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2508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Министерство образования и науки Российской Федерации</w:t>
      </w:r>
    </w:p>
    <w:p w14:paraId="4C3C914D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smallCaps/>
          <w:color w:val="000000"/>
          <w:sz w:val="16"/>
          <w:szCs w:val="16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A9F184E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«САНКТ-ПЕТЕРБУРГСКИЙ НАЦИОНАЛЬНЫЙ ИССЛЕДОВАТЕЛЬСКИЙ</w:t>
      </w:r>
    </w:p>
    <w:p w14:paraId="5474404D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УНИВЕРСИТЕТ ИНФОРМАЦИОННЫХ ТЕХНОЛОГИЙ,</w:t>
      </w:r>
    </w:p>
    <w:p w14:paraId="0AD3AD42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6"/>
          <w:szCs w:val="26"/>
          <w:lang w:eastAsia="zh-CN"/>
        </w:rPr>
        <w:t>МЕХАНИКИ И ОПТИКИ»</w:t>
      </w:r>
    </w:p>
    <w:p w14:paraId="75AA63F0" w14:textId="77777777" w:rsidR="005F6E6F" w:rsidRPr="005F6E6F" w:rsidRDefault="005F6E6F" w:rsidP="005F6E6F">
      <w:pPr>
        <w:spacing w:after="0" w:line="240" w:lineRule="auto"/>
        <w:rPr>
          <w:rFonts w:eastAsia="Times New Roman" w:cs="Times New Roman"/>
          <w:szCs w:val="24"/>
          <w:lang w:eastAsia="zh-CN"/>
        </w:rPr>
      </w:pPr>
    </w:p>
    <w:p w14:paraId="24C8D969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Факультет «ИКТ»</w:t>
      </w:r>
    </w:p>
    <w:p w14:paraId="48496849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szCs w:val="24"/>
          <w:lang w:eastAsia="zh-CN"/>
        </w:rPr>
        <w:br/>
      </w:r>
    </w:p>
    <w:p w14:paraId="43329BE0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40"/>
          <w:szCs w:val="40"/>
          <w:lang w:eastAsia="zh-CN"/>
        </w:rPr>
        <w:t>Дисциплина</w:t>
      </w:r>
    </w:p>
    <w:p w14:paraId="0792B4AC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color w:val="000000"/>
          <w:sz w:val="32"/>
          <w:szCs w:val="32"/>
          <w:lang w:eastAsia="zh-CN"/>
        </w:rPr>
        <w:t>«Создание программного обеспечения инфокоммуникационных систем»</w:t>
      </w:r>
    </w:p>
    <w:p w14:paraId="2229EB39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40"/>
          <w:szCs w:val="40"/>
          <w:lang w:eastAsia="zh-CN"/>
        </w:rPr>
        <w:t>Лабораторная работа 3</w:t>
      </w:r>
    </w:p>
    <w:p w14:paraId="3D31C126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«</w:t>
      </w:r>
      <w:r w:rsidRPr="005F6E6F">
        <w:rPr>
          <w:rFonts w:eastAsia="Times New Roman" w:cs="Times New Roman"/>
          <w:color w:val="000000"/>
          <w:sz w:val="32"/>
          <w:szCs w:val="32"/>
          <w:lang w:eastAsia="zh-CN"/>
        </w:rPr>
        <w:t>Реализация иерархии классов на языке С#</w:t>
      </w:r>
      <w:r w:rsidRPr="005F6E6F">
        <w:rPr>
          <w:rFonts w:eastAsia="Times New Roman" w:cs="Times New Roman"/>
          <w:b/>
          <w:bCs/>
          <w:color w:val="000000"/>
          <w:sz w:val="32"/>
          <w:szCs w:val="32"/>
          <w:lang w:eastAsia="zh-CN"/>
        </w:rPr>
        <w:t>»</w:t>
      </w:r>
    </w:p>
    <w:p w14:paraId="38CBA7AC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  <w:r w:rsidRPr="005F6E6F">
        <w:rPr>
          <w:rFonts w:eastAsia="Times New Roman" w:cs="Times New Roman"/>
          <w:szCs w:val="24"/>
          <w:lang w:eastAsia="zh-CN"/>
        </w:rPr>
        <w:br/>
      </w:r>
    </w:p>
    <w:p w14:paraId="77EC354B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3BC566D9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1F075C30" w14:textId="77777777" w:rsidR="005F6E6F" w:rsidRPr="005F6E6F" w:rsidRDefault="005F6E6F" w:rsidP="004A4449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Выполнил:</w:t>
      </w:r>
    </w:p>
    <w:p w14:paraId="7868709B" w14:textId="77777777" w:rsidR="005F6E6F" w:rsidRPr="005F6E6F" w:rsidRDefault="005F6E6F" w:rsidP="004A4449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color w:val="000000"/>
          <w:sz w:val="28"/>
          <w:szCs w:val="28"/>
          <w:lang w:eastAsia="zh-CN"/>
        </w:rPr>
        <w:t>студент группы K3415</w:t>
      </w:r>
    </w:p>
    <w:p w14:paraId="59B4DBF9" w14:textId="138BAC3D" w:rsidR="005F6E6F" w:rsidRPr="005F6E6F" w:rsidRDefault="004A4449" w:rsidP="004A4449">
      <w:pPr>
        <w:spacing w:after="120" w:line="240" w:lineRule="auto"/>
        <w:jc w:val="right"/>
        <w:rPr>
          <w:rFonts w:eastAsia="Times New Roman" w:cs="Times New Roman"/>
          <w:szCs w:val="24"/>
          <w:lang w:eastAsia="zh-CN"/>
        </w:rPr>
      </w:pPr>
      <w:r>
        <w:rPr>
          <w:rFonts w:eastAsia="Times New Roman" w:cs="Times New Roman"/>
          <w:color w:val="000000"/>
          <w:sz w:val="28"/>
          <w:szCs w:val="28"/>
          <w:lang w:eastAsia="zh-CN"/>
        </w:rPr>
        <w:t>Соловьев Н. С</w:t>
      </w:r>
      <w:r w:rsidR="005F6E6F" w:rsidRPr="005F6E6F">
        <w:rPr>
          <w:rFonts w:eastAsia="Times New Roman" w:cs="Times New Roman"/>
          <w:color w:val="000000"/>
          <w:sz w:val="28"/>
          <w:szCs w:val="28"/>
          <w:lang w:eastAsia="zh-CN"/>
        </w:rPr>
        <w:t>.</w:t>
      </w:r>
    </w:p>
    <w:p w14:paraId="0A67CE6E" w14:textId="77777777" w:rsidR="005F6E6F" w:rsidRPr="005F6E6F" w:rsidRDefault="005F6E6F" w:rsidP="004A4449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b/>
          <w:bCs/>
          <w:color w:val="000000"/>
          <w:sz w:val="28"/>
          <w:szCs w:val="28"/>
          <w:lang w:eastAsia="zh-CN"/>
        </w:rPr>
        <w:t>Проверил</w:t>
      </w:r>
      <w:r w:rsidRPr="005F6E6F">
        <w:rPr>
          <w:rFonts w:eastAsia="Times New Roman" w:cs="Times New Roman"/>
          <w:color w:val="000000"/>
          <w:sz w:val="28"/>
          <w:szCs w:val="28"/>
          <w:lang w:eastAsia="zh-CN"/>
        </w:rPr>
        <w:t>: </w:t>
      </w:r>
    </w:p>
    <w:p w14:paraId="4B6705D0" w14:textId="77777777" w:rsidR="005F6E6F" w:rsidRPr="005F6E6F" w:rsidRDefault="005F6E6F" w:rsidP="004A4449">
      <w:pPr>
        <w:spacing w:after="0" w:line="240" w:lineRule="auto"/>
        <w:jc w:val="right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color w:val="000000"/>
          <w:sz w:val="28"/>
          <w:szCs w:val="28"/>
          <w:lang w:eastAsia="zh-CN"/>
        </w:rPr>
        <w:t>Осипов Н. А.</w:t>
      </w:r>
    </w:p>
    <w:p w14:paraId="4A56CAB6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7EAB9343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173D67CE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9C4040F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5FDC6C18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262BBAD9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76ABE069" w14:textId="77777777" w:rsidR="005F6E6F" w:rsidRPr="005F6E6F" w:rsidRDefault="005F6E6F" w:rsidP="005F6E6F">
      <w:pPr>
        <w:spacing w:after="240" w:line="240" w:lineRule="auto"/>
        <w:rPr>
          <w:rFonts w:eastAsia="Times New Roman" w:cs="Times New Roman"/>
          <w:szCs w:val="24"/>
          <w:lang w:eastAsia="zh-CN"/>
        </w:rPr>
      </w:pPr>
    </w:p>
    <w:p w14:paraId="3ACD0438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szCs w:val="24"/>
          <w:lang w:eastAsia="zh-CN"/>
        </w:rPr>
      </w:pPr>
      <w:r w:rsidRPr="005F6E6F">
        <w:rPr>
          <w:rFonts w:eastAsia="Times New Roman" w:cs="Times New Roman"/>
          <w:color w:val="000000"/>
          <w:sz w:val="28"/>
          <w:szCs w:val="28"/>
          <w:lang w:eastAsia="zh-CN"/>
        </w:rPr>
        <w:t>Санкт-Петербург</w:t>
      </w:r>
    </w:p>
    <w:p w14:paraId="6627BDB8" w14:textId="77777777" w:rsidR="005F6E6F" w:rsidRPr="005F6E6F" w:rsidRDefault="005F6E6F" w:rsidP="005F6E6F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zh-CN"/>
        </w:rPr>
      </w:pPr>
      <w:r w:rsidRPr="005F6E6F">
        <w:rPr>
          <w:rFonts w:eastAsia="Times New Roman" w:cs="Times New Roman"/>
          <w:color w:val="000000"/>
          <w:sz w:val="28"/>
          <w:szCs w:val="28"/>
          <w:lang w:eastAsia="zh-CN"/>
        </w:rPr>
        <w:t>2021</w:t>
      </w:r>
    </w:p>
    <w:p w14:paraId="1DA632D5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lastRenderedPageBreak/>
        <w:t>Практическое задание 8. Использование стилей и анимации Упражнение 1. Использование стилей для создания высококонтрастных элементов</w:t>
      </w:r>
    </w:p>
    <w:p w14:paraId="0BF8D9F1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64CDADBE" w14:textId="77777777" w:rsidR="005F6E6F" w:rsidRPr="005F6E6F" w:rsidRDefault="005F6E6F" w:rsidP="005F6E6F">
      <w:pPr>
        <w:numPr>
          <w:ilvl w:val="0"/>
          <w:numId w:val="2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Application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 именем «Style01».</w:t>
      </w:r>
    </w:p>
    <w:p w14:paraId="418F3EE5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2F6CAE1C" w14:textId="77777777" w:rsidR="005F6E6F" w:rsidRPr="005F6E6F" w:rsidRDefault="005F6E6F" w:rsidP="005F6E6F">
      <w:pPr>
        <w:numPr>
          <w:ilvl w:val="0"/>
          <w:numId w:val="24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Определим стили для элементов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Button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Label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TextBox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секции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Window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Resources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7760369E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411C526B" w14:textId="77777777" w:rsidR="005F6E6F" w:rsidRPr="005F6E6F" w:rsidRDefault="005F6E6F" w:rsidP="005F6E6F">
      <w:pPr>
        <w:numPr>
          <w:ilvl w:val="0"/>
          <w:numId w:val="24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Изменим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XAML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разметку формы добавив элементы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Button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Label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TextBox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7692B8FF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5CFFE94" w14:textId="77777777" w:rsidR="005F6E6F" w:rsidRPr="005F6E6F" w:rsidRDefault="005F6E6F" w:rsidP="005F6E6F">
      <w:pPr>
        <w:numPr>
          <w:ilvl w:val="0"/>
          <w:numId w:val="24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 и проверить, что созданные стили применились к добавленным элементам.</w:t>
      </w:r>
    </w:p>
    <w:p w14:paraId="47665BFE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3CE3EC3A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0EEA3574" w14:textId="77777777" w:rsidR="005F6E6F" w:rsidRPr="005F6E6F" w:rsidRDefault="005F6E6F" w:rsidP="005F6E6F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7C6C9026" wp14:editId="6487ACD6">
            <wp:extent cx="5940425" cy="315719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873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 "Style01"</w:t>
      </w:r>
    </w:p>
    <w:p w14:paraId="18E0DE4B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5BCA6E9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15BECF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E9DD183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77B610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345826F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CA9CE2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956118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5EBF2D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7D0DB4F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27A2310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lastRenderedPageBreak/>
        <w:t>Практическое задание 8. Использование стилей и анимации Упражнение 2. Использование триггеров для улучшения внешнего вида интерфейса</w:t>
      </w:r>
    </w:p>
    <w:p w14:paraId="52A013F3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22A23EC" w14:textId="77777777" w:rsidR="005F6E6F" w:rsidRPr="005F6E6F" w:rsidRDefault="005F6E6F" w:rsidP="005F6E6F">
      <w:pPr>
        <w:numPr>
          <w:ilvl w:val="0"/>
          <w:numId w:val="25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14:paraId="05B0FBFD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1BFD7EC" w14:textId="77777777" w:rsidR="005F6E6F" w:rsidRPr="005F6E6F" w:rsidRDefault="005F6E6F" w:rsidP="005F6E6F">
      <w:pPr>
        <w:numPr>
          <w:ilvl w:val="0"/>
          <w:numId w:val="25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для стилей элементов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TextBox</w:t>
      </w:r>
      <w:proofErr w:type="spellEnd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, 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Button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Label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секции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Style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Triggers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триггеры для свойства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IsMouseOver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2BC78F5A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21D33741" w14:textId="77777777" w:rsidR="005F6E6F" w:rsidRPr="005F6E6F" w:rsidRDefault="005F6E6F" w:rsidP="005F6E6F">
      <w:pPr>
        <w:numPr>
          <w:ilvl w:val="0"/>
          <w:numId w:val="25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работу.</w:t>
      </w:r>
    </w:p>
    <w:p w14:paraId="3EFB7DFF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511D811E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3EF41CC" w14:textId="77777777" w:rsidR="005F6E6F" w:rsidRPr="005F6E6F" w:rsidRDefault="005F6E6F" w:rsidP="005F6E6F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7D5B2948" wp14:editId="5404A453">
            <wp:extent cx="5940425" cy="3159281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3083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2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приложения, проверка интерактивного отклика при</w:t>
      </w:r>
      <w:r w:rsidRPr="005F6E6F">
        <w:rPr>
          <w:rFonts w:asciiTheme="minorHAnsi" w:eastAsiaTheme="minorEastAsia" w:hAnsiTheme="minorHAnsi" w:cstheme="minorHAnsi"/>
          <w:iCs/>
          <w:szCs w:val="16"/>
          <w:lang w:eastAsia="zh-CN"/>
        </w:rPr>
        <w:t xml:space="preserve">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>наведении.</w:t>
      </w:r>
    </w:p>
    <w:p w14:paraId="1A9DDFB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59D40CF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CCC154C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C59E51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FB787F0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EE6EC83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val="en-US"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8. Использование стилей и анимации Упражнение 3. Анимация высококонтрастных стилей</w:t>
      </w:r>
    </w:p>
    <w:p w14:paraId="0C0C2DC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A447951" w14:textId="77777777" w:rsidR="005F6E6F" w:rsidRPr="005F6E6F" w:rsidRDefault="005F6E6F" w:rsidP="005F6E6F">
      <w:pPr>
        <w:numPr>
          <w:ilvl w:val="0"/>
          <w:numId w:val="26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14:paraId="3FEEEC59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4BEDD697" w14:textId="77777777" w:rsidR="005F6E6F" w:rsidRPr="005F6E6F" w:rsidRDefault="005F6E6F" w:rsidP="005F6E6F">
      <w:pPr>
        <w:numPr>
          <w:ilvl w:val="0"/>
          <w:numId w:val="26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Заменим секции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Setter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секциями 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Trigger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.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EnterActions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Trigger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.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ExitActions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И определим параметры анимации в соответствии с заданием.</w:t>
      </w:r>
    </w:p>
    <w:p w14:paraId="7E4E4AE6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C9C56EA" w14:textId="77777777" w:rsidR="005F6E6F" w:rsidRPr="005F6E6F" w:rsidRDefault="005F6E6F" w:rsidP="005F6E6F">
      <w:pPr>
        <w:numPr>
          <w:ilvl w:val="0"/>
          <w:numId w:val="26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Построим и запустим приложение, чтобы протестировать его работу</w:t>
      </w:r>
    </w:p>
    <w:p w14:paraId="34BEFE24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E286839" w14:textId="77777777" w:rsidR="005F6E6F" w:rsidRPr="005F6E6F" w:rsidRDefault="005F6E6F" w:rsidP="005F6E6F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4C5C651E" wp14:editId="7D301AA4">
            <wp:extent cx="5940425" cy="3312459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E94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3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приложения, проверка интерактивного отклика при</w:t>
      </w:r>
      <w:r w:rsidRPr="005F6E6F">
        <w:rPr>
          <w:rFonts w:asciiTheme="minorHAnsi" w:eastAsiaTheme="minorEastAsia" w:hAnsiTheme="minorHAnsi" w:cstheme="minorHAnsi"/>
          <w:iCs/>
          <w:szCs w:val="16"/>
          <w:lang w:eastAsia="zh-CN"/>
        </w:rPr>
        <w:t xml:space="preserve">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>наведении. Происходит плавное увеличение размеров элемента.</w:t>
      </w:r>
    </w:p>
    <w:p w14:paraId="34C2FC43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7546E88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D21293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422B6D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2CE61C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28AD8C0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3AA3183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8. Использование стилей и анимации Упражнение 4. Добавление готовых тем в приложение</w:t>
      </w:r>
    </w:p>
    <w:p w14:paraId="433A60DB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31A28B79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43CD7999" w14:textId="77777777" w:rsidR="005F6E6F" w:rsidRPr="005F6E6F" w:rsidRDefault="005F6E6F" w:rsidP="005F6E6F">
      <w:pPr>
        <w:numPr>
          <w:ilvl w:val="0"/>
          <w:numId w:val="27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14:paraId="3CBEB7DA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B9FF4CB" w14:textId="77777777" w:rsidR="005F6E6F" w:rsidRPr="005F6E6F" w:rsidRDefault="005F6E6F" w:rsidP="005F6E6F">
      <w:pPr>
        <w:numPr>
          <w:ilvl w:val="0"/>
          <w:numId w:val="27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Скачаем и добавим в проект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XAML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файл темы, меняющий внешний вид базовых элементов.</w:t>
      </w:r>
    </w:p>
    <w:p w14:paraId="427EFE57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CF02D58" w14:textId="77777777" w:rsidR="005F6E6F" w:rsidRPr="005F6E6F" w:rsidRDefault="005F6E6F" w:rsidP="005F6E6F">
      <w:pPr>
        <w:numPr>
          <w:ilvl w:val="0"/>
          <w:numId w:val="27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 файле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App.xaml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добавим ссылку на желаемую тему в секции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Application.Resources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4508455C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6959C3B2" w14:textId="77777777" w:rsidR="005F6E6F" w:rsidRPr="005F6E6F" w:rsidRDefault="005F6E6F" w:rsidP="005F6E6F">
      <w:pPr>
        <w:numPr>
          <w:ilvl w:val="0"/>
          <w:numId w:val="27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Добавим несколько новых элементов (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CheckBox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RadioButton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чтобы продемонстрировать применение добавленных стилей.</w:t>
      </w:r>
    </w:p>
    <w:p w14:paraId="33B5655F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50FEC1F5" w14:textId="77777777" w:rsidR="005F6E6F" w:rsidRPr="005F6E6F" w:rsidRDefault="005F6E6F" w:rsidP="005F6E6F">
      <w:pPr>
        <w:numPr>
          <w:ilvl w:val="0"/>
          <w:numId w:val="27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5863A2AD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0164BC6A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09CE1C3" w14:textId="77777777" w:rsidR="005F6E6F" w:rsidRPr="005F6E6F" w:rsidRDefault="005F6E6F" w:rsidP="005F6E6F">
      <w:pPr>
        <w:keepNext/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079FE07C" wp14:editId="216D1B47">
            <wp:extent cx="5940425" cy="3330053"/>
            <wp:effectExtent l="0" t="0" r="3175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B29B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4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</w:t>
      </w:r>
    </w:p>
    <w:p w14:paraId="7009D58F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57C386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98C447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52C92C1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A06CF0D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9. Использование стилей и анимации Упражнение 1. Создание привязки данных с помощью конструктора WPF</w:t>
      </w:r>
    </w:p>
    <w:p w14:paraId="524216DD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4C7400C3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Application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DataBindingDemo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».</w:t>
      </w:r>
    </w:p>
    <w:p w14:paraId="194E28EF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66852879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в проект новый класс с именем 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Student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1D6E8705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07382CCA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11B0220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 классе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Student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определим два автоматических свойства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StudentName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IsEnrolled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542D36B4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65987041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 пространстве имен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DataBindingDemo</w:t>
      </w:r>
      <w:proofErr w:type="spellEnd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определим новый класс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StudentList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производный от класса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ObservableCollection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&lt;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Student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&gt;. Объект данного класса будет служить источником данных для элемента интерфейса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71963F9B" w14:textId="77777777" w:rsidR="005F6E6F" w:rsidRPr="005F6E6F" w:rsidRDefault="005F6E6F" w:rsidP="005F6E6F">
      <w:p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</w:p>
    <w:p w14:paraId="2C13218F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4FB355A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пространстве имен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DataBindingDemo</w:t>
      </w:r>
      <w:proofErr w:type="spellEnd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определим новый класс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BoolToBrushConverter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отредактируем в соответствии с заданием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лабораторной работы, добавив методы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Convert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ConvertBack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атрибут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ValueConversion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094ADED6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</w:pPr>
    </w:p>
    <w:p w14:paraId="18535EEF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Отредактируем файл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MainWindow.xaml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определив набор объектов класса </w:t>
      </w:r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Student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коллекции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StudentList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, и шаблон для отображения элементов списка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.</w:t>
      </w:r>
    </w:p>
    <w:p w14:paraId="720E890A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</w:p>
    <w:p w14:paraId="32AC3D1E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 помощью конструктора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WPF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настроим привязку данных для элемента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14B184BD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</w:p>
    <w:p w14:paraId="793DFC28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Выберем шаблон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DataTemplate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преобразования данных и их более наглядного отображения.</w:t>
      </w:r>
    </w:p>
    <w:p w14:paraId="59FF7EE5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</w:p>
    <w:p w14:paraId="39B3F47A" w14:textId="77777777" w:rsidR="005F6E6F" w:rsidRPr="005F6E6F" w:rsidRDefault="005F6E6F" w:rsidP="005F6E6F">
      <w:pPr>
        <w:numPr>
          <w:ilvl w:val="0"/>
          <w:numId w:val="28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47B6CBA1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noProof/>
          <w:szCs w:val="24"/>
          <w:lang w:eastAsia="zh-CN"/>
        </w:rPr>
      </w:pPr>
    </w:p>
    <w:p w14:paraId="4AAEBB20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4053FFFF" wp14:editId="0CBE2BCA">
            <wp:extent cx="5238750" cy="2553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A16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5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</w:t>
      </w:r>
    </w:p>
    <w:p w14:paraId="381D0134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Практическое задание 10. Использование параметров приложения</w:t>
      </w:r>
    </w:p>
    <w:p w14:paraId="4BC3FF1B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1. Работа с параметрами</w:t>
      </w:r>
    </w:p>
    <w:p w14:paraId="391E992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5E57D86" w14:textId="77777777" w:rsidR="005F6E6F" w:rsidRPr="005F6E6F" w:rsidRDefault="005F6E6F" w:rsidP="005F6E6F">
      <w:pPr>
        <w:numPr>
          <w:ilvl w:val="0"/>
          <w:numId w:val="29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Application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Param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».</w:t>
      </w:r>
    </w:p>
    <w:p w14:paraId="300D6528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0CEE8374" w14:textId="77777777" w:rsidR="005F6E6F" w:rsidRPr="005F6E6F" w:rsidRDefault="005F6E6F" w:rsidP="005F6E6F">
      <w:pPr>
        <w:numPr>
          <w:ilvl w:val="0"/>
          <w:numId w:val="29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два параметра в приложение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ApplicationName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BackgroundColor</w:t>
      </w:r>
      <w:proofErr w:type="spellEnd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.</w:t>
      </w:r>
    </w:p>
    <w:p w14:paraId="3535BD67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56FE2020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</w:pPr>
    </w:p>
    <w:p w14:paraId="6E233DE5" w14:textId="77777777" w:rsidR="005F6E6F" w:rsidRPr="005F6E6F" w:rsidRDefault="005F6E6F" w:rsidP="005F6E6F">
      <w:pPr>
        <w:numPr>
          <w:ilvl w:val="0"/>
          <w:numId w:val="29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Отредактируем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XAML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представление формы, добавив список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 четырьмя элементами, описывающими доступные цвета, и кнопку смены цвета фона.</w:t>
      </w:r>
    </w:p>
    <w:p w14:paraId="590A64F7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ED02B6C" w14:textId="77777777" w:rsidR="005F6E6F" w:rsidRPr="005F6E6F" w:rsidRDefault="005F6E6F" w:rsidP="005F6E6F">
      <w:pPr>
        <w:numPr>
          <w:ilvl w:val="0"/>
          <w:numId w:val="29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Добавим обработчик события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Click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созданной кнопки, производящий смену цвета фона окна приложения.</w:t>
      </w:r>
    </w:p>
    <w:p w14:paraId="131ECA52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5E40CE88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7402134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246B402" w14:textId="77777777" w:rsidR="005F6E6F" w:rsidRPr="005F6E6F" w:rsidRDefault="005F6E6F" w:rsidP="005F6E6F">
      <w:pPr>
        <w:numPr>
          <w:ilvl w:val="0"/>
          <w:numId w:val="29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присвоение свойствам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Title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Background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параметров, определенных ранее, в конструкторе класса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MainWindow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4C1D3599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79DF983" w14:textId="77777777" w:rsidR="005F6E6F" w:rsidRPr="005F6E6F" w:rsidRDefault="005F6E6F" w:rsidP="005F6E6F">
      <w:pPr>
        <w:numPr>
          <w:ilvl w:val="0"/>
          <w:numId w:val="29"/>
        </w:num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2279E2A5" w14:textId="77777777" w:rsidR="005F6E6F" w:rsidRPr="005F6E6F" w:rsidRDefault="005F6E6F" w:rsidP="005F6E6F">
      <w:pPr>
        <w:spacing w:after="0" w:line="240" w:lineRule="auto"/>
        <w:contextualSpacing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38F8956E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57A0FCB9" wp14:editId="7183660B">
            <wp:extent cx="5850282" cy="330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833" cy="33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6D5C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6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приложения. </w:t>
      </w:r>
    </w:p>
    <w:p w14:paraId="3A353871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6C30E9C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4143C0F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750C692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Лабораторная работа 1 (Задание). Разработка приложения WPF</w:t>
      </w:r>
    </w:p>
    <w:p w14:paraId="30DE8E94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1. Работа с параметрами</w:t>
      </w:r>
    </w:p>
    <w:p w14:paraId="65109EC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9A912E9" w14:textId="77777777" w:rsidR="005F6E6F" w:rsidRPr="005F6E6F" w:rsidRDefault="005F6E6F" w:rsidP="005F6E6F">
      <w:pPr>
        <w:numPr>
          <w:ilvl w:val="0"/>
          <w:numId w:val="3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Application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ExpenseIt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».</w:t>
      </w:r>
    </w:p>
    <w:p w14:paraId="764758D2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2A276AE0" w14:textId="77777777" w:rsidR="005F6E6F" w:rsidRPr="005F6E6F" w:rsidRDefault="005F6E6F" w:rsidP="005F6E6F">
      <w:pPr>
        <w:numPr>
          <w:ilvl w:val="0"/>
          <w:numId w:val="3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Заменим элемент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Window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NavigationWindow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14:paraId="453BCD25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2239E002" w14:textId="77777777" w:rsidR="005F6E6F" w:rsidRPr="005F6E6F" w:rsidRDefault="005F6E6F" w:rsidP="005F6E6F">
      <w:pPr>
        <w:numPr>
          <w:ilvl w:val="0"/>
          <w:numId w:val="3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Отредактируем и определим свойства элемента </w:t>
      </w:r>
      <w:proofErr w:type="spellStart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NavigationWindow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в соответствии с заданием.</w:t>
      </w:r>
    </w:p>
    <w:p w14:paraId="21535EDB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66ABEE5" w14:textId="77777777" w:rsidR="005F6E6F" w:rsidRPr="005F6E6F" w:rsidRDefault="005F6E6F" w:rsidP="005F6E6F">
      <w:pPr>
        <w:numPr>
          <w:ilvl w:val="0"/>
          <w:numId w:val="3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Добавим в проект новые страницы с именами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ExpenseItHome</w:t>
      </w:r>
      <w:proofErr w:type="spellEnd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 xml:space="preserve"> </w:t>
      </w: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и </w:t>
      </w:r>
      <w:proofErr w:type="spellStart"/>
      <w:r w:rsidRPr="005F6E6F"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ExpenseReportPage</w:t>
      </w:r>
      <w:proofErr w:type="spellEnd"/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настроим их параметры.</w:t>
      </w:r>
    </w:p>
    <w:p w14:paraId="182A07AC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1F7518F8" w14:textId="77777777" w:rsidR="005F6E6F" w:rsidRPr="005F6E6F" w:rsidRDefault="005F6E6F" w:rsidP="005F6E6F">
      <w:pPr>
        <w:numPr>
          <w:ilvl w:val="0"/>
          <w:numId w:val="30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 w:rsidRPr="005F6E6F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Добавим на страницу тестовое изображение и построим проект.</w:t>
      </w:r>
    </w:p>
    <w:p w14:paraId="6A4BA082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725980D4" w14:textId="77777777" w:rsidR="005F6E6F" w:rsidRPr="005F6E6F" w:rsidRDefault="005F6E6F" w:rsidP="005F6E6F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</w:p>
    <w:p w14:paraId="6EB02A8A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2C9F438C" wp14:editId="305A9AFC">
            <wp:extent cx="3162705" cy="27178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04" cy="27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F521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7 - промежуточное тестирование приложения.</w:t>
      </w:r>
    </w:p>
    <w:p w14:paraId="4434DCB6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2. Реализация пользовательского интерфейса приложения</w:t>
      </w:r>
    </w:p>
    <w:p w14:paraId="3B041759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27007405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</w:p>
    <w:p w14:paraId="576FB09E" w14:textId="77777777" w:rsidR="005F6E6F" w:rsidRPr="005F6E6F" w:rsidRDefault="005F6E6F" w:rsidP="005F6E6F">
      <w:pPr>
        <w:numPr>
          <w:ilvl w:val="0"/>
          <w:numId w:val="3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файл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ExpenseItHome.xaml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соответствии с заданием, определив сетку компонентов и элементы пользовательского интерфейса.</w:t>
      </w:r>
    </w:p>
    <w:p w14:paraId="72D77E3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01184CE" w14:textId="77777777" w:rsidR="005F6E6F" w:rsidRPr="005F6E6F" w:rsidRDefault="005F6E6F" w:rsidP="005F6E6F">
      <w:pPr>
        <w:numPr>
          <w:ilvl w:val="0"/>
          <w:numId w:val="3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Зададим добавленное ранее изображение в качестве фона для класса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Grid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4B20ACAD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F8D3A85" w14:textId="77777777" w:rsidR="005F6E6F" w:rsidRPr="005F6E6F" w:rsidRDefault="005F6E6F" w:rsidP="005F6E6F">
      <w:pPr>
        <w:numPr>
          <w:ilvl w:val="0"/>
          <w:numId w:val="3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обработчик события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Click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для кнопки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View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, открывающий новое окно просмотра информации о выбранном человеке.</w:t>
      </w:r>
    </w:p>
    <w:p w14:paraId="280AD9B5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34EC2FB" w14:textId="77777777" w:rsidR="005F6E6F" w:rsidRPr="005F6E6F" w:rsidRDefault="005F6E6F" w:rsidP="005F6E6F">
      <w:pPr>
        <w:numPr>
          <w:ilvl w:val="0"/>
          <w:numId w:val="31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проверим наше приложение.</w:t>
      </w:r>
    </w:p>
    <w:p w14:paraId="3F9AE2F0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8"/>
          <w:lang w:eastAsia="zh-CN"/>
        </w:rPr>
      </w:pPr>
    </w:p>
    <w:p w14:paraId="3400DD2A" w14:textId="77777777" w:rsidR="005F6E6F" w:rsidRPr="005F6E6F" w:rsidRDefault="005F6E6F" w:rsidP="005F6E6F">
      <w:pPr>
        <w:keepNext/>
        <w:spacing w:after="0" w:line="240" w:lineRule="auto"/>
        <w:contextualSpacing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1386A511" wp14:editId="3B9A3BE1">
            <wp:extent cx="4866896" cy="40600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96" cy="40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7524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>Рисунок 8 - промежуточное тестирование приложения</w:t>
      </w:r>
    </w:p>
    <w:p w14:paraId="2467BA99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A6E553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5C85D26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62AA54CB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3. Создание пользовательского интерфейса отдельной страницы</w:t>
      </w:r>
    </w:p>
    <w:p w14:paraId="3B83CF5B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AB6A735" w14:textId="77777777" w:rsidR="005F6E6F" w:rsidRPr="005F6E6F" w:rsidRDefault="005F6E6F" w:rsidP="005F6E6F">
      <w:pPr>
        <w:numPr>
          <w:ilvl w:val="0"/>
          <w:numId w:val="3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файл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ExpenseReportPage.xaml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в соответствии с заданием, определив сетку компонентов и элементы пользовательского интерфейса. Данная страница отвечает за отображения подробной информации о человеке, выбранном на главной странице.</w:t>
      </w:r>
    </w:p>
    <w:p w14:paraId="5C396B3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1D37B25" w14:textId="77777777" w:rsidR="005F6E6F" w:rsidRPr="005F6E6F" w:rsidRDefault="005F6E6F" w:rsidP="005F6E6F">
      <w:pPr>
        <w:numPr>
          <w:ilvl w:val="0"/>
          <w:numId w:val="32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проверим наше приложение.</w:t>
      </w:r>
    </w:p>
    <w:p w14:paraId="4928039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F1DDCAC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0E9D19C9" wp14:editId="6C520E91">
            <wp:extent cx="3725334" cy="3670818"/>
            <wp:effectExtent l="0" t="0" r="889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71" cy="36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63C9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9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промежуточное тестирование приложения</w:t>
      </w:r>
    </w:p>
    <w:p w14:paraId="4BAC03C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11A3A3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Как и ожидалось, после нажатия кнопки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View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происходит переход на пока не наполненную страницу информации о выбранном человеке.</w:t>
      </w:r>
    </w:p>
    <w:p w14:paraId="06375387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38C20D6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1D46D77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4. Использование стилей</w:t>
      </w:r>
    </w:p>
    <w:p w14:paraId="4D7818C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35BDDD2" w14:textId="77777777" w:rsidR="005F6E6F" w:rsidRPr="005F6E6F" w:rsidRDefault="005F6E6F" w:rsidP="005F6E6F">
      <w:pPr>
        <w:numPr>
          <w:ilvl w:val="0"/>
          <w:numId w:val="3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Определим стили для нашего приложения в секции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Application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Resources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файла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App.xaml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51EA11E6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07EDA9D9" w14:textId="7F07F89F" w:rsidR="005F6E6F" w:rsidRPr="005F6E6F" w:rsidRDefault="005F6E6F" w:rsidP="005F6E6F">
      <w:pPr>
        <w:numPr>
          <w:ilvl w:val="0"/>
          <w:numId w:val="3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Применим описанные выше стили к элементам страниц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ExpenseReportPage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ExpenseItHome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43998CAC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4B68E14" w14:textId="77777777" w:rsidR="005F6E6F" w:rsidRPr="005F6E6F" w:rsidRDefault="005F6E6F" w:rsidP="005F6E6F">
      <w:pPr>
        <w:numPr>
          <w:ilvl w:val="0"/>
          <w:numId w:val="33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Построим и проверим наше приложение.</w:t>
      </w:r>
    </w:p>
    <w:p w14:paraId="1A758F2D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2B027935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72796FDB" wp14:editId="010053F7">
            <wp:extent cx="4748366" cy="4061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66" cy="40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A126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>0 - промежуточное тестирование приложения</w:t>
      </w:r>
    </w:p>
    <w:p w14:paraId="6262FFC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AFC42E1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A9E585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7AF56E5" w14:textId="77777777" w:rsidR="005F6E6F" w:rsidRPr="005F6E6F" w:rsidRDefault="005F6E6F" w:rsidP="005F6E6F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</w:pPr>
      <w:r w:rsidRPr="005F6E6F">
        <w:rPr>
          <w:rFonts w:asciiTheme="minorHAnsi" w:eastAsia="Times New Roman" w:hAnsiTheme="minorHAnsi" w:cstheme="minorHAnsi"/>
          <w:b/>
          <w:color w:val="000000"/>
          <w:sz w:val="32"/>
          <w:szCs w:val="28"/>
          <w:lang w:eastAsia="zh-CN"/>
        </w:rPr>
        <w:t>Упражнение 5. Привязка данных к элементу управления</w:t>
      </w:r>
    </w:p>
    <w:p w14:paraId="1CA57AD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3674AE0" w14:textId="77777777" w:rsidR="005F6E6F" w:rsidRPr="005F6E6F" w:rsidRDefault="005F6E6F" w:rsidP="005F6E6F">
      <w:pPr>
        <w:numPr>
          <w:ilvl w:val="0"/>
          <w:numId w:val="3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Добавим в проект папку с именем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Data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 файлом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Data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xml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, который будет выступать в качестве источника данных для нашего приложения.</w:t>
      </w:r>
    </w:p>
    <w:p w14:paraId="7CB03E00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04782E9" w14:textId="77777777" w:rsidR="005F6E6F" w:rsidRPr="005F6E6F" w:rsidRDefault="005F6E6F" w:rsidP="005F6E6F">
      <w:pPr>
        <w:numPr>
          <w:ilvl w:val="0"/>
          <w:numId w:val="3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файл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ExpenseItHome.xaml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определив раннее созданный файл в качестве ресурса и задав шаблон для отображения элементов компонента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ListBox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2275D05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CC5FC63" w14:textId="77777777" w:rsidR="005F6E6F" w:rsidRPr="005F6E6F" w:rsidRDefault="005F6E6F" w:rsidP="005F6E6F">
      <w:pPr>
        <w:numPr>
          <w:ilvl w:val="0"/>
          <w:numId w:val="3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файл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ExpenseReportPage.xaml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cs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, добавив в конструктор параметр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data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– информации о выбранном человеке.</w:t>
      </w:r>
    </w:p>
    <w:p w14:paraId="631850BA" w14:textId="77777777" w:rsidR="005F6E6F" w:rsidRPr="005F6E6F" w:rsidRDefault="005F6E6F" w:rsidP="005F6E6F">
      <w:p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36DDD2C7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6EBE2A6" w14:textId="77777777" w:rsidR="005F6E6F" w:rsidRPr="005F6E6F" w:rsidRDefault="005F6E6F" w:rsidP="005F6E6F">
      <w:pPr>
        <w:numPr>
          <w:ilvl w:val="0"/>
          <w:numId w:val="3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Переопределим создание новой страницы в файле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ExpenseItHome.xaml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cs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.</w:t>
      </w:r>
    </w:p>
    <w:p w14:paraId="5262E9A6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70D0EAC7" w14:textId="3856193A" w:rsidR="005F6E6F" w:rsidRPr="005F6E6F" w:rsidRDefault="005F6E6F" w:rsidP="003E1469">
      <w:pPr>
        <w:numPr>
          <w:ilvl w:val="0"/>
          <w:numId w:val="3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Отредактируем код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ExpenseReportPage.xam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l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для отображения </w:t>
      </w:r>
    </w:p>
    <w:p w14:paraId="158256DB" w14:textId="77777777" w:rsidR="003E1469" w:rsidRPr="00C868E1" w:rsidRDefault="003E1469" w:rsidP="003E1469">
      <w:pPr>
        <w:spacing w:after="0" w:line="240" w:lineRule="auto"/>
        <w:ind w:left="1069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9CBCEBA" w14:textId="5A129245" w:rsidR="005F6E6F" w:rsidRPr="005F6E6F" w:rsidRDefault="005F6E6F" w:rsidP="005F6E6F">
      <w:pPr>
        <w:numPr>
          <w:ilvl w:val="0"/>
          <w:numId w:val="35"/>
        </w:numPr>
        <w:spacing w:after="0" w:line="240" w:lineRule="auto"/>
        <w:contextualSpacing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lastRenderedPageBreak/>
        <w:t>Построим и проверим наше приложение.</w:t>
      </w:r>
    </w:p>
    <w:p w14:paraId="3AC687EB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6D590DBF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val="en-US"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drawing>
          <wp:inline distT="0" distB="0" distL="0" distR="0" wp14:anchorId="1EBEBA02" wp14:editId="774AE2D9">
            <wp:extent cx="4633294" cy="40132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06" cy="401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4E41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val="en-US" w:eastAsia="zh-CN"/>
        </w:rPr>
      </w:pPr>
    </w:p>
    <w:p w14:paraId="71D3BC72" w14:textId="1B481171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val="en-US"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val="en-US" w:eastAsia="zh-CN"/>
        </w:rPr>
        <w:t>1</w:t>
      </w:r>
      <w:r w:rsidR="00B425BE" w:rsidRPr="000A33F4">
        <w:rPr>
          <w:rFonts w:asciiTheme="minorHAnsi" w:eastAsiaTheme="minorEastAsia" w:hAnsiTheme="minorHAnsi" w:cstheme="minorHAnsi"/>
          <w:i/>
          <w:szCs w:val="16"/>
          <w:lang w:eastAsia="zh-CN"/>
        </w:rPr>
        <w:t>1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приложения. Страница 2.</w:t>
      </w:r>
    </w:p>
    <w:p w14:paraId="62F1616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val="en-US" w:eastAsia="zh-CN"/>
        </w:rPr>
      </w:pPr>
    </w:p>
    <w:p w14:paraId="61321C75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i/>
          <w:sz w:val="22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noProof/>
          <w:sz w:val="22"/>
          <w:lang w:eastAsia="ru-RU"/>
        </w:rPr>
        <w:drawing>
          <wp:inline distT="0" distB="0" distL="0" distR="0" wp14:anchorId="158C4A51" wp14:editId="597FF784">
            <wp:extent cx="3468318" cy="298400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18" cy="29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9A41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val="en-US"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12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приложения. Страница 1.</w:t>
      </w:r>
    </w:p>
    <w:p w14:paraId="2C7CA31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val="en-US" w:eastAsia="zh-CN"/>
        </w:rPr>
      </w:pPr>
    </w:p>
    <w:p w14:paraId="44890C95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58B4938F" w14:textId="77777777" w:rsidR="005F6E6F" w:rsidRPr="005F6E6F" w:rsidRDefault="005F6E6F" w:rsidP="005F6E6F">
      <w:pPr>
        <w:keepNext/>
        <w:spacing w:after="0" w:line="240" w:lineRule="auto"/>
        <w:jc w:val="center"/>
        <w:rPr>
          <w:rFonts w:asciiTheme="minorHAnsi" w:eastAsiaTheme="minorEastAsia" w:hAnsiTheme="minorHAnsi" w:cstheme="minorHAnsi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noProof/>
          <w:szCs w:val="24"/>
          <w:lang w:eastAsia="ru-RU"/>
        </w:rPr>
        <w:lastRenderedPageBreak/>
        <w:drawing>
          <wp:inline distT="0" distB="0" distL="0" distR="0" wp14:anchorId="5759A0BC" wp14:editId="63C19C90">
            <wp:extent cx="4150771" cy="35711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59" cy="35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B037" w14:textId="77777777" w:rsidR="005F6E6F" w:rsidRPr="005F6E6F" w:rsidRDefault="005F6E6F" w:rsidP="005F6E6F">
      <w:pPr>
        <w:spacing w:after="200" w:line="240" w:lineRule="auto"/>
        <w:jc w:val="center"/>
        <w:rPr>
          <w:rFonts w:asciiTheme="minorHAnsi" w:eastAsiaTheme="minorEastAsia" w:hAnsiTheme="minorHAnsi" w:cstheme="minorHAnsi"/>
          <w:i/>
          <w:szCs w:val="16"/>
          <w:lang w:eastAsia="zh-CN"/>
        </w:rPr>
      </w:pP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Рисунок 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begin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instrText xml:space="preserve"> SEQ Рисунок \* ARABIC </w:instrTex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separate"/>
      </w:r>
      <w:r w:rsidRPr="005F6E6F">
        <w:rPr>
          <w:rFonts w:asciiTheme="minorHAnsi" w:eastAsiaTheme="minorEastAsia" w:hAnsiTheme="minorHAnsi" w:cstheme="minorHAnsi"/>
          <w:i/>
          <w:noProof/>
          <w:szCs w:val="16"/>
          <w:lang w:eastAsia="zh-CN"/>
        </w:rPr>
        <w:t>13</w:t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fldChar w:fldCharType="end"/>
      </w:r>
      <w:r w:rsidRPr="005F6E6F">
        <w:rPr>
          <w:rFonts w:asciiTheme="minorHAnsi" w:eastAsiaTheme="minorEastAsia" w:hAnsiTheme="minorHAnsi" w:cstheme="minorHAnsi"/>
          <w:i/>
          <w:szCs w:val="16"/>
          <w:lang w:eastAsia="zh-CN"/>
        </w:rPr>
        <w:t xml:space="preserve"> - тестирование приложения. Страница 2.</w:t>
      </w:r>
    </w:p>
    <w:p w14:paraId="30ADEA99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B0DC767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AA76965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038343A0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5DC6156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32F3CA7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1636834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4457D007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77D4791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2D35DA9F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Cs w:val="24"/>
          <w:lang w:eastAsia="zh-CN"/>
        </w:rPr>
      </w:pPr>
    </w:p>
    <w:p w14:paraId="3CD85C28" w14:textId="77777777" w:rsidR="00C868E1" w:rsidRPr="00C868E1" w:rsidRDefault="00C868E1">
      <w:pPr>
        <w:spacing w:after="160"/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</w:pPr>
      <w:r w:rsidRPr="00C868E1"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  <w:br w:type="page"/>
      </w:r>
    </w:p>
    <w:p w14:paraId="0610BE09" w14:textId="15A02C83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  <w:lastRenderedPageBreak/>
        <w:t>Вывод</w:t>
      </w:r>
    </w:p>
    <w:p w14:paraId="4B57228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b/>
          <w:sz w:val="32"/>
          <w:szCs w:val="24"/>
          <w:lang w:eastAsia="zh-CN"/>
        </w:rPr>
      </w:pPr>
    </w:p>
    <w:p w14:paraId="68D57FC5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b/>
          <w:bCs/>
          <w:color w:val="000000"/>
          <w:sz w:val="28"/>
          <w:szCs w:val="28"/>
          <w:lang w:eastAsia="zh-CN"/>
        </w:rPr>
      </w:pPr>
      <w:r w:rsidRPr="005F6E6F">
        <w:rPr>
          <w:rFonts w:asciiTheme="minorHAnsi" w:eastAsiaTheme="minorEastAsia" w:hAnsiTheme="minorHAnsi" w:cstheme="minorHAnsi"/>
          <w:b/>
          <w:bCs/>
          <w:color w:val="000000"/>
          <w:sz w:val="28"/>
          <w:szCs w:val="28"/>
          <w:lang w:eastAsia="zh-CN"/>
        </w:rPr>
        <w:t>В данной лабораторной работе были рассмотрены:</w:t>
      </w:r>
    </w:p>
    <w:p w14:paraId="61938EC4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Использование стилей для изменения внешнего вида элементов управления.</w:t>
      </w:r>
    </w:p>
    <w:p w14:paraId="74D8EC1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Использование триггеров для реакции на поведение пользователя (наведение курсора мыши на элементы управления)</w:t>
      </w:r>
    </w:p>
    <w:p w14:paraId="40E6F87D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Анимация стилей</w:t>
      </w:r>
    </w:p>
    <w:p w14:paraId="77D7B93C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Использование сторонних тем для изменения внешнего вида элементов управления.</w:t>
      </w:r>
    </w:p>
    <w:p w14:paraId="29EA2D3B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Использование привязки данных к компонентам для их отображения.</w:t>
      </w:r>
    </w:p>
    <w:p w14:paraId="17D602C8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Использование преобразователей значений для редактирования отображения данных.</w:t>
      </w:r>
    </w:p>
    <w:p w14:paraId="08357E0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Рассмотрена работа с параметрами приложения для сохранения состояния между сессиями.</w:t>
      </w:r>
    </w:p>
    <w:p w14:paraId="0730EEC6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Рассмотрены механизмы создания и переходов между страницами в приложении.</w:t>
      </w:r>
    </w:p>
    <w:p w14:paraId="1920BAF3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17B0BD3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b/>
          <w:bCs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b/>
          <w:bCs/>
          <w:sz w:val="28"/>
          <w:szCs w:val="24"/>
          <w:lang w:eastAsia="zh-CN"/>
        </w:rPr>
        <w:t xml:space="preserve">На практике были освоены следующие принципы окон </w:t>
      </w:r>
      <w:r w:rsidRPr="005F6E6F">
        <w:rPr>
          <w:rFonts w:asciiTheme="minorHAnsi" w:eastAsiaTheme="minorEastAsia" w:hAnsiTheme="minorHAnsi" w:cstheme="minorHAnsi"/>
          <w:b/>
          <w:bCs/>
          <w:sz w:val="28"/>
          <w:szCs w:val="24"/>
          <w:lang w:val="en-US" w:eastAsia="zh-CN"/>
        </w:rPr>
        <w:t>WPF</w:t>
      </w:r>
      <w:r w:rsidRPr="005F6E6F">
        <w:rPr>
          <w:rFonts w:asciiTheme="minorHAnsi" w:eastAsiaTheme="minorEastAsia" w:hAnsiTheme="minorHAnsi" w:cstheme="minorHAnsi"/>
          <w:b/>
          <w:bCs/>
          <w:sz w:val="28"/>
          <w:szCs w:val="24"/>
          <w:lang w:eastAsia="zh-CN"/>
        </w:rPr>
        <w:t>:</w:t>
      </w:r>
    </w:p>
    <w:p w14:paraId="7258B981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Окно WPF может содержать только один элемент.</w:t>
      </w:r>
    </w:p>
    <w:p w14:paraId="50D17CBA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Чтобы разместить более одного элемента и создать практичный пользовательский интерфейс, нужно поместить в окно контейнер и добавлять элементы в этот контейнер.</w:t>
      </w:r>
    </w:p>
    <w:p w14:paraId="0FAAD6F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В WPF компоновка формируется с использованием разнообразных контейнеров.</w:t>
      </w:r>
    </w:p>
    <w:p w14:paraId="2804C08E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Каждый контейнер обладает собственной логикой компоновки</w:t>
      </w:r>
    </w:p>
    <w:p w14:paraId="595BDBBB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>WPF использует потоковую модель расположения (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flow-based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layout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) для позиционирования элементов управления</w:t>
      </w:r>
    </w:p>
    <w:p w14:paraId="34096E19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•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ab/>
        <w:t xml:space="preserve">Потоковая модель расположения позволяет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контролам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WPF быть адаптированным к размеру окна, когда они начинают визуализацию</w:t>
      </w:r>
    </w:p>
    <w:p w14:paraId="68D194C3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</w:p>
    <w:p w14:paraId="4B44FB52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В лабораторной были изучены принципы добавления стилей и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анимаций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к элементам. По итогу выполнения, можно отметить, что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имеет богатые возможности, а использование сторонних библиотек и стилевых компонентов только расширяют их.</w:t>
      </w:r>
    </w:p>
    <w:p w14:paraId="306A43A5" w14:textId="77777777" w:rsidR="005F6E6F" w:rsidRPr="005F6E6F" w:rsidRDefault="005F6E6F" w:rsidP="005F6E6F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Многие компоненты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поддерживают привязку данных, что значительно упрощает наполнение и отображение информации.</w:t>
      </w:r>
    </w:p>
    <w:p w14:paraId="592DC4D7" w14:textId="20F1433A" w:rsidR="00A71B60" w:rsidRPr="0091608D" w:rsidRDefault="005F6E6F" w:rsidP="0091608D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4"/>
          <w:lang w:eastAsia="zh-CN"/>
        </w:rPr>
      </w:pP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Было реализовано сложное приложение с древовидным интерфейсом. Благодаря </w:t>
      </w:r>
      <w:r w:rsidRPr="005F6E6F">
        <w:rPr>
          <w:rFonts w:asciiTheme="minorHAnsi" w:eastAsiaTheme="minorEastAsia" w:hAnsiTheme="minorHAnsi" w:cstheme="minorHAnsi"/>
          <w:sz w:val="28"/>
          <w:szCs w:val="24"/>
          <w:lang w:val="en-US" w:eastAsia="zh-CN"/>
        </w:rPr>
        <w:t>WPF</w:t>
      </w:r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реализация была значительно ускорена с помощью </w:t>
      </w:r>
      <w:proofErr w:type="spellStart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>переиспользуемых</w:t>
      </w:r>
      <w:proofErr w:type="spellEnd"/>
      <w:r w:rsidRPr="005F6E6F">
        <w:rPr>
          <w:rFonts w:asciiTheme="minorHAnsi" w:eastAsiaTheme="minorEastAsia" w:hAnsiTheme="minorHAnsi" w:cstheme="minorHAnsi"/>
          <w:sz w:val="28"/>
          <w:szCs w:val="24"/>
          <w:lang w:eastAsia="zh-CN"/>
        </w:rPr>
        <w:t xml:space="preserve"> компонентов с привязкой данных, что позволило не создавать отдельную страничку под каждый случай, а динамически обрабатывать имеющиеся данные</w:t>
      </w:r>
    </w:p>
    <w:sectPr w:rsidR="00A71B60" w:rsidRPr="00916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F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601D8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F05E1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765C0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40015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60390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87E48"/>
    <w:multiLevelType w:val="hybridMultilevel"/>
    <w:tmpl w:val="CFA0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D2EF4"/>
    <w:multiLevelType w:val="hybridMultilevel"/>
    <w:tmpl w:val="F61A08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D579E7"/>
    <w:multiLevelType w:val="multilevel"/>
    <w:tmpl w:val="EB6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F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8E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85B77"/>
    <w:multiLevelType w:val="hybridMultilevel"/>
    <w:tmpl w:val="6F163B66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37765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93BEA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574147"/>
    <w:multiLevelType w:val="hybridMultilevel"/>
    <w:tmpl w:val="FF98185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0"/>
  </w:num>
  <w:num w:numId="4">
    <w:abstractNumId w:val="18"/>
  </w:num>
  <w:num w:numId="5">
    <w:abstractNumId w:val="20"/>
  </w:num>
  <w:num w:numId="6">
    <w:abstractNumId w:val="29"/>
  </w:num>
  <w:num w:numId="7">
    <w:abstractNumId w:val="16"/>
  </w:num>
  <w:num w:numId="8">
    <w:abstractNumId w:val="27"/>
  </w:num>
  <w:num w:numId="9">
    <w:abstractNumId w:val="5"/>
  </w:num>
  <w:num w:numId="10">
    <w:abstractNumId w:val="1"/>
  </w:num>
  <w:num w:numId="11">
    <w:abstractNumId w:val="32"/>
  </w:num>
  <w:num w:numId="12">
    <w:abstractNumId w:val="23"/>
  </w:num>
  <w:num w:numId="13">
    <w:abstractNumId w:val="7"/>
  </w:num>
  <w:num w:numId="14">
    <w:abstractNumId w:val="10"/>
  </w:num>
  <w:num w:numId="15">
    <w:abstractNumId w:val="26"/>
  </w:num>
  <w:num w:numId="16">
    <w:abstractNumId w:val="35"/>
  </w:num>
  <w:num w:numId="17">
    <w:abstractNumId w:val="24"/>
  </w:num>
  <w:num w:numId="18">
    <w:abstractNumId w:val="17"/>
  </w:num>
  <w:num w:numId="19">
    <w:abstractNumId w:val="22"/>
  </w:num>
  <w:num w:numId="20">
    <w:abstractNumId w:val="11"/>
  </w:num>
  <w:num w:numId="21">
    <w:abstractNumId w:val="25"/>
  </w:num>
  <w:num w:numId="22">
    <w:abstractNumId w:val="31"/>
  </w:num>
  <w:num w:numId="23">
    <w:abstractNumId w:val="6"/>
  </w:num>
  <w:num w:numId="24">
    <w:abstractNumId w:val="14"/>
  </w:num>
  <w:num w:numId="25">
    <w:abstractNumId w:val="36"/>
  </w:num>
  <w:num w:numId="26">
    <w:abstractNumId w:val="8"/>
  </w:num>
  <w:num w:numId="27">
    <w:abstractNumId w:val="9"/>
  </w:num>
  <w:num w:numId="28">
    <w:abstractNumId w:val="19"/>
  </w:num>
  <w:num w:numId="29">
    <w:abstractNumId w:val="34"/>
  </w:num>
  <w:num w:numId="30">
    <w:abstractNumId w:val="4"/>
  </w:num>
  <w:num w:numId="31">
    <w:abstractNumId w:val="3"/>
  </w:num>
  <w:num w:numId="32">
    <w:abstractNumId w:val="2"/>
  </w:num>
  <w:num w:numId="33">
    <w:abstractNumId w:val="28"/>
  </w:num>
  <w:num w:numId="34">
    <w:abstractNumId w:val="0"/>
  </w:num>
  <w:num w:numId="35">
    <w:abstractNumId w:val="33"/>
  </w:num>
  <w:num w:numId="36">
    <w:abstractNumId w:val="12"/>
  </w:num>
  <w:num w:numId="37">
    <w:abstractNumId w:val="3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F"/>
    <w:rsid w:val="000A33F4"/>
    <w:rsid w:val="002113B2"/>
    <w:rsid w:val="0022128D"/>
    <w:rsid w:val="002B5106"/>
    <w:rsid w:val="003262D6"/>
    <w:rsid w:val="003878D8"/>
    <w:rsid w:val="00397DE9"/>
    <w:rsid w:val="003E1469"/>
    <w:rsid w:val="004229AD"/>
    <w:rsid w:val="004657E1"/>
    <w:rsid w:val="004A4449"/>
    <w:rsid w:val="005F6E6F"/>
    <w:rsid w:val="0069215B"/>
    <w:rsid w:val="008B7F1E"/>
    <w:rsid w:val="0091608D"/>
    <w:rsid w:val="00A71B60"/>
    <w:rsid w:val="00B258DD"/>
    <w:rsid w:val="00B425BE"/>
    <w:rsid w:val="00BA5BD6"/>
    <w:rsid w:val="00C868E1"/>
    <w:rsid w:val="00C92739"/>
    <w:rsid w:val="00D54522"/>
    <w:rsid w:val="00E94016"/>
    <w:rsid w:val="00EA33AB"/>
    <w:rsid w:val="00F16DDB"/>
    <w:rsid w:val="00F44030"/>
    <w:rsid w:val="00F51565"/>
    <w:rsid w:val="00F8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331D"/>
  <w15:chartTrackingRefBased/>
  <w15:docId w15:val="{2F90D5CF-AB4B-4D76-BC39-E40EEE76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22"/>
    <w:pPr>
      <w:spacing w:after="4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F6E6F"/>
  </w:style>
  <w:style w:type="paragraph" w:styleId="a3">
    <w:name w:val="caption"/>
    <w:basedOn w:val="a"/>
    <w:next w:val="a"/>
    <w:uiPriority w:val="35"/>
    <w:unhideWhenUsed/>
    <w:qFormat/>
    <w:rsid w:val="005F6E6F"/>
    <w:pPr>
      <w:spacing w:after="200" w:line="240" w:lineRule="auto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eastAsia="zh-CN"/>
    </w:rPr>
  </w:style>
  <w:style w:type="paragraph" w:styleId="a4">
    <w:name w:val="List Paragraph"/>
    <w:basedOn w:val="a"/>
    <w:uiPriority w:val="34"/>
    <w:qFormat/>
    <w:rsid w:val="005F6E6F"/>
    <w:pPr>
      <w:spacing w:after="0" w:line="240" w:lineRule="auto"/>
      <w:ind w:left="720"/>
      <w:contextualSpacing/>
    </w:pPr>
    <w:rPr>
      <w:rFonts w:asciiTheme="minorHAnsi" w:eastAsiaTheme="minorEastAsia" w:hAnsiTheme="minorHAnsi"/>
      <w:szCs w:val="24"/>
      <w:lang w:eastAsia="zh-CN"/>
    </w:rPr>
  </w:style>
  <w:style w:type="paragraph" w:styleId="a5">
    <w:name w:val="Normal (Web)"/>
    <w:basedOn w:val="a"/>
    <w:uiPriority w:val="99"/>
    <w:unhideWhenUsed/>
    <w:rsid w:val="005F6E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5F6E6F"/>
    <w:rPr>
      <w:b/>
      <w:bCs/>
    </w:rPr>
  </w:style>
  <w:style w:type="paragraph" w:styleId="a7">
    <w:name w:val="header"/>
    <w:basedOn w:val="a"/>
    <w:link w:val="a8"/>
    <w:uiPriority w:val="99"/>
    <w:unhideWhenUsed/>
    <w:rsid w:val="005F6E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/>
      <w:szCs w:val="24"/>
      <w:lang w:eastAsia="zh-CN"/>
    </w:rPr>
  </w:style>
  <w:style w:type="character" w:customStyle="1" w:styleId="a8">
    <w:name w:val="Верхний колонтитул Знак"/>
    <w:basedOn w:val="a0"/>
    <w:link w:val="a7"/>
    <w:uiPriority w:val="99"/>
    <w:rsid w:val="005F6E6F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F6E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/>
      <w:szCs w:val="24"/>
      <w:lang w:eastAsia="zh-CN"/>
    </w:rPr>
  </w:style>
  <w:style w:type="character" w:customStyle="1" w:styleId="aa">
    <w:name w:val="Нижний колонтитул Знак"/>
    <w:basedOn w:val="a0"/>
    <w:link w:val="a9"/>
    <w:uiPriority w:val="99"/>
    <w:rsid w:val="005F6E6F"/>
    <w:rPr>
      <w:rFonts w:eastAsiaTheme="minorEastAsia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5F6E6F"/>
    <w:pPr>
      <w:spacing w:after="0" w:line="240" w:lineRule="auto"/>
    </w:pPr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ac">
    <w:name w:val="Текст выноски Знак"/>
    <w:basedOn w:val="a0"/>
    <w:link w:val="ab"/>
    <w:uiPriority w:val="99"/>
    <w:semiHidden/>
    <w:rsid w:val="005F6E6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Soloviev</dc:creator>
  <cp:keywords/>
  <dc:description/>
  <cp:lastModifiedBy>Nikita Soloviev</cp:lastModifiedBy>
  <cp:revision>25</cp:revision>
  <dcterms:created xsi:type="dcterms:W3CDTF">2021-04-17T13:29:00Z</dcterms:created>
  <dcterms:modified xsi:type="dcterms:W3CDTF">2021-04-17T15:02:00Z</dcterms:modified>
</cp:coreProperties>
</file>