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2D1" w:rsidRPr="006272D1" w:rsidRDefault="006272D1" w:rsidP="006272D1">
      <w:pPr>
        <w:spacing w:line="720" w:lineRule="atLeast"/>
        <w:outlineLvl w:val="0"/>
        <w:rPr>
          <w:rFonts w:ascii="Georgia" w:eastAsia="Times New Roman" w:hAnsi="Georgia" w:cs="Times New Roman"/>
          <w:kern w:val="36"/>
          <w:sz w:val="60"/>
          <w:szCs w:val="60"/>
          <w:lang w:val="en-IN"/>
        </w:rPr>
      </w:pPr>
      <w:r w:rsidRPr="006272D1">
        <w:rPr>
          <w:rFonts w:ascii="Georgia" w:eastAsia="Times New Roman" w:hAnsi="Georgia" w:cs="Times New Roman"/>
          <w:b/>
          <w:bCs/>
          <w:kern w:val="36"/>
          <w:sz w:val="60"/>
          <w:szCs w:val="60"/>
          <w:lang w:val="en-IN"/>
        </w:rPr>
        <w:t>Cascaded 3D U-Net</w:t>
      </w:r>
      <w:r w:rsidRPr="006272D1">
        <w:rPr>
          <w:rFonts w:ascii="Georgia" w:eastAsia="Times New Roman" w:hAnsi="Georgia" w:cs="Times New Roman"/>
          <w:kern w:val="36"/>
          <w:sz w:val="60"/>
          <w:szCs w:val="60"/>
          <w:lang w:val="en-IN"/>
        </w:rPr>
        <w:t> — Multi-Organ Segmentation (Biomedical Image Segmentation)</w:t>
      </w:r>
    </w:p>
    <w:p w:rsidR="001350A7" w:rsidRDefault="001350A7"/>
    <w:p w:rsidR="006272D1" w:rsidRDefault="006272D1"/>
    <w:p w:rsidR="006272D1" w:rsidRDefault="006272D1">
      <w:r>
        <w:t xml:space="preserve">Two stages </w:t>
      </w:r>
    </w:p>
    <w:p w:rsidR="006272D1" w:rsidRDefault="006272D1" w:rsidP="006272D1">
      <w:pPr>
        <w:pStyle w:val="ListParagraph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FCN Model to identify the organs of interest.</w:t>
      </w:r>
    </w:p>
    <w:p w:rsidR="006272D1" w:rsidRDefault="006272D1" w:rsidP="006272D1">
      <w:pPr>
        <w:pStyle w:val="ListParagraph"/>
        <w:numPr>
          <w:ilvl w:val="0"/>
          <w:numId w:val="1"/>
        </w:numPr>
      </w:pPr>
      <w:r>
        <w:t>FCN model is trained to have a detailed segmentation of the organs</w:t>
      </w:r>
    </w:p>
    <w:p w:rsidR="006272D1" w:rsidRDefault="006272D1" w:rsidP="006272D1"/>
    <w:p w:rsidR="006272D1" w:rsidRDefault="006272D1" w:rsidP="006272D1">
      <w:pPr>
        <w:pStyle w:val="Heading1"/>
        <w:spacing w:before="300" w:beforeAutospacing="0" w:after="0" w:afterAutospacing="0"/>
        <w:rPr>
          <w:rFonts w:ascii="Lucida Grande" w:hAnsi="Lucida Grande" w:cs="Lucida Grande"/>
          <w:spacing w:val="-5"/>
          <w:sz w:val="51"/>
          <w:szCs w:val="51"/>
        </w:rPr>
      </w:pPr>
      <w:r>
        <w:rPr>
          <w:rFonts w:ascii="Lucida Grande" w:hAnsi="Lucida Grande" w:cs="Lucida Grande"/>
          <w:spacing w:val="-5"/>
          <w:sz w:val="51"/>
          <w:szCs w:val="51"/>
        </w:rPr>
        <w:t>Outline</w:t>
      </w:r>
    </w:p>
    <w:p w:rsidR="006272D1" w:rsidRDefault="006272D1" w:rsidP="006272D1">
      <w:pPr>
        <w:pStyle w:val="hb"/>
        <w:numPr>
          <w:ilvl w:val="0"/>
          <w:numId w:val="2"/>
        </w:numPr>
        <w:spacing w:before="206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Coarse-to-Fine Cascaded U-Net</w:t>
      </w:r>
    </w:p>
    <w:p w:rsidR="006272D1" w:rsidRDefault="006272D1" w:rsidP="006272D1">
      <w:pPr>
        <w:pStyle w:val="hb"/>
        <w:numPr>
          <w:ilvl w:val="0"/>
          <w:numId w:val="2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Loss Function</w:t>
      </w:r>
    </w:p>
    <w:p w:rsidR="006272D1" w:rsidRDefault="006272D1" w:rsidP="006272D1">
      <w:pPr>
        <w:pStyle w:val="hb"/>
        <w:numPr>
          <w:ilvl w:val="0"/>
          <w:numId w:val="2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Training &amp; Validation &amp; Testing</w:t>
      </w:r>
    </w:p>
    <w:p w:rsidR="006272D1" w:rsidRDefault="006272D1" w:rsidP="006272D1">
      <w:pPr>
        <w:pStyle w:val="hb"/>
        <w:numPr>
          <w:ilvl w:val="0"/>
          <w:numId w:val="2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Comparison with State-of-the-art Approaches</w:t>
      </w:r>
    </w:p>
    <w:p w:rsidR="006272D1" w:rsidRDefault="006272D1" w:rsidP="006272D1"/>
    <w:p w:rsidR="006272D1" w:rsidRDefault="006272D1"/>
    <w:p w:rsidR="006272D1" w:rsidRDefault="006272D1" w:rsidP="006272D1">
      <w:pPr>
        <w:pStyle w:val="Heading1"/>
        <w:spacing w:before="300" w:beforeAutospacing="0" w:after="0" w:afterAutospacing="0"/>
        <w:rPr>
          <w:rFonts w:ascii="Lucida Grande" w:hAnsi="Lucida Grande" w:cs="Lucida Grande"/>
          <w:spacing w:val="-5"/>
          <w:sz w:val="51"/>
          <w:szCs w:val="51"/>
        </w:rPr>
      </w:pPr>
      <w:r>
        <w:rPr>
          <w:rStyle w:val="apple-converted-space"/>
          <w:rFonts w:ascii="Lucida Grande" w:hAnsi="Lucida Grande" w:cs="Lucida Grande"/>
          <w:spacing w:val="-5"/>
          <w:sz w:val="51"/>
          <w:szCs w:val="51"/>
        </w:rPr>
        <w:t> </w:t>
      </w:r>
      <w:r>
        <w:rPr>
          <w:rStyle w:val="Strong"/>
          <w:rFonts w:ascii="Lucida Grande" w:hAnsi="Lucida Grande" w:cs="Lucida Grande"/>
          <w:b/>
          <w:bCs/>
          <w:spacing w:val="-5"/>
          <w:sz w:val="51"/>
          <w:szCs w:val="51"/>
        </w:rPr>
        <w:t>Coarse-to-Fine Cascaded U-Net</w:t>
      </w:r>
    </w:p>
    <w:p w:rsidR="006272D1" w:rsidRDefault="006272D1" w:rsidP="006272D1">
      <w:pPr>
        <w:rPr>
          <w:rFonts w:ascii="Times New Roman" w:hAnsi="Times New Roman" w:cs="Times New Roman"/>
        </w:rPr>
      </w:pPr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"/var/folders/50/lpb337194pd0zg_0b4_c98qm0000gn/T/com.microsoft.Word/WebArchiveCopyPasteTempFiles/1*E1rBY1ic8bpmqlJXKmnwgg.png"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1831975"/>
            <wp:effectExtent l="0" t="0" r="0" b="0"/>
            <wp:docPr id="3" name="Picture 3" descr="/var/folders/50/lpb337194pd0zg_0b4_c98qm0000gn/T/com.microsoft.Word/WebArchiveCopyPasteTempFiles/1*E1rBY1ic8bpmqlJXKmnw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50/lpb337194pd0zg_0b4_c98qm0000gn/T/com.microsoft.Word/WebArchiveCopyPasteTempFiles/1*E1rBY1ic8bpmqlJXKmnwg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Multi-stage cascaded training scheme</w:t>
      </w:r>
    </w:p>
    <w:p w:rsidR="006272D1" w:rsidRDefault="006272D1" w:rsidP="006272D1"/>
    <w:p w:rsidR="006272D1" w:rsidRDefault="006272D1" w:rsidP="006272D1">
      <w:r>
        <w:lastRenderedPageBreak/>
        <w:fldChar w:fldCharType="begin"/>
      </w:r>
      <w:r>
        <w:instrText xml:space="preserve"> INCLUDEPICTURE "/var/folders/50/lpb337194pd0zg_0b4_c98qm0000gn/T/com.microsoft.Word/WebArchiveCopyPasteTempFiles/1*km6UALETZvIA6iRyIA71tw.png"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2195195"/>
            <wp:effectExtent l="0" t="0" r="0" b="1905"/>
            <wp:docPr id="1" name="Picture 1" descr="/var/folders/50/lpb337194pd0zg_0b4_c98qm0000gn/T/com.microsoft.Word/WebArchiveCopyPasteTempFiles/1*km6UALETZvIA6iRyIA71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50/lpb337194pd0zg_0b4_c98qm0000gn/T/com.microsoft.Word/WebArchiveCopyPasteTempFiles/1*km6UALETZvIA6iRyIA71t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C1 Candidate Region</w:t>
      </w:r>
      <w:r>
        <w:rPr>
          <w:rStyle w:val="apple-converted-space"/>
        </w:rPr>
        <w:t> </w:t>
      </w:r>
      <w:r>
        <w:t>(Red) input to Stage 1 3D U-Net (Left),</w:t>
      </w:r>
      <w:r>
        <w:rPr>
          <w:rStyle w:val="apple-converted-space"/>
        </w:rPr>
        <w:t> </w:t>
      </w:r>
      <w:r>
        <w:rPr>
          <w:rStyle w:val="Strong"/>
          <w:rFonts w:ascii="Lucida Grande" w:hAnsi="Lucida Grande" w:cs="Lucida Grande"/>
        </w:rPr>
        <w:t>C2 Candidate Region</w:t>
      </w:r>
      <w:r>
        <w:rPr>
          <w:rStyle w:val="apple-converted-space"/>
        </w:rPr>
        <w:t> </w:t>
      </w:r>
      <w:r>
        <w:t>(Red) input to Stage 2 3D U-Net (Right)</w:t>
      </w:r>
    </w:p>
    <w:p w:rsidR="006272D1" w:rsidRDefault="006272D1"/>
    <w:p w:rsidR="006272D1" w:rsidRDefault="006272D1" w:rsidP="006272D1">
      <w:pPr>
        <w:pStyle w:val="hb"/>
        <w:numPr>
          <w:ilvl w:val="0"/>
          <w:numId w:val="3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first-stage FCN sees around 40% of the voxels as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Strong"/>
          <w:rFonts w:ascii="Georgia" w:hAnsi="Georgia"/>
          <w:spacing w:val="-1"/>
          <w:sz w:val="32"/>
          <w:szCs w:val="32"/>
        </w:rPr>
        <w:t>C1 Candidate Region</w:t>
      </w:r>
      <w:r>
        <w:rPr>
          <w:rStyle w:val="apple-converted-space"/>
          <w:rFonts w:ascii="Georgia" w:hAnsi="Georgia"/>
          <w:b/>
          <w:bCs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using only a simple mask of the body created by thresholding the image.</w:t>
      </w:r>
    </w:p>
    <w:p w:rsidR="006272D1" w:rsidRDefault="006272D1" w:rsidP="006272D1">
      <w:pPr>
        <w:pStyle w:val="hb"/>
        <w:numPr>
          <w:ilvl w:val="0"/>
          <w:numId w:val="3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C2 Candidate Region is output from the first-stage FCN.</w:t>
      </w:r>
    </w:p>
    <w:p w:rsidR="006272D1" w:rsidRDefault="006272D1" w:rsidP="006272D1">
      <w:pPr>
        <w:pStyle w:val="hb"/>
        <w:numPr>
          <w:ilvl w:val="0"/>
          <w:numId w:val="3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In second-stage FCN, the amount of the image’s voxels is reduced by around 10%.</w:t>
      </w:r>
    </w:p>
    <w:p w:rsidR="006272D1" w:rsidRDefault="006272D1" w:rsidP="006272D1">
      <w:pPr>
        <w:pStyle w:val="hb"/>
        <w:numPr>
          <w:ilvl w:val="0"/>
          <w:numId w:val="3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This step narrows down and simplifies the search space for the FCN.</w:t>
      </w:r>
    </w:p>
    <w:p w:rsidR="006272D1" w:rsidRDefault="006272D1"/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"/var/folders/50/lpb337194pd0zg_0b4_c98qm0000gn/T/com.microsoft.Word/WebArchiveCopyPasteTempFiles/1*-GQdb2lZbdvgaX2Y8fg-yw.png"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2247265"/>
            <wp:effectExtent l="0" t="0" r="0" b="635"/>
            <wp:docPr id="21" name="Picture 21" descr="/var/folders/50/lpb337194pd0zg_0b4_c98qm0000gn/T/com.microsoft.Word/WebArchiveCopyPasteTempFiles/1*-GQdb2lZbdvgaX2Y8fg-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50/lpb337194pd0zg_0b4_c98qm0000gn/T/com.microsoft.Word/WebArchiveCopyPasteTempFiles/1*-GQdb2lZbdvgaX2Y8fg-y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3D U-Net</w:t>
      </w:r>
    </w:p>
    <w:p w:rsidR="006272D1" w:rsidRDefault="006272D1" w:rsidP="006272D1">
      <w:pPr>
        <w:pStyle w:val="hb"/>
        <w:numPr>
          <w:ilvl w:val="0"/>
          <w:numId w:val="4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In this paper, the 2-stage FCNs used are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hyperlink w:tgtFrame="_blank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3D U-Net</w:t>
        </w:r>
      </w:hyperlink>
      <w:r>
        <w:rPr>
          <w:rFonts w:ascii="Georgia" w:hAnsi="Georgia"/>
          <w:spacing w:val="-1"/>
          <w:sz w:val="32"/>
          <w:szCs w:val="32"/>
        </w:rPr>
        <w:t>.</w:t>
      </w:r>
    </w:p>
    <w:p w:rsidR="006272D1" w:rsidRDefault="006272D1" w:rsidP="006272D1">
      <w:pPr>
        <w:pStyle w:val="hb"/>
        <w:numPr>
          <w:ilvl w:val="0"/>
          <w:numId w:val="4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>(For details about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hyperlink w:tgtFrame="_blank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3D U-Net</w:t>
        </w:r>
      </w:hyperlink>
      <w:r>
        <w:rPr>
          <w:rFonts w:ascii="Georgia" w:hAnsi="Georgia"/>
          <w:spacing w:val="-1"/>
          <w:sz w:val="32"/>
          <w:szCs w:val="32"/>
        </w:rPr>
        <w:t>, Please feel free to read my review about it.)</w:t>
      </w:r>
    </w:p>
    <w:p w:rsidR="006272D1" w:rsidRDefault="006272D1" w:rsidP="006272D1">
      <w:pPr>
        <w:pStyle w:val="hb"/>
        <w:numPr>
          <w:ilvl w:val="0"/>
          <w:numId w:val="4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At the end of the network, the last layer contains a 1×1×1 convolution that reduces the number of output channels to the number of class labels (</w:t>
      </w:r>
      <w:r>
        <w:rPr>
          <w:rStyle w:val="Emphasis"/>
          <w:rFonts w:ascii="Georgia" w:hAnsi="Georgia"/>
          <w:spacing w:val="-1"/>
          <w:sz w:val="32"/>
          <w:szCs w:val="32"/>
        </w:rPr>
        <w:t>K</w:t>
      </w:r>
      <w:r>
        <w:rPr>
          <w:rFonts w:ascii="Georgia" w:hAnsi="Georgia"/>
          <w:spacing w:val="-1"/>
          <w:sz w:val="32"/>
          <w:szCs w:val="32"/>
        </w:rPr>
        <w:t>=8, 7 organs plus 1 background) and a size of 44×44×28 of each channel.</w:t>
      </w:r>
    </w:p>
    <w:p w:rsidR="006272D1" w:rsidRDefault="00A14DB2" w:rsidP="006272D1">
      <w:pPr>
        <w:spacing w:before="450"/>
        <w:rPr>
          <w:rFonts w:ascii="Times New Roman" w:hAnsi="Times New Roman"/>
        </w:rPr>
      </w:pPr>
      <w:r>
        <w:rPr>
          <w:noProof/>
        </w:rPr>
        <w:pict>
          <v:rect id="_x0000_i1026" alt="" style="width:451pt;height:.05pt;mso-width-percent:0;mso-height-percent:0;mso-width-percent:0;mso-height-percent:0" o:hralign="center" o:hrstd="t" o:hr="t" fillcolor="#a0a0a0" stroked="f"/>
        </w:pict>
      </w:r>
    </w:p>
    <w:p w:rsidR="006272D1" w:rsidRDefault="006272D1" w:rsidP="006272D1">
      <w:pPr>
        <w:pStyle w:val="Heading1"/>
        <w:spacing w:before="300" w:beforeAutospacing="0" w:after="0" w:afterAutospacing="0"/>
        <w:rPr>
          <w:rFonts w:ascii="Lucida Grande" w:hAnsi="Lucida Grande" w:cs="Lucida Grande"/>
          <w:spacing w:val="-5"/>
          <w:sz w:val="51"/>
          <w:szCs w:val="51"/>
        </w:rPr>
      </w:pPr>
      <w:r>
        <w:rPr>
          <w:rFonts w:ascii="Lucida Grande" w:hAnsi="Lucida Grande" w:cs="Lucida Grande"/>
          <w:spacing w:val="-5"/>
          <w:sz w:val="51"/>
          <w:szCs w:val="51"/>
        </w:rPr>
        <w:t>2. Loss Function</w:t>
      </w:r>
    </w:p>
    <w:p w:rsidR="006272D1" w:rsidRDefault="006272D1" w:rsidP="006272D1">
      <w:pPr>
        <w:rPr>
          <w:rFonts w:ascii="Times New Roman" w:hAnsi="Times New Roman" w:cs="Times New Roman"/>
        </w:rPr>
      </w:pPr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"/var/folders/50/lpb337194pd0zg_0b4_c98qm0000gn/T/com.microsoft.Word/WebArchiveCopyPasteTempFiles/1*qzKE2DQcUPuMZRNE4P0ijg.png"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56860" cy="1475105"/>
            <wp:effectExtent l="0" t="0" r="2540" b="0"/>
            <wp:docPr id="19" name="Picture 19" descr="/var/folders/50/lpb337194pd0zg_0b4_c98qm0000gn/T/com.microsoft.Word/WebArchiveCopyPasteTempFiles/1*qzKE2DQcUPuMZRNE4P0i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50/lpb337194pd0zg_0b4_c98qm0000gn/T/com.microsoft.Word/WebArchiveCopyPasteTempFiles/1*qzKE2DQcUPuMZRNE4P0ij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272D1" w:rsidRDefault="006272D1" w:rsidP="006272D1"/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"/var/folders/50/lpb337194pd0zg_0b4_c98qm0000gn/T/com.microsoft.Word/WebArchiveCopyPasteTempFiles/1*GC9R5h48IrfxXroscDJTsw.png"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511675" cy="1268095"/>
            <wp:effectExtent l="0" t="0" r="0" b="1905"/>
            <wp:docPr id="17" name="Picture 17" descr="/var/folders/50/lpb337194pd0zg_0b4_c98qm0000gn/T/com.microsoft.Word/WebArchiveCopyPasteTempFiles/1*GC9R5h48IrfxXroscDJT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50/lpb337194pd0zg_0b4_c98qm0000gn/T/com.microsoft.Word/WebArchiveCopyPasteTempFiles/1*GC9R5h48IrfxXroscDJTs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272D1" w:rsidRDefault="006272D1" w:rsidP="006272D1"/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"/var/folders/50/lpb337194pd0zg_0b4_c98qm0000gn/T/com.microsoft.Word/WebArchiveCopyPasteTempFiles/1*UEdvLb6qRuUson3jMpcP2Q.png"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605405" cy="1078230"/>
            <wp:effectExtent l="0" t="0" r="0" b="1270"/>
            <wp:docPr id="15" name="Picture 15" descr="/var/folders/50/lpb337194pd0zg_0b4_c98qm0000gn/T/com.microsoft.Word/WebArchiveCopyPasteTempFiles/1*UEdvLb6qRuUson3jMpc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50/lpb337194pd0zg_0b4_c98qm0000gn/T/com.microsoft.Word/WebArchiveCopyPasteTempFiles/1*UEdvLb6qRuUson3jMpcP2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272D1" w:rsidRDefault="006272D1" w:rsidP="006272D1">
      <w:pPr>
        <w:pStyle w:val="hb"/>
        <w:numPr>
          <w:ilvl w:val="0"/>
          <w:numId w:val="5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Emphasis"/>
          <w:rFonts w:ascii="Georgia" w:hAnsi="Georgia"/>
          <w:spacing w:val="-1"/>
          <w:sz w:val="32"/>
          <w:szCs w:val="32"/>
        </w:rPr>
        <w:t>Ni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are the number of voxels within one class in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Ln.</w:t>
      </w:r>
    </w:p>
    <w:p w:rsidR="006272D1" w:rsidRDefault="006272D1" w:rsidP="006272D1">
      <w:pPr>
        <w:pStyle w:val="hb"/>
        <w:numPr>
          <w:ilvl w:val="0"/>
          <w:numId w:val="5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Emphasis"/>
          <w:rFonts w:ascii="Georgia" w:hAnsi="Georgia"/>
          <w:spacing w:val="-1"/>
          <w:sz w:val="32"/>
          <w:szCs w:val="32"/>
        </w:rPr>
        <w:t>NC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is the number of voxels within candidate region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C1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or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C2</w:t>
      </w:r>
      <w:r>
        <w:rPr>
          <w:rFonts w:ascii="Georgia" w:hAnsi="Georgia"/>
          <w:spacing w:val="-1"/>
          <w:sz w:val="32"/>
          <w:szCs w:val="32"/>
        </w:rPr>
        <w:t>.</w:t>
      </w:r>
    </w:p>
    <w:p w:rsidR="006272D1" w:rsidRDefault="006272D1" w:rsidP="006272D1">
      <w:pPr>
        <w:pStyle w:val="hb"/>
        <w:numPr>
          <w:ilvl w:val="0"/>
          <w:numId w:val="5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proofErr w:type="spellStart"/>
      <w:r>
        <w:rPr>
          <w:rStyle w:val="Emphasis"/>
          <w:rFonts w:ascii="Georgia" w:hAnsi="Georgia"/>
          <w:spacing w:val="-1"/>
          <w:sz w:val="32"/>
          <w:szCs w:val="32"/>
        </w:rPr>
        <w:t>λi</w:t>
      </w:r>
      <w:proofErr w:type="spellEnd"/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is the value based on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Ni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and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Emphasis"/>
          <w:rFonts w:ascii="Georgia" w:hAnsi="Georgia"/>
          <w:spacing w:val="-1"/>
          <w:sz w:val="32"/>
          <w:szCs w:val="32"/>
        </w:rPr>
        <w:t>NC</w:t>
      </w:r>
      <w:r>
        <w:rPr>
          <w:rFonts w:ascii="Georgia" w:hAnsi="Georgia"/>
          <w:spacing w:val="-1"/>
          <w:sz w:val="32"/>
          <w:szCs w:val="32"/>
        </w:rPr>
        <w:t>, i.e. based on the occurrence frequency of the class. And summing all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proofErr w:type="spellStart"/>
      <w:r>
        <w:rPr>
          <w:rStyle w:val="Emphasis"/>
          <w:rFonts w:ascii="Georgia" w:hAnsi="Georgia"/>
          <w:spacing w:val="-1"/>
          <w:sz w:val="32"/>
          <w:szCs w:val="32"/>
        </w:rPr>
        <w:t>λi</w:t>
      </w:r>
      <w:proofErr w:type="spellEnd"/>
      <w:r>
        <w:rPr>
          <w:rStyle w:val="apple-converted-space"/>
          <w:rFonts w:ascii="Georgia" w:hAnsi="Georgia"/>
          <w:i/>
          <w:iCs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equals to 1.</w:t>
      </w:r>
    </w:p>
    <w:p w:rsidR="006272D1" w:rsidRDefault="006272D1" w:rsidP="006272D1">
      <w:pPr>
        <w:pStyle w:val="hb"/>
        <w:numPr>
          <w:ilvl w:val="0"/>
          <w:numId w:val="5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>Simply speaking, the loss is the</w:t>
      </w:r>
      <w:r>
        <w:rPr>
          <w:rStyle w:val="apple-converted-space"/>
          <w:rFonts w:ascii="Georgia" w:hAnsi="Georgia"/>
          <w:spacing w:val="-1"/>
          <w:sz w:val="32"/>
          <w:szCs w:val="32"/>
        </w:rPr>
        <w:t> </w:t>
      </w:r>
      <w:r>
        <w:rPr>
          <w:rStyle w:val="Strong"/>
          <w:rFonts w:ascii="Georgia" w:hAnsi="Georgia"/>
          <w:spacing w:val="-1"/>
          <w:sz w:val="32"/>
          <w:szCs w:val="32"/>
        </w:rPr>
        <w:t>weighted voxel-wise cross-entropy loss</w:t>
      </w:r>
      <w:r>
        <w:rPr>
          <w:rFonts w:ascii="Georgia" w:hAnsi="Georgia"/>
          <w:spacing w:val="-1"/>
          <w:sz w:val="32"/>
          <w:szCs w:val="32"/>
        </w:rPr>
        <w:t>.</w:t>
      </w:r>
    </w:p>
    <w:p w:rsidR="006272D1" w:rsidRDefault="00A14DB2" w:rsidP="006272D1">
      <w:pPr>
        <w:spacing w:before="450"/>
        <w:rPr>
          <w:rFonts w:ascii="Times New Roman" w:hAnsi="Times New Roman"/>
        </w:rPr>
      </w:pPr>
      <w:r>
        <w:rPr>
          <w:noProof/>
        </w:rPr>
        <w:pict>
          <v:rect id="_x0000_i1025" alt="" style="width:451pt;height:.05pt;mso-width-percent:0;mso-height-percent:0;mso-width-percent:0;mso-height-percent:0" o:hralign="center" o:hrstd="t" o:hr="t" fillcolor="#a0a0a0" stroked="f"/>
        </w:pict>
      </w:r>
    </w:p>
    <w:p w:rsidR="006272D1" w:rsidRDefault="006272D1" w:rsidP="006272D1">
      <w:pPr>
        <w:pStyle w:val="Heading1"/>
        <w:spacing w:before="300" w:beforeAutospacing="0" w:after="0" w:afterAutospacing="0"/>
        <w:rPr>
          <w:rFonts w:ascii="Lucida Grande" w:hAnsi="Lucida Grande" w:cs="Lucida Grande"/>
          <w:spacing w:val="-5"/>
          <w:sz w:val="51"/>
          <w:szCs w:val="51"/>
        </w:rPr>
      </w:pPr>
      <w:r>
        <w:rPr>
          <w:rFonts w:ascii="Lucida Grande" w:hAnsi="Lucida Grande" w:cs="Lucida Grande"/>
          <w:spacing w:val="-5"/>
          <w:sz w:val="51"/>
          <w:szCs w:val="51"/>
        </w:rPr>
        <w:t>3.</w:t>
      </w:r>
      <w:r>
        <w:rPr>
          <w:rStyle w:val="apple-converted-space"/>
          <w:rFonts w:ascii="Lucida Grande" w:hAnsi="Lucida Grande" w:cs="Lucida Grande"/>
          <w:spacing w:val="-5"/>
          <w:sz w:val="51"/>
          <w:szCs w:val="51"/>
        </w:rPr>
        <w:t> </w:t>
      </w:r>
      <w:r>
        <w:rPr>
          <w:rStyle w:val="Strong"/>
          <w:rFonts w:ascii="Lucida Grande" w:hAnsi="Lucida Grande" w:cs="Lucida Grande"/>
          <w:b/>
          <w:bCs/>
          <w:spacing w:val="-5"/>
          <w:sz w:val="51"/>
          <w:szCs w:val="51"/>
        </w:rPr>
        <w:t>Training &amp; Validation &amp; Testing</w:t>
      </w:r>
    </w:p>
    <w:p w:rsidR="006272D1" w:rsidRDefault="006272D1" w:rsidP="006272D1">
      <w:pPr>
        <w:pStyle w:val="Heading2"/>
        <w:spacing w:before="413"/>
        <w:rPr>
          <w:rFonts w:ascii="Lucida Grande" w:hAnsi="Lucida Grande" w:cs="Lucida Grande"/>
          <w:spacing w:val="-5"/>
          <w:sz w:val="39"/>
          <w:szCs w:val="39"/>
        </w:rPr>
      </w:pPr>
      <w:r>
        <w:rPr>
          <w:rFonts w:ascii="Lucida Grande" w:hAnsi="Lucida Grande" w:cs="Lucida Grande"/>
          <w:spacing w:val="-5"/>
          <w:sz w:val="39"/>
          <w:szCs w:val="39"/>
        </w:rPr>
        <w:t>3.1 Training &amp; Validation</w:t>
      </w:r>
    </w:p>
    <w:p w:rsidR="006272D1" w:rsidRDefault="006272D1" w:rsidP="006272D1">
      <w:pPr>
        <w:pStyle w:val="hb"/>
        <w:numPr>
          <w:ilvl w:val="0"/>
          <w:numId w:val="6"/>
        </w:numPr>
        <w:spacing w:before="206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Dataset</w:t>
      </w:r>
      <w:r>
        <w:rPr>
          <w:rFonts w:ascii="Georgia" w:hAnsi="Georgia"/>
          <w:spacing w:val="-1"/>
          <w:sz w:val="32"/>
          <w:szCs w:val="32"/>
        </w:rPr>
        <w:t>: 331 contrast-enhanced abdominal clinical CT images.</w:t>
      </w:r>
    </w:p>
    <w:p w:rsidR="006272D1" w:rsidRDefault="006272D1" w:rsidP="006272D1">
      <w:pPr>
        <w:pStyle w:val="hb"/>
        <w:numPr>
          <w:ilvl w:val="0"/>
          <w:numId w:val="6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Each CT volume consists of 460 — 1177 slices of 512×512 pixels. The voxel dimensions are [0.59–0.98, 0.59–0.98, 0.5–1.0] mm.</w:t>
      </w:r>
    </w:p>
    <w:p w:rsidR="006272D1" w:rsidRDefault="006272D1" w:rsidP="006272D1">
      <w:pPr>
        <w:pStyle w:val="hb"/>
        <w:numPr>
          <w:ilvl w:val="0"/>
          <w:numId w:val="6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 random split of 281/50 patients is used for training and validating the network.</w:t>
      </w:r>
    </w:p>
    <w:p w:rsidR="006272D1" w:rsidRDefault="006272D1" w:rsidP="006272D1">
      <w:pPr>
        <w:rPr>
          <w:rFonts w:ascii="Times New Roman" w:hAnsi="Times New Roman"/>
        </w:rPr>
      </w:pPr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"/var/folders/50/lpb337194pd0zg_0b4_c98qm0000gn/T/com.microsoft.Word/WebArchiveCopyPasteTempFiles/1*UxnyDTBcLJfOvNtYW3VdxQ.png"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1512570"/>
            <wp:effectExtent l="0" t="0" r="0" b="0"/>
            <wp:docPr id="13" name="Picture 13" descr="/var/folders/50/lpb337194pd0zg_0b4_c98qm0000gn/T/com.microsoft.Word/WebArchiveCopyPasteTempFiles/1*UxnyDTBcLJfOvNtYW3Vd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50/lpb337194pd0zg_0b4_c98qm0000gn/T/com.microsoft.Word/WebArchiveCopyPasteTempFiles/1*UxnyDTBcLJfOvNtYW3Vdx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Various examples of plausible random deformation</w:t>
      </w:r>
    </w:p>
    <w:p w:rsidR="006272D1" w:rsidRDefault="006272D1" w:rsidP="006272D1">
      <w:pPr>
        <w:pStyle w:val="hb"/>
        <w:numPr>
          <w:ilvl w:val="0"/>
          <w:numId w:val="7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Data Augmentation</w:t>
      </w:r>
      <w:r>
        <w:rPr>
          <w:rFonts w:ascii="Georgia" w:hAnsi="Georgia"/>
          <w:spacing w:val="-1"/>
          <w:sz w:val="32"/>
          <w:szCs w:val="32"/>
        </w:rPr>
        <w:t>: Smooth B-spline deformations, random rotations.</w:t>
      </w:r>
    </w:p>
    <w:p w:rsidR="006272D1" w:rsidRDefault="006272D1" w:rsidP="006272D1">
      <w:pPr>
        <w:pStyle w:val="hb"/>
        <w:numPr>
          <w:ilvl w:val="0"/>
          <w:numId w:val="7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200,000 iterations in the first stage and 115,000 in the second.</w:t>
      </w:r>
    </w:p>
    <w:p w:rsidR="006272D1" w:rsidRDefault="006272D1" w:rsidP="006272D1">
      <w:pPr>
        <w:rPr>
          <w:rFonts w:ascii="Times New Roman" w:hAnsi="Times New Roman"/>
        </w:rPr>
      </w:pPr>
    </w:p>
    <w:p w:rsidR="006272D1" w:rsidRDefault="006272D1" w:rsidP="006272D1">
      <w:r>
        <w:lastRenderedPageBreak/>
        <w:fldChar w:fldCharType="begin"/>
      </w:r>
      <w:r>
        <w:instrText xml:space="preserve"> INCLUDEPICTURE "/var/folders/50/lpb337194pd0zg_0b4_c98qm0000gn/T/com.microsoft.Word/WebArchiveCopyPasteTempFiles/1*yDY-p2uop-7tDMmybBluVg.png"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2115185"/>
            <wp:effectExtent l="0" t="0" r="0" b="5715"/>
            <wp:docPr id="11" name="Picture 11" descr="/var/folders/50/lpb337194pd0zg_0b4_c98qm0000gn/T/com.microsoft.Word/WebArchiveCopyPasteTempFiles/1*yDY-p2uop-7tDMmybBlu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50/lpb337194pd0zg_0b4_c98qm0000gn/T/com.microsoft.Word/WebArchiveCopyPasteTempFiles/1*yDY-p2uop-7tDMmybBlu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proofErr w:type="spellStart"/>
      <w:r>
        <w:rPr>
          <w:rStyle w:val="Strong"/>
          <w:rFonts w:ascii="Lucida Grande" w:hAnsi="Lucida Grande" w:cs="Lucida Grande"/>
        </w:rPr>
        <w:t>Dics</w:t>
      </w:r>
      <w:proofErr w:type="spellEnd"/>
      <w:r>
        <w:rPr>
          <w:rStyle w:val="Strong"/>
          <w:rFonts w:ascii="Lucida Grande" w:hAnsi="Lucida Grande" w:cs="Lucida Grande"/>
        </w:rPr>
        <w:t xml:space="preserve"> </w:t>
      </w:r>
      <w:proofErr w:type="spellStart"/>
      <w:r>
        <w:rPr>
          <w:rStyle w:val="Strong"/>
          <w:rFonts w:ascii="Lucida Grande" w:hAnsi="Lucida Grande" w:cs="Lucida Grande"/>
        </w:rPr>
        <w:t>Similiary</w:t>
      </w:r>
      <w:proofErr w:type="spellEnd"/>
      <w:r>
        <w:rPr>
          <w:rStyle w:val="Strong"/>
          <w:rFonts w:ascii="Lucida Grande" w:hAnsi="Lucida Grande" w:cs="Lucida Grande"/>
        </w:rPr>
        <w:t xml:space="preserve"> Score on Validation Set</w:t>
      </w:r>
    </w:p>
    <w:p w:rsidR="006272D1" w:rsidRDefault="006272D1" w:rsidP="006272D1">
      <w:pPr>
        <w:pStyle w:val="hb"/>
        <w:numPr>
          <w:ilvl w:val="0"/>
          <w:numId w:val="8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With 2 stages, dice score is improved from 71.7% to 79.2%.</w:t>
      </w:r>
    </w:p>
    <w:p w:rsidR="006272D1" w:rsidRDefault="006272D1" w:rsidP="006272D1">
      <w:pPr>
        <w:pStyle w:val="hb"/>
        <w:numPr>
          <w:ilvl w:val="0"/>
          <w:numId w:val="8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On average, a 7.5% improvement in Dice scores per organ is achieved.</w:t>
      </w:r>
    </w:p>
    <w:p w:rsidR="006272D1" w:rsidRDefault="006272D1" w:rsidP="006272D1">
      <w:pPr>
        <w:rPr>
          <w:rFonts w:ascii="Times New Roman" w:hAnsi="Times New Roman"/>
        </w:rPr>
      </w:pPr>
      <w:bookmarkStart w:id="0" w:name="_GoBack"/>
      <w:bookmarkEnd w:id="0"/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"/var/folders/50/lpb337194pd0zg_0b4_c98qm0000gn/T/com.microsoft.Word/WebArchiveCopyPasteTempFiles/1*J8_cNoiY20v4GkdHNwwDtQ.png"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3587750"/>
            <wp:effectExtent l="0" t="0" r="0" b="6350"/>
            <wp:docPr id="9" name="Picture 9" descr="/var/folders/50/lpb337194pd0zg_0b4_c98qm0000gn/T/com.microsoft.Word/WebArchiveCopyPasteTempFiles/1*J8_cNoiY20v4GkdHNwwD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50/lpb337194pd0zg_0b4_c98qm0000gn/T/com.microsoft.Word/WebArchiveCopyPasteTempFiles/1*J8_cNoiY20v4GkdHNwwDt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Example of the validation set</w:t>
      </w:r>
    </w:p>
    <w:p w:rsidR="006272D1" w:rsidRDefault="006272D1" w:rsidP="006272D1">
      <w:pPr>
        <w:pStyle w:val="hb"/>
        <w:numPr>
          <w:ilvl w:val="0"/>
          <w:numId w:val="9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segmentation is quite good as shown above.</w:t>
      </w:r>
    </w:p>
    <w:p w:rsidR="006272D1" w:rsidRDefault="006272D1" w:rsidP="006272D1">
      <w:pPr>
        <w:pStyle w:val="Heading2"/>
        <w:spacing w:before="413"/>
        <w:rPr>
          <w:rFonts w:ascii="Lucida Grande" w:hAnsi="Lucida Grande" w:cs="Lucida Grande"/>
          <w:spacing w:val="-5"/>
          <w:sz w:val="39"/>
          <w:szCs w:val="39"/>
        </w:rPr>
      </w:pPr>
      <w:r>
        <w:rPr>
          <w:rFonts w:ascii="Lucida Grande" w:hAnsi="Lucida Grande" w:cs="Lucida Grande"/>
          <w:spacing w:val="-5"/>
          <w:sz w:val="39"/>
          <w:szCs w:val="39"/>
        </w:rPr>
        <w:lastRenderedPageBreak/>
        <w:t>3.2 Testing</w:t>
      </w:r>
    </w:p>
    <w:p w:rsidR="006272D1" w:rsidRDefault="006272D1" w:rsidP="006272D1">
      <w:pPr>
        <w:pStyle w:val="hb"/>
        <w:numPr>
          <w:ilvl w:val="0"/>
          <w:numId w:val="10"/>
        </w:numPr>
        <w:spacing w:before="206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Style w:val="Strong"/>
          <w:rFonts w:ascii="Georgia" w:hAnsi="Georgia"/>
          <w:spacing w:val="-1"/>
          <w:sz w:val="32"/>
          <w:szCs w:val="32"/>
        </w:rPr>
        <w:t>Dataset</w:t>
      </w:r>
      <w:r>
        <w:rPr>
          <w:rFonts w:ascii="Georgia" w:hAnsi="Georgia"/>
          <w:spacing w:val="-1"/>
          <w:sz w:val="32"/>
          <w:szCs w:val="32"/>
        </w:rPr>
        <w:t>: It originates from a different hospital, scanner, and research study with gastric cancer patients. 150 abdominal CT scans were acquired.</w:t>
      </w:r>
    </w:p>
    <w:p w:rsidR="006272D1" w:rsidRDefault="006272D1" w:rsidP="006272D1">
      <w:pPr>
        <w:pStyle w:val="hb"/>
        <w:numPr>
          <w:ilvl w:val="0"/>
          <w:numId w:val="10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Each CT volume consists of 263 — 1061 slices of 512×512 pixels. Voxel dimensions are [0.55–0.82, 0.55–0.82, 0.4–0.80] mm.</w:t>
      </w:r>
    </w:p>
    <w:p w:rsidR="006272D1" w:rsidRDefault="006272D1" w:rsidP="006272D1">
      <w:pPr>
        <w:pStyle w:val="hb"/>
        <w:numPr>
          <w:ilvl w:val="0"/>
          <w:numId w:val="10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pancreas, liver, and spleen were semi-automatically delineated by three trained researchers and confirmed by a clinician.</w:t>
      </w:r>
    </w:p>
    <w:p w:rsidR="006272D1" w:rsidRDefault="006272D1" w:rsidP="006272D1">
      <w:pPr>
        <w:rPr>
          <w:rFonts w:ascii="Times New Roman" w:hAnsi="Times New Roman"/>
        </w:rPr>
      </w:pPr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"/var/folders/50/lpb337194pd0zg_0b4_c98qm0000gn/T/com.microsoft.Word/WebArchiveCopyPasteTempFiles/1*57gyPR0Hxm3wOL62yUiExQ.png"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997585"/>
            <wp:effectExtent l="0" t="0" r="0" b="5715"/>
            <wp:docPr id="7" name="Picture 7" descr="/var/folders/50/lpb337194pd0zg_0b4_c98qm0000gn/T/com.microsoft.Word/WebArchiveCopyPasteTempFiles/1*57gyPR0Hxm3wOL62yUiE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50/lpb337194pd0zg_0b4_c98qm0000gn/T/com.microsoft.Word/WebArchiveCopyPasteTempFiles/1*57gyPR0Hxm3wOL62yUiEx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proofErr w:type="spellStart"/>
      <w:r>
        <w:rPr>
          <w:rStyle w:val="Strong"/>
          <w:rFonts w:ascii="Lucida Grande" w:hAnsi="Lucida Grande" w:cs="Lucida Grande"/>
        </w:rPr>
        <w:t>Dics</w:t>
      </w:r>
      <w:proofErr w:type="spellEnd"/>
      <w:r>
        <w:rPr>
          <w:rStyle w:val="Strong"/>
          <w:rFonts w:ascii="Lucida Grande" w:hAnsi="Lucida Grande" w:cs="Lucida Grande"/>
        </w:rPr>
        <w:t xml:space="preserve"> </w:t>
      </w:r>
      <w:proofErr w:type="spellStart"/>
      <w:r>
        <w:rPr>
          <w:rStyle w:val="Strong"/>
          <w:rFonts w:ascii="Lucida Grande" w:hAnsi="Lucida Grande" w:cs="Lucida Grande"/>
        </w:rPr>
        <w:t>Similiary</w:t>
      </w:r>
      <w:proofErr w:type="spellEnd"/>
      <w:r>
        <w:rPr>
          <w:rStyle w:val="Strong"/>
          <w:rFonts w:ascii="Lucida Grande" w:hAnsi="Lucida Grande" w:cs="Lucida Grande"/>
        </w:rPr>
        <w:t xml:space="preserve"> Score on Test Set</w:t>
      </w:r>
    </w:p>
    <w:p w:rsidR="006272D1" w:rsidRDefault="006272D1" w:rsidP="006272D1">
      <w:pPr>
        <w:pStyle w:val="hb"/>
        <w:numPr>
          <w:ilvl w:val="0"/>
          <w:numId w:val="11"/>
        </w:numPr>
        <w:spacing w:before="480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dice similarity score is improved at stage 2.</w:t>
      </w:r>
    </w:p>
    <w:p w:rsidR="006272D1" w:rsidRDefault="006272D1" w:rsidP="006272D1">
      <w:pPr>
        <w:pStyle w:val="hb"/>
        <w:numPr>
          <w:ilvl w:val="0"/>
          <w:numId w:val="11"/>
        </w:numPr>
        <w:spacing w:before="252" w:beforeAutospacing="0" w:after="0" w:afterAutospacing="0"/>
        <w:ind w:left="45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With overlapping, the score is even higher.</w:t>
      </w:r>
    </w:p>
    <w:p w:rsidR="006272D1" w:rsidRDefault="006272D1" w:rsidP="006272D1">
      <w:pPr>
        <w:rPr>
          <w:rFonts w:ascii="Times New Roman" w:hAnsi="Times New Roman"/>
        </w:rPr>
      </w:pPr>
    </w:p>
    <w:p w:rsidR="006272D1" w:rsidRDefault="006272D1" w:rsidP="006272D1">
      <w:r>
        <w:fldChar w:fldCharType="begin"/>
      </w:r>
      <w:r>
        <w:instrText xml:space="preserve"> INCLUDEPICTURE "/var/folders/50/lpb337194pd0zg_0b4_c98qm0000gn/T/com.microsoft.Word/WebArchiveCopyPasteTempFiles/1*FE3MQi2F4FGs5ZEUKLeUXg.png"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27700" cy="1962150"/>
            <wp:effectExtent l="0" t="0" r="0" b="6350"/>
            <wp:docPr id="5" name="Picture 5" descr="/var/folders/50/lpb337194pd0zg_0b4_c98qm0000gn/T/com.microsoft.Word/WebArchiveCopyPasteTempFiles/1*FE3MQi2F4FGs5ZEUKLeU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50/lpb337194pd0zg_0b4_c98qm0000gn/T/com.microsoft.Word/WebArchiveCopyPasteTempFiles/1*FE3MQi2F4FGs5ZEUKLeUX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Style w:val="Strong"/>
          <w:rFonts w:ascii="Lucida Grande" w:hAnsi="Lucida Grande" w:cs="Lucida Grande"/>
        </w:rPr>
        <w:t>Example of the test set</w:t>
      </w:r>
    </w:p>
    <w:p w:rsidR="006272D1" w:rsidRDefault="006272D1"/>
    <w:sectPr w:rsidR="006272D1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044D0"/>
    <w:multiLevelType w:val="multilevel"/>
    <w:tmpl w:val="2112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36CAB"/>
    <w:multiLevelType w:val="multilevel"/>
    <w:tmpl w:val="6A06D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51102"/>
    <w:multiLevelType w:val="multilevel"/>
    <w:tmpl w:val="5F36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AF0FE9"/>
    <w:multiLevelType w:val="multilevel"/>
    <w:tmpl w:val="161E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C96B40"/>
    <w:multiLevelType w:val="multilevel"/>
    <w:tmpl w:val="9EEEA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B20771"/>
    <w:multiLevelType w:val="multilevel"/>
    <w:tmpl w:val="65DA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012F75"/>
    <w:multiLevelType w:val="multilevel"/>
    <w:tmpl w:val="A5E4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B809AB"/>
    <w:multiLevelType w:val="multilevel"/>
    <w:tmpl w:val="1E920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2A6490"/>
    <w:multiLevelType w:val="hybridMultilevel"/>
    <w:tmpl w:val="46AC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955A2"/>
    <w:multiLevelType w:val="multilevel"/>
    <w:tmpl w:val="04DA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FA73AD"/>
    <w:multiLevelType w:val="multilevel"/>
    <w:tmpl w:val="037E4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D1"/>
    <w:rsid w:val="001350A7"/>
    <w:rsid w:val="006272D1"/>
    <w:rsid w:val="006B6BCB"/>
    <w:rsid w:val="008725D4"/>
    <w:rsid w:val="00A14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F36C"/>
  <w15:chartTrackingRefBased/>
  <w15:docId w15:val="{88AF90CB-E496-E842-8A18-38601804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72D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72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2D1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styleId="Strong">
    <w:name w:val="Strong"/>
    <w:basedOn w:val="DefaultParagraphFont"/>
    <w:uiPriority w:val="22"/>
    <w:qFormat/>
    <w:rsid w:val="006272D1"/>
    <w:rPr>
      <w:b/>
      <w:bCs/>
    </w:rPr>
  </w:style>
  <w:style w:type="character" w:customStyle="1" w:styleId="apple-converted-space">
    <w:name w:val="apple-converted-space"/>
    <w:basedOn w:val="DefaultParagraphFont"/>
    <w:rsid w:val="006272D1"/>
  </w:style>
  <w:style w:type="paragraph" w:styleId="ListParagraph">
    <w:name w:val="List Paragraph"/>
    <w:basedOn w:val="Normal"/>
    <w:uiPriority w:val="34"/>
    <w:qFormat/>
    <w:rsid w:val="006272D1"/>
    <w:pPr>
      <w:ind w:left="720"/>
      <w:contextualSpacing/>
    </w:pPr>
  </w:style>
  <w:style w:type="paragraph" w:customStyle="1" w:styleId="hb">
    <w:name w:val="hb"/>
    <w:basedOn w:val="Normal"/>
    <w:rsid w:val="006272D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7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272D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272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61103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7131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3072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1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94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76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18156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50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08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24095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735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58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836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631749">
                                                  <w:marLeft w:val="720"/>
                                                  <w:marRight w:val="7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200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009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064549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511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827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6216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447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870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8340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650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39026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00"/>
                                                                                  <w:marBottom w:val="10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8051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44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3053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928216">
                                                                                  <w:marLeft w:val="720"/>
                                                                                  <w:marRight w:val="7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91353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6255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1426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0986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622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20566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4766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38870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54482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496265">
                                                                                                  <w:marLeft w:val="720"/>
                                                                                                  <w:marRight w:val="72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0778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24591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84435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5885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22872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6774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100"/>
                                                                                                                  <w:marBottom w:val="10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334427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675733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754018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4334429">
                                                                                                                  <w:marLeft w:val="720"/>
                                                                                                                  <w:marRight w:val="72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28581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691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5148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21248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58045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71008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9698204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022274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0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28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1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46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45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08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2331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0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20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717</Words>
  <Characters>4091</Characters>
  <Application>Microsoft Office Word</Application>
  <DocSecurity>0</DocSecurity>
  <Lines>34</Lines>
  <Paragraphs>9</Paragraphs>
  <ScaleCrop>false</ScaleCrop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2020-01-07T05:30:00Z</dcterms:created>
  <dcterms:modified xsi:type="dcterms:W3CDTF">2020-01-07T05:37:00Z</dcterms:modified>
</cp:coreProperties>
</file>