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D2" w:rsidRDefault="00C978AD" w:rsidP="00C978AD">
      <w:pPr>
        <w:tabs>
          <w:tab w:val="left" w:pos="2730"/>
        </w:tabs>
        <w:rPr>
          <w:b/>
        </w:rPr>
      </w:pPr>
      <w:r w:rsidRPr="005B0559">
        <w:rPr>
          <w:b/>
        </w:rPr>
        <w:tab/>
        <w:t>LDA with given dataset</w:t>
      </w:r>
    </w:p>
    <w:p w:rsidR="00CE3829" w:rsidRPr="00CE3829" w:rsidRDefault="00CE3829" w:rsidP="00C978AD">
      <w:pPr>
        <w:tabs>
          <w:tab w:val="left" w:pos="2730"/>
        </w:tabs>
      </w:pPr>
      <w:r>
        <w:t xml:space="preserve">In LDA we take the given dataset and then segregate into groups and we have 4 cases where in the first case we have passed the given dataset to </w:t>
      </w:r>
      <w:proofErr w:type="gramStart"/>
      <w:r>
        <w:t>LDA .In</w:t>
      </w:r>
      <w:proofErr w:type="gramEnd"/>
      <w:r>
        <w:t xml:space="preserve"> the second case we perform lemmatization by calling the java function and the parameters are sent to </w:t>
      </w:r>
      <w:proofErr w:type="spellStart"/>
      <w:r>
        <w:t>tfidf</w:t>
      </w:r>
      <w:proofErr w:type="spellEnd"/>
      <w:r>
        <w:t xml:space="preserve"> and the output is obtained</w:t>
      </w:r>
    </w:p>
    <w:p w:rsidR="00C978AD" w:rsidRDefault="00C978AD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2A733D87" wp14:editId="09BC4331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AD" w:rsidRDefault="005B0559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5791E682" wp14:editId="2B9B3567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AD" w:rsidRDefault="00C978AD" w:rsidP="00C978AD">
      <w:pPr>
        <w:tabs>
          <w:tab w:val="left" w:pos="2730"/>
        </w:tabs>
      </w:pPr>
      <w:r>
        <w:rPr>
          <w:noProof/>
        </w:rPr>
        <w:lastRenderedPageBreak/>
        <w:drawing>
          <wp:inline distT="0" distB="0" distL="0" distR="0" wp14:anchorId="789E1E4D" wp14:editId="2BE101CF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AD" w:rsidRDefault="00C978AD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63EF24C9" wp14:editId="5203D890">
            <wp:extent cx="5943600" cy="177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59" w:rsidRPr="00CE3829" w:rsidRDefault="005B0559" w:rsidP="00C978AD">
      <w:pPr>
        <w:tabs>
          <w:tab w:val="left" w:pos="2730"/>
        </w:tabs>
        <w:rPr>
          <w:b/>
        </w:rPr>
      </w:pPr>
      <w:r w:rsidRPr="00CE3829">
        <w:rPr>
          <w:b/>
        </w:rPr>
        <w:t xml:space="preserve">                                  Dataset-&gt;Lemmatization</w:t>
      </w:r>
      <w:r w:rsidRPr="00CE3829">
        <w:rPr>
          <w:b/>
        </w:rPr>
        <w:sym w:font="Wingdings" w:char="F0E0"/>
      </w:r>
      <w:r w:rsidRPr="00CE3829">
        <w:rPr>
          <w:b/>
        </w:rPr>
        <w:t>LDA</w:t>
      </w:r>
    </w:p>
    <w:p w:rsidR="005B0559" w:rsidRDefault="005B0559" w:rsidP="00C978AD">
      <w:pPr>
        <w:tabs>
          <w:tab w:val="left" w:pos="2730"/>
        </w:tabs>
      </w:pPr>
      <w:r>
        <w:t xml:space="preserve"> </w:t>
      </w:r>
      <w:r>
        <w:rPr>
          <w:noProof/>
        </w:rPr>
        <w:drawing>
          <wp:inline distT="0" distB="0" distL="0" distR="0" wp14:anchorId="13999209" wp14:editId="50D0442B">
            <wp:extent cx="5943600" cy="1617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59" w:rsidRDefault="005B0559" w:rsidP="00C978AD">
      <w:pPr>
        <w:tabs>
          <w:tab w:val="left" w:pos="2730"/>
        </w:tabs>
      </w:pPr>
      <w:r>
        <w:rPr>
          <w:noProof/>
        </w:rPr>
        <w:lastRenderedPageBreak/>
        <w:drawing>
          <wp:inline distT="0" distB="0" distL="0" distR="0" wp14:anchorId="42700550" wp14:editId="6B253C98">
            <wp:extent cx="594360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59" w:rsidRDefault="005B0559" w:rsidP="00C978AD">
      <w:pPr>
        <w:tabs>
          <w:tab w:val="left" w:pos="2730"/>
        </w:tabs>
      </w:pPr>
    </w:p>
    <w:p w:rsidR="005B0559" w:rsidRDefault="005B0559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221C8D17" wp14:editId="3C5D7CBA">
            <wp:extent cx="5943600" cy="25129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29" w:rsidRDefault="005B0559" w:rsidP="00C978AD">
      <w:pPr>
        <w:tabs>
          <w:tab w:val="left" w:pos="2730"/>
        </w:tabs>
        <w:rPr>
          <w:b/>
        </w:rPr>
      </w:pPr>
      <w:r w:rsidRPr="00CE3829">
        <w:rPr>
          <w:b/>
        </w:rPr>
        <w:lastRenderedPageBreak/>
        <w:t xml:space="preserve">                     LDA</w:t>
      </w:r>
      <w:r w:rsidRPr="00CE3829">
        <w:rPr>
          <w:b/>
        </w:rPr>
        <w:sym w:font="Wingdings" w:char="F0E0"/>
      </w:r>
      <w:r w:rsidRPr="00CE3829">
        <w:rPr>
          <w:b/>
        </w:rPr>
        <w:t>LEMMATIZATION</w:t>
      </w:r>
      <w:r w:rsidRPr="00CE3829">
        <w:rPr>
          <w:b/>
        </w:rPr>
        <w:sym w:font="Wingdings" w:char="F0E0"/>
      </w:r>
      <w:r w:rsidRPr="00CE3829">
        <w:rPr>
          <w:b/>
        </w:rPr>
        <w:t>STOP WORD DETECTION</w:t>
      </w:r>
    </w:p>
    <w:p w:rsidR="00CE3829" w:rsidRDefault="00CE3829" w:rsidP="00C978AD">
      <w:pPr>
        <w:tabs>
          <w:tab w:val="left" w:pos="2730"/>
        </w:tabs>
      </w:pPr>
      <w:r>
        <w:t xml:space="preserve">Here after performing lemmatization we perform stop word detection and the output is passed to the </w:t>
      </w:r>
    </w:p>
    <w:p w:rsidR="00CE3829" w:rsidRPr="00CE3829" w:rsidRDefault="00CE3829" w:rsidP="00C978AD">
      <w:pPr>
        <w:tabs>
          <w:tab w:val="left" w:pos="2730"/>
        </w:tabs>
      </w:pPr>
      <w:proofErr w:type="spellStart"/>
      <w:r>
        <w:t>tfidf</w:t>
      </w:r>
      <w:proofErr w:type="spellEnd"/>
    </w:p>
    <w:p w:rsidR="005B0559" w:rsidRDefault="005B0559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41792718" wp14:editId="0A88976E">
            <wp:extent cx="59436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29" w:rsidRDefault="00CE3829" w:rsidP="00C978AD">
      <w:pPr>
        <w:tabs>
          <w:tab w:val="left" w:pos="2730"/>
        </w:tabs>
      </w:pPr>
    </w:p>
    <w:p w:rsidR="00782290" w:rsidRPr="00CE3829" w:rsidRDefault="00782290" w:rsidP="00C978AD">
      <w:pPr>
        <w:tabs>
          <w:tab w:val="left" w:pos="2730"/>
        </w:tabs>
        <w:rPr>
          <w:b/>
        </w:rPr>
      </w:pPr>
    </w:p>
    <w:p w:rsidR="005B0559" w:rsidRDefault="005B0559" w:rsidP="00C978AD">
      <w:pPr>
        <w:tabs>
          <w:tab w:val="left" w:pos="2730"/>
        </w:tabs>
      </w:pPr>
      <w:r>
        <w:rPr>
          <w:noProof/>
        </w:rPr>
        <w:lastRenderedPageBreak/>
        <w:drawing>
          <wp:inline distT="0" distB="0" distL="0" distR="0" wp14:anchorId="0B8619E6" wp14:editId="26178467">
            <wp:extent cx="5943600" cy="4082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59" w:rsidRDefault="005B0559" w:rsidP="005B0559">
      <w:pPr>
        <w:tabs>
          <w:tab w:val="left" w:pos="2730"/>
        </w:tabs>
      </w:pPr>
      <w:r>
        <w:t xml:space="preserve">                                               Dataset-&gt;Lemmatization</w:t>
      </w:r>
      <w:r>
        <w:sym w:font="Wingdings" w:char="F0E0"/>
      </w:r>
      <w:r w:rsidR="00CE3829">
        <w:t>STOPWORDS</w:t>
      </w:r>
      <w:r w:rsidR="00CE3829">
        <w:sym w:font="Wingdings" w:char="F0E0"/>
      </w:r>
      <w:r w:rsidR="00CE3829">
        <w:t>LDA</w:t>
      </w:r>
    </w:p>
    <w:p w:rsidR="00CE3829" w:rsidRDefault="00CE3829" w:rsidP="005B0559">
      <w:pPr>
        <w:tabs>
          <w:tab w:val="left" w:pos="2730"/>
        </w:tabs>
      </w:pPr>
      <w:r>
        <w:rPr>
          <w:noProof/>
        </w:rPr>
        <w:drawing>
          <wp:inline distT="0" distB="0" distL="0" distR="0" wp14:anchorId="1F490CC8" wp14:editId="0B4C58A5">
            <wp:extent cx="5943600" cy="318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29" w:rsidRDefault="00CE3829" w:rsidP="005B0559">
      <w:pPr>
        <w:tabs>
          <w:tab w:val="left" w:pos="2730"/>
        </w:tabs>
      </w:pPr>
      <w:r>
        <w:t xml:space="preserve">                             </w:t>
      </w:r>
    </w:p>
    <w:p w:rsidR="00782290" w:rsidRDefault="00CE3829" w:rsidP="00782290">
      <w:pPr>
        <w:tabs>
          <w:tab w:val="left" w:pos="2730"/>
        </w:tabs>
        <w:rPr>
          <w:b/>
        </w:rPr>
      </w:pPr>
      <w:r>
        <w:lastRenderedPageBreak/>
        <w:t xml:space="preserve">                                                         </w:t>
      </w:r>
      <w:r w:rsidR="00782290" w:rsidRPr="00CE3829">
        <w:rPr>
          <w:b/>
        </w:rPr>
        <w:t>WORDNET</w:t>
      </w:r>
      <w:r w:rsidR="00782290">
        <w:rPr>
          <w:b/>
        </w:rPr>
        <w:t xml:space="preserve"> &amp; QA</w:t>
      </w:r>
    </w:p>
    <w:p w:rsidR="00CE3829" w:rsidRPr="00CE3829" w:rsidRDefault="00CE3829" w:rsidP="005B0559">
      <w:pPr>
        <w:tabs>
          <w:tab w:val="left" w:pos="2730"/>
        </w:tabs>
        <w:rPr>
          <w:b/>
        </w:rPr>
      </w:pPr>
    </w:p>
    <w:p w:rsidR="005B0559" w:rsidRDefault="005B0559" w:rsidP="00C978AD">
      <w:pPr>
        <w:tabs>
          <w:tab w:val="left" w:pos="2730"/>
        </w:tabs>
      </w:pPr>
    </w:p>
    <w:p w:rsidR="005B0559" w:rsidRDefault="005B0559" w:rsidP="00C978AD">
      <w:pPr>
        <w:tabs>
          <w:tab w:val="left" w:pos="2730"/>
        </w:tabs>
      </w:pPr>
    </w:p>
    <w:p w:rsidR="00C978AD" w:rsidRDefault="00C978AD" w:rsidP="00C978AD">
      <w:pPr>
        <w:tabs>
          <w:tab w:val="left" w:pos="2730"/>
        </w:tabs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 w:rsidR="00782290">
        <w:rPr>
          <w:noProof/>
        </w:rPr>
        <w:drawing>
          <wp:inline distT="0" distB="0" distL="0" distR="0" wp14:anchorId="6829EE92" wp14:editId="2BB239A5">
            <wp:extent cx="5943600" cy="2167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0" w:rsidRDefault="00782290" w:rsidP="00C978AD">
      <w:pPr>
        <w:tabs>
          <w:tab w:val="left" w:pos="2730"/>
        </w:tabs>
      </w:pPr>
      <w:r>
        <w:rPr>
          <w:noProof/>
        </w:rPr>
        <w:drawing>
          <wp:inline distT="0" distB="0" distL="0" distR="0" wp14:anchorId="3E2B9FDE" wp14:editId="2AA0EB61">
            <wp:extent cx="5943600" cy="1529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0" w:rsidRDefault="00782290" w:rsidP="00C978AD">
      <w:pPr>
        <w:tabs>
          <w:tab w:val="left" w:pos="2730"/>
        </w:tabs>
        <w:rPr>
          <w:b/>
        </w:rPr>
      </w:pPr>
      <w:r w:rsidRPr="00782290">
        <w:rPr>
          <w:b/>
        </w:rPr>
        <w:t>OPENIE</w:t>
      </w:r>
    </w:p>
    <w:p w:rsidR="00782290" w:rsidRPr="00782290" w:rsidRDefault="00782290" w:rsidP="00C978AD">
      <w:pPr>
        <w:tabs>
          <w:tab w:val="left" w:pos="2730"/>
        </w:tabs>
      </w:pPr>
      <w:r>
        <w:t xml:space="preserve">In </w:t>
      </w:r>
      <w:proofErr w:type="spellStart"/>
      <w:r>
        <w:t>openie</w:t>
      </w:r>
      <w:proofErr w:type="spellEnd"/>
      <w:r>
        <w:t xml:space="preserve"> we perform triplet abstraction with </w:t>
      </w:r>
      <w:proofErr w:type="spellStart"/>
      <w:proofErr w:type="gramStart"/>
      <w:r>
        <w:t>subject,predicate</w:t>
      </w:r>
      <w:proofErr w:type="spellEnd"/>
      <w:proofErr w:type="gramEnd"/>
      <w:r>
        <w:t xml:space="preserve"> and object for the given dataset and based on that </w:t>
      </w:r>
      <w:proofErr w:type="spellStart"/>
      <w:r>
        <w:t>qa</w:t>
      </w:r>
      <w:proofErr w:type="spellEnd"/>
      <w:r>
        <w:t xml:space="preserve"> system is performed.</w:t>
      </w:r>
    </w:p>
    <w:p w:rsidR="00782290" w:rsidRDefault="00782290" w:rsidP="00C978AD">
      <w:pPr>
        <w:tabs>
          <w:tab w:val="left" w:pos="2730"/>
        </w:tabs>
        <w:rPr>
          <w:b/>
        </w:rPr>
      </w:pPr>
      <w:r>
        <w:rPr>
          <w:noProof/>
        </w:rPr>
        <w:drawing>
          <wp:inline distT="0" distB="0" distL="0" distR="0" wp14:anchorId="39779D54" wp14:editId="7CEE40E0">
            <wp:extent cx="5943600" cy="1017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0" w:rsidRDefault="00765E1C" w:rsidP="00C978AD">
      <w:pPr>
        <w:tabs>
          <w:tab w:val="left" w:pos="2730"/>
        </w:tabs>
        <w:rPr>
          <w:b/>
        </w:rPr>
      </w:pPr>
      <w:r>
        <w:rPr>
          <w:noProof/>
        </w:rPr>
        <w:lastRenderedPageBreak/>
        <w:t>/.</w:t>
      </w:r>
      <w:r w:rsidR="00782290">
        <w:rPr>
          <w:noProof/>
        </w:rPr>
        <w:drawing>
          <wp:inline distT="0" distB="0" distL="0" distR="0" wp14:anchorId="1CE5B519" wp14:editId="782C1501">
            <wp:extent cx="5943600" cy="22993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0" w:rsidRDefault="00782290" w:rsidP="00C978AD">
      <w:pPr>
        <w:tabs>
          <w:tab w:val="left" w:pos="2730"/>
        </w:tabs>
        <w:rPr>
          <w:b/>
        </w:rPr>
      </w:pPr>
    </w:p>
    <w:p w:rsidR="00782290" w:rsidRDefault="00AA62C1" w:rsidP="00C978AD">
      <w:pPr>
        <w:tabs>
          <w:tab w:val="left" w:pos="2730"/>
        </w:tabs>
        <w:rPr>
          <w:b/>
        </w:rPr>
      </w:pPr>
      <w:r>
        <w:rPr>
          <w:b/>
        </w:rPr>
        <w:t>CONCEPTNET</w:t>
      </w:r>
    </w:p>
    <w:p w:rsidR="00AA62C1" w:rsidRPr="00A21DA5" w:rsidRDefault="00A21DA5" w:rsidP="00A21D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  <w:shd w:val="clear" w:color="auto" w:fill="E4E4FF"/>
        </w:rPr>
        <w:t>java</w:t>
      </w:r>
      <w:r>
        <w:rPr>
          <w:color w:val="000000"/>
          <w:sz w:val="18"/>
          <w:szCs w:val="18"/>
        </w:rPr>
        <w:t>.io.BufferedInputStream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:rsidR="00765E1C" w:rsidRDefault="00AA62C1" w:rsidP="00AA6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A62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</w:t>
      </w:r>
      <w:r w:rsidR="00765E1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A62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InputStreamReader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(System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A62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="00765E1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br/>
        <w:t>System.</w:t>
      </w:r>
      <w:r w:rsidRPr="00AA62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the question to know the relation"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br/>
        <w:t>String s = br.readLine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HttpGet</w:t>
      </w:r>
      <w:proofErr w:type="spellEnd"/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</w:t>
      </w:r>
      <w:r w:rsidR="00765E1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://conceptnet</w:t>
      </w:r>
      <w:r w:rsidR="00765E1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tt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5.media.mit.edu/d</w:t>
      </w:r>
      <w:r w:rsidR="008E78C6"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.4/</w:t>
      </w:r>
      <w:proofErr w:type="spellStart"/>
      <w:r w:rsidR="008E78C6"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search?rel</w:t>
      </w:r>
      <w:proofErr w:type="spellEnd"/>
      <w:r w:rsidR="008E78C6"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ata</w:t>
      </w:r>
      <w:proofErr w:type="spellEnd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/5</w:t>
      </w:r>
      <w:r w:rsidR="008E78C6"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=/r/</w:t>
      </w:r>
      <w:proofErr w:type="spellStart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UsedFor&amp;end</w:t>
      </w:r>
      <w:proofErr w:type="spellEnd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=/c/</w:t>
      </w:r>
      <w:proofErr w:type="spellStart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en</w:t>
      </w:r>
      <w:proofErr w:type="spellEnd"/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/"</w:t>
      </w:r>
      <w:r w:rsidRPr="00AA62C1">
        <w:rPr>
          <w:rFonts w:ascii="Courier New" w:eastAsia="Times New Roman" w:hAnsi="Courier New" w:cs="Courier New"/>
          <w:color w:val="000000"/>
          <w:sz w:val="18"/>
          <w:szCs w:val="18"/>
        </w:rPr>
        <w:t>+s+</w:t>
      </w:r>
      <w:r w:rsidR="00765E1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"&amp;limit=5</w:t>
      </w:r>
      <w:r w:rsidRPr="00AA62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765E1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C6B5A" w:rsidRDefault="00765E1C" w:rsidP="00AA6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EA665A8" wp14:editId="77974E41">
            <wp:extent cx="5943600" cy="2664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5A" w:rsidRDefault="005C6B5A" w:rsidP="00AA6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C6B5A" w:rsidRDefault="005C6B5A" w:rsidP="00AA6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62C1" w:rsidRPr="005C6B5A" w:rsidRDefault="005C6B5A" w:rsidP="00AA6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C6B5A">
        <w:rPr>
          <w:rFonts w:ascii="Courier New" w:eastAsia="Times New Roman" w:hAnsi="Courier New" w:cs="Courier New"/>
          <w:b/>
          <w:color w:val="000000"/>
        </w:rPr>
        <w:lastRenderedPageBreak/>
        <w:t>Question-Who</w:t>
      </w:r>
      <w:r w:rsidR="00AA62C1" w:rsidRPr="005C6B5A">
        <w:rPr>
          <w:rFonts w:ascii="Courier New" w:eastAsia="Times New Roman" w:hAnsi="Courier New" w:cs="Courier New"/>
        </w:rPr>
        <w:br/>
      </w:r>
      <w:r>
        <w:rPr>
          <w:noProof/>
        </w:rPr>
        <w:drawing>
          <wp:inline distT="0" distB="0" distL="0" distR="0" wp14:anchorId="7BBE218C" wp14:editId="067740E3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C1" w:rsidRPr="00782290" w:rsidRDefault="005C6B5A" w:rsidP="00C978AD">
      <w:pPr>
        <w:tabs>
          <w:tab w:val="left" w:pos="2730"/>
        </w:tabs>
        <w:rPr>
          <w:b/>
        </w:rPr>
      </w:pPr>
      <w:r>
        <w:rPr>
          <w:noProof/>
        </w:rPr>
        <w:drawing>
          <wp:inline distT="0" distB="0" distL="0" distR="0" wp14:anchorId="4D40EECF" wp14:editId="799575A4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2C1" w:rsidRPr="0078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AD"/>
    <w:rsid w:val="000667EE"/>
    <w:rsid w:val="00383D0F"/>
    <w:rsid w:val="004456D2"/>
    <w:rsid w:val="005B0559"/>
    <w:rsid w:val="005C6B5A"/>
    <w:rsid w:val="00765E1C"/>
    <w:rsid w:val="00782290"/>
    <w:rsid w:val="008E78C6"/>
    <w:rsid w:val="00A21DA5"/>
    <w:rsid w:val="00AA62C1"/>
    <w:rsid w:val="00C978AD"/>
    <w:rsid w:val="00CE3829"/>
    <w:rsid w:val="00F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0625"/>
  <w15:chartTrackingRefBased/>
  <w15:docId w15:val="{B92B1E73-9192-4DBC-81D2-3806569A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6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kona</dc:creator>
  <cp:keywords/>
  <dc:description/>
  <cp:lastModifiedBy>nikitha kona</cp:lastModifiedBy>
  <cp:revision>5</cp:revision>
  <dcterms:created xsi:type="dcterms:W3CDTF">2017-07-05T03:48:00Z</dcterms:created>
  <dcterms:modified xsi:type="dcterms:W3CDTF">2017-07-24T06:22:00Z</dcterms:modified>
</cp:coreProperties>
</file>