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77DF3A5E" w14:textId="03B9E3D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77777777" w:rsidR="00EF3AED" w:rsidRDefault="00EF3AED" w:rsidP="005A6F34">
            <w:pPr>
              <w:rPr>
                <w:rFonts w:cs="Arial"/>
                <w:b w:val="0"/>
                <w:bCs w:val="0"/>
                <w:sz w:val="28"/>
                <w:szCs w:val="28"/>
              </w:rPr>
            </w:pPr>
          </w:p>
        </w:tc>
        <w:tc>
          <w:tcPr>
            <w:tcW w:w="1166" w:type="dxa"/>
          </w:tcPr>
          <w:p w14:paraId="4EF3A693"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744A2B6B"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C7095CA"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77777777" w:rsidR="00EF3AED" w:rsidRDefault="00EF3AED" w:rsidP="005A6F34">
            <w:pPr>
              <w:rPr>
                <w:rFonts w:cs="Arial"/>
                <w:b w:val="0"/>
                <w:bCs w:val="0"/>
                <w:sz w:val="28"/>
                <w:szCs w:val="28"/>
              </w:rPr>
            </w:pPr>
          </w:p>
        </w:tc>
        <w:tc>
          <w:tcPr>
            <w:tcW w:w="1166" w:type="dxa"/>
          </w:tcPr>
          <w:p w14:paraId="37B2A2C1"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5B1A9084"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2526FFF5"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77777777" w:rsidR="00EF3AED" w:rsidRDefault="00EF3AED" w:rsidP="005A6F34">
            <w:pPr>
              <w:rPr>
                <w:rFonts w:cs="Arial"/>
                <w:b w:val="0"/>
                <w:bCs w:val="0"/>
                <w:sz w:val="28"/>
                <w:szCs w:val="28"/>
              </w:rPr>
            </w:pPr>
          </w:p>
        </w:tc>
        <w:tc>
          <w:tcPr>
            <w:tcW w:w="1166" w:type="dxa"/>
          </w:tcPr>
          <w:p w14:paraId="3DD2528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48B4C4E2"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9F1E2A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6E820590" w14:textId="0829395D" w:rsidR="00550F06"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01912369" w:history="1">
            <w:r w:rsidR="00550F06" w:rsidRPr="00945AEA">
              <w:rPr>
                <w:rStyle w:val="Hyperlink"/>
                <w:noProof/>
              </w:rPr>
              <w:t>1</w:t>
            </w:r>
            <w:r w:rsidR="00550F06">
              <w:rPr>
                <w:rFonts w:asciiTheme="minorHAnsi" w:eastAsiaTheme="minorEastAsia" w:hAnsiTheme="minorHAnsi"/>
                <w:noProof/>
                <w:kern w:val="2"/>
                <w:szCs w:val="24"/>
                <w:lang w:eastAsia="de-DE"/>
                <w14:ligatures w14:val="standardContextual"/>
              </w:rPr>
              <w:tab/>
            </w:r>
            <w:r w:rsidR="00550F06" w:rsidRPr="00945AEA">
              <w:rPr>
                <w:rStyle w:val="Hyperlink"/>
                <w:noProof/>
              </w:rPr>
              <w:t>Offene Fragen</w:t>
            </w:r>
            <w:r w:rsidR="00550F06">
              <w:rPr>
                <w:noProof/>
                <w:webHidden/>
              </w:rPr>
              <w:tab/>
            </w:r>
            <w:r w:rsidR="00550F06">
              <w:rPr>
                <w:noProof/>
                <w:webHidden/>
              </w:rPr>
              <w:fldChar w:fldCharType="begin"/>
            </w:r>
            <w:r w:rsidR="00550F06">
              <w:rPr>
                <w:noProof/>
                <w:webHidden/>
              </w:rPr>
              <w:instrText xml:space="preserve"> PAGEREF _Toc201912369 \h </w:instrText>
            </w:r>
            <w:r w:rsidR="00550F06">
              <w:rPr>
                <w:noProof/>
                <w:webHidden/>
              </w:rPr>
            </w:r>
            <w:r w:rsidR="00550F06">
              <w:rPr>
                <w:noProof/>
                <w:webHidden/>
              </w:rPr>
              <w:fldChar w:fldCharType="separate"/>
            </w:r>
            <w:r w:rsidR="00550F06">
              <w:rPr>
                <w:noProof/>
                <w:webHidden/>
              </w:rPr>
              <w:t>1</w:t>
            </w:r>
            <w:r w:rsidR="00550F06">
              <w:rPr>
                <w:noProof/>
                <w:webHidden/>
              </w:rPr>
              <w:fldChar w:fldCharType="end"/>
            </w:r>
          </w:hyperlink>
        </w:p>
        <w:p w14:paraId="0D1C5CB7" w14:textId="14D6E68A"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370" w:history="1">
            <w:r w:rsidRPr="00945AEA">
              <w:rPr>
                <w:rStyle w:val="Hyperlink"/>
                <w:noProof/>
              </w:rPr>
              <w:t>2</w:t>
            </w:r>
            <w:r>
              <w:rPr>
                <w:rFonts w:asciiTheme="minorHAnsi" w:eastAsiaTheme="minorEastAsia" w:hAnsiTheme="minorHAnsi"/>
                <w:noProof/>
                <w:kern w:val="2"/>
                <w:szCs w:val="24"/>
                <w:lang w:eastAsia="de-DE"/>
                <w14:ligatures w14:val="standardContextual"/>
              </w:rPr>
              <w:tab/>
            </w:r>
            <w:r w:rsidRPr="00945AEA">
              <w:rPr>
                <w:rStyle w:val="Hyperlink"/>
                <w:noProof/>
              </w:rPr>
              <w:t>Pausenkonzept</w:t>
            </w:r>
            <w:r>
              <w:rPr>
                <w:noProof/>
                <w:webHidden/>
              </w:rPr>
              <w:tab/>
            </w:r>
            <w:r>
              <w:rPr>
                <w:noProof/>
                <w:webHidden/>
              </w:rPr>
              <w:fldChar w:fldCharType="begin"/>
            </w:r>
            <w:r>
              <w:rPr>
                <w:noProof/>
                <w:webHidden/>
              </w:rPr>
              <w:instrText xml:space="preserve"> PAGEREF _Toc201912370 \h </w:instrText>
            </w:r>
            <w:r>
              <w:rPr>
                <w:noProof/>
                <w:webHidden/>
              </w:rPr>
            </w:r>
            <w:r>
              <w:rPr>
                <w:noProof/>
                <w:webHidden/>
              </w:rPr>
              <w:fldChar w:fldCharType="separate"/>
            </w:r>
            <w:r>
              <w:rPr>
                <w:noProof/>
                <w:webHidden/>
              </w:rPr>
              <w:t>1</w:t>
            </w:r>
            <w:r>
              <w:rPr>
                <w:noProof/>
                <w:webHidden/>
              </w:rPr>
              <w:fldChar w:fldCharType="end"/>
            </w:r>
          </w:hyperlink>
        </w:p>
        <w:p w14:paraId="141D89DC" w14:textId="56461B8B"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71" w:history="1">
            <w:r w:rsidRPr="00945AEA">
              <w:rPr>
                <w:rStyle w:val="Hyperlink"/>
                <w:noProof/>
              </w:rPr>
              <w:t>2.1</w:t>
            </w:r>
            <w:r>
              <w:rPr>
                <w:rFonts w:asciiTheme="minorHAnsi" w:eastAsiaTheme="minorEastAsia" w:hAnsiTheme="minorHAnsi"/>
                <w:noProof/>
                <w:kern w:val="2"/>
                <w:szCs w:val="24"/>
                <w:lang w:eastAsia="de-DE"/>
                <w14:ligatures w14:val="standardContextual"/>
              </w:rPr>
              <w:tab/>
            </w:r>
            <w:r w:rsidRPr="00945AEA">
              <w:rPr>
                <w:rStyle w:val="Hyperlink"/>
                <w:noProof/>
              </w:rPr>
              <w:t>Darstellung von Pausen in der Gui</w:t>
            </w:r>
            <w:r>
              <w:rPr>
                <w:noProof/>
                <w:webHidden/>
              </w:rPr>
              <w:tab/>
            </w:r>
            <w:r>
              <w:rPr>
                <w:noProof/>
                <w:webHidden/>
              </w:rPr>
              <w:fldChar w:fldCharType="begin"/>
            </w:r>
            <w:r>
              <w:rPr>
                <w:noProof/>
                <w:webHidden/>
              </w:rPr>
              <w:instrText xml:space="preserve"> PAGEREF _Toc201912371 \h </w:instrText>
            </w:r>
            <w:r>
              <w:rPr>
                <w:noProof/>
                <w:webHidden/>
              </w:rPr>
            </w:r>
            <w:r>
              <w:rPr>
                <w:noProof/>
                <w:webHidden/>
              </w:rPr>
              <w:fldChar w:fldCharType="separate"/>
            </w:r>
            <w:r>
              <w:rPr>
                <w:noProof/>
                <w:webHidden/>
              </w:rPr>
              <w:t>1</w:t>
            </w:r>
            <w:r>
              <w:rPr>
                <w:noProof/>
                <w:webHidden/>
              </w:rPr>
              <w:fldChar w:fldCharType="end"/>
            </w:r>
          </w:hyperlink>
        </w:p>
        <w:p w14:paraId="4C3E8B4C" w14:textId="53486449"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2" w:history="1">
            <w:r w:rsidRPr="00945AEA">
              <w:rPr>
                <w:rStyle w:val="Hyperlink"/>
                <w:noProof/>
              </w:rPr>
              <w:t>2.1.1</w:t>
            </w:r>
            <w:r>
              <w:rPr>
                <w:rFonts w:asciiTheme="minorHAnsi" w:eastAsiaTheme="minorEastAsia" w:hAnsiTheme="minorHAnsi"/>
                <w:noProof/>
                <w:kern w:val="2"/>
                <w:szCs w:val="24"/>
                <w:lang w:eastAsia="de-DE"/>
                <w14:ligatures w14:val="standardContextual"/>
              </w:rPr>
              <w:tab/>
            </w:r>
            <w:r w:rsidRPr="00945AEA">
              <w:rPr>
                <w:rStyle w:val="Hyperlink"/>
                <w:noProof/>
              </w:rPr>
              <w:t>Im Gantt</w:t>
            </w:r>
            <w:r>
              <w:rPr>
                <w:noProof/>
                <w:webHidden/>
              </w:rPr>
              <w:tab/>
            </w:r>
            <w:r>
              <w:rPr>
                <w:noProof/>
                <w:webHidden/>
              </w:rPr>
              <w:fldChar w:fldCharType="begin"/>
            </w:r>
            <w:r>
              <w:rPr>
                <w:noProof/>
                <w:webHidden/>
              </w:rPr>
              <w:instrText xml:space="preserve"> PAGEREF _Toc201912372 \h </w:instrText>
            </w:r>
            <w:r>
              <w:rPr>
                <w:noProof/>
                <w:webHidden/>
              </w:rPr>
            </w:r>
            <w:r>
              <w:rPr>
                <w:noProof/>
                <w:webHidden/>
              </w:rPr>
              <w:fldChar w:fldCharType="separate"/>
            </w:r>
            <w:r>
              <w:rPr>
                <w:noProof/>
                <w:webHidden/>
              </w:rPr>
              <w:t>1</w:t>
            </w:r>
            <w:r>
              <w:rPr>
                <w:noProof/>
                <w:webHidden/>
              </w:rPr>
              <w:fldChar w:fldCharType="end"/>
            </w:r>
          </w:hyperlink>
        </w:p>
        <w:p w14:paraId="1672BC4D" w14:textId="24A3AE85"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3" w:history="1">
            <w:r w:rsidRPr="00945AEA">
              <w:rPr>
                <w:rStyle w:val="Hyperlink"/>
                <w:noProof/>
              </w:rPr>
              <w:t>2.1.2</w:t>
            </w:r>
            <w:r>
              <w:rPr>
                <w:rFonts w:asciiTheme="minorHAnsi" w:eastAsiaTheme="minorEastAsia" w:hAnsiTheme="minorHAnsi"/>
                <w:noProof/>
                <w:kern w:val="2"/>
                <w:szCs w:val="24"/>
                <w:lang w:eastAsia="de-DE"/>
                <w14:ligatures w14:val="standardContextual"/>
              </w:rPr>
              <w:tab/>
            </w:r>
            <w:r w:rsidRPr="00945AEA">
              <w:rPr>
                <w:rStyle w:val="Hyperlink"/>
                <w:noProof/>
              </w:rPr>
              <w:t>Im Report &amp; Assign-Fenster</w:t>
            </w:r>
            <w:r>
              <w:rPr>
                <w:noProof/>
                <w:webHidden/>
              </w:rPr>
              <w:tab/>
            </w:r>
            <w:r>
              <w:rPr>
                <w:noProof/>
                <w:webHidden/>
              </w:rPr>
              <w:fldChar w:fldCharType="begin"/>
            </w:r>
            <w:r>
              <w:rPr>
                <w:noProof/>
                <w:webHidden/>
              </w:rPr>
              <w:instrText xml:space="preserve"> PAGEREF _Toc201912373 \h </w:instrText>
            </w:r>
            <w:r>
              <w:rPr>
                <w:noProof/>
                <w:webHidden/>
              </w:rPr>
            </w:r>
            <w:r>
              <w:rPr>
                <w:noProof/>
                <w:webHidden/>
              </w:rPr>
              <w:fldChar w:fldCharType="separate"/>
            </w:r>
            <w:r>
              <w:rPr>
                <w:noProof/>
                <w:webHidden/>
              </w:rPr>
              <w:t>1</w:t>
            </w:r>
            <w:r>
              <w:rPr>
                <w:noProof/>
                <w:webHidden/>
              </w:rPr>
              <w:fldChar w:fldCharType="end"/>
            </w:r>
          </w:hyperlink>
        </w:p>
        <w:p w14:paraId="4AAE99B5" w14:textId="07E50424"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4" w:history="1">
            <w:r w:rsidRPr="00945AEA">
              <w:rPr>
                <w:rStyle w:val="Hyperlink"/>
                <w:noProof/>
              </w:rPr>
              <w:t>2.1.3</w:t>
            </w:r>
            <w:r>
              <w:rPr>
                <w:rFonts w:asciiTheme="minorHAnsi" w:eastAsiaTheme="minorEastAsia" w:hAnsiTheme="minorHAnsi"/>
                <w:noProof/>
                <w:kern w:val="2"/>
                <w:szCs w:val="24"/>
                <w:lang w:eastAsia="de-DE"/>
                <w14:ligatures w14:val="standardContextual"/>
              </w:rPr>
              <w:tab/>
            </w:r>
            <w:r w:rsidRPr="00945AEA">
              <w:rPr>
                <w:rStyle w:val="Hyperlink"/>
                <w:noProof/>
              </w:rPr>
              <w:t>Weiteres</w:t>
            </w:r>
            <w:r>
              <w:rPr>
                <w:noProof/>
                <w:webHidden/>
              </w:rPr>
              <w:tab/>
            </w:r>
            <w:r>
              <w:rPr>
                <w:noProof/>
                <w:webHidden/>
              </w:rPr>
              <w:fldChar w:fldCharType="begin"/>
            </w:r>
            <w:r>
              <w:rPr>
                <w:noProof/>
                <w:webHidden/>
              </w:rPr>
              <w:instrText xml:space="preserve"> PAGEREF _Toc201912374 \h </w:instrText>
            </w:r>
            <w:r>
              <w:rPr>
                <w:noProof/>
                <w:webHidden/>
              </w:rPr>
            </w:r>
            <w:r>
              <w:rPr>
                <w:noProof/>
                <w:webHidden/>
              </w:rPr>
              <w:fldChar w:fldCharType="separate"/>
            </w:r>
            <w:r>
              <w:rPr>
                <w:noProof/>
                <w:webHidden/>
              </w:rPr>
              <w:t>2</w:t>
            </w:r>
            <w:r>
              <w:rPr>
                <w:noProof/>
                <w:webHidden/>
              </w:rPr>
              <w:fldChar w:fldCharType="end"/>
            </w:r>
          </w:hyperlink>
        </w:p>
        <w:p w14:paraId="274B9663" w14:textId="421772C6"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75" w:history="1">
            <w:r w:rsidRPr="00945AEA">
              <w:rPr>
                <w:rStyle w:val="Hyperlink"/>
                <w:noProof/>
              </w:rPr>
              <w:t>2.2</w:t>
            </w:r>
            <w:r>
              <w:rPr>
                <w:rFonts w:asciiTheme="minorHAnsi" w:eastAsiaTheme="minorEastAsia" w:hAnsiTheme="minorHAnsi"/>
                <w:noProof/>
                <w:kern w:val="2"/>
                <w:szCs w:val="24"/>
                <w:lang w:eastAsia="de-DE"/>
                <w14:ligatures w14:val="standardContextual"/>
              </w:rPr>
              <w:tab/>
            </w:r>
            <w:r w:rsidRPr="00945AEA">
              <w:rPr>
                <w:rStyle w:val="Hyperlink"/>
                <w:noProof/>
              </w:rPr>
              <w:t>Assignment von Pausen</w:t>
            </w:r>
            <w:r>
              <w:rPr>
                <w:noProof/>
                <w:webHidden/>
              </w:rPr>
              <w:tab/>
            </w:r>
            <w:r>
              <w:rPr>
                <w:noProof/>
                <w:webHidden/>
              </w:rPr>
              <w:fldChar w:fldCharType="begin"/>
            </w:r>
            <w:r>
              <w:rPr>
                <w:noProof/>
                <w:webHidden/>
              </w:rPr>
              <w:instrText xml:space="preserve"> PAGEREF _Toc201912375 \h </w:instrText>
            </w:r>
            <w:r>
              <w:rPr>
                <w:noProof/>
                <w:webHidden/>
              </w:rPr>
            </w:r>
            <w:r>
              <w:rPr>
                <w:noProof/>
                <w:webHidden/>
              </w:rPr>
              <w:fldChar w:fldCharType="separate"/>
            </w:r>
            <w:r>
              <w:rPr>
                <w:noProof/>
                <w:webHidden/>
              </w:rPr>
              <w:t>2</w:t>
            </w:r>
            <w:r>
              <w:rPr>
                <w:noProof/>
                <w:webHidden/>
              </w:rPr>
              <w:fldChar w:fldCharType="end"/>
            </w:r>
          </w:hyperlink>
        </w:p>
        <w:p w14:paraId="19D52171" w14:textId="3F8157F9"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6" w:history="1">
            <w:r w:rsidRPr="00945AEA">
              <w:rPr>
                <w:rStyle w:val="Hyperlink"/>
                <w:noProof/>
              </w:rPr>
              <w:t>2.2.1</w:t>
            </w:r>
            <w:r>
              <w:rPr>
                <w:rFonts w:asciiTheme="minorHAnsi" w:eastAsiaTheme="minorEastAsia" w:hAnsiTheme="minorHAnsi"/>
                <w:noProof/>
                <w:kern w:val="2"/>
                <w:szCs w:val="24"/>
                <w:lang w:eastAsia="de-DE"/>
                <w14:ligatures w14:val="standardContextual"/>
              </w:rPr>
              <w:tab/>
            </w:r>
            <w:r w:rsidRPr="00945AEA">
              <w:rPr>
                <w:rStyle w:val="Hyperlink"/>
                <w:noProof/>
              </w:rPr>
              <w:t>Automatisches Pausen-Assignment</w:t>
            </w:r>
            <w:r>
              <w:rPr>
                <w:noProof/>
                <w:webHidden/>
              </w:rPr>
              <w:tab/>
            </w:r>
            <w:r>
              <w:rPr>
                <w:noProof/>
                <w:webHidden/>
              </w:rPr>
              <w:fldChar w:fldCharType="begin"/>
            </w:r>
            <w:r>
              <w:rPr>
                <w:noProof/>
                <w:webHidden/>
              </w:rPr>
              <w:instrText xml:space="preserve"> PAGEREF _Toc201912376 \h </w:instrText>
            </w:r>
            <w:r>
              <w:rPr>
                <w:noProof/>
                <w:webHidden/>
              </w:rPr>
            </w:r>
            <w:r>
              <w:rPr>
                <w:noProof/>
                <w:webHidden/>
              </w:rPr>
              <w:fldChar w:fldCharType="separate"/>
            </w:r>
            <w:r>
              <w:rPr>
                <w:noProof/>
                <w:webHidden/>
              </w:rPr>
              <w:t>2</w:t>
            </w:r>
            <w:r>
              <w:rPr>
                <w:noProof/>
                <w:webHidden/>
              </w:rPr>
              <w:fldChar w:fldCharType="end"/>
            </w:r>
          </w:hyperlink>
        </w:p>
        <w:p w14:paraId="2070BED9" w14:textId="5625EE9C"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7" w:history="1">
            <w:r w:rsidRPr="00945AEA">
              <w:rPr>
                <w:rStyle w:val="Hyperlink"/>
                <w:noProof/>
              </w:rPr>
              <w:t>2.2.2</w:t>
            </w:r>
            <w:r>
              <w:rPr>
                <w:rFonts w:asciiTheme="minorHAnsi" w:eastAsiaTheme="minorEastAsia" w:hAnsiTheme="minorHAnsi"/>
                <w:noProof/>
                <w:kern w:val="2"/>
                <w:szCs w:val="24"/>
                <w:lang w:eastAsia="de-DE"/>
                <w14:ligatures w14:val="standardContextual"/>
              </w:rPr>
              <w:tab/>
            </w:r>
            <w:r w:rsidRPr="00945AEA">
              <w:rPr>
                <w:rStyle w:val="Hyperlink"/>
                <w:noProof/>
              </w:rPr>
              <w:t>Anweisen einer vorgeschlagenen Pause</w:t>
            </w:r>
            <w:r>
              <w:rPr>
                <w:noProof/>
                <w:webHidden/>
              </w:rPr>
              <w:tab/>
            </w:r>
            <w:r>
              <w:rPr>
                <w:noProof/>
                <w:webHidden/>
              </w:rPr>
              <w:fldChar w:fldCharType="begin"/>
            </w:r>
            <w:r>
              <w:rPr>
                <w:noProof/>
                <w:webHidden/>
              </w:rPr>
              <w:instrText xml:space="preserve"> PAGEREF _Toc201912377 \h </w:instrText>
            </w:r>
            <w:r>
              <w:rPr>
                <w:noProof/>
                <w:webHidden/>
              </w:rPr>
            </w:r>
            <w:r>
              <w:rPr>
                <w:noProof/>
                <w:webHidden/>
              </w:rPr>
              <w:fldChar w:fldCharType="separate"/>
            </w:r>
            <w:r>
              <w:rPr>
                <w:noProof/>
                <w:webHidden/>
              </w:rPr>
              <w:t>3</w:t>
            </w:r>
            <w:r>
              <w:rPr>
                <w:noProof/>
                <w:webHidden/>
              </w:rPr>
              <w:fldChar w:fldCharType="end"/>
            </w:r>
          </w:hyperlink>
        </w:p>
        <w:p w14:paraId="205659A9" w14:textId="32C88F02"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8" w:history="1">
            <w:r w:rsidRPr="00945AEA">
              <w:rPr>
                <w:rStyle w:val="Hyperlink"/>
                <w:noProof/>
                <w:lang w:val="en-GB"/>
              </w:rPr>
              <w:t>2.2.3</w:t>
            </w:r>
            <w:r>
              <w:rPr>
                <w:rFonts w:asciiTheme="minorHAnsi" w:eastAsiaTheme="minorEastAsia" w:hAnsiTheme="minorHAnsi"/>
                <w:noProof/>
                <w:kern w:val="2"/>
                <w:szCs w:val="24"/>
                <w:lang w:eastAsia="de-DE"/>
                <w14:ligatures w14:val="standardContextual"/>
              </w:rPr>
              <w:tab/>
            </w:r>
            <w:r w:rsidRPr="00945AEA">
              <w:rPr>
                <w:rStyle w:val="Hyperlink"/>
                <w:noProof/>
                <w:lang w:val="en-GB"/>
              </w:rPr>
              <w:t>Break-Assignment beim Assign-Best</w:t>
            </w:r>
            <w:r>
              <w:rPr>
                <w:noProof/>
                <w:webHidden/>
              </w:rPr>
              <w:tab/>
            </w:r>
            <w:r>
              <w:rPr>
                <w:noProof/>
                <w:webHidden/>
              </w:rPr>
              <w:fldChar w:fldCharType="begin"/>
            </w:r>
            <w:r>
              <w:rPr>
                <w:noProof/>
                <w:webHidden/>
              </w:rPr>
              <w:instrText xml:space="preserve"> PAGEREF _Toc201912378 \h </w:instrText>
            </w:r>
            <w:r>
              <w:rPr>
                <w:noProof/>
                <w:webHidden/>
              </w:rPr>
            </w:r>
            <w:r>
              <w:rPr>
                <w:noProof/>
                <w:webHidden/>
              </w:rPr>
              <w:fldChar w:fldCharType="separate"/>
            </w:r>
            <w:r>
              <w:rPr>
                <w:noProof/>
                <w:webHidden/>
              </w:rPr>
              <w:t>3</w:t>
            </w:r>
            <w:r>
              <w:rPr>
                <w:noProof/>
                <w:webHidden/>
              </w:rPr>
              <w:fldChar w:fldCharType="end"/>
            </w:r>
          </w:hyperlink>
        </w:p>
        <w:p w14:paraId="2BBA5F2B" w14:textId="13CCBD02"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79" w:history="1">
            <w:r w:rsidRPr="00945AEA">
              <w:rPr>
                <w:rStyle w:val="Hyperlink"/>
                <w:noProof/>
                <w:lang w:val="en-GB"/>
              </w:rPr>
              <w:t>2.2.4</w:t>
            </w:r>
            <w:r>
              <w:rPr>
                <w:rFonts w:asciiTheme="minorHAnsi" w:eastAsiaTheme="minorEastAsia" w:hAnsiTheme="minorHAnsi"/>
                <w:noProof/>
                <w:kern w:val="2"/>
                <w:szCs w:val="24"/>
                <w:lang w:eastAsia="de-DE"/>
                <w14:ligatures w14:val="standardContextual"/>
              </w:rPr>
              <w:tab/>
            </w:r>
            <w:r w:rsidRPr="00945AEA">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_Toc201912379 \h </w:instrText>
            </w:r>
            <w:r>
              <w:rPr>
                <w:noProof/>
                <w:webHidden/>
              </w:rPr>
            </w:r>
            <w:r>
              <w:rPr>
                <w:noProof/>
                <w:webHidden/>
              </w:rPr>
              <w:fldChar w:fldCharType="separate"/>
            </w:r>
            <w:r>
              <w:rPr>
                <w:noProof/>
                <w:webHidden/>
              </w:rPr>
              <w:t>4</w:t>
            </w:r>
            <w:r>
              <w:rPr>
                <w:noProof/>
                <w:webHidden/>
              </w:rPr>
              <w:fldChar w:fldCharType="end"/>
            </w:r>
          </w:hyperlink>
        </w:p>
        <w:p w14:paraId="27E1C5FF" w14:textId="6AC3FF0F"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80" w:history="1">
            <w:r w:rsidRPr="00945AEA">
              <w:rPr>
                <w:rStyle w:val="Hyperlink"/>
                <w:noProof/>
              </w:rPr>
              <w:t>2.2.5</w:t>
            </w:r>
            <w:r>
              <w:rPr>
                <w:rFonts w:asciiTheme="minorHAnsi" w:eastAsiaTheme="minorEastAsia" w:hAnsiTheme="minorHAnsi"/>
                <w:noProof/>
                <w:kern w:val="2"/>
                <w:szCs w:val="24"/>
                <w:lang w:eastAsia="de-DE"/>
                <w14:ligatures w14:val="standardContextual"/>
              </w:rPr>
              <w:tab/>
            </w:r>
            <w:r w:rsidRPr="00945AEA">
              <w:rPr>
                <w:rStyle w:val="Hyperlink"/>
                <w:noProof/>
              </w:rPr>
              <w:t>Sonderfall: Pausen-Assignment an ein Non-Telematik-Fahrzeug</w:t>
            </w:r>
            <w:r>
              <w:rPr>
                <w:noProof/>
                <w:webHidden/>
              </w:rPr>
              <w:tab/>
            </w:r>
            <w:r>
              <w:rPr>
                <w:noProof/>
                <w:webHidden/>
              </w:rPr>
              <w:fldChar w:fldCharType="begin"/>
            </w:r>
            <w:r>
              <w:rPr>
                <w:noProof/>
                <w:webHidden/>
              </w:rPr>
              <w:instrText xml:space="preserve"> PAGEREF _Toc201912380 \h </w:instrText>
            </w:r>
            <w:r>
              <w:rPr>
                <w:noProof/>
                <w:webHidden/>
              </w:rPr>
            </w:r>
            <w:r>
              <w:rPr>
                <w:noProof/>
                <w:webHidden/>
              </w:rPr>
              <w:fldChar w:fldCharType="separate"/>
            </w:r>
            <w:r>
              <w:rPr>
                <w:noProof/>
                <w:webHidden/>
              </w:rPr>
              <w:t>4</w:t>
            </w:r>
            <w:r>
              <w:rPr>
                <w:noProof/>
                <w:webHidden/>
              </w:rPr>
              <w:fldChar w:fldCharType="end"/>
            </w:r>
          </w:hyperlink>
        </w:p>
        <w:p w14:paraId="1B758528" w14:textId="036FB5E5"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81" w:history="1">
            <w:r w:rsidRPr="00945AEA">
              <w:rPr>
                <w:rStyle w:val="Hyperlink"/>
                <w:noProof/>
              </w:rPr>
              <w:t>2.2.6</w:t>
            </w:r>
            <w:r>
              <w:rPr>
                <w:rFonts w:asciiTheme="minorHAnsi" w:eastAsiaTheme="minorEastAsia" w:hAnsiTheme="minorHAnsi"/>
                <w:noProof/>
                <w:kern w:val="2"/>
                <w:szCs w:val="24"/>
                <w:lang w:eastAsia="de-DE"/>
                <w14:ligatures w14:val="standardContextual"/>
              </w:rPr>
              <w:tab/>
            </w:r>
            <w:r w:rsidRPr="00945AEA">
              <w:rPr>
                <w:rStyle w:val="Hyperlink"/>
                <w:noProof/>
              </w:rPr>
              <w:t>Sonderfall: Angewiesene Pause wird vom Fahrer abgelehnt</w:t>
            </w:r>
            <w:r>
              <w:rPr>
                <w:noProof/>
                <w:webHidden/>
              </w:rPr>
              <w:tab/>
            </w:r>
            <w:r>
              <w:rPr>
                <w:noProof/>
                <w:webHidden/>
              </w:rPr>
              <w:fldChar w:fldCharType="begin"/>
            </w:r>
            <w:r>
              <w:rPr>
                <w:noProof/>
                <w:webHidden/>
              </w:rPr>
              <w:instrText xml:space="preserve"> PAGEREF _Toc201912381 \h </w:instrText>
            </w:r>
            <w:r>
              <w:rPr>
                <w:noProof/>
                <w:webHidden/>
              </w:rPr>
            </w:r>
            <w:r>
              <w:rPr>
                <w:noProof/>
                <w:webHidden/>
              </w:rPr>
              <w:fldChar w:fldCharType="separate"/>
            </w:r>
            <w:r>
              <w:rPr>
                <w:noProof/>
                <w:webHidden/>
              </w:rPr>
              <w:t>4</w:t>
            </w:r>
            <w:r>
              <w:rPr>
                <w:noProof/>
                <w:webHidden/>
              </w:rPr>
              <w:fldChar w:fldCharType="end"/>
            </w:r>
          </w:hyperlink>
        </w:p>
        <w:p w14:paraId="068207E2" w14:textId="43F88F8A"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82" w:history="1">
            <w:r w:rsidRPr="00945AEA">
              <w:rPr>
                <w:rStyle w:val="Hyperlink"/>
                <w:noProof/>
              </w:rPr>
              <w:t>2.2.7</w:t>
            </w:r>
            <w:r>
              <w:rPr>
                <w:rFonts w:asciiTheme="minorHAnsi" w:eastAsiaTheme="minorEastAsia" w:hAnsiTheme="minorHAnsi"/>
                <w:noProof/>
                <w:kern w:val="2"/>
                <w:szCs w:val="24"/>
                <w:lang w:eastAsia="de-DE"/>
                <w14:ligatures w14:val="standardContextual"/>
              </w:rPr>
              <w:tab/>
            </w:r>
            <w:r w:rsidRPr="00945AEA">
              <w:rPr>
                <w:rStyle w:val="Hyperlink"/>
                <w:noProof/>
              </w:rPr>
              <w:t>Telematik-Integration von Pausen-Assignments</w:t>
            </w:r>
            <w:r>
              <w:rPr>
                <w:noProof/>
                <w:webHidden/>
              </w:rPr>
              <w:tab/>
            </w:r>
            <w:r>
              <w:rPr>
                <w:noProof/>
                <w:webHidden/>
              </w:rPr>
              <w:fldChar w:fldCharType="begin"/>
            </w:r>
            <w:r>
              <w:rPr>
                <w:noProof/>
                <w:webHidden/>
              </w:rPr>
              <w:instrText xml:space="preserve"> PAGEREF _Toc201912382 \h </w:instrText>
            </w:r>
            <w:r>
              <w:rPr>
                <w:noProof/>
                <w:webHidden/>
              </w:rPr>
            </w:r>
            <w:r>
              <w:rPr>
                <w:noProof/>
                <w:webHidden/>
              </w:rPr>
              <w:fldChar w:fldCharType="separate"/>
            </w:r>
            <w:r>
              <w:rPr>
                <w:noProof/>
                <w:webHidden/>
              </w:rPr>
              <w:t>4</w:t>
            </w:r>
            <w:r>
              <w:rPr>
                <w:noProof/>
                <w:webHidden/>
              </w:rPr>
              <w:fldChar w:fldCharType="end"/>
            </w:r>
          </w:hyperlink>
        </w:p>
        <w:p w14:paraId="45750CFE" w14:textId="08A1CB40"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83" w:history="1">
            <w:r w:rsidRPr="00945AEA">
              <w:rPr>
                <w:rStyle w:val="Hyperlink"/>
                <w:noProof/>
                <w:lang w:val="en-GB"/>
              </w:rPr>
              <w:t>2.3</w:t>
            </w:r>
            <w:r>
              <w:rPr>
                <w:rFonts w:asciiTheme="minorHAnsi" w:eastAsiaTheme="minorEastAsia" w:hAnsiTheme="minorHAnsi"/>
                <w:noProof/>
                <w:kern w:val="2"/>
                <w:szCs w:val="24"/>
                <w:lang w:eastAsia="de-DE"/>
                <w14:ligatures w14:val="standardContextual"/>
              </w:rPr>
              <w:tab/>
            </w:r>
            <w:r w:rsidRPr="00945AEA">
              <w:rPr>
                <w:rStyle w:val="Hyperlink"/>
                <w:noProof/>
                <w:lang w:val="en-GB"/>
              </w:rPr>
              <w:t>Manual Adjustment of Break Planning</w:t>
            </w:r>
            <w:r>
              <w:rPr>
                <w:noProof/>
                <w:webHidden/>
              </w:rPr>
              <w:tab/>
            </w:r>
            <w:r>
              <w:rPr>
                <w:noProof/>
                <w:webHidden/>
              </w:rPr>
              <w:fldChar w:fldCharType="begin"/>
            </w:r>
            <w:r>
              <w:rPr>
                <w:noProof/>
                <w:webHidden/>
              </w:rPr>
              <w:instrText xml:space="preserve"> PAGEREF _Toc201912383 \h </w:instrText>
            </w:r>
            <w:r>
              <w:rPr>
                <w:noProof/>
                <w:webHidden/>
              </w:rPr>
            </w:r>
            <w:r>
              <w:rPr>
                <w:noProof/>
                <w:webHidden/>
              </w:rPr>
              <w:fldChar w:fldCharType="separate"/>
            </w:r>
            <w:r>
              <w:rPr>
                <w:noProof/>
                <w:webHidden/>
              </w:rPr>
              <w:t>4</w:t>
            </w:r>
            <w:r>
              <w:rPr>
                <w:noProof/>
                <w:webHidden/>
              </w:rPr>
              <w:fldChar w:fldCharType="end"/>
            </w:r>
          </w:hyperlink>
        </w:p>
        <w:p w14:paraId="36804657" w14:textId="396E202A"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84" w:history="1">
            <w:r w:rsidRPr="00945AEA">
              <w:rPr>
                <w:rStyle w:val="Hyperlink"/>
                <w:noProof/>
              </w:rPr>
              <w:t>2.4</w:t>
            </w:r>
            <w:r>
              <w:rPr>
                <w:rFonts w:asciiTheme="minorHAnsi" w:eastAsiaTheme="minorEastAsia" w:hAnsiTheme="minorHAnsi"/>
                <w:noProof/>
                <w:kern w:val="2"/>
                <w:szCs w:val="24"/>
                <w:lang w:eastAsia="de-DE"/>
                <w14:ligatures w14:val="standardContextual"/>
              </w:rPr>
              <w:tab/>
            </w:r>
            <w:r w:rsidRPr="00945AEA">
              <w:rPr>
                <w:rStyle w:val="Hyperlink"/>
                <w:noProof/>
              </w:rPr>
              <w:t>Breaks per Optimization Mode</w:t>
            </w:r>
            <w:r>
              <w:rPr>
                <w:noProof/>
                <w:webHidden/>
              </w:rPr>
              <w:tab/>
            </w:r>
            <w:r>
              <w:rPr>
                <w:noProof/>
                <w:webHidden/>
              </w:rPr>
              <w:fldChar w:fldCharType="begin"/>
            </w:r>
            <w:r>
              <w:rPr>
                <w:noProof/>
                <w:webHidden/>
              </w:rPr>
              <w:instrText xml:space="preserve"> PAGEREF _Toc201912384 \h </w:instrText>
            </w:r>
            <w:r>
              <w:rPr>
                <w:noProof/>
                <w:webHidden/>
              </w:rPr>
            </w:r>
            <w:r>
              <w:rPr>
                <w:noProof/>
                <w:webHidden/>
              </w:rPr>
              <w:fldChar w:fldCharType="separate"/>
            </w:r>
            <w:r>
              <w:rPr>
                <w:noProof/>
                <w:webHidden/>
              </w:rPr>
              <w:t>5</w:t>
            </w:r>
            <w:r>
              <w:rPr>
                <w:noProof/>
                <w:webHidden/>
              </w:rPr>
              <w:fldChar w:fldCharType="end"/>
            </w:r>
          </w:hyperlink>
        </w:p>
        <w:p w14:paraId="721737D1" w14:textId="0CB32699"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85" w:history="1">
            <w:r w:rsidRPr="00945AEA">
              <w:rPr>
                <w:rStyle w:val="Hyperlink"/>
                <w:noProof/>
              </w:rPr>
              <w:t>2.5</w:t>
            </w:r>
            <w:r>
              <w:rPr>
                <w:rFonts w:asciiTheme="minorHAnsi" w:eastAsiaTheme="minorEastAsia" w:hAnsiTheme="minorHAnsi"/>
                <w:noProof/>
                <w:kern w:val="2"/>
                <w:szCs w:val="24"/>
                <w:lang w:eastAsia="de-DE"/>
                <w14:ligatures w14:val="standardContextual"/>
              </w:rPr>
              <w:tab/>
            </w:r>
            <w:r w:rsidRPr="00945AEA">
              <w:rPr>
                <w:rStyle w:val="Hyperlink"/>
                <w:noProof/>
              </w:rPr>
              <w:t>Display Approach left-aligned</w:t>
            </w:r>
            <w:r>
              <w:rPr>
                <w:noProof/>
                <w:webHidden/>
              </w:rPr>
              <w:tab/>
            </w:r>
            <w:r>
              <w:rPr>
                <w:noProof/>
                <w:webHidden/>
              </w:rPr>
              <w:fldChar w:fldCharType="begin"/>
            </w:r>
            <w:r>
              <w:rPr>
                <w:noProof/>
                <w:webHidden/>
              </w:rPr>
              <w:instrText xml:space="preserve"> PAGEREF _Toc201912385 \h </w:instrText>
            </w:r>
            <w:r>
              <w:rPr>
                <w:noProof/>
                <w:webHidden/>
              </w:rPr>
            </w:r>
            <w:r>
              <w:rPr>
                <w:noProof/>
                <w:webHidden/>
              </w:rPr>
              <w:fldChar w:fldCharType="separate"/>
            </w:r>
            <w:r>
              <w:rPr>
                <w:noProof/>
                <w:webHidden/>
              </w:rPr>
              <w:t>5</w:t>
            </w:r>
            <w:r>
              <w:rPr>
                <w:noProof/>
                <w:webHidden/>
              </w:rPr>
              <w:fldChar w:fldCharType="end"/>
            </w:r>
          </w:hyperlink>
        </w:p>
        <w:p w14:paraId="7FC54050" w14:textId="55837212"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86" w:history="1">
            <w:r w:rsidRPr="00945AEA">
              <w:rPr>
                <w:rStyle w:val="Hyperlink"/>
                <w:noProof/>
                <w:lang w:val="en-GB"/>
              </w:rPr>
              <w:t>2.6</w:t>
            </w:r>
            <w:r>
              <w:rPr>
                <w:rFonts w:asciiTheme="minorHAnsi" w:eastAsiaTheme="minorEastAsia" w:hAnsiTheme="minorHAnsi"/>
                <w:noProof/>
                <w:kern w:val="2"/>
                <w:szCs w:val="24"/>
                <w:lang w:eastAsia="de-DE"/>
                <w14:ligatures w14:val="standardContextual"/>
              </w:rPr>
              <w:tab/>
            </w:r>
            <w:r w:rsidRPr="00945AEA">
              <w:rPr>
                <w:rStyle w:val="Hyperlink"/>
                <w:noProof/>
                <w:lang w:val="en-GB"/>
              </w:rPr>
              <w:t>Display Breaks in Tour Schedule</w:t>
            </w:r>
            <w:r>
              <w:rPr>
                <w:noProof/>
                <w:webHidden/>
              </w:rPr>
              <w:tab/>
            </w:r>
            <w:r>
              <w:rPr>
                <w:noProof/>
                <w:webHidden/>
              </w:rPr>
              <w:fldChar w:fldCharType="begin"/>
            </w:r>
            <w:r>
              <w:rPr>
                <w:noProof/>
                <w:webHidden/>
              </w:rPr>
              <w:instrText xml:space="preserve"> PAGEREF _Toc201912386 \h </w:instrText>
            </w:r>
            <w:r>
              <w:rPr>
                <w:noProof/>
                <w:webHidden/>
              </w:rPr>
            </w:r>
            <w:r>
              <w:rPr>
                <w:noProof/>
                <w:webHidden/>
              </w:rPr>
              <w:fldChar w:fldCharType="separate"/>
            </w:r>
            <w:r>
              <w:rPr>
                <w:noProof/>
                <w:webHidden/>
              </w:rPr>
              <w:t>5</w:t>
            </w:r>
            <w:r>
              <w:rPr>
                <w:noProof/>
                <w:webHidden/>
              </w:rPr>
              <w:fldChar w:fldCharType="end"/>
            </w:r>
          </w:hyperlink>
        </w:p>
        <w:p w14:paraId="4D4132C6" w14:textId="4BFE641B"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87" w:history="1">
            <w:r w:rsidRPr="00945AEA">
              <w:rPr>
                <w:rStyle w:val="Hyperlink"/>
                <w:noProof/>
                <w:lang w:val="en-GB"/>
              </w:rPr>
              <w:t>2.7</w:t>
            </w:r>
            <w:r>
              <w:rPr>
                <w:rFonts w:asciiTheme="minorHAnsi" w:eastAsiaTheme="minorEastAsia" w:hAnsiTheme="minorHAnsi"/>
                <w:noProof/>
                <w:kern w:val="2"/>
                <w:szCs w:val="24"/>
                <w:lang w:eastAsia="de-DE"/>
                <w14:ligatures w14:val="standardContextual"/>
              </w:rPr>
              <w:tab/>
            </w:r>
            <w:r w:rsidRPr="00945AEA">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_Toc201912387 \h </w:instrText>
            </w:r>
            <w:r>
              <w:rPr>
                <w:noProof/>
                <w:webHidden/>
              </w:rPr>
            </w:r>
            <w:r>
              <w:rPr>
                <w:noProof/>
                <w:webHidden/>
              </w:rPr>
              <w:fldChar w:fldCharType="separate"/>
            </w:r>
            <w:r>
              <w:rPr>
                <w:noProof/>
                <w:webHidden/>
              </w:rPr>
              <w:t>6</w:t>
            </w:r>
            <w:r>
              <w:rPr>
                <w:noProof/>
                <w:webHidden/>
              </w:rPr>
              <w:fldChar w:fldCharType="end"/>
            </w:r>
          </w:hyperlink>
        </w:p>
        <w:p w14:paraId="5945BD8E" w14:textId="44270360"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88" w:history="1">
            <w:r w:rsidRPr="00945AEA">
              <w:rPr>
                <w:rStyle w:val="Hyperlink"/>
                <w:noProof/>
              </w:rPr>
              <w:t>2.8</w:t>
            </w:r>
            <w:r>
              <w:rPr>
                <w:rFonts w:asciiTheme="minorHAnsi" w:eastAsiaTheme="minorEastAsia" w:hAnsiTheme="minorHAnsi"/>
                <w:noProof/>
                <w:kern w:val="2"/>
                <w:szCs w:val="24"/>
                <w:lang w:eastAsia="de-DE"/>
                <w14:ligatures w14:val="standardContextual"/>
              </w:rPr>
              <w:tab/>
            </w:r>
            <w:r w:rsidRPr="00945AEA">
              <w:rPr>
                <w:rStyle w:val="Hyperlink"/>
                <w:noProof/>
              </w:rPr>
              <w:t>Manuelle Transaktionen</w:t>
            </w:r>
            <w:r>
              <w:rPr>
                <w:noProof/>
                <w:webHidden/>
              </w:rPr>
              <w:tab/>
            </w:r>
            <w:r>
              <w:rPr>
                <w:noProof/>
                <w:webHidden/>
              </w:rPr>
              <w:fldChar w:fldCharType="begin"/>
            </w:r>
            <w:r>
              <w:rPr>
                <w:noProof/>
                <w:webHidden/>
              </w:rPr>
              <w:instrText xml:space="preserve"> PAGEREF _Toc201912388 \h </w:instrText>
            </w:r>
            <w:r>
              <w:rPr>
                <w:noProof/>
                <w:webHidden/>
              </w:rPr>
            </w:r>
            <w:r>
              <w:rPr>
                <w:noProof/>
                <w:webHidden/>
              </w:rPr>
              <w:fldChar w:fldCharType="separate"/>
            </w:r>
            <w:r>
              <w:rPr>
                <w:noProof/>
                <w:webHidden/>
              </w:rPr>
              <w:t>6</w:t>
            </w:r>
            <w:r>
              <w:rPr>
                <w:noProof/>
                <w:webHidden/>
              </w:rPr>
              <w:fldChar w:fldCharType="end"/>
            </w:r>
          </w:hyperlink>
        </w:p>
        <w:p w14:paraId="6385D271" w14:textId="6337EF4C"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89" w:history="1">
            <w:r w:rsidRPr="00945AEA">
              <w:rPr>
                <w:rStyle w:val="Hyperlink"/>
                <w:noProof/>
              </w:rPr>
              <w:t>2.8.1</w:t>
            </w:r>
            <w:r>
              <w:rPr>
                <w:rFonts w:asciiTheme="minorHAnsi" w:eastAsiaTheme="minorEastAsia" w:hAnsiTheme="minorHAnsi"/>
                <w:noProof/>
                <w:kern w:val="2"/>
                <w:szCs w:val="24"/>
                <w:lang w:eastAsia="de-DE"/>
                <w14:ligatures w14:val="standardContextual"/>
              </w:rPr>
              <w:tab/>
            </w:r>
            <w:r w:rsidRPr="00945AEA">
              <w:rPr>
                <w:rStyle w:val="Hyperlink"/>
                <w:noProof/>
              </w:rPr>
              <w:t>Assignment</w:t>
            </w:r>
            <w:r>
              <w:rPr>
                <w:noProof/>
                <w:webHidden/>
              </w:rPr>
              <w:tab/>
            </w:r>
            <w:r>
              <w:rPr>
                <w:noProof/>
                <w:webHidden/>
              </w:rPr>
              <w:fldChar w:fldCharType="begin"/>
            </w:r>
            <w:r>
              <w:rPr>
                <w:noProof/>
                <w:webHidden/>
              </w:rPr>
              <w:instrText xml:space="preserve"> PAGEREF _Toc201912389 \h </w:instrText>
            </w:r>
            <w:r>
              <w:rPr>
                <w:noProof/>
                <w:webHidden/>
              </w:rPr>
            </w:r>
            <w:r>
              <w:rPr>
                <w:noProof/>
                <w:webHidden/>
              </w:rPr>
              <w:fldChar w:fldCharType="separate"/>
            </w:r>
            <w:r>
              <w:rPr>
                <w:noProof/>
                <w:webHidden/>
              </w:rPr>
              <w:t>7</w:t>
            </w:r>
            <w:r>
              <w:rPr>
                <w:noProof/>
                <w:webHidden/>
              </w:rPr>
              <w:fldChar w:fldCharType="end"/>
            </w:r>
          </w:hyperlink>
        </w:p>
        <w:p w14:paraId="1FE71B6F" w14:textId="6F1138F5"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90" w:history="1">
            <w:r w:rsidRPr="00945AEA">
              <w:rPr>
                <w:rStyle w:val="Hyperlink"/>
                <w:noProof/>
              </w:rPr>
              <w:t>2.8.2</w:t>
            </w:r>
            <w:r>
              <w:rPr>
                <w:rFonts w:asciiTheme="minorHAnsi" w:eastAsiaTheme="minorEastAsia" w:hAnsiTheme="minorHAnsi"/>
                <w:noProof/>
                <w:kern w:val="2"/>
                <w:szCs w:val="24"/>
                <w:lang w:eastAsia="de-DE"/>
                <w14:ligatures w14:val="standardContextual"/>
              </w:rPr>
              <w:tab/>
            </w:r>
            <w:r w:rsidRPr="00945AEA">
              <w:rPr>
                <w:rStyle w:val="Hyperlink"/>
                <w:noProof/>
              </w:rPr>
              <w:t>Time Extensions</w:t>
            </w:r>
            <w:r>
              <w:rPr>
                <w:noProof/>
                <w:webHidden/>
              </w:rPr>
              <w:tab/>
            </w:r>
            <w:r>
              <w:rPr>
                <w:noProof/>
                <w:webHidden/>
              </w:rPr>
              <w:fldChar w:fldCharType="begin"/>
            </w:r>
            <w:r>
              <w:rPr>
                <w:noProof/>
                <w:webHidden/>
              </w:rPr>
              <w:instrText xml:space="preserve"> PAGEREF _Toc201912390 \h </w:instrText>
            </w:r>
            <w:r>
              <w:rPr>
                <w:noProof/>
                <w:webHidden/>
              </w:rPr>
            </w:r>
            <w:r>
              <w:rPr>
                <w:noProof/>
                <w:webHidden/>
              </w:rPr>
              <w:fldChar w:fldCharType="separate"/>
            </w:r>
            <w:r>
              <w:rPr>
                <w:noProof/>
                <w:webHidden/>
              </w:rPr>
              <w:t>8</w:t>
            </w:r>
            <w:r>
              <w:rPr>
                <w:noProof/>
                <w:webHidden/>
              </w:rPr>
              <w:fldChar w:fldCharType="end"/>
            </w:r>
          </w:hyperlink>
        </w:p>
        <w:p w14:paraId="001437C3" w14:textId="0E4B8DF7"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391" w:history="1">
            <w:r w:rsidRPr="00945AEA">
              <w:rPr>
                <w:rStyle w:val="Hyperlink"/>
                <w:noProof/>
              </w:rPr>
              <w:t>3</w:t>
            </w:r>
            <w:r>
              <w:rPr>
                <w:rFonts w:asciiTheme="minorHAnsi" w:eastAsiaTheme="minorEastAsia" w:hAnsiTheme="minorHAnsi"/>
                <w:noProof/>
                <w:kern w:val="2"/>
                <w:szCs w:val="24"/>
                <w:lang w:eastAsia="de-DE"/>
                <w14:ligatures w14:val="standardContextual"/>
              </w:rPr>
              <w:tab/>
            </w:r>
            <w:r w:rsidRPr="00945AEA">
              <w:rPr>
                <w:rStyle w:val="Hyperlink"/>
                <w:noProof/>
              </w:rPr>
              <w:t>Zurückschreiben von Optimierungs-Ergebnissen</w:t>
            </w:r>
            <w:r>
              <w:rPr>
                <w:noProof/>
                <w:webHidden/>
              </w:rPr>
              <w:tab/>
            </w:r>
            <w:r>
              <w:rPr>
                <w:noProof/>
                <w:webHidden/>
              </w:rPr>
              <w:fldChar w:fldCharType="begin"/>
            </w:r>
            <w:r>
              <w:rPr>
                <w:noProof/>
                <w:webHidden/>
              </w:rPr>
              <w:instrText xml:space="preserve"> PAGEREF _Toc201912391 \h </w:instrText>
            </w:r>
            <w:r>
              <w:rPr>
                <w:noProof/>
                <w:webHidden/>
              </w:rPr>
            </w:r>
            <w:r>
              <w:rPr>
                <w:noProof/>
                <w:webHidden/>
              </w:rPr>
              <w:fldChar w:fldCharType="separate"/>
            </w:r>
            <w:r>
              <w:rPr>
                <w:noProof/>
                <w:webHidden/>
              </w:rPr>
              <w:t>8</w:t>
            </w:r>
            <w:r>
              <w:rPr>
                <w:noProof/>
                <w:webHidden/>
              </w:rPr>
              <w:fldChar w:fldCharType="end"/>
            </w:r>
          </w:hyperlink>
        </w:p>
        <w:p w14:paraId="22ABDD6D" w14:textId="16475D92"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92" w:history="1">
            <w:r w:rsidRPr="00945AEA">
              <w:rPr>
                <w:rStyle w:val="Hyperlink"/>
                <w:noProof/>
              </w:rPr>
              <w:t>3.1</w:t>
            </w:r>
            <w:r>
              <w:rPr>
                <w:rFonts w:asciiTheme="minorHAnsi" w:eastAsiaTheme="minorEastAsia" w:hAnsiTheme="minorHAnsi"/>
                <w:noProof/>
                <w:kern w:val="2"/>
                <w:szCs w:val="24"/>
                <w:lang w:eastAsia="de-DE"/>
                <w14:ligatures w14:val="standardContextual"/>
              </w:rPr>
              <w:tab/>
            </w:r>
            <w:r w:rsidRPr="00945AEA">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_Toc201912392 \h </w:instrText>
            </w:r>
            <w:r>
              <w:rPr>
                <w:noProof/>
                <w:webHidden/>
              </w:rPr>
            </w:r>
            <w:r>
              <w:rPr>
                <w:noProof/>
                <w:webHidden/>
              </w:rPr>
              <w:fldChar w:fldCharType="separate"/>
            </w:r>
            <w:r>
              <w:rPr>
                <w:noProof/>
                <w:webHidden/>
              </w:rPr>
              <w:t>8</w:t>
            </w:r>
            <w:r>
              <w:rPr>
                <w:noProof/>
                <w:webHidden/>
              </w:rPr>
              <w:fldChar w:fldCharType="end"/>
            </w:r>
          </w:hyperlink>
        </w:p>
        <w:p w14:paraId="365A712C" w14:textId="646EBEDF"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93" w:history="1">
            <w:r w:rsidRPr="00945AEA">
              <w:rPr>
                <w:rStyle w:val="Hyperlink"/>
                <w:noProof/>
              </w:rPr>
              <w:t>3.1.1</w:t>
            </w:r>
            <w:r>
              <w:rPr>
                <w:rFonts w:asciiTheme="minorHAnsi" w:eastAsiaTheme="minorEastAsia" w:hAnsiTheme="minorHAnsi"/>
                <w:noProof/>
                <w:kern w:val="2"/>
                <w:szCs w:val="24"/>
                <w:lang w:eastAsia="de-DE"/>
                <w14:ligatures w14:val="standardContextual"/>
              </w:rPr>
              <w:tab/>
            </w:r>
            <w:r w:rsidRPr="00945AEA">
              <w:rPr>
                <w:rStyle w:val="Hyperlink"/>
                <w:noProof/>
              </w:rPr>
              <w:t>Verweben des OS mit dem TS</w:t>
            </w:r>
            <w:r>
              <w:rPr>
                <w:noProof/>
                <w:webHidden/>
              </w:rPr>
              <w:tab/>
            </w:r>
            <w:r>
              <w:rPr>
                <w:noProof/>
                <w:webHidden/>
              </w:rPr>
              <w:fldChar w:fldCharType="begin"/>
            </w:r>
            <w:r>
              <w:rPr>
                <w:noProof/>
                <w:webHidden/>
              </w:rPr>
              <w:instrText xml:space="preserve"> PAGEREF _Toc201912393 \h </w:instrText>
            </w:r>
            <w:r>
              <w:rPr>
                <w:noProof/>
                <w:webHidden/>
              </w:rPr>
            </w:r>
            <w:r>
              <w:rPr>
                <w:noProof/>
                <w:webHidden/>
              </w:rPr>
              <w:fldChar w:fldCharType="separate"/>
            </w:r>
            <w:r>
              <w:rPr>
                <w:noProof/>
                <w:webHidden/>
              </w:rPr>
              <w:t>8</w:t>
            </w:r>
            <w:r>
              <w:rPr>
                <w:noProof/>
                <w:webHidden/>
              </w:rPr>
              <w:fldChar w:fldCharType="end"/>
            </w:r>
          </w:hyperlink>
        </w:p>
        <w:p w14:paraId="46B46C8A" w14:textId="1C7A65B9" w:rsidR="00550F06" w:rsidRDefault="00550F06">
          <w:pPr>
            <w:pStyle w:val="Verzeichnis3"/>
            <w:rPr>
              <w:rFonts w:asciiTheme="minorHAnsi" w:eastAsiaTheme="minorEastAsia" w:hAnsiTheme="minorHAnsi"/>
              <w:noProof/>
              <w:kern w:val="2"/>
              <w:szCs w:val="24"/>
              <w:lang w:eastAsia="de-DE"/>
              <w14:ligatures w14:val="standardContextual"/>
            </w:rPr>
          </w:pPr>
          <w:hyperlink w:anchor="_Toc201912394" w:history="1">
            <w:r w:rsidRPr="00945AEA">
              <w:rPr>
                <w:rStyle w:val="Hyperlink"/>
                <w:noProof/>
              </w:rPr>
              <w:t>3.1.2</w:t>
            </w:r>
            <w:r>
              <w:rPr>
                <w:rFonts w:asciiTheme="minorHAnsi" w:eastAsiaTheme="minorEastAsia" w:hAnsiTheme="minorHAnsi"/>
                <w:noProof/>
                <w:kern w:val="2"/>
                <w:szCs w:val="24"/>
                <w:lang w:eastAsia="de-DE"/>
                <w14:ligatures w14:val="standardContextual"/>
              </w:rPr>
              <w:tab/>
            </w:r>
            <w:r w:rsidRPr="00945AEA">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_Toc201912394 \h </w:instrText>
            </w:r>
            <w:r>
              <w:rPr>
                <w:noProof/>
                <w:webHidden/>
              </w:rPr>
            </w:r>
            <w:r>
              <w:rPr>
                <w:noProof/>
                <w:webHidden/>
              </w:rPr>
              <w:fldChar w:fldCharType="separate"/>
            </w:r>
            <w:r>
              <w:rPr>
                <w:noProof/>
                <w:webHidden/>
              </w:rPr>
              <w:t>8</w:t>
            </w:r>
            <w:r>
              <w:rPr>
                <w:noProof/>
                <w:webHidden/>
              </w:rPr>
              <w:fldChar w:fldCharType="end"/>
            </w:r>
          </w:hyperlink>
        </w:p>
        <w:p w14:paraId="12B4D5E2" w14:textId="66940997"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95" w:history="1">
            <w:r w:rsidRPr="00945AEA">
              <w:rPr>
                <w:rStyle w:val="Hyperlink"/>
                <w:noProof/>
              </w:rPr>
              <w:t>3.2</w:t>
            </w:r>
            <w:r>
              <w:rPr>
                <w:rFonts w:asciiTheme="minorHAnsi" w:eastAsiaTheme="minorEastAsia" w:hAnsiTheme="minorHAnsi"/>
                <w:noProof/>
                <w:kern w:val="2"/>
                <w:szCs w:val="24"/>
                <w:lang w:eastAsia="de-DE"/>
                <w14:ligatures w14:val="standardContextual"/>
              </w:rPr>
              <w:tab/>
            </w:r>
            <w:r w:rsidRPr="00945AEA">
              <w:rPr>
                <w:rStyle w:val="Hyperlink"/>
                <w:noProof/>
              </w:rPr>
              <w:t>Zurückschreiben von OEV-Schedules</w:t>
            </w:r>
            <w:r>
              <w:rPr>
                <w:noProof/>
                <w:webHidden/>
              </w:rPr>
              <w:tab/>
            </w:r>
            <w:r>
              <w:rPr>
                <w:noProof/>
                <w:webHidden/>
              </w:rPr>
              <w:fldChar w:fldCharType="begin"/>
            </w:r>
            <w:r>
              <w:rPr>
                <w:noProof/>
                <w:webHidden/>
              </w:rPr>
              <w:instrText xml:space="preserve"> PAGEREF _Toc201912395 \h </w:instrText>
            </w:r>
            <w:r>
              <w:rPr>
                <w:noProof/>
                <w:webHidden/>
              </w:rPr>
            </w:r>
            <w:r>
              <w:rPr>
                <w:noProof/>
                <w:webHidden/>
              </w:rPr>
              <w:fldChar w:fldCharType="separate"/>
            </w:r>
            <w:r>
              <w:rPr>
                <w:noProof/>
                <w:webHidden/>
              </w:rPr>
              <w:t>10</w:t>
            </w:r>
            <w:r>
              <w:rPr>
                <w:noProof/>
                <w:webHidden/>
              </w:rPr>
              <w:fldChar w:fldCharType="end"/>
            </w:r>
          </w:hyperlink>
        </w:p>
        <w:p w14:paraId="3E7DFA38" w14:textId="00E5452B"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96" w:history="1">
            <w:r w:rsidRPr="00945AEA">
              <w:rPr>
                <w:rStyle w:val="Hyperlink"/>
                <w:noProof/>
              </w:rPr>
              <w:t>3.3</w:t>
            </w:r>
            <w:r>
              <w:rPr>
                <w:rFonts w:asciiTheme="minorHAnsi" w:eastAsiaTheme="minorEastAsia" w:hAnsiTheme="minorHAnsi"/>
                <w:noProof/>
                <w:kern w:val="2"/>
                <w:szCs w:val="24"/>
                <w:lang w:eastAsia="de-DE"/>
                <w14:ligatures w14:val="standardContextual"/>
              </w:rPr>
              <w:tab/>
            </w:r>
            <w:r w:rsidRPr="00945AEA">
              <w:rPr>
                <w:rStyle w:val="Hyperlink"/>
                <w:noProof/>
              </w:rPr>
              <w:t>Vermeidung überflüssiger Updates</w:t>
            </w:r>
            <w:r>
              <w:rPr>
                <w:noProof/>
                <w:webHidden/>
              </w:rPr>
              <w:tab/>
            </w:r>
            <w:r>
              <w:rPr>
                <w:noProof/>
                <w:webHidden/>
              </w:rPr>
              <w:fldChar w:fldCharType="begin"/>
            </w:r>
            <w:r>
              <w:rPr>
                <w:noProof/>
                <w:webHidden/>
              </w:rPr>
              <w:instrText xml:space="preserve"> PAGEREF _Toc201912396 \h </w:instrText>
            </w:r>
            <w:r>
              <w:rPr>
                <w:noProof/>
                <w:webHidden/>
              </w:rPr>
            </w:r>
            <w:r>
              <w:rPr>
                <w:noProof/>
                <w:webHidden/>
              </w:rPr>
              <w:fldChar w:fldCharType="separate"/>
            </w:r>
            <w:r>
              <w:rPr>
                <w:noProof/>
                <w:webHidden/>
              </w:rPr>
              <w:t>10</w:t>
            </w:r>
            <w:r>
              <w:rPr>
                <w:noProof/>
                <w:webHidden/>
              </w:rPr>
              <w:fldChar w:fldCharType="end"/>
            </w:r>
          </w:hyperlink>
        </w:p>
        <w:p w14:paraId="01F51C40" w14:textId="4CD54392"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397" w:history="1">
            <w:r w:rsidRPr="00945AEA">
              <w:rPr>
                <w:rStyle w:val="Hyperlink"/>
                <w:noProof/>
              </w:rPr>
              <w:t>3.4</w:t>
            </w:r>
            <w:r>
              <w:rPr>
                <w:rFonts w:asciiTheme="minorHAnsi" w:eastAsiaTheme="minorEastAsia" w:hAnsiTheme="minorHAnsi"/>
                <w:noProof/>
                <w:kern w:val="2"/>
                <w:szCs w:val="24"/>
                <w:lang w:eastAsia="de-DE"/>
                <w14:ligatures w14:val="standardContextual"/>
              </w:rPr>
              <w:tab/>
            </w:r>
            <w:r w:rsidRPr="00945AEA">
              <w:rPr>
                <w:rStyle w:val="Hyperlink"/>
                <w:noProof/>
              </w:rPr>
              <w:t>Zurückschreiben von Pausen</w:t>
            </w:r>
            <w:r>
              <w:rPr>
                <w:noProof/>
                <w:webHidden/>
              </w:rPr>
              <w:tab/>
            </w:r>
            <w:r>
              <w:rPr>
                <w:noProof/>
                <w:webHidden/>
              </w:rPr>
              <w:fldChar w:fldCharType="begin"/>
            </w:r>
            <w:r>
              <w:rPr>
                <w:noProof/>
                <w:webHidden/>
              </w:rPr>
              <w:instrText xml:space="preserve"> PAGEREF _Toc201912397 \h </w:instrText>
            </w:r>
            <w:r>
              <w:rPr>
                <w:noProof/>
                <w:webHidden/>
              </w:rPr>
            </w:r>
            <w:r>
              <w:rPr>
                <w:noProof/>
                <w:webHidden/>
              </w:rPr>
              <w:fldChar w:fldCharType="separate"/>
            </w:r>
            <w:r>
              <w:rPr>
                <w:noProof/>
                <w:webHidden/>
              </w:rPr>
              <w:t>10</w:t>
            </w:r>
            <w:r>
              <w:rPr>
                <w:noProof/>
                <w:webHidden/>
              </w:rPr>
              <w:fldChar w:fldCharType="end"/>
            </w:r>
          </w:hyperlink>
        </w:p>
        <w:p w14:paraId="334977ED" w14:textId="318542AD"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398" w:history="1">
            <w:r w:rsidRPr="00945AEA">
              <w:rPr>
                <w:rStyle w:val="Hyperlink"/>
                <w:noProof/>
              </w:rPr>
              <w:t>4</w:t>
            </w:r>
            <w:r>
              <w:rPr>
                <w:rFonts w:asciiTheme="minorHAnsi" w:eastAsiaTheme="minorEastAsia" w:hAnsiTheme="minorHAnsi"/>
                <w:noProof/>
                <w:kern w:val="2"/>
                <w:szCs w:val="24"/>
                <w:lang w:eastAsia="de-DE"/>
                <w14:ligatures w14:val="standardContextual"/>
              </w:rPr>
              <w:tab/>
            </w:r>
            <w:r w:rsidRPr="00945AEA">
              <w:rPr>
                <w:rStyle w:val="Hyperlink"/>
                <w:noProof/>
              </w:rPr>
              <w:t>Statistik und KPIs</w:t>
            </w:r>
            <w:r>
              <w:rPr>
                <w:noProof/>
                <w:webHidden/>
              </w:rPr>
              <w:tab/>
            </w:r>
            <w:r>
              <w:rPr>
                <w:noProof/>
                <w:webHidden/>
              </w:rPr>
              <w:fldChar w:fldCharType="begin"/>
            </w:r>
            <w:r>
              <w:rPr>
                <w:noProof/>
                <w:webHidden/>
              </w:rPr>
              <w:instrText xml:space="preserve"> PAGEREF _Toc201912398 \h </w:instrText>
            </w:r>
            <w:r>
              <w:rPr>
                <w:noProof/>
                <w:webHidden/>
              </w:rPr>
            </w:r>
            <w:r>
              <w:rPr>
                <w:noProof/>
                <w:webHidden/>
              </w:rPr>
              <w:fldChar w:fldCharType="separate"/>
            </w:r>
            <w:r>
              <w:rPr>
                <w:noProof/>
                <w:webHidden/>
              </w:rPr>
              <w:t>11</w:t>
            </w:r>
            <w:r>
              <w:rPr>
                <w:noProof/>
                <w:webHidden/>
              </w:rPr>
              <w:fldChar w:fldCharType="end"/>
            </w:r>
          </w:hyperlink>
        </w:p>
        <w:p w14:paraId="248A8D2D" w14:textId="6F2B75B3"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399" w:history="1">
            <w:r w:rsidRPr="00945AEA">
              <w:rPr>
                <w:rStyle w:val="Hyperlink"/>
                <w:noProof/>
              </w:rPr>
              <w:t>5</w:t>
            </w:r>
            <w:r>
              <w:rPr>
                <w:rFonts w:asciiTheme="minorHAnsi" w:eastAsiaTheme="minorEastAsia" w:hAnsiTheme="minorHAnsi"/>
                <w:noProof/>
                <w:kern w:val="2"/>
                <w:szCs w:val="24"/>
                <w:lang w:eastAsia="de-DE"/>
                <w14:ligatures w14:val="standardContextual"/>
              </w:rPr>
              <w:tab/>
            </w:r>
            <w:r w:rsidRPr="00945AEA">
              <w:rPr>
                <w:rStyle w:val="Hyperlink"/>
                <w:noProof/>
              </w:rPr>
              <w:t>Update Schedules Handler</w:t>
            </w:r>
            <w:r>
              <w:rPr>
                <w:noProof/>
                <w:webHidden/>
              </w:rPr>
              <w:tab/>
            </w:r>
            <w:r>
              <w:rPr>
                <w:noProof/>
                <w:webHidden/>
              </w:rPr>
              <w:fldChar w:fldCharType="begin"/>
            </w:r>
            <w:r>
              <w:rPr>
                <w:noProof/>
                <w:webHidden/>
              </w:rPr>
              <w:instrText xml:space="preserve"> PAGEREF _Toc201912399 \h </w:instrText>
            </w:r>
            <w:r>
              <w:rPr>
                <w:noProof/>
                <w:webHidden/>
              </w:rPr>
            </w:r>
            <w:r>
              <w:rPr>
                <w:noProof/>
                <w:webHidden/>
              </w:rPr>
              <w:fldChar w:fldCharType="separate"/>
            </w:r>
            <w:r>
              <w:rPr>
                <w:noProof/>
                <w:webHidden/>
              </w:rPr>
              <w:t>11</w:t>
            </w:r>
            <w:r>
              <w:rPr>
                <w:noProof/>
                <w:webHidden/>
              </w:rPr>
              <w:fldChar w:fldCharType="end"/>
            </w:r>
          </w:hyperlink>
        </w:p>
        <w:p w14:paraId="7256CC2A" w14:textId="4FAA6A3F"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400" w:history="1">
            <w:r w:rsidRPr="00945AEA">
              <w:rPr>
                <w:rStyle w:val="Hyperlink"/>
                <w:noProof/>
              </w:rPr>
              <w:t>6</w:t>
            </w:r>
            <w:r>
              <w:rPr>
                <w:rFonts w:asciiTheme="minorHAnsi" w:eastAsiaTheme="minorEastAsia" w:hAnsiTheme="minorHAnsi"/>
                <w:noProof/>
                <w:kern w:val="2"/>
                <w:szCs w:val="24"/>
                <w:lang w:eastAsia="de-DE"/>
                <w14:ligatures w14:val="standardContextual"/>
              </w:rPr>
              <w:tab/>
            </w:r>
            <w:r w:rsidRPr="00945AEA">
              <w:rPr>
                <w:rStyle w:val="Hyperlink"/>
                <w:noProof/>
              </w:rPr>
              <w:t>GUI</w:t>
            </w:r>
            <w:r>
              <w:rPr>
                <w:noProof/>
                <w:webHidden/>
              </w:rPr>
              <w:tab/>
            </w:r>
            <w:r>
              <w:rPr>
                <w:noProof/>
                <w:webHidden/>
              </w:rPr>
              <w:fldChar w:fldCharType="begin"/>
            </w:r>
            <w:r>
              <w:rPr>
                <w:noProof/>
                <w:webHidden/>
              </w:rPr>
              <w:instrText xml:space="preserve"> PAGEREF _Toc201912400 \h </w:instrText>
            </w:r>
            <w:r>
              <w:rPr>
                <w:noProof/>
                <w:webHidden/>
              </w:rPr>
            </w:r>
            <w:r>
              <w:rPr>
                <w:noProof/>
                <w:webHidden/>
              </w:rPr>
              <w:fldChar w:fldCharType="separate"/>
            </w:r>
            <w:r>
              <w:rPr>
                <w:noProof/>
                <w:webHidden/>
              </w:rPr>
              <w:t>11</w:t>
            </w:r>
            <w:r>
              <w:rPr>
                <w:noProof/>
                <w:webHidden/>
              </w:rPr>
              <w:fldChar w:fldCharType="end"/>
            </w:r>
          </w:hyperlink>
        </w:p>
        <w:p w14:paraId="06E358C7" w14:textId="328B5CE7"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401" w:history="1">
            <w:r w:rsidRPr="00945AEA">
              <w:rPr>
                <w:rStyle w:val="Hyperlink"/>
                <w:noProof/>
              </w:rPr>
              <w:t>7</w:t>
            </w:r>
            <w:r>
              <w:rPr>
                <w:rFonts w:asciiTheme="minorHAnsi" w:eastAsiaTheme="minorEastAsia" w:hAnsiTheme="minorHAnsi"/>
                <w:noProof/>
                <w:kern w:val="2"/>
                <w:szCs w:val="24"/>
                <w:lang w:eastAsia="de-DE"/>
                <w14:ligatures w14:val="standardContextual"/>
              </w:rPr>
              <w:tab/>
            </w:r>
            <w:r w:rsidRPr="00945AEA">
              <w:rPr>
                <w:rStyle w:val="Hyperlink"/>
                <w:noProof/>
              </w:rPr>
              <w:t>DepotViewer</w:t>
            </w:r>
            <w:r>
              <w:rPr>
                <w:noProof/>
                <w:webHidden/>
              </w:rPr>
              <w:tab/>
            </w:r>
            <w:r>
              <w:rPr>
                <w:noProof/>
                <w:webHidden/>
              </w:rPr>
              <w:fldChar w:fldCharType="begin"/>
            </w:r>
            <w:r>
              <w:rPr>
                <w:noProof/>
                <w:webHidden/>
              </w:rPr>
              <w:instrText xml:space="preserve"> PAGEREF _Toc201912401 \h </w:instrText>
            </w:r>
            <w:r>
              <w:rPr>
                <w:noProof/>
                <w:webHidden/>
              </w:rPr>
            </w:r>
            <w:r>
              <w:rPr>
                <w:noProof/>
                <w:webHidden/>
              </w:rPr>
              <w:fldChar w:fldCharType="separate"/>
            </w:r>
            <w:r>
              <w:rPr>
                <w:noProof/>
                <w:webHidden/>
              </w:rPr>
              <w:t>12</w:t>
            </w:r>
            <w:r>
              <w:rPr>
                <w:noProof/>
                <w:webHidden/>
              </w:rPr>
              <w:fldChar w:fldCharType="end"/>
            </w:r>
          </w:hyperlink>
        </w:p>
        <w:p w14:paraId="5AD184F6" w14:textId="3208750E" w:rsidR="00550F06" w:rsidRDefault="00550F06">
          <w:pPr>
            <w:pStyle w:val="Verzeichnis1"/>
            <w:rPr>
              <w:rFonts w:asciiTheme="minorHAnsi" w:eastAsiaTheme="minorEastAsia" w:hAnsiTheme="minorHAnsi"/>
              <w:noProof/>
              <w:kern w:val="2"/>
              <w:szCs w:val="24"/>
              <w:lang w:eastAsia="de-DE"/>
              <w14:ligatures w14:val="standardContextual"/>
            </w:rPr>
          </w:pPr>
          <w:hyperlink w:anchor="_Toc201912402" w:history="1">
            <w:r w:rsidRPr="00945AEA">
              <w:rPr>
                <w:rStyle w:val="Hyperlink"/>
                <w:noProof/>
              </w:rPr>
              <w:t>8</w:t>
            </w:r>
            <w:r>
              <w:rPr>
                <w:rFonts w:asciiTheme="minorHAnsi" w:eastAsiaTheme="minorEastAsia" w:hAnsiTheme="minorHAnsi"/>
                <w:noProof/>
                <w:kern w:val="2"/>
                <w:szCs w:val="24"/>
                <w:lang w:eastAsia="de-DE"/>
                <w14:ligatures w14:val="standardContextual"/>
              </w:rPr>
              <w:tab/>
            </w:r>
            <w:r w:rsidRPr="00945AEA">
              <w:rPr>
                <w:rStyle w:val="Hyperlink"/>
                <w:noProof/>
              </w:rPr>
              <w:t>Festlegungen</w:t>
            </w:r>
            <w:r>
              <w:rPr>
                <w:noProof/>
                <w:webHidden/>
              </w:rPr>
              <w:tab/>
            </w:r>
            <w:r>
              <w:rPr>
                <w:noProof/>
                <w:webHidden/>
              </w:rPr>
              <w:fldChar w:fldCharType="begin"/>
            </w:r>
            <w:r>
              <w:rPr>
                <w:noProof/>
                <w:webHidden/>
              </w:rPr>
              <w:instrText xml:space="preserve"> PAGEREF _Toc201912402 \h </w:instrText>
            </w:r>
            <w:r>
              <w:rPr>
                <w:noProof/>
                <w:webHidden/>
              </w:rPr>
            </w:r>
            <w:r>
              <w:rPr>
                <w:noProof/>
                <w:webHidden/>
              </w:rPr>
              <w:fldChar w:fldCharType="separate"/>
            </w:r>
            <w:r>
              <w:rPr>
                <w:noProof/>
                <w:webHidden/>
              </w:rPr>
              <w:t>12</w:t>
            </w:r>
            <w:r>
              <w:rPr>
                <w:noProof/>
                <w:webHidden/>
              </w:rPr>
              <w:fldChar w:fldCharType="end"/>
            </w:r>
          </w:hyperlink>
        </w:p>
        <w:p w14:paraId="32E6B3D3" w14:textId="25E1D449" w:rsidR="00550F06" w:rsidRDefault="00550F06">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1912403" w:history="1">
            <w:r w:rsidRPr="00945AEA">
              <w:rPr>
                <w:rStyle w:val="Hyperlink"/>
                <w:noProof/>
              </w:rPr>
              <w:t>8.1</w:t>
            </w:r>
            <w:r>
              <w:rPr>
                <w:rFonts w:asciiTheme="minorHAnsi" w:eastAsiaTheme="minorEastAsia" w:hAnsiTheme="minorHAnsi"/>
                <w:noProof/>
                <w:kern w:val="2"/>
                <w:szCs w:val="24"/>
                <w:lang w:eastAsia="de-DE"/>
                <w14:ligatures w14:val="standardContextual"/>
              </w:rPr>
              <w:tab/>
            </w:r>
            <w:r w:rsidRPr="00945AEA">
              <w:rPr>
                <w:rStyle w:val="Hyperlink"/>
                <w:noProof/>
              </w:rPr>
              <w:t>Festlegungen zum Pausenkonzept</w:t>
            </w:r>
            <w:r>
              <w:rPr>
                <w:noProof/>
                <w:webHidden/>
              </w:rPr>
              <w:tab/>
            </w:r>
            <w:r>
              <w:rPr>
                <w:noProof/>
                <w:webHidden/>
              </w:rPr>
              <w:fldChar w:fldCharType="begin"/>
            </w:r>
            <w:r>
              <w:rPr>
                <w:noProof/>
                <w:webHidden/>
              </w:rPr>
              <w:instrText xml:space="preserve"> PAGEREF _Toc201912403 \h </w:instrText>
            </w:r>
            <w:r>
              <w:rPr>
                <w:noProof/>
                <w:webHidden/>
              </w:rPr>
            </w:r>
            <w:r>
              <w:rPr>
                <w:noProof/>
                <w:webHidden/>
              </w:rPr>
              <w:fldChar w:fldCharType="separate"/>
            </w:r>
            <w:r>
              <w:rPr>
                <w:noProof/>
                <w:webHidden/>
              </w:rPr>
              <w:t>12</w:t>
            </w:r>
            <w:r>
              <w:rPr>
                <w:noProof/>
                <w:webHidden/>
              </w:rPr>
              <w:fldChar w:fldCharType="end"/>
            </w:r>
          </w:hyperlink>
        </w:p>
        <w:p w14:paraId="5C577E11" w14:textId="578D730D"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0" w:name="_Toc201912369"/>
      <w:r>
        <w:lastRenderedPageBreak/>
        <w:t>Offene Fragen</w:t>
      </w:r>
      <w:bookmarkEnd w:id="0"/>
    </w:p>
    <w:p w14:paraId="0C88E53F" w14:textId="77777777" w:rsidR="00A7058B" w:rsidRDefault="00782734" w:rsidP="00A7058B">
      <w:pPr>
        <w:pStyle w:val="Listenabsatz"/>
        <w:numPr>
          <w:ilvl w:val="0"/>
          <w:numId w:val="9"/>
        </w:numPr>
      </w:pPr>
      <w:bookmarkStart w:id="1" w:name="_Hlk201129062"/>
      <w:r>
        <w:t xml:space="preserve">Fragen zum </w:t>
      </w:r>
      <w:r w:rsidRPr="00A7058B">
        <w:t>Pausenkonzept</w:t>
      </w:r>
    </w:p>
    <w:p w14:paraId="2F4F894D" w14:textId="681BC607" w:rsidR="00364111" w:rsidRPr="00A7058B" w:rsidRDefault="00CC30EA" w:rsidP="00A7058B">
      <w:pPr>
        <w:pStyle w:val="Listenabsatz"/>
        <w:numPr>
          <w:ilvl w:val="1"/>
          <w:numId w:val="9"/>
        </w:numPr>
      </w:pPr>
      <w:r w:rsidRPr="00A7058B">
        <w:t>Wenn das Anweisen von Pausen gemäß des „</w:t>
      </w:r>
      <w:proofErr w:type="spellStart"/>
      <w:r w:rsidRPr="00A7058B">
        <w:t>Scheduled</w:t>
      </w:r>
      <w:proofErr w:type="spellEnd"/>
      <w:r w:rsidRPr="00A7058B">
        <w:t xml:space="preserve"> Break“-Konzepts erfolgt, </w:t>
      </w:r>
      <w:r w:rsidR="00E644B0" w:rsidRPr="00A7058B">
        <w:t>wie gehen wir damit um, wenn</w:t>
      </w:r>
      <w:r w:rsidR="00A7058B" w:rsidRPr="00A7058B">
        <w:t xml:space="preserve"> </w:t>
      </w:r>
      <w:r w:rsidR="00E644B0" w:rsidRPr="00A7058B">
        <w:t xml:space="preserve">das </w:t>
      </w:r>
      <w:proofErr w:type="spellStart"/>
      <w:r w:rsidR="00E644B0" w:rsidRPr="00A7058B">
        <w:t>Telematiksystem</w:t>
      </w:r>
      <w:proofErr w:type="spellEnd"/>
      <w:r w:rsidR="00E644B0" w:rsidRPr="00A7058B">
        <w:t xml:space="preserve"> </w:t>
      </w:r>
      <w:proofErr w:type="spellStart"/>
      <w:r w:rsidR="00E644B0" w:rsidRPr="00A7058B">
        <w:t>Scheduled</w:t>
      </w:r>
      <w:proofErr w:type="spellEnd"/>
      <w:r w:rsidR="00E644B0" w:rsidRPr="00A7058B">
        <w:t xml:space="preserve"> </w:t>
      </w:r>
      <w:r w:rsidR="00E644B0">
        <w:t>Breaks nicht unterstützt?</w:t>
      </w:r>
    </w:p>
    <w:p w14:paraId="58319E9D" w14:textId="7047C0EA" w:rsidR="00E57C3D" w:rsidRDefault="00980052" w:rsidP="00A7058B">
      <w:pPr>
        <w:pStyle w:val="Listenabsatz"/>
        <w:numPr>
          <w:ilvl w:val="0"/>
          <w:numId w:val="9"/>
        </w:numPr>
      </w:pPr>
      <w:r w:rsidRPr="00980052">
        <w:t>Wie grenzen wir in RT und OEV</w:t>
      </w:r>
      <w:r w:rsidR="00E57C3D">
        <w:t>-</w:t>
      </w:r>
      <w:r w:rsidRPr="00980052">
        <w:t xml:space="preserve">Tage voneinander ab. Auch in Bezug auf </w:t>
      </w:r>
      <w:r w:rsidRPr="00A7058B">
        <w:t xml:space="preserve">Mehrschicht. </w:t>
      </w:r>
      <w:r w:rsidR="00E57C3D" w:rsidRPr="00A7058B">
        <w:t>Da haben wir bei Optimierung über Mitternacht schon diverse Fälle diskutiert.</w:t>
      </w:r>
    </w:p>
    <w:p w14:paraId="353BA61E" w14:textId="66E023C7" w:rsidR="00CB4706" w:rsidRDefault="00CB4706" w:rsidP="00A7058B">
      <w:pPr>
        <w:pStyle w:val="Listenabsatz"/>
        <w:numPr>
          <w:ilvl w:val="0"/>
          <w:numId w:val="9"/>
        </w:numPr>
      </w:pPr>
      <w:r>
        <w:t xml:space="preserve">Wie soll die Bedienung in der </w:t>
      </w:r>
      <w:proofErr w:type="spellStart"/>
      <w:r>
        <w:t>Gui</w:t>
      </w:r>
      <w:proofErr w:type="spellEnd"/>
      <w:r>
        <w:t xml:space="preserve"> beim Anweisen von Pausen aussehen?</w:t>
      </w:r>
    </w:p>
    <w:p w14:paraId="2E73A3ED" w14:textId="47396BCF" w:rsidR="00CB4706" w:rsidRDefault="00CB4706" w:rsidP="00CB4706">
      <w:pPr>
        <w:pStyle w:val="Listenabsatz"/>
        <w:numPr>
          <w:ilvl w:val="1"/>
          <w:numId w:val="9"/>
        </w:numPr>
      </w:pPr>
      <w:r>
        <w:t xml:space="preserve">Szenario: </w:t>
      </w:r>
      <w:proofErr w:type="spellStart"/>
      <w:r>
        <w:t>Assignment</w:t>
      </w:r>
      <w:proofErr w:type="spellEnd"/>
      <w:r>
        <w:t xml:space="preserve"> vor dem Finish Unload.</w:t>
      </w:r>
    </w:p>
    <w:p w14:paraId="2DE2A94A" w14:textId="3922D5E2" w:rsidR="00CB4706" w:rsidRDefault="00CB4706" w:rsidP="00CB4706">
      <w:pPr>
        <w:pStyle w:val="Listenabsatz"/>
        <w:numPr>
          <w:ilvl w:val="2"/>
          <w:numId w:val="9"/>
        </w:numPr>
      </w:pPr>
      <w:r>
        <w:t>Neue Kontextmenü-Einträge in Planned-</w:t>
      </w:r>
      <w:proofErr w:type="spellStart"/>
      <w:r>
        <w:t>Grid</w:t>
      </w:r>
      <w:proofErr w:type="spellEnd"/>
      <w:r>
        <w:t xml:space="preserve"> im R&amp;A-Fenster?</w:t>
      </w:r>
    </w:p>
    <w:p w14:paraId="24EC979F" w14:textId="02516E77" w:rsidR="00CB4706" w:rsidRDefault="00CB4706" w:rsidP="00CB4706">
      <w:pPr>
        <w:pStyle w:val="Listenabsatz"/>
        <w:numPr>
          <w:ilvl w:val="0"/>
          <w:numId w:val="9"/>
        </w:numPr>
      </w:pPr>
      <w:r>
        <w:t>Muss der DepotViewer angepasst werden?</w:t>
      </w:r>
    </w:p>
    <w:p w14:paraId="7D52F16B" w14:textId="49883C97" w:rsidR="00CB4706" w:rsidRDefault="00CB4706" w:rsidP="00CB4706">
      <w:pPr>
        <w:pStyle w:val="Listenabsatz"/>
        <w:numPr>
          <w:ilvl w:val="1"/>
          <w:numId w:val="9"/>
        </w:numPr>
      </w:pPr>
      <w:r>
        <w:t>Anzeige</w:t>
      </w:r>
    </w:p>
    <w:p w14:paraId="50E55B44" w14:textId="56CC053B" w:rsidR="00CB4706" w:rsidRDefault="00CB4706" w:rsidP="00CB4706">
      <w:pPr>
        <w:pStyle w:val="Listenabsatz"/>
        <w:numPr>
          <w:ilvl w:val="1"/>
          <w:numId w:val="9"/>
        </w:numPr>
      </w:pPr>
      <w:r>
        <w:t>Pausen-Anweisung?</w:t>
      </w:r>
    </w:p>
    <w:p w14:paraId="68806C23" w14:textId="072D426A" w:rsidR="00CB4706" w:rsidRDefault="00CB4706" w:rsidP="00CB4706">
      <w:pPr>
        <w:pStyle w:val="Listenabsatz"/>
        <w:numPr>
          <w:ilvl w:val="0"/>
          <w:numId w:val="9"/>
        </w:numPr>
      </w:pPr>
      <w:r>
        <w:t>Manuelle Transaktionen</w:t>
      </w:r>
    </w:p>
    <w:p w14:paraId="7F6B0BE5" w14:textId="2EE37F3F" w:rsidR="00CB4706" w:rsidRPr="00A7058B" w:rsidRDefault="00CB4706" w:rsidP="00CB4706">
      <w:pPr>
        <w:pStyle w:val="Listenabsatz"/>
        <w:numPr>
          <w:ilvl w:val="1"/>
          <w:numId w:val="9"/>
        </w:numPr>
      </w:pPr>
      <w:r>
        <w:t xml:space="preserve">Eine </w:t>
      </w:r>
      <w:proofErr w:type="spellStart"/>
      <w:r>
        <w:t>TimeExtension</w:t>
      </w:r>
      <w:proofErr w:type="spellEnd"/>
      <w:r>
        <w:t xml:space="preserve"> kann eine geplante oder angewiesene Pause schieben. Gibt es weitere Transaktionen, die </w:t>
      </w:r>
      <w:proofErr w:type="gramStart"/>
      <w:r>
        <w:t>das bewirken</w:t>
      </w:r>
      <w:proofErr w:type="gramEnd"/>
      <w:r>
        <w:t>?</w:t>
      </w:r>
    </w:p>
    <w:bookmarkEnd w:id="1"/>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2" w:name="_Toc201912370"/>
      <w:r>
        <w:t>Pausenkonzept</w:t>
      </w:r>
      <w:bookmarkEnd w:id="2"/>
    </w:p>
    <w:p w14:paraId="52356645" w14:textId="4EC45ADF" w:rsidR="00B55C66" w:rsidRPr="00A81E72" w:rsidRDefault="00CC30EA" w:rsidP="00B55C66">
      <w:r>
        <w:t xml:space="preserve">Generelle </w:t>
      </w:r>
      <w:proofErr w:type="spellStart"/>
      <w:r>
        <w:t>Todos</w:t>
      </w:r>
      <w:proofErr w:type="spellEnd"/>
      <w:r>
        <w:t xml:space="preserve">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3" w:name="_Toc201912371"/>
      <w:r>
        <w:t>Darstellung von Pausen</w:t>
      </w:r>
      <w:r w:rsidR="00A96D6C">
        <w:t xml:space="preserve"> </w:t>
      </w:r>
      <w:r w:rsidR="00CC1F3B">
        <w:t xml:space="preserve">in der </w:t>
      </w:r>
      <w:proofErr w:type="spellStart"/>
      <w:r w:rsidR="00CC1F3B">
        <w:t>Gui</w:t>
      </w:r>
      <w:bookmarkEnd w:id="3"/>
      <w:proofErr w:type="spellEnd"/>
    </w:p>
    <w:p w14:paraId="0008D66A" w14:textId="2FB4E6F0" w:rsidR="007270BF" w:rsidRDefault="00CC1F3B" w:rsidP="00CC1F3B">
      <w:pPr>
        <w:pStyle w:val="berschrift3"/>
      </w:pPr>
      <w:bookmarkStart w:id="4" w:name="_Toc201912372"/>
      <w:r>
        <w:t>I</w:t>
      </w:r>
      <w:r w:rsidR="00A96D6C">
        <w:t>m Gantt</w:t>
      </w:r>
      <w:bookmarkEnd w:id="4"/>
    </w:p>
    <w:p w14:paraId="0E6E8FCF" w14:textId="628F56ED" w:rsidR="007270BF" w:rsidRDefault="007270BF" w:rsidP="007270BF">
      <w:r>
        <w:t xml:space="preserve">In der </w:t>
      </w:r>
      <w:proofErr w:type="spellStart"/>
      <w:r>
        <w:t>Gui</w:t>
      </w:r>
      <w:proofErr w:type="spellEnd"/>
      <w:r>
        <w:t xml:space="preserve"> muss ersichtlich sein, ob eine Pause vorgeschlagen ist, angewiesen oder </w:t>
      </w:r>
      <w:r w:rsidR="00A96D6C">
        <w:t>bereits fertig.</w:t>
      </w:r>
    </w:p>
    <w:p w14:paraId="097F0D84" w14:textId="249156EE" w:rsidR="00A96D6C" w:rsidRDefault="00A96D6C" w:rsidP="007270BF">
      <w:r>
        <w:t>Dazu soll die Farbgebung im Gantt angepasst werden: Im TS sollen die Pausen grün, im AS blau und im PS grau dargestellt werden (ITMS-754).</w:t>
      </w:r>
    </w:p>
    <w:p w14:paraId="6F98F000" w14:textId="4CFFD62E" w:rsidR="00D15955" w:rsidRDefault="00D15955" w:rsidP="007270BF">
      <w:r>
        <w:t>HLE: 3 Tage</w:t>
      </w:r>
    </w:p>
    <w:p w14:paraId="5950AFAF" w14:textId="39FD98EB" w:rsidR="0098325A" w:rsidRDefault="0098325A" w:rsidP="007270BF">
      <w:r>
        <w:lastRenderedPageBreak/>
        <w:t xml:space="preserve">Die Pause kann auch „außerhalb“ einer Phase liegen. Das kann passieren, wenn Approach-Phasen „linksbündig“ hinter der Entladephase des Vorgängers angezeigt werden, die Pause aber danach genommen werden soll. Die </w:t>
      </w:r>
      <w:proofErr w:type="spellStart"/>
      <w:r>
        <w:t>Gui</w:t>
      </w:r>
      <w:proofErr w:type="spellEnd"/>
      <w:r>
        <w:t xml:space="preserve">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5" w:name="_Toc201912373"/>
      <w:r>
        <w:t xml:space="preserve">Im Report &amp; </w:t>
      </w:r>
      <w:proofErr w:type="spellStart"/>
      <w:r>
        <w:t>Assign</w:t>
      </w:r>
      <w:proofErr w:type="spellEnd"/>
      <w:r>
        <w:t>-Fenster</w:t>
      </w:r>
      <w:bookmarkEnd w:id="5"/>
    </w:p>
    <w:p w14:paraId="76DB2785" w14:textId="7CFF1113" w:rsidR="00CC1F3B" w:rsidRDefault="00CC1F3B" w:rsidP="00CC1F3B">
      <w:r>
        <w:t>Im R&amp;A-Fenster müssen Pausen im TS auf einen Blick erkennbar sein</w:t>
      </w:r>
      <w:r w:rsidR="000E1AEB">
        <w:t xml:space="preserve"> (ITMS-788).</w:t>
      </w:r>
    </w:p>
    <w:p w14:paraId="05AF94F8" w14:textId="1CB555A2" w:rsidR="00D3144E" w:rsidRDefault="00D3144E" w:rsidP="00CC1F3B">
      <w:r>
        <w:t xml:space="preserve">Idee: Da im TS keine Punktphasen außer </w:t>
      </w:r>
      <w:proofErr w:type="spellStart"/>
      <w:r>
        <w:t>SignOn</w:t>
      </w:r>
      <w:proofErr w:type="spellEnd"/>
      <w:r>
        <w:t xml:space="preserve"> und </w:t>
      </w:r>
      <w:proofErr w:type="spellStart"/>
      <w:r>
        <w:t>SignOff</w:t>
      </w:r>
      <w:proofErr w:type="spellEnd"/>
      <w:r>
        <w:t xml:space="preserve"> vorkommen können, werden pausen im TS als Zeitstempel </w:t>
      </w:r>
      <w:proofErr w:type="spellStart"/>
      <w:r>
        <w:t>thePauseStart</w:t>
      </w:r>
      <w:proofErr w:type="spellEnd"/>
      <w:r>
        <w:t xml:space="preserve"> und </w:t>
      </w:r>
      <w:proofErr w:type="spellStart"/>
      <w:r>
        <w:t>thePauseEnd</w:t>
      </w:r>
      <w:proofErr w:type="spellEnd"/>
      <w:r>
        <w:t xml:space="preserve"> im zugehörigen SE modelliert. Im R&amp;A Fenster könnte nun jede Zeile, die diese beiden Zeitstempel gesetzt haben, mit einem Tassen-Symbol gekennzeichnet werden, das in der ersten oder zweiten Spalte des „Planned“-Grids über dem Text steht (vergleichbar mit dem </w:t>
      </w:r>
      <w:proofErr w:type="spellStart"/>
      <w:r>
        <w:t>Notification</w:t>
      </w:r>
      <w:proofErr w:type="spellEnd"/>
      <w:r>
        <w:t xml:space="preserve"> Icon im Truck-</w:t>
      </w:r>
      <w:proofErr w:type="spellStart"/>
      <w:r>
        <w:t>Grid</w:t>
      </w:r>
      <w:proofErr w:type="spellEnd"/>
      <w:r>
        <w:t>):</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4D48AEB5" w14:textId="5453A215" w:rsidR="00D3144E" w:rsidRPr="00CC1F3B" w:rsidRDefault="00D3144E" w:rsidP="00CC1F3B">
      <w:r>
        <w:t xml:space="preserve">Bewegt man den Mauszeiger über ein solches Tassensymbol, kann im </w:t>
      </w:r>
      <w:proofErr w:type="spellStart"/>
      <w:r>
        <w:t>Tooltipp</w:t>
      </w:r>
      <w:proofErr w:type="spellEnd"/>
      <w:r>
        <w:t xml:space="preserve"> die vorgeschlagene Pausenzeit eingeblendet werden.</w:t>
      </w:r>
    </w:p>
    <w:p w14:paraId="1C992CA7" w14:textId="68162BD7" w:rsidR="00CC1F3B" w:rsidRPr="00CC1F3B" w:rsidRDefault="00CC1F3B" w:rsidP="008E3DE5">
      <w:pPr>
        <w:pStyle w:val="berschrift3"/>
      </w:pPr>
      <w:bookmarkStart w:id="6" w:name="_Toc201912374"/>
      <w:r>
        <w:t>Weiteres</w:t>
      </w:r>
      <w:bookmarkEnd w:id="6"/>
    </w:p>
    <w:p w14:paraId="5AEB0127" w14:textId="46DA2B07" w:rsidR="00A96D6C" w:rsidRPr="00CC30EA" w:rsidRDefault="00A96D6C" w:rsidP="007270BF">
      <w:pPr>
        <w:rPr>
          <w:color w:val="00B050"/>
        </w:rPr>
      </w:pPr>
      <w:r w:rsidRPr="00CC30EA">
        <w:rPr>
          <w:color w:val="00B050"/>
        </w:rPr>
        <w:t>Frage: Muss der DV erweitert werden?</w:t>
      </w:r>
    </w:p>
    <w:p w14:paraId="410A33FA" w14:textId="679F18D2" w:rsidR="00A96D6C" w:rsidRDefault="00CC1F3B" w:rsidP="00CC1F3B">
      <w:pPr>
        <w:pStyle w:val="berschrift2"/>
      </w:pPr>
      <w:bookmarkStart w:id="7" w:name="_Toc201912375"/>
      <w:proofErr w:type="spellStart"/>
      <w:r>
        <w:lastRenderedPageBreak/>
        <w:t>Assignment</w:t>
      </w:r>
      <w:proofErr w:type="spellEnd"/>
      <w:r>
        <w:t xml:space="preserve"> von </w:t>
      </w:r>
      <w:r w:rsidR="008E3DE5">
        <w:t>Pausen</w:t>
      </w:r>
      <w:bookmarkEnd w:id="7"/>
    </w:p>
    <w:p w14:paraId="6065D181" w14:textId="44C3BF3E" w:rsidR="004E3BD5" w:rsidRPr="00A7058B" w:rsidRDefault="004E3BD5" w:rsidP="004E3BD5">
      <w:r w:rsidRPr="00A7058B">
        <w:t>Wenn hier von Pausen-</w:t>
      </w:r>
      <w:proofErr w:type="spellStart"/>
      <w:r w:rsidRPr="00A7058B">
        <w:t>Assignment</w:t>
      </w:r>
      <w:proofErr w:type="spellEnd"/>
      <w:r w:rsidRPr="00A7058B">
        <w:t xml:space="preserve"> gesprochen wird, soll das stets so behandelt werden wie eine „</w:t>
      </w:r>
      <w:proofErr w:type="spellStart"/>
      <w:r w:rsidRPr="00A7058B">
        <w:t>Scheduled</w:t>
      </w:r>
      <w:proofErr w:type="spellEnd"/>
      <w:r w:rsidRPr="00A7058B">
        <w:t xml:space="preserve"> Break“.</w:t>
      </w:r>
    </w:p>
    <w:p w14:paraId="63BD5970" w14:textId="7A8E890E" w:rsidR="008E3DE5" w:rsidRDefault="008E3DE5" w:rsidP="008E3DE5">
      <w:pPr>
        <w:pStyle w:val="berschrift3"/>
      </w:pPr>
      <w:bookmarkStart w:id="8" w:name="_Toc201912376"/>
      <w:r>
        <w:t>Automatisches Pausen-</w:t>
      </w:r>
      <w:proofErr w:type="spellStart"/>
      <w:r>
        <w:t>Assignment</w:t>
      </w:r>
      <w:bookmarkEnd w:id="8"/>
      <w:proofErr w:type="spellEnd"/>
    </w:p>
    <w:p w14:paraId="0547A247" w14:textId="6A733E4C" w:rsidR="00237D42" w:rsidRDefault="008E3DE5" w:rsidP="008E3DE5">
      <w:r>
        <w:t>Wenn ein</w:t>
      </w:r>
      <w:r w:rsidR="0098325A">
        <w:t>em</w:t>
      </w:r>
      <w:r>
        <w:t xml:space="preserve"> Truck nach dem Abladen automatisch ein </w:t>
      </w:r>
      <w:proofErr w:type="spellStart"/>
      <w:r w:rsidR="0098325A">
        <w:t>r</w:t>
      </w:r>
      <w:r>
        <w:t>eturnRun</w:t>
      </w:r>
      <w:proofErr w:type="spellEnd"/>
      <w:r>
        <w:t xml:space="preserve"> angewiesen wird und der Optimierer für diese Phase eine Pause vorgeschlagen hatte (in dem Approach des Folge-</w:t>
      </w:r>
      <w:proofErr w:type="spellStart"/>
      <w:r>
        <w:t>Proposals</w:t>
      </w:r>
      <w:proofErr w:type="spellEnd"/>
      <w:r>
        <w:t xml:space="preserve">), soll die Pause in dem automatischen </w:t>
      </w:r>
      <w:proofErr w:type="spellStart"/>
      <w:r w:rsidR="0098325A">
        <w:t>r</w:t>
      </w:r>
      <w:r>
        <w:t>eturnRun-Assignment</w:t>
      </w:r>
      <w:proofErr w:type="spellEnd"/>
      <w:r>
        <w:t xml:space="preserve"> mit angewiesen werden</w:t>
      </w:r>
      <w:r w:rsidR="00B55C66">
        <w:t>, sofern in der Dispatch Gruppe Pausen</w:t>
      </w:r>
      <w:r w:rsidR="00B24DB3">
        <w:t xml:space="preserve"> schon</w:t>
      </w:r>
      <w:r w:rsidR="00B55C66">
        <w:t xml:space="preserve"> während der Travel-Phase genommen werden können (</w:t>
      </w:r>
      <w:proofErr w:type="spellStart"/>
      <w:r w:rsidR="00B55C66" w:rsidRPr="00867CA3">
        <w:t>ScheduledBreakVariant</w:t>
      </w:r>
      <w:proofErr w:type="spellEnd"/>
      <w:r w:rsidR="00B55C66">
        <w:t xml:space="preserve"> = </w:t>
      </w:r>
      <w:proofErr w:type="spellStart"/>
      <w:r w:rsidR="00B55C66">
        <w:t>Driving</w:t>
      </w:r>
      <w:proofErr w:type="spellEnd"/>
      <w:r w:rsidR="00B55C66">
        <w:t>).</w:t>
      </w:r>
    </w:p>
    <w:p w14:paraId="63264A28" w14:textId="77777777" w:rsidR="00237D42" w:rsidRDefault="00B55C66" w:rsidP="008E3DE5">
      <w:r>
        <w:t>Werden in der Dispatch Gruppe Pausen immer erst am Werk genommen (</w:t>
      </w:r>
      <w:proofErr w:type="spellStart"/>
      <w:r w:rsidRPr="00867CA3">
        <w:t>ScheduledBreakVariant</w:t>
      </w:r>
      <w:proofErr w:type="spellEnd"/>
      <w:r>
        <w:t xml:space="preserve"> = At Plant), soll die Pause </w:t>
      </w:r>
      <w:r w:rsidR="00160663">
        <w:t xml:space="preserve">ebenfalls </w:t>
      </w:r>
      <w:r>
        <w:t>mit angewiesen werden</w:t>
      </w:r>
      <w:r w:rsidR="00160663">
        <w:t>, sofern sie unmittelbar an die Ankunft am Werk anschließen kann.</w:t>
      </w:r>
    </w:p>
    <w:p w14:paraId="10A5BA41" w14:textId="4E991E25" w:rsidR="008E3DE5" w:rsidRDefault="00160663" w:rsidP="008E3DE5">
      <w:r>
        <w:t xml:space="preserve">Ist zwischen der geplanten Ankunft am Werk und dem Beginn der Pause eine Lücke, so soll die Pause </w:t>
      </w:r>
      <w:r w:rsidRPr="00B24DB3">
        <w:rPr>
          <w:u w:val="single"/>
        </w:rPr>
        <w:t>nicht</w:t>
      </w:r>
      <w:r>
        <w:t xml:space="preserve"> mit angewiesen werden. </w:t>
      </w:r>
      <w:r w:rsidR="00B55C66">
        <w:t>Sie bleibt Teil des Folge-</w:t>
      </w:r>
      <w:proofErr w:type="spellStart"/>
      <w:r w:rsidR="00B55C66">
        <w:t>Proposals</w:t>
      </w:r>
      <w:proofErr w:type="spellEnd"/>
      <w:r w:rsidR="00B55C66">
        <w:t xml:space="preserve">, zwischen dem gerade angewiesenen </w:t>
      </w:r>
      <w:proofErr w:type="spellStart"/>
      <w:r w:rsidR="00B55C66">
        <w:t>returnRun</w:t>
      </w:r>
      <w:proofErr w:type="spellEnd"/>
      <w:r w:rsidR="00B55C66">
        <w:t xml:space="preserve"> (der den Approach aus dem </w:t>
      </w:r>
      <w:proofErr w:type="spellStart"/>
      <w:r w:rsidR="00B55C66">
        <w:t>Proposal</w:t>
      </w:r>
      <w:proofErr w:type="spellEnd"/>
      <w:r w:rsidR="00B55C66">
        <w:t xml:space="preserve"> ersetzt) und der weiterhin vorgeschlagenen Lieferung, bestehend aus Plus- und Minusphase (ITMS-756).</w:t>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 xml:space="preserve">im Zustand </w:t>
      </w:r>
      <w:proofErr w:type="spellStart"/>
      <w:r w:rsidRPr="00237D42">
        <w:t>unloading</w:t>
      </w:r>
      <w:proofErr w:type="spellEnd"/>
      <w:r w:rsidRPr="00237D42">
        <w:t xml:space="preserve"> mit unmittelbar anschließendem Folge-</w:t>
      </w:r>
      <w:proofErr w:type="spellStart"/>
      <w:r w:rsidRPr="00237D42">
        <w:t>Proposal</w:t>
      </w:r>
      <w:proofErr w:type="spellEnd"/>
      <w:r w:rsidRPr="00237D42">
        <w:t xml:space="preserve"> incl. Pause nach Ankunft am Werk. Jetzt meldet sich der Truck z.B.</w:t>
      </w:r>
      <w:r>
        <w:t xml:space="preserve"> zwei</w:t>
      </w:r>
      <w:r w:rsidRPr="00237D42">
        <w:t xml:space="preserve"> Minuten vorzeitig frei (Finish Unload bzw. </w:t>
      </w:r>
      <w:proofErr w:type="spellStart"/>
      <w:r w:rsidRPr="00237D42">
        <w:t>Leave</w:t>
      </w:r>
      <w:proofErr w:type="spellEnd"/>
      <w:r w:rsidRPr="00237D42">
        <w:t xml:space="preserve"> Site). Dadurch entsteht </w:t>
      </w:r>
      <w:r>
        <w:t>(</w:t>
      </w:r>
      <w:r w:rsidRPr="00237D42">
        <w:t>bis zur nächsten Optimierung</w:t>
      </w:r>
      <w:r>
        <w:t>)</w:t>
      </w:r>
      <w:r w:rsidRPr="00237D42">
        <w:t xml:space="preserve"> eine 2-minütige Lücke. Diese Lücke darf nicht dazu führen, dass die Pause nicht mit angewiesen wird.</w:t>
      </w:r>
    </w:p>
    <w:p w14:paraId="03B01CB3" w14:textId="0271E3EF" w:rsidR="00B55C66" w:rsidRDefault="00B55C66" w:rsidP="008E3DE5">
      <w:r>
        <w:t>HLE: 5 Tage</w:t>
      </w:r>
    </w:p>
    <w:p w14:paraId="1586D23C" w14:textId="4031C79D" w:rsidR="00A63AF4" w:rsidRDefault="00A63AF4" w:rsidP="00A63AF4">
      <w:pPr>
        <w:pStyle w:val="berschrift3"/>
      </w:pPr>
      <w:bookmarkStart w:id="9" w:name="_Toc201912377"/>
      <w:r>
        <w:t>Anweisen einer vorgeschlagenen Pause</w:t>
      </w:r>
      <w:bookmarkEnd w:id="9"/>
    </w:p>
    <w:p w14:paraId="45622325" w14:textId="2F373382" w:rsidR="00A63AF4" w:rsidRDefault="00A63AF4" w:rsidP="00A63AF4">
      <w:r>
        <w:t xml:space="preserve">Beginnt der Tour Schedule eines Fahrzeugs mit einer vorgeschlagenen Pause (z.B. als Resultat eines automatischen </w:t>
      </w:r>
      <w:proofErr w:type="spellStart"/>
      <w:r>
        <w:t>returnRun-Assignments</w:t>
      </w:r>
      <w:proofErr w:type="spellEnd"/>
      <w:r>
        <w:t>, bei dem zwischen geplanter Ankunft am Werk und Beginn der Pause eine Lücke war, sodass die Pause nicht automatisch mit angewiesen worden ist, siehe letzter Abschnitt), so soll es möglich sein, diese auf Knopfdruck anzuweisen.</w:t>
      </w:r>
      <w:r w:rsidR="00BD3874">
        <w:t xml:space="preserve"> </w:t>
      </w:r>
    </w:p>
    <w:p w14:paraId="744AEF10" w14:textId="1CD15559" w:rsidR="00890117" w:rsidRDefault="00890117" w:rsidP="00A63AF4">
      <w:pPr>
        <w:rPr>
          <w:color w:val="00B050"/>
        </w:rPr>
      </w:pPr>
      <w:r>
        <w:rPr>
          <w:color w:val="00B050"/>
        </w:rPr>
        <w:lastRenderedPageBreak/>
        <w:t>Idee: Erweitern des Kontextmenüs im Planned-</w:t>
      </w:r>
      <w:proofErr w:type="spellStart"/>
      <w:r>
        <w:rPr>
          <w:color w:val="00B050"/>
        </w:rPr>
        <w:t>Grid</w:t>
      </w:r>
      <w:proofErr w:type="spellEnd"/>
      <w:r>
        <w:rPr>
          <w:color w:val="00B050"/>
        </w:rPr>
        <w:t xml:space="preserve"> des R&amp;A-Fensters um die Option „</w:t>
      </w:r>
      <w:proofErr w:type="spellStart"/>
      <w:r>
        <w:rPr>
          <w:color w:val="00B050"/>
        </w:rPr>
        <w:t>Assign</w:t>
      </w:r>
      <w:proofErr w:type="spellEnd"/>
      <w:r>
        <w:rPr>
          <w:color w:val="00B050"/>
        </w:rPr>
        <w:t xml:space="preserve"> </w:t>
      </w:r>
      <w:r w:rsidR="00AF2854">
        <w:rPr>
          <w:color w:val="00B050"/>
        </w:rPr>
        <w:t>R</w:t>
      </w:r>
      <w:r>
        <w:rPr>
          <w:color w:val="00B050"/>
        </w:rPr>
        <w:t>eturn“ und „</w:t>
      </w:r>
      <w:proofErr w:type="spellStart"/>
      <w:r>
        <w:rPr>
          <w:color w:val="00B050"/>
        </w:rPr>
        <w:t>Assign</w:t>
      </w:r>
      <w:proofErr w:type="spellEnd"/>
      <w:r>
        <w:rPr>
          <w:color w:val="00B050"/>
        </w:rPr>
        <w:t xml:space="preserve"> </w:t>
      </w:r>
      <w:r w:rsidR="00AF2854">
        <w:rPr>
          <w:color w:val="00B050"/>
        </w:rPr>
        <w:t>Break“:</w:t>
      </w:r>
    </w:p>
    <w:p w14:paraId="6A5B5E9E" w14:textId="37E4B6FF" w:rsidR="00AF2854" w:rsidRDefault="00AF2854" w:rsidP="00A63AF4">
      <w:pPr>
        <w:rPr>
          <w:color w:val="00B050"/>
        </w:rPr>
      </w:pPr>
      <w:r w:rsidRPr="00AF2854">
        <w:rPr>
          <w:noProof/>
          <w:color w:val="00B050"/>
        </w:rPr>
        <w:drawing>
          <wp:inline distT="0" distB="0" distL="0" distR="0" wp14:anchorId="5C4D30CC" wp14:editId="7B75C2E1">
            <wp:extent cx="2487600" cy="2844000"/>
            <wp:effectExtent l="0" t="0" r="8255" b="0"/>
            <wp:docPr id="206756514"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514" name="Grafik 1" descr="Ein Bild, das Text, Elektronik, Screenshot, Display enthält.&#10;&#10;KI-generierte Inhalte können fehlerhaft sein."/>
                    <pic:cNvPicPr/>
                  </pic:nvPicPr>
                  <pic:blipFill>
                    <a:blip r:embed="rId13"/>
                    <a:stretch>
                      <a:fillRect/>
                    </a:stretch>
                  </pic:blipFill>
                  <pic:spPr>
                    <a:xfrm>
                      <a:off x="0" y="0"/>
                      <a:ext cx="2487600" cy="2844000"/>
                    </a:xfrm>
                    <a:prstGeom prst="rect">
                      <a:avLst/>
                    </a:prstGeom>
                  </pic:spPr>
                </pic:pic>
              </a:graphicData>
            </a:graphic>
          </wp:inline>
        </w:drawing>
      </w:r>
    </w:p>
    <w:p w14:paraId="52C46ABD" w14:textId="48768A20" w:rsidR="00AF2854" w:rsidRPr="00B24DB3" w:rsidRDefault="00AF2854" w:rsidP="00A63AF4">
      <w:pPr>
        <w:rPr>
          <w:color w:val="00B050"/>
        </w:rPr>
      </w:pPr>
      <w:r>
        <w:rPr>
          <w:color w:val="00B050"/>
        </w:rPr>
        <w:t xml:space="preserve">Die Option </w:t>
      </w:r>
      <w:proofErr w:type="spellStart"/>
      <w:r w:rsidRPr="00AF2854">
        <w:rPr>
          <w:i/>
          <w:iCs/>
          <w:color w:val="00B050"/>
        </w:rPr>
        <w:t>Assign</w:t>
      </w:r>
      <w:proofErr w:type="spellEnd"/>
      <w:r w:rsidRPr="00AF2854">
        <w:rPr>
          <w:i/>
          <w:iCs/>
          <w:color w:val="00B050"/>
        </w:rPr>
        <w:t xml:space="preserve"> Return</w:t>
      </w:r>
      <w:r>
        <w:rPr>
          <w:color w:val="00B050"/>
        </w:rPr>
        <w:t xml:space="preserve"> würde nur einen </w:t>
      </w:r>
      <w:proofErr w:type="spellStart"/>
      <w:r>
        <w:rPr>
          <w:color w:val="00B050"/>
        </w:rPr>
        <w:t>returnRun</w:t>
      </w:r>
      <w:proofErr w:type="spellEnd"/>
      <w:r>
        <w:rPr>
          <w:color w:val="00B050"/>
        </w:rPr>
        <w:t xml:space="preserve"> ohne Pause anweisen, die Option </w:t>
      </w:r>
      <w:proofErr w:type="spellStart"/>
      <w:r w:rsidRPr="00AF2854">
        <w:rPr>
          <w:i/>
          <w:iCs/>
          <w:color w:val="00B050"/>
        </w:rPr>
        <w:t>Assign</w:t>
      </w:r>
      <w:proofErr w:type="spellEnd"/>
      <w:r w:rsidRPr="00AF2854">
        <w:rPr>
          <w:i/>
          <w:iCs/>
          <w:color w:val="00B050"/>
        </w:rPr>
        <w:t xml:space="preserve"> Break</w:t>
      </w:r>
      <w:r>
        <w:rPr>
          <w:color w:val="00B050"/>
        </w:rPr>
        <w:t xml:space="preserve"> den </w:t>
      </w:r>
      <w:proofErr w:type="spellStart"/>
      <w:r>
        <w:rPr>
          <w:color w:val="00B050"/>
        </w:rPr>
        <w:t>returnRun</w:t>
      </w:r>
      <w:proofErr w:type="spellEnd"/>
      <w:r>
        <w:rPr>
          <w:color w:val="00B050"/>
        </w:rPr>
        <w:t xml:space="preserve"> mit der Pause.</w:t>
      </w:r>
    </w:p>
    <w:p w14:paraId="1C476D0B" w14:textId="1647EA30" w:rsidR="008E3DE5" w:rsidRPr="008E3DE5" w:rsidRDefault="008E3DE5" w:rsidP="008E3DE5">
      <w:pPr>
        <w:pStyle w:val="berschrift3"/>
        <w:rPr>
          <w:lang w:val="en-GB"/>
        </w:rPr>
      </w:pPr>
      <w:bookmarkStart w:id="10" w:name="_Toc201912378"/>
      <w:r w:rsidRPr="008E3DE5">
        <w:rPr>
          <w:lang w:val="en-GB"/>
        </w:rPr>
        <w:t xml:space="preserve">Break-Assignment </w:t>
      </w:r>
      <w:proofErr w:type="spellStart"/>
      <w:r w:rsidRPr="008E3DE5">
        <w:rPr>
          <w:lang w:val="en-GB"/>
        </w:rPr>
        <w:t>beim</w:t>
      </w:r>
      <w:proofErr w:type="spellEnd"/>
      <w:r w:rsidRPr="008E3DE5">
        <w:rPr>
          <w:lang w:val="en-GB"/>
        </w:rPr>
        <w:t xml:space="preserve"> Assign-B</w:t>
      </w:r>
      <w:r>
        <w:rPr>
          <w:lang w:val="en-GB"/>
        </w:rPr>
        <w:t>est</w:t>
      </w:r>
      <w:bookmarkEnd w:id="10"/>
    </w:p>
    <w:p w14:paraId="356FCBAE" w14:textId="26AED7F7" w:rsidR="00867CA3" w:rsidRDefault="00CC1F3B" w:rsidP="00B55C66">
      <w:r>
        <w:t xml:space="preserve">Wenn ein </w:t>
      </w:r>
      <w:proofErr w:type="spellStart"/>
      <w:r>
        <w:t>Proposal</w:t>
      </w:r>
      <w:proofErr w:type="spellEnd"/>
      <w:r>
        <w:t xml:space="preserve"> ein</w:t>
      </w:r>
      <w:r w:rsidR="004E3BD5">
        <w:t>e</w:t>
      </w:r>
      <w:r>
        <w:t xml:space="preserve"> </w:t>
      </w:r>
      <w:r w:rsidR="004E3BD5">
        <w:t>Pause</w:t>
      </w:r>
      <w:r>
        <w:t xml:space="preserve"> enthält</w:t>
      </w:r>
      <w:r w:rsidR="004E3BD5">
        <w:t xml:space="preserve"> (in der Approach-Phase)</w:t>
      </w:r>
      <w:r>
        <w:t xml:space="preserve">, muss </w:t>
      </w:r>
      <w:r w:rsidR="004E3BD5">
        <w:t>sie</w:t>
      </w:r>
      <w:r>
        <w:t xml:space="preserve"> beim </w:t>
      </w:r>
      <w:proofErr w:type="spellStart"/>
      <w:r>
        <w:t>Assign</w:t>
      </w:r>
      <w:proofErr w:type="spellEnd"/>
      <w:r>
        <w:t xml:space="preserve"> Best mit angewiesen werden</w:t>
      </w:r>
      <w:r w:rsidR="00B55C66">
        <w:t xml:space="preserve"> (ITMS-755).</w:t>
      </w:r>
    </w:p>
    <w:p w14:paraId="3D97672A" w14:textId="1E2F6300" w:rsidR="00AF2854" w:rsidRDefault="00AF2854" w:rsidP="00B55C66">
      <w:r>
        <w:t xml:space="preserve">Dazu ist das </w:t>
      </w:r>
      <w:proofErr w:type="spellStart"/>
      <w:r>
        <w:t>Assign</w:t>
      </w:r>
      <w:proofErr w:type="spellEnd"/>
      <w:r>
        <w:t>-Kommando entsprechend zu erweitern.</w:t>
      </w:r>
    </w:p>
    <w:p w14:paraId="14D347E1" w14:textId="756B1E4F" w:rsidR="00B55C66" w:rsidRPr="00B55C66" w:rsidRDefault="00B55C66" w:rsidP="007270BF">
      <w:pPr>
        <w:rPr>
          <w:bCs/>
        </w:rPr>
      </w:pPr>
      <w:r w:rsidRPr="00B55C66">
        <w:rPr>
          <w:bCs/>
        </w:rPr>
        <w:t>HLE: 5 Tage</w:t>
      </w:r>
    </w:p>
    <w:p w14:paraId="7D20EDB0" w14:textId="4E510255" w:rsidR="0098325A" w:rsidRPr="0098325A" w:rsidRDefault="0098325A" w:rsidP="007270BF">
      <w:pPr>
        <w:rPr>
          <w:b/>
          <w:bCs/>
        </w:rPr>
      </w:pPr>
      <w:r w:rsidRPr="0098325A">
        <w:rPr>
          <w:b/>
          <w:bCs/>
        </w:rPr>
        <w:t>Bemerkung</w:t>
      </w:r>
    </w:p>
    <w:p w14:paraId="3B80D37F" w14:textId="31B6A4DC" w:rsidR="00CC1F3B" w:rsidRDefault="0098325A" w:rsidP="007270BF">
      <w:r>
        <w:t xml:space="preserve">Dieser Fall wird vmtl. eher selten auftreten, da die Arbeitsweise normalerweise so ist, dass </w:t>
      </w:r>
      <w:proofErr w:type="spellStart"/>
      <w:r>
        <w:t>Assignments</w:t>
      </w:r>
      <w:proofErr w:type="spellEnd"/>
      <w:r>
        <w:t xml:space="preserve"> entweder erst gemacht werden, wenn das </w:t>
      </w:r>
      <w:proofErr w:type="spellStart"/>
      <w:r>
        <w:t>Fzg</w:t>
      </w:r>
      <w:proofErr w:type="spellEnd"/>
      <w:r>
        <w:t xml:space="preserve">. am Werk angekommen ist (nach dem </w:t>
      </w:r>
      <w:proofErr w:type="spellStart"/>
      <w:r>
        <w:t>returnRun</w:t>
      </w:r>
      <w:proofErr w:type="spellEnd"/>
      <w:r>
        <w:t xml:space="preserve">) oder kurz davor. </w:t>
      </w:r>
      <w:proofErr w:type="spellStart"/>
      <w:r>
        <w:t>Assignments</w:t>
      </w:r>
      <w:proofErr w:type="spellEnd"/>
      <w:r>
        <w:t xml:space="preserve"> von </w:t>
      </w:r>
      <w:proofErr w:type="spellStart"/>
      <w:r>
        <w:t>Proposals</w:t>
      </w:r>
      <w:proofErr w:type="spellEnd"/>
      <w:r>
        <w:t>, die noch eine Approach-Phase haben, passieren also normalerweise nicht.</w:t>
      </w:r>
      <w:r w:rsidR="00782E6C">
        <w:t xml:space="preserve"> Dennoch muss der Fall berücksichtigt werden.</w:t>
      </w:r>
    </w:p>
    <w:p w14:paraId="01A36EC9" w14:textId="061F8057" w:rsidR="00782E6C" w:rsidRDefault="00782E6C" w:rsidP="00782E6C">
      <w:pPr>
        <w:pStyle w:val="berschrift3"/>
        <w:rPr>
          <w:lang w:val="en-GB"/>
        </w:rPr>
      </w:pPr>
      <w:bookmarkStart w:id="11" w:name="_Toc201912379"/>
      <w:r w:rsidRPr="00782E6C">
        <w:rPr>
          <w:lang w:val="en-GB"/>
        </w:rPr>
        <w:lastRenderedPageBreak/>
        <w:t xml:space="preserve">Break-Assignment </w:t>
      </w:r>
      <w:proofErr w:type="spellStart"/>
      <w:r w:rsidRPr="00782E6C">
        <w:rPr>
          <w:lang w:val="en-GB"/>
        </w:rPr>
        <w:t>beim</w:t>
      </w:r>
      <w:proofErr w:type="spellEnd"/>
      <w:r w:rsidRPr="00782E6C">
        <w:rPr>
          <w:lang w:val="en-GB"/>
        </w:rPr>
        <w:t xml:space="preserve"> Assign-B</w:t>
      </w:r>
      <w:r>
        <w:rPr>
          <w:lang w:val="en-GB"/>
        </w:rPr>
        <w:t>est (Non-</w:t>
      </w:r>
      <w:proofErr w:type="spellStart"/>
      <w:r>
        <w:rPr>
          <w:lang w:val="en-GB"/>
        </w:rPr>
        <w:t>Telematik</w:t>
      </w:r>
      <w:proofErr w:type="spellEnd"/>
      <w:r>
        <w:rPr>
          <w:lang w:val="en-GB"/>
        </w:rPr>
        <w:t>)</w:t>
      </w:r>
      <w:bookmarkEnd w:id="11"/>
    </w:p>
    <w:p w14:paraId="65F6E61C" w14:textId="5EDE87A5" w:rsidR="00782E6C" w:rsidRDefault="00782E6C" w:rsidP="00782E6C">
      <w:r>
        <w:t xml:space="preserve">Beim </w:t>
      </w:r>
      <w:proofErr w:type="spellStart"/>
      <w:r>
        <w:t>Assign</w:t>
      </w:r>
      <w:proofErr w:type="spellEnd"/>
      <w:r>
        <w:t xml:space="preserve">-Best eines </w:t>
      </w:r>
      <w:proofErr w:type="spellStart"/>
      <w:r>
        <w:t>Proposals</w:t>
      </w:r>
      <w:proofErr w:type="spellEnd"/>
      <w:r>
        <w:t xml:space="preserve"> an ein Non-Telematik-Fahrzeug wird üblicherweise die Leerfahrt zum </w:t>
      </w:r>
      <w:proofErr w:type="spellStart"/>
      <w:r>
        <w:t>Ladewerk</w:t>
      </w:r>
      <w:proofErr w:type="spellEnd"/>
      <w:r>
        <w:t xml:space="preserve"> des </w:t>
      </w:r>
      <w:proofErr w:type="spellStart"/>
      <w:r>
        <w:t>Folgeproposals</w:t>
      </w:r>
      <w:proofErr w:type="spellEnd"/>
      <w:r>
        <w:t xml:space="preserve"> mit angewiesen. Enthält diese Leerfahrt eine Pause, so soll diese zusammen mit der Leerfahrt angewiesen werden.</w:t>
      </w:r>
    </w:p>
    <w:p w14:paraId="0F1101C6" w14:textId="497703EF" w:rsidR="00782E6C" w:rsidRDefault="00782E6C" w:rsidP="00782E6C">
      <w:r>
        <w:t xml:space="preserve">Im Extremfall könnte ein </w:t>
      </w:r>
      <w:proofErr w:type="spellStart"/>
      <w:r>
        <w:t>Assign</w:t>
      </w:r>
      <w:proofErr w:type="spellEnd"/>
      <w:r>
        <w:t xml:space="preserve">-Best an ein Non-Telematik-Fahrzeug gleich zwei Pausen anweisen: Eine auf dem Weg zum ersten </w:t>
      </w:r>
      <w:proofErr w:type="spellStart"/>
      <w:r>
        <w:t>Ladewerk</w:t>
      </w:r>
      <w:proofErr w:type="spellEnd"/>
      <w:r>
        <w:t xml:space="preserve"> und eine zweite nach dem Abladen auf dem Rückweg zum zweiten </w:t>
      </w:r>
      <w:proofErr w:type="spellStart"/>
      <w:r>
        <w:t>Ladewerk</w:t>
      </w:r>
      <w:proofErr w:type="spellEnd"/>
      <w:r>
        <w:t>.</w:t>
      </w:r>
    </w:p>
    <w:p w14:paraId="5DF5E588" w14:textId="77777777" w:rsidR="00A7058B" w:rsidRDefault="00A7058B" w:rsidP="00A7058B">
      <w:pPr>
        <w:pStyle w:val="berschrift3"/>
        <w:rPr>
          <w:color w:val="auto"/>
        </w:rPr>
      </w:pPr>
      <w:bookmarkStart w:id="12" w:name="_Toc201912380"/>
      <w:r w:rsidRPr="00A7058B">
        <w:rPr>
          <w:color w:val="auto"/>
        </w:rPr>
        <w:t>Sonderfall: Pausen-</w:t>
      </w:r>
      <w:proofErr w:type="spellStart"/>
      <w:r w:rsidRPr="00A7058B">
        <w:rPr>
          <w:color w:val="auto"/>
        </w:rPr>
        <w:t>Assignment</w:t>
      </w:r>
      <w:proofErr w:type="spellEnd"/>
      <w:r w:rsidRPr="00A7058B">
        <w:rPr>
          <w:color w:val="auto"/>
        </w:rPr>
        <w:t xml:space="preserve"> an ein Non-Telematik-Fahrzeug</w:t>
      </w:r>
      <w:bookmarkEnd w:id="12"/>
    </w:p>
    <w:p w14:paraId="3D738BCA" w14:textId="77777777" w:rsidR="00A7058B" w:rsidRDefault="00A7058B" w:rsidP="00A7058B">
      <w:r>
        <w:t>Wird eine Pause einem Non-Telematik-Truck angewiesen, gilt diese – wie bisher – als automatisch (implizit) akzeptiert.</w:t>
      </w:r>
    </w:p>
    <w:p w14:paraId="14C6A81E" w14:textId="77777777" w:rsidR="00A7058B" w:rsidRDefault="00A7058B" w:rsidP="00A7058B">
      <w:pPr>
        <w:pStyle w:val="berschrift3"/>
      </w:pPr>
      <w:bookmarkStart w:id="13" w:name="_Toc201912381"/>
      <w:r>
        <w:t>Sonderfall: Angewiesene Pause wird vom Fahrer abgelehnt</w:t>
      </w:r>
      <w:bookmarkEnd w:id="13"/>
    </w:p>
    <w:p w14:paraId="242C314F" w14:textId="77777777" w:rsidR="00A7058B" w:rsidRDefault="00A7058B" w:rsidP="00A7058B">
      <w:r>
        <w:t>Angewiesene Pausen können vom Fahrer abgelehnt werden. Passiert dies, so muss die Pause auch – wie bisher – aus dem Schedule wieder entfernt werden.</w:t>
      </w:r>
    </w:p>
    <w:p w14:paraId="7EE47DA1" w14:textId="658D2FEB" w:rsidR="00A7058B" w:rsidRDefault="00A7058B" w:rsidP="00782E6C">
      <w:pPr>
        <w:pStyle w:val="berschrift3"/>
      </w:pPr>
      <w:bookmarkStart w:id="14" w:name="_Toc201912382"/>
      <w:r>
        <w:t>Telematik-Integration von Pausen-</w:t>
      </w:r>
      <w:proofErr w:type="spellStart"/>
      <w:r>
        <w:t>Assignments</w:t>
      </w:r>
      <w:bookmarkEnd w:id="14"/>
      <w:proofErr w:type="spellEnd"/>
    </w:p>
    <w:p w14:paraId="2A21B4D0" w14:textId="4A26C2CB" w:rsidR="00A7058B" w:rsidRPr="00A7058B" w:rsidRDefault="00A7058B" w:rsidP="00A7058B">
      <w:r>
        <w:t xml:space="preserve">Es ist unklar, was passiert für den Fall, dass das </w:t>
      </w:r>
      <w:proofErr w:type="spellStart"/>
      <w:r>
        <w:t>Telematiksystem</w:t>
      </w:r>
      <w:proofErr w:type="spellEnd"/>
      <w:r>
        <w:t xml:space="preserve"> keine </w:t>
      </w:r>
      <w:proofErr w:type="spellStart"/>
      <w:r>
        <w:t>Scheduled</w:t>
      </w:r>
      <w:proofErr w:type="spellEnd"/>
      <w:r>
        <w:t xml:space="preserve"> Breaks unterstützt.</w:t>
      </w:r>
    </w:p>
    <w:p w14:paraId="2D0DDF4C" w14:textId="4CAB8573" w:rsidR="00CC1F3B" w:rsidRDefault="00B55C66" w:rsidP="000E1AEB">
      <w:pPr>
        <w:pStyle w:val="berschrift2"/>
        <w:rPr>
          <w:lang w:val="en-GB"/>
        </w:rPr>
      </w:pPr>
      <w:bookmarkStart w:id="15" w:name="_Toc201912383"/>
      <w:r w:rsidRPr="00B55C66">
        <w:rPr>
          <w:lang w:val="en-GB"/>
        </w:rPr>
        <w:t>Manual Adjustment of Break P</w:t>
      </w:r>
      <w:r>
        <w:rPr>
          <w:lang w:val="en-GB"/>
        </w:rPr>
        <w:t>lanning</w:t>
      </w:r>
      <w:bookmarkEnd w:id="15"/>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 xml:space="preserve">en Pausen nicht über sein Endgerät </w:t>
      </w:r>
      <w:proofErr w:type="spellStart"/>
      <w:r w:rsidR="000E1AEB">
        <w:t>reportet</w:t>
      </w:r>
      <w:proofErr w:type="spellEnd"/>
      <w:r w:rsidR="000E1AEB">
        <w:t xml:space="preserve">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proofErr w:type="spellStart"/>
      <w:r w:rsidRPr="000E1AEB">
        <w:rPr>
          <w:rFonts w:ascii="Courier New" w:hAnsi="Courier New" w:cs="Courier New"/>
        </w:rPr>
        <w:t>ManageShiftBreaks</w:t>
      </w:r>
      <w:proofErr w:type="spellEnd"/>
      <w:r>
        <w:t>. Siehe ITMS-786.</w:t>
      </w:r>
    </w:p>
    <w:p w14:paraId="16F3B294" w14:textId="354F9AAE" w:rsidR="000E1AEB" w:rsidRPr="00B55C66" w:rsidRDefault="000E1AEB" w:rsidP="00B55C66">
      <w:r>
        <w:t>HLE (</w:t>
      </w:r>
      <w:proofErr w:type="spellStart"/>
      <w:r>
        <w:t>Gui</w:t>
      </w:r>
      <w:proofErr w:type="spellEnd"/>
      <w:r>
        <w:t>): 2 Tage</w:t>
      </w:r>
    </w:p>
    <w:p w14:paraId="5E06AEC3" w14:textId="4FC092C5" w:rsidR="00D15955" w:rsidRDefault="00D15955" w:rsidP="00D15955">
      <w:pPr>
        <w:pStyle w:val="berschrift2"/>
      </w:pPr>
      <w:bookmarkStart w:id="16" w:name="_Toc201912384"/>
      <w:r>
        <w:lastRenderedPageBreak/>
        <w:t xml:space="preserve">Breaks per </w:t>
      </w:r>
      <w:proofErr w:type="spellStart"/>
      <w:r>
        <w:t>Optimization</w:t>
      </w:r>
      <w:proofErr w:type="spellEnd"/>
      <w:r>
        <w:t xml:space="preserve"> Mode</w:t>
      </w:r>
      <w:bookmarkEnd w:id="16"/>
    </w:p>
    <w:p w14:paraId="7CE4FD73" w14:textId="2A220CEC" w:rsidR="00D15955" w:rsidRDefault="00D15955" w:rsidP="00D15955">
      <w:r>
        <w:t xml:space="preserve">Die in ITMS-796 beschriebene Alternative Lösung über das Break Handling </w:t>
      </w:r>
      <w:proofErr w:type="spellStart"/>
      <w:r>
        <w:t>Bitfeld</w:t>
      </w:r>
      <w:proofErr w:type="spellEnd"/>
      <w:r>
        <w:t xml:space="preserve"> ist serverseitig bereits umgesetzt und benötigt damit keine weiteren Aufwände, da die </w:t>
      </w:r>
      <w:proofErr w:type="spellStart"/>
      <w:r>
        <w:t>Gui</w:t>
      </w:r>
      <w:proofErr w:type="spellEnd"/>
      <w:r>
        <w:t xml:space="preserve"> das bereits unterstützt.</w:t>
      </w:r>
    </w:p>
    <w:p w14:paraId="13C1F40E" w14:textId="3957039C" w:rsidR="008F1DD3" w:rsidRP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p>
    <w:p w14:paraId="6436062E" w14:textId="6C7B0F69" w:rsidR="008F1DD3" w:rsidRDefault="008F1DD3" w:rsidP="008F1DD3">
      <w:pPr>
        <w:pStyle w:val="berschrift2"/>
      </w:pPr>
      <w:bookmarkStart w:id="17" w:name="_Toc201912385"/>
      <w:r w:rsidRPr="008F1DD3">
        <w:t xml:space="preserve">Display Approach </w:t>
      </w:r>
      <w:proofErr w:type="spellStart"/>
      <w:r w:rsidRPr="008F1DD3">
        <w:t>left-aligned</w:t>
      </w:r>
      <w:bookmarkEnd w:id="17"/>
      <w:proofErr w:type="spellEnd"/>
    </w:p>
    <w:p w14:paraId="7C7D5154" w14:textId="32D1F53B" w:rsidR="008F1DD3" w:rsidRDefault="008F1DD3" w:rsidP="008F1DD3">
      <w:r>
        <w:t xml:space="preserve">In </w:t>
      </w:r>
      <w:proofErr w:type="spellStart"/>
      <w:r>
        <w:t>Dispatchgruppen</w:t>
      </w:r>
      <w:proofErr w:type="spellEnd"/>
      <w:r>
        <w:t xml:space="preserve"> mit </w:t>
      </w:r>
      <w:proofErr w:type="spellStart"/>
      <w:r>
        <w:t>Mixor</w:t>
      </w:r>
      <w:proofErr w:type="spellEnd"/>
      <w:r>
        <w:t xml:space="preserve">-Optimierung soll die </w:t>
      </w:r>
      <w:proofErr w:type="spellStart"/>
      <w:r>
        <w:t>Gui</w:t>
      </w:r>
      <w:proofErr w:type="spellEnd"/>
      <w:r>
        <w:t xml:space="preserve"> Approach-Phasen im TS und den </w:t>
      </w:r>
      <w:proofErr w:type="spellStart"/>
      <w:r>
        <w:t>OEVn-Schedules</w:t>
      </w:r>
      <w:proofErr w:type="spellEnd"/>
      <w:r>
        <w:t xml:space="preserve"> „linksbündig“ darstellen, d.h. immer beginnend mit dem Ende 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w:t>
      </w:r>
      <w:proofErr w:type="spellStart"/>
      <w:r>
        <w:t>idle</w:t>
      </w:r>
      <w:proofErr w:type="spellEnd"/>
      <w:r>
        <w:t xml:space="preserve">-Zeiten dargestellt werden (anstatt wie bisher die </w:t>
      </w:r>
      <w:proofErr w:type="spellStart"/>
      <w:r>
        <w:t>idle</w:t>
      </w:r>
      <w:proofErr w:type="spellEnd"/>
      <w:r>
        <w:t xml:space="preserve">-Zeit zwischen dem vorherigen </w:t>
      </w:r>
      <w:proofErr w:type="spellStart"/>
      <w:r>
        <w:t>ScheduleElement</w:t>
      </w:r>
      <w:proofErr w:type="spellEnd"/>
      <w:r>
        <w:t xml:space="preserve"> und dem Start Approach anzuzeigen): ITMS-940.</w:t>
      </w:r>
    </w:p>
    <w:p w14:paraId="5B4FB7C0" w14:textId="4D6C1748" w:rsidR="00364111" w:rsidRDefault="00364111" w:rsidP="008F1DD3">
      <w:r>
        <w:t xml:space="preserve">Der </w:t>
      </w:r>
      <w:proofErr w:type="spellStart"/>
      <w:r>
        <w:t>Mixor</w:t>
      </w:r>
      <w:proofErr w:type="spellEnd"/>
      <w:r>
        <w:t xml:space="preserve"> macht das – abhängig von einer Schaltereinstellung – jetzt schon.</w:t>
      </w:r>
      <w:r w:rsidR="00BC6791">
        <w:t xml:space="preserve"> Die Delphi-</w:t>
      </w:r>
      <w:proofErr w:type="spellStart"/>
      <w:r w:rsidR="00BC6791">
        <w:t>Gui</w:t>
      </w:r>
      <w:proofErr w:type="spellEnd"/>
      <w:r w:rsidR="00BC6791">
        <w:t xml:space="preserve"> kommt damit jedoch nicht richtig zurecht und zeichnet die </w:t>
      </w:r>
      <w:proofErr w:type="spellStart"/>
      <w:r w:rsidR="00695CD6">
        <w:t>i</w:t>
      </w:r>
      <w:r w:rsidR="00BC6791">
        <w:t>dle</w:t>
      </w:r>
      <w:proofErr w:type="spellEnd"/>
      <w:r w:rsidR="00695CD6">
        <w:t>-Z</w:t>
      </w:r>
      <w:r w:rsidR="00BC6791">
        <w:t>eit 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proofErr w:type="spellStart"/>
      <w:r w:rsidR="00695CD6">
        <w:t>i</w:t>
      </w:r>
      <w:r w:rsidR="00BC6791">
        <w:t>dle</w:t>
      </w:r>
      <w:proofErr w:type="spellEnd"/>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w:t>
      </w:r>
      <w:proofErr w:type="spellStart"/>
      <w:r w:rsidR="00AF2854">
        <w:t>Proposals</w:t>
      </w:r>
      <w:proofErr w:type="spellEnd"/>
      <w:r w:rsidR="00AF2854">
        <w:t xml:space="preserve"> muss die Web-GUI hier wieder angepasst werden, dass Wait4Load-Zeiten nur im PS und AS als schraffierter Bereich angezeigt </w:t>
      </w:r>
      <w:proofErr w:type="gramStart"/>
      <w:r w:rsidR="00AF2854">
        <w:t>wird</w:t>
      </w:r>
      <w:proofErr w:type="gramEnd"/>
      <w:r w:rsidR="00AF2854">
        <w:t>. Im TS und in den OEV-</w:t>
      </w:r>
      <w:proofErr w:type="spellStart"/>
      <w:r w:rsidR="00AF2854">
        <w:t>Schedules</w:t>
      </w:r>
      <w:proofErr w:type="spellEnd"/>
      <w:r w:rsidR="00AF2854">
        <w:t xml:space="preserve"> soll das nicht länger passieren, damit die vom </w:t>
      </w:r>
      <w:proofErr w:type="spellStart"/>
      <w:r w:rsidR="00AF2854">
        <w:t>Mixor</w:t>
      </w:r>
      <w:proofErr w:type="spellEnd"/>
      <w:r w:rsidR="00AF2854">
        <w:t xml:space="preserve"> linksbündig eingeplanten Anfahrten sinnvoll für den Benutzer angezeigt werden können.</w:t>
      </w:r>
    </w:p>
    <w:p w14:paraId="6825B2F7" w14:textId="43522B2E" w:rsidR="008F1DD3" w:rsidRDefault="00BC6791" w:rsidP="008F1DD3">
      <w:r>
        <w:t>Es bleibt</w:t>
      </w:r>
      <w:r w:rsidR="008F1DD3">
        <w:t xml:space="preserve"> zu prüfen, ob </w:t>
      </w:r>
      <w:r>
        <w:t xml:space="preserve">dadurch </w:t>
      </w:r>
      <w:r w:rsidR="008F1DD3">
        <w:t>bestehende Funktionalität</w:t>
      </w:r>
      <w:r>
        <w:t xml:space="preserve"> </w:t>
      </w:r>
      <w:r w:rsidR="008F1DD3">
        <w:t>nicht kaputt geht</w:t>
      </w:r>
      <w:r>
        <w:t xml:space="preserve"> (siehe auch ITMS-943)</w:t>
      </w:r>
      <w:r w:rsidR="008F1DD3">
        <w:t>:</w:t>
      </w:r>
    </w:p>
    <w:p w14:paraId="5EFA5C78" w14:textId="4BF1E4BD" w:rsidR="008F1DD3" w:rsidRDefault="008F1DD3" w:rsidP="008F1DD3">
      <w:pPr>
        <w:pStyle w:val="Listenabsatz"/>
        <w:numPr>
          <w:ilvl w:val="0"/>
          <w:numId w:val="8"/>
        </w:numPr>
      </w:pPr>
      <w:proofErr w:type="spellStart"/>
      <w:r>
        <w:t>Assign</w:t>
      </w:r>
      <w:proofErr w:type="spellEnd"/>
      <w:r>
        <w:t xml:space="preserve"> Best</w:t>
      </w:r>
    </w:p>
    <w:p w14:paraId="1B02DD9E" w14:textId="0119752D" w:rsidR="008F1DD3" w:rsidRDefault="008F1DD3" w:rsidP="008F1DD3">
      <w:pPr>
        <w:pStyle w:val="Listenabsatz"/>
        <w:numPr>
          <w:ilvl w:val="0"/>
          <w:numId w:val="8"/>
        </w:numPr>
      </w:pPr>
      <w:r>
        <w:t>A-Time-Berechnung (und Anzeige)</w:t>
      </w:r>
    </w:p>
    <w:p w14:paraId="63D9E52F" w14:textId="06B6A096" w:rsidR="008F1DD3" w:rsidRPr="001B7D3F" w:rsidRDefault="00E366E9" w:rsidP="00E366E9">
      <w:pPr>
        <w:pStyle w:val="berschrift2"/>
        <w:rPr>
          <w:lang w:val="en-GB"/>
        </w:rPr>
      </w:pPr>
      <w:bookmarkStart w:id="18" w:name="_Toc201912386"/>
      <w:r w:rsidRPr="001B7D3F">
        <w:rPr>
          <w:lang w:val="en-GB"/>
        </w:rPr>
        <w:lastRenderedPageBreak/>
        <w:t>Display Breaks in Tour Schedule</w:t>
      </w:r>
      <w:bookmarkEnd w:id="18"/>
    </w:p>
    <w:p w14:paraId="5F1D61C7" w14:textId="4D88E75F" w:rsidR="00E366E9" w:rsidRDefault="00E366E9" w:rsidP="00E366E9">
      <w:r>
        <w:t xml:space="preserve">Die </w:t>
      </w:r>
      <w:proofErr w:type="spellStart"/>
      <w:r>
        <w:t>Mixor</w:t>
      </w:r>
      <w:proofErr w:type="spellEnd"/>
      <w:r>
        <w:t xml:space="preserve">-Optimierung schlägt Pausen stets entweder während einer Leerfahrt vor (d.h. inmitten der Approach-Phase einer Lieferung), oder davor oder danach. Dabei können ggf. „Lücken“, also </w:t>
      </w:r>
      <w:proofErr w:type="spellStart"/>
      <w:r>
        <w:t>idle</w:t>
      </w:r>
      <w:proofErr w:type="spellEnd"/>
      <w:r>
        <w:t>-Zeiten entstehen, entweder aus der linken Seite zwischen dem Ende der Anfahrt (</w:t>
      </w:r>
      <w:proofErr w:type="spellStart"/>
      <w:r>
        <w:t>Arrive</w:t>
      </w:r>
      <w:proofErr w:type="spellEnd"/>
      <w:r>
        <w:t xml:space="preserve"> Plant) und dem Pausenbeginn, und/oder auf der rechten Seite zwischen dem Pausenende und dem Beginn des Ladens (Start Load). Diese Zeiten müssen in der </w:t>
      </w:r>
      <w:proofErr w:type="spellStart"/>
      <w:r>
        <w:t>Gui</w:t>
      </w:r>
      <w:proofErr w:type="spellEnd"/>
      <w:r>
        <w:t xml:space="preserve"> als </w:t>
      </w:r>
      <w:proofErr w:type="spellStart"/>
      <w:r>
        <w:t>idle</w:t>
      </w:r>
      <w:proofErr w:type="spellEnd"/>
      <w:r>
        <w:t>-Zeiten dargestellt werden (ITMS-941).</w:t>
      </w:r>
    </w:p>
    <w:p w14:paraId="0BF376A5" w14:textId="7477057D" w:rsidR="00E366E9" w:rsidRDefault="00E366E9" w:rsidP="00E366E9">
      <w:r>
        <w:t xml:space="preserve">Die </w:t>
      </w:r>
      <w:proofErr w:type="spellStart"/>
      <w:r>
        <w:t>Gui</w:t>
      </w:r>
      <w:proofErr w:type="spellEnd"/>
      <w:r>
        <w:t xml:space="preserve"> muss solche Pausen korrekt im Gantt darstellen.</w:t>
      </w:r>
      <w:r w:rsidR="00E7741F">
        <w:t xml:space="preserve"> Diese Anforderung erweitert die aus dem vorherigen Abschnitt über die linksbündige Darstellung des Approachs.</w:t>
      </w:r>
    </w:p>
    <w:p w14:paraId="5C5CF9B0" w14:textId="3B96E1DA" w:rsidR="00695CD6" w:rsidRPr="00202ADA" w:rsidRDefault="00695CD6" w:rsidP="00E366E9">
      <w:r>
        <w:t>Frage: Wie spielt das mit der A-Time-Berechnung zusammen?</w:t>
      </w:r>
    </w:p>
    <w:p w14:paraId="7A818828" w14:textId="2D9257D8" w:rsidR="008F1DD3" w:rsidRDefault="00E366E9" w:rsidP="00E366E9">
      <w:pPr>
        <w:pStyle w:val="berschrift2"/>
        <w:rPr>
          <w:lang w:val="en-GB"/>
        </w:rPr>
      </w:pPr>
      <w:bookmarkStart w:id="19" w:name="_Toc201912387"/>
      <w:r w:rsidRPr="00E366E9">
        <w:rPr>
          <w:lang w:val="en-GB"/>
        </w:rPr>
        <w:t>Breaks in Tour Schedule and Update Schedules</w:t>
      </w:r>
      <w:bookmarkEnd w:id="19"/>
    </w:p>
    <w:p w14:paraId="356EDC08" w14:textId="4A2BF8BE" w:rsidR="00E366E9" w:rsidRDefault="00E366E9" w:rsidP="00E366E9">
      <w:r w:rsidRPr="00E366E9">
        <w:t xml:space="preserve">Der </w:t>
      </w:r>
      <w:proofErr w:type="spellStart"/>
      <w:r w:rsidRPr="00E366E9">
        <w:t>Mixor</w:t>
      </w:r>
      <w:proofErr w:type="spellEnd"/>
      <w:r w:rsidRPr="00E366E9">
        <w:t>-Optimierer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 xml:space="preserve">Ein Sonderfall ist der, dass die Pause „außerhalb“ des eigentlichen </w:t>
      </w:r>
      <w:proofErr w:type="spellStart"/>
      <w:r>
        <w:t>Proposals</w:t>
      </w:r>
      <w:proofErr w:type="spellEnd"/>
      <w:r>
        <w:t xml:space="preserve">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14"/>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w:t>
      </w:r>
      <w:proofErr w:type="spellStart"/>
      <w:r>
        <w:t>Schedules</w:t>
      </w:r>
      <w:proofErr w:type="spellEnd"/>
      <w:r>
        <w:t xml:space="preserve">-Handler die Pausenzeiten schon mit der </w:t>
      </w:r>
      <w:proofErr w:type="spellStart"/>
      <w:r>
        <w:t>now</w:t>
      </w:r>
      <w:proofErr w:type="spellEnd"/>
      <w:r>
        <w:t xml:space="preserve">-Linie nach rechts schieben, um einen </w:t>
      </w:r>
      <w:proofErr w:type="spellStart"/>
      <w:r>
        <w:t>Overlap</w:t>
      </w:r>
      <w:proofErr w:type="spellEnd"/>
      <w:r>
        <w:t xml:space="preserve"> mit dem </w:t>
      </w:r>
      <w:proofErr w:type="spellStart"/>
      <w:r>
        <w:t>returnRun</w:t>
      </w:r>
      <w:proofErr w:type="spellEnd"/>
      <w:r>
        <w:t xml:space="preserve"> im AS zu vermeiden. Das eigentliche </w:t>
      </w:r>
      <w:proofErr w:type="spellStart"/>
      <w:r>
        <w:t>Proposal</w:t>
      </w:r>
      <w:proofErr w:type="spellEnd"/>
      <w:r>
        <w:t xml:space="preserve"> bleibt dabei zeitlich fest. Das Schieben soll so lange </w:t>
      </w:r>
      <w:r>
        <w:lastRenderedPageBreak/>
        <w:t xml:space="preserve">geschehen, bis die </w:t>
      </w:r>
      <w:proofErr w:type="spellStart"/>
      <w:r>
        <w:t>idle</w:t>
      </w:r>
      <w:proofErr w:type="spellEnd"/>
      <w:r>
        <w:t xml:space="preserve">-Zeit zwischen Pausen-Ende und dem geplanten Start-Load verbraucht ist. Von da an soll die Pause zusammen mit dem </w:t>
      </w:r>
      <w:proofErr w:type="spellStart"/>
      <w:r>
        <w:t>Proposal</w:t>
      </w:r>
      <w:proofErr w:type="spellEnd"/>
      <w:r>
        <w:t xml:space="preserve"> geschoben werden.</w:t>
      </w:r>
    </w:p>
    <w:p w14:paraId="52676D44" w14:textId="76849347" w:rsidR="00E366E9" w:rsidRDefault="001B7D3F" w:rsidP="001B7D3F">
      <w:pPr>
        <w:pStyle w:val="berschrift2"/>
      </w:pPr>
      <w:bookmarkStart w:id="20" w:name="_Toc201912388"/>
      <w:r>
        <w:t>Manuelle Transaktionen</w:t>
      </w:r>
      <w:bookmarkEnd w:id="20"/>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21" w:name="_Toc201912389"/>
      <w:proofErr w:type="spellStart"/>
      <w:r>
        <w:t>Assignment</w:t>
      </w:r>
      <w:bookmarkEnd w:id="21"/>
      <w:proofErr w:type="spellEnd"/>
    </w:p>
    <w:p w14:paraId="2B055144" w14:textId="65A93B10" w:rsidR="006E5CB4" w:rsidRDefault="006E5CB4" w:rsidP="00695CD6">
      <w:r>
        <w:t>Ist</w:t>
      </w:r>
      <w:r w:rsidR="00DB1D6E">
        <w:t xml:space="preserve"> ein Truck gerade im Zustand </w:t>
      </w:r>
      <w:proofErr w:type="spellStart"/>
      <w:r w:rsidR="00DB1D6E">
        <w:t>unloading</w:t>
      </w:r>
      <w:proofErr w:type="spellEnd"/>
      <w:r w:rsidR="00DB1D6E">
        <w:t xml:space="preserve"> und hat ein </w:t>
      </w:r>
      <w:proofErr w:type="spellStart"/>
      <w:r w:rsidR="00DB1D6E">
        <w:t>Folgeproposal</w:t>
      </w:r>
      <w:proofErr w:type="spellEnd"/>
      <w:r w:rsidR="00DB1D6E">
        <w:t xml:space="preserve"> mit Pause am Ende des Approachs zum Werk </w:t>
      </w:r>
      <w:r w:rsidR="00AE2C8F">
        <w:t xml:space="preserve">(von der der </w:t>
      </w:r>
      <w:proofErr w:type="spellStart"/>
      <w:r w:rsidR="00AE2C8F">
        <w:t>Approch</w:t>
      </w:r>
      <w:proofErr w:type="spellEnd"/>
      <w:r w:rsidR="00AE2C8F">
        <w:t xml:space="preserve"> mit unmittelbar anschließender Pause ja linksbündig eingeplant wird)</w:t>
      </w:r>
    </w:p>
    <w:p w14:paraId="60475A95" w14:textId="77777777" w:rsidR="006E5CB4" w:rsidRDefault="006E5CB4" w:rsidP="00695CD6">
      <w:r w:rsidRPr="006E5CB4">
        <w:rPr>
          <w:noProof/>
        </w:rPr>
        <w:drawing>
          <wp:inline distT="0" distB="0" distL="0" distR="0" wp14:anchorId="5EFF55D8" wp14:editId="2C6AE6B7">
            <wp:extent cx="5759450" cy="1671955"/>
            <wp:effectExtent l="0" t="0" r="0" b="4445"/>
            <wp:docPr id="168258337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3370" name="Grafik 1" descr="Ein Bild, das Text, Screenshot, Reihe, Schrift enthält.&#10;&#10;KI-generierte Inhalte können fehlerhaft sein."/>
                    <pic:cNvPicPr/>
                  </pic:nvPicPr>
                  <pic:blipFill>
                    <a:blip r:embed="rId15"/>
                    <a:stretch>
                      <a:fillRect/>
                    </a:stretch>
                  </pic:blipFill>
                  <pic:spPr>
                    <a:xfrm>
                      <a:off x="0" y="0"/>
                      <a:ext cx="5759450" cy="1671955"/>
                    </a:xfrm>
                    <a:prstGeom prst="rect">
                      <a:avLst/>
                    </a:prstGeom>
                  </pic:spPr>
                </pic:pic>
              </a:graphicData>
            </a:graphic>
          </wp:inline>
        </w:drawing>
      </w:r>
    </w:p>
    <w:p w14:paraId="6E484146" w14:textId="5B48293B" w:rsidR="00695CD6" w:rsidRDefault="00DB1D6E" w:rsidP="00695CD6">
      <w:r>
        <w:t xml:space="preserve">und </w:t>
      </w:r>
      <w:proofErr w:type="spellStart"/>
      <w:r>
        <w:t>reportet</w:t>
      </w:r>
      <w:proofErr w:type="spellEnd"/>
      <w:r>
        <w:t xml:space="preserve"> finish </w:t>
      </w:r>
      <w:proofErr w:type="spellStart"/>
      <w:r>
        <w:t>unload</w:t>
      </w:r>
      <w:proofErr w:type="spellEnd"/>
      <w:r w:rsidR="00AE2C8F">
        <w:t xml:space="preserve">, so wird durch den automatisch erzeugten </w:t>
      </w:r>
      <w:proofErr w:type="spellStart"/>
      <w:r w:rsidR="00AE2C8F">
        <w:t>returnRun</w:t>
      </w:r>
      <w:proofErr w:type="spellEnd"/>
      <w:r w:rsidR="00AE2C8F">
        <w:t xml:space="preserve"> zum nächsten </w:t>
      </w:r>
      <w:proofErr w:type="spellStart"/>
      <w:r w:rsidR="00AE2C8F">
        <w:t>Ladewerk</w:t>
      </w:r>
      <w:proofErr w:type="spellEnd"/>
      <w:r w:rsidR="00AE2C8F">
        <w:t xml:space="preserve"> der RR </w:t>
      </w:r>
      <w:r w:rsidR="00695CD6">
        <w:t>inklusive der darauf unmittelbar anschließenden</w:t>
      </w:r>
      <w:r w:rsidR="00AE2C8F">
        <w:t xml:space="preserve"> Pause </w:t>
      </w:r>
      <w:r w:rsidR="00695CD6">
        <w:t>angewiesen. Der Appro</w:t>
      </w:r>
      <w:r w:rsidR="006E5CB4">
        <w:t>a</w:t>
      </w:r>
      <w:r w:rsidR="00695CD6">
        <w:t xml:space="preserve">ch des </w:t>
      </w:r>
      <w:proofErr w:type="spellStart"/>
      <w:r w:rsidR="00AE2C8F">
        <w:t>Folgeproposal</w:t>
      </w:r>
      <w:r w:rsidR="00695CD6">
        <w:t>s</w:t>
      </w:r>
      <w:proofErr w:type="spellEnd"/>
      <w:r w:rsidR="00AE2C8F">
        <w:t xml:space="preserve"> </w:t>
      </w:r>
      <w:r w:rsidR="00695CD6">
        <w:t>wird dabei entfernt</w:t>
      </w:r>
      <w:r w:rsidR="006E5CB4">
        <w:t>:</w:t>
      </w:r>
    </w:p>
    <w:p w14:paraId="53E1B8C0" w14:textId="4B9CA897" w:rsidR="006E5CB4" w:rsidRDefault="006E5CB4" w:rsidP="00695CD6">
      <w:r w:rsidRPr="006E5CB4">
        <w:rPr>
          <w:noProof/>
        </w:rPr>
        <w:drawing>
          <wp:inline distT="0" distB="0" distL="0" distR="0" wp14:anchorId="53FC7CB3" wp14:editId="7522C347">
            <wp:extent cx="5759450" cy="1680210"/>
            <wp:effectExtent l="0" t="0" r="0" b="0"/>
            <wp:docPr id="7302305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0589" name="Grafik 1" descr="Ein Bild, das Text, Screenshot, Schrift, Reihe enthält.&#10;&#10;KI-generierte Inhalte können fehlerhaft sein."/>
                    <pic:cNvPicPr/>
                  </pic:nvPicPr>
                  <pic:blipFill>
                    <a:blip r:embed="rId16"/>
                    <a:stretch>
                      <a:fillRect/>
                    </a:stretch>
                  </pic:blipFill>
                  <pic:spPr>
                    <a:xfrm>
                      <a:off x="0" y="0"/>
                      <a:ext cx="5759450" cy="1680210"/>
                    </a:xfrm>
                    <a:prstGeom prst="rect">
                      <a:avLst/>
                    </a:prstGeom>
                  </pic:spPr>
                </pic:pic>
              </a:graphicData>
            </a:graphic>
          </wp:inline>
        </w:drawing>
      </w:r>
    </w:p>
    <w:p w14:paraId="2BBF6FFE" w14:textId="76A68BD4" w:rsidR="00695CD6" w:rsidRPr="006E5CB4" w:rsidRDefault="00695CD6" w:rsidP="00695CD6">
      <w:pPr>
        <w:rPr>
          <w:color w:val="FF0000"/>
        </w:rPr>
      </w:pPr>
      <w:r w:rsidRPr="006E5CB4">
        <w:rPr>
          <w:color w:val="FF0000"/>
        </w:rPr>
        <w:t>Beachte: Aktuell ist das noch anders. Das muss geändert werden!</w:t>
      </w:r>
    </w:p>
    <w:p w14:paraId="6F8EE5D1" w14:textId="589BCCBD" w:rsidR="00695CD6" w:rsidRDefault="00695CD6" w:rsidP="00695CD6">
      <w:r>
        <w:t xml:space="preserve">Wird eine Pause, die sich unmittelbar an eine Leerfahrt anschließt, angewiesen, so beginnt </w:t>
      </w:r>
      <w:proofErr w:type="gramStart"/>
      <w:r>
        <w:t>diese prinzipiell</w:t>
      </w:r>
      <w:proofErr w:type="gramEnd"/>
      <w:r>
        <w:t xml:space="preserve"> immer unmittelbar mit der Ankunft am Werk.</w:t>
      </w:r>
      <w:r w:rsidR="006E5CB4">
        <w:t xml:space="preserve"> Es ist mit dem </w:t>
      </w:r>
      <w:proofErr w:type="spellStart"/>
      <w:r w:rsidR="006E5CB4">
        <w:lastRenderedPageBreak/>
        <w:t>Schedules</w:t>
      </w:r>
      <w:proofErr w:type="spellEnd"/>
      <w:r w:rsidR="006E5CB4">
        <w:t xml:space="preserve"> Break-Konzept zwar möglich, dass der Fahrer diese Pause dann ablehnt (</w:t>
      </w:r>
      <w:proofErr w:type="spellStart"/>
      <w:r w:rsidR="006E5CB4">
        <w:t>declined</w:t>
      </w:r>
      <w:proofErr w:type="spellEnd"/>
      <w:r w:rsidR="006E5CB4">
        <w:t>), aber solange das nicht passiert, muss davon ausgegangen werden, dass die Pause startet, sobald der Truck am Werk eintrifft.</w:t>
      </w:r>
    </w:p>
    <w:p w14:paraId="3F6305F6" w14:textId="7F38A3BE" w:rsidR="00782734" w:rsidRDefault="00782734" w:rsidP="00782734">
      <w:pPr>
        <w:pStyle w:val="berschrift3"/>
      </w:pPr>
      <w:bookmarkStart w:id="22" w:name="_Toc201912390"/>
      <w:r>
        <w:t xml:space="preserve">Time </w:t>
      </w:r>
      <w:proofErr w:type="spellStart"/>
      <w:r>
        <w:t>Extensions</w:t>
      </w:r>
      <w:bookmarkEnd w:id="22"/>
      <w:proofErr w:type="spellEnd"/>
    </w:p>
    <w:p w14:paraId="4A2D176E" w14:textId="5E32A4E3" w:rsidR="00782734" w:rsidRDefault="00E9646D" w:rsidP="00782734">
      <w:r>
        <w:t>Bekommt der Truck eine Time Extension, schiebt sich der AS und TS des Trucks ab „</w:t>
      </w:r>
      <w:proofErr w:type="spellStart"/>
      <w:r>
        <w:t>now</w:t>
      </w:r>
      <w:proofErr w:type="spellEnd"/>
      <w:r>
        <w:t>“ um die entsprechende Zeit nach rechts (oder links bei Eingabe einer negativen Time Extension).</w:t>
      </w:r>
      <w:r w:rsidR="00A86CFD">
        <w:t xml:space="preserve"> Eventuelle in den SEs des AS und TS enthaltene Pausenzeiten sind 1:1 </w:t>
      </w:r>
      <w:proofErr w:type="gramStart"/>
      <w:r w:rsidR="00A86CFD">
        <w:t>mit zu verschieben</w:t>
      </w:r>
      <w:proofErr w:type="gramEnd"/>
      <w:r w:rsidR="00A86CFD">
        <w: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23" w:name="_Toc201912391"/>
      <w:r>
        <w:t>Zurückschreiben von Optimierungs-Ergebnissen</w:t>
      </w:r>
      <w:bookmarkEnd w:id="23"/>
    </w:p>
    <w:p w14:paraId="49B5B78C" w14:textId="11FF4DCA" w:rsidR="009C349D" w:rsidRDefault="009F7513" w:rsidP="00B87F2A">
      <w:pPr>
        <w:pStyle w:val="berschrift2"/>
      </w:pPr>
      <w:bookmarkStart w:id="24" w:name="_Toc201912392"/>
      <w:r>
        <w:t xml:space="preserve">Zurückschreiben von RT-Optimierungsergebnissen mit Hilfe des </w:t>
      </w:r>
      <w:proofErr w:type="spellStart"/>
      <w:r w:rsidR="009C349D">
        <w:t>Optim-Schedule</w:t>
      </w:r>
      <w:r>
        <w:t>s</w:t>
      </w:r>
      <w:proofErr w:type="spellEnd"/>
      <w:r w:rsidR="009C349D">
        <w:t xml:space="preserve"> (OS)</w:t>
      </w:r>
      <w:bookmarkEnd w:id="24"/>
    </w:p>
    <w:p w14:paraId="732FE3FF" w14:textId="4AE1770B" w:rsidR="009C349D" w:rsidRDefault="009C349D" w:rsidP="009C349D">
      <w:r>
        <w:t xml:space="preserve">Die Ergebnisse (Solutions) der MIXOR-Optimierung sollen zunächst in einem </w:t>
      </w:r>
      <w:proofErr w:type="spellStart"/>
      <w:r>
        <w:t>Optim</w:t>
      </w:r>
      <w:proofErr w:type="spellEnd"/>
      <w:r>
        <w:t>-Schedule geschrieben werden, von wo aus sie danach in einem zweiten Schritt mit dem TS „verwoben“ werden müssen.</w:t>
      </w:r>
    </w:p>
    <w:p w14:paraId="5AFC9E72" w14:textId="1249DB26" w:rsidR="009C349D" w:rsidRDefault="009C349D" w:rsidP="009F7513">
      <w:pPr>
        <w:pStyle w:val="berschrift3"/>
      </w:pPr>
      <w:bookmarkStart w:id="25" w:name="_Toc201912393"/>
      <w:r>
        <w:t>Verweben des OS mit dem TS</w:t>
      </w:r>
      <w:bookmarkEnd w:id="25"/>
    </w:p>
    <w:p w14:paraId="38051699" w14:textId="77777777" w:rsidR="009F7513" w:rsidRDefault="009F7513" w:rsidP="009F7513">
      <w:r>
        <w:t xml:space="preserve">Die Ergebnisse der </w:t>
      </w:r>
      <w:proofErr w:type="spellStart"/>
      <w:r>
        <w:t>Mixor</w:t>
      </w:r>
      <w:proofErr w:type="spellEnd"/>
      <w:r>
        <w:t>-Optimierung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 xml:space="preserve">Um das Verweben der </w:t>
      </w:r>
      <w:proofErr w:type="spellStart"/>
      <w:r>
        <w:t>Optimiererergebnisse</w:t>
      </w:r>
      <w:proofErr w:type="spellEnd"/>
      <w:r>
        <w:t xml:space="preserve"> mit dem TS durchzuführen, müssen einige Sonderfälle betrachtet werden. Damit keine vergessen werden, sollte das bestehende </w:t>
      </w:r>
      <w:proofErr w:type="spellStart"/>
      <w:r>
        <w:t>transfer_</w:t>
      </w:r>
      <w:proofErr w:type="gramStart"/>
      <w:r>
        <w:t>planned</w:t>
      </w:r>
      <w:proofErr w:type="spellEnd"/>
      <w:r>
        <w:t>(</w:t>
      </w:r>
      <w:proofErr w:type="gramEnd"/>
      <w:r>
        <w:t xml:space="preserve">) und </w:t>
      </w:r>
      <w:proofErr w:type="spellStart"/>
      <w:r>
        <w:t>should_write</w:t>
      </w:r>
      <w:proofErr w:type="spellEnd"/>
      <w:r>
        <w:t xml:space="preserve"> aus dem </w:t>
      </w:r>
      <w:proofErr w:type="spellStart"/>
      <w:r>
        <w:t>SaveVisitor</w:t>
      </w:r>
      <w:proofErr w:type="spellEnd"/>
      <w:r>
        <w:t xml:space="preserve"> gesichtet werden.</w:t>
      </w:r>
    </w:p>
    <w:p w14:paraId="3080A6F5" w14:textId="12C7B4BA" w:rsidR="009C349D" w:rsidRPr="009F7513" w:rsidRDefault="009C349D" w:rsidP="009C349D">
      <w:pPr>
        <w:rPr>
          <w:color w:val="00B0F0"/>
        </w:rPr>
      </w:pPr>
      <w:r w:rsidRPr="009F7513">
        <w:rPr>
          <w:color w:val="00B0F0"/>
        </w:rPr>
        <w:t xml:space="preserve">TODO: Sichtung von </w:t>
      </w:r>
      <w:proofErr w:type="spellStart"/>
      <w:r w:rsidRPr="009F7513">
        <w:rPr>
          <w:color w:val="00B0F0"/>
        </w:rPr>
        <w:t>transfer_</w:t>
      </w:r>
      <w:proofErr w:type="gramStart"/>
      <w:r w:rsidRPr="009F7513">
        <w:rPr>
          <w:color w:val="00B0F0"/>
        </w:rPr>
        <w:t>planned</w:t>
      </w:r>
      <w:proofErr w:type="spellEnd"/>
      <w:r w:rsidRPr="009F7513">
        <w:rPr>
          <w:color w:val="00B0F0"/>
        </w:rPr>
        <w:t>(</w:t>
      </w:r>
      <w:proofErr w:type="gramEnd"/>
      <w:r w:rsidRPr="009F7513">
        <w:rPr>
          <w:color w:val="00B0F0"/>
        </w:rPr>
        <w:t xml:space="preserve">) und </w:t>
      </w:r>
      <w:proofErr w:type="spellStart"/>
      <w:r w:rsidRPr="009F7513">
        <w:rPr>
          <w:color w:val="00B0F0"/>
        </w:rPr>
        <w:t>should_</w:t>
      </w:r>
      <w:proofErr w:type="gramStart"/>
      <w:r w:rsidRPr="009F7513">
        <w:rPr>
          <w:color w:val="00B0F0"/>
        </w:rPr>
        <w:t>write</w:t>
      </w:r>
      <w:proofErr w:type="spellEnd"/>
      <w:r w:rsidRPr="009F7513">
        <w:rPr>
          <w:color w:val="00B0F0"/>
        </w:rPr>
        <w:t>(</w:t>
      </w:r>
      <w:proofErr w:type="gramEnd"/>
      <w:r w:rsidRPr="009F7513">
        <w:rPr>
          <w:color w:val="00B0F0"/>
        </w:rPr>
        <w:t xml:space="preserve">) im </w:t>
      </w:r>
      <w:proofErr w:type="spellStart"/>
      <w:r w:rsidRPr="009F7513">
        <w:rPr>
          <w:color w:val="00B0F0"/>
        </w:rPr>
        <w:t>SaveVisitor</w:t>
      </w:r>
      <w:proofErr w:type="spellEnd"/>
      <w:r w:rsidRPr="009F7513">
        <w:rPr>
          <w:color w:val="00B0F0"/>
        </w:rPr>
        <w:t>.</w:t>
      </w:r>
    </w:p>
    <w:p w14:paraId="7DFCCFA3" w14:textId="77777777" w:rsidR="009F7513" w:rsidRDefault="009F7513" w:rsidP="009F7513">
      <w:pPr>
        <w:pStyle w:val="berschrift3"/>
      </w:pPr>
      <w:bookmarkStart w:id="26" w:name="_Toc201912394"/>
      <w:r>
        <w:lastRenderedPageBreak/>
        <w:t>Zu beachtende Sonderfälle, die für FIFO gefixt wurden</w:t>
      </w:r>
      <w:bookmarkEnd w:id="26"/>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proofErr w:type="spellStart"/>
            <w:r w:rsidRPr="006A728E">
              <w:t>change</w:t>
            </w:r>
            <w:proofErr w:type="spellEnd"/>
            <w:r w:rsidRPr="006A728E">
              <w:t xml:space="preserve"> </w:t>
            </w:r>
            <w:proofErr w:type="spellStart"/>
            <w:r w:rsidRPr="006A728E">
              <w:t>the</w:t>
            </w:r>
            <w:proofErr w:type="spellEnd"/>
            <w:r w:rsidRPr="006A728E">
              <w:t xml:space="preserve"> FAS/SAS</w:t>
            </w:r>
          </w:p>
        </w:tc>
        <w:tc>
          <w:tcPr>
            <w:tcW w:w="4247" w:type="dxa"/>
          </w:tcPr>
          <w:p w14:paraId="5B6977CC" w14:textId="77777777" w:rsidR="009F7513" w:rsidRDefault="009F7513" w:rsidP="009B6474">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 xml:space="preserve">Wenn Optimierer einen Truck nicht schreibt, blieben alte Ergebnisse stehen und es entstanden doppelte </w:t>
            </w:r>
            <w:proofErr w:type="spellStart"/>
            <w:r>
              <w:t>sequence</w:t>
            </w:r>
            <w:proofErr w:type="spellEnd"/>
            <w:r>
              <w:t xml:space="preserve"> </w:t>
            </w:r>
            <w:proofErr w:type="spellStart"/>
            <w:r>
              <w:t>numbers</w:t>
            </w:r>
            <w:proofErr w:type="spellEnd"/>
            <w:r>
              <w:t xml:space="preserve">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Der OEV-Optimierer schreibt für Trucks mit Preload-</w:t>
            </w:r>
            <w:proofErr w:type="spellStart"/>
            <w:r w:rsidRPr="006A728E">
              <w:t>Proposals</w:t>
            </w:r>
            <w:proofErr w:type="spellEnd"/>
            <w:r w:rsidRPr="006A728E">
              <w:t xml:space="preserve"> </w:t>
            </w:r>
            <w:proofErr w:type="spellStart"/>
            <w:r w:rsidRPr="006A728E">
              <w:t>jedesmal</w:t>
            </w:r>
            <w:proofErr w:type="spellEnd"/>
            <w:r w:rsidRPr="006A728E">
              <w:t xml:space="preserve"> die </w:t>
            </w:r>
            <w:proofErr w:type="spellStart"/>
            <w:r w:rsidRPr="006A728E">
              <w:t>Schedules</w:t>
            </w:r>
            <w:proofErr w:type="spellEnd"/>
            <w:r w:rsidRPr="006A728E">
              <w:t xml:space="preserve">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 xml:space="preserve">Optimierung (FIFO und </w:t>
            </w:r>
            <w:proofErr w:type="spellStart"/>
            <w:r w:rsidRPr="003D70BB">
              <w:t>Regret</w:t>
            </w:r>
            <w:proofErr w:type="spellEnd"/>
            <w:r w:rsidRPr="003D70BB">
              <w:t>) l</w:t>
            </w:r>
            <w:r>
              <w:t xml:space="preserve">aufen eine Fear-Assertion, wenn für ein Auftrag ein </w:t>
            </w:r>
            <w:proofErr w:type="spellStart"/>
            <w:r>
              <w:t>gefixted</w:t>
            </w:r>
            <w:proofErr w:type="spellEnd"/>
            <w:r>
              <w:t xml:space="preserve"> </w:t>
            </w:r>
            <w:proofErr w:type="spellStart"/>
            <w:r>
              <w:t>Proposal</w:t>
            </w:r>
            <w:proofErr w:type="spellEnd"/>
            <w:r>
              <w:t xml:space="preserve">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proofErr w:type="spellStart"/>
            <w:r w:rsidRPr="003D70BB">
              <w:t>AssignBest</w:t>
            </w:r>
            <w:proofErr w:type="spellEnd"/>
            <w:r w:rsidRPr="003D70BB">
              <w:t xml:space="preserve"> für </w:t>
            </w:r>
            <w:proofErr w:type="spellStart"/>
            <w:r w:rsidRPr="003D70BB">
              <w:t>entfixierte</w:t>
            </w:r>
            <w:proofErr w:type="spellEnd"/>
            <w:r w:rsidRPr="003D70BB">
              <w:t xml:space="preserve"> und anschließend wieder vorgeschlagene Optimierer-</w:t>
            </w:r>
            <w:proofErr w:type="spellStart"/>
            <w:r w:rsidRPr="003D70BB">
              <w:t>Proposals</w:t>
            </w:r>
            <w:proofErr w:type="spellEnd"/>
          </w:p>
        </w:tc>
        <w:tc>
          <w:tcPr>
            <w:tcW w:w="4247" w:type="dxa"/>
          </w:tcPr>
          <w:p w14:paraId="6A201663" w14:textId="77777777" w:rsidR="009F7513" w:rsidRPr="00D863D3" w:rsidRDefault="009F7513" w:rsidP="009B6474">
            <w:pPr>
              <w:jc w:val="left"/>
            </w:pPr>
            <w:r>
              <w:t xml:space="preserve">Optimierungsergebnisse werden immer zurückgeschrieben, wenn etwas nicht-gefixtes im TS gefunden wird, das nicht </w:t>
            </w:r>
            <w:proofErr w:type="spellStart"/>
            <w:r>
              <w:t>Proposer</w:t>
            </w:r>
            <w:proofErr w:type="spellEnd"/>
            <w:r>
              <w:t>=Optimierer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w:t>
            </w:r>
            <w:proofErr w:type="spellStart"/>
            <w:r>
              <w:t>re-use</w:t>
            </w:r>
            <w:proofErr w:type="spellEnd"/>
            <w:r>
              <w:t xml:space="preserve"> von </w:t>
            </w:r>
            <w:proofErr w:type="spellStart"/>
            <w:r>
              <w:t>Ops</w:t>
            </w:r>
            <w:proofErr w:type="spellEnd"/>
            <w:r>
              <w:t xml:space="preserve">), wird der Schedule auf jeden Fall </w:t>
            </w:r>
            <w:proofErr w:type="gramStart"/>
            <w:r>
              <w:t>geschrieben</w:t>
            </w:r>
            <w:proofErr w:type="gramEnd"/>
            <w:r>
              <w:t xml:space="preserve"> um das zu reparieren (und damit Unique-</w:t>
            </w:r>
            <w:r>
              <w:lastRenderedPageBreak/>
              <w:t>Constraint-</w:t>
            </w:r>
            <w:proofErr w:type="spellStart"/>
            <w:r>
              <w:t>Violations</w:t>
            </w:r>
            <w:proofErr w:type="spellEnd"/>
            <w:r>
              <w:t xml:space="preserve"> beim Schreiben in die Future-Tabellen zu vermeiden).</w:t>
            </w:r>
          </w:p>
        </w:tc>
      </w:tr>
    </w:tbl>
    <w:p w14:paraId="6918F85C" w14:textId="24434D66" w:rsidR="009F7513" w:rsidRDefault="009F7513" w:rsidP="009C349D">
      <w:r w:rsidRPr="00CF0DED">
        <w:lastRenderedPageBreak/>
        <w:tab/>
      </w:r>
    </w:p>
    <w:p w14:paraId="3F6CC6C1" w14:textId="73EEB3A7" w:rsidR="00B87F2A" w:rsidRDefault="00B87F2A" w:rsidP="00A3187A">
      <w:pPr>
        <w:pStyle w:val="berschrift2"/>
      </w:pPr>
      <w:bookmarkStart w:id="27" w:name="_Toc201912395"/>
      <w:r>
        <w:t>Zurückschreiben von OEV-</w:t>
      </w:r>
      <w:proofErr w:type="spellStart"/>
      <w:r>
        <w:t>Schedules</w:t>
      </w:r>
      <w:bookmarkEnd w:id="27"/>
      <w:proofErr w:type="spellEnd"/>
    </w:p>
    <w:p w14:paraId="5204A420" w14:textId="171951D2" w:rsidR="00B87F2A" w:rsidRDefault="00B87F2A" w:rsidP="00B87F2A">
      <w:r>
        <w:t>Da es im OEV-Schedule keine „störenden“ manuellen Transaktionen und auch keinen Update-</w:t>
      </w:r>
      <w:proofErr w:type="spellStart"/>
      <w:r>
        <w:t>Schedules</w:t>
      </w:r>
      <w:proofErr w:type="spellEnd"/>
      <w:r>
        <w:t xml:space="preserve">-Mechanismus gibt, hat die Optimierung diese </w:t>
      </w:r>
      <w:proofErr w:type="spellStart"/>
      <w:r>
        <w:t>Schedules</w:t>
      </w:r>
      <w:proofErr w:type="spellEnd"/>
      <w:r>
        <w:t xml:space="preserve"> für sich </w:t>
      </w:r>
      <w:proofErr w:type="gramStart"/>
      <w:r>
        <w:t>alleine</w:t>
      </w:r>
      <w:proofErr w:type="gramEnd"/>
      <w:r>
        <w:t xml:space="preserve"> zur Verfügung. Das Zurückschreiben ist also viel einfacher: Der </w:t>
      </w:r>
      <w:proofErr w:type="spellStart"/>
      <w:r>
        <w:t>Mixor</w:t>
      </w:r>
      <w:proofErr w:type="spellEnd"/>
      <w:r>
        <w:t xml:space="preserve"> kann direkt in die OEV-</w:t>
      </w:r>
      <w:proofErr w:type="spellStart"/>
      <w:r>
        <w:t>Schedules</w:t>
      </w:r>
      <w:proofErr w:type="spellEnd"/>
      <w:r>
        <w:t xml:space="preserve"> schreiben, auch in den OEV0-Schedule, und muss sich ums „Verweben“ keine Gedanken machen.</w:t>
      </w:r>
    </w:p>
    <w:p w14:paraId="21C8248C" w14:textId="6DDDE883" w:rsidR="00B87F2A" w:rsidRDefault="00B87F2A" w:rsidP="00B87F2A">
      <w:pPr>
        <w:pStyle w:val="berschrift2"/>
      </w:pPr>
      <w:bookmarkStart w:id="28" w:name="_Toc201912396"/>
      <w:r>
        <w:t>Vermeidung überflüssiger Updates</w:t>
      </w:r>
      <w:bookmarkEnd w:id="28"/>
    </w:p>
    <w:p w14:paraId="5F533AF1" w14:textId="77777777" w:rsidR="00B87F2A" w:rsidRPr="00B87F2A" w:rsidRDefault="00B87F2A" w:rsidP="00B87F2A">
      <w:r>
        <w:t xml:space="preserve">Die </w:t>
      </w:r>
      <w:proofErr w:type="spellStart"/>
      <w:r>
        <w:t>Regret</w:t>
      </w:r>
      <w:proofErr w:type="spellEnd"/>
      <w:r>
        <w:t xml:space="preserve">- und Transfer-Optimierungen versuchen, die Anzahl der Schedule-Updates möglichst zu minimieren, indem ein Schedule nicht geschrieben wird, für den Fal, dass sich nichts zum vorherigen Schedule geändert hat. Das macht der </w:t>
      </w:r>
      <w:proofErr w:type="spellStart"/>
      <w:r>
        <w:t>Mixor</w:t>
      </w:r>
      <w:proofErr w:type="spellEnd"/>
      <w:r>
        <w:t>-Optimierer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29" w:name="_Toc201912397"/>
      <w:r>
        <w:t>Zurückschreiben von Pausen</w:t>
      </w:r>
      <w:bookmarkEnd w:id="29"/>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w:t>
      </w:r>
      <w:proofErr w:type="gramStart"/>
      <w:r w:rsidRPr="00241C1B">
        <w:t>z.B.</w:t>
      </w:r>
      <w:proofErr w:type="gramEnd"/>
      <w:r w:rsidRPr="00241C1B">
        <w:t xml:space="preserve"> weil zwischenzeitlich ein manuelles </w:t>
      </w:r>
      <w:proofErr w:type="spellStart"/>
      <w:r w:rsidRPr="00241C1B">
        <w:t>Assignment</w:t>
      </w:r>
      <w:proofErr w:type="spellEnd"/>
      <w:r w:rsidRPr="00241C1B">
        <w:t xml:space="preserve"> erfolgt ist), stellt sich die Frage gar nicht.</w:t>
      </w:r>
    </w:p>
    <w:p w14:paraId="227702B2" w14:textId="580799BC" w:rsidR="00A3187A" w:rsidRDefault="00A3187A" w:rsidP="00BD7021">
      <w:pPr>
        <w:pStyle w:val="berschrift1"/>
      </w:pPr>
      <w:bookmarkStart w:id="30" w:name="_Toc201912398"/>
      <w:r>
        <w:t>Statistik und KPIs</w:t>
      </w:r>
      <w:bookmarkEnd w:id="30"/>
    </w:p>
    <w:p w14:paraId="7FE6729E" w14:textId="77777777" w:rsidR="00A3187A" w:rsidRPr="00241C1B" w:rsidRDefault="00A3187A" w:rsidP="00A3187A">
      <w:r w:rsidRPr="00980052">
        <w:t>Welche KPIs müssen wir durch den Einbezug der Pausen in RT und Tour</w:t>
      </w:r>
      <w:r>
        <w:t>-</w:t>
      </w:r>
      <w:proofErr w:type="spellStart"/>
      <w:r>
        <w:t>S</w:t>
      </w:r>
      <w:r w:rsidRPr="00980052">
        <w:t>chedules</w:t>
      </w:r>
      <w:proofErr w:type="spellEnd"/>
      <w:r w:rsidRPr="00980052">
        <w:t xml:space="preserve"> ändern/neu </w:t>
      </w:r>
      <w:r w:rsidRPr="00241C1B">
        <w:t>hinzufügen?</w:t>
      </w:r>
    </w:p>
    <w:p w14:paraId="46C81068" w14:textId="4E1FBF33" w:rsidR="00A3187A" w:rsidRPr="00241C1B" w:rsidRDefault="00A3187A" w:rsidP="00A3187A">
      <w:pPr>
        <w:pStyle w:val="Listenabsatz"/>
        <w:numPr>
          <w:ilvl w:val="3"/>
          <w:numId w:val="9"/>
        </w:numPr>
      </w:pPr>
      <w:r w:rsidRPr="00241C1B">
        <w:lastRenderedPageBreak/>
        <w:t xml:space="preserve">Es gibt </w:t>
      </w:r>
      <w:proofErr w:type="gramStart"/>
      <w:r w:rsidRPr="00241C1B">
        <w:t>ja jetzt</w:t>
      </w:r>
      <w:proofErr w:type="gramEnd"/>
      <w:r w:rsidRPr="00241C1B">
        <w:t xml:space="preserve"> schon Pausen in der Statistik. Es gibt aber bisher keine KPIs zu </w:t>
      </w:r>
      <w:proofErr w:type="spellStart"/>
      <w:r w:rsidRPr="00241C1B">
        <w:t>z.B</w:t>
      </w:r>
      <w:proofErr w:type="spellEnd"/>
      <w:r w:rsidRPr="00241C1B">
        <w:t xml:space="preserve"> genommener Pausen-Dauer. Aber das ist unabhängig vom </w:t>
      </w:r>
      <w:proofErr w:type="spellStart"/>
      <w:r w:rsidRPr="00241C1B">
        <w:t>Mixor</w:t>
      </w:r>
      <w:proofErr w:type="spellEnd"/>
      <w:r w:rsidRPr="00241C1B">
        <w:t>.</w:t>
      </w:r>
    </w:p>
    <w:p w14:paraId="042A4D1D" w14:textId="477A8FCB" w:rsidR="00A3187A" w:rsidRPr="00241C1B" w:rsidRDefault="00A3187A" w:rsidP="00A3187A">
      <w:pPr>
        <w:pStyle w:val="Listenabsatz"/>
        <w:numPr>
          <w:ilvl w:val="3"/>
          <w:numId w:val="9"/>
        </w:numPr>
      </w:pPr>
      <w:r w:rsidRPr="00241C1B">
        <w:t>Also erstmal keine Erweiterung!</w:t>
      </w:r>
    </w:p>
    <w:p w14:paraId="74AB0BE9" w14:textId="345E5887" w:rsidR="00537816" w:rsidRDefault="00537816" w:rsidP="00BD7021">
      <w:pPr>
        <w:pStyle w:val="berschrift1"/>
      </w:pPr>
      <w:bookmarkStart w:id="31" w:name="_Toc201912399"/>
      <w:r>
        <w:t xml:space="preserve">Update </w:t>
      </w:r>
      <w:proofErr w:type="spellStart"/>
      <w:r>
        <w:t>Schedules</w:t>
      </w:r>
      <w:proofErr w:type="spellEnd"/>
      <w:r>
        <w:t xml:space="preserve"> Handler</w:t>
      </w:r>
      <w:bookmarkEnd w:id="31"/>
    </w:p>
    <w:p w14:paraId="727033F2" w14:textId="6E61CFE8"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A17BB6" w:rsidRPr="00782734">
        <w:t>relativ zum Beginn des Schedule</w:t>
      </w:r>
      <w:r w:rsidR="00A17BB6">
        <w:t>-E</w:t>
      </w:r>
      <w:r w:rsidR="00A17BB6" w:rsidRPr="00782734">
        <w:t>lements geschoben</w:t>
      </w:r>
      <w:r>
        <w:t xml:space="preserve"> werden.</w:t>
      </w:r>
    </w:p>
    <w:p w14:paraId="63F0E4A3" w14:textId="31ABAFDA" w:rsidR="00241C1B" w:rsidRDefault="00241C1B" w:rsidP="00241C1B">
      <w:r>
        <w:t xml:space="preserve">Diese Behandlung hat den Vorteil, dass sie sehr einfach ist (auch dem Kunden einfach vermittelbar), dadurch keine </w:t>
      </w:r>
      <w:proofErr w:type="spellStart"/>
      <w:r>
        <w:t>Overlaps</w:t>
      </w:r>
      <w:proofErr w:type="spellEnd"/>
      <w:r>
        <w:t xml:space="preserve"> entstehen und die nächste Optimierung </w:t>
      </w:r>
      <w:r w:rsidR="00A86CFD">
        <w:t>in spätestens zwei Minuten mögliche Verletzungen der Pausenregeln korrigieren kann.</w:t>
      </w:r>
    </w:p>
    <w:p w14:paraId="7BF991A3" w14:textId="6AA1961D" w:rsidR="00A86CFD" w:rsidRDefault="00A86CFD" w:rsidP="00A86CFD">
      <w:r>
        <w:t xml:space="preserve">Die anderen Optionen, die </w:t>
      </w:r>
      <w:r w:rsidR="00A17BB6" w:rsidRPr="00782734">
        <w:t xml:space="preserve">Pausenzeiten relativ zum Beginn des </w:t>
      </w:r>
      <w:r w:rsidR="00A17BB6">
        <w:t>Schicht-Starts</w:t>
      </w:r>
      <w:r w:rsidR="00A17BB6" w:rsidRPr="00782734">
        <w:t xml:space="preserve"> </w:t>
      </w:r>
      <w:r>
        <w:t xml:space="preserve">zu schieben oder sie gar nicht zu schieben und sie fix an der ursprünglichen Zeit stehen zu lassen, sind komplizierter zu implementieren und zu erklären und haben mögliche Überlappungen, z.B. mit dem </w:t>
      </w:r>
      <w:proofErr w:type="spellStart"/>
      <w:r>
        <w:t>Assigned</w:t>
      </w:r>
      <w:proofErr w:type="spellEnd"/>
      <w:r>
        <w:t xml:space="preserve"> Schedule zur Folge. Sie sind daher verworfen worden.</w:t>
      </w:r>
    </w:p>
    <w:p w14:paraId="71CCA636" w14:textId="6E69AE96" w:rsidR="00A86CFD" w:rsidRDefault="00A86CFD" w:rsidP="00A86CFD">
      <w:r>
        <w:t xml:space="preserve">Es macht dabei auch keinen Unterschied, ob eine Pause noch im TS steht oder schon im AS. Der Update </w:t>
      </w:r>
      <w:proofErr w:type="spellStart"/>
      <w:r>
        <w:t>Schedules</w:t>
      </w:r>
      <w:proofErr w:type="spellEnd"/>
      <w:r>
        <w:t>-Mechanismus kümmert sich nicht um den AS.</w:t>
      </w:r>
    </w:p>
    <w:p w14:paraId="105616BA" w14:textId="386DBB6D" w:rsidR="00BD7021" w:rsidRDefault="008F1DD3" w:rsidP="008F1DD3">
      <w:pPr>
        <w:pStyle w:val="berschrift1"/>
      </w:pPr>
      <w:bookmarkStart w:id="32" w:name="_Toc201912400"/>
      <w:r>
        <w:t>GUI</w:t>
      </w:r>
      <w:bookmarkEnd w:id="32"/>
    </w:p>
    <w:p w14:paraId="30D139D3" w14:textId="77777777" w:rsidR="008F1DD3" w:rsidRPr="00A17BB6" w:rsidRDefault="008F1DD3" w:rsidP="008F1DD3">
      <w:r w:rsidRPr="00A17BB6">
        <w:t xml:space="preserve">Generelle Frage zu allen Änderungen, die die </w:t>
      </w:r>
      <w:proofErr w:type="spellStart"/>
      <w:r w:rsidRPr="00A17BB6">
        <w:t>Gui</w:t>
      </w:r>
      <w:proofErr w:type="spellEnd"/>
      <w:r w:rsidRPr="00A17BB6">
        <w:t xml:space="preserve"> betreffen: </w:t>
      </w:r>
      <w:bookmarkStart w:id="33" w:name="_Hlk199949057"/>
      <w:r w:rsidRPr="00A17BB6">
        <w:t xml:space="preserve">Müssen wir Änderungen bzgl. des </w:t>
      </w:r>
      <w:proofErr w:type="spellStart"/>
      <w:r w:rsidRPr="00A17BB6">
        <w:t>Mixor</w:t>
      </w:r>
      <w:proofErr w:type="spellEnd"/>
      <w:r w:rsidRPr="00A17BB6">
        <w:t xml:space="preserve"> noch in der Delphi-</w:t>
      </w:r>
      <w:proofErr w:type="spellStart"/>
      <w:r w:rsidRPr="00A17BB6">
        <w:t>Gui</w:t>
      </w:r>
      <w:proofErr w:type="spellEnd"/>
      <w:r w:rsidRPr="00A17BB6">
        <w:t xml:space="preserve"> machen?</w:t>
      </w:r>
      <w:bookmarkEnd w:id="33"/>
    </w:p>
    <w:p w14:paraId="5CDA924C" w14:textId="7FF1C9D5" w:rsidR="00A17BB6" w:rsidRPr="00CB4706" w:rsidRDefault="00A17BB6" w:rsidP="00A17BB6">
      <w:pPr>
        <w:pStyle w:val="Listenabsatz"/>
        <w:numPr>
          <w:ilvl w:val="2"/>
          <w:numId w:val="3"/>
        </w:numPr>
      </w:pPr>
      <w:r w:rsidRPr="00CB4706">
        <w:t>Nach aktuellem Planungsstand werden die Änderungen nur an der Web-GUI notwendig sein.</w:t>
      </w:r>
    </w:p>
    <w:p w14:paraId="37D1F2BE" w14:textId="0B668454" w:rsidR="00160663" w:rsidRDefault="00160663" w:rsidP="001B7D3F">
      <w:pPr>
        <w:pStyle w:val="berschrift1"/>
      </w:pPr>
      <w:bookmarkStart w:id="34" w:name="_Toc201912401"/>
      <w:r>
        <w:t>DepotViewer</w:t>
      </w:r>
      <w:bookmarkEnd w:id="34"/>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87EE4F4" w14:textId="576D5780" w:rsidR="003D2B7B" w:rsidRPr="003D2B7B" w:rsidRDefault="003D2B7B" w:rsidP="00160663">
      <w:pPr>
        <w:rPr>
          <w:color w:val="92D050"/>
        </w:rPr>
      </w:pPr>
      <w:r w:rsidRPr="003D2B7B">
        <w:rPr>
          <w:color w:val="92D050"/>
        </w:rPr>
        <w:t xml:space="preserve">Frage: Muss es über den DV möglich sein, </w:t>
      </w:r>
      <w:r>
        <w:rPr>
          <w:color w:val="92D050"/>
        </w:rPr>
        <w:t xml:space="preserve">geplante Pausen anzuweisen und </w:t>
      </w:r>
      <w:r w:rsidRPr="003D2B7B">
        <w:rPr>
          <w:color w:val="92D050"/>
        </w:rPr>
        <w:t>angewiesene Pausen zu starten und zu beenden?</w:t>
      </w:r>
    </w:p>
    <w:p w14:paraId="1CA12620" w14:textId="7CD94FA9" w:rsidR="008F1DD3" w:rsidRDefault="001B7D3F" w:rsidP="001B7D3F">
      <w:pPr>
        <w:pStyle w:val="berschrift1"/>
      </w:pPr>
      <w:bookmarkStart w:id="35" w:name="_Toc201912402"/>
      <w:r>
        <w:lastRenderedPageBreak/>
        <w:t>Festlegungen</w:t>
      </w:r>
      <w:bookmarkEnd w:id="35"/>
    </w:p>
    <w:p w14:paraId="32C7D15D" w14:textId="77777777" w:rsidR="00782734" w:rsidRDefault="00782734" w:rsidP="00782734">
      <w:pPr>
        <w:pStyle w:val="berschrift2"/>
      </w:pPr>
      <w:bookmarkStart w:id="36" w:name="_Toc201912403"/>
      <w:r>
        <w:t>Festlegungen zum Pausenkonzept</w:t>
      </w:r>
      <w:bookmarkEnd w:id="36"/>
    </w:p>
    <w:p w14:paraId="736A5CA3" w14:textId="77777777" w:rsidR="00782734" w:rsidRDefault="00782734" w:rsidP="00782734">
      <w:r w:rsidRPr="00782734">
        <w:t xml:space="preserve">Wir verwenden die beiden Zeitstempel </w:t>
      </w:r>
      <w:proofErr w:type="spellStart"/>
      <w:r w:rsidRPr="00782734">
        <w:t>thePauseStart</w:t>
      </w:r>
      <w:proofErr w:type="spellEnd"/>
      <w:r w:rsidRPr="00782734">
        <w:t xml:space="preserve"> und </w:t>
      </w:r>
      <w:proofErr w:type="spellStart"/>
      <w:r w:rsidRPr="00782734">
        <w:t>thePauseEnd</w:t>
      </w:r>
      <w:proofErr w:type="spellEnd"/>
      <w:r w:rsidRPr="00782734">
        <w:t xml:space="preserve">. Dadurch haben wir eine Beschränkung auf maximal eine Pause pro </w:t>
      </w:r>
      <w:proofErr w:type="spellStart"/>
      <w:r w:rsidRPr="00782734">
        <w:t>ScheduleElement</w:t>
      </w:r>
      <w:proofErr w:type="spellEnd"/>
      <w:r w:rsidRPr="00782734">
        <w:t>. Für Beton sollte das jedoch ausreichen.</w:t>
      </w:r>
    </w:p>
    <w:p w14:paraId="5FBDDAFE" w14:textId="64825E9B" w:rsidR="00A3187A" w:rsidRPr="00782734" w:rsidRDefault="00A3187A" w:rsidP="00782734">
      <w:r>
        <w:t xml:space="preserve">Eine Pause, die „zwischen“ zwei Lieferungen liegt, wird in das jeweils „rechts“ davon stehenden </w:t>
      </w:r>
      <w:proofErr w:type="spellStart"/>
      <w:r>
        <w:t>ScheduleElement</w:t>
      </w:r>
      <w:proofErr w:type="spellEnd"/>
      <w:r>
        <w:t xml:space="preserve"> geschrieben, notfalls in das </w:t>
      </w:r>
      <w:proofErr w:type="spellStart"/>
      <w:r>
        <w:t>SignOff</w:t>
      </w:r>
      <w:proofErr w:type="spellEnd"/>
      <w:r>
        <w:t>.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 xml:space="preserve">Pausen sollen bei fortschreitender Zeit relativ zum Beginn des </w:t>
      </w:r>
      <w:proofErr w:type="spellStart"/>
      <w:r w:rsidRPr="00782734">
        <w:t>Scheduleelements</w:t>
      </w:r>
      <w:proofErr w:type="spellEnd"/>
      <w:r w:rsidRPr="00782734">
        <w:t xml:space="preserve"> geschoben werden.</w:t>
      </w:r>
    </w:p>
    <w:p w14:paraId="678A1FEF" w14:textId="77777777" w:rsidR="001B7D3F" w:rsidRDefault="001B7D3F" w:rsidP="00980052"/>
    <w:sectPr w:rsidR="001B7D3F" w:rsidSect="00805EE2">
      <w:footerReference w:type="default" r:id="rId17"/>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CB4706">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8"/>
  </w:num>
  <w:num w:numId="2" w16cid:durableId="1088187942">
    <w:abstractNumId w:val="1"/>
  </w:num>
  <w:num w:numId="3" w16cid:durableId="1343781925">
    <w:abstractNumId w:val="7"/>
    <w:lvlOverride w:ilvl="0">
      <w:startOverride w:val="1"/>
    </w:lvlOverride>
  </w:num>
  <w:num w:numId="4" w16cid:durableId="783572530">
    <w:abstractNumId w:val="7"/>
    <w:lvlOverride w:ilvl="0"/>
    <w:lvlOverride w:ilvl="1">
      <w:startOverride w:val="1"/>
    </w:lvlOverride>
  </w:num>
  <w:num w:numId="5" w16cid:durableId="701366560">
    <w:abstractNumId w:val="7"/>
    <w:lvlOverride w:ilvl="0"/>
    <w:lvlOverride w:ilvl="1">
      <w:startOverride w:val="1"/>
    </w:lvlOverride>
  </w:num>
  <w:num w:numId="6" w16cid:durableId="1789273972">
    <w:abstractNumId w:val="7"/>
    <w:lvlOverride w:ilvl="0"/>
    <w:lvlOverride w:ilvl="1">
      <w:startOverride w:val="1"/>
    </w:lvlOverride>
  </w:num>
  <w:num w:numId="7" w16cid:durableId="476142768">
    <w:abstractNumId w:val="2"/>
  </w:num>
  <w:num w:numId="8" w16cid:durableId="928998451">
    <w:abstractNumId w:val="9"/>
  </w:num>
  <w:num w:numId="9" w16cid:durableId="337314517">
    <w:abstractNumId w:val="4"/>
  </w:num>
  <w:num w:numId="10" w16cid:durableId="1357854486">
    <w:abstractNumId w:val="0"/>
  </w:num>
  <w:num w:numId="11" w16cid:durableId="506939568">
    <w:abstractNumId w:val="6"/>
  </w:num>
  <w:num w:numId="12" w16cid:durableId="349188469">
    <w:abstractNumId w:val="3"/>
  </w:num>
  <w:num w:numId="13" w16cid:durableId="197285759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535C"/>
    <w:rsid w:val="000760A7"/>
    <w:rsid w:val="000767BD"/>
    <w:rsid w:val="00077EAD"/>
    <w:rsid w:val="00080389"/>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ADA"/>
    <w:rsid w:val="00202FA8"/>
    <w:rsid w:val="00203262"/>
    <w:rsid w:val="00203C71"/>
    <w:rsid w:val="00204691"/>
    <w:rsid w:val="00207EFD"/>
    <w:rsid w:val="00210F29"/>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9F8"/>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6A13"/>
    <w:rsid w:val="006270F0"/>
    <w:rsid w:val="006273E8"/>
    <w:rsid w:val="00630E25"/>
    <w:rsid w:val="00631E90"/>
    <w:rsid w:val="00632C9B"/>
    <w:rsid w:val="00635B81"/>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319A"/>
    <w:rsid w:val="006940E1"/>
    <w:rsid w:val="00695C66"/>
    <w:rsid w:val="00695CD6"/>
    <w:rsid w:val="00697271"/>
    <w:rsid w:val="006A1D80"/>
    <w:rsid w:val="006A2DAD"/>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CB4"/>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FDE"/>
    <w:rsid w:val="00865555"/>
    <w:rsid w:val="00866BEF"/>
    <w:rsid w:val="00867428"/>
    <w:rsid w:val="00867B7C"/>
    <w:rsid w:val="00867CA3"/>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36D3"/>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E76"/>
    <w:rsid w:val="00B23765"/>
    <w:rsid w:val="00B24DB3"/>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1333"/>
    <w:rsid w:val="00D01ACB"/>
    <w:rsid w:val="00D01EAF"/>
    <w:rsid w:val="00D01F22"/>
    <w:rsid w:val="00D06E39"/>
    <w:rsid w:val="00D11783"/>
    <w:rsid w:val="00D1264B"/>
    <w:rsid w:val="00D130CC"/>
    <w:rsid w:val="00D15843"/>
    <w:rsid w:val="00D15955"/>
    <w:rsid w:val="00D17612"/>
    <w:rsid w:val="00D20729"/>
    <w:rsid w:val="00D2105B"/>
    <w:rsid w:val="00D213E6"/>
    <w:rsid w:val="00D2176F"/>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7C8"/>
    <w:rsid w:val="00DE7163"/>
    <w:rsid w:val="00DE7923"/>
    <w:rsid w:val="00DE7F78"/>
    <w:rsid w:val="00DF0155"/>
    <w:rsid w:val="00DF10CB"/>
    <w:rsid w:val="00DF23FF"/>
    <w:rsid w:val="00DF33F0"/>
    <w:rsid w:val="00DF523B"/>
    <w:rsid w:val="00DF6CE1"/>
    <w:rsid w:val="00DF6FAB"/>
    <w:rsid w:val="00E02C1E"/>
    <w:rsid w:val="00E02D06"/>
    <w:rsid w:val="00E05235"/>
    <w:rsid w:val="00E05C21"/>
    <w:rsid w:val="00E05DFB"/>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6E9"/>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456"/>
    <w:rsid w:val="00E86158"/>
    <w:rsid w:val="00E87D2C"/>
    <w:rsid w:val="00E91475"/>
    <w:rsid w:val="00E95579"/>
    <w:rsid w:val="00E95663"/>
    <w:rsid w:val="00E9646D"/>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347E"/>
    <w:rsid w:val="00FB4811"/>
    <w:rsid w:val="00FB5925"/>
    <w:rsid w:val="00FC02C4"/>
    <w:rsid w:val="00FC2699"/>
    <w:rsid w:val="00FC2D6F"/>
    <w:rsid w:val="00FC4A17"/>
    <w:rsid w:val="00FC5FDD"/>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inform-software.com/browse/ITMS-753"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2994</Words>
  <Characters>18867</Characters>
  <Application>Microsoft Office Word</Application>
  <DocSecurity>0</DocSecurity>
  <Lines>157</Lines>
  <Paragraphs>43</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21818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8</cp:revision>
  <dcterms:created xsi:type="dcterms:W3CDTF">2025-06-27T08:24:00Z</dcterms:created>
  <dcterms:modified xsi:type="dcterms:W3CDTF">2025-07-01T08:56:00Z</dcterms:modified>
</cp:coreProperties>
</file>