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3C04BB75" w:rsidR="00104DF4" w:rsidRDefault="00104DF4" w:rsidP="00104DF4">
          <w:pPr>
            <w:jc w:val="center"/>
            <w:rPr>
              <w:rFonts w:cs="Arial"/>
              <w:b/>
              <w:bCs/>
              <w:sz w:val="36"/>
              <w:szCs w:val="36"/>
            </w:rPr>
          </w:pPr>
          <w:r>
            <w:rPr>
              <w:rFonts w:cs="Arial"/>
              <w:b/>
              <w:bCs/>
              <w:sz w:val="36"/>
              <w:szCs w:val="36"/>
            </w:rPr>
            <w:t>Case Study STT2</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0FAA27A1" w14:textId="1C18A5A9" w:rsidR="00104DF4" w:rsidRDefault="00104DF4" w:rsidP="00104DF4">
          <w:pPr>
            <w:jc w:val="center"/>
          </w:pPr>
        </w:p>
        <w:p w14:paraId="69A8685F" w14:textId="4FA36DFE" w:rsidR="009336B5" w:rsidRPr="00D41D4D" w:rsidRDefault="00000000" w:rsidP="006661E1">
          <w:pPr>
            <w:jc w:val="center"/>
            <w:rPr>
              <w:rFonts w:cs="Arial"/>
              <w:b/>
              <w:bCs/>
              <w:sz w:val="36"/>
              <w:szCs w:val="36"/>
            </w:rPr>
          </w:pPr>
        </w:p>
      </w:sdtContent>
    </w:sdt>
    <w:sdt>
      <w:sdtPr>
        <w:rPr>
          <w:noProof/>
        </w:rPr>
        <w:id w:val="1621874640"/>
        <w:showingPlcHdr/>
        <w:picture/>
      </w:sdtPr>
      <w:sdtContent>
        <w:p w14:paraId="66566E32" w14:textId="1E3379BE" w:rsidR="009336B5" w:rsidRDefault="000B1C20" w:rsidP="008019F6">
          <w:pPr>
            <w:jc w:val="center"/>
            <w:rPr>
              <w:rFonts w:cs="Arial"/>
              <w:b/>
              <w:bCs/>
              <w:sz w:val="28"/>
              <w:szCs w:val="28"/>
            </w:rPr>
          </w:pPr>
          <w:r>
            <w:rPr>
              <w:noProof/>
            </w:rPr>
            <w:drawing>
              <wp:inline distT="0" distB="0" distL="0" distR="0" wp14:anchorId="24C484CF" wp14:editId="6D061A7F">
                <wp:extent cx="9144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sdtContent>
    </w:sdt>
    <w:p w14:paraId="7DD3769D" w14:textId="77777777" w:rsidR="00C62560" w:rsidRDefault="00C62560">
      <w:pPr>
        <w:rPr>
          <w:rFonts w:cs="Arial"/>
          <w:b/>
          <w:bCs/>
          <w:sz w:val="28"/>
          <w:szCs w:val="28"/>
        </w:rPr>
      </w:pPr>
    </w:p>
    <w:p w14:paraId="0065622A" w14:textId="77777777" w:rsidR="00C33FE5" w:rsidRDefault="00C33FE5">
      <w:pPr>
        <w:rPr>
          <w:rFonts w:cs="Arial"/>
          <w:b/>
          <w:bCs/>
          <w:sz w:val="28"/>
          <w:szCs w:val="28"/>
        </w:rPr>
      </w:pPr>
    </w:p>
    <w:p w14:paraId="09EAF3A5" w14:textId="77777777" w:rsidR="00C33FE5" w:rsidRDefault="00C33FE5">
      <w:pPr>
        <w:rPr>
          <w:rFonts w:cs="Arial"/>
          <w:b/>
          <w:bCs/>
          <w:sz w:val="28"/>
          <w:szCs w:val="28"/>
        </w:rPr>
      </w:pPr>
    </w:p>
    <w:p w14:paraId="143BA218" w14:textId="77777777" w:rsidR="00C33FE5" w:rsidRDefault="00C33FE5">
      <w:pPr>
        <w:rPr>
          <w:rFonts w:cs="Arial"/>
          <w:b/>
          <w:bCs/>
          <w:sz w:val="28"/>
          <w:szCs w:val="28"/>
        </w:rPr>
      </w:pPr>
    </w:p>
    <w:p w14:paraId="0A57DB33" w14:textId="77777777" w:rsidR="00C33FE5" w:rsidRDefault="00C33FE5">
      <w:pPr>
        <w:rPr>
          <w:rFonts w:cs="Arial"/>
          <w:b/>
          <w:bCs/>
          <w:sz w:val="28"/>
          <w:szCs w:val="28"/>
        </w:rPr>
      </w:pPr>
    </w:p>
    <w:p w14:paraId="5AB78778" w14:textId="77777777" w:rsidR="000B1C20" w:rsidRDefault="000B1C20">
      <w:pPr>
        <w:rPr>
          <w:rFonts w:cs="Arial"/>
          <w:b/>
          <w:bCs/>
          <w:sz w:val="28"/>
          <w:szCs w:val="28"/>
        </w:rPr>
      </w:pPr>
    </w:p>
    <w:p w14:paraId="100509D9" w14:textId="77777777" w:rsidR="000B1C20" w:rsidRDefault="000B1C20">
      <w:pPr>
        <w:rPr>
          <w:rFonts w:cs="Arial"/>
          <w:b/>
          <w:bCs/>
          <w:sz w:val="28"/>
          <w:szCs w:val="28"/>
        </w:rPr>
      </w:pPr>
    </w:p>
    <w:p w14:paraId="62A5B94C" w14:textId="77777777" w:rsidR="00104DF4" w:rsidRDefault="00104DF4">
      <w:pPr>
        <w:rPr>
          <w:rFonts w:cs="Arial"/>
          <w:b/>
          <w:bCs/>
          <w:sz w:val="28"/>
          <w:szCs w:val="28"/>
        </w:rPr>
      </w:pPr>
    </w:p>
    <w:p w14:paraId="62BE5FA7" w14:textId="77777777" w:rsidR="00104DF4" w:rsidRDefault="00104DF4">
      <w:pPr>
        <w:rPr>
          <w:rFonts w:cs="Arial"/>
          <w:b/>
          <w:bCs/>
          <w:sz w:val="28"/>
          <w:szCs w:val="28"/>
        </w:rPr>
      </w:pPr>
    </w:p>
    <w:p w14:paraId="0D05F529" w14:textId="77777777" w:rsidR="00104DF4" w:rsidRDefault="00104DF4">
      <w:pPr>
        <w:rPr>
          <w:rFonts w:cs="Arial"/>
          <w:b/>
          <w:bCs/>
          <w:sz w:val="28"/>
          <w:szCs w:val="28"/>
        </w:rPr>
      </w:pPr>
    </w:p>
    <w:p w14:paraId="26167442" w14:textId="77777777" w:rsidR="00104DF4" w:rsidRDefault="00104DF4">
      <w:pPr>
        <w:rPr>
          <w:rFonts w:cs="Arial"/>
          <w:b/>
          <w:bCs/>
          <w:sz w:val="28"/>
          <w:szCs w:val="28"/>
        </w:rPr>
      </w:pPr>
    </w:p>
    <w:p w14:paraId="54F957B1" w14:textId="77777777" w:rsidR="00104DF4" w:rsidRDefault="00104DF4">
      <w:pPr>
        <w:rPr>
          <w:rFonts w:cs="Arial"/>
          <w:b/>
          <w:bCs/>
          <w:sz w:val="28"/>
          <w:szCs w:val="28"/>
        </w:rPr>
      </w:pPr>
    </w:p>
    <w:p w14:paraId="58B4C9B8" w14:textId="77777777" w:rsidR="00C1452A" w:rsidRDefault="00C1452A">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605776" w:rsidRDefault="00695AA2" w:rsidP="003C3907">
      <w:pPr>
        <w:rPr>
          <w:rFonts w:cs="Arial"/>
          <w:b/>
          <w:bCs/>
          <w:color w:val="538135" w:themeColor="accent6" w:themeShade="BF"/>
          <w:sz w:val="28"/>
          <w:szCs w:val="28"/>
        </w:rPr>
      </w:pPr>
      <w:r w:rsidRPr="00605776">
        <w:rPr>
          <w:rFonts w:cs="Arial"/>
          <w:b/>
          <w:bCs/>
          <w:color w:val="538135" w:themeColor="accent6" w:themeShade="BF"/>
          <w:sz w:val="28"/>
          <w:szCs w:val="28"/>
        </w:rPr>
        <w:lastRenderedPageBreak/>
        <w:t>Manage</w:t>
      </w:r>
      <w:r w:rsidR="001E6742" w:rsidRPr="00605776">
        <w:rPr>
          <w:rFonts w:cs="Arial"/>
          <w:b/>
          <w:bCs/>
          <w:color w:val="538135" w:themeColor="accent6" w:themeShade="BF"/>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31CC1" w:rsidRDefault="00B4749E" w:rsidP="00FE4ED9">
          <w:pPr>
            <w:pStyle w:val="Inhaltsverzeichnisberschrift"/>
            <w:rPr>
              <w:b/>
              <w:bCs/>
            </w:rPr>
          </w:pPr>
          <w:r w:rsidRPr="00131CC1">
            <w:rPr>
              <w:b/>
              <w:bCs/>
              <w:lang w:val="de-DE"/>
            </w:rPr>
            <w:t>Inhalt</w:t>
          </w:r>
        </w:p>
        <w:p w14:paraId="530A3365" w14:textId="6D1F7DA8" w:rsidR="00131CC1" w:rsidRPr="00131CC1"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FE1710">
            <w:fldChar w:fldCharType="begin"/>
          </w:r>
          <w:r w:rsidR="00B4749E" w:rsidRPr="00FE1710">
            <w:instrText>TOC \o "1-3" \z \u \h</w:instrText>
          </w:r>
          <w:r w:rsidRPr="00FE1710">
            <w:fldChar w:fldCharType="separate"/>
          </w:r>
          <w:hyperlink w:anchor="_Toc231318002" w:history="1">
            <w:r w:rsidR="00131CC1" w:rsidRPr="00131CC1">
              <w:rPr>
                <w:rStyle w:val="Hyperlink"/>
                <w:noProof/>
              </w:rPr>
              <w:t>1.</w:t>
            </w:r>
            <w:r w:rsidR="00131CC1" w:rsidRPr="00131CC1">
              <w:rPr>
                <w:rFonts w:asciiTheme="minorHAnsi" w:eastAsiaTheme="minorEastAsia" w:hAnsiTheme="minorHAnsi"/>
                <w:noProof/>
                <w:kern w:val="2"/>
                <w:sz w:val="24"/>
                <w:szCs w:val="24"/>
                <w:lang w:eastAsia="ja-JP"/>
                <w14:ligatures w14:val="standardContextual"/>
              </w:rPr>
              <w:tab/>
            </w:r>
            <w:r w:rsidR="00131CC1" w:rsidRPr="00131CC1">
              <w:rPr>
                <w:rStyle w:val="Hyperlink"/>
                <w:noProof/>
              </w:rPr>
              <w:t>Einleitung</w:t>
            </w:r>
            <w:r w:rsidR="00131CC1" w:rsidRPr="00131CC1">
              <w:rPr>
                <w:noProof/>
                <w:webHidden/>
              </w:rPr>
              <w:tab/>
            </w:r>
            <w:r w:rsidR="00131CC1" w:rsidRPr="00131CC1">
              <w:rPr>
                <w:noProof/>
                <w:webHidden/>
              </w:rPr>
              <w:fldChar w:fldCharType="begin"/>
            </w:r>
            <w:r w:rsidR="00131CC1" w:rsidRPr="00131CC1">
              <w:rPr>
                <w:noProof/>
                <w:webHidden/>
              </w:rPr>
              <w:instrText xml:space="preserve"> PAGEREF _Toc231318002 \h </w:instrText>
            </w:r>
            <w:r w:rsidR="00131CC1" w:rsidRPr="00131CC1">
              <w:rPr>
                <w:noProof/>
                <w:webHidden/>
              </w:rPr>
            </w:r>
            <w:r w:rsidR="00131CC1" w:rsidRPr="00131CC1">
              <w:rPr>
                <w:noProof/>
                <w:webHidden/>
              </w:rPr>
              <w:fldChar w:fldCharType="separate"/>
            </w:r>
            <w:r w:rsidR="00131CC1" w:rsidRPr="00131CC1">
              <w:rPr>
                <w:noProof/>
                <w:webHidden/>
              </w:rPr>
              <w:t>1</w:t>
            </w:r>
            <w:r w:rsidR="00131CC1" w:rsidRPr="00131CC1">
              <w:rPr>
                <w:noProof/>
                <w:webHidden/>
              </w:rPr>
              <w:fldChar w:fldCharType="end"/>
            </w:r>
          </w:hyperlink>
        </w:p>
        <w:p w14:paraId="4962912B" w14:textId="4FA4DB89" w:rsidR="00131CC1" w:rsidRPr="00131CC1" w:rsidRDefault="00131CC1">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318003" w:history="1">
            <w:r w:rsidRPr="00131CC1">
              <w:rPr>
                <w:rStyle w:val="Hyperlink"/>
                <w:noProof/>
              </w:rPr>
              <w:t>2.</w:t>
            </w:r>
            <w:r w:rsidRPr="00131CC1">
              <w:rPr>
                <w:rFonts w:asciiTheme="minorHAnsi" w:eastAsiaTheme="minorEastAsia" w:hAnsiTheme="minorHAnsi"/>
                <w:noProof/>
                <w:kern w:val="2"/>
                <w:sz w:val="24"/>
                <w:szCs w:val="24"/>
                <w:lang w:eastAsia="ja-JP"/>
                <w14:ligatures w14:val="standardContextual"/>
              </w:rPr>
              <w:tab/>
            </w:r>
            <w:r w:rsidRPr="00131CC1">
              <w:rPr>
                <w:rStyle w:val="Hyperlink"/>
                <w:noProof/>
              </w:rPr>
              <w:t>Anforderungen und Ziele</w:t>
            </w:r>
            <w:r w:rsidRPr="00131CC1">
              <w:rPr>
                <w:noProof/>
                <w:webHidden/>
              </w:rPr>
              <w:tab/>
            </w:r>
            <w:r w:rsidRPr="00131CC1">
              <w:rPr>
                <w:noProof/>
                <w:webHidden/>
              </w:rPr>
              <w:fldChar w:fldCharType="begin"/>
            </w:r>
            <w:r w:rsidRPr="00131CC1">
              <w:rPr>
                <w:noProof/>
                <w:webHidden/>
              </w:rPr>
              <w:instrText xml:space="preserve"> PAGEREF _Toc231318003 \h </w:instrText>
            </w:r>
            <w:r w:rsidRPr="00131CC1">
              <w:rPr>
                <w:noProof/>
                <w:webHidden/>
              </w:rPr>
            </w:r>
            <w:r w:rsidRPr="00131CC1">
              <w:rPr>
                <w:noProof/>
                <w:webHidden/>
              </w:rPr>
              <w:fldChar w:fldCharType="separate"/>
            </w:r>
            <w:r w:rsidRPr="00131CC1">
              <w:rPr>
                <w:noProof/>
                <w:webHidden/>
              </w:rPr>
              <w:t>1</w:t>
            </w:r>
            <w:r w:rsidRPr="00131CC1">
              <w:rPr>
                <w:noProof/>
                <w:webHidden/>
              </w:rPr>
              <w:fldChar w:fldCharType="end"/>
            </w:r>
          </w:hyperlink>
        </w:p>
        <w:p w14:paraId="6567F28A" w14:textId="117DF7AB" w:rsidR="00131CC1" w:rsidRPr="00131CC1" w:rsidRDefault="00131CC1">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318004" w:history="1">
            <w:r w:rsidRPr="00131CC1">
              <w:rPr>
                <w:rStyle w:val="Hyperlink"/>
                <w:noProof/>
              </w:rPr>
              <w:t>2.1.</w:t>
            </w:r>
            <w:r w:rsidRPr="00131CC1">
              <w:rPr>
                <w:rFonts w:asciiTheme="minorHAnsi" w:eastAsiaTheme="minorEastAsia" w:hAnsiTheme="minorHAnsi"/>
                <w:noProof/>
                <w:kern w:val="2"/>
                <w:sz w:val="24"/>
                <w:szCs w:val="24"/>
                <w:lang w:eastAsia="ja-JP"/>
                <w14:ligatures w14:val="standardContextual"/>
              </w:rPr>
              <w:tab/>
            </w:r>
            <w:r w:rsidRPr="00131CC1">
              <w:rPr>
                <w:rStyle w:val="Hyperlink"/>
                <w:noProof/>
              </w:rPr>
              <w:t>Muss-Ziele</w:t>
            </w:r>
            <w:r w:rsidRPr="00131CC1">
              <w:rPr>
                <w:noProof/>
                <w:webHidden/>
              </w:rPr>
              <w:tab/>
            </w:r>
            <w:r w:rsidRPr="00131CC1">
              <w:rPr>
                <w:noProof/>
                <w:webHidden/>
              </w:rPr>
              <w:fldChar w:fldCharType="begin"/>
            </w:r>
            <w:r w:rsidRPr="00131CC1">
              <w:rPr>
                <w:noProof/>
                <w:webHidden/>
              </w:rPr>
              <w:instrText xml:space="preserve"> PAGEREF _Toc231318004 \h </w:instrText>
            </w:r>
            <w:r w:rsidRPr="00131CC1">
              <w:rPr>
                <w:noProof/>
                <w:webHidden/>
              </w:rPr>
            </w:r>
            <w:r w:rsidRPr="00131CC1">
              <w:rPr>
                <w:noProof/>
                <w:webHidden/>
              </w:rPr>
              <w:fldChar w:fldCharType="separate"/>
            </w:r>
            <w:r w:rsidRPr="00131CC1">
              <w:rPr>
                <w:noProof/>
                <w:webHidden/>
              </w:rPr>
              <w:t>2</w:t>
            </w:r>
            <w:r w:rsidRPr="00131CC1">
              <w:rPr>
                <w:noProof/>
                <w:webHidden/>
              </w:rPr>
              <w:fldChar w:fldCharType="end"/>
            </w:r>
          </w:hyperlink>
        </w:p>
        <w:p w14:paraId="5FD082C1" w14:textId="2FBD4890" w:rsidR="00131CC1" w:rsidRPr="00131CC1" w:rsidRDefault="00131CC1">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318005" w:history="1">
            <w:r w:rsidRPr="00131CC1">
              <w:rPr>
                <w:rStyle w:val="Hyperlink"/>
                <w:noProof/>
              </w:rPr>
              <w:t>2.2.</w:t>
            </w:r>
            <w:r w:rsidRPr="00131CC1">
              <w:rPr>
                <w:rFonts w:asciiTheme="minorHAnsi" w:eastAsiaTheme="minorEastAsia" w:hAnsiTheme="minorHAnsi"/>
                <w:noProof/>
                <w:kern w:val="2"/>
                <w:sz w:val="24"/>
                <w:szCs w:val="24"/>
                <w:lang w:eastAsia="ja-JP"/>
                <w14:ligatures w14:val="standardContextual"/>
              </w:rPr>
              <w:tab/>
            </w:r>
            <w:r w:rsidRPr="00131CC1">
              <w:rPr>
                <w:rStyle w:val="Hyperlink"/>
                <w:noProof/>
              </w:rPr>
              <w:t>Kann-Ziele / Bonus-Ziele</w:t>
            </w:r>
            <w:r w:rsidRPr="00131CC1">
              <w:rPr>
                <w:noProof/>
                <w:webHidden/>
              </w:rPr>
              <w:tab/>
            </w:r>
            <w:r w:rsidRPr="00131CC1">
              <w:rPr>
                <w:noProof/>
                <w:webHidden/>
              </w:rPr>
              <w:fldChar w:fldCharType="begin"/>
            </w:r>
            <w:r w:rsidRPr="00131CC1">
              <w:rPr>
                <w:noProof/>
                <w:webHidden/>
              </w:rPr>
              <w:instrText xml:space="preserve"> PAGEREF _Toc231318005 \h </w:instrText>
            </w:r>
            <w:r w:rsidRPr="00131CC1">
              <w:rPr>
                <w:noProof/>
                <w:webHidden/>
              </w:rPr>
            </w:r>
            <w:r w:rsidRPr="00131CC1">
              <w:rPr>
                <w:noProof/>
                <w:webHidden/>
              </w:rPr>
              <w:fldChar w:fldCharType="separate"/>
            </w:r>
            <w:r w:rsidRPr="00131CC1">
              <w:rPr>
                <w:noProof/>
                <w:webHidden/>
              </w:rPr>
              <w:t>2</w:t>
            </w:r>
            <w:r w:rsidRPr="00131CC1">
              <w:rPr>
                <w:noProof/>
                <w:webHidden/>
              </w:rPr>
              <w:fldChar w:fldCharType="end"/>
            </w:r>
          </w:hyperlink>
        </w:p>
        <w:p w14:paraId="5D351229" w14:textId="054680FD" w:rsidR="00131CC1" w:rsidRPr="00131CC1" w:rsidRDefault="00131CC1">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318006" w:history="1">
            <w:r w:rsidRPr="00131CC1">
              <w:rPr>
                <w:rStyle w:val="Hyperlink"/>
                <w:noProof/>
              </w:rPr>
              <w:t>Selbständigkeitserklärung</w:t>
            </w:r>
            <w:r w:rsidRPr="00131CC1">
              <w:rPr>
                <w:noProof/>
                <w:webHidden/>
              </w:rPr>
              <w:tab/>
            </w:r>
            <w:r w:rsidRPr="00131CC1">
              <w:rPr>
                <w:noProof/>
                <w:webHidden/>
              </w:rPr>
              <w:fldChar w:fldCharType="begin"/>
            </w:r>
            <w:r w:rsidRPr="00131CC1">
              <w:rPr>
                <w:noProof/>
                <w:webHidden/>
              </w:rPr>
              <w:instrText xml:space="preserve"> PAGEREF _Toc231318006 \h </w:instrText>
            </w:r>
            <w:r w:rsidRPr="00131CC1">
              <w:rPr>
                <w:noProof/>
                <w:webHidden/>
              </w:rPr>
            </w:r>
            <w:r w:rsidRPr="00131CC1">
              <w:rPr>
                <w:noProof/>
                <w:webHidden/>
              </w:rPr>
              <w:fldChar w:fldCharType="separate"/>
            </w:r>
            <w:r w:rsidRPr="00131CC1">
              <w:rPr>
                <w:noProof/>
                <w:webHidden/>
              </w:rPr>
              <w:t>4</w:t>
            </w:r>
            <w:r w:rsidRPr="00131CC1">
              <w:rPr>
                <w:noProof/>
                <w:webHidden/>
              </w:rPr>
              <w:fldChar w:fldCharType="end"/>
            </w:r>
          </w:hyperlink>
        </w:p>
        <w:p w14:paraId="580685E3" w14:textId="32593D1C" w:rsidR="00131CC1" w:rsidRPr="00131CC1" w:rsidRDefault="00131CC1">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318007" w:history="1">
            <w:r w:rsidRPr="00131CC1">
              <w:rPr>
                <w:rStyle w:val="Hyperlink"/>
                <w:noProof/>
              </w:rPr>
              <w:t>Quellenverzeichnis</w:t>
            </w:r>
            <w:r w:rsidRPr="00131CC1">
              <w:rPr>
                <w:noProof/>
                <w:webHidden/>
              </w:rPr>
              <w:tab/>
            </w:r>
            <w:r w:rsidRPr="00131CC1">
              <w:rPr>
                <w:noProof/>
                <w:webHidden/>
              </w:rPr>
              <w:fldChar w:fldCharType="begin"/>
            </w:r>
            <w:r w:rsidRPr="00131CC1">
              <w:rPr>
                <w:noProof/>
                <w:webHidden/>
              </w:rPr>
              <w:instrText xml:space="preserve"> PAGEREF _Toc231318007 \h </w:instrText>
            </w:r>
            <w:r w:rsidRPr="00131CC1">
              <w:rPr>
                <w:noProof/>
                <w:webHidden/>
              </w:rPr>
            </w:r>
            <w:r w:rsidRPr="00131CC1">
              <w:rPr>
                <w:noProof/>
                <w:webHidden/>
              </w:rPr>
              <w:fldChar w:fldCharType="separate"/>
            </w:r>
            <w:r w:rsidRPr="00131CC1">
              <w:rPr>
                <w:noProof/>
                <w:webHidden/>
              </w:rPr>
              <w:t>5</w:t>
            </w:r>
            <w:r w:rsidRPr="00131CC1">
              <w:rPr>
                <w:noProof/>
                <w:webHidden/>
              </w:rPr>
              <w:fldChar w:fldCharType="end"/>
            </w:r>
          </w:hyperlink>
        </w:p>
        <w:p w14:paraId="0D4B2AE3" w14:textId="63CD5505" w:rsidR="00131CC1" w:rsidRPr="00131CC1" w:rsidRDefault="00131CC1">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318008" w:history="1">
            <w:r w:rsidRPr="00131CC1">
              <w:rPr>
                <w:rStyle w:val="Hyperlink"/>
                <w:noProof/>
              </w:rPr>
              <w:t>Einsatz von KI-Tools</w:t>
            </w:r>
            <w:r w:rsidRPr="00131CC1">
              <w:rPr>
                <w:noProof/>
                <w:webHidden/>
              </w:rPr>
              <w:tab/>
            </w:r>
            <w:r w:rsidRPr="00131CC1">
              <w:rPr>
                <w:noProof/>
                <w:webHidden/>
              </w:rPr>
              <w:fldChar w:fldCharType="begin"/>
            </w:r>
            <w:r w:rsidRPr="00131CC1">
              <w:rPr>
                <w:noProof/>
                <w:webHidden/>
              </w:rPr>
              <w:instrText xml:space="preserve"> PAGEREF _Toc231318008 \h </w:instrText>
            </w:r>
            <w:r w:rsidRPr="00131CC1">
              <w:rPr>
                <w:noProof/>
                <w:webHidden/>
              </w:rPr>
            </w:r>
            <w:r w:rsidRPr="00131CC1">
              <w:rPr>
                <w:noProof/>
                <w:webHidden/>
              </w:rPr>
              <w:fldChar w:fldCharType="separate"/>
            </w:r>
            <w:r w:rsidRPr="00131CC1">
              <w:rPr>
                <w:noProof/>
                <w:webHidden/>
              </w:rPr>
              <w:t>5</w:t>
            </w:r>
            <w:r w:rsidRPr="00131CC1">
              <w:rPr>
                <w:noProof/>
                <w:webHidden/>
              </w:rPr>
              <w:fldChar w:fldCharType="end"/>
            </w:r>
          </w:hyperlink>
        </w:p>
        <w:p w14:paraId="5F3F93ED" w14:textId="17B8FCA4" w:rsidR="00104DF4" w:rsidRDefault="00884C13" w:rsidP="00272394">
          <w:pPr>
            <w:pStyle w:val="Verzeichnis2"/>
            <w:tabs>
              <w:tab w:val="right" w:leader="dot" w:pos="9615"/>
            </w:tabs>
            <w:ind w:left="0"/>
          </w:pPr>
          <w:r w:rsidRPr="00FE1710">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1318002"/>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1318003"/>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bCs/>
        </w:rPr>
      </w:pPr>
      <w:bookmarkStart w:id="2" w:name="_Toc231318004"/>
      <w:r>
        <w:rPr>
          <w:b/>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bCs/>
        </w:rPr>
      </w:pPr>
      <w:bookmarkStart w:id="3" w:name="_Toc231318005"/>
      <w:r>
        <w:rPr>
          <w:b/>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6283E6F7" w14:textId="74F0822B" w:rsidR="00104DF4" w:rsidRDefault="00131CC1" w:rsidP="005862BF">
      <w:pPr>
        <w:pStyle w:val="berschrift1"/>
      </w:pPr>
      <w:r>
        <w:t>Planen und Konzipieren</w:t>
      </w:r>
    </w:p>
    <w:p w14:paraId="23FAB5A8" w14:textId="77777777" w:rsidR="00131CC1" w:rsidRDefault="00131CC1" w:rsidP="00131CC1">
      <w:r>
        <w:t xml:space="preserve">Nachdem wir die Anforderungen sowie die Muss- und </w:t>
      </w:r>
      <w:proofErr w:type="spellStart"/>
      <w:r>
        <w:t>Kannziele</w:t>
      </w:r>
      <w:proofErr w:type="spellEnd"/>
      <w:r>
        <w:t xml:space="preserve"> definiert hatten, begannen wir mit der Planungs- und Konzeptionsphase. In diesem Schritt ging es darum, unsere Ideen zu strukturieren und eine klare Grundlage für die spätere Umsetzung der Aufzugssteuerung zu schaffen.</w:t>
      </w:r>
    </w:p>
    <w:p w14:paraId="6417A0C1" w14:textId="77777777" w:rsidR="00131CC1" w:rsidRDefault="00131CC1" w:rsidP="00131CC1"/>
    <w:p w14:paraId="797F0B30" w14:textId="77777777" w:rsidR="00131CC1" w:rsidRDefault="00131CC1" w:rsidP="00131CC1">
      <w:r>
        <w:t>Zu Beginn entschieden wir uns, ein Flow-Diagramm zu erstellen. Dafür verwendeten wir Draw.io, da sich damit Abläufe übersichtlich und verständlich darstellen lassen. Das Flow-Diagramm half uns dabei, die einzelnen Zustände und Entscheidungen der Steuerung besser zu erkennen. So konnten wir beispielsweise festlegen, wie der Aufzug auf Tasteneingaben reagiert, wann er sich bewegen soll und unter welchen Bedingungen die Türen geöffnet oder geschlossen werden.</w:t>
      </w:r>
    </w:p>
    <w:p w14:paraId="19DD330A" w14:textId="77777777" w:rsidR="00131CC1" w:rsidRDefault="00131CC1" w:rsidP="00131CC1"/>
    <w:p w14:paraId="55FBD12F" w14:textId="77777777" w:rsidR="00131CC1" w:rsidRDefault="00131CC1" w:rsidP="00131CC1">
      <w:r>
        <w:t>Durch das Erstellen des Diagramms konnten wir den Ablauf der Steuerung Schritt für Schritt durchdenken. Dabei wurden mögliche Probleme oder fehlende Funktionen frühzeitig sichtbar. Das war wichtig, damit wir vor der eigentlichen Programmierung ein gemeinsames Verständnis über die Funktionsweise der Steuerung hatten.</w:t>
      </w:r>
    </w:p>
    <w:p w14:paraId="3894EE03" w14:textId="77777777" w:rsidR="00131CC1" w:rsidRDefault="00131CC1" w:rsidP="00131CC1"/>
    <w:p w14:paraId="36548D20" w14:textId="447BBF2F" w:rsidR="00131CC1" w:rsidRDefault="00131CC1" w:rsidP="00131CC1">
      <w:r>
        <w:t>Das Flow-Diagramm diente somit als Grundlage für die weitere Umsetzung. Es half uns, die Logik der Aufzugssteuerung zu planen, die einzelnen Programmteile besser einzuteilen und später gezielter umzusetzen.</w:t>
      </w:r>
    </w:p>
    <w:p w14:paraId="3BEF7E25" w14:textId="77777777" w:rsidR="00104DF4" w:rsidRDefault="00104DF4" w:rsidP="005862BF"/>
    <w:p w14:paraId="08935370" w14:textId="77777777" w:rsidR="00104DF4" w:rsidRDefault="00104DF4" w:rsidP="005862BF"/>
    <w:p w14:paraId="373DB435" w14:textId="77777777" w:rsidR="00104DF4" w:rsidRDefault="00104DF4" w:rsidP="005862BF"/>
    <w:p w14:paraId="3325D248" w14:textId="77777777" w:rsidR="00104DF4" w:rsidRDefault="00104DF4" w:rsidP="005862BF"/>
    <w:p w14:paraId="16CC67DA" w14:textId="77777777" w:rsidR="00104DF4" w:rsidRDefault="00104DF4" w:rsidP="005862BF"/>
    <w:p w14:paraId="2CEF6149" w14:textId="77777777" w:rsidR="00104DF4" w:rsidRDefault="00104DF4" w:rsidP="005862BF"/>
    <w:p w14:paraId="74C65D3A" w14:textId="77777777" w:rsidR="00104DF4" w:rsidRDefault="00104DF4" w:rsidP="005862BF"/>
    <w:p w14:paraId="774397BB" w14:textId="77777777" w:rsidR="00104DF4" w:rsidRDefault="00104DF4" w:rsidP="005862BF"/>
    <w:p w14:paraId="7F99F285" w14:textId="77777777" w:rsidR="00104DF4" w:rsidRDefault="00104DF4" w:rsidP="005862BF"/>
    <w:p w14:paraId="450153AD" w14:textId="77777777" w:rsidR="00104DF4" w:rsidRDefault="00104DF4" w:rsidP="005862BF"/>
    <w:p w14:paraId="28829DD4" w14:textId="77777777" w:rsidR="00104DF4" w:rsidRDefault="00104DF4" w:rsidP="005862BF"/>
    <w:p w14:paraId="3AAC6D5B" w14:textId="77777777" w:rsidR="00104DF4" w:rsidRDefault="00104DF4" w:rsidP="005862BF"/>
    <w:p w14:paraId="39CDC4A4" w14:textId="77777777" w:rsidR="00104DF4" w:rsidRDefault="00104DF4" w:rsidP="005862BF"/>
    <w:p w14:paraId="5F14B6CF" w14:textId="77777777" w:rsidR="00104DF4" w:rsidRDefault="00104DF4" w:rsidP="005862BF"/>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176486A9" w14:textId="77777777" w:rsidR="00104DF4" w:rsidRDefault="00104DF4" w:rsidP="005862BF"/>
    <w:p w14:paraId="3EB89DFD" w14:textId="77777777" w:rsidR="00104DF4" w:rsidRDefault="00104DF4" w:rsidP="005862BF"/>
    <w:p w14:paraId="04A9EB35" w14:textId="77777777" w:rsidR="00104DF4" w:rsidRPr="005862BF" w:rsidRDefault="00104DF4" w:rsidP="005862BF"/>
    <w:p w14:paraId="1FBA00BE" w14:textId="77777777" w:rsidR="00625900" w:rsidRPr="00625900" w:rsidRDefault="00E3572A" w:rsidP="00FE4ED9">
      <w:pPr>
        <w:pStyle w:val="berschrift1"/>
        <w:numPr>
          <w:ilvl w:val="0"/>
          <w:numId w:val="0"/>
        </w:numPr>
      </w:pPr>
      <w:bookmarkStart w:id="4" w:name="_Toc231318006"/>
      <w:r w:rsidRPr="00E2072F">
        <w:t>Selbständigkeitserklärung</w:t>
      </w:r>
      <w:bookmarkEnd w:id="4"/>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14685294" w:rsidR="00E3572A" w:rsidRDefault="00E3572A" w:rsidP="00E3572A">
      <w:r>
        <w:t xml:space="preserve">Datum: </w:t>
      </w:r>
      <w:r w:rsidR="00857154">
        <w:t xml:space="preserve">Landquart, </w:t>
      </w:r>
      <w:r w:rsidR="00104DF4">
        <w:t>23</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15"/>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0406B0F2" w14:textId="16A922A7" w:rsidR="007D7F38" w:rsidRDefault="002965B5" w:rsidP="00FE4ED9">
      <w:pPr>
        <w:pStyle w:val="berschrift1"/>
        <w:numPr>
          <w:ilvl w:val="0"/>
          <w:numId w:val="0"/>
        </w:numPr>
      </w:pPr>
      <w:bookmarkStart w:id="5" w:name="_Toc231318007"/>
      <w:r w:rsidRPr="00A05090">
        <w:t>Quellenverzeichnis</w:t>
      </w:r>
      <w:bookmarkEnd w:id="5"/>
    </w:p>
    <w:p w14:paraId="2A74D0DB" w14:textId="7A320E28" w:rsidR="007D7F38" w:rsidRPr="00175422" w:rsidRDefault="00175422" w:rsidP="00FE4ED9">
      <w:pPr>
        <w:pStyle w:val="berschrift1"/>
        <w:numPr>
          <w:ilvl w:val="0"/>
          <w:numId w:val="0"/>
        </w:numPr>
        <w:ind w:left="454"/>
      </w:pPr>
      <w:bookmarkStart w:id="6" w:name="_Toc231318008"/>
      <w:r w:rsidRPr="00175422">
        <w:t>Einsatz von KI-Tools</w:t>
      </w:r>
      <w:bookmarkEnd w:id="6"/>
    </w:p>
    <w:p w14:paraId="22569DD9" w14:textId="77777777" w:rsidR="00744A88" w:rsidRDefault="00744A88" w:rsidP="00744A88">
      <w:pPr>
        <w:spacing w:after="160"/>
      </w:pPr>
      <w:r>
        <w:t>Während der Bearbeitung wurden KI-Tools unterstützend eingesetzt. GitHub Copilot wurde vor allem bei der Umsetzung des Codes, beim Erstellen von Testskripten und bei der Fehlersuche verwendet. Besonders beim Test des externen SSD1306-Displays half Copilot dabei, einen ersten Testcode zu erstellen und mögliche Fehlerquellen schneller zu erkennen.</w:t>
      </w:r>
    </w:p>
    <w:p w14:paraId="3C306054" w14:textId="77777777" w:rsidR="00744A88" w:rsidRDefault="00744A88" w:rsidP="00744A88">
      <w:pPr>
        <w:spacing w:after="160"/>
      </w:pPr>
      <w:r>
        <w:t xml:space="preserve">Die Vorschläge von Copilot wurden nicht unverändert übernommen, sondern geprüft, angepasst und mit dem eigenen Projekt abgeglichen. Dadurch konnte der Code besser verstanden und gezielt auf die eigene State </w:t>
      </w:r>
      <w:proofErr w:type="spellStart"/>
      <w:r>
        <w:t>Machine</w:t>
      </w:r>
      <w:proofErr w:type="spellEnd"/>
      <w:r>
        <w:t xml:space="preserve"> sowie die verwendete Hardware angepasst werden. Auch bei Problemen mit Bibliotheken, I2C-Erkennung und Display-Ausgabe war Copilot hilfreich, da verschiedene Lösungsansätze schneller ausprobiert werden konnten.</w:t>
      </w:r>
    </w:p>
    <w:p w14:paraId="51AE51EC" w14:textId="77777777" w:rsidR="00744A88" w:rsidRDefault="00744A88" w:rsidP="00744A88">
      <w:pPr>
        <w:spacing w:after="160"/>
      </w:pPr>
      <w:r>
        <w:t>Zusätzlich wurden KI-Tools zur sprachlichen Unterstützung verwendet. Dabei wurden Formulierungen verbessert, Texte gekürzt, Rechtschreibung korrigiert und einzelne Kapitel verständlicher formuliert. Die Inhalte wurden jedoch von uns überprüft und an unser eigenes Projekt angepasst.</w:t>
      </w:r>
    </w:p>
    <w:p w14:paraId="5D16F7AC" w14:textId="662AF0B1" w:rsidR="005209B9" w:rsidRPr="00857154" w:rsidRDefault="00744A88" w:rsidP="00744A88">
      <w:pPr>
        <w:spacing w:after="160"/>
      </w:pPr>
      <w:r>
        <w:t xml:space="preserve">Der Einsatz von KI-Tools diente somit als Unterstützung bei Programmierung, Fehlersuche und sprachlicher Ausarbeitung. Die Projektidee, Planung, State </w:t>
      </w:r>
      <w:proofErr w:type="spellStart"/>
      <w:r>
        <w:t>Machine</w:t>
      </w:r>
      <w:proofErr w:type="spellEnd"/>
      <w:r>
        <w:t>, Tests und finale Umsetzung wurden von uns kontrolliert und auf das eigene Projekt übertragen.</w:t>
      </w:r>
    </w:p>
    <w:sectPr w:rsidR="005209B9" w:rsidRPr="00857154" w:rsidSect="00A51B28">
      <w:headerReference w:type="first" r:id="rId17"/>
      <w:footerReference w:type="first" r:id="rId18"/>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0A9F7" w14:textId="77777777" w:rsidR="00221A09" w:rsidRDefault="00221A09" w:rsidP="00905571">
      <w:pPr>
        <w:spacing w:line="240" w:lineRule="auto"/>
      </w:pPr>
      <w:r>
        <w:separator/>
      </w:r>
    </w:p>
  </w:endnote>
  <w:endnote w:type="continuationSeparator" w:id="0">
    <w:p w14:paraId="111E4601" w14:textId="77777777" w:rsidR="00221A09" w:rsidRDefault="00221A09" w:rsidP="00905571">
      <w:pPr>
        <w:spacing w:line="240" w:lineRule="auto"/>
      </w:pPr>
      <w:r>
        <w:continuationSeparator/>
      </w:r>
    </w:p>
  </w:endnote>
  <w:endnote w:type="continuationNotice" w:id="1">
    <w:p w14:paraId="5ED0CEA0" w14:textId="77777777" w:rsidR="00221A09" w:rsidRDefault="00221A0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16DFE" w14:textId="77777777" w:rsidR="00221A09" w:rsidRDefault="00221A09" w:rsidP="00905571">
      <w:pPr>
        <w:spacing w:line="240" w:lineRule="auto"/>
      </w:pPr>
      <w:r>
        <w:separator/>
      </w:r>
    </w:p>
  </w:footnote>
  <w:footnote w:type="continuationSeparator" w:id="0">
    <w:p w14:paraId="0284AB51" w14:textId="77777777" w:rsidR="00221A09" w:rsidRDefault="00221A09" w:rsidP="00905571">
      <w:pPr>
        <w:spacing w:line="240" w:lineRule="auto"/>
      </w:pPr>
      <w:r>
        <w:continuationSeparator/>
      </w:r>
    </w:p>
  </w:footnote>
  <w:footnote w:type="continuationNotice" w:id="1">
    <w:p w14:paraId="21C1CEDB" w14:textId="77777777" w:rsidR="00221A09" w:rsidRDefault="00221A0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C6D1B7C"/>
    <w:multiLevelType w:val="multilevel"/>
    <w:tmpl w:val="23A87068"/>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1"/>
  </w:num>
  <w:num w:numId="2" w16cid:durableId="211425722">
    <w:abstractNumId w:val="0"/>
  </w:num>
  <w:num w:numId="3" w16cid:durableId="701054990">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7745"/>
    <w:rsid w:val="001A0555"/>
    <w:rsid w:val="001A0B4D"/>
    <w:rsid w:val="001A18B7"/>
    <w:rsid w:val="001A27C5"/>
    <w:rsid w:val="001A30A4"/>
    <w:rsid w:val="001A6481"/>
    <w:rsid w:val="001A6A1D"/>
    <w:rsid w:val="001A73FA"/>
    <w:rsid w:val="001A78BA"/>
    <w:rsid w:val="001A79ED"/>
    <w:rsid w:val="001B0BA0"/>
    <w:rsid w:val="001B1B84"/>
    <w:rsid w:val="001B1F72"/>
    <w:rsid w:val="001B2480"/>
    <w:rsid w:val="001B7CA1"/>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9C8"/>
    <w:rsid w:val="003271A3"/>
    <w:rsid w:val="00331F48"/>
    <w:rsid w:val="00332D89"/>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5772"/>
    <w:rsid w:val="003F5E4D"/>
    <w:rsid w:val="003F7059"/>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0119A"/>
    <w:rsid w:val="00514DFE"/>
    <w:rsid w:val="00516169"/>
    <w:rsid w:val="00516AF4"/>
    <w:rsid w:val="005209B9"/>
    <w:rsid w:val="0052296B"/>
    <w:rsid w:val="005244EC"/>
    <w:rsid w:val="00524D4D"/>
    <w:rsid w:val="005256E5"/>
    <w:rsid w:val="00527460"/>
    <w:rsid w:val="0053208F"/>
    <w:rsid w:val="00535085"/>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7F1"/>
    <w:rsid w:val="00621797"/>
    <w:rsid w:val="00621BDF"/>
    <w:rsid w:val="00624DC4"/>
    <w:rsid w:val="00625095"/>
    <w:rsid w:val="0062559D"/>
    <w:rsid w:val="00625900"/>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90A"/>
    <w:rsid w:val="006908EB"/>
    <w:rsid w:val="00691DD0"/>
    <w:rsid w:val="00693E11"/>
    <w:rsid w:val="00695AA2"/>
    <w:rsid w:val="0069702F"/>
    <w:rsid w:val="006A194A"/>
    <w:rsid w:val="006A2D9F"/>
    <w:rsid w:val="006A5CBF"/>
    <w:rsid w:val="006A7691"/>
    <w:rsid w:val="006B0DC2"/>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39E"/>
    <w:rsid w:val="00741FE6"/>
    <w:rsid w:val="0074274B"/>
    <w:rsid w:val="00743704"/>
    <w:rsid w:val="0074405F"/>
    <w:rsid w:val="00744A88"/>
    <w:rsid w:val="00745B04"/>
    <w:rsid w:val="007460AA"/>
    <w:rsid w:val="007462C6"/>
    <w:rsid w:val="00746987"/>
    <w:rsid w:val="00746D2D"/>
    <w:rsid w:val="00751677"/>
    <w:rsid w:val="00753F2A"/>
    <w:rsid w:val="0075486E"/>
    <w:rsid w:val="007557AF"/>
    <w:rsid w:val="00756271"/>
    <w:rsid w:val="007622D1"/>
    <w:rsid w:val="00762CF5"/>
    <w:rsid w:val="00764745"/>
    <w:rsid w:val="00766946"/>
    <w:rsid w:val="007676FC"/>
    <w:rsid w:val="00767D48"/>
    <w:rsid w:val="007713B6"/>
    <w:rsid w:val="00777466"/>
    <w:rsid w:val="00777AF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618B"/>
    <w:rsid w:val="008F66DE"/>
    <w:rsid w:val="00901DB1"/>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B28"/>
    <w:rsid w:val="00A54016"/>
    <w:rsid w:val="00A54112"/>
    <w:rsid w:val="00A55680"/>
    <w:rsid w:val="00A55D00"/>
    <w:rsid w:val="00A609D7"/>
    <w:rsid w:val="00A6177D"/>
    <w:rsid w:val="00A631DC"/>
    <w:rsid w:val="00A63676"/>
    <w:rsid w:val="00A6643F"/>
    <w:rsid w:val="00A66B8C"/>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FBC"/>
    <w:rsid w:val="00E044A2"/>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172D2C"/>
    <w:pPr>
      <w:keepNext/>
      <w:keepLines/>
      <w:numPr>
        <w:ilvl w:val="1"/>
        <w:numId w:val="1"/>
      </w:numPr>
      <w:spacing w:before="40"/>
      <w:outlineLvl w:val="1"/>
    </w:pPr>
    <w:rPr>
      <w:rFonts w:eastAsiaTheme="majorEastAsia" w:cstheme="majorBidi"/>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172D2C"/>
    <w:rPr>
      <w:rFonts w:ascii="Arial" w:eastAsiaTheme="majorEastAsia" w:hAnsi="Arial" w:cstheme="majorBidi"/>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A13F5"/>
    <w:rsid w:val="001C44EE"/>
    <w:rsid w:val="001F0259"/>
    <w:rsid w:val="001F7079"/>
    <w:rsid w:val="00250F02"/>
    <w:rsid w:val="00310995"/>
    <w:rsid w:val="003123B7"/>
    <w:rsid w:val="003239CA"/>
    <w:rsid w:val="00350C15"/>
    <w:rsid w:val="003510E2"/>
    <w:rsid w:val="00353B4F"/>
    <w:rsid w:val="00365827"/>
    <w:rsid w:val="00393B6F"/>
    <w:rsid w:val="003A4554"/>
    <w:rsid w:val="003B5FF2"/>
    <w:rsid w:val="003D0A8C"/>
    <w:rsid w:val="004173C7"/>
    <w:rsid w:val="00446E52"/>
    <w:rsid w:val="004C73A9"/>
    <w:rsid w:val="004D67E1"/>
    <w:rsid w:val="004E098E"/>
    <w:rsid w:val="004F05FE"/>
    <w:rsid w:val="0052296B"/>
    <w:rsid w:val="005648AA"/>
    <w:rsid w:val="005843A7"/>
    <w:rsid w:val="005C5115"/>
    <w:rsid w:val="00624014"/>
    <w:rsid w:val="006F0B6C"/>
    <w:rsid w:val="00733B29"/>
    <w:rsid w:val="00792D76"/>
    <w:rsid w:val="007A3869"/>
    <w:rsid w:val="00842939"/>
    <w:rsid w:val="008C303B"/>
    <w:rsid w:val="008D7980"/>
    <w:rsid w:val="00981AB9"/>
    <w:rsid w:val="00A25765"/>
    <w:rsid w:val="00A70D94"/>
    <w:rsid w:val="00AF6DE6"/>
    <w:rsid w:val="00B00A9F"/>
    <w:rsid w:val="00B25868"/>
    <w:rsid w:val="00BD5506"/>
    <w:rsid w:val="00BE1720"/>
    <w:rsid w:val="00C226EF"/>
    <w:rsid w:val="00C34F37"/>
    <w:rsid w:val="00C901DC"/>
    <w:rsid w:val="00D04E6E"/>
    <w:rsid w:val="00D92868"/>
    <w:rsid w:val="00DB2476"/>
    <w:rsid w:val="00DC6FD5"/>
    <w:rsid w:val="00DD05D6"/>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2.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3.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4.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1192</Words>
  <Characters>8228</Characters>
  <Application>Microsoft Office Word</Application>
  <DocSecurity>0</DocSecurity>
  <Lines>210</Lines>
  <Paragraphs>209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9211</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4</cp:revision>
  <cp:lastPrinted>2026-05-28T02:53:00Z</cp:lastPrinted>
  <dcterms:created xsi:type="dcterms:W3CDTF">2026-06-02T15:47:00Z</dcterms:created>
  <dcterms:modified xsi:type="dcterms:W3CDTF">2026-06-02T16:43:00Z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