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8357" w14:textId="77777777" w:rsidR="00CE416F" w:rsidRPr="00150DBB" w:rsidRDefault="00CE416F">
      <w:pPr>
        <w:rPr>
          <w:color w:val="747474" w:themeColor="background2" w:themeShade="80"/>
        </w:rPr>
      </w:pPr>
    </w:p>
    <w:p w14:paraId="43838BC9" w14:textId="1CEB8E79" w:rsidR="0023496F" w:rsidRPr="00150DBB" w:rsidRDefault="00CE416F">
      <w:pPr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March 17, 2026</w:t>
      </w:r>
    </w:p>
    <w:p w14:paraId="58B5CD26" w14:textId="2E123378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[Client Name]</w:t>
      </w:r>
    </w:p>
    <w:p w14:paraId="30B20D94" w14:textId="08C077E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[Client Address]</w:t>
      </w:r>
    </w:p>
    <w:p w14:paraId="413F50E1" w14:textId="0806CE76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[Client Address]</w:t>
      </w:r>
    </w:p>
    <w:p w14:paraId="5F9F09F6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15FE9ED2" w14:textId="4F8FCA9A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 xml:space="preserve">Dear ____, </w:t>
      </w:r>
    </w:p>
    <w:p w14:paraId="21624FB9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02EBB5B5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27A67FB3" w14:textId="3FB9B011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 xml:space="preserve">Thank you for entrusting me with your care. Please find below a summary of services rendered for the billing period of </w:t>
      </w:r>
      <w:r w:rsidR="00437688">
        <w:rPr>
          <w:color w:val="747474" w:themeColor="background2" w:themeShade="80"/>
        </w:rPr>
        <w:t>November 10, 2025</w:t>
      </w:r>
      <w:r w:rsidRPr="00150DBB">
        <w:rPr>
          <w:color w:val="747474" w:themeColor="background2" w:themeShade="80"/>
        </w:rPr>
        <w:t xml:space="preserve">– </w:t>
      </w:r>
      <w:r w:rsidR="00BB40DA">
        <w:rPr>
          <w:color w:val="747474" w:themeColor="background2" w:themeShade="80"/>
        </w:rPr>
        <w:t>March 11, 2026</w:t>
      </w:r>
      <w:r w:rsidRPr="00150DBB">
        <w:rPr>
          <w:color w:val="747474" w:themeColor="background2" w:themeShade="80"/>
        </w:rPr>
        <w:t>. Payment is due upon receipt.</w:t>
      </w:r>
    </w:p>
    <w:p w14:paraId="397DD08B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2AB63F29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──────────────────────────────────────────</w:t>
      </w:r>
    </w:p>
    <w:p w14:paraId="58218932" w14:textId="646C029A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 xml:space="preserve">Date: </w:t>
      </w:r>
      <w:r w:rsidR="00437688">
        <w:rPr>
          <w:color w:val="747474" w:themeColor="background2" w:themeShade="80"/>
        </w:rPr>
        <w:t>March 17, 2026</w:t>
      </w:r>
    </w:p>
    <w:p w14:paraId="19991583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Client: [Client Name]</w:t>
      </w:r>
    </w:p>
    <w:p w14:paraId="20DB0DF8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Provider: Marjorie Kennedy, LCSW, MFT</w:t>
      </w:r>
    </w:p>
    <w:p w14:paraId="0EB3B299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──────────────────────────────────────────</w:t>
      </w:r>
    </w:p>
    <w:p w14:paraId="1ED74058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42CC429D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SERVICES RENDERED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7846"/>
        <w:gridCol w:w="960"/>
      </w:tblGrid>
      <w:tr w:rsidR="00CB2500" w:rsidRPr="00CB2500" w14:paraId="36509C18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4403D8D" w14:textId="77777777" w:rsidR="00CB2500" w:rsidRPr="00CB2500" w:rsidRDefault="00CB2500" w:rsidP="00CB2500">
            <w:pPr>
              <w:spacing w:after="0" w:line="240" w:lineRule="auto"/>
              <w:rPr>
                <w:b/>
                <w:bCs/>
                <w:color w:val="747474" w:themeColor="background2" w:themeShade="80"/>
              </w:rPr>
            </w:pPr>
            <w:r w:rsidRPr="00CB2500">
              <w:rPr>
                <w:b/>
                <w:bCs/>
                <w:color w:val="747474" w:themeColor="background2" w:themeShade="80"/>
              </w:rPr>
              <w:t>Date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F8602B8" w14:textId="77777777" w:rsidR="00CB2500" w:rsidRPr="00CB2500" w:rsidRDefault="00CB2500" w:rsidP="00CB2500">
            <w:pPr>
              <w:spacing w:after="0" w:line="240" w:lineRule="auto"/>
              <w:rPr>
                <w:b/>
                <w:bCs/>
                <w:color w:val="747474" w:themeColor="background2" w:themeShade="80"/>
              </w:rPr>
            </w:pPr>
            <w:r w:rsidRPr="00CB2500">
              <w:rPr>
                <w:b/>
                <w:bCs/>
                <w:color w:val="747474" w:themeColor="background2" w:themeShade="80"/>
              </w:rPr>
              <w:t>Narrative Statement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3232509" w14:textId="77777777" w:rsidR="00CB2500" w:rsidRPr="00CB2500" w:rsidRDefault="00CB2500" w:rsidP="00CB2500">
            <w:pPr>
              <w:spacing w:after="0" w:line="240" w:lineRule="auto"/>
              <w:rPr>
                <w:b/>
                <w:bCs/>
                <w:color w:val="747474" w:themeColor="background2" w:themeShade="80"/>
              </w:rPr>
            </w:pPr>
            <w:r w:rsidRPr="00CB2500">
              <w:rPr>
                <w:b/>
                <w:bCs/>
                <w:color w:val="747474" w:themeColor="background2" w:themeShade="80"/>
              </w:rPr>
              <w:t>Amount</w:t>
            </w:r>
          </w:p>
        </w:tc>
      </w:tr>
      <w:tr w:rsidR="00CB2500" w:rsidRPr="00CB2500" w14:paraId="56778913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8105AE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11/10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C3D08E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24CA74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64218DAA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D27BF0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11/17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E97E75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BA500EE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009B356E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449F7A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11/24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A6FAAA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EB229A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7865779A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5D7B60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12/1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52F77A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90-minute individual therapy session (session &amp; a half)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7ECF451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$110.00</w:t>
            </w:r>
          </w:p>
        </w:tc>
      </w:tr>
      <w:tr w:rsidR="00CB2500" w:rsidRPr="00CB2500" w14:paraId="70E865D5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AA4747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lastRenderedPageBreak/>
              <w:t>12/8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7D6436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77A10EF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3F10F8E8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978162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12/15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4B60BF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7CB588E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5DF7CD8A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29B467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12/16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FA77E9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6D6EABA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41A725B8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951D86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12/22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9A50DC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1CBDB9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734A7488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5ED092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1/5/26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744AE2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C696B68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3C7CE250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657A13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1/12/26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208D755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839CD11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26260133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02E870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1/20/26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9BCE33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427F9A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0919E50C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08DB98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2/4/26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DD166F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5B26D59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6B8B34E2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74BE8C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2/11/26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BEDBC0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0114E3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70D629D1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78BBEF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lastRenderedPageBreak/>
              <w:t>2/20/26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CEA726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2EF4927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4E91C82B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0F3028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2/27/26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B76AD6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F8A7AB2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372A9093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9B8FABA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3/4/26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8779AFE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81F1EA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0E7A65D5" w14:textId="77777777"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F926E6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3/11/26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563B0B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Conducted 60-minute individual therapy session focused on processing recent events and managing stress. Utilized supportive and cognitive-behavioral techniques to improve coping strategies.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A23E7A5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color w:val="747474" w:themeColor="background2" w:themeShade="80"/>
              </w:rPr>
              <w:t>$75.00</w:t>
            </w:r>
          </w:p>
        </w:tc>
      </w:tr>
      <w:tr w:rsidR="00CB2500" w:rsidRPr="00CB2500" w14:paraId="1920221B" w14:textId="77777777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A15B66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b/>
                <w:bCs/>
                <w:color w:val="747474" w:themeColor="background2" w:themeShade="80"/>
              </w:rPr>
              <w:t>Total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3C0251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631A1FC" w14:textId="77777777" w:rsidR="00CB2500" w:rsidRPr="00CB2500" w:rsidRDefault="00CB2500" w:rsidP="00CB2500">
            <w:pPr>
              <w:spacing w:after="0" w:line="240" w:lineRule="auto"/>
              <w:rPr>
                <w:color w:val="747474" w:themeColor="background2" w:themeShade="80"/>
              </w:rPr>
            </w:pPr>
            <w:r w:rsidRPr="00CB2500">
              <w:rPr>
                <w:b/>
                <w:bCs/>
                <w:color w:val="747474" w:themeColor="background2" w:themeShade="80"/>
              </w:rPr>
              <w:t>$1,310.00</w:t>
            </w:r>
          </w:p>
        </w:tc>
      </w:tr>
    </w:tbl>
    <w:p w14:paraId="733B3776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756D7981" w14:textId="0B66F69B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PAYMENT DUE: Upon Receipt</w:t>
      </w:r>
    </w:p>
    <w:p w14:paraId="03DB40EE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0D568FB4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TO MAKE PAYMENT:</w:t>
      </w:r>
    </w:p>
    <w:p w14:paraId="4CD3AA6E" w14:textId="498B71E4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[Venmo @username / Zelle at email@example.com / online portal link]</w:t>
      </w:r>
    </w:p>
    <w:p w14:paraId="6F3E2715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3E6E4AC3" w14:textId="786F2585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If you have any questions about this invoice, please don't hesitate to reach out at [marjorieekennedy@gmail.com].</w:t>
      </w:r>
    </w:p>
    <w:p w14:paraId="2836F7AE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5FC883B5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Thank you,</w:t>
      </w:r>
    </w:p>
    <w:p w14:paraId="2A71AB1F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65BE7B1B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Marjorie Kennedy, LCSW, MFT</w:t>
      </w:r>
    </w:p>
    <w:p w14:paraId="5785B983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  <w:r w:rsidRPr="00150DBB">
        <w:rPr>
          <w:color w:val="747474" w:themeColor="background2" w:themeShade="80"/>
        </w:rPr>
        <w:t>Marjorie Kennedy Therapy</w:t>
      </w:r>
    </w:p>
    <w:p w14:paraId="3441AFAB" w14:textId="3DB0EBCB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p w14:paraId="7E205F0A" w14:textId="77777777" w:rsidR="00CE416F" w:rsidRPr="00150DBB" w:rsidRDefault="00CE416F" w:rsidP="00CE416F">
      <w:pPr>
        <w:spacing w:after="0" w:line="240" w:lineRule="auto"/>
        <w:rPr>
          <w:color w:val="747474" w:themeColor="background2" w:themeShade="80"/>
        </w:rPr>
      </w:pPr>
    </w:p>
    <w:sectPr w:rsidR="00CE416F" w:rsidRPr="00150DB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AD90E" w14:textId="77777777" w:rsidR="0069377F" w:rsidRDefault="0069377F" w:rsidP="00CE416F">
      <w:pPr>
        <w:spacing w:after="0" w:line="240" w:lineRule="auto"/>
      </w:pPr>
      <w:r>
        <w:separator/>
      </w:r>
    </w:p>
  </w:endnote>
  <w:endnote w:type="continuationSeparator" w:id="0">
    <w:p w14:paraId="599C1F46" w14:textId="77777777" w:rsidR="0069377F" w:rsidRDefault="0069377F" w:rsidP="00CE4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18C2C" w14:textId="500C1825" w:rsidR="00CE416F" w:rsidRDefault="00CE416F">
    <w:pPr>
      <w:pStyle w:val="Footer"/>
    </w:pPr>
    <w:r>
      <w:rPr>
        <w:noProof/>
      </w:rPr>
      <w:drawing>
        <wp:inline distT="0" distB="0" distL="0" distR="0" wp14:anchorId="18C5E81B" wp14:editId="5C875D1D">
          <wp:extent cx="5934075" cy="561975"/>
          <wp:effectExtent l="0" t="0" r="9525" b="9525"/>
          <wp:docPr id="6848546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926D3" w14:textId="77777777" w:rsidR="0069377F" w:rsidRDefault="0069377F" w:rsidP="00CE416F">
      <w:pPr>
        <w:spacing w:after="0" w:line="240" w:lineRule="auto"/>
      </w:pPr>
      <w:r>
        <w:separator/>
      </w:r>
    </w:p>
  </w:footnote>
  <w:footnote w:type="continuationSeparator" w:id="0">
    <w:p w14:paraId="23FF2EF4" w14:textId="77777777" w:rsidR="0069377F" w:rsidRDefault="0069377F" w:rsidP="00CE4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DC7D" w14:textId="57150B2A" w:rsidR="00CE416F" w:rsidRDefault="00CE416F">
    <w:pPr>
      <w:pStyle w:val="Header"/>
    </w:pPr>
    <w:r>
      <w:rPr>
        <w:noProof/>
      </w:rPr>
      <w:drawing>
        <wp:inline distT="0" distB="0" distL="0" distR="0" wp14:anchorId="2A58DA6A" wp14:editId="3D2B25FD">
          <wp:extent cx="5934075" cy="1114425"/>
          <wp:effectExtent l="0" t="0" r="9525" b="9525"/>
          <wp:docPr id="10998018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194"/>
    <w:multiLevelType w:val="multilevel"/>
    <w:tmpl w:val="C602DF76"/>
    <w:lvl w:ilvl="0">
      <w:start w:val="1"/>
      <w:numFmt w:val="decimal"/>
      <w:pStyle w:val="OAHeading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ED17F4A"/>
    <w:multiLevelType w:val="hybridMultilevel"/>
    <w:tmpl w:val="6F847286"/>
    <w:lvl w:ilvl="0" w:tplc="2CF4E8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A1AC5"/>
    <w:multiLevelType w:val="hybridMultilevel"/>
    <w:tmpl w:val="4A6A24FE"/>
    <w:lvl w:ilvl="0" w:tplc="EEB05B6A">
      <w:start w:val="1"/>
      <w:numFmt w:val="decimal"/>
      <w:pStyle w:val="Claims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7C6E649C"/>
    <w:multiLevelType w:val="multilevel"/>
    <w:tmpl w:val="758E2C0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1910843660">
    <w:abstractNumId w:val="3"/>
  </w:num>
  <w:num w:numId="2" w16cid:durableId="561143123">
    <w:abstractNumId w:val="0"/>
  </w:num>
  <w:num w:numId="3" w16cid:durableId="1881892855">
    <w:abstractNumId w:val="1"/>
  </w:num>
  <w:num w:numId="4" w16cid:durableId="1636715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6F"/>
    <w:rsid w:val="00025D94"/>
    <w:rsid w:val="00046D99"/>
    <w:rsid w:val="00150DBB"/>
    <w:rsid w:val="00174111"/>
    <w:rsid w:val="001A405D"/>
    <w:rsid w:val="001C549E"/>
    <w:rsid w:val="0023496F"/>
    <w:rsid w:val="003054DE"/>
    <w:rsid w:val="0039046D"/>
    <w:rsid w:val="003C1443"/>
    <w:rsid w:val="00437688"/>
    <w:rsid w:val="005C696F"/>
    <w:rsid w:val="0069377F"/>
    <w:rsid w:val="006969EB"/>
    <w:rsid w:val="00863058"/>
    <w:rsid w:val="008D0490"/>
    <w:rsid w:val="0091305B"/>
    <w:rsid w:val="00975B27"/>
    <w:rsid w:val="009B3490"/>
    <w:rsid w:val="00AE724E"/>
    <w:rsid w:val="00B10821"/>
    <w:rsid w:val="00B2412D"/>
    <w:rsid w:val="00BB40DA"/>
    <w:rsid w:val="00C934E5"/>
    <w:rsid w:val="00CB2500"/>
    <w:rsid w:val="00CE416F"/>
    <w:rsid w:val="00EF322E"/>
    <w:rsid w:val="00F0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279A"/>
  <w15:chartTrackingRefBased/>
  <w15:docId w15:val="{13CD5CBC-9464-46E4-B4FD-9D2B5C83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05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autoRedefine/>
    <w:uiPriority w:val="29"/>
    <w:qFormat/>
    <w:rsid w:val="00EF322E"/>
    <w:pPr>
      <w:spacing w:after="0" w:line="240" w:lineRule="auto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F322E"/>
    <w:rPr>
      <w:i/>
      <w:iCs/>
      <w:color w:val="000000" w:themeColor="text1"/>
    </w:rPr>
  </w:style>
  <w:style w:type="paragraph" w:customStyle="1" w:styleId="Footnote">
    <w:name w:val="Footnote"/>
    <w:basedOn w:val="FootnoteText"/>
    <w:link w:val="FootnoteChar"/>
    <w:qFormat/>
    <w:rsid w:val="003C1443"/>
    <w:pPr>
      <w:tabs>
        <w:tab w:val="left" w:pos="720"/>
      </w:tabs>
      <w:suppressAutoHyphens/>
      <w:textDirection w:val="btLr"/>
      <w:textAlignment w:val="top"/>
    </w:pPr>
    <w:rPr>
      <w:position w:val="-1"/>
      <w:sz w:val="24"/>
    </w:rPr>
  </w:style>
  <w:style w:type="character" w:customStyle="1" w:styleId="FootnoteChar">
    <w:name w:val="Footnote Char"/>
    <w:basedOn w:val="FootnoteTextChar"/>
    <w:link w:val="Footnote"/>
    <w:rsid w:val="003C1443"/>
    <w:rPr>
      <w:position w:val="-1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14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1443"/>
    <w:rPr>
      <w:sz w:val="20"/>
      <w:szCs w:val="20"/>
    </w:rPr>
  </w:style>
  <w:style w:type="paragraph" w:customStyle="1" w:styleId="OAHeadings">
    <w:name w:val="OA Headings"/>
    <w:basedOn w:val="Heading1"/>
    <w:link w:val="OAHeadingsChar"/>
    <w:qFormat/>
    <w:rsid w:val="001A405D"/>
    <w:pPr>
      <w:keepLines w:val="0"/>
      <w:numPr>
        <w:numId w:val="2"/>
      </w:numPr>
      <w:suppressAutoHyphens/>
      <w:spacing w:before="240" w:after="60" w:line="1" w:lineRule="atLeast"/>
      <w:ind w:leftChars="-1" w:left="1" w:hangingChars="1" w:hanging="3"/>
      <w:textDirection w:val="btLr"/>
      <w:textAlignment w:val="top"/>
    </w:pPr>
    <w:rPr>
      <w:rFonts w:ascii="Times New Roman" w:eastAsia="Arial" w:hAnsi="Times New Roman" w:cs="Arial"/>
      <w:b/>
      <w:i/>
      <w:color w:val="auto"/>
      <w:position w:val="-1"/>
      <w:sz w:val="32"/>
      <w:szCs w:val="32"/>
    </w:rPr>
  </w:style>
  <w:style w:type="character" w:customStyle="1" w:styleId="OAHeadingsChar">
    <w:name w:val="OA Headings Char"/>
    <w:basedOn w:val="Heading1Char"/>
    <w:link w:val="OAHeadings"/>
    <w:rsid w:val="001A405D"/>
    <w:rPr>
      <w:rFonts w:asciiTheme="majorHAnsi" w:eastAsia="Arial" w:hAnsiTheme="majorHAnsi" w:cs="Arial"/>
      <w:b/>
      <w:i/>
      <w:color w:val="0F4761" w:themeColor="accent1" w:themeShade="BF"/>
      <w:position w:val="-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Claims">
    <w:name w:val="Claims"/>
    <w:basedOn w:val="Normal"/>
    <w:qFormat/>
    <w:rsid w:val="00863058"/>
    <w:pPr>
      <w:numPr>
        <w:numId w:val="4"/>
      </w:numPr>
      <w:spacing w:after="0" w:line="360" w:lineRule="auto"/>
    </w:pPr>
    <w:rPr>
      <w:rFonts w:eastAsia="Times New Roman" w:cs="Times New Roman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E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16F"/>
  </w:style>
  <w:style w:type="paragraph" w:styleId="Footer">
    <w:name w:val="footer"/>
    <w:basedOn w:val="Normal"/>
    <w:link w:val="FooterChar"/>
    <w:uiPriority w:val="99"/>
    <w:unhideWhenUsed/>
    <w:rsid w:val="00CE4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Nicolakis</dc:creator>
  <cp:keywords/>
  <dc:description/>
  <cp:lastModifiedBy>Nik Nicolakis</cp:lastModifiedBy>
  <cp:revision>7</cp:revision>
  <dcterms:created xsi:type="dcterms:W3CDTF">2026-03-17T19:09:00Z</dcterms:created>
  <dcterms:modified xsi:type="dcterms:W3CDTF">2026-03-17T19:23:00Z</dcterms:modified>
</cp:coreProperties>
</file>