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Date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29/Jun/2020</w:t>
      </w:r>
    </w:p>
    <w:p w:rsidR="001A749C" w:rsidRPr="001A749C" w:rsidRDefault="001A749C" w:rsidP="001A749C">
      <w:pPr>
        <w:pStyle w:val="Title"/>
        <w:pBdr>
          <w:bottom w:val="none" w:sz="0" w:space="0" w:color="auto"/>
        </w:pBdr>
        <w:rPr>
          <w:rFonts w:ascii="Bookerly" w:hAnsi="Bookerly" w:cs="Bookerly"/>
          <w:color w:val="7F7F7F" w:themeColor="text1" w:themeTint="80"/>
          <w:sz w:val="22"/>
        </w:rPr>
      </w:pPr>
      <w:r w:rsidRPr="001A749C">
        <w:rPr>
          <w:rFonts w:ascii="Bookerly" w:hAnsi="Bookerly" w:cs="Bookerly"/>
          <w:b/>
          <w:color w:val="7F7F7F" w:themeColor="text1" w:themeTint="80"/>
          <w:sz w:val="22"/>
        </w:rPr>
        <w:t>Author</w:t>
      </w:r>
      <w:r w:rsidRPr="001A749C">
        <w:rPr>
          <w:rFonts w:ascii="Bookerly" w:hAnsi="Bookerly" w:cs="Bookerly"/>
          <w:color w:val="7F7F7F" w:themeColor="text1" w:themeTint="80"/>
          <w:sz w:val="22"/>
        </w:rPr>
        <w:t xml:space="preserve">: </w:t>
      </w:r>
      <w:r w:rsidRPr="001A749C">
        <w:rPr>
          <w:rFonts w:ascii="Bookerly" w:hAnsi="Bookerly" w:cs="Bookerly"/>
          <w:color w:val="7F7F7F" w:themeColor="text1" w:themeTint="80"/>
          <w:sz w:val="22"/>
        </w:rPr>
        <w:tab/>
        <w:t>Nikhil Madduri (nikhil.madduri@gmail.com)</w:t>
      </w:r>
    </w:p>
    <w:p w:rsidR="001A749C" w:rsidRDefault="001A749C" w:rsidP="00346BD8">
      <w:pPr>
        <w:pStyle w:val="Title"/>
        <w:jc w:val="center"/>
        <w:rPr>
          <w:b/>
          <w:color w:val="A40491"/>
          <w:sz w:val="36"/>
        </w:rPr>
      </w:pPr>
    </w:p>
    <w:p w:rsidR="0082041E" w:rsidRPr="0082041E" w:rsidRDefault="00346BD8" w:rsidP="00346BD8">
      <w:pPr>
        <w:pStyle w:val="Title"/>
        <w:jc w:val="center"/>
      </w:pPr>
      <w:r>
        <w:rPr>
          <w:b/>
          <w:color w:val="A40491"/>
          <w:sz w:val="36"/>
        </w:rPr>
        <w:t>..</w:t>
      </w:r>
      <w:r w:rsidR="009B54BD">
        <w:rPr>
          <w:b/>
          <w:color w:val="A40491"/>
          <w:sz w:val="36"/>
        </w:rPr>
        <w:t>/</w:t>
      </w:r>
      <w:r w:rsidR="009B54BD" w:rsidRPr="009B54BD">
        <w:rPr>
          <w:b/>
          <w:color w:val="A40491"/>
          <w:sz w:val="36"/>
        </w:rPr>
        <w:t>3_replacing_S_function_with_own_rk4</w:t>
      </w:r>
      <w:r w:rsidR="009B54BD">
        <w:rPr>
          <w:b/>
          <w:color w:val="A40491"/>
          <w:sz w:val="36"/>
        </w:rPr>
        <w:t>/</w:t>
      </w:r>
    </w:p>
    <w:p w:rsidR="007E5164" w:rsidRDefault="009B54BD" w:rsidP="009B54B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To understand the background first refer to “..</w:t>
      </w:r>
      <w:r w:rsidRPr="009B54BD">
        <w:rPr>
          <w:rFonts w:ascii="Bookerly" w:hAnsi="Bookerly" w:cs="Bookerly"/>
          <w:sz w:val="28"/>
        </w:rPr>
        <w:t>\e_version\3_kin_dyn\testcases\5_replacing Sfunction with own rk4</w:t>
      </w:r>
      <w:r>
        <w:rPr>
          <w:rFonts w:ascii="Bookerly" w:hAnsi="Bookerly" w:cs="Bookerly"/>
          <w:sz w:val="28"/>
        </w:rPr>
        <w:t>”.</w:t>
      </w:r>
    </w:p>
    <w:p w:rsidR="009B54BD" w:rsidRDefault="009B54BD" w:rsidP="009B54B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This folder was an attempt to run trimming algorithm while using own vtol_dynamics (with own rk4 and sixDOF) instead of S-function.</w:t>
      </w:r>
    </w:p>
    <w:p w:rsidR="009B54BD" w:rsidRDefault="009B54BD" w:rsidP="009B54B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 xml:space="preserve">Main target for improvement in this case was “vtolsim_trim.slx” model. </w:t>
      </w:r>
    </w:p>
    <w:p w:rsidR="009B54BD" w:rsidRDefault="009B54BD" w:rsidP="009B54BD">
      <w:pPr>
        <w:pStyle w:val="ListParagraph"/>
        <w:numPr>
          <w:ilvl w:val="0"/>
          <w:numId w:val="2"/>
        </w:numPr>
        <w:spacing w:after="0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When I run vtol_parameters.m file which contains the line for trimming –</w:t>
      </w:r>
    </w:p>
    <w:p w:rsidR="009B54BD" w:rsidRDefault="009B54BD" w:rsidP="009B54BD">
      <w:pPr>
        <w:pStyle w:val="ListParagraph"/>
        <w:spacing w:after="0"/>
        <w:ind w:left="426"/>
        <w:rPr>
          <w:rFonts w:ascii="Bookerly" w:hAnsi="Bookerly" w:cs="Bookerly"/>
          <w:sz w:val="28"/>
        </w:rPr>
      </w:pPr>
      <w:r w:rsidRPr="009B54BD">
        <w:rPr>
          <w:rFonts w:ascii="Bookerly" w:hAnsi="Bookerly" w:cs="Bookerly"/>
          <w:sz w:val="28"/>
        </w:rPr>
        <w:drawing>
          <wp:inline distT="0" distB="0" distL="0" distR="0" wp14:anchorId="3FCD7A76" wp14:editId="4C2FC1F2">
            <wp:extent cx="5943600" cy="27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BD" w:rsidRDefault="009B54BD" w:rsidP="009B54BD">
      <w:pPr>
        <w:pStyle w:val="ListParagraph"/>
        <w:spacing w:after="0"/>
        <w:ind w:left="426"/>
        <w:rPr>
          <w:rFonts w:ascii="Bookerly" w:hAnsi="Bookerly" w:cs="Bookerly"/>
          <w:sz w:val="28"/>
        </w:rPr>
      </w:pPr>
      <w:r>
        <w:rPr>
          <w:rFonts w:ascii="Bookerly" w:hAnsi="Bookerly" w:cs="Bookerly"/>
          <w:sz w:val="28"/>
        </w:rPr>
        <w:t>It throws errors as follows—</w:t>
      </w:r>
    </w:p>
    <w:p w:rsidR="009B54BD" w:rsidRDefault="009B54BD" w:rsidP="009B54BD">
      <w:pPr>
        <w:pStyle w:val="ListParagraph"/>
        <w:spacing w:after="0"/>
        <w:ind w:left="426"/>
        <w:rPr>
          <w:rFonts w:ascii="Bookerly" w:hAnsi="Bookerly" w:cs="Bookerly"/>
          <w:sz w:val="28"/>
        </w:rPr>
      </w:pPr>
      <w:r w:rsidRPr="009B54BD">
        <w:rPr>
          <w:rFonts w:ascii="Bookerly" w:hAnsi="Bookerly" w:cs="Bookerly"/>
          <w:sz w:val="28"/>
        </w:rPr>
        <w:drawing>
          <wp:inline distT="0" distB="0" distL="0" distR="0" wp14:anchorId="0DD78F68" wp14:editId="582FC0A0">
            <wp:extent cx="594360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8C" w:rsidRPr="009B54BD" w:rsidRDefault="00C14303" w:rsidP="00815B8C">
      <w:pPr>
        <w:pStyle w:val="ListParagraph"/>
        <w:numPr>
          <w:ilvl w:val="0"/>
          <w:numId w:val="2"/>
        </w:numPr>
        <w:spacing w:after="0"/>
        <w:rPr>
          <w:b/>
          <w:color w:val="C00000"/>
          <w:sz w:val="36"/>
        </w:rPr>
      </w:pPr>
      <w:r w:rsidRPr="00251492">
        <w:rPr>
          <w:rFonts w:ascii="Bookerly" w:hAnsi="Bookerly" w:cs="Bookerly"/>
          <w:b/>
          <w:color w:val="C00000"/>
          <w:sz w:val="28"/>
        </w:rPr>
        <w:t>Unsuccessful.</w:t>
      </w:r>
    </w:p>
    <w:p w:rsidR="009B54BD" w:rsidRPr="009B54BD" w:rsidRDefault="009B54BD" w:rsidP="009B54BD">
      <w:pPr>
        <w:spacing w:after="0"/>
        <w:ind w:left="66"/>
        <w:rPr>
          <w:rFonts w:ascii="Bookerly" w:hAnsi="Bookerly" w:cs="Bookerly"/>
          <w:sz w:val="28"/>
        </w:rPr>
      </w:pPr>
      <w:r w:rsidRPr="009B54BD">
        <w:rPr>
          <w:rFonts w:ascii="Bookerly" w:hAnsi="Bookerly" w:cs="Bookerly"/>
          <w:sz w:val="28"/>
        </w:rPr>
        <w:t>(</w:t>
      </w:r>
      <w:r>
        <w:rPr>
          <w:rFonts w:ascii="Bookerly" w:hAnsi="Bookerly" w:cs="Bookerly"/>
          <w:sz w:val="28"/>
        </w:rPr>
        <w:t>Hence I thought of a Jugaad – I will use old trim file with S-function for trimming</w:t>
      </w:r>
      <w:r w:rsidR="00945F25">
        <w:rPr>
          <w:rFonts w:ascii="Bookerly" w:hAnsi="Bookerly" w:cs="Bookerly"/>
          <w:sz w:val="28"/>
        </w:rPr>
        <w:t>,</w:t>
      </w:r>
      <w:bookmarkStart w:id="0" w:name="_GoBack"/>
      <w:bookmarkEnd w:id="0"/>
      <w:r>
        <w:rPr>
          <w:rFonts w:ascii="Bookerly" w:hAnsi="Bookerly" w:cs="Bookerly"/>
          <w:sz w:val="28"/>
        </w:rPr>
        <w:t xml:space="preserve"> whereas I will use my new vtol_dynamics function with own rk4, sixDOF for solving the rest of the code – this strategy was implemented in “</w:t>
      </w:r>
      <w:r w:rsidRPr="00631A5A">
        <w:rPr>
          <w:rFonts w:ascii="Bookerly" w:hAnsi="Bookerly" w:cs="Bookerly"/>
          <w:b/>
          <w:sz w:val="28"/>
        </w:rPr>
        <w:t>\e_version\6_ap\testcases\results\case3</w:t>
      </w:r>
      <w:r w:rsidRPr="00B21110">
        <w:rPr>
          <w:rFonts w:ascii="Bookerly" w:hAnsi="Bookerly" w:cs="Bookerly"/>
          <w:b/>
          <w:sz w:val="28"/>
        </w:rPr>
        <w:t>\</w:t>
      </w:r>
      <w:r w:rsidR="00B21110" w:rsidRPr="00B21110">
        <w:rPr>
          <w:rFonts w:ascii="Bookerly" w:hAnsi="Bookerly" w:cs="Bookerly"/>
          <w:b/>
          <w:sz w:val="28"/>
        </w:rPr>
        <w:t>files</w:t>
      </w:r>
      <w:r w:rsidR="00B21110">
        <w:rPr>
          <w:rFonts w:ascii="Bookerly" w:hAnsi="Bookerly" w:cs="Bookerly"/>
          <w:sz w:val="28"/>
        </w:rPr>
        <w:t>\</w:t>
      </w:r>
      <w:r>
        <w:rPr>
          <w:rFonts w:ascii="Bookerly" w:hAnsi="Bookerly" w:cs="Bookerly"/>
          <w:sz w:val="28"/>
        </w:rPr>
        <w:t>”</w:t>
      </w:r>
      <w:r w:rsidRPr="009B54BD">
        <w:rPr>
          <w:rFonts w:ascii="Bookerly" w:hAnsi="Bookerly" w:cs="Bookerly"/>
          <w:sz w:val="28"/>
        </w:rPr>
        <w:t>)</w:t>
      </w:r>
    </w:p>
    <w:sectPr w:rsidR="009B54BD" w:rsidRPr="009B54BD" w:rsidSect="007E5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5A27"/>
    <w:multiLevelType w:val="hybridMultilevel"/>
    <w:tmpl w:val="C91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A2821"/>
    <w:multiLevelType w:val="hybridMultilevel"/>
    <w:tmpl w:val="5BBC8D04"/>
    <w:lvl w:ilvl="0" w:tplc="6218A88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>
    <w:nsid w:val="67A034E2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2B4D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60451"/>
    <w:multiLevelType w:val="hybridMultilevel"/>
    <w:tmpl w:val="AB3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68"/>
    <w:rsid w:val="000A3A96"/>
    <w:rsid w:val="0012010D"/>
    <w:rsid w:val="0012424C"/>
    <w:rsid w:val="0014782A"/>
    <w:rsid w:val="001551C5"/>
    <w:rsid w:val="001723D1"/>
    <w:rsid w:val="00180A58"/>
    <w:rsid w:val="001944C9"/>
    <w:rsid w:val="001969EC"/>
    <w:rsid w:val="001A749C"/>
    <w:rsid w:val="001D4C6C"/>
    <w:rsid w:val="002003A4"/>
    <w:rsid w:val="0022256F"/>
    <w:rsid w:val="00235B9A"/>
    <w:rsid w:val="002424F8"/>
    <w:rsid w:val="00251492"/>
    <w:rsid w:val="0026531B"/>
    <w:rsid w:val="003266F3"/>
    <w:rsid w:val="00346BD8"/>
    <w:rsid w:val="003755B7"/>
    <w:rsid w:val="003A691E"/>
    <w:rsid w:val="003F0F01"/>
    <w:rsid w:val="004218C8"/>
    <w:rsid w:val="00423385"/>
    <w:rsid w:val="004548B0"/>
    <w:rsid w:val="004A543B"/>
    <w:rsid w:val="004B772B"/>
    <w:rsid w:val="004D3ED6"/>
    <w:rsid w:val="005079A0"/>
    <w:rsid w:val="00546C08"/>
    <w:rsid w:val="0057206D"/>
    <w:rsid w:val="00573C39"/>
    <w:rsid w:val="005A71FB"/>
    <w:rsid w:val="005B7984"/>
    <w:rsid w:val="005D54BA"/>
    <w:rsid w:val="00606405"/>
    <w:rsid w:val="0061438C"/>
    <w:rsid w:val="00631A5A"/>
    <w:rsid w:val="0065287E"/>
    <w:rsid w:val="0074385C"/>
    <w:rsid w:val="00775372"/>
    <w:rsid w:val="00777FC2"/>
    <w:rsid w:val="007E5164"/>
    <w:rsid w:val="007F33F1"/>
    <w:rsid w:val="00815B8C"/>
    <w:rsid w:val="0082041E"/>
    <w:rsid w:val="008327DF"/>
    <w:rsid w:val="00835CD7"/>
    <w:rsid w:val="00851732"/>
    <w:rsid w:val="008813F9"/>
    <w:rsid w:val="00945F25"/>
    <w:rsid w:val="00972E6F"/>
    <w:rsid w:val="00986D31"/>
    <w:rsid w:val="00995796"/>
    <w:rsid w:val="009B54BD"/>
    <w:rsid w:val="009B5BA9"/>
    <w:rsid w:val="009C306F"/>
    <w:rsid w:val="009F6324"/>
    <w:rsid w:val="00A151D0"/>
    <w:rsid w:val="00A77D68"/>
    <w:rsid w:val="00AC4168"/>
    <w:rsid w:val="00B00DC8"/>
    <w:rsid w:val="00B02803"/>
    <w:rsid w:val="00B2049B"/>
    <w:rsid w:val="00B21110"/>
    <w:rsid w:val="00B31BF2"/>
    <w:rsid w:val="00B50614"/>
    <w:rsid w:val="00BE55E4"/>
    <w:rsid w:val="00C023AA"/>
    <w:rsid w:val="00C05E97"/>
    <w:rsid w:val="00C14303"/>
    <w:rsid w:val="00D1246C"/>
    <w:rsid w:val="00D52397"/>
    <w:rsid w:val="00E02616"/>
    <w:rsid w:val="00E05108"/>
    <w:rsid w:val="00E24B35"/>
    <w:rsid w:val="00E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1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79717-0153-4F95-A870-39E81918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100</cp:revision>
  <dcterms:created xsi:type="dcterms:W3CDTF">2020-06-10T09:43:00Z</dcterms:created>
  <dcterms:modified xsi:type="dcterms:W3CDTF">2020-06-29T06:36:00Z</dcterms:modified>
</cp:coreProperties>
</file>