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A7A1" w14:textId="1ADE78E7" w:rsidR="00E55C9B" w:rsidRPr="00762A43" w:rsidRDefault="00E55C9B" w:rsidP="00477BD0">
      <w:pPr>
        <w:pStyle w:val="af"/>
        <w:jc w:val="center"/>
        <w:rPr>
          <w:b/>
        </w:rPr>
      </w:pPr>
      <w:r w:rsidRPr="00762A43">
        <w:rPr>
          <w:b/>
        </w:rPr>
        <w:t>НАЦІОНАЛЬНИЙ ТЕХНІЧНИЙ УНІВЕРСИТЕТ УКРАЇНИ</w:t>
      </w:r>
      <w:r w:rsidR="00021B1D" w:rsidRPr="00762A43">
        <w:rPr>
          <w:b/>
        </w:rPr>
        <w:br/>
      </w:r>
      <w:r w:rsidRPr="00762A43">
        <w:rPr>
          <w:b/>
        </w:rPr>
        <w:t>«КИЇВСЬКИЙ ПОЛІТЕХНІЧНИЙ ІНСТИТУТ</w:t>
      </w:r>
      <w:r w:rsidR="00021B1D" w:rsidRPr="00762A43">
        <w:rPr>
          <w:b/>
          <w:caps/>
        </w:rPr>
        <w:br/>
      </w:r>
      <w:r w:rsidRPr="00762A43">
        <w:rPr>
          <w:b/>
          <w:caps/>
        </w:rPr>
        <w:t>імені Ігоря Сікорського</w:t>
      </w:r>
      <w:r w:rsidRPr="00762A43">
        <w:rPr>
          <w:b/>
        </w:rPr>
        <w:t>»</w:t>
      </w:r>
    </w:p>
    <w:p w14:paraId="54629A3D" w14:textId="77777777" w:rsidR="00E55C9B" w:rsidRPr="00762A43" w:rsidRDefault="00E55C9B" w:rsidP="00477BD0">
      <w:pPr>
        <w:pStyle w:val="af"/>
        <w:jc w:val="center"/>
        <w:rPr>
          <w:b/>
        </w:rPr>
      </w:pPr>
      <w:r w:rsidRPr="00762A43">
        <w:rPr>
          <w:b/>
        </w:rPr>
        <w:t>Факультет прикладної математики</w:t>
      </w:r>
    </w:p>
    <w:p w14:paraId="65C3EC53" w14:textId="77777777" w:rsidR="00E55C9B" w:rsidRPr="00762A43" w:rsidRDefault="00E55C9B" w:rsidP="00477BD0">
      <w:pPr>
        <w:pStyle w:val="af"/>
        <w:jc w:val="center"/>
        <w:rPr>
          <w:b/>
        </w:rPr>
      </w:pPr>
      <w:r w:rsidRPr="00762A43">
        <w:rPr>
          <w:b/>
        </w:rPr>
        <w:t>Кафедра прикладної математики</w:t>
      </w:r>
    </w:p>
    <w:p w14:paraId="284E2803" w14:textId="77777777" w:rsidR="00E55C9B" w:rsidRPr="00762A43" w:rsidRDefault="00E55C9B" w:rsidP="00477BD0">
      <w:pPr>
        <w:spacing w:before="120"/>
        <w:ind w:left="5234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«До захисту допущено»</w:t>
      </w:r>
    </w:p>
    <w:p w14:paraId="5961B83B" w14:textId="6E5C1E60" w:rsidR="00E55C9B" w:rsidRPr="00762A43" w:rsidRDefault="00E55C9B" w:rsidP="00477BD0">
      <w:pPr>
        <w:ind w:left="5234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Завідувач кафедри</w:t>
      </w:r>
    </w:p>
    <w:p w14:paraId="14E591AB" w14:textId="77777777" w:rsidR="00E55C9B" w:rsidRPr="00762A43" w:rsidRDefault="00E55C9B" w:rsidP="00477BD0">
      <w:pPr>
        <w:ind w:left="5954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_____________ О. Р. </w:t>
      </w:r>
      <w:proofErr w:type="spellStart"/>
      <w:r w:rsidRPr="00762A43">
        <w:rPr>
          <w:rFonts w:cs="Times New Roman"/>
          <w:szCs w:val="28"/>
        </w:rPr>
        <w:t>Чертов</w:t>
      </w:r>
      <w:proofErr w:type="spellEnd"/>
    </w:p>
    <w:p w14:paraId="4612059E" w14:textId="77777777" w:rsidR="00E55C9B" w:rsidRPr="00762A43" w:rsidRDefault="00E55C9B" w:rsidP="00477BD0">
      <w:pPr>
        <w:ind w:left="5954" w:right="-427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«___» _______________ 2020 р.</w:t>
      </w:r>
    </w:p>
    <w:p w14:paraId="3C6E5697" w14:textId="77777777" w:rsidR="00E55C9B" w:rsidRPr="00762A43" w:rsidRDefault="00E55C9B" w:rsidP="00E55C9B">
      <w:pPr>
        <w:jc w:val="center"/>
        <w:rPr>
          <w:rFonts w:cs="Times New Roman"/>
          <w:b/>
          <w:sz w:val="40"/>
          <w:szCs w:val="40"/>
        </w:rPr>
      </w:pPr>
      <w:r w:rsidRPr="00762A43">
        <w:rPr>
          <w:rFonts w:cs="Times New Roman"/>
          <w:b/>
          <w:sz w:val="40"/>
          <w:szCs w:val="40"/>
        </w:rPr>
        <w:t>Дипломна робота</w:t>
      </w:r>
    </w:p>
    <w:p w14:paraId="6FFCB0AD" w14:textId="77777777" w:rsidR="00E55C9B" w:rsidRPr="00762A43" w:rsidRDefault="00E55C9B" w:rsidP="00E55C9B">
      <w:pPr>
        <w:spacing w:before="120" w:after="120"/>
        <w:jc w:val="center"/>
        <w:rPr>
          <w:rFonts w:cs="Times New Roman"/>
          <w:b/>
          <w:szCs w:val="28"/>
        </w:rPr>
      </w:pPr>
      <w:r w:rsidRPr="00762A43">
        <w:rPr>
          <w:rFonts w:cs="Times New Roman"/>
          <w:b/>
          <w:szCs w:val="28"/>
        </w:rPr>
        <w:t>на здобуття ступеня бакалавра</w:t>
      </w:r>
    </w:p>
    <w:p w14:paraId="4C12C42C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з напряму підготовки 6.040301 «Прикладна математика» на тему: «Автоматизація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Pr="00762A43">
        <w:rPr>
          <w:rFonts w:cs="Times New Roman"/>
          <w:szCs w:val="28"/>
        </w:rPr>
        <w:t xml:space="preserve"> забарвлених реплік»</w:t>
      </w:r>
    </w:p>
    <w:p w14:paraId="06FCB869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Виконав: студент IV курсу, групи КМ-61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2549"/>
        <w:gridCol w:w="4304"/>
        <w:gridCol w:w="3036"/>
      </w:tblGrid>
      <w:tr w:rsidR="00E55C9B" w:rsidRPr="00762A43" w14:paraId="53003878" w14:textId="77777777" w:rsidTr="00E55C9B">
        <w:tc>
          <w:tcPr>
            <w:tcW w:w="2660" w:type="dxa"/>
          </w:tcPr>
          <w:p w14:paraId="283B4141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8" w:type="dxa"/>
            <w:hideMark/>
          </w:tcPr>
          <w:p w14:paraId="04431B6E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  <w:highlight w:val="yellow"/>
              </w:rPr>
            </w:pPr>
            <w:r w:rsidRPr="00762A43">
              <w:rPr>
                <w:rFonts w:cs="Times New Roman"/>
                <w:szCs w:val="28"/>
              </w:rPr>
              <w:t>Мозговий Микита Андрійович</w:t>
            </w:r>
          </w:p>
        </w:tc>
        <w:tc>
          <w:tcPr>
            <w:tcW w:w="2551" w:type="dxa"/>
            <w:hideMark/>
          </w:tcPr>
          <w:p w14:paraId="1D800302" w14:textId="77777777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  <w:tr w:rsidR="00E55C9B" w:rsidRPr="00762A43" w14:paraId="502FAA9B" w14:textId="77777777" w:rsidTr="00E55C9B">
        <w:tc>
          <w:tcPr>
            <w:tcW w:w="2660" w:type="dxa"/>
            <w:hideMark/>
          </w:tcPr>
          <w:p w14:paraId="4A833E24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Керівник</w:t>
            </w:r>
          </w:p>
        </w:tc>
        <w:tc>
          <w:tcPr>
            <w:tcW w:w="4678" w:type="dxa"/>
            <w:hideMark/>
          </w:tcPr>
          <w:p w14:paraId="27F3D028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 xml:space="preserve">асистент </w:t>
            </w:r>
          </w:p>
          <w:p w14:paraId="4F8569A5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Громова Вікторія Вікторівна</w:t>
            </w:r>
          </w:p>
        </w:tc>
        <w:tc>
          <w:tcPr>
            <w:tcW w:w="2551" w:type="dxa"/>
            <w:hideMark/>
          </w:tcPr>
          <w:p w14:paraId="39FC6C2A" w14:textId="77777777" w:rsidR="008464DA" w:rsidRPr="00762A43" w:rsidRDefault="008464DA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</w:p>
          <w:p w14:paraId="4C32B3FC" w14:textId="74855435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  <w:tr w:rsidR="00E55C9B" w:rsidRPr="00762A43" w14:paraId="6DA189E4" w14:textId="77777777" w:rsidTr="00E55C9B">
        <w:tc>
          <w:tcPr>
            <w:tcW w:w="2660" w:type="dxa"/>
            <w:shd w:val="clear" w:color="auto" w:fill="auto"/>
            <w:hideMark/>
          </w:tcPr>
          <w:p w14:paraId="4FB0D0E7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Консультант зі спеціальних питань</w:t>
            </w:r>
          </w:p>
        </w:tc>
        <w:tc>
          <w:tcPr>
            <w:tcW w:w="4678" w:type="dxa"/>
            <w:shd w:val="clear" w:color="auto" w:fill="auto"/>
            <w:hideMark/>
          </w:tcPr>
          <w:p w14:paraId="4D4B0A87" w14:textId="77777777" w:rsidR="00E55C9B" w:rsidRPr="00762A43" w:rsidRDefault="00E55C9B" w:rsidP="00E55C9B">
            <w:pPr>
              <w:tabs>
                <w:tab w:val="left" w:pos="3366"/>
              </w:tabs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 xml:space="preserve">асистент </w:t>
            </w:r>
          </w:p>
          <w:p w14:paraId="52DFCA5D" w14:textId="77777777" w:rsidR="00E55C9B" w:rsidRPr="00762A43" w:rsidRDefault="00E55C9B" w:rsidP="00E55C9B">
            <w:pPr>
              <w:tabs>
                <w:tab w:val="left" w:pos="3366"/>
              </w:tabs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Борисенко П. Б.</w:t>
            </w:r>
          </w:p>
        </w:tc>
        <w:tc>
          <w:tcPr>
            <w:tcW w:w="2551" w:type="dxa"/>
            <w:shd w:val="clear" w:color="auto" w:fill="auto"/>
            <w:hideMark/>
          </w:tcPr>
          <w:p w14:paraId="7AAF6EF7" w14:textId="77777777" w:rsidR="008464DA" w:rsidRPr="00762A43" w:rsidRDefault="008464DA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</w:p>
          <w:p w14:paraId="6E632C25" w14:textId="0D07AE1E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  <w:tr w:rsidR="00E55C9B" w:rsidRPr="00762A43" w14:paraId="16536692" w14:textId="77777777" w:rsidTr="00E55C9B">
        <w:tc>
          <w:tcPr>
            <w:tcW w:w="2660" w:type="dxa"/>
            <w:hideMark/>
          </w:tcPr>
          <w:p w14:paraId="6933D2CE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 xml:space="preserve">Консультант із </w:t>
            </w:r>
            <w:proofErr w:type="spellStart"/>
            <w:r w:rsidRPr="00762A43">
              <w:rPr>
                <w:rFonts w:cs="Times New Roman"/>
                <w:szCs w:val="28"/>
              </w:rPr>
              <w:t>нормоконтролю</w:t>
            </w:r>
            <w:proofErr w:type="spellEnd"/>
          </w:p>
        </w:tc>
        <w:tc>
          <w:tcPr>
            <w:tcW w:w="4678" w:type="dxa"/>
            <w:hideMark/>
          </w:tcPr>
          <w:p w14:paraId="02E4990D" w14:textId="77777777" w:rsidR="008464DA" w:rsidRPr="00762A43" w:rsidRDefault="00E55C9B">
            <w:pPr>
              <w:tabs>
                <w:tab w:val="left" w:pos="3366"/>
              </w:tabs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старший викладач</w:t>
            </w:r>
          </w:p>
          <w:p w14:paraId="042B2718" w14:textId="63D0F6CE" w:rsidR="00E55C9B" w:rsidRPr="00762A43" w:rsidRDefault="00E55C9B">
            <w:pPr>
              <w:tabs>
                <w:tab w:val="left" w:pos="3366"/>
              </w:tabs>
              <w:rPr>
                <w:rFonts w:cs="Times New Roman"/>
                <w:szCs w:val="28"/>
              </w:rPr>
            </w:pPr>
            <w:proofErr w:type="spellStart"/>
            <w:r w:rsidRPr="00762A43">
              <w:rPr>
                <w:rFonts w:cs="Times New Roman"/>
                <w:szCs w:val="28"/>
              </w:rPr>
              <w:t>Мальчиков</w:t>
            </w:r>
            <w:proofErr w:type="spellEnd"/>
            <w:r w:rsidRPr="00762A43">
              <w:rPr>
                <w:rFonts w:cs="Times New Roman"/>
                <w:szCs w:val="28"/>
              </w:rPr>
              <w:t> В. В.</w:t>
            </w:r>
          </w:p>
        </w:tc>
        <w:tc>
          <w:tcPr>
            <w:tcW w:w="2551" w:type="dxa"/>
            <w:hideMark/>
          </w:tcPr>
          <w:p w14:paraId="0C980EAE" w14:textId="77777777" w:rsidR="008464DA" w:rsidRPr="00762A43" w:rsidRDefault="008464DA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</w:p>
          <w:p w14:paraId="068779AC" w14:textId="2B7397EC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  <w:tr w:rsidR="00E55C9B" w:rsidRPr="00762A43" w14:paraId="6F78A634" w14:textId="77777777" w:rsidTr="00E55C9B">
        <w:tc>
          <w:tcPr>
            <w:tcW w:w="2660" w:type="dxa"/>
            <w:hideMark/>
          </w:tcPr>
          <w:p w14:paraId="1892B387" w14:textId="77777777" w:rsidR="00E55C9B" w:rsidRPr="00762A43" w:rsidRDefault="00E55C9B" w:rsidP="00477BD0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Рецензент</w:t>
            </w:r>
          </w:p>
        </w:tc>
        <w:tc>
          <w:tcPr>
            <w:tcW w:w="4678" w:type="dxa"/>
            <w:hideMark/>
          </w:tcPr>
          <w:p w14:paraId="4EFDF644" w14:textId="32214137" w:rsidR="00E55C9B" w:rsidRPr="00762A43" w:rsidRDefault="0017591E" w:rsidP="0017591E">
            <w:pPr>
              <w:tabs>
                <w:tab w:val="left" w:pos="3366"/>
              </w:tabs>
              <w:ind w:firstLine="0"/>
              <w:rPr>
                <w:rFonts w:cs="Times New Roman"/>
                <w:szCs w:val="28"/>
              </w:rPr>
            </w:pPr>
            <w:proofErr w:type="spellStart"/>
            <w:r w:rsidRPr="00762A43">
              <w:rPr>
                <w:rFonts w:cs="Times New Roman"/>
                <w:szCs w:val="28"/>
              </w:rPr>
              <w:t>ГречкоАнастасія</w:t>
            </w:r>
            <w:proofErr w:type="spellEnd"/>
            <w:r w:rsidRPr="00762A43">
              <w:rPr>
                <w:rFonts w:cs="Times New Roman"/>
                <w:szCs w:val="28"/>
              </w:rPr>
              <w:t xml:space="preserve"> Валеріївна</w:t>
            </w:r>
          </w:p>
        </w:tc>
        <w:tc>
          <w:tcPr>
            <w:tcW w:w="2551" w:type="dxa"/>
            <w:hideMark/>
          </w:tcPr>
          <w:p w14:paraId="7FDD7FB1" w14:textId="77777777" w:rsidR="00E55C9B" w:rsidRPr="00762A43" w:rsidRDefault="00E55C9B" w:rsidP="00E55C9B">
            <w:pPr>
              <w:tabs>
                <w:tab w:val="left" w:pos="3366"/>
              </w:tabs>
              <w:jc w:val="right"/>
              <w:rPr>
                <w:rFonts w:cs="Times New Roman"/>
                <w:szCs w:val="28"/>
              </w:rPr>
            </w:pPr>
            <w:r w:rsidRPr="00762A43">
              <w:rPr>
                <w:rFonts w:cs="Times New Roman"/>
                <w:szCs w:val="28"/>
              </w:rPr>
              <w:t>_______________</w:t>
            </w:r>
          </w:p>
        </w:tc>
      </w:tr>
    </w:tbl>
    <w:p w14:paraId="028D114E" w14:textId="77777777" w:rsidR="00E55C9B" w:rsidRPr="00762A43" w:rsidRDefault="00E55C9B" w:rsidP="00E55C9B">
      <w:pPr>
        <w:tabs>
          <w:tab w:val="left" w:pos="3366"/>
        </w:tabs>
        <w:rPr>
          <w:rFonts w:cs="Times New Roman"/>
          <w:szCs w:val="28"/>
        </w:rPr>
      </w:pPr>
    </w:p>
    <w:p w14:paraId="1CC9704B" w14:textId="62993937" w:rsidR="008464DA" w:rsidRPr="00762A43" w:rsidRDefault="00E55C9B" w:rsidP="00477BD0">
      <w:pPr>
        <w:tabs>
          <w:tab w:val="left" w:pos="3366"/>
        </w:tabs>
        <w:ind w:left="4962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Засвідчую, що в цій дипломній роботі немає запозичень із праць інших авторів без відповідних посилань.</w:t>
      </w:r>
    </w:p>
    <w:p w14:paraId="6673D3F6" w14:textId="63E19827" w:rsidR="00E55C9B" w:rsidRPr="00762A43" w:rsidRDefault="00E55C9B" w:rsidP="00477BD0">
      <w:pPr>
        <w:tabs>
          <w:tab w:val="left" w:pos="3366"/>
        </w:tabs>
        <w:ind w:left="4962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Студент ____________</w:t>
      </w:r>
    </w:p>
    <w:p w14:paraId="3F089D49" w14:textId="26A4C34E" w:rsidR="00E55C9B" w:rsidRPr="00762A43" w:rsidRDefault="00E55C9B" w:rsidP="00477BD0">
      <w:pPr>
        <w:tabs>
          <w:tab w:val="left" w:pos="3366"/>
        </w:tabs>
        <w:ind w:firstLine="0"/>
        <w:jc w:val="center"/>
        <w:rPr>
          <w:rFonts w:cs="Times New Roman"/>
          <w:b/>
          <w:szCs w:val="28"/>
        </w:rPr>
      </w:pPr>
      <w:r w:rsidRPr="00762A43">
        <w:rPr>
          <w:rFonts w:cs="Times New Roman"/>
          <w:szCs w:val="28"/>
        </w:rPr>
        <w:lastRenderedPageBreak/>
        <w:t>Київ — 2020</w:t>
      </w:r>
      <w:r w:rsidRPr="00762A43">
        <w:rPr>
          <w:rFonts w:cs="Times New Roman"/>
          <w:szCs w:val="28"/>
        </w:rPr>
        <w:br w:type="page"/>
      </w:r>
      <w:r w:rsidRPr="00762A43">
        <w:rPr>
          <w:rFonts w:cs="Times New Roman"/>
          <w:b/>
          <w:szCs w:val="28"/>
        </w:rPr>
        <w:lastRenderedPageBreak/>
        <w:t xml:space="preserve">Національний технічний університет </w:t>
      </w:r>
      <w:r w:rsidR="008464DA" w:rsidRPr="00762A43">
        <w:rPr>
          <w:rFonts w:cs="Times New Roman"/>
          <w:b/>
          <w:szCs w:val="28"/>
        </w:rPr>
        <w:t>України</w:t>
      </w:r>
      <w:r w:rsidR="008464DA" w:rsidRPr="00762A43">
        <w:rPr>
          <w:rFonts w:cs="Times New Roman"/>
          <w:b/>
          <w:szCs w:val="28"/>
        </w:rPr>
        <w:br/>
      </w:r>
      <w:r w:rsidRPr="00762A43">
        <w:rPr>
          <w:rFonts w:cs="Times New Roman"/>
          <w:b/>
          <w:szCs w:val="28"/>
        </w:rPr>
        <w:t>«Київський політехнічний інститут</w:t>
      </w:r>
      <w:r w:rsidRPr="00762A43">
        <w:rPr>
          <w:rFonts w:cs="Times New Roman"/>
          <w:b/>
          <w:szCs w:val="28"/>
        </w:rPr>
        <w:br/>
        <w:t>імені Ігоря Сікорського»</w:t>
      </w:r>
    </w:p>
    <w:p w14:paraId="4886DFA6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Факультет прикладної математики</w:t>
      </w:r>
    </w:p>
    <w:p w14:paraId="793EACE2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Кафедра прикладної математики</w:t>
      </w:r>
    </w:p>
    <w:p w14:paraId="747B422D" w14:textId="19E54275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Рівень вищої освіти — перший </w:t>
      </w:r>
      <w:r w:rsidR="00F05DC3" w:rsidRPr="00762A43">
        <w:rPr>
          <w:rFonts w:cs="Times New Roman"/>
          <w:szCs w:val="28"/>
        </w:rPr>
        <w:t xml:space="preserve"> (</w:t>
      </w:r>
      <w:r w:rsidRPr="00762A43">
        <w:rPr>
          <w:rFonts w:cs="Times New Roman"/>
          <w:szCs w:val="28"/>
        </w:rPr>
        <w:t>бакалаврський)</w:t>
      </w:r>
    </w:p>
    <w:p w14:paraId="37A69DBA" w14:textId="77777777" w:rsidR="00E55C9B" w:rsidRPr="00762A43" w:rsidRDefault="00E55C9B" w:rsidP="00477BD0">
      <w:pPr>
        <w:ind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Напрям підготовки 6.040301 «Прикладна математика»</w:t>
      </w:r>
    </w:p>
    <w:p w14:paraId="0DFDB945" w14:textId="77777777" w:rsidR="00E55C9B" w:rsidRPr="00762A43" w:rsidRDefault="00E55C9B" w:rsidP="00477BD0">
      <w:pPr>
        <w:ind w:left="504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ЗАТВЕРДЖУЮ</w:t>
      </w:r>
    </w:p>
    <w:p w14:paraId="59B95798" w14:textId="77777777" w:rsidR="00E55C9B" w:rsidRPr="00762A43" w:rsidRDefault="00E55C9B" w:rsidP="00477BD0">
      <w:pPr>
        <w:ind w:left="504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Завідувач кафедри</w:t>
      </w:r>
    </w:p>
    <w:p w14:paraId="36623FA8" w14:textId="77777777" w:rsidR="00E55C9B" w:rsidRPr="00762A43" w:rsidRDefault="00E55C9B" w:rsidP="00477BD0">
      <w:pPr>
        <w:ind w:left="5812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_____________ О. Р. </w:t>
      </w:r>
      <w:proofErr w:type="spellStart"/>
      <w:r w:rsidRPr="00762A43">
        <w:rPr>
          <w:rFonts w:cs="Times New Roman"/>
          <w:szCs w:val="28"/>
        </w:rPr>
        <w:t>Чертов</w:t>
      </w:r>
      <w:proofErr w:type="spellEnd"/>
    </w:p>
    <w:p w14:paraId="7230D6E9" w14:textId="77777777" w:rsidR="00E55C9B" w:rsidRPr="00762A43" w:rsidRDefault="00E55C9B" w:rsidP="00477BD0">
      <w:pPr>
        <w:ind w:left="5812" w:right="-427" w:firstLine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«___» ______________ 2020 р.</w:t>
      </w:r>
    </w:p>
    <w:p w14:paraId="56B1A267" w14:textId="77777777" w:rsidR="00E55C9B" w:rsidRPr="00762A43" w:rsidRDefault="00E55C9B" w:rsidP="00E55C9B">
      <w:pPr>
        <w:rPr>
          <w:rFonts w:cs="Times New Roman"/>
          <w:szCs w:val="28"/>
        </w:rPr>
      </w:pPr>
    </w:p>
    <w:p w14:paraId="77B029B3" w14:textId="77777777" w:rsidR="00E55C9B" w:rsidRPr="00762A43" w:rsidRDefault="00E55C9B" w:rsidP="00477BD0">
      <w:pPr>
        <w:ind w:firstLine="0"/>
        <w:jc w:val="center"/>
        <w:rPr>
          <w:rFonts w:cs="Times New Roman"/>
          <w:b/>
          <w:szCs w:val="28"/>
        </w:rPr>
      </w:pPr>
      <w:r w:rsidRPr="00762A43">
        <w:rPr>
          <w:rFonts w:cs="Times New Roman"/>
          <w:b/>
          <w:szCs w:val="28"/>
        </w:rPr>
        <w:t>ЗАВДАННЯ</w:t>
      </w:r>
    </w:p>
    <w:p w14:paraId="3C3CA187" w14:textId="77777777" w:rsidR="00E55C9B" w:rsidRPr="00762A43" w:rsidRDefault="00E55C9B" w:rsidP="00477BD0">
      <w:pPr>
        <w:spacing w:before="120" w:after="120"/>
        <w:ind w:firstLine="0"/>
        <w:jc w:val="center"/>
        <w:rPr>
          <w:rFonts w:cs="Times New Roman"/>
          <w:b/>
          <w:szCs w:val="28"/>
        </w:rPr>
      </w:pPr>
      <w:r w:rsidRPr="00762A43">
        <w:rPr>
          <w:rFonts w:cs="Times New Roman"/>
          <w:b/>
          <w:szCs w:val="28"/>
        </w:rPr>
        <w:t>на дипломну роботу студенту</w:t>
      </w:r>
    </w:p>
    <w:p w14:paraId="7D0D884A" w14:textId="77777777" w:rsidR="00E55C9B" w:rsidRPr="00762A43" w:rsidRDefault="00E55C9B" w:rsidP="00477BD0">
      <w:pPr>
        <w:spacing w:before="120" w:after="120"/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Мозговому Микиті Андрійовичу</w:t>
      </w:r>
    </w:p>
    <w:p w14:paraId="0B326D55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1. Тема роботи: «Автоматизація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Pr="00762A43">
        <w:rPr>
          <w:rFonts w:cs="Times New Roman"/>
          <w:szCs w:val="28"/>
        </w:rPr>
        <w:t xml:space="preserve"> забарвлених реплік»,</w:t>
      </w:r>
    </w:p>
    <w:p w14:paraId="2898FF77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керівник роботи Громова Вікторія Вікторівна, асистент,</w:t>
      </w:r>
    </w:p>
    <w:p w14:paraId="108D4ACE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затверджені наказом по університету від .</w:t>
      </w:r>
    </w:p>
    <w:p w14:paraId="177B7AC2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2. Термін подання студентом роботи: </w:t>
      </w:r>
    </w:p>
    <w:p w14:paraId="7721279C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3. Вихідні дані до роботи: розроблена система повинна мати можливість масштабування на інші задачі генерації.</w:t>
      </w:r>
    </w:p>
    <w:p w14:paraId="4DF98248" w14:textId="77777777" w:rsidR="00E55C9B" w:rsidRPr="00762A43" w:rsidRDefault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4. Зміст роботи: виконати аналіз існуючих методів розв’язання задачі, вибрати метод генерації тексту, спроектувати автоматизовану систему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Pr="00762A43">
        <w:rPr>
          <w:rFonts w:cs="Times New Roman"/>
          <w:szCs w:val="28"/>
        </w:rPr>
        <w:t xml:space="preserve"> забарвлених реплік, здійснити програмну реалізацію розробленої системи, провести тестування розробленої системи.</w:t>
      </w:r>
    </w:p>
    <w:p w14:paraId="7807F2AC" w14:textId="77777777" w:rsidR="00E55C9B" w:rsidRPr="00762A43" w:rsidRDefault="00E55C9B" w:rsidP="00477BD0">
      <w:pPr>
        <w:pStyle w:val="af"/>
        <w:ind w:firstLine="720"/>
      </w:pPr>
      <w:r w:rsidRPr="00762A43">
        <w:t>5. Перелік ілюстративного матеріалу: архітектурні графи ланцюгів Маркова, блок-схеми розроблених алгоритмів, схема взаємодії модулів системи, знімки екранних.</w:t>
      </w:r>
    </w:p>
    <w:p w14:paraId="6312470F" w14:textId="48797B09" w:rsidR="00E55C9B" w:rsidRPr="00762A43" w:rsidRDefault="00E55C9B" w:rsidP="00477BD0">
      <w:pPr>
        <w:pStyle w:val="af"/>
        <w:ind w:firstLine="720"/>
      </w:pPr>
      <w:r w:rsidRPr="00762A43">
        <w:t>6. Консультанти розділів роботи: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3228"/>
        <w:gridCol w:w="3457"/>
        <w:gridCol w:w="1727"/>
        <w:gridCol w:w="1728"/>
      </w:tblGrid>
      <w:tr w:rsidR="00E55C9B" w:rsidRPr="00762A43" w14:paraId="1212BF85" w14:textId="77777777" w:rsidTr="00E55C9B">
        <w:trPr>
          <w:jc w:val="center"/>
        </w:trPr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0149" w14:textId="77777777" w:rsidR="00E55C9B" w:rsidRPr="00762A43" w:rsidRDefault="00E55C9B" w:rsidP="00477BD0">
            <w:pPr>
              <w:pStyle w:val="af"/>
            </w:pPr>
            <w:r w:rsidRPr="00762A43">
              <w:lastRenderedPageBreak/>
              <w:t>Розділ</w:t>
            </w:r>
          </w:p>
        </w:tc>
        <w:tc>
          <w:tcPr>
            <w:tcW w:w="3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2A81" w14:textId="77777777" w:rsidR="00E55C9B" w:rsidRPr="00762A43" w:rsidRDefault="00E55C9B" w:rsidP="00477BD0">
            <w:pPr>
              <w:pStyle w:val="af"/>
            </w:pPr>
            <w:r w:rsidRPr="00762A43">
              <w:t>Прізвище, ініціали та посада консультанта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80A9" w14:textId="77777777" w:rsidR="00E55C9B" w:rsidRPr="00762A43" w:rsidRDefault="00E55C9B" w:rsidP="00477BD0">
            <w:pPr>
              <w:pStyle w:val="af"/>
            </w:pPr>
            <w:r w:rsidRPr="00762A43">
              <w:t>Підпис, дата</w:t>
            </w:r>
          </w:p>
        </w:tc>
      </w:tr>
      <w:tr w:rsidR="00E55C9B" w:rsidRPr="00762A43" w14:paraId="2F4BD606" w14:textId="77777777" w:rsidTr="00E55C9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08FC" w14:textId="77777777" w:rsidR="00E55C9B" w:rsidRPr="00762A43" w:rsidRDefault="00E55C9B" w:rsidP="00477BD0">
            <w:pPr>
              <w:pStyle w:val="af"/>
              <w:rPr>
                <w:rFonts w:eastAsia="Calibr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AA2D" w14:textId="77777777" w:rsidR="00E55C9B" w:rsidRPr="00762A43" w:rsidRDefault="00E55C9B" w:rsidP="00477BD0">
            <w:pPr>
              <w:pStyle w:val="af"/>
              <w:rPr>
                <w:rFonts w:eastAsia="Calibri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85949" w14:textId="77777777" w:rsidR="00E55C9B" w:rsidRPr="00762A43" w:rsidRDefault="00E55C9B" w:rsidP="00477BD0">
            <w:pPr>
              <w:pStyle w:val="af"/>
            </w:pPr>
            <w:r w:rsidRPr="00762A43">
              <w:t>завдання</w:t>
            </w:r>
            <w:r w:rsidRPr="00762A43">
              <w:br/>
              <w:t>видав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36AA" w14:textId="77777777" w:rsidR="00E55C9B" w:rsidRPr="00762A43" w:rsidRDefault="00E55C9B" w:rsidP="00477BD0">
            <w:pPr>
              <w:pStyle w:val="af"/>
            </w:pPr>
            <w:r w:rsidRPr="00762A43">
              <w:t>завдання прийняв</w:t>
            </w:r>
          </w:p>
        </w:tc>
      </w:tr>
      <w:tr w:rsidR="00E55C9B" w:rsidRPr="00762A43" w14:paraId="6814CE14" w14:textId="77777777" w:rsidTr="00E55C9B">
        <w:trPr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E7BD9" w14:textId="77777777" w:rsidR="00E55C9B" w:rsidRPr="00762A43" w:rsidRDefault="00E55C9B" w:rsidP="00477BD0">
            <w:pPr>
              <w:pStyle w:val="af"/>
            </w:pPr>
            <w:r w:rsidRPr="00762A43">
              <w:t>Розділ 4. Програмне забезпечення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1FB3D" w14:textId="77777777" w:rsidR="00E55C9B" w:rsidRPr="00762A43" w:rsidRDefault="00E55C9B" w:rsidP="00477BD0">
            <w:pPr>
              <w:pStyle w:val="af"/>
            </w:pPr>
            <w:r w:rsidRPr="00762A43">
              <w:t>Борисенко П. Б., асистент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030F9" w14:textId="77777777" w:rsidR="00E55C9B" w:rsidRPr="00762A43" w:rsidRDefault="00E55C9B" w:rsidP="00477BD0">
            <w:pPr>
              <w:pStyle w:val="af"/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383D2" w14:textId="77777777" w:rsidR="00E55C9B" w:rsidRPr="00762A43" w:rsidRDefault="00E55C9B" w:rsidP="00477BD0">
            <w:pPr>
              <w:pStyle w:val="af"/>
            </w:pPr>
          </w:p>
        </w:tc>
      </w:tr>
    </w:tbl>
    <w:p w14:paraId="0132B75A" w14:textId="77777777" w:rsidR="00E55C9B" w:rsidRPr="00762A43" w:rsidRDefault="00E55C9B" w:rsidP="00E55C9B">
      <w:pPr>
        <w:spacing w:before="120"/>
        <w:rPr>
          <w:rFonts w:cs="Times New Roman"/>
          <w:szCs w:val="28"/>
          <w:highlight w:val="yellow"/>
        </w:rPr>
      </w:pPr>
      <w:r w:rsidRPr="00762A43">
        <w:rPr>
          <w:rFonts w:cs="Times New Roman"/>
          <w:szCs w:val="28"/>
        </w:rPr>
        <w:t>7. Дата видачі завдання:</w:t>
      </w:r>
    </w:p>
    <w:p w14:paraId="11B0A242" w14:textId="7771D657" w:rsidR="00E55C9B" w:rsidRPr="00762A43" w:rsidRDefault="00E55C9B" w:rsidP="00477BD0">
      <w:pPr>
        <w:ind w:firstLine="0"/>
        <w:rPr>
          <w:rFonts w:cs="Times New Roman"/>
          <w:szCs w:val="28"/>
          <w:highlight w:val="yellow"/>
        </w:rPr>
      </w:pPr>
    </w:p>
    <w:p w14:paraId="7F890A8C" w14:textId="3285F9FF" w:rsidR="00EC7D1D" w:rsidRPr="00762A43" w:rsidRDefault="00D96DB6" w:rsidP="00E55C9B">
      <w:pPr>
        <w:pStyle w:val="af0"/>
      </w:pPr>
      <w:r w:rsidRPr="00762A43">
        <w:lastRenderedPageBreak/>
        <w:t>АНОТАЦIЯ</w:t>
      </w:r>
    </w:p>
    <w:p w14:paraId="42296919" w14:textId="6538D225" w:rsidR="00EC7D1D" w:rsidRPr="00762A43" w:rsidRDefault="00EC7D1D">
      <w:pPr>
        <w:rPr>
          <w:rFonts w:cs="Times New Roman"/>
          <w:szCs w:val="28"/>
        </w:rPr>
      </w:pPr>
      <w:r w:rsidRPr="00762A43">
        <w:rPr>
          <w:rFonts w:cs="Times New Roman"/>
        </w:rPr>
        <w:t xml:space="preserve">Дипломну роботу присвячено </w:t>
      </w:r>
      <w:r w:rsidR="00CD47EC" w:rsidRPr="00762A43">
        <w:rPr>
          <w:rFonts w:cs="Times New Roman"/>
        </w:rPr>
        <w:t>розробці</w:t>
      </w:r>
      <w:r w:rsidRPr="00762A43">
        <w:rPr>
          <w:rFonts w:cs="Times New Roman"/>
        </w:rPr>
        <w:t xml:space="preserve"> математичних та програмних</w:t>
      </w:r>
      <w:r w:rsidR="0042209C"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засобів</w:t>
      </w:r>
      <w:r w:rsidRPr="00762A43">
        <w:rPr>
          <w:rFonts w:cs="Times New Roman"/>
          <w:szCs w:val="28"/>
        </w:rPr>
        <w:t xml:space="preserve"> для розв’язання </w:t>
      </w:r>
      <w:r w:rsidR="00CD47EC" w:rsidRPr="00762A43">
        <w:rPr>
          <w:rFonts w:cs="Times New Roman"/>
          <w:szCs w:val="28"/>
        </w:rPr>
        <w:t>задачі</w:t>
      </w:r>
      <w:r w:rsidRPr="00762A43">
        <w:rPr>
          <w:rFonts w:cs="Times New Roman"/>
          <w:szCs w:val="28"/>
        </w:rPr>
        <w:t xml:space="preserve"> генерації </w:t>
      </w:r>
      <w:proofErr w:type="spellStart"/>
      <w:r w:rsidR="00CD47EC" w:rsidRPr="00762A43">
        <w:rPr>
          <w:rFonts w:cs="Times New Roman"/>
          <w:szCs w:val="28"/>
        </w:rPr>
        <w:t>е</w:t>
      </w:r>
      <w:r w:rsidRPr="00762A43">
        <w:rPr>
          <w:rFonts w:cs="Times New Roman"/>
          <w:szCs w:val="28"/>
        </w:rPr>
        <w:t>моційно</w:t>
      </w:r>
      <w:proofErr w:type="spellEnd"/>
      <w:r w:rsidR="0042209C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>забарвлених реплік.</w:t>
      </w:r>
    </w:p>
    <w:p w14:paraId="0210B40A" w14:textId="123CF670" w:rsidR="00EC7D1D" w:rsidRPr="00762A43" w:rsidRDefault="00EC7D1D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У </w:t>
      </w:r>
      <w:r w:rsidR="00CD47EC" w:rsidRPr="00762A43">
        <w:rPr>
          <w:rFonts w:cs="Times New Roman"/>
          <w:szCs w:val="28"/>
        </w:rPr>
        <w:t>роботі</w:t>
      </w:r>
      <w:r w:rsidRPr="00762A43">
        <w:rPr>
          <w:rFonts w:cs="Times New Roman"/>
          <w:szCs w:val="28"/>
        </w:rPr>
        <w:t xml:space="preserve"> проведено </w:t>
      </w:r>
      <w:r w:rsidR="00CD47EC" w:rsidRPr="00762A43">
        <w:rPr>
          <w:rFonts w:cs="Times New Roman"/>
          <w:szCs w:val="28"/>
        </w:rPr>
        <w:t>аналіз</w:t>
      </w:r>
      <w:r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існуючих</w:t>
      </w:r>
      <w:r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рішень</w:t>
      </w:r>
      <w:r w:rsidRPr="00762A43">
        <w:rPr>
          <w:rFonts w:cs="Times New Roman"/>
          <w:szCs w:val="28"/>
        </w:rPr>
        <w:t xml:space="preserve"> указаної </w:t>
      </w:r>
      <w:r w:rsidR="00CD47EC" w:rsidRPr="00762A43">
        <w:rPr>
          <w:rFonts w:cs="Times New Roman"/>
          <w:szCs w:val="28"/>
        </w:rPr>
        <w:t>задачі</w:t>
      </w:r>
      <w:r w:rsidRPr="00762A43">
        <w:rPr>
          <w:rFonts w:cs="Times New Roman"/>
          <w:szCs w:val="28"/>
        </w:rPr>
        <w:t xml:space="preserve">, виконано їх </w:t>
      </w:r>
      <w:r w:rsidR="00CD47EC" w:rsidRPr="00762A43">
        <w:rPr>
          <w:rFonts w:cs="Times New Roman"/>
          <w:szCs w:val="28"/>
        </w:rPr>
        <w:t>порівняння</w:t>
      </w:r>
      <w:r w:rsidRPr="00762A43">
        <w:rPr>
          <w:rFonts w:cs="Times New Roman"/>
          <w:szCs w:val="28"/>
        </w:rPr>
        <w:t xml:space="preserve"> з погляду використання ресурсів та адаптації до різних умов генерації.</w:t>
      </w:r>
    </w:p>
    <w:p w14:paraId="57673E80" w14:textId="7AB67B99" w:rsidR="00EC7D1D" w:rsidRPr="00762A43" w:rsidRDefault="00EC7D1D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Для розв’язання </w:t>
      </w:r>
      <w:r w:rsidR="00CD47EC" w:rsidRPr="00762A43">
        <w:rPr>
          <w:rFonts w:cs="Times New Roman"/>
          <w:szCs w:val="28"/>
        </w:rPr>
        <w:t>задачі</w:t>
      </w:r>
      <w:r w:rsidRPr="00762A43">
        <w:rPr>
          <w:rFonts w:cs="Times New Roman"/>
          <w:szCs w:val="28"/>
        </w:rPr>
        <w:t xml:space="preserve"> в </w:t>
      </w:r>
      <w:r w:rsidR="00CD47EC" w:rsidRPr="00762A43">
        <w:rPr>
          <w:rFonts w:cs="Times New Roman"/>
          <w:szCs w:val="28"/>
        </w:rPr>
        <w:t>роботі</w:t>
      </w:r>
      <w:r w:rsidRPr="00762A43">
        <w:rPr>
          <w:rFonts w:cs="Times New Roman"/>
          <w:szCs w:val="28"/>
        </w:rPr>
        <w:t xml:space="preserve"> використано метод ланцюгів Маркова. Користувач описує схему ланцюга </w:t>
      </w:r>
      <w:r w:rsidR="00CD47EC" w:rsidRPr="00762A43">
        <w:rPr>
          <w:rFonts w:cs="Times New Roman"/>
          <w:szCs w:val="28"/>
        </w:rPr>
        <w:t>Маркова</w:t>
      </w:r>
      <w:r w:rsidRPr="00762A43">
        <w:rPr>
          <w:rFonts w:cs="Times New Roman"/>
          <w:szCs w:val="28"/>
        </w:rPr>
        <w:t xml:space="preserve">, де станом може бути як текст, так і інший ланцюг Маркова. Розроблено автоматизовану систему, що </w:t>
      </w:r>
      <w:r w:rsidR="00CD47EC" w:rsidRPr="00762A43">
        <w:rPr>
          <w:rFonts w:cs="Times New Roman"/>
          <w:szCs w:val="28"/>
        </w:rPr>
        <w:t>реалізує</w:t>
      </w:r>
      <w:r w:rsidRPr="00762A43">
        <w:rPr>
          <w:rFonts w:cs="Times New Roman"/>
          <w:szCs w:val="28"/>
        </w:rPr>
        <w:t xml:space="preserve"> обраний метод. У </w:t>
      </w:r>
      <w:r w:rsidR="00CD47EC" w:rsidRPr="00762A43">
        <w:rPr>
          <w:rFonts w:cs="Times New Roman"/>
          <w:szCs w:val="28"/>
        </w:rPr>
        <w:t>ході</w:t>
      </w:r>
      <w:r w:rsidRPr="00762A43">
        <w:rPr>
          <w:rFonts w:cs="Times New Roman"/>
          <w:szCs w:val="28"/>
        </w:rPr>
        <w:t xml:space="preserve"> її тестування було виявлено, що … .</w:t>
      </w:r>
    </w:p>
    <w:p w14:paraId="2B9FA74A" w14:textId="55D5C3E0" w:rsidR="00EC7D1D" w:rsidRPr="00762A43" w:rsidRDefault="00EC7D1D" w:rsidP="00E55C9B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Роботу виконано на … аркушах, вона </w:t>
      </w:r>
      <w:r w:rsidR="00CD47EC" w:rsidRPr="00762A43">
        <w:rPr>
          <w:rFonts w:cs="Times New Roman"/>
          <w:szCs w:val="28"/>
        </w:rPr>
        <w:t>містить</w:t>
      </w:r>
      <w:r w:rsidRPr="00762A43">
        <w:rPr>
          <w:rFonts w:cs="Times New Roman"/>
          <w:szCs w:val="28"/>
        </w:rPr>
        <w:t xml:space="preserve"> … додатки та </w:t>
      </w:r>
      <w:r w:rsidR="00CD47EC" w:rsidRPr="00762A43">
        <w:rPr>
          <w:rFonts w:cs="Times New Roman"/>
          <w:szCs w:val="28"/>
        </w:rPr>
        <w:t>перелік</w:t>
      </w:r>
      <w:r w:rsidR="00E55C9B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 xml:space="preserve">посилань на </w:t>
      </w:r>
      <w:r w:rsidR="00CD47EC" w:rsidRPr="00762A43">
        <w:rPr>
          <w:rFonts w:cs="Times New Roman"/>
          <w:szCs w:val="28"/>
        </w:rPr>
        <w:t>використані</w:t>
      </w:r>
      <w:r w:rsidRPr="00762A43">
        <w:rPr>
          <w:rFonts w:cs="Times New Roman"/>
          <w:szCs w:val="28"/>
        </w:rPr>
        <w:t xml:space="preserve"> джерела з … найменувань. У </w:t>
      </w:r>
      <w:r w:rsidR="00CD47EC" w:rsidRPr="00762A43">
        <w:rPr>
          <w:rFonts w:cs="Times New Roman"/>
          <w:szCs w:val="28"/>
        </w:rPr>
        <w:t>роботі</w:t>
      </w:r>
      <w:r w:rsidR="00E55C9B" w:rsidRPr="00762A43">
        <w:rPr>
          <w:rFonts w:cs="Times New Roman"/>
          <w:szCs w:val="28"/>
        </w:rPr>
        <w:t xml:space="preserve"> наведено … </w:t>
      </w:r>
      <w:r w:rsidR="00CD47EC" w:rsidRPr="00762A43">
        <w:rPr>
          <w:rFonts w:cs="Times New Roman"/>
          <w:szCs w:val="28"/>
        </w:rPr>
        <w:t>рисунків</w:t>
      </w:r>
      <w:r w:rsidRPr="00762A43">
        <w:rPr>
          <w:rFonts w:cs="Times New Roman"/>
          <w:szCs w:val="28"/>
        </w:rPr>
        <w:t xml:space="preserve"> та … таблиць.</w:t>
      </w:r>
    </w:p>
    <w:p w14:paraId="391E4A95" w14:textId="4B56362F" w:rsidR="00EC7D1D" w:rsidRPr="00762A43" w:rsidRDefault="00CD47EC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Ключові</w:t>
      </w:r>
      <w:r w:rsidR="00EC7D1D" w:rsidRPr="00762A43">
        <w:rPr>
          <w:rFonts w:cs="Times New Roman"/>
          <w:szCs w:val="28"/>
        </w:rPr>
        <w:t xml:space="preserve"> сл</w:t>
      </w:r>
      <w:r w:rsidRPr="00762A43">
        <w:rPr>
          <w:rFonts w:cs="Times New Roman"/>
          <w:szCs w:val="28"/>
        </w:rPr>
        <w:t>о</w:t>
      </w:r>
      <w:r w:rsidR="00EC7D1D" w:rsidRPr="00762A43">
        <w:rPr>
          <w:rFonts w:cs="Times New Roman"/>
          <w:szCs w:val="28"/>
        </w:rPr>
        <w:t>в</w:t>
      </w:r>
      <w:r w:rsidRPr="00762A43">
        <w:rPr>
          <w:rFonts w:cs="Times New Roman"/>
          <w:szCs w:val="28"/>
        </w:rPr>
        <w:t>а</w:t>
      </w:r>
      <w:r w:rsidR="00EC7D1D" w:rsidRPr="00762A43">
        <w:rPr>
          <w:rFonts w:cs="Times New Roman"/>
          <w:szCs w:val="28"/>
        </w:rPr>
        <w:t xml:space="preserve">: </w:t>
      </w:r>
      <w:r w:rsidRPr="00762A43">
        <w:rPr>
          <w:rFonts w:cs="Times New Roman"/>
          <w:szCs w:val="28"/>
        </w:rPr>
        <w:t>емоція</w:t>
      </w:r>
      <w:r w:rsidR="00EC7D1D" w:rsidRPr="00762A43">
        <w:rPr>
          <w:rFonts w:cs="Times New Roman"/>
          <w:szCs w:val="28"/>
        </w:rPr>
        <w:t>, генерація тексту, ланцюги Маркова</w:t>
      </w:r>
      <w:r w:rsidR="008464DA" w:rsidRPr="00762A43">
        <w:rPr>
          <w:rFonts w:cs="Times New Roman"/>
          <w:szCs w:val="28"/>
        </w:rPr>
        <w:t>.</w:t>
      </w:r>
    </w:p>
    <w:p w14:paraId="76CB0E21" w14:textId="59BB8DDC" w:rsidR="00EC7D1D" w:rsidRPr="00762A43" w:rsidRDefault="00EC7D1D" w:rsidP="00E55C9B">
      <w:pPr>
        <w:pStyle w:val="af0"/>
      </w:pPr>
      <w:r w:rsidRPr="00762A43">
        <w:lastRenderedPageBreak/>
        <w:t>ABSTRACT</w:t>
      </w:r>
    </w:p>
    <w:p w14:paraId="02377D74" w14:textId="790530D2" w:rsidR="00EC7D1D" w:rsidRPr="00762A43" w:rsidRDefault="00EC7D1D" w:rsidP="00D32811">
      <w:pPr>
        <w:rPr>
          <w:rFonts w:cs="Times New Roman"/>
          <w:szCs w:val="28"/>
        </w:rPr>
      </w:pPr>
      <w:proofErr w:type="spellStart"/>
      <w:r w:rsidRPr="00762A43">
        <w:rPr>
          <w:rFonts w:cs="Times New Roman"/>
          <w:szCs w:val="28"/>
        </w:rPr>
        <w:t>This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thesis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deals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with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developing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mathematical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software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tools</w:t>
      </w:r>
      <w:proofErr w:type="spellEnd"/>
      <w:r w:rsidR="00E55C9B"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for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solving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problem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generating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emotional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text</w:t>
      </w:r>
      <w:proofErr w:type="spellEnd"/>
      <w:r w:rsidRPr="00762A43">
        <w:rPr>
          <w:rFonts w:cs="Times New Roman"/>
          <w:szCs w:val="28"/>
        </w:rPr>
        <w:t>.</w:t>
      </w:r>
    </w:p>
    <w:p w14:paraId="1E81E153" w14:textId="44B7E3E6" w:rsidR="00EC7D1D" w:rsidRPr="00762A43" w:rsidRDefault="00EC7D1D" w:rsidP="00D32811">
      <w:pPr>
        <w:rPr>
          <w:rFonts w:cs="Times New Roman"/>
          <w:szCs w:val="28"/>
        </w:rPr>
      </w:pP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thesis</w:t>
      </w:r>
      <w:proofErr w:type="spellEnd"/>
      <w:r w:rsidRPr="00762A43">
        <w:rPr>
          <w:rFonts w:cs="Times New Roman"/>
          <w:szCs w:val="28"/>
        </w:rPr>
        <w:t xml:space="preserve">,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comparative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analysis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existing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solutions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terms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resource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consumption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adaptability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to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generating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different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kinds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texts</w:t>
      </w:r>
      <w:proofErr w:type="spellEnd"/>
      <w:r w:rsidRPr="00762A43">
        <w:rPr>
          <w:rFonts w:cs="Times New Roman"/>
          <w:szCs w:val="28"/>
        </w:rPr>
        <w:t>.</w:t>
      </w:r>
    </w:p>
    <w:p w14:paraId="5C639EFA" w14:textId="5CE0EB2A" w:rsidR="00943685" w:rsidRPr="00762A43" w:rsidRDefault="00EC7D1D" w:rsidP="00D32811">
      <w:pPr>
        <w:rPr>
          <w:rFonts w:cs="Times New Roman"/>
          <w:szCs w:val="28"/>
        </w:rPr>
      </w:pPr>
      <w:proofErr w:type="spellStart"/>
      <w:r w:rsidRPr="00762A43">
        <w:rPr>
          <w:rFonts w:cs="Times New Roman"/>
          <w:szCs w:val="28"/>
        </w:rPr>
        <w:t>Markov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chain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approach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used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to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solve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task</w:t>
      </w:r>
      <w:proofErr w:type="spellEnd"/>
      <w:r w:rsidRPr="00762A43">
        <w:rPr>
          <w:rFonts w:cs="Times New Roman"/>
          <w:szCs w:val="28"/>
        </w:rPr>
        <w:t xml:space="preserve">. </w:t>
      </w:r>
      <w:proofErr w:type="spellStart"/>
      <w:r w:rsidRPr="00762A43">
        <w:rPr>
          <w:rFonts w:cs="Times New Roman"/>
          <w:szCs w:val="28"/>
        </w:rPr>
        <w:t>User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creates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scheme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for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Markov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chain</w:t>
      </w:r>
      <w:proofErr w:type="spellEnd"/>
      <w:r w:rsidRPr="00762A43">
        <w:rPr>
          <w:rFonts w:cs="Times New Roman"/>
          <w:szCs w:val="28"/>
        </w:rPr>
        <w:t xml:space="preserve">, </w:t>
      </w: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which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each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node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represents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either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statement</w:t>
      </w:r>
      <w:proofErr w:type="spellEnd"/>
      <w:r w:rsidR="00943685" w:rsidRPr="00762A43">
        <w:rPr>
          <w:rFonts w:cs="Times New Roman"/>
          <w:szCs w:val="28"/>
        </w:rPr>
        <w:t xml:space="preserve">, </w:t>
      </w:r>
      <w:proofErr w:type="spellStart"/>
      <w:r w:rsidR="00943685" w:rsidRPr="00762A43">
        <w:rPr>
          <w:rFonts w:cs="Times New Roman"/>
          <w:szCs w:val="28"/>
        </w:rPr>
        <w:t>or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another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Markov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chain</w:t>
      </w:r>
      <w:proofErr w:type="spellEnd"/>
      <w:r w:rsidRPr="00762A43">
        <w:rPr>
          <w:rFonts w:cs="Times New Roman"/>
          <w:szCs w:val="28"/>
        </w:rPr>
        <w:t>.</w:t>
      </w:r>
    </w:p>
    <w:p w14:paraId="3FEBA70A" w14:textId="1FC58E17" w:rsidR="00EC7D1D" w:rsidRPr="00762A43" w:rsidRDefault="00EC7D1D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 The </w:t>
      </w:r>
      <w:proofErr w:type="spellStart"/>
      <w:r w:rsidRPr="00762A43">
        <w:rPr>
          <w:rFonts w:cs="Times New Roman"/>
          <w:szCs w:val="28"/>
        </w:rPr>
        <w:t>automated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system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implementing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chosen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method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developed</w:t>
      </w:r>
      <w:proofErr w:type="spellEnd"/>
      <w:r w:rsidRPr="00762A43">
        <w:rPr>
          <w:rFonts w:cs="Times New Roman"/>
          <w:szCs w:val="28"/>
        </w:rPr>
        <w:t xml:space="preserve">. </w:t>
      </w:r>
      <w:proofErr w:type="spellStart"/>
      <w:r w:rsidRPr="00762A43">
        <w:rPr>
          <w:rFonts w:cs="Times New Roman"/>
          <w:szCs w:val="28"/>
        </w:rPr>
        <w:t>During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testing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system</w:t>
      </w:r>
      <w:proofErr w:type="spellEnd"/>
      <w:r w:rsidR="00943685" w:rsidRPr="00762A43">
        <w:rPr>
          <w:rFonts w:cs="Times New Roman"/>
          <w:szCs w:val="28"/>
        </w:rPr>
        <w:t xml:space="preserve">, </w:t>
      </w:r>
      <w:proofErr w:type="spellStart"/>
      <w:r w:rsidR="00943685" w:rsidRPr="00762A43">
        <w:rPr>
          <w:rFonts w:cs="Times New Roman"/>
          <w:szCs w:val="28"/>
        </w:rPr>
        <w:t>it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was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found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that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system</w:t>
      </w:r>
      <w:proofErr w:type="spellEnd"/>
      <w:r w:rsidR="00943685" w:rsidRPr="00762A43">
        <w:rPr>
          <w:rFonts w:cs="Times New Roman"/>
          <w:szCs w:val="28"/>
        </w:rPr>
        <w:t xml:space="preserve"> … </w:t>
      </w:r>
      <w:r w:rsidRPr="00762A43">
        <w:rPr>
          <w:rFonts w:cs="Times New Roman"/>
          <w:szCs w:val="28"/>
        </w:rPr>
        <w:t>.</w:t>
      </w:r>
    </w:p>
    <w:p w14:paraId="1A276BDA" w14:textId="411AE73F" w:rsidR="00EC7D1D" w:rsidRPr="00762A43" w:rsidRDefault="00EC7D1D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The </w:t>
      </w:r>
      <w:proofErr w:type="spellStart"/>
      <w:r w:rsidRPr="00762A43">
        <w:rPr>
          <w:rFonts w:cs="Times New Roman"/>
          <w:szCs w:val="28"/>
        </w:rPr>
        <w:t>thesis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presented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pages</w:t>
      </w:r>
      <w:proofErr w:type="spellEnd"/>
      <w:r w:rsidRPr="00762A43">
        <w:rPr>
          <w:rFonts w:cs="Times New Roman"/>
          <w:szCs w:val="28"/>
        </w:rPr>
        <w:t xml:space="preserve">. </w:t>
      </w:r>
      <w:proofErr w:type="spellStart"/>
      <w:r w:rsidRPr="00762A43">
        <w:rPr>
          <w:rFonts w:cs="Times New Roman"/>
          <w:szCs w:val="28"/>
        </w:rPr>
        <w:t>It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contains</w:t>
      </w:r>
      <w:proofErr w:type="spellEnd"/>
      <w:r w:rsidRPr="00762A43">
        <w:rPr>
          <w:rFonts w:cs="Times New Roman"/>
          <w:szCs w:val="28"/>
        </w:rPr>
        <w:t xml:space="preserve">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appendixes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and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bibliography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of</w:t>
      </w:r>
      <w:proofErr w:type="spellEnd"/>
      <w:r w:rsidRPr="00762A43">
        <w:rPr>
          <w:rFonts w:cs="Times New Roman"/>
          <w:szCs w:val="28"/>
        </w:rPr>
        <w:t xml:space="preserve">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references</w:t>
      </w:r>
      <w:proofErr w:type="spellEnd"/>
      <w:r w:rsidRPr="00762A43">
        <w:rPr>
          <w:rFonts w:cs="Times New Roman"/>
          <w:szCs w:val="28"/>
        </w:rPr>
        <w:t xml:space="preserve">.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figures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and</w:t>
      </w:r>
      <w:proofErr w:type="spellEnd"/>
      <w:r w:rsidRPr="00762A43">
        <w:rPr>
          <w:rFonts w:cs="Times New Roman"/>
          <w:szCs w:val="28"/>
        </w:rPr>
        <w:t xml:space="preserve"> </w:t>
      </w:r>
      <w:r w:rsidR="00943685" w:rsidRPr="00762A43">
        <w:rPr>
          <w:rFonts w:cs="Times New Roman"/>
          <w:szCs w:val="28"/>
        </w:rPr>
        <w:t>…</w:t>
      </w:r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tables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are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given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in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</w:t>
      </w:r>
      <w:proofErr w:type="spellEnd"/>
      <w:r w:rsidRPr="00762A43">
        <w:rPr>
          <w:rFonts w:cs="Times New Roman"/>
          <w:szCs w:val="28"/>
        </w:rPr>
        <w:t xml:space="preserve"> </w:t>
      </w:r>
      <w:proofErr w:type="spellStart"/>
      <w:r w:rsidRPr="00762A43">
        <w:rPr>
          <w:rFonts w:cs="Times New Roman"/>
          <w:szCs w:val="28"/>
        </w:rPr>
        <w:t>thesis</w:t>
      </w:r>
      <w:proofErr w:type="spellEnd"/>
      <w:r w:rsidRPr="00762A43">
        <w:rPr>
          <w:rFonts w:cs="Times New Roman"/>
          <w:szCs w:val="28"/>
        </w:rPr>
        <w:t>.</w:t>
      </w:r>
    </w:p>
    <w:p w14:paraId="52288B14" w14:textId="1C3B2040" w:rsidR="00CC1B3E" w:rsidRPr="00762A43" w:rsidRDefault="00EC7D1D" w:rsidP="00D32811">
      <w:pPr>
        <w:rPr>
          <w:rFonts w:cs="Times New Roman"/>
          <w:szCs w:val="28"/>
        </w:rPr>
      </w:pPr>
      <w:proofErr w:type="spellStart"/>
      <w:r w:rsidRPr="00762A43">
        <w:rPr>
          <w:rFonts w:cs="Times New Roman"/>
          <w:szCs w:val="28"/>
        </w:rPr>
        <w:t>Keywords</w:t>
      </w:r>
      <w:proofErr w:type="spellEnd"/>
      <w:r w:rsidRPr="00762A43">
        <w:rPr>
          <w:rFonts w:cs="Times New Roman"/>
          <w:szCs w:val="28"/>
        </w:rPr>
        <w:t xml:space="preserve">: </w:t>
      </w:r>
      <w:proofErr w:type="spellStart"/>
      <w:r w:rsidRPr="00762A43">
        <w:rPr>
          <w:rFonts w:cs="Times New Roman"/>
          <w:szCs w:val="28"/>
        </w:rPr>
        <w:t>emotion</w:t>
      </w:r>
      <w:proofErr w:type="spellEnd"/>
      <w:r w:rsidRPr="00762A43">
        <w:rPr>
          <w:rFonts w:cs="Times New Roman"/>
          <w:szCs w:val="28"/>
        </w:rPr>
        <w:t xml:space="preserve">, </w:t>
      </w:r>
      <w:proofErr w:type="spellStart"/>
      <w:r w:rsidR="00943685" w:rsidRPr="00762A43">
        <w:rPr>
          <w:rFonts w:cs="Times New Roman"/>
          <w:szCs w:val="28"/>
        </w:rPr>
        <w:t>text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generating</w:t>
      </w:r>
      <w:proofErr w:type="spellEnd"/>
      <w:r w:rsidR="00943685" w:rsidRPr="00762A43">
        <w:rPr>
          <w:rFonts w:cs="Times New Roman"/>
          <w:szCs w:val="28"/>
        </w:rPr>
        <w:t xml:space="preserve">, </w:t>
      </w:r>
      <w:proofErr w:type="spellStart"/>
      <w:r w:rsidR="00943685" w:rsidRPr="00762A43">
        <w:rPr>
          <w:rFonts w:cs="Times New Roman"/>
          <w:szCs w:val="28"/>
        </w:rPr>
        <w:t>Markov</w:t>
      </w:r>
      <w:proofErr w:type="spellEnd"/>
      <w:r w:rsidR="00943685" w:rsidRPr="00762A43">
        <w:rPr>
          <w:rFonts w:cs="Times New Roman"/>
          <w:szCs w:val="28"/>
        </w:rPr>
        <w:t xml:space="preserve"> </w:t>
      </w:r>
      <w:proofErr w:type="spellStart"/>
      <w:r w:rsidR="00943685" w:rsidRPr="00762A43">
        <w:rPr>
          <w:rFonts w:cs="Times New Roman"/>
          <w:szCs w:val="28"/>
        </w:rPr>
        <w:t>chain</w:t>
      </w:r>
      <w:proofErr w:type="spellEnd"/>
      <w:r w:rsidR="008464DA" w:rsidRPr="00762A43">
        <w:rPr>
          <w:rFonts w:cs="Times New Roman"/>
          <w:szCs w:val="28"/>
        </w:rPr>
        <w:t>.</w:t>
      </w:r>
    </w:p>
    <w:p w14:paraId="4DA05FCA" w14:textId="7F7D69F4" w:rsidR="00F178D7" w:rsidRPr="00762A43" w:rsidRDefault="00CC1B3E" w:rsidP="00D32811">
      <w:pPr>
        <w:rPr>
          <w:rFonts w:cs="Times New Roman"/>
          <w:szCs w:val="28"/>
        </w:rPr>
        <w:sectPr w:rsidR="00F178D7" w:rsidRPr="00762A43" w:rsidSect="00D32811">
          <w:headerReference w:type="default" r:id="rId8"/>
          <w:pgSz w:w="11906" w:h="16838"/>
          <w:pgMar w:top="709" w:right="850" w:bottom="1134" w:left="1418" w:header="708" w:footer="708" w:gutter="0"/>
          <w:cols w:space="708"/>
          <w:docGrid w:linePitch="381"/>
        </w:sectPr>
      </w:pPr>
      <w:r w:rsidRPr="00762A43"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caps w:val="0"/>
          <w:szCs w:val="22"/>
        </w:rPr>
        <w:id w:val="272983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B41A" w14:textId="4536785E" w:rsidR="00CC1B3E" w:rsidRPr="00762A43" w:rsidRDefault="00CC1B3E" w:rsidP="00D32811">
          <w:pPr>
            <w:pStyle w:val="a7"/>
            <w:rPr>
              <w:rFonts w:cs="Times New Roman"/>
            </w:rPr>
          </w:pPr>
          <w:r w:rsidRPr="00762A43">
            <w:rPr>
              <w:rFonts w:cs="Times New Roman"/>
            </w:rPr>
            <w:t>Зміст</w:t>
          </w:r>
        </w:p>
        <w:p w14:paraId="6A9ABA2E" w14:textId="353B77B2" w:rsidR="008464DA" w:rsidRPr="00762A43" w:rsidRDefault="00CC1B3E" w:rsidP="00477BD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762A43">
            <w:rPr>
              <w:rFonts w:cs="Times New Roman"/>
            </w:rPr>
            <w:fldChar w:fldCharType="begin"/>
          </w:r>
          <w:r w:rsidRPr="00762A43">
            <w:rPr>
              <w:rFonts w:cs="Times New Roman"/>
            </w:rPr>
            <w:instrText xml:space="preserve"> TOC \o "1-3" \h \z \u </w:instrText>
          </w:r>
          <w:r w:rsidRPr="00762A43">
            <w:rPr>
              <w:rFonts w:cs="Times New Roman"/>
            </w:rPr>
            <w:fldChar w:fldCharType="separate"/>
          </w:r>
          <w:hyperlink w:anchor="_Toc41339173" w:history="1">
            <w:r w:rsidR="008464DA" w:rsidRPr="00762A43">
              <w:rPr>
                <w:rStyle w:val="a8"/>
                <w:rFonts w:cs="Times New Roman"/>
                <w:noProof/>
              </w:rPr>
              <w:t>Вступ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_Toc41339173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8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4CE55BCA" w14:textId="7730A1AE" w:rsidR="008464DA" w:rsidRPr="00762A43" w:rsidRDefault="0017591E" w:rsidP="00477BD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74" w:history="1">
            <w:r w:rsidR="008464DA" w:rsidRPr="00762A43">
              <w:rPr>
                <w:rStyle w:val="a8"/>
                <w:rFonts w:cs="Times New Roman"/>
                <w:noProof/>
              </w:rPr>
              <w:t>1 Постановка задачі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_Toc41339174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9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15FF2F80" w14:textId="5379ABC2" w:rsidR="008464DA" w:rsidRPr="00762A43" w:rsidRDefault="0017591E" w:rsidP="00477BD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75" w:history="1">
            <w:r w:rsidR="008464DA" w:rsidRPr="00762A43">
              <w:rPr>
                <w:rStyle w:val="a8"/>
                <w:rFonts w:cs="Times New Roman"/>
                <w:noProof/>
              </w:rPr>
              <w:t>2 Аналіз існуючих методів генерації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_Toc41339175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10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79CDF02D" w14:textId="20AE98AF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76" w:history="1">
            <w:r w:rsidR="008464DA" w:rsidRPr="00762A43">
              <w:rPr>
                <w:rStyle w:val="a8"/>
                <w:rFonts w:cs="Times New Roman"/>
                <w:noProof/>
              </w:rPr>
              <w:t>2.1 Видiлення критеріїв оцінки методів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_Toc41339176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10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6C83F4C4" w14:textId="3D87BA97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77" w:history="1">
            <w:r w:rsidR="008464DA" w:rsidRPr="00762A43">
              <w:rPr>
                <w:rStyle w:val="a8"/>
                <w:rFonts w:cs="Times New Roman"/>
                <w:noProof/>
              </w:rPr>
              <w:t>2.2 Математичні методи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_Toc41339177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10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1D51FE50" w14:textId="11C888EA" w:rsidR="008464DA" w:rsidRPr="00762A43" w:rsidRDefault="0017591E" w:rsidP="00477BD0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78" w:history="1">
            <w:r w:rsidR="008464DA" w:rsidRPr="00762A43">
              <w:rPr>
                <w:rStyle w:val="a8"/>
                <w:rFonts w:cs="Times New Roman"/>
                <w:noProof/>
              </w:rPr>
              <w:t>2.2.1 Лінгвістичні моделі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_Toc41339178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10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6D960752" w14:textId="242AB18B" w:rsidR="008464DA" w:rsidRPr="00762A43" w:rsidRDefault="0017591E" w:rsidP="00477BD0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79" w:history="1">
            <w:r w:rsidR="008464DA" w:rsidRPr="00762A43">
              <w:rPr>
                <w:rStyle w:val="a8"/>
                <w:rFonts w:cs="Times New Roman"/>
                <w:noProof/>
              </w:rPr>
              <w:t>2.2.2 Моделювання з блоків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_Toc41339179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12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2FA3C0D6" w14:textId="11DD21AC" w:rsidR="008464DA" w:rsidRPr="00762A43" w:rsidRDefault="0017591E" w:rsidP="00477BD0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0" w:history="1">
            <w:r w:rsidR="008464DA" w:rsidRPr="00762A43">
              <w:rPr>
                <w:rStyle w:val="a8"/>
                <w:rFonts w:cs="Times New Roman"/>
                <w:noProof/>
              </w:rPr>
              <w:t>2.2.3 Використання міток або тегів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_Toc41339180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12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3829A8E2" w14:textId="22BE1B7F" w:rsidR="008464DA" w:rsidRPr="00762A43" w:rsidRDefault="0017591E" w:rsidP="00477BD0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1" w:history="1">
            <w:r w:rsidR="008464DA" w:rsidRPr="00762A43">
              <w:rPr>
                <w:rStyle w:val="a8"/>
                <w:rFonts w:cs="Times New Roman"/>
                <w:noProof/>
              </w:rPr>
              <w:t>2.2.4 Генерація з використанням ієрархій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_Toc41339181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13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3140C975" w14:textId="5AE937C7" w:rsidR="008464DA" w:rsidRPr="00762A43" w:rsidRDefault="0017591E" w:rsidP="00477BD0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2" w:history="1">
            <w:r w:rsidR="008464DA" w:rsidRPr="00762A43">
              <w:rPr>
                <w:rStyle w:val="a8"/>
                <w:rFonts w:cs="Times New Roman"/>
                <w:noProof/>
              </w:rPr>
              <w:t>2.2.5 Марківські моделі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_Toc41339182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14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1D7D61CD" w14:textId="3B724412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3" w:history="1">
            <w:r w:rsidR="008464DA" w:rsidRPr="00762A43">
              <w:rPr>
                <w:rStyle w:val="a8"/>
                <w:noProof/>
              </w:rPr>
              <w:t>2.3 Висновки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_Toc41339183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15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6E1DB635" w14:textId="23DD7948" w:rsidR="008464DA" w:rsidRPr="00762A43" w:rsidRDefault="0017591E" w:rsidP="00477BD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4" w:history="1">
            <w:r w:rsidR="008464DA" w:rsidRPr="00762A43">
              <w:rPr>
                <w:rStyle w:val="a8"/>
                <w:rFonts w:cs="Times New Roman"/>
                <w:noProof/>
              </w:rPr>
              <w:t>3. Математичне забезпечення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_Toc41339184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17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04E40D10" w14:textId="5D66DA40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5" w:history="1">
            <w:r w:rsidR="008464DA" w:rsidRPr="00762A43">
              <w:rPr>
                <w:rStyle w:val="a8"/>
                <w:rFonts w:cs="Times New Roman"/>
                <w:noProof/>
              </w:rPr>
              <w:t>3.1 Принцип моделювання ланцюгами Маркова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_Toc41339185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17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3BD5D164" w14:textId="1574BEF0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6" w:history="1">
            <w:r w:rsidR="008464DA" w:rsidRPr="00762A43">
              <w:rPr>
                <w:rStyle w:val="a8"/>
                <w:rFonts w:cs="Times New Roman"/>
                <w:noProof/>
              </w:rPr>
              <w:t>3.2 Формування моделі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_Toc41339186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20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14CEB41C" w14:textId="0E20164E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7" w:history="1">
            <w:r w:rsidR="008464DA" w:rsidRPr="00762A43">
              <w:rPr>
                <w:rStyle w:val="a8"/>
                <w:rFonts w:cs="Times New Roman"/>
                <w:noProof/>
              </w:rPr>
              <w:t>3.3 Висновки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_Toc41339187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21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58E05449" w14:textId="7354137F" w:rsidR="008464DA" w:rsidRPr="00762A43" w:rsidRDefault="0017591E" w:rsidP="00477BD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8" w:history="1">
            <w:r w:rsidR="008464DA" w:rsidRPr="00762A43">
              <w:rPr>
                <w:rStyle w:val="a8"/>
                <w:rFonts w:cs="Times New Roman"/>
                <w:noProof/>
              </w:rPr>
              <w:t>4. Програмне забезпечення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_Toc41339188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22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310E649D" w14:textId="783089D3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89" w:history="1">
            <w:r w:rsidR="008464DA" w:rsidRPr="00762A43">
              <w:rPr>
                <w:rStyle w:val="a8"/>
                <w:rFonts w:cs="Times New Roman"/>
                <w:noProof/>
              </w:rPr>
              <w:t>4.1 Архітектура програми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_Toc41339189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22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1036AAB0" w14:textId="74B7B321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90" w:history="1">
            <w:r w:rsidR="008464DA" w:rsidRPr="00762A43">
              <w:rPr>
                <w:rStyle w:val="a8"/>
                <w:rFonts w:cs="Times New Roman"/>
                <w:noProof/>
              </w:rPr>
              <w:t>4.2 Опис розроблених алгоритмів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_Toc41339190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24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1C3ED8A3" w14:textId="0A8B64B4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91" w:history="1">
            <w:r w:rsidR="008464DA" w:rsidRPr="00762A43">
              <w:rPr>
                <w:rStyle w:val="a8"/>
                <w:rFonts w:cs="Times New Roman"/>
                <w:noProof/>
              </w:rPr>
              <w:t>4.3 Формат вхiдних даних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_Toc41339191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28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3209AF9F" w14:textId="42C304AE" w:rsidR="008464DA" w:rsidRPr="00762A43" w:rsidRDefault="0017591E" w:rsidP="00477BD0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92" w:history="1">
            <w:r w:rsidR="008464DA" w:rsidRPr="00762A43">
              <w:rPr>
                <w:rStyle w:val="a8"/>
                <w:rFonts w:cs="Times New Roman"/>
                <w:noProof/>
              </w:rPr>
              <w:t>4.3.1 Формат схеми ланцюга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_Toc41339192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28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38A32866" w14:textId="529C0165" w:rsidR="008464DA" w:rsidRPr="00762A43" w:rsidRDefault="0017591E" w:rsidP="00477BD0">
          <w:pPr>
            <w:pStyle w:val="3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93" w:history="1">
            <w:r w:rsidR="008464DA" w:rsidRPr="00762A43">
              <w:rPr>
                <w:rStyle w:val="a8"/>
                <w:rFonts w:cs="Times New Roman"/>
                <w:noProof/>
              </w:rPr>
              <w:t>4.3.2 Формат файлу лінкування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_Toc41339193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28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6651AF63" w14:textId="315C1E7C" w:rsidR="008464DA" w:rsidRPr="00762A43" w:rsidRDefault="0017591E" w:rsidP="00477BD0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94" w:history="1">
            <w:r w:rsidR="008464DA" w:rsidRPr="00762A43">
              <w:rPr>
                <w:rStyle w:val="a8"/>
                <w:rFonts w:cs="Times New Roman"/>
                <w:noProof/>
              </w:rPr>
              <w:t>4.4 Формат результуючих даних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_Toc41339194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29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66C25D1A" w14:textId="4C697A21" w:rsidR="008464DA" w:rsidRPr="00762A43" w:rsidRDefault="0017591E" w:rsidP="00477BD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95" w:history="1">
            <w:r w:rsidR="008464DA" w:rsidRPr="00762A43">
              <w:rPr>
                <w:rStyle w:val="a8"/>
                <w:noProof/>
              </w:rPr>
              <w:t>Висновки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_Toc41339195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30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497A9D1D" w14:textId="0477801C" w:rsidR="008464DA" w:rsidRPr="00762A43" w:rsidRDefault="0017591E" w:rsidP="00477BD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41339196" w:history="1">
            <w:r w:rsidR="008464DA" w:rsidRPr="00762A43">
              <w:rPr>
                <w:rStyle w:val="a8"/>
                <w:rFonts w:cs="Times New Roman"/>
                <w:noProof/>
              </w:rPr>
              <w:t>Перелiк посилань</w:t>
            </w:r>
            <w:r w:rsidR="008464DA" w:rsidRPr="00762A43">
              <w:rPr>
                <w:noProof/>
                <w:webHidden/>
              </w:rPr>
              <w:tab/>
            </w:r>
            <w:r w:rsidR="008464DA" w:rsidRPr="00762A43">
              <w:rPr>
                <w:noProof/>
                <w:webHidden/>
              </w:rPr>
              <w:fldChar w:fldCharType="begin"/>
            </w:r>
            <w:r w:rsidR="008464DA" w:rsidRPr="00762A43">
              <w:rPr>
                <w:noProof/>
                <w:webHidden/>
              </w:rPr>
              <w:instrText xml:space="preserve"> PAGEREF _Toc41339196 \h </w:instrText>
            </w:r>
            <w:r w:rsidR="008464DA" w:rsidRPr="00762A43">
              <w:rPr>
                <w:noProof/>
                <w:webHidden/>
              </w:rPr>
            </w:r>
            <w:r w:rsidR="008464DA" w:rsidRPr="00762A43">
              <w:rPr>
                <w:noProof/>
                <w:webHidden/>
              </w:rPr>
              <w:fldChar w:fldCharType="separate"/>
            </w:r>
            <w:r w:rsidR="008464DA" w:rsidRPr="00762A43">
              <w:rPr>
                <w:noProof/>
                <w:webHidden/>
              </w:rPr>
              <w:t>31</w:t>
            </w:r>
            <w:r w:rsidR="008464DA" w:rsidRPr="00762A43">
              <w:rPr>
                <w:noProof/>
                <w:webHidden/>
              </w:rPr>
              <w:fldChar w:fldCharType="end"/>
            </w:r>
          </w:hyperlink>
        </w:p>
        <w:p w14:paraId="406E2863" w14:textId="2D60C3FA" w:rsidR="00D32811" w:rsidRPr="00762A43" w:rsidRDefault="00CC1B3E" w:rsidP="00477BD0">
          <w:pPr>
            <w:ind w:firstLine="0"/>
            <w:rPr>
              <w:rFonts w:cs="Times New Roman"/>
            </w:rPr>
          </w:pPr>
          <w:r w:rsidRPr="00762A43">
            <w:rPr>
              <w:rFonts w:cs="Times New Roman"/>
              <w:b/>
              <w:bCs/>
            </w:rPr>
            <w:fldChar w:fldCharType="end"/>
          </w:r>
        </w:p>
      </w:sdtContent>
    </w:sdt>
    <w:p w14:paraId="0CE9AFEF" w14:textId="2E605373" w:rsidR="00D13F02" w:rsidRPr="00762A43" w:rsidRDefault="003810AF" w:rsidP="00D32811">
      <w:pPr>
        <w:pStyle w:val="1"/>
        <w:rPr>
          <w:rFonts w:cs="Times New Roman"/>
          <w:szCs w:val="28"/>
        </w:rPr>
      </w:pPr>
      <w:bookmarkStart w:id="0" w:name="_Toc41339173"/>
      <w:r w:rsidRPr="00762A43">
        <w:rPr>
          <w:rFonts w:cs="Times New Roman"/>
          <w:szCs w:val="28"/>
        </w:rPr>
        <w:lastRenderedPageBreak/>
        <w:t>В</w:t>
      </w:r>
      <w:r w:rsidR="00CC1B3E" w:rsidRPr="00762A43">
        <w:rPr>
          <w:rFonts w:cs="Times New Roman"/>
          <w:szCs w:val="28"/>
        </w:rPr>
        <w:t>ступ</w:t>
      </w:r>
      <w:bookmarkEnd w:id="0"/>
    </w:p>
    <w:p w14:paraId="7C0F2E00" w14:textId="3D04F5F5" w:rsidR="003810AF" w:rsidRPr="00762A43" w:rsidRDefault="003810AF" w:rsidP="00213518">
      <w:pPr>
        <w:rPr>
          <w:rFonts w:cs="Times New Roman"/>
        </w:rPr>
      </w:pPr>
      <w:r w:rsidRPr="00762A43">
        <w:rPr>
          <w:rFonts w:cs="Times New Roman"/>
        </w:rPr>
        <w:t xml:space="preserve">У наш час попиту набувають системи обробки великої кількості даних. Разом із тим, все більше уваги приділяється суміжній сфері генерації даних за певним критерієм. </w:t>
      </w:r>
    </w:p>
    <w:p w14:paraId="6D64AF75" w14:textId="6BC53AC0" w:rsidR="00AA08C0" w:rsidRPr="00762A43" w:rsidRDefault="003810AF">
      <w:pPr>
        <w:rPr>
          <w:rFonts w:cs="Times New Roman"/>
        </w:rPr>
      </w:pPr>
      <w:r w:rsidRPr="00762A43">
        <w:rPr>
          <w:rFonts w:cs="Times New Roman"/>
        </w:rPr>
        <w:t>Ця сфера допомагає нам не лише генерувати реалістичні текстові приклади, а й створювати нову корисну інформацію.</w:t>
      </w:r>
      <w:r w:rsidR="00213518" w:rsidRPr="00762A43">
        <w:rPr>
          <w:rFonts w:cs="Times New Roman"/>
        </w:rPr>
        <w:t xml:space="preserve"> </w:t>
      </w:r>
      <w:r w:rsidR="00135685" w:rsidRPr="00762A43">
        <w:rPr>
          <w:rFonts w:cs="Times New Roman"/>
        </w:rPr>
        <w:t xml:space="preserve">Інформаційні системи, що здатні інтерполювати велику кількість інформації здатні змінити наш підхід до перегляду фільмів, пошукових запитів і генерації нової інформації. Зараз більша кількість інформації генерується людиною, що звужує можливість аналізу і збільшує можливість повторення. Ця проблема стосується </w:t>
      </w:r>
      <w:r w:rsidR="00417CD6" w:rsidRPr="00762A43">
        <w:rPr>
          <w:rFonts w:cs="Times New Roman"/>
        </w:rPr>
        <w:t xml:space="preserve">як малювання, яке із приходом зручних засобів навчання, створення та розповсюдження контенту, змінює фокус у напрям сюжетів у малюнках, так і науки, яка зараз вирішує проблему </w:t>
      </w:r>
      <w:r w:rsidR="00CD47EC" w:rsidRPr="00762A43">
        <w:rPr>
          <w:rFonts w:cs="Times New Roman"/>
        </w:rPr>
        <w:t>псевдо позитивних</w:t>
      </w:r>
      <w:r w:rsidR="00AA08C0" w:rsidRPr="00762A43">
        <w:rPr>
          <w:rFonts w:cs="Times New Roman"/>
        </w:rPr>
        <w:t xml:space="preserve"> результатів, яка пов’язана не тільки з великою кількістю досліджень, але і з не публікацією усіх досліджень та стандартним критерієм </w:t>
      </w:r>
      <w:r w:rsidR="00AA08C0" w:rsidRPr="00762A43">
        <w:rPr>
          <w:rFonts w:cs="Times New Roman"/>
          <w:i/>
        </w:rPr>
        <w:t>p</w:t>
      </w:r>
      <w:r w:rsidR="00213518" w:rsidRPr="00762A43">
        <w:rPr>
          <w:rFonts w:cs="Times New Roman"/>
          <w:i/>
        </w:rPr>
        <w:t xml:space="preserve"> </w:t>
      </w:r>
      <w:r w:rsidR="00AA08C0" w:rsidRPr="00762A43">
        <w:rPr>
          <w:rFonts w:cs="Times New Roman"/>
          <w:i/>
        </w:rPr>
        <w:t>&lt;</w:t>
      </w:r>
      <w:r w:rsidR="00213518" w:rsidRPr="00762A43">
        <w:rPr>
          <w:rFonts w:cs="Times New Roman"/>
          <w:i/>
        </w:rPr>
        <w:t xml:space="preserve"> 0</w:t>
      </w:r>
      <w:r w:rsidR="00AA08C0" w:rsidRPr="00762A43">
        <w:rPr>
          <w:rFonts w:cs="Times New Roman"/>
          <w:i/>
        </w:rPr>
        <w:t>.05</w:t>
      </w:r>
      <w:r w:rsidR="00AA08C0" w:rsidRPr="00762A43">
        <w:rPr>
          <w:rFonts w:cs="Times New Roman"/>
        </w:rPr>
        <w:t>. Можливість генерації та аналізу згенерованих даних дозволяє нам знайти можливі шляхи за якими пройшла генерація та по новому подивитися на старі критерії.</w:t>
      </w:r>
    </w:p>
    <w:p w14:paraId="4AAC0647" w14:textId="086BC23A" w:rsidR="00AA08C0" w:rsidRPr="00762A43" w:rsidRDefault="00AA08C0" w:rsidP="00D32811">
      <w:pPr>
        <w:rPr>
          <w:rFonts w:cs="Times New Roman"/>
        </w:rPr>
      </w:pPr>
      <w:r w:rsidRPr="00762A43">
        <w:rPr>
          <w:rFonts w:cs="Times New Roman"/>
        </w:rPr>
        <w:t xml:space="preserve">Вже зараз ми маємо можливість прослухати згенеровану </w:t>
      </w:r>
      <w:r w:rsidR="00984EF1" w:rsidRPr="00762A43">
        <w:rPr>
          <w:rFonts w:cs="Times New Roman"/>
        </w:rPr>
        <w:t xml:space="preserve">музику, або власноруч згенерувати </w:t>
      </w:r>
      <w:r w:rsidR="00385C4D" w:rsidRPr="00762A43">
        <w:rPr>
          <w:rFonts w:cs="Times New Roman"/>
        </w:rPr>
        <w:t>її онлайн. Все частіше з’являються нові алгоритми у цій сфері. Проте, вони мають</w:t>
      </w:r>
      <w:r w:rsidR="00213518" w:rsidRPr="00762A43">
        <w:rPr>
          <w:rFonts w:cs="Times New Roman"/>
        </w:rPr>
        <w:t xml:space="preserve"> </w:t>
      </w:r>
      <w:r w:rsidR="00385C4D" w:rsidRPr="00762A43">
        <w:rPr>
          <w:rFonts w:cs="Times New Roman"/>
        </w:rPr>
        <w:t>обмеження, або потребують повного перерахунку моделі чи великої кількості ресурсів</w:t>
      </w:r>
    </w:p>
    <w:p w14:paraId="09CE8222" w14:textId="52D8C56D" w:rsidR="001401B2" w:rsidRPr="00762A43" w:rsidRDefault="00385C4D" w:rsidP="00213518">
      <w:pPr>
        <w:rPr>
          <w:rFonts w:cs="Times New Roman"/>
        </w:rPr>
      </w:pPr>
      <w:r w:rsidRPr="00762A43">
        <w:rPr>
          <w:rFonts w:cs="Times New Roman"/>
        </w:rPr>
        <w:t>У даній роботі, я проаналізував існуючі рішення для генерації текстових даних. Оскільки ця тема найчастіше зустрічається у ігровому просторі, більшість із прикладів будуть пов’язані із іграми. У даній сфері існує попит на генерацію текстів, які відрізн</w:t>
      </w:r>
      <w:r w:rsidR="001401B2" w:rsidRPr="00762A43">
        <w:rPr>
          <w:rFonts w:cs="Times New Roman"/>
        </w:rPr>
        <w:t>я</w:t>
      </w:r>
      <w:r w:rsidRPr="00762A43">
        <w:rPr>
          <w:rFonts w:cs="Times New Roman"/>
        </w:rPr>
        <w:t>ються за розміром, стилем та інтерактивністю. Я вважаю, що вирішення цієї задачі створює обмеження у витратах ресурсів та можливості створювати нову модель при кожному запуску.</w:t>
      </w:r>
    </w:p>
    <w:p w14:paraId="0A009D6C" w14:textId="17D75E09" w:rsidR="001401B2" w:rsidRPr="00762A43" w:rsidRDefault="00CC1B3E" w:rsidP="00D32811">
      <w:pPr>
        <w:pStyle w:val="1"/>
        <w:rPr>
          <w:rFonts w:cs="Times New Roman"/>
          <w:szCs w:val="28"/>
        </w:rPr>
      </w:pPr>
      <w:bookmarkStart w:id="1" w:name="_Toc41339174"/>
      <w:r w:rsidRPr="00762A43">
        <w:rPr>
          <w:rFonts w:cs="Times New Roman"/>
          <w:szCs w:val="28"/>
        </w:rPr>
        <w:lastRenderedPageBreak/>
        <w:t xml:space="preserve">1 </w:t>
      </w:r>
      <w:r w:rsidR="001401B2" w:rsidRPr="00762A43">
        <w:rPr>
          <w:rFonts w:cs="Times New Roman"/>
          <w:szCs w:val="28"/>
        </w:rPr>
        <w:t>Постановка задачі</w:t>
      </w:r>
      <w:bookmarkEnd w:id="1"/>
    </w:p>
    <w:p w14:paraId="5101CAB3" w14:textId="2906E2E5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 xml:space="preserve">Метою даної дипломної роботи є створення математичного та програмного забезпечення для генерації </w:t>
      </w:r>
      <w:proofErr w:type="spellStart"/>
      <w:r w:rsidRPr="00762A43">
        <w:rPr>
          <w:rFonts w:cs="Times New Roman"/>
        </w:rPr>
        <w:t>емоційно</w:t>
      </w:r>
      <w:proofErr w:type="spellEnd"/>
      <w:r w:rsidR="00213518" w:rsidRPr="00762A43">
        <w:rPr>
          <w:rFonts w:cs="Times New Roman"/>
        </w:rPr>
        <w:t xml:space="preserve"> </w:t>
      </w:r>
      <w:r w:rsidRPr="00762A43">
        <w:rPr>
          <w:rFonts w:cs="Times New Roman"/>
        </w:rPr>
        <w:t>забарвленого тексту в умовах ігрового простору.</w:t>
      </w:r>
    </w:p>
    <w:p w14:paraId="6D1CDD32" w14:textId="39269348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Множина емоцій не фіксована, але у наведених прикладах розглядаються наступні емоції:</w:t>
      </w:r>
    </w:p>
    <w:p w14:paraId="65767500" w14:textId="10545CDE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а)щастя;</w:t>
      </w:r>
    </w:p>
    <w:p w14:paraId="7D961FDA" w14:textId="43A44769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б)сум;</w:t>
      </w:r>
    </w:p>
    <w:p w14:paraId="097DFCBB" w14:textId="083B2B09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в)злість</w:t>
      </w:r>
      <w:r w:rsidR="00213518" w:rsidRPr="00762A43">
        <w:rPr>
          <w:rFonts w:cs="Times New Roman"/>
        </w:rPr>
        <w:t>.</w:t>
      </w:r>
    </w:p>
    <w:p w14:paraId="79CC74DC" w14:textId="57A1E959" w:rsidR="001401B2" w:rsidRPr="00762A43" w:rsidRDefault="001401B2" w:rsidP="00213518">
      <w:pPr>
        <w:rPr>
          <w:rFonts w:cs="Times New Roman"/>
        </w:rPr>
      </w:pPr>
      <w:r w:rsidRPr="00762A43">
        <w:rPr>
          <w:rFonts w:cs="Times New Roman"/>
        </w:rPr>
        <w:t>При розробленні відповідного забезпечення я планую розв’язати наступні завдання:</w:t>
      </w:r>
    </w:p>
    <w:p w14:paraId="6AFC7DC0" w14:textId="780D6EEC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а) проведення порівняльного аналізу існуючих методів генерації тексту;</w:t>
      </w:r>
    </w:p>
    <w:p w14:paraId="737110E7" w14:textId="45AB9325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б)вибір реалізація одного з методів генерації;</w:t>
      </w:r>
    </w:p>
    <w:p w14:paraId="1922701D" w14:textId="60EEA274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в) розробка програмного забезпечення на базі вибраного математичного методу</w:t>
      </w:r>
      <w:r w:rsidR="00213518" w:rsidRPr="00762A43">
        <w:rPr>
          <w:rFonts w:cs="Times New Roman"/>
        </w:rPr>
        <w:t>.</w:t>
      </w:r>
    </w:p>
    <w:p w14:paraId="6FFA5AF9" w14:textId="1FE7229B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Реалізована система має задовольняти такі вимоги:</w:t>
      </w:r>
    </w:p>
    <w:p w14:paraId="7281007C" w14:textId="788163DE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>а) мати можливість адаптуватися до різних умов генерації, без перебудови моделі</w:t>
      </w:r>
      <w:r w:rsidR="00213518" w:rsidRPr="00762A43">
        <w:rPr>
          <w:rFonts w:cs="Times New Roman"/>
        </w:rPr>
        <w:t>;</w:t>
      </w:r>
    </w:p>
    <w:p w14:paraId="162C65B2" w14:textId="3DDB2018" w:rsidR="001401B2" w:rsidRPr="00762A43" w:rsidRDefault="001401B2" w:rsidP="00D32811">
      <w:pPr>
        <w:rPr>
          <w:rFonts w:cs="Times New Roman"/>
        </w:rPr>
      </w:pPr>
      <w:r w:rsidRPr="00762A43">
        <w:rPr>
          <w:rFonts w:cs="Times New Roman"/>
        </w:rPr>
        <w:t xml:space="preserve">б) </w:t>
      </w:r>
      <w:r w:rsidR="004734EF" w:rsidRPr="00762A43">
        <w:rPr>
          <w:rFonts w:cs="Times New Roman"/>
        </w:rPr>
        <w:t>бути достатньо оптимальною с точки зору витрати ресурсів, для інтеграції у таку навантажену систему, як ігри</w:t>
      </w:r>
      <w:r w:rsidR="00213518" w:rsidRPr="00762A43">
        <w:rPr>
          <w:rFonts w:cs="Times New Roman"/>
        </w:rPr>
        <w:t>;</w:t>
      </w:r>
    </w:p>
    <w:p w14:paraId="62C9B488" w14:textId="1A6B1E66" w:rsidR="004734EF" w:rsidRPr="00762A43" w:rsidRDefault="004734EF" w:rsidP="00213518">
      <w:pPr>
        <w:rPr>
          <w:rFonts w:cs="Times New Roman"/>
        </w:rPr>
      </w:pPr>
      <w:r w:rsidRPr="00762A43">
        <w:rPr>
          <w:rFonts w:cs="Times New Roman"/>
        </w:rPr>
        <w:t>в)</w:t>
      </w:r>
      <w:r w:rsidR="00B50FDA" w:rsidRPr="00762A43">
        <w:rPr>
          <w:rFonts w:cs="Times New Roman"/>
        </w:rPr>
        <w:t xml:space="preserve"> </w:t>
      </w:r>
      <w:r w:rsidR="001D54C5" w:rsidRPr="00762A43">
        <w:rPr>
          <w:rFonts w:cs="Times New Roman"/>
        </w:rPr>
        <w:t xml:space="preserve">мати мінімальні </w:t>
      </w:r>
      <w:r w:rsidR="00B50FDA" w:rsidRPr="00762A43">
        <w:rPr>
          <w:rFonts w:cs="Times New Roman"/>
        </w:rPr>
        <w:t>потреб</w:t>
      </w:r>
      <w:r w:rsidR="001D54C5" w:rsidRPr="00762A43">
        <w:rPr>
          <w:rFonts w:cs="Times New Roman"/>
        </w:rPr>
        <w:t>и</w:t>
      </w:r>
      <w:r w:rsidR="00B50FDA" w:rsidRPr="00762A43">
        <w:rPr>
          <w:rFonts w:cs="Times New Roman"/>
        </w:rPr>
        <w:t xml:space="preserve"> у людських ресурсах</w:t>
      </w:r>
      <w:r w:rsidR="00213518" w:rsidRPr="00762A43">
        <w:rPr>
          <w:rFonts w:cs="Times New Roman"/>
        </w:rPr>
        <w:t>.</w:t>
      </w:r>
    </w:p>
    <w:p w14:paraId="04C4E531" w14:textId="5A50F0D7" w:rsidR="004734EF" w:rsidRPr="00762A43" w:rsidRDefault="00EF3577" w:rsidP="00213518">
      <w:pPr>
        <w:pStyle w:val="1"/>
        <w:spacing w:after="0"/>
        <w:rPr>
          <w:rFonts w:cs="Times New Roman"/>
          <w:szCs w:val="28"/>
        </w:rPr>
      </w:pPr>
      <w:bookmarkStart w:id="2" w:name="_Toc41339175"/>
      <w:r w:rsidRPr="00762A43">
        <w:rPr>
          <w:rFonts w:cs="Times New Roman"/>
          <w:szCs w:val="28"/>
        </w:rPr>
        <w:lastRenderedPageBreak/>
        <w:t xml:space="preserve">2 </w:t>
      </w:r>
      <w:r w:rsidR="00CD47EC" w:rsidRPr="00762A43">
        <w:rPr>
          <w:rFonts w:cs="Times New Roman"/>
          <w:szCs w:val="28"/>
        </w:rPr>
        <w:t>Аналіз</w:t>
      </w:r>
      <w:r w:rsidR="00CC1B3E"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існуючих</w:t>
      </w:r>
      <w:r w:rsidR="00CC1B3E"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методів</w:t>
      </w:r>
      <w:r w:rsidR="001D54C5" w:rsidRPr="00762A43">
        <w:rPr>
          <w:rFonts w:cs="Times New Roman"/>
          <w:szCs w:val="28"/>
        </w:rPr>
        <w:t xml:space="preserve"> генерації</w:t>
      </w:r>
      <w:bookmarkEnd w:id="2"/>
    </w:p>
    <w:p w14:paraId="27BA5F41" w14:textId="217BB8C3" w:rsidR="001D54C5" w:rsidRPr="00762A43" w:rsidRDefault="001D54C5" w:rsidP="00477BD0">
      <w:pPr>
        <w:pStyle w:val="2"/>
        <w:spacing w:before="0"/>
        <w:rPr>
          <w:rFonts w:cs="Times New Roman"/>
          <w:szCs w:val="28"/>
        </w:rPr>
      </w:pPr>
      <w:bookmarkStart w:id="3" w:name="_Toc41339176"/>
      <w:r w:rsidRPr="00762A43">
        <w:rPr>
          <w:rFonts w:cs="Times New Roman"/>
          <w:szCs w:val="28"/>
        </w:rPr>
        <w:t xml:space="preserve">2.1 </w:t>
      </w:r>
      <w:proofErr w:type="spellStart"/>
      <w:r w:rsidRPr="00762A43">
        <w:rPr>
          <w:rFonts w:cs="Times New Roman"/>
          <w:szCs w:val="28"/>
        </w:rPr>
        <w:t>Видiлення</w:t>
      </w:r>
      <w:proofErr w:type="spellEnd"/>
      <w:r w:rsidRPr="00762A43">
        <w:rPr>
          <w:rFonts w:cs="Times New Roman"/>
          <w:szCs w:val="28"/>
        </w:rPr>
        <w:t xml:space="preserve"> критеріїв оцінки методів</w:t>
      </w:r>
      <w:bookmarkEnd w:id="3"/>
    </w:p>
    <w:p w14:paraId="304A71F3" w14:textId="52128DC4" w:rsidR="001D54C5" w:rsidRPr="00762A43" w:rsidRDefault="00FC5596" w:rsidP="00D32811">
      <w:r w:rsidRPr="00762A43">
        <w:t xml:space="preserve">Для порівняння згенерованого тексту існує низка критеріїв, але метою даної роботи є знаходження найкращого з точки зору інтеграції методу, а не з точки зору ефективності. Для конкретизації сфери генерації було обрано ігри, оскільки вони мають обмеження у ресурсах та віддають перевагу масштабованим методам. </w:t>
      </w:r>
    </w:p>
    <w:p w14:paraId="73B90D50" w14:textId="631C1C9F" w:rsidR="00FC5596" w:rsidRPr="00762A43" w:rsidRDefault="00FC5596" w:rsidP="00D32811">
      <w:r w:rsidRPr="00762A43">
        <w:t>Сучасні методи автоматизації генерації можна умовно віднести до потребуючих навчання, тобто великої кількості даних, або потребуючих людських ресурсів для проектування таких систем.</w:t>
      </w:r>
      <w:r w:rsidR="00616A8E">
        <w:t xml:space="preserve"> Перші відзначаються перевагою у </w:t>
      </w:r>
      <w:proofErr w:type="spellStart"/>
      <w:r w:rsidR="00616A8E">
        <w:t>консистентності</w:t>
      </w:r>
      <w:proofErr w:type="spellEnd"/>
      <w:r w:rsidR="00616A8E">
        <w:t xml:space="preserve"> згенерованого тексту, але зазвичай витрачають багато ресурсів системи. Другий тип навпаки являє собою економний варіант, але потребує людських ресурсів на кожному етапі проектування, та погано масштабується.</w:t>
      </w:r>
    </w:p>
    <w:p w14:paraId="0282DCCC" w14:textId="5E0325E5" w:rsidR="00FC5596" w:rsidRPr="00762A43" w:rsidRDefault="00FC5596" w:rsidP="00D32811">
      <w:r w:rsidRPr="00762A43">
        <w:t>Урахувавши особливості поставленої задачі та основні підходи до її</w:t>
      </w:r>
      <w:r w:rsidR="00E55C9B" w:rsidRPr="00762A43">
        <w:t xml:space="preserve"> </w:t>
      </w:r>
      <w:r w:rsidRPr="00762A43">
        <w:t>розв’язання, можна виділити наступні критерії вибору методу:</w:t>
      </w:r>
    </w:p>
    <w:p w14:paraId="799742DD" w14:textId="4F1F1E35" w:rsidR="00FC5596" w:rsidRPr="00762A43" w:rsidRDefault="00FC5596" w:rsidP="00D32811">
      <w:r w:rsidRPr="00762A43">
        <w:t>а) витрати пам’яті на стадії ініціалізації</w:t>
      </w:r>
      <w:r w:rsidR="00E55C9B" w:rsidRPr="00762A43">
        <w:t>;</w:t>
      </w:r>
    </w:p>
    <w:p w14:paraId="3AEA1F53" w14:textId="68F0B464" w:rsidR="00FC5596" w:rsidRPr="00762A43" w:rsidRDefault="00FC5596" w:rsidP="00D32811">
      <w:r w:rsidRPr="00762A43">
        <w:t>б) витрати пам’яті на стадії праці</w:t>
      </w:r>
      <w:r w:rsidR="00E55C9B" w:rsidRPr="00762A43">
        <w:t>;</w:t>
      </w:r>
    </w:p>
    <w:p w14:paraId="3BF4D74C" w14:textId="75162AEC" w:rsidR="00FC5596" w:rsidRPr="00762A43" w:rsidRDefault="00FC5596" w:rsidP="00D32811">
      <w:r w:rsidRPr="00762A43">
        <w:t>в) витрати людських ресурсів на проектування та навчання</w:t>
      </w:r>
      <w:r w:rsidR="00E55C9B" w:rsidRPr="00762A43">
        <w:t>;</w:t>
      </w:r>
    </w:p>
    <w:p w14:paraId="14C20060" w14:textId="53C00CE0" w:rsidR="00FC5596" w:rsidRPr="00762A43" w:rsidRDefault="00FC5596" w:rsidP="00D32811">
      <w:r w:rsidRPr="00762A43">
        <w:t xml:space="preserve">г) </w:t>
      </w:r>
      <w:r w:rsidR="00845B5B" w:rsidRPr="00762A43">
        <w:t xml:space="preserve">можливість масштабування </w:t>
      </w:r>
      <w:r w:rsidR="00E55C9B" w:rsidRPr="00762A43">
        <w:t>—</w:t>
      </w:r>
      <w:r w:rsidR="00845B5B" w:rsidRPr="00762A43">
        <w:t xml:space="preserve"> можливість використати вже </w:t>
      </w:r>
      <w:proofErr w:type="spellStart"/>
      <w:r w:rsidR="00845B5B" w:rsidRPr="00762A43">
        <w:t>ініціалізовану</w:t>
      </w:r>
      <w:proofErr w:type="spellEnd"/>
      <w:r w:rsidR="00845B5B" w:rsidRPr="00762A43">
        <w:t xml:space="preserve"> систему для генерації нових даних</w:t>
      </w:r>
      <w:r w:rsidR="00E55C9B" w:rsidRPr="00762A43">
        <w:t>.</w:t>
      </w:r>
    </w:p>
    <w:p w14:paraId="51D3F196" w14:textId="0105E883" w:rsidR="00CC1B3E" w:rsidRPr="00762A43" w:rsidRDefault="00CC1B3E" w:rsidP="0042209C">
      <w:pPr>
        <w:pStyle w:val="2"/>
        <w:spacing w:after="0"/>
        <w:rPr>
          <w:rFonts w:cs="Times New Roman"/>
          <w:szCs w:val="28"/>
        </w:rPr>
      </w:pPr>
      <w:bookmarkStart w:id="4" w:name="_Toc41339177"/>
      <w:r w:rsidRPr="00762A43">
        <w:rPr>
          <w:rFonts w:cs="Times New Roman"/>
          <w:szCs w:val="28"/>
        </w:rPr>
        <w:lastRenderedPageBreak/>
        <w:t>2.</w:t>
      </w:r>
      <w:r w:rsidR="001D54C5" w:rsidRPr="00762A43">
        <w:rPr>
          <w:rFonts w:cs="Times New Roman"/>
          <w:szCs w:val="28"/>
        </w:rPr>
        <w:t>2</w:t>
      </w:r>
      <w:r w:rsidRPr="00762A43">
        <w:rPr>
          <w:rFonts w:cs="Times New Roman"/>
          <w:szCs w:val="28"/>
        </w:rPr>
        <w:t xml:space="preserve"> </w:t>
      </w:r>
      <w:r w:rsidR="007C7ADC" w:rsidRPr="00762A43">
        <w:rPr>
          <w:rFonts w:cs="Times New Roman"/>
          <w:szCs w:val="28"/>
        </w:rPr>
        <w:t>Математичні</w:t>
      </w:r>
      <w:r w:rsidRPr="00762A43">
        <w:rPr>
          <w:rFonts w:cs="Times New Roman"/>
          <w:szCs w:val="28"/>
        </w:rPr>
        <w:t xml:space="preserve"> методи</w:t>
      </w:r>
      <w:bookmarkEnd w:id="4"/>
    </w:p>
    <w:p w14:paraId="3ACCC227" w14:textId="7B1F3E6B" w:rsidR="003810AF" w:rsidRPr="00762A43" w:rsidRDefault="00EF3577" w:rsidP="0042209C">
      <w:pPr>
        <w:pStyle w:val="3"/>
        <w:spacing w:before="0"/>
        <w:rPr>
          <w:rFonts w:cs="Times New Roman"/>
          <w:szCs w:val="28"/>
        </w:rPr>
      </w:pPr>
      <w:bookmarkStart w:id="5" w:name="_Toc41339178"/>
      <w:r w:rsidRPr="00762A43">
        <w:rPr>
          <w:rFonts w:cs="Times New Roman"/>
          <w:szCs w:val="28"/>
        </w:rPr>
        <w:t>2.</w:t>
      </w:r>
      <w:r w:rsidR="001D54C5" w:rsidRPr="00762A43">
        <w:rPr>
          <w:rFonts w:cs="Times New Roman"/>
          <w:szCs w:val="28"/>
        </w:rPr>
        <w:t>2</w:t>
      </w:r>
      <w:r w:rsidR="00CC1B3E" w:rsidRPr="00762A43">
        <w:rPr>
          <w:rFonts w:cs="Times New Roman"/>
          <w:szCs w:val="28"/>
        </w:rPr>
        <w:t>.1</w:t>
      </w:r>
      <w:r w:rsidRPr="00762A43">
        <w:rPr>
          <w:rFonts w:cs="Times New Roman"/>
          <w:szCs w:val="28"/>
        </w:rPr>
        <w:t xml:space="preserve"> Лінгвістичні моделі</w:t>
      </w:r>
      <w:bookmarkEnd w:id="5"/>
    </w:p>
    <w:p w14:paraId="1A1E2E84" w14:textId="5EDAEABE" w:rsidR="004637DC" w:rsidRPr="00762A43" w:rsidRDefault="004637DC" w:rsidP="00D32811">
      <w:pPr>
        <w:rPr>
          <w:rFonts w:eastAsiaTheme="minorEastAsia" w:cs="Times New Roman"/>
        </w:rPr>
      </w:pPr>
      <w:r w:rsidRPr="00762A43">
        <w:rPr>
          <w:rFonts w:cs="Times New Roman"/>
        </w:rPr>
        <w:t>Описана у [1] модель являє собою оцінку ймовірності певного розподілу</w:t>
      </w:r>
      <w:r w:rsidR="00E63465" w:rsidRPr="00762A43">
        <w:rPr>
          <w:rFonts w:cs="Times New Roman"/>
        </w:rPr>
        <w:t xml:space="preserve"> з множини прикладів</w:t>
      </w:r>
      <w:r w:rsidRPr="00762A43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63465" w:rsidRPr="00762A43">
        <w:rPr>
          <w:rFonts w:eastAsiaTheme="minorEastAsia" w:cs="Times New Roman"/>
        </w:rPr>
        <w:t xml:space="preserve">, кожен з яких складається з послідовності символів різної довжини </w:t>
      </w:r>
      <m:oMath>
        <m:r>
          <w:rPr>
            <w:rFonts w:ascii="Cambria Math" w:eastAsiaTheme="minorEastAsia" w:hAnsi="Cambria Math" w:cs="Times New Roman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E63465" w:rsidRPr="00762A43">
        <w:rPr>
          <w:rFonts w:eastAsiaTheme="minorEastAsia" w:cs="Times New Roman"/>
        </w:rPr>
        <w:t xml:space="preserve">. </w:t>
      </w:r>
    </w:p>
    <w:p w14:paraId="4164C147" w14:textId="2FC91B0B" w:rsidR="00E63465" w:rsidRPr="00762A43" w:rsidRDefault="00E63465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Оцінка ймовірності вираховується за формулою:</w:t>
      </w:r>
      <w:r w:rsidRPr="00762A43">
        <w:rPr>
          <w:rFonts w:eastAsiaTheme="minorEastAsia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</m:e>
          </m:nary>
        </m:oMath>
      </m:oMathPara>
    </w:p>
    <w:p w14:paraId="449919E8" w14:textId="0F6C729D" w:rsidR="00D70A27" w:rsidRPr="00762A43" w:rsidRDefault="00CC1B3E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При такій реалізації модель вираховує ймовірність вихідних символів при умові вхідних. Наступним </w:t>
      </w:r>
      <w:r w:rsidR="00D70A27" w:rsidRPr="00762A43">
        <w:rPr>
          <w:rFonts w:eastAsiaTheme="minorEastAsia" w:cs="Times New Roman"/>
        </w:rPr>
        <w:t xml:space="preserve">кроком є отримання завдання як параметра, тоді формулу автори умовно описують як </w:t>
      </w:r>
      <m:oMath>
        <m:r>
          <w:rPr>
            <w:rFonts w:ascii="Cambria Math" w:eastAsiaTheme="minorEastAsia" w:hAnsi="Cambria Math" w:cs="Times New Roman"/>
          </w:rPr>
          <m:t>p (output|input,task)</m:t>
        </m:r>
      </m:oMath>
      <w:r w:rsidR="00D70A27" w:rsidRPr="00762A43">
        <w:rPr>
          <w:rFonts w:eastAsiaTheme="minorEastAsia" w:cs="Times New Roman"/>
        </w:rPr>
        <w:t>.</w:t>
      </w:r>
    </w:p>
    <w:p w14:paraId="206FBBBE" w14:textId="119F8DFD" w:rsidR="00D70A27" w:rsidRPr="00762A43" w:rsidRDefault="00D70A27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Деталі цього метода можна знайти у [</w:t>
      </w:r>
      <w:r w:rsidR="002E5D7E" w:rsidRPr="00762A43">
        <w:rPr>
          <w:rFonts w:eastAsiaTheme="minorEastAsia" w:cs="Times New Roman"/>
        </w:rPr>
        <w:t>5</w:t>
      </w:r>
      <w:r w:rsidRPr="00762A43">
        <w:rPr>
          <w:rFonts w:eastAsiaTheme="minorEastAsia" w:cs="Times New Roman"/>
        </w:rPr>
        <w:t xml:space="preserve">]. Суть цього процесу складається у отриманні </w:t>
      </w:r>
      <w:r w:rsidRPr="00762A43">
        <w:rPr>
          <w:rFonts w:eastAsiaTheme="minorEastAsia" w:cs="Times New Roman"/>
          <w:iCs/>
        </w:rPr>
        <w:t>контексту</w:t>
      </w:r>
      <w:r w:rsidRPr="00762A43">
        <w:rPr>
          <w:rFonts w:eastAsiaTheme="minorEastAsia" w:cs="Times New Roman"/>
        </w:rPr>
        <w:t xml:space="preserve">, </w:t>
      </w:r>
      <w:r w:rsidRPr="00762A43">
        <w:rPr>
          <w:rFonts w:eastAsiaTheme="minorEastAsia" w:cs="Times New Roman"/>
          <w:iCs/>
        </w:rPr>
        <w:t>питання</w:t>
      </w:r>
      <w:r w:rsidRPr="00762A43">
        <w:rPr>
          <w:rFonts w:eastAsiaTheme="minorEastAsia" w:cs="Times New Roman"/>
        </w:rPr>
        <w:t xml:space="preserve"> та відповіді представлених у послідовності </w:t>
      </w:r>
      <w:r w:rsidR="007C7ADC" w:rsidRPr="00762A43">
        <w:rPr>
          <w:rFonts w:eastAsiaTheme="minorEastAsia" w:cs="Times New Roman"/>
        </w:rPr>
        <w:t>міток</w:t>
      </w:r>
      <w:r w:rsidRPr="00762A43">
        <w:rPr>
          <w:rFonts w:eastAsiaTheme="minorEastAsia" w:cs="Times New Roman"/>
        </w:rPr>
        <w:t xml:space="preserve">. Потім з цього формуються відповідні матриці, де рядок </w:t>
      </w:r>
      <w:r w:rsidR="00E55C9B" w:rsidRPr="00762A43">
        <w:rPr>
          <w:rFonts w:eastAsiaTheme="minorEastAsia" w:cs="Times New Roman"/>
        </w:rPr>
        <w:t>—</w:t>
      </w:r>
      <w:r w:rsidRPr="00762A43">
        <w:rPr>
          <w:rFonts w:eastAsiaTheme="minorEastAsia" w:cs="Times New Roman"/>
        </w:rPr>
        <w:t xml:space="preserve"> відповідна репрезентація </w:t>
      </w:r>
      <w:r w:rsidR="007C7ADC" w:rsidRPr="00762A43">
        <w:rPr>
          <w:rFonts w:eastAsiaTheme="minorEastAsia" w:cs="Times New Roman"/>
        </w:rPr>
        <w:t xml:space="preserve">мітки у символах. Після навчання отримуємо матриці </w:t>
      </w:r>
      <w:r w:rsidR="007C7ADC" w:rsidRPr="00762A43">
        <w:rPr>
          <w:rFonts w:eastAsiaTheme="minorEastAsia" w:cs="Times New Roman"/>
          <w:iCs/>
        </w:rPr>
        <w:t>контексту</w:t>
      </w:r>
      <w:r w:rsidR="007C7ADC" w:rsidRPr="00762A43">
        <w:rPr>
          <w:rFonts w:eastAsiaTheme="minorEastAsia" w:cs="Times New Roman"/>
        </w:rPr>
        <w:t xml:space="preserve"> та </w:t>
      </w:r>
      <w:r w:rsidR="007C7ADC" w:rsidRPr="00762A43">
        <w:rPr>
          <w:rFonts w:eastAsiaTheme="minorEastAsia" w:cs="Times New Roman"/>
          <w:iCs/>
        </w:rPr>
        <w:t>питання</w:t>
      </w:r>
      <w:r w:rsidR="007C7ADC" w:rsidRPr="00762A43">
        <w:rPr>
          <w:rFonts w:eastAsiaTheme="minorEastAsia" w:cs="Times New Roman"/>
        </w:rPr>
        <w:t>.</w:t>
      </w:r>
      <w:r w:rsidR="00213518" w:rsidRPr="00762A43">
        <w:rPr>
          <w:rFonts w:eastAsiaTheme="minorEastAsia" w:cs="Times New Roman"/>
        </w:rPr>
        <w:t xml:space="preserve"> </w:t>
      </w:r>
    </w:p>
    <w:p w14:paraId="4D56C978" w14:textId="284A09D1" w:rsidR="00E63465" w:rsidRPr="00762A43" w:rsidRDefault="00E63465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Така модель, при зміні відповідних ймовірностей символів, дозволяє реалізувати систему, яка залежить можем приймати завдання як вхідний параметр</w:t>
      </w:r>
      <w:r w:rsidR="0092095B" w:rsidRPr="00762A43">
        <w:rPr>
          <w:rFonts w:eastAsiaTheme="minorEastAsia" w:cs="Times New Roman"/>
        </w:rPr>
        <w:t>. Основною метою цих систем є</w:t>
      </w:r>
      <w:r w:rsidRPr="00762A43">
        <w:rPr>
          <w:rFonts w:eastAsiaTheme="minorEastAsia" w:cs="Times New Roman"/>
        </w:rPr>
        <w:t xml:space="preserve"> </w:t>
      </w:r>
      <w:r w:rsidR="0092095B" w:rsidRPr="00762A43">
        <w:rPr>
          <w:rFonts w:eastAsiaTheme="minorEastAsia" w:cs="Times New Roman"/>
        </w:rPr>
        <w:t xml:space="preserve">набуття </w:t>
      </w:r>
      <w:r w:rsidRPr="00762A43">
        <w:rPr>
          <w:rFonts w:eastAsiaTheme="minorEastAsia" w:cs="Times New Roman"/>
        </w:rPr>
        <w:t>стійкою відносно цього параметру.</w:t>
      </w:r>
    </w:p>
    <w:p w14:paraId="74BF7C5E" w14:textId="77777777" w:rsidR="00477BD0" w:rsidRPr="00762A43" w:rsidRDefault="0074567B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Ця модель була протестована на таких завданнях, як: </w:t>
      </w:r>
    </w:p>
    <w:p w14:paraId="4D09151C" w14:textId="05E9C9E4" w:rsidR="00477BD0" w:rsidRPr="00762A43" w:rsidRDefault="0074567B" w:rsidP="00477BD0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моделювання мови</w:t>
      </w:r>
      <w:r w:rsidR="00477BD0" w:rsidRPr="00762A43">
        <w:rPr>
          <w:rFonts w:eastAsiaTheme="minorEastAsia" w:cs="Times New Roman"/>
        </w:rPr>
        <w:t>;</w:t>
      </w:r>
    </w:p>
    <w:p w14:paraId="55750912" w14:textId="3116EC6B" w:rsidR="00477BD0" w:rsidRPr="00762A43" w:rsidRDefault="0074567B" w:rsidP="00477BD0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 переклад</w:t>
      </w:r>
      <w:r w:rsidR="00477BD0" w:rsidRPr="00762A43">
        <w:rPr>
          <w:rFonts w:eastAsiaTheme="minorEastAsia" w:cs="Times New Roman"/>
        </w:rPr>
        <w:t>;</w:t>
      </w:r>
    </w:p>
    <w:p w14:paraId="7475C64A" w14:textId="57787F9D" w:rsidR="00477BD0" w:rsidRPr="00762A43" w:rsidRDefault="0074567B" w:rsidP="00477BD0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 розуміння прочитаного</w:t>
      </w:r>
      <w:r w:rsidR="00477BD0" w:rsidRPr="00762A43">
        <w:rPr>
          <w:rFonts w:eastAsiaTheme="minorEastAsia" w:cs="Times New Roman"/>
        </w:rPr>
        <w:t>;</w:t>
      </w:r>
    </w:p>
    <w:p w14:paraId="7FBF09A6" w14:textId="4459DF26" w:rsidR="00477BD0" w:rsidRPr="00762A43" w:rsidRDefault="0074567B" w:rsidP="00477BD0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відповідь на питання по тексту.</w:t>
      </w:r>
    </w:p>
    <w:p w14:paraId="2A1949F8" w14:textId="4F99A05C" w:rsidR="0074567B" w:rsidRPr="00762A43" w:rsidRDefault="00477BD0" w:rsidP="00477BD0">
      <w:pPr>
        <w:pStyle w:val="a5"/>
        <w:ind w:firstLine="0"/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>Отримані результати наведено у таблиці 2.1</w:t>
      </w:r>
    </w:p>
    <w:p w14:paraId="53A9CD00" w14:textId="52AE4C33" w:rsidR="00477BD0" w:rsidRPr="00762A43" w:rsidRDefault="00477BD0" w:rsidP="00477BD0">
      <w:pPr>
        <w:ind w:firstLine="0"/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lastRenderedPageBreak/>
        <w:t>Таблиця 2.1- результати тестування лінгвістичної моделі</w:t>
      </w:r>
    </w:p>
    <w:tbl>
      <w:tblPr>
        <w:tblStyle w:val="a9"/>
        <w:tblW w:w="9356" w:type="dxa"/>
        <w:tblInd w:w="-5" w:type="dxa"/>
        <w:tblLook w:val="04A0" w:firstRow="1" w:lastRow="0" w:firstColumn="1" w:lastColumn="0" w:noHBand="0" w:noVBand="1"/>
      </w:tblPr>
      <w:tblGrid>
        <w:gridCol w:w="1906"/>
        <w:gridCol w:w="2580"/>
        <w:gridCol w:w="1779"/>
        <w:gridCol w:w="3091"/>
      </w:tblGrid>
      <w:tr w:rsidR="005670D9" w:rsidRPr="00762A43" w14:paraId="179219C4" w14:textId="77777777" w:rsidTr="005670D9">
        <w:tc>
          <w:tcPr>
            <w:tcW w:w="1906" w:type="dxa"/>
          </w:tcPr>
          <w:p w14:paraId="5420A4B6" w14:textId="63145636" w:rsidR="005670D9" w:rsidRPr="00762A43" w:rsidRDefault="005670D9" w:rsidP="00477BD0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Тест</w:t>
            </w:r>
          </w:p>
        </w:tc>
        <w:tc>
          <w:tcPr>
            <w:tcW w:w="2605" w:type="dxa"/>
          </w:tcPr>
          <w:p w14:paraId="035BC56B" w14:textId="07736E01" w:rsidR="005670D9" w:rsidRPr="00762A43" w:rsidRDefault="005670D9" w:rsidP="00477BD0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Датасет</w:t>
            </w:r>
          </w:p>
        </w:tc>
        <w:tc>
          <w:tcPr>
            <w:tcW w:w="1726" w:type="dxa"/>
          </w:tcPr>
          <w:p w14:paraId="554BB18E" w14:textId="6749F03D" w:rsidR="005670D9" w:rsidRPr="00762A43" w:rsidRDefault="005670D9" w:rsidP="00477BD0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Завдання</w:t>
            </w:r>
          </w:p>
        </w:tc>
        <w:tc>
          <w:tcPr>
            <w:tcW w:w="3119" w:type="dxa"/>
          </w:tcPr>
          <w:p w14:paraId="72B1518A" w14:textId="66AEA70E" w:rsidR="005670D9" w:rsidRPr="00762A43" w:rsidRDefault="005670D9" w:rsidP="00477BD0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Результат</w:t>
            </w:r>
          </w:p>
        </w:tc>
      </w:tr>
      <w:tr w:rsidR="00F80113" w:rsidRPr="00762A43" w14:paraId="1C7CDDF7" w14:textId="77777777" w:rsidTr="005670D9">
        <w:tc>
          <w:tcPr>
            <w:tcW w:w="1906" w:type="dxa"/>
          </w:tcPr>
          <w:p w14:paraId="2D7F6AE7" w14:textId="3051B6CB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Моделювання мови</w:t>
            </w:r>
          </w:p>
        </w:tc>
        <w:tc>
          <w:tcPr>
            <w:tcW w:w="2605" w:type="dxa"/>
          </w:tcPr>
          <w:p w14:paraId="0C34DD23" w14:textId="6EE239BD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LAMBADA</w:t>
            </w:r>
          </w:p>
        </w:tc>
        <w:tc>
          <w:tcPr>
            <w:tcW w:w="1726" w:type="dxa"/>
          </w:tcPr>
          <w:p w14:paraId="72AEE44F" w14:textId="3228280A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Передбачити останнє слово у реченні</w:t>
            </w:r>
          </w:p>
        </w:tc>
        <w:tc>
          <w:tcPr>
            <w:tcW w:w="3119" w:type="dxa"/>
          </w:tcPr>
          <w:p w14:paraId="63144A8D" w14:textId="4994D063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52.66% та 63.24% після урахування проблем з моделюванням останнього слова</w:t>
            </w:r>
          </w:p>
        </w:tc>
      </w:tr>
      <w:tr w:rsidR="00F80113" w:rsidRPr="00762A43" w14:paraId="4C4238B9" w14:textId="77777777" w:rsidTr="005670D9">
        <w:tc>
          <w:tcPr>
            <w:tcW w:w="1906" w:type="dxa"/>
          </w:tcPr>
          <w:p w14:paraId="3E36613F" w14:textId="2386DF5C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Моделювання мови</w:t>
            </w:r>
          </w:p>
        </w:tc>
        <w:tc>
          <w:tcPr>
            <w:tcW w:w="2605" w:type="dxa"/>
          </w:tcPr>
          <w:p w14:paraId="473D8A20" w14:textId="08339136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proofErr w:type="spellStart"/>
            <w:r w:rsidRPr="00762A43">
              <w:rPr>
                <w:rFonts w:eastAsiaTheme="minorEastAsia" w:cs="Times New Roman"/>
              </w:rPr>
              <w:t>Winograd</w:t>
            </w:r>
            <w:proofErr w:type="spellEnd"/>
            <w:r w:rsidRPr="00762A43">
              <w:rPr>
                <w:rFonts w:eastAsiaTheme="minorEastAsia" w:cs="Times New Roman"/>
              </w:rPr>
              <w:t xml:space="preserve"> </w:t>
            </w:r>
            <w:proofErr w:type="spellStart"/>
            <w:r w:rsidRPr="00762A43">
              <w:rPr>
                <w:rFonts w:eastAsiaTheme="minorEastAsia" w:cs="Times New Roman"/>
              </w:rPr>
              <w:t>Schema</w:t>
            </w:r>
            <w:proofErr w:type="spellEnd"/>
            <w:r w:rsidRPr="00762A43">
              <w:rPr>
                <w:rFonts w:eastAsiaTheme="minorEastAsia" w:cs="Times New Roman"/>
              </w:rPr>
              <w:t xml:space="preserve"> </w:t>
            </w:r>
            <w:proofErr w:type="spellStart"/>
            <w:r w:rsidRPr="00762A43">
              <w:rPr>
                <w:rFonts w:eastAsiaTheme="minorEastAsia" w:cs="Times New Roman"/>
              </w:rPr>
              <w:t>Challenge</w:t>
            </w:r>
            <w:proofErr w:type="spellEnd"/>
          </w:p>
        </w:tc>
        <w:tc>
          <w:tcPr>
            <w:tcW w:w="1726" w:type="dxa"/>
          </w:tcPr>
          <w:p w14:paraId="1EE8B81B" w14:textId="3D566E5A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Визначення значення слова у реченні</w:t>
            </w:r>
          </w:p>
        </w:tc>
        <w:tc>
          <w:tcPr>
            <w:tcW w:w="3119" w:type="dxa"/>
          </w:tcPr>
          <w:p w14:paraId="37D45334" w14:textId="77777777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70.70%</w:t>
            </w:r>
          </w:p>
          <w:p w14:paraId="60EBAC6A" w14:textId="77777777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</w:p>
        </w:tc>
      </w:tr>
      <w:tr w:rsidR="00F80113" w:rsidRPr="00762A43" w14:paraId="03D2F5AB" w14:textId="77777777" w:rsidTr="005670D9">
        <w:tc>
          <w:tcPr>
            <w:tcW w:w="1906" w:type="dxa"/>
          </w:tcPr>
          <w:p w14:paraId="6EC6AE82" w14:textId="4F274BFB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Розуміння прочитаного</w:t>
            </w:r>
          </w:p>
        </w:tc>
        <w:tc>
          <w:tcPr>
            <w:tcW w:w="2605" w:type="dxa"/>
          </w:tcPr>
          <w:p w14:paraId="57219F5F" w14:textId="319AB221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proofErr w:type="spellStart"/>
            <w:r w:rsidRPr="00762A43">
              <w:rPr>
                <w:rFonts w:eastAsiaTheme="minorEastAsia" w:cs="Times New Roman"/>
              </w:rPr>
              <w:t>CoQA</w:t>
            </w:r>
            <w:proofErr w:type="spellEnd"/>
          </w:p>
        </w:tc>
        <w:tc>
          <w:tcPr>
            <w:tcW w:w="1726" w:type="dxa"/>
          </w:tcPr>
          <w:p w14:paraId="3FEBD9F3" w14:textId="16B05C94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Відповідь на запитання з обробленого діалогу</w:t>
            </w:r>
          </w:p>
        </w:tc>
        <w:tc>
          <w:tcPr>
            <w:tcW w:w="3119" w:type="dxa"/>
          </w:tcPr>
          <w:p w14:paraId="56152255" w14:textId="06DC6346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55 за метрикою ROUGE F1, без збору відповідних даних</w:t>
            </w:r>
          </w:p>
        </w:tc>
      </w:tr>
      <w:tr w:rsidR="00F80113" w:rsidRPr="00762A43" w14:paraId="18C48717" w14:textId="77777777" w:rsidTr="005670D9">
        <w:tc>
          <w:tcPr>
            <w:tcW w:w="1906" w:type="dxa"/>
          </w:tcPr>
          <w:p w14:paraId="639DD5F8" w14:textId="467F4E0E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Переклад</w:t>
            </w:r>
          </w:p>
        </w:tc>
        <w:tc>
          <w:tcPr>
            <w:tcW w:w="2605" w:type="dxa"/>
          </w:tcPr>
          <w:p w14:paraId="39268095" w14:textId="1CE23A9E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-</w:t>
            </w:r>
          </w:p>
        </w:tc>
        <w:tc>
          <w:tcPr>
            <w:tcW w:w="1726" w:type="dxa"/>
          </w:tcPr>
          <w:p w14:paraId="151FA6C7" w14:textId="2DEF7679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Англійська-Французька</w:t>
            </w:r>
          </w:p>
        </w:tc>
        <w:tc>
          <w:tcPr>
            <w:tcW w:w="3119" w:type="dxa"/>
          </w:tcPr>
          <w:p w14:paraId="56A0C6D7" w14:textId="77777777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5 BLEU</w:t>
            </w:r>
          </w:p>
          <w:p w14:paraId="7A4DE12D" w14:textId="77777777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</w:p>
        </w:tc>
      </w:tr>
      <w:tr w:rsidR="00F80113" w:rsidRPr="00762A43" w14:paraId="0F4F514D" w14:textId="77777777" w:rsidTr="005670D9">
        <w:tc>
          <w:tcPr>
            <w:tcW w:w="1906" w:type="dxa"/>
          </w:tcPr>
          <w:p w14:paraId="77CF4789" w14:textId="70EEA32D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Переклад</w:t>
            </w:r>
          </w:p>
        </w:tc>
        <w:tc>
          <w:tcPr>
            <w:tcW w:w="2605" w:type="dxa"/>
          </w:tcPr>
          <w:p w14:paraId="65F83D17" w14:textId="0DF6FBFF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-</w:t>
            </w:r>
          </w:p>
        </w:tc>
        <w:tc>
          <w:tcPr>
            <w:tcW w:w="1726" w:type="dxa"/>
          </w:tcPr>
          <w:p w14:paraId="7F4C91F7" w14:textId="572E28D9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Французька -Англійська</w:t>
            </w:r>
          </w:p>
        </w:tc>
        <w:tc>
          <w:tcPr>
            <w:tcW w:w="3119" w:type="dxa"/>
          </w:tcPr>
          <w:p w14:paraId="37889F2D" w14:textId="20E1E40D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11.5 BLEU</w:t>
            </w:r>
          </w:p>
        </w:tc>
      </w:tr>
      <w:tr w:rsidR="00F80113" w:rsidRPr="00762A43" w14:paraId="2CB92D7D" w14:textId="77777777" w:rsidTr="005670D9">
        <w:tc>
          <w:tcPr>
            <w:tcW w:w="1906" w:type="dxa"/>
          </w:tcPr>
          <w:p w14:paraId="42D1AC84" w14:textId="5712CC61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Відповідь на питання по тексту</w:t>
            </w:r>
          </w:p>
        </w:tc>
        <w:tc>
          <w:tcPr>
            <w:tcW w:w="2605" w:type="dxa"/>
          </w:tcPr>
          <w:p w14:paraId="00D409A4" w14:textId="07379962" w:rsidR="00F80113" w:rsidRPr="00762A43" w:rsidRDefault="00F80113" w:rsidP="00F80113">
            <w:pPr>
              <w:pStyle w:val="a5"/>
              <w:ind w:left="0"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SQUAD</w:t>
            </w:r>
          </w:p>
        </w:tc>
        <w:tc>
          <w:tcPr>
            <w:tcW w:w="1726" w:type="dxa"/>
          </w:tcPr>
          <w:p w14:paraId="61828934" w14:textId="7B03E68A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Відповідь на питання</w:t>
            </w:r>
          </w:p>
        </w:tc>
        <w:tc>
          <w:tcPr>
            <w:tcW w:w="3119" w:type="dxa"/>
          </w:tcPr>
          <w:p w14:paraId="67D68BAC" w14:textId="08A84E2A" w:rsidR="00F80113" w:rsidRPr="00762A43" w:rsidRDefault="00F80113" w:rsidP="00F80113">
            <w:pPr>
              <w:ind w:firstLine="0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>4.1%</w:t>
            </w:r>
            <w:commentRangeStart w:id="6"/>
            <w:commentRangeEnd w:id="6"/>
            <w:r w:rsidRPr="00762A43">
              <w:rPr>
                <w:rStyle w:val="af1"/>
              </w:rPr>
              <w:commentReference w:id="6"/>
            </w:r>
          </w:p>
        </w:tc>
      </w:tr>
    </w:tbl>
    <w:p w14:paraId="2D20F0B2" w14:textId="6EBE709E" w:rsidR="0074567B" w:rsidRPr="00762A43" w:rsidRDefault="0074567B" w:rsidP="005670D9">
      <w:pPr>
        <w:ind w:firstLine="0"/>
        <w:rPr>
          <w:rFonts w:eastAsiaTheme="minorEastAsia" w:cs="Times New Roman"/>
        </w:rPr>
      </w:pPr>
    </w:p>
    <w:p w14:paraId="76BE3BBC" w14:textId="0BC32F45" w:rsidR="00074DEB" w:rsidRPr="00762A43" w:rsidRDefault="0092095B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Основною вадою цього методу є </w:t>
      </w:r>
      <w:r w:rsidR="003B3C0A" w:rsidRPr="00762A43">
        <w:rPr>
          <w:rFonts w:eastAsiaTheme="minorEastAsia" w:cs="Times New Roman"/>
        </w:rPr>
        <w:t>розмір датасету «</w:t>
      </w:r>
      <w:proofErr w:type="spellStart"/>
      <w:r w:rsidR="003B3C0A" w:rsidRPr="00762A43">
        <w:rPr>
          <w:rFonts w:eastAsiaTheme="minorEastAsia" w:cs="Times New Roman"/>
        </w:rPr>
        <w:t>WebText</w:t>
      </w:r>
      <w:proofErr w:type="spellEnd"/>
      <w:r w:rsidR="003B3C0A" w:rsidRPr="00762A43">
        <w:rPr>
          <w:rFonts w:eastAsiaTheme="minorEastAsia" w:cs="Times New Roman"/>
        </w:rPr>
        <w:t>», на якому проходило тренування - 40</w:t>
      </w:r>
      <w:r w:rsidR="003B3C0A" w:rsidRPr="00762A43">
        <w:rPr>
          <w:rFonts w:cs="Times New Roman"/>
        </w:rPr>
        <w:t xml:space="preserve"> </w:t>
      </w:r>
      <w:r w:rsidR="003B3C0A" w:rsidRPr="00762A43">
        <w:rPr>
          <w:rFonts w:eastAsiaTheme="minorEastAsia" w:cs="Times New Roman"/>
        </w:rPr>
        <w:t xml:space="preserve">GB. Обробка цього датасету генерує модель з розміром словника 50,257 слів. Робота з таким словником може потребувати великої кількості ресурсів. </w:t>
      </w:r>
    </w:p>
    <w:p w14:paraId="46693830" w14:textId="2931CE61" w:rsidR="003B3C0A" w:rsidRPr="00762A43" w:rsidRDefault="003B3C0A" w:rsidP="00D32811">
      <w:pPr>
        <w:pStyle w:val="3"/>
        <w:rPr>
          <w:rFonts w:cs="Times New Roman"/>
          <w:szCs w:val="28"/>
        </w:rPr>
      </w:pPr>
      <w:bookmarkStart w:id="7" w:name="_Toc41339179"/>
      <w:r w:rsidRPr="00762A43">
        <w:rPr>
          <w:rFonts w:cs="Times New Roman"/>
          <w:szCs w:val="28"/>
        </w:rPr>
        <w:lastRenderedPageBreak/>
        <w:t>2.</w:t>
      </w:r>
      <w:r w:rsidR="001D54C5" w:rsidRPr="00762A43">
        <w:rPr>
          <w:rFonts w:cs="Times New Roman"/>
          <w:szCs w:val="28"/>
        </w:rPr>
        <w:t>2</w:t>
      </w:r>
      <w:r w:rsidR="00CC1B3E" w:rsidRPr="00762A43">
        <w:rPr>
          <w:rFonts w:cs="Times New Roman"/>
          <w:szCs w:val="28"/>
        </w:rPr>
        <w:t>.</w:t>
      </w:r>
      <w:r w:rsidRPr="00762A43">
        <w:rPr>
          <w:rFonts w:cs="Times New Roman"/>
          <w:szCs w:val="28"/>
        </w:rPr>
        <w:t>2 Моделювання з блоків</w:t>
      </w:r>
      <w:bookmarkEnd w:id="7"/>
    </w:p>
    <w:p w14:paraId="7163A544" w14:textId="2ABBDB46" w:rsidR="003B3C0A" w:rsidRDefault="003A6343" w:rsidP="00D32811">
      <w:pPr>
        <w:rPr>
          <w:rFonts w:cs="Times New Roman"/>
        </w:rPr>
      </w:pPr>
      <w:r w:rsidRPr="00762A43">
        <w:rPr>
          <w:rFonts w:cs="Times New Roman"/>
        </w:rPr>
        <w:t xml:space="preserve">Підхід моделі [2] будується на розбиті тексту на блоки </w:t>
      </w:r>
      <w:r w:rsidR="00B25393">
        <w:rPr>
          <w:rFonts w:cs="Times New Roman"/>
        </w:rPr>
        <w:t>і</w:t>
      </w:r>
      <w:r w:rsidRPr="00762A43">
        <w:rPr>
          <w:rFonts w:cs="Times New Roman"/>
        </w:rPr>
        <w:t xml:space="preserve"> побудову ациклічного графу з цих блоків. </w:t>
      </w:r>
      <w:r w:rsidR="00C35E47">
        <w:rPr>
          <w:rFonts w:cs="Times New Roman"/>
        </w:rPr>
        <w:t>Блоки без вхідних дуг, називаються початковими блоками. Блоки без вихідних дуг – кінцевими.</w:t>
      </w:r>
      <w:r w:rsidRPr="00762A43">
        <w:rPr>
          <w:rFonts w:cs="Times New Roman"/>
        </w:rPr>
        <w:t xml:space="preserve"> </w:t>
      </w:r>
      <w:r w:rsidR="00C35E47">
        <w:rPr>
          <w:rFonts w:cs="Times New Roman"/>
        </w:rPr>
        <w:t xml:space="preserve">Генерація відбувається шляхом вибору випадкового шляху між початковим і кінцевим блоком. </w:t>
      </w:r>
    </w:p>
    <w:p w14:paraId="0D84E97B" w14:textId="276990E3" w:rsidR="00C35E47" w:rsidRDefault="00C35E47" w:rsidP="00D32811">
      <w:pPr>
        <w:rPr>
          <w:rFonts w:cs="Times New Roman"/>
        </w:rPr>
      </w:pPr>
      <w:r w:rsidRPr="00762A43">
        <w:rPr>
          <w:rFonts w:cs="Times New Roman"/>
        </w:rPr>
        <w:t>Кожен наступний блок бере потрібну інформацію за попередніх блоків.</w:t>
      </w:r>
      <w:r w:rsidRPr="00C35E47">
        <w:rPr>
          <w:rFonts w:cs="Times New Roman"/>
        </w:rPr>
        <w:t xml:space="preserve"> </w:t>
      </w:r>
      <w:r w:rsidRPr="00762A43">
        <w:rPr>
          <w:rFonts w:cs="Times New Roman"/>
        </w:rPr>
        <w:t xml:space="preserve">Таким чином, один з блоків </w:t>
      </w:r>
      <w:r>
        <w:rPr>
          <w:rFonts w:cs="Times New Roman"/>
        </w:rPr>
        <w:t xml:space="preserve">має можливість вказати </w:t>
      </w:r>
      <w:r w:rsidRPr="00762A43">
        <w:rPr>
          <w:rFonts w:cs="Times New Roman"/>
        </w:rPr>
        <w:t>локацію</w:t>
      </w:r>
      <w:r>
        <w:rPr>
          <w:rFonts w:cs="Times New Roman"/>
        </w:rPr>
        <w:t xml:space="preserve"> і ключові предмети</w:t>
      </w:r>
      <w:r w:rsidRPr="00762A43">
        <w:rPr>
          <w:rFonts w:cs="Times New Roman"/>
        </w:rPr>
        <w:t xml:space="preserve">, </w:t>
      </w:r>
      <w:r>
        <w:rPr>
          <w:rFonts w:cs="Times New Roman"/>
        </w:rPr>
        <w:t>а</w:t>
      </w:r>
      <w:r w:rsidRPr="00762A43">
        <w:rPr>
          <w:rFonts w:cs="Times New Roman"/>
        </w:rPr>
        <w:t xml:space="preserve"> всі наступні блоки використовують цю інформацію.</w:t>
      </w:r>
    </w:p>
    <w:p w14:paraId="4B7EFEAE" w14:textId="45B72557" w:rsidR="00C35E47" w:rsidRDefault="00C35E47" w:rsidP="00C35E47">
      <w:pPr>
        <w:rPr>
          <w:rFonts w:cs="Times New Roman"/>
          <w:lang w:val="ru-RU"/>
        </w:rPr>
      </w:pPr>
      <w:r>
        <w:rPr>
          <w:rFonts w:cs="Times New Roman"/>
        </w:rPr>
        <w:t xml:space="preserve">Така структура потребує щоб всі можливі шляхи мали потрібну інформацію, тобто щоб не було згенеровано шлях до блок потребуючого локацію, через блоки які не містять цю інформацію. </w:t>
      </w:r>
    </w:p>
    <w:p w14:paraId="1E20538C" w14:textId="6AAFBB24" w:rsidR="00C35E47" w:rsidRPr="006F6349" w:rsidRDefault="00C35E47" w:rsidP="00C35E47">
      <w:pPr>
        <w:rPr>
          <w:rFonts w:cs="Times New Roman"/>
          <w:lang w:val="ru-RU"/>
        </w:rPr>
      </w:pPr>
      <w:r>
        <w:rPr>
          <w:rFonts w:cs="Times New Roman"/>
        </w:rPr>
        <w:t xml:space="preserve">Кожен блок також пов’язаний з усіма потрібними йому </w:t>
      </w:r>
      <w:r w:rsidRPr="00C35E47">
        <w:rPr>
          <w:rFonts w:cs="Times New Roman"/>
        </w:rPr>
        <w:t>актив</w:t>
      </w:r>
      <w:r w:rsidR="006F6349">
        <w:rPr>
          <w:rFonts w:cs="Times New Roman"/>
        </w:rPr>
        <w:t xml:space="preserve">ами, що дозволяє економити ресурси та використовувати такі блоки в інших місцях. </w:t>
      </w:r>
    </w:p>
    <w:p w14:paraId="50D51AA4" w14:textId="71BE1AD2" w:rsidR="003A6343" w:rsidRPr="00762A43" w:rsidRDefault="003A6343" w:rsidP="00D32811">
      <w:pPr>
        <w:rPr>
          <w:rFonts w:cs="Times New Roman"/>
        </w:rPr>
      </w:pPr>
      <w:r w:rsidRPr="00762A43">
        <w:rPr>
          <w:rFonts w:cs="Times New Roman"/>
        </w:rPr>
        <w:t xml:space="preserve">Такий підхід дозволяє використовувати статичну генерацію, тобто економний с точки зору ресурсів системи, але , як зазначили автору цієї моделі, потребує великої кількості </w:t>
      </w:r>
      <w:r w:rsidR="003A3C9E" w:rsidRPr="00762A43">
        <w:rPr>
          <w:rFonts w:cs="Times New Roman"/>
        </w:rPr>
        <w:t>планування та навичок проектування таких систем.</w:t>
      </w:r>
    </w:p>
    <w:p w14:paraId="2517E3E6" w14:textId="7E270CA1" w:rsidR="003A3C9E" w:rsidRPr="00762A43" w:rsidRDefault="007B25FA" w:rsidP="007B25FA">
      <w:pPr>
        <w:rPr>
          <w:rFonts w:cs="Times New Roman"/>
        </w:rPr>
      </w:pPr>
      <w:r>
        <w:rPr>
          <w:rFonts w:cs="Times New Roman"/>
        </w:rPr>
        <w:t xml:space="preserve">Для тестування цієї моделі було створено гру на </w:t>
      </w:r>
      <w:r>
        <w:rPr>
          <w:rFonts w:cs="Times New Roman"/>
          <w:lang w:val="en-US"/>
        </w:rPr>
        <w:t>Unity</w:t>
      </w:r>
      <w:r w:rsidRPr="007B25FA">
        <w:rPr>
          <w:rFonts w:cs="Times New Roman"/>
        </w:rPr>
        <w:t xml:space="preserve"> </w:t>
      </w:r>
      <w:r>
        <w:rPr>
          <w:rFonts w:cs="Times New Roman"/>
          <w:lang w:val="en-US"/>
        </w:rPr>
        <w:t>Engine</w:t>
      </w:r>
      <w:r>
        <w:rPr>
          <w:rFonts w:cs="Times New Roman"/>
        </w:rPr>
        <w:t xml:space="preserve"> та створено 8 квестів. П</w:t>
      </w:r>
      <w:r w:rsidR="003A3C9E" w:rsidRPr="00762A43">
        <w:rPr>
          <w:rFonts w:cs="Times New Roman"/>
        </w:rPr>
        <w:t xml:space="preserve">орівняння </w:t>
      </w:r>
      <w:r>
        <w:rPr>
          <w:rFonts w:cs="Times New Roman"/>
        </w:rPr>
        <w:t xml:space="preserve">квестів з </w:t>
      </w:r>
      <w:r w:rsidR="003A3C9E" w:rsidRPr="00762A43">
        <w:rPr>
          <w:rFonts w:cs="Times New Roman"/>
        </w:rPr>
        <w:t>вручну підібраних блоків</w:t>
      </w:r>
      <w:r w:rsidR="00F05DC3" w:rsidRPr="00762A43">
        <w:rPr>
          <w:rFonts w:cs="Times New Roman"/>
        </w:rPr>
        <w:t xml:space="preserve"> (</w:t>
      </w:r>
      <w:proofErr w:type="spellStart"/>
      <w:r w:rsidR="003A3C9E" w:rsidRPr="00762A43">
        <w:rPr>
          <w:rFonts w:cs="Times New Roman"/>
        </w:rPr>
        <w:t>Hs</w:t>
      </w:r>
      <w:proofErr w:type="spellEnd"/>
      <w:r w:rsidR="003A3C9E" w:rsidRPr="00762A43">
        <w:rPr>
          <w:rFonts w:cs="Times New Roman"/>
        </w:rPr>
        <w:t>), згенерованих</w:t>
      </w:r>
      <w:r w:rsidR="00F05DC3" w:rsidRPr="00762A43">
        <w:rPr>
          <w:rFonts w:cs="Times New Roman"/>
        </w:rPr>
        <w:t xml:space="preserve"> (</w:t>
      </w:r>
      <w:proofErr w:type="spellStart"/>
      <w:r w:rsidR="003A3C9E" w:rsidRPr="00762A43">
        <w:rPr>
          <w:rFonts w:cs="Times New Roman"/>
        </w:rPr>
        <w:t>Gs</w:t>
      </w:r>
      <w:proofErr w:type="spellEnd"/>
      <w:r w:rsidR="003A3C9E" w:rsidRPr="00762A43">
        <w:rPr>
          <w:rFonts w:cs="Times New Roman"/>
        </w:rPr>
        <w:t>) та абсолютно випадкови</w:t>
      </w:r>
      <w:r>
        <w:rPr>
          <w:rFonts w:cs="Times New Roman"/>
        </w:rPr>
        <w:t>х</w:t>
      </w:r>
      <w:r w:rsidR="00F05DC3" w:rsidRPr="00762A43">
        <w:rPr>
          <w:rFonts w:cs="Times New Roman"/>
        </w:rPr>
        <w:t xml:space="preserve"> (</w:t>
      </w:r>
      <w:proofErr w:type="spellStart"/>
      <w:r w:rsidR="003A3C9E" w:rsidRPr="00762A43">
        <w:rPr>
          <w:rFonts w:cs="Times New Roman"/>
        </w:rPr>
        <w:t>Rs</w:t>
      </w:r>
      <w:proofErr w:type="spellEnd"/>
      <w:r w:rsidR="003A3C9E" w:rsidRPr="00762A43">
        <w:rPr>
          <w:rFonts w:cs="Times New Roman"/>
        </w:rPr>
        <w:t xml:space="preserve">) виявило, що різниця між </w:t>
      </w:r>
      <w:proofErr w:type="spellStart"/>
      <w:r w:rsidR="003A3C9E" w:rsidRPr="00762A43">
        <w:rPr>
          <w:rFonts w:cs="Times New Roman"/>
        </w:rPr>
        <w:t>Gs</w:t>
      </w:r>
      <w:proofErr w:type="spellEnd"/>
      <w:r w:rsidR="003A3C9E" w:rsidRPr="00762A43">
        <w:rPr>
          <w:rFonts w:cs="Times New Roman"/>
        </w:rPr>
        <w:t xml:space="preserve"> та </w:t>
      </w:r>
      <w:proofErr w:type="spellStart"/>
      <w:r w:rsidR="003A3C9E" w:rsidRPr="00762A43">
        <w:rPr>
          <w:rFonts w:cs="Times New Roman"/>
        </w:rPr>
        <w:t>Rs</w:t>
      </w:r>
      <w:proofErr w:type="spellEnd"/>
      <w:r w:rsidR="003A3C9E" w:rsidRPr="00762A43">
        <w:rPr>
          <w:rFonts w:cs="Times New Roman"/>
        </w:rPr>
        <w:t xml:space="preserve"> невелика, хоча різниця між </w:t>
      </w:r>
      <w:proofErr w:type="spellStart"/>
      <w:r w:rsidR="003A3C9E" w:rsidRPr="00762A43">
        <w:rPr>
          <w:rFonts w:cs="Times New Roman"/>
        </w:rPr>
        <w:t>Hs</w:t>
      </w:r>
      <w:proofErr w:type="spellEnd"/>
      <w:r w:rsidR="003A3C9E" w:rsidRPr="00762A43">
        <w:rPr>
          <w:rFonts w:cs="Times New Roman"/>
        </w:rPr>
        <w:t xml:space="preserve"> там </w:t>
      </w:r>
      <w:proofErr w:type="spellStart"/>
      <w:r w:rsidR="003A3C9E" w:rsidRPr="00762A43">
        <w:rPr>
          <w:rFonts w:cs="Times New Roman"/>
        </w:rPr>
        <w:t>Gs</w:t>
      </w:r>
      <w:proofErr w:type="spellEnd"/>
      <w:r w:rsidR="003A3C9E" w:rsidRPr="00762A43">
        <w:rPr>
          <w:rFonts w:cs="Times New Roman"/>
        </w:rPr>
        <w:t xml:space="preserve"> приблизно такого ж масштабу.</w:t>
      </w:r>
    </w:p>
    <w:p w14:paraId="770869DB" w14:textId="643A0BEA" w:rsidR="003A3C9E" w:rsidRPr="00762A43" w:rsidRDefault="003A3C9E" w:rsidP="00D32811">
      <w:pPr>
        <w:pStyle w:val="3"/>
        <w:rPr>
          <w:rFonts w:cs="Times New Roman"/>
          <w:szCs w:val="28"/>
        </w:rPr>
      </w:pPr>
      <w:bookmarkStart w:id="8" w:name="_Toc41339180"/>
      <w:r w:rsidRPr="00762A43">
        <w:rPr>
          <w:rFonts w:cs="Times New Roman"/>
          <w:szCs w:val="28"/>
        </w:rPr>
        <w:lastRenderedPageBreak/>
        <w:t>2.</w:t>
      </w:r>
      <w:r w:rsidR="001D54C5" w:rsidRPr="00762A43">
        <w:rPr>
          <w:rFonts w:cs="Times New Roman"/>
          <w:szCs w:val="28"/>
        </w:rPr>
        <w:t>2</w:t>
      </w:r>
      <w:r w:rsidR="00CC1B3E" w:rsidRPr="00762A43">
        <w:rPr>
          <w:rFonts w:cs="Times New Roman"/>
          <w:szCs w:val="28"/>
        </w:rPr>
        <w:t>.</w:t>
      </w:r>
      <w:r w:rsidRPr="00762A43">
        <w:rPr>
          <w:rFonts w:cs="Times New Roman"/>
          <w:szCs w:val="28"/>
        </w:rPr>
        <w:t>3 Використання міток або тегів</w:t>
      </w:r>
      <w:bookmarkEnd w:id="8"/>
    </w:p>
    <w:p w14:paraId="2F46FCDF" w14:textId="05553399" w:rsidR="00A97E2D" w:rsidRDefault="003A3C9E" w:rsidP="00D32811">
      <w:pPr>
        <w:rPr>
          <w:rFonts w:cs="Times New Roman"/>
        </w:rPr>
      </w:pPr>
      <w:r w:rsidRPr="00762A43">
        <w:rPr>
          <w:rFonts w:cs="Times New Roman"/>
        </w:rPr>
        <w:t xml:space="preserve">Підхід </w:t>
      </w:r>
      <w:r w:rsidR="00A97E2D">
        <w:rPr>
          <w:rFonts w:cs="Times New Roman"/>
        </w:rPr>
        <w:t xml:space="preserve">з використанням міток </w:t>
      </w:r>
      <w:r w:rsidR="00EC7D1D" w:rsidRPr="00762A43">
        <w:rPr>
          <w:rFonts w:cs="Times New Roman"/>
        </w:rPr>
        <w:t>за</w:t>
      </w:r>
      <w:r w:rsidRPr="00762A43">
        <w:rPr>
          <w:rFonts w:cs="Times New Roman"/>
        </w:rPr>
        <w:t>снований на принципі створення деякого контенту, та розмітки його відповідними тегами</w:t>
      </w:r>
      <w:r w:rsidR="001B19D3" w:rsidRPr="00762A43">
        <w:rPr>
          <w:rFonts w:cs="Times New Roman"/>
        </w:rPr>
        <w:t xml:space="preserve">. Алгоритм генерації полягає у запиті за тегами, знаходженні усіх сутностей з відповідними тегами, та вибором випадкової сутності з знайдених. </w:t>
      </w:r>
    </w:p>
    <w:p w14:paraId="60CB502C" w14:textId="2A49A936" w:rsidR="00A97E2D" w:rsidRDefault="00A97E2D" w:rsidP="00D32811">
      <w:pPr>
        <w:rPr>
          <w:rFonts w:cs="Times New Roman"/>
        </w:rPr>
      </w:pPr>
      <w:r w:rsidRPr="00A97E2D">
        <w:rPr>
          <w:rFonts w:cs="Times New Roman"/>
        </w:rPr>
        <w:t xml:space="preserve">Модифікація цього методу описана у документі [3] полягає </w:t>
      </w:r>
      <w:r>
        <w:rPr>
          <w:rFonts w:cs="Times New Roman"/>
        </w:rPr>
        <w:t>в наступних моментах:</w:t>
      </w:r>
    </w:p>
    <w:p w14:paraId="66ED3BDB" w14:textId="1C440DCE" w:rsidR="00A97E2D" w:rsidRDefault="00A97E2D" w:rsidP="00A97E2D">
      <w:pPr>
        <w:pStyle w:val="a5"/>
        <w:numPr>
          <w:ilvl w:val="0"/>
          <w:numId w:val="3"/>
        </w:numPr>
        <w:rPr>
          <w:rFonts w:cs="Times New Roman"/>
        </w:rPr>
      </w:pPr>
      <w:r w:rsidRPr="00A97E2D">
        <w:rPr>
          <w:rFonts w:cs="Times New Roman"/>
        </w:rPr>
        <w:t>С</w:t>
      </w:r>
      <w:r>
        <w:rPr>
          <w:rFonts w:cs="Times New Roman"/>
        </w:rPr>
        <w:t>истема перевірки запиту на генерацію, яка видає помилку при неможливості згенерувати контент за запитом</w:t>
      </w:r>
    </w:p>
    <w:p w14:paraId="5AEB2C4A" w14:textId="77777777" w:rsidR="00A97E2D" w:rsidRDefault="00A97E2D" w:rsidP="00A97E2D">
      <w:pPr>
        <w:pStyle w:val="a5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Опціональні</w:t>
      </w:r>
      <w:proofErr w:type="spellEnd"/>
      <w:r>
        <w:rPr>
          <w:rFonts w:cs="Times New Roman"/>
        </w:rPr>
        <w:t xml:space="preserve"> теги, тобто теги які можливо відкинути у запиті на генерацію</w:t>
      </w:r>
    </w:p>
    <w:p w14:paraId="1A02EB55" w14:textId="77327FCD" w:rsidR="00A97E2D" w:rsidRDefault="00A97E2D" w:rsidP="00A97E2D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Система виключення тегів, яка полягає у розмітці контенту тегами, які потребують явно вказаної властивості у запиті</w:t>
      </w:r>
    </w:p>
    <w:p w14:paraId="79D25D5E" w14:textId="2F8ED45D" w:rsidR="00A97E2D" w:rsidRPr="00A97E2D" w:rsidRDefault="00A97E2D" w:rsidP="00A97E2D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 К</w:t>
      </w:r>
      <w:r w:rsidRPr="00A97E2D">
        <w:rPr>
          <w:rFonts w:cs="Times New Roman"/>
        </w:rPr>
        <w:t>олоди</w:t>
      </w:r>
      <w:r>
        <w:rPr>
          <w:rFonts w:cs="Times New Roman"/>
        </w:rPr>
        <w:t xml:space="preserve"> – всі теги спочатку розміщуються у випадково згенеровані колоди і коли системі потрібно випадкового вибрати тег, вона витягує його з верху колоди. Така система позволяє проаналізувати результати генерації до їх використання, і, за потреби, виключити </w:t>
      </w:r>
      <w:r w:rsidR="00E8489C">
        <w:rPr>
          <w:rFonts w:cs="Times New Roman"/>
        </w:rPr>
        <w:t>деякі випадки.</w:t>
      </w:r>
    </w:p>
    <w:p w14:paraId="1067DB6F" w14:textId="670B158F" w:rsidR="001B19D3" w:rsidRPr="00762A43" w:rsidRDefault="001B19D3" w:rsidP="00D32811">
      <w:pPr>
        <w:rPr>
          <w:rFonts w:cs="Times New Roman"/>
        </w:rPr>
      </w:pPr>
      <w:r w:rsidRPr="00762A43">
        <w:rPr>
          <w:rFonts w:cs="Times New Roman"/>
        </w:rPr>
        <w:t>Така система набула широкого використання у багатьох іграх та сферах, тому її дуже легко розробити, підтримувати та використати у різних сферах без значних змін, але така схема потребує значної кількості людського планування так часу і погано масштабується із збільшенням кількості тегів.</w:t>
      </w:r>
    </w:p>
    <w:p w14:paraId="0C071117" w14:textId="47A66376" w:rsidR="001B19D3" w:rsidRPr="00762A43" w:rsidRDefault="001B19D3" w:rsidP="00D32811">
      <w:pPr>
        <w:pStyle w:val="3"/>
        <w:rPr>
          <w:rFonts w:cs="Times New Roman"/>
          <w:szCs w:val="28"/>
        </w:rPr>
      </w:pPr>
      <w:bookmarkStart w:id="9" w:name="_Toc41339181"/>
      <w:r w:rsidRPr="00762A43">
        <w:rPr>
          <w:rFonts w:cs="Times New Roman"/>
          <w:szCs w:val="28"/>
        </w:rPr>
        <w:lastRenderedPageBreak/>
        <w:t>2.</w:t>
      </w:r>
      <w:r w:rsidR="001D54C5" w:rsidRPr="00762A43">
        <w:rPr>
          <w:rFonts w:cs="Times New Roman"/>
          <w:szCs w:val="28"/>
        </w:rPr>
        <w:t>2</w:t>
      </w:r>
      <w:r w:rsidR="00CC1B3E" w:rsidRPr="00762A43">
        <w:rPr>
          <w:rFonts w:cs="Times New Roman"/>
          <w:szCs w:val="28"/>
        </w:rPr>
        <w:t>.</w:t>
      </w:r>
      <w:r w:rsidRPr="00762A43">
        <w:rPr>
          <w:rFonts w:cs="Times New Roman"/>
          <w:szCs w:val="28"/>
        </w:rPr>
        <w:t>4 Генерація з використанням ієрархій</w:t>
      </w:r>
      <w:bookmarkEnd w:id="9"/>
    </w:p>
    <w:p w14:paraId="7AEE63B7" w14:textId="0595DC04" w:rsidR="00F05DC3" w:rsidRPr="00762A43" w:rsidRDefault="001B19D3" w:rsidP="00D32811">
      <w:pPr>
        <w:rPr>
          <w:rFonts w:cs="Times New Roman"/>
        </w:rPr>
      </w:pPr>
      <w:r w:rsidRPr="00762A43">
        <w:rPr>
          <w:rFonts w:cs="Times New Roman"/>
        </w:rPr>
        <w:t xml:space="preserve">Модель [4] побудована спеціально для використання у ігровій сфері. Вона </w:t>
      </w:r>
      <w:r w:rsidR="000C1BAE" w:rsidRPr="00762A43">
        <w:rPr>
          <w:rFonts w:cs="Times New Roman"/>
        </w:rPr>
        <w:t>полягає у декомпозиції ігрового завдання на під-завдання та події у вигляді графа. Обробка цього графу відбувається за допомогою системи планування</w:t>
      </w:r>
      <w:r w:rsidR="00213518" w:rsidRPr="00762A43">
        <w:rPr>
          <w:rFonts w:cs="Times New Roman"/>
        </w:rPr>
        <w:t xml:space="preserve"> </w:t>
      </w:r>
      <w:r w:rsidR="00EC7D1D" w:rsidRPr="00762A43">
        <w:rPr>
          <w:rFonts w:cs="Times New Roman"/>
        </w:rPr>
        <w:t xml:space="preserve">і </w:t>
      </w:r>
      <w:r w:rsidR="00F05DC3" w:rsidRPr="00762A43">
        <w:rPr>
          <w:rFonts w:cs="Times New Roman"/>
        </w:rPr>
        <w:t>моніторингу.</w:t>
      </w:r>
    </w:p>
    <w:p w14:paraId="7EF7FA33" w14:textId="1E6A9BF9" w:rsidR="00E63465" w:rsidRPr="00762A43" w:rsidRDefault="000C1BAE" w:rsidP="00D32811">
      <w:pPr>
        <w:rPr>
          <w:rFonts w:cs="Times New Roman"/>
        </w:rPr>
      </w:pPr>
      <w:r w:rsidRPr="00762A43">
        <w:rPr>
          <w:rFonts w:cs="Times New Roman"/>
        </w:rPr>
        <w:t>Згідно цієї моделі завдання можна представити у вигляді проблеми планування</w:t>
      </w:r>
    </w:p>
    <w:p w14:paraId="31C20FBA" w14:textId="0C13C845" w:rsidR="000C1BAE" w:rsidRPr="00762A43" w:rsidRDefault="000C1BAE" w:rsidP="00D32811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Q= &lt;P,O,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&gt;,</m:t>
          </m:r>
        </m:oMath>
      </m:oMathPara>
    </w:p>
    <w:p w14:paraId="05D92E8F" w14:textId="216AE7D4" w:rsidR="000C1BAE" w:rsidRPr="00762A43" w:rsidRDefault="00F05DC3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де </w:t>
      </w:r>
      <w:r w:rsidR="000C1BAE" w:rsidRPr="00762A43">
        <w:rPr>
          <w:rFonts w:eastAsiaTheme="minorEastAsia" w:cs="Times New Roman"/>
          <w:i/>
        </w:rPr>
        <w:t>P</w:t>
      </w:r>
      <w:r w:rsidR="000C1BAE" w:rsidRPr="00762A43">
        <w:rPr>
          <w:rFonts w:eastAsiaTheme="minorEastAsia" w:cs="Times New Roman"/>
        </w:rPr>
        <w:t xml:space="preserve"> </w:t>
      </w:r>
      <w:r w:rsidR="00E55C9B" w:rsidRPr="00762A43">
        <w:rPr>
          <w:rFonts w:eastAsiaTheme="minorEastAsia" w:cs="Times New Roman"/>
        </w:rPr>
        <w:t>—</w:t>
      </w:r>
      <w:r w:rsidR="000C1BAE" w:rsidRPr="00762A43">
        <w:rPr>
          <w:rFonts w:eastAsiaTheme="minorEastAsia" w:cs="Times New Roman"/>
        </w:rPr>
        <w:t xml:space="preserve"> атомарні символи, </w:t>
      </w:r>
      <w:r w:rsidR="000C1BAE" w:rsidRPr="00762A43">
        <w:rPr>
          <w:rFonts w:eastAsiaTheme="minorEastAsia" w:cs="Times New Roman"/>
          <w:i/>
        </w:rPr>
        <w:t>O</w:t>
      </w:r>
      <w:r w:rsidRPr="00762A43">
        <w:rPr>
          <w:rFonts w:eastAsiaTheme="minorEastAsia" w:cs="Times New Roman"/>
        </w:rPr>
        <w:t xml:space="preserve"> —</w:t>
      </w:r>
      <w:r w:rsidR="000C1BAE" w:rsidRPr="00762A43">
        <w:rPr>
          <w:rFonts w:eastAsiaTheme="minorEastAsia" w:cs="Times New Roman"/>
        </w:rPr>
        <w:t xml:space="preserve"> доступні операції планування,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0C1BAE" w:rsidRPr="00762A43">
        <w:rPr>
          <w:rFonts w:eastAsiaTheme="minorEastAsia" w:cs="Times New Roman"/>
        </w:rPr>
        <w:t xml:space="preserve"> </w:t>
      </w:r>
      <w:r w:rsidR="00E55C9B" w:rsidRPr="00762A43">
        <w:rPr>
          <w:rFonts w:eastAsiaTheme="minorEastAsia" w:cs="Times New Roman"/>
        </w:rPr>
        <w:t>—</w:t>
      </w:r>
      <w:r w:rsidR="000C1BAE" w:rsidRPr="00762A43">
        <w:rPr>
          <w:rFonts w:eastAsiaTheme="minorEastAsia" w:cs="Times New Roman"/>
        </w:rPr>
        <w:t xml:space="preserve"> початковий стан,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 w:rsidR="000C1BAE" w:rsidRPr="00762A43">
        <w:rPr>
          <w:rFonts w:eastAsiaTheme="minorEastAsia" w:cs="Times New Roman"/>
        </w:rPr>
        <w:t xml:space="preserve"> </w:t>
      </w:r>
      <w:r w:rsidRPr="00762A43">
        <w:rPr>
          <w:rFonts w:eastAsiaTheme="minorEastAsia" w:cs="Times New Roman"/>
        </w:rPr>
        <w:t xml:space="preserve">— </w:t>
      </w:r>
      <w:r w:rsidR="000C1BAE" w:rsidRPr="00762A43">
        <w:rPr>
          <w:rFonts w:eastAsiaTheme="minorEastAsia" w:cs="Times New Roman"/>
        </w:rPr>
        <w:t xml:space="preserve">список цілей </w:t>
      </w:r>
    </w:p>
    <w:p w14:paraId="305A54A2" w14:textId="16F645EC" w:rsidR="000C1BAE" w:rsidRPr="00762A43" w:rsidRDefault="009433F5" w:rsidP="00D32811">
      <w:pPr>
        <w:rPr>
          <w:rFonts w:cs="Times New Roman"/>
        </w:rPr>
      </w:pPr>
      <w:r w:rsidRPr="00762A43">
        <w:rPr>
          <w:rFonts w:cs="Times New Roman"/>
        </w:rPr>
        <w:t xml:space="preserve">Система планування генерує таке завдання, користувач виконує одну </w:t>
      </w:r>
      <w:r w:rsidR="00F05DC3" w:rsidRPr="00762A43">
        <w:rPr>
          <w:rFonts w:cs="Times New Roman"/>
        </w:rPr>
        <w:t xml:space="preserve">з </w:t>
      </w:r>
      <w:r w:rsidRPr="00762A43">
        <w:rPr>
          <w:rFonts w:cs="Times New Roman"/>
        </w:rPr>
        <w:t>доступних операцій змінюючи стан системи</w:t>
      </w:r>
      <w:r w:rsidR="00F05DC3" w:rsidRPr="00762A43">
        <w:rPr>
          <w:rFonts w:cs="Times New Roman"/>
        </w:rPr>
        <w:t>,</w:t>
      </w:r>
      <w:r w:rsidRPr="00762A43">
        <w:rPr>
          <w:rFonts w:cs="Times New Roman"/>
        </w:rPr>
        <w:t xml:space="preserve"> а система моніторингу постійно перевіряє поточний стан на відповідність очікуваному і при заходженні різниці </w:t>
      </w:r>
      <w:commentRangeStart w:id="10"/>
      <w:r w:rsidRPr="00762A43">
        <w:rPr>
          <w:rFonts w:cs="Times New Roman"/>
        </w:rPr>
        <w:t xml:space="preserve">робить </w:t>
      </w:r>
      <w:commentRangeEnd w:id="10"/>
      <w:r w:rsidR="00F05DC3" w:rsidRPr="00762A43">
        <w:rPr>
          <w:rStyle w:val="af1"/>
        </w:rPr>
        <w:commentReference w:id="10"/>
      </w:r>
      <w:r w:rsidRPr="00762A43">
        <w:rPr>
          <w:rFonts w:cs="Times New Roman"/>
        </w:rPr>
        <w:t>запит системі планування на генерацію нового завдання.</w:t>
      </w:r>
    </w:p>
    <w:p w14:paraId="2E8330EA" w14:textId="72AE9428" w:rsidR="00F05DC3" w:rsidRPr="00762A43" w:rsidRDefault="009433F5" w:rsidP="00D32811">
      <w:pPr>
        <w:rPr>
          <w:rFonts w:cs="Times New Roman"/>
        </w:rPr>
      </w:pPr>
      <w:r w:rsidRPr="00762A43">
        <w:rPr>
          <w:rFonts w:cs="Times New Roman"/>
        </w:rPr>
        <w:t>Така модель, згідно проведених</w:t>
      </w:r>
      <w:r w:rsidR="00F05DC3" w:rsidRPr="00762A43">
        <w:rPr>
          <w:rFonts w:cs="Times New Roman"/>
        </w:rPr>
        <w:t xml:space="preserve"> у [4]</w:t>
      </w:r>
      <w:r w:rsidRPr="00762A43">
        <w:rPr>
          <w:rFonts w:cs="Times New Roman"/>
        </w:rPr>
        <w:t xml:space="preserve"> досліджень має невелику потребу у ресурсах, але потребує змін при кожному рішенні користувача, та швидко набуває потреб у ресурсах при збільшенні вкладеності плану. Хоча на мою думку така система не є достатнім рішенням проблеми генерації тексту, але вона може виступати системою моніторингу абстрактного стану систем генерації.</w:t>
      </w:r>
      <w:r w:rsidR="00BE3E82" w:rsidRPr="00762A43">
        <w:rPr>
          <w:rFonts w:cs="Times New Roman"/>
        </w:rPr>
        <w:t xml:space="preserve"> Зараз алгоритми для генерації полігонів Вороного використовуються для генерації початкового стану деякої мапи місцевості, беручи у увагу, недолік варіанту [1] з великим словником є можливість комбінації цих двох методів, який дозволить використати вже натреновану першу модель, але без використання всього словника.</w:t>
      </w:r>
    </w:p>
    <w:p w14:paraId="107D70D9" w14:textId="1357E89B" w:rsidR="009433F5" w:rsidRPr="00762A43" w:rsidRDefault="00BE3E82" w:rsidP="00D32811">
      <w:pPr>
        <w:rPr>
          <w:rFonts w:cs="Times New Roman"/>
        </w:rPr>
      </w:pPr>
      <w:r w:rsidRPr="00762A43">
        <w:rPr>
          <w:rFonts w:cs="Times New Roman"/>
        </w:rPr>
        <w:t xml:space="preserve">Метод з [4] може виступати розміткою потрібного словника і здійснювати його постійний моніторинг протягом інтеракції. Нажаль, знайти </w:t>
      </w:r>
      <w:r w:rsidRPr="00762A43">
        <w:rPr>
          <w:rFonts w:cs="Times New Roman"/>
        </w:rPr>
        <w:lastRenderedPageBreak/>
        <w:t xml:space="preserve">результати використання такої схеми мені не вдалося, але вона залишає за собою недолік у 40 </w:t>
      </w:r>
      <w:proofErr w:type="spellStart"/>
      <w:r w:rsidRPr="00762A43">
        <w:rPr>
          <w:rFonts w:cs="Times New Roman"/>
        </w:rPr>
        <w:t>Gb</w:t>
      </w:r>
      <w:proofErr w:type="spellEnd"/>
      <w:r w:rsidRPr="00762A43">
        <w:rPr>
          <w:rFonts w:cs="Times New Roman"/>
        </w:rPr>
        <w:t xml:space="preserve"> початкового датасету та постійних змін у структурі.</w:t>
      </w:r>
    </w:p>
    <w:p w14:paraId="4411D920" w14:textId="7CED2CE5" w:rsidR="00074DEB" w:rsidRPr="00762A43" w:rsidRDefault="00074DEB" w:rsidP="00D32811">
      <w:pPr>
        <w:pStyle w:val="3"/>
        <w:rPr>
          <w:rFonts w:cs="Times New Roman"/>
          <w:szCs w:val="28"/>
        </w:rPr>
      </w:pPr>
      <w:bookmarkStart w:id="11" w:name="_Toc41339182"/>
      <w:r w:rsidRPr="00762A43">
        <w:rPr>
          <w:rFonts w:cs="Times New Roman"/>
          <w:szCs w:val="28"/>
        </w:rPr>
        <w:t>2.</w:t>
      </w:r>
      <w:r w:rsidR="001D54C5" w:rsidRPr="00762A43">
        <w:rPr>
          <w:rFonts w:cs="Times New Roman"/>
          <w:szCs w:val="28"/>
        </w:rPr>
        <w:t>2</w:t>
      </w:r>
      <w:r w:rsidRPr="00762A43">
        <w:rPr>
          <w:rFonts w:cs="Times New Roman"/>
          <w:szCs w:val="28"/>
        </w:rPr>
        <w:t xml:space="preserve">.5 </w:t>
      </w:r>
      <w:r w:rsidR="00CD47EC" w:rsidRPr="00762A43">
        <w:rPr>
          <w:rFonts w:cs="Times New Roman"/>
          <w:szCs w:val="28"/>
        </w:rPr>
        <w:t>Марківські</w:t>
      </w:r>
      <w:r w:rsidRPr="00762A43">
        <w:rPr>
          <w:rFonts w:cs="Times New Roman"/>
          <w:szCs w:val="28"/>
        </w:rPr>
        <w:t xml:space="preserve"> </w:t>
      </w:r>
      <w:r w:rsidR="00CD47EC" w:rsidRPr="00762A43">
        <w:rPr>
          <w:rFonts w:cs="Times New Roman"/>
          <w:szCs w:val="28"/>
        </w:rPr>
        <w:t>моделі</w:t>
      </w:r>
      <w:bookmarkEnd w:id="11"/>
    </w:p>
    <w:p w14:paraId="3E054726" w14:textId="2E76AC7C" w:rsidR="00074DEB" w:rsidRPr="00762A43" w:rsidRDefault="00E547A7" w:rsidP="00D32811">
      <w:pPr>
        <w:rPr>
          <w:rFonts w:cs="Times New Roman"/>
        </w:rPr>
      </w:pPr>
      <w:r w:rsidRPr="00762A43">
        <w:rPr>
          <w:rFonts w:cs="Times New Roman"/>
        </w:rPr>
        <w:t>Описаний у [</w:t>
      </w:r>
      <w:r w:rsidR="002E5D7E" w:rsidRPr="00762A43">
        <w:rPr>
          <w:rFonts w:cs="Times New Roman"/>
        </w:rPr>
        <w:t>6</w:t>
      </w:r>
      <w:r w:rsidRPr="00762A43">
        <w:rPr>
          <w:rFonts w:cs="Times New Roman"/>
        </w:rPr>
        <w:t xml:space="preserve">] підхід заснований на генерації емоції за допомогою </w:t>
      </w:r>
      <w:r w:rsidR="00CD47EC" w:rsidRPr="00762A43">
        <w:rPr>
          <w:rFonts w:cs="Times New Roman"/>
        </w:rPr>
        <w:t>Марківських</w:t>
      </w:r>
      <w:r w:rsidRPr="00762A43">
        <w:rPr>
          <w:rFonts w:cs="Times New Roman"/>
        </w:rPr>
        <w:t xml:space="preserve"> моделей, базується на ймовірностях переходу між станами, асоційованими з певною емоцією під дією сигналу, але описує лише процес генерації емоції.</w:t>
      </w:r>
    </w:p>
    <w:p w14:paraId="4E0DA48A" w14:textId="19C3C9EC" w:rsidR="00786C96" w:rsidRPr="00762A43" w:rsidRDefault="00E547A7">
      <w:pPr>
        <w:rPr>
          <w:rFonts w:cs="Times New Roman"/>
        </w:rPr>
      </w:pPr>
      <w:r w:rsidRPr="00762A43">
        <w:rPr>
          <w:rFonts w:cs="Times New Roman"/>
        </w:rPr>
        <w:t>Даний підхід може бути застосований, для вибору потрібної емоції і передачі управління наступному ланцюгу Маркова, який за отриманою емоцією буде генерувати текст. Нажаль, у такому вигляді, система не дає можливості описати умовну схему, тому не має можливості адаптації, але не використовує великої кількості ресурсів.</w:t>
      </w:r>
    </w:p>
    <w:p w14:paraId="29689FAC" w14:textId="77777777" w:rsidR="004975EC" w:rsidRDefault="004975EC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bookmarkStart w:id="12" w:name="_Toc41339183"/>
      <w:r>
        <w:br w:type="page"/>
      </w:r>
    </w:p>
    <w:p w14:paraId="3DAE723B" w14:textId="40DAEAA5" w:rsidR="00E547A7" w:rsidRPr="00762A43" w:rsidRDefault="00074DEB" w:rsidP="00477BD0">
      <w:pPr>
        <w:pStyle w:val="2"/>
        <w:contextualSpacing w:val="0"/>
      </w:pPr>
      <w:r w:rsidRPr="00762A43">
        <w:lastRenderedPageBreak/>
        <w:t>2.</w:t>
      </w:r>
      <w:r w:rsidR="001D54C5" w:rsidRPr="00762A43">
        <w:t>3</w:t>
      </w:r>
      <w:r w:rsidRPr="00762A43">
        <w:t xml:space="preserve"> </w:t>
      </w:r>
      <w:r w:rsidR="00A71132" w:rsidRPr="00762A43">
        <w:t>Висновки</w:t>
      </w:r>
      <w:bookmarkEnd w:id="12"/>
    </w:p>
    <w:p w14:paraId="7A45F9CD" w14:textId="140D687A" w:rsidR="00786C96" w:rsidRPr="00762A43" w:rsidRDefault="00845B5B" w:rsidP="004975EC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У таблиці 2.</w:t>
      </w:r>
      <w:r w:rsidR="00FE05C7" w:rsidRPr="00762A43">
        <w:rPr>
          <w:rFonts w:cs="Times New Roman"/>
          <w:szCs w:val="28"/>
        </w:rPr>
        <w:t>2</w:t>
      </w:r>
      <w:r w:rsidRPr="00762A43">
        <w:rPr>
          <w:rFonts w:cs="Times New Roman"/>
          <w:szCs w:val="28"/>
        </w:rPr>
        <w:t xml:space="preserve"> наведена оцінка по кожному з критеріїв, від 1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погано, до 5 -дуже добре</w:t>
      </w:r>
      <w:r w:rsidR="005B763C" w:rsidRPr="00762A43">
        <w:rPr>
          <w:rFonts w:cs="Times New Roman"/>
          <w:szCs w:val="28"/>
        </w:rPr>
        <w:t xml:space="preserve">. Оскільки всі критерії рівні за вагою можемо оцінити метод сумою балів за кожним критерієм. </w:t>
      </w:r>
    </w:p>
    <w:p w14:paraId="22725BFD" w14:textId="2643D873" w:rsidR="00786C96" w:rsidRPr="00762A43" w:rsidRDefault="00786C96" w:rsidP="00786C96">
      <w:pPr>
        <w:rPr>
          <w:rFonts w:cs="Times New Roman"/>
        </w:rPr>
      </w:pPr>
      <w:r w:rsidRPr="00762A43">
        <w:rPr>
          <w:rFonts w:cs="Times New Roman"/>
        </w:rPr>
        <w:t>Таблиця 2.</w:t>
      </w:r>
      <w:r w:rsidR="00FE05C7" w:rsidRPr="00762A43">
        <w:rPr>
          <w:rFonts w:cs="Times New Roman"/>
        </w:rPr>
        <w:t>2</w:t>
      </w:r>
      <w:r w:rsidRPr="00762A43">
        <w:rPr>
          <w:rFonts w:cs="Times New Roman"/>
        </w:rPr>
        <w:t xml:space="preserve"> — Порівняння математичних методів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41"/>
        <w:gridCol w:w="1876"/>
        <w:gridCol w:w="1539"/>
        <w:gridCol w:w="1249"/>
        <w:gridCol w:w="2144"/>
        <w:gridCol w:w="496"/>
      </w:tblGrid>
      <w:tr w:rsidR="00786C96" w:rsidRPr="00762A43" w14:paraId="46576500" w14:textId="77777777" w:rsidTr="00021B1D">
        <w:tc>
          <w:tcPr>
            <w:tcW w:w="2041" w:type="dxa"/>
          </w:tcPr>
          <w:p w14:paraId="183FC963" w14:textId="77777777" w:rsidR="00786C96" w:rsidRPr="00762A43" w:rsidRDefault="00786C96" w:rsidP="00021B1D">
            <w:pPr>
              <w:pStyle w:val="af"/>
            </w:pPr>
            <w:r w:rsidRPr="00762A43">
              <w:t>Метод</w:t>
            </w:r>
          </w:p>
        </w:tc>
        <w:tc>
          <w:tcPr>
            <w:tcW w:w="1883" w:type="dxa"/>
          </w:tcPr>
          <w:p w14:paraId="621D9196" w14:textId="77777777" w:rsidR="00786C96" w:rsidRPr="00762A43" w:rsidRDefault="00786C96" w:rsidP="00021B1D">
            <w:pPr>
              <w:pStyle w:val="af"/>
            </w:pPr>
            <w:r w:rsidRPr="00762A43">
              <w:t>Витрати пам’яті  (ініціалізація)</w:t>
            </w:r>
          </w:p>
          <w:p w14:paraId="2367114B" w14:textId="77777777" w:rsidR="00786C96" w:rsidRPr="00762A43" w:rsidRDefault="00786C96" w:rsidP="00021B1D">
            <w:pPr>
              <w:pStyle w:val="af"/>
            </w:pPr>
          </w:p>
        </w:tc>
        <w:tc>
          <w:tcPr>
            <w:tcW w:w="1540" w:type="dxa"/>
          </w:tcPr>
          <w:p w14:paraId="440F3001" w14:textId="77777777" w:rsidR="00786C96" w:rsidRPr="00762A43" w:rsidRDefault="00786C96" w:rsidP="00021B1D">
            <w:pPr>
              <w:pStyle w:val="af"/>
            </w:pPr>
            <w:r w:rsidRPr="00762A43">
              <w:t>Витрати пам’яті  (генерація)</w:t>
            </w:r>
          </w:p>
          <w:p w14:paraId="15B17454" w14:textId="77777777" w:rsidR="00786C96" w:rsidRPr="00762A43" w:rsidRDefault="00786C96" w:rsidP="00021B1D">
            <w:pPr>
              <w:pStyle w:val="af"/>
            </w:pPr>
          </w:p>
        </w:tc>
        <w:tc>
          <w:tcPr>
            <w:tcW w:w="1274" w:type="dxa"/>
          </w:tcPr>
          <w:p w14:paraId="53C86573" w14:textId="77777777" w:rsidR="00786C96" w:rsidRPr="00762A43" w:rsidRDefault="00786C96" w:rsidP="00021B1D">
            <w:pPr>
              <w:pStyle w:val="af"/>
            </w:pPr>
            <w:r w:rsidRPr="00762A43">
              <w:t>Людські ресурси</w:t>
            </w:r>
          </w:p>
        </w:tc>
        <w:tc>
          <w:tcPr>
            <w:tcW w:w="2144" w:type="dxa"/>
          </w:tcPr>
          <w:p w14:paraId="49E8C9B0" w14:textId="77777777" w:rsidR="00786C96" w:rsidRPr="00762A43" w:rsidRDefault="00786C96" w:rsidP="00021B1D">
            <w:pPr>
              <w:pStyle w:val="af"/>
            </w:pPr>
            <w:r w:rsidRPr="00762A43">
              <w:t>Масштабування</w:t>
            </w:r>
          </w:p>
          <w:p w14:paraId="028E47C6" w14:textId="77777777" w:rsidR="00786C96" w:rsidRPr="00762A43" w:rsidRDefault="00786C96" w:rsidP="00021B1D">
            <w:pPr>
              <w:pStyle w:val="af"/>
            </w:pPr>
          </w:p>
        </w:tc>
        <w:tc>
          <w:tcPr>
            <w:tcW w:w="463" w:type="dxa"/>
          </w:tcPr>
          <w:p w14:paraId="27641A73" w14:textId="77777777" w:rsidR="00786C96" w:rsidRPr="00762A43" w:rsidRDefault="00786C96" w:rsidP="00021B1D">
            <w:pPr>
              <w:pStyle w:val="af"/>
            </w:pPr>
            <w:r w:rsidRPr="00762A43">
              <w:t>∑</w:t>
            </w:r>
          </w:p>
        </w:tc>
      </w:tr>
      <w:tr w:rsidR="00786C96" w:rsidRPr="00762A43" w14:paraId="65DCBC83" w14:textId="77777777" w:rsidTr="00021B1D">
        <w:tc>
          <w:tcPr>
            <w:tcW w:w="2041" w:type="dxa"/>
          </w:tcPr>
          <w:p w14:paraId="21CA9CD3" w14:textId="77777777" w:rsidR="00786C96" w:rsidRPr="00762A43" w:rsidRDefault="00786C96" w:rsidP="00021B1D">
            <w:pPr>
              <w:pStyle w:val="af"/>
            </w:pPr>
            <w:r w:rsidRPr="00762A43">
              <w:t>Лінгвістичні моделі</w:t>
            </w:r>
          </w:p>
        </w:tc>
        <w:tc>
          <w:tcPr>
            <w:tcW w:w="1883" w:type="dxa"/>
          </w:tcPr>
          <w:p w14:paraId="74EF0CBC" w14:textId="77777777" w:rsidR="00786C96" w:rsidRPr="00762A43" w:rsidRDefault="00786C96" w:rsidP="00021B1D">
            <w:pPr>
              <w:pStyle w:val="af"/>
            </w:pPr>
            <w:r w:rsidRPr="00762A43">
              <w:t>1</w:t>
            </w:r>
          </w:p>
        </w:tc>
        <w:tc>
          <w:tcPr>
            <w:tcW w:w="1540" w:type="dxa"/>
          </w:tcPr>
          <w:p w14:paraId="11C89072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1274" w:type="dxa"/>
          </w:tcPr>
          <w:p w14:paraId="565A1A8A" w14:textId="77777777" w:rsidR="00786C96" w:rsidRPr="00762A43" w:rsidRDefault="00786C96" w:rsidP="00021B1D">
            <w:pPr>
              <w:pStyle w:val="af"/>
            </w:pPr>
            <w:r w:rsidRPr="00762A43">
              <w:t>5</w:t>
            </w:r>
          </w:p>
        </w:tc>
        <w:tc>
          <w:tcPr>
            <w:tcW w:w="2144" w:type="dxa"/>
          </w:tcPr>
          <w:p w14:paraId="59B8F1A7" w14:textId="77777777" w:rsidR="00786C96" w:rsidRPr="00762A43" w:rsidRDefault="00786C96" w:rsidP="00021B1D">
            <w:pPr>
              <w:pStyle w:val="af"/>
            </w:pPr>
            <w:r w:rsidRPr="00762A43">
              <w:t>5</w:t>
            </w:r>
          </w:p>
        </w:tc>
        <w:tc>
          <w:tcPr>
            <w:tcW w:w="463" w:type="dxa"/>
          </w:tcPr>
          <w:p w14:paraId="271B857C" w14:textId="77777777" w:rsidR="00786C96" w:rsidRPr="00762A43" w:rsidRDefault="00786C96" w:rsidP="00021B1D">
            <w:pPr>
              <w:pStyle w:val="af"/>
            </w:pPr>
            <w:r w:rsidRPr="00762A43">
              <w:t>14</w:t>
            </w:r>
          </w:p>
        </w:tc>
      </w:tr>
      <w:tr w:rsidR="00786C96" w:rsidRPr="00762A43" w14:paraId="0AC79869" w14:textId="77777777" w:rsidTr="00021B1D">
        <w:tc>
          <w:tcPr>
            <w:tcW w:w="2041" w:type="dxa"/>
          </w:tcPr>
          <w:p w14:paraId="6038DEF4" w14:textId="77777777" w:rsidR="00786C96" w:rsidRPr="00762A43" w:rsidRDefault="00786C96" w:rsidP="00021B1D">
            <w:pPr>
              <w:pStyle w:val="af"/>
            </w:pPr>
            <w:r w:rsidRPr="00762A43">
              <w:t>Марківські моделі</w:t>
            </w:r>
          </w:p>
        </w:tc>
        <w:tc>
          <w:tcPr>
            <w:tcW w:w="1883" w:type="dxa"/>
          </w:tcPr>
          <w:p w14:paraId="00CE3007" w14:textId="77777777" w:rsidR="00786C96" w:rsidRPr="00762A43" w:rsidRDefault="00786C96" w:rsidP="00021B1D">
            <w:pPr>
              <w:pStyle w:val="af"/>
            </w:pPr>
            <w:r w:rsidRPr="00762A43">
              <w:t>4</w:t>
            </w:r>
          </w:p>
        </w:tc>
        <w:tc>
          <w:tcPr>
            <w:tcW w:w="1540" w:type="dxa"/>
          </w:tcPr>
          <w:p w14:paraId="011539EA" w14:textId="77777777" w:rsidR="00786C96" w:rsidRPr="00762A43" w:rsidRDefault="00786C96" w:rsidP="00021B1D">
            <w:pPr>
              <w:pStyle w:val="af"/>
            </w:pPr>
            <w:r w:rsidRPr="00762A43">
              <w:t>4</w:t>
            </w:r>
          </w:p>
        </w:tc>
        <w:tc>
          <w:tcPr>
            <w:tcW w:w="1274" w:type="dxa"/>
          </w:tcPr>
          <w:p w14:paraId="265B706C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2144" w:type="dxa"/>
          </w:tcPr>
          <w:p w14:paraId="1CF496DE" w14:textId="77777777" w:rsidR="00786C96" w:rsidRPr="00762A43" w:rsidRDefault="00786C96" w:rsidP="00021B1D">
            <w:pPr>
              <w:pStyle w:val="af"/>
            </w:pPr>
            <w:r w:rsidRPr="00762A43">
              <w:t>2</w:t>
            </w:r>
          </w:p>
        </w:tc>
        <w:tc>
          <w:tcPr>
            <w:tcW w:w="463" w:type="dxa"/>
          </w:tcPr>
          <w:p w14:paraId="6E4C939B" w14:textId="77777777" w:rsidR="00786C96" w:rsidRPr="00762A43" w:rsidRDefault="00786C96" w:rsidP="00021B1D">
            <w:pPr>
              <w:pStyle w:val="af"/>
            </w:pPr>
            <w:r w:rsidRPr="00762A43">
              <w:t>13</w:t>
            </w:r>
          </w:p>
        </w:tc>
      </w:tr>
      <w:tr w:rsidR="00786C96" w:rsidRPr="00762A43" w14:paraId="7141A812" w14:textId="77777777" w:rsidTr="00021B1D">
        <w:tc>
          <w:tcPr>
            <w:tcW w:w="2041" w:type="dxa"/>
          </w:tcPr>
          <w:p w14:paraId="262EB004" w14:textId="77777777" w:rsidR="00786C96" w:rsidRPr="00762A43" w:rsidRDefault="00786C96" w:rsidP="00021B1D">
            <w:pPr>
              <w:pStyle w:val="af"/>
            </w:pPr>
            <w:r w:rsidRPr="00762A43">
              <w:t>Моделювання з блоків</w:t>
            </w:r>
          </w:p>
        </w:tc>
        <w:tc>
          <w:tcPr>
            <w:tcW w:w="1883" w:type="dxa"/>
          </w:tcPr>
          <w:p w14:paraId="682341F2" w14:textId="77777777" w:rsidR="00786C96" w:rsidRPr="00762A43" w:rsidRDefault="00786C96" w:rsidP="00021B1D">
            <w:pPr>
              <w:pStyle w:val="af"/>
            </w:pPr>
            <w:r w:rsidRPr="00762A43">
              <w:t>4</w:t>
            </w:r>
          </w:p>
        </w:tc>
        <w:tc>
          <w:tcPr>
            <w:tcW w:w="1540" w:type="dxa"/>
          </w:tcPr>
          <w:p w14:paraId="2BA5DF78" w14:textId="77777777" w:rsidR="00786C96" w:rsidRPr="00762A43" w:rsidRDefault="00786C96" w:rsidP="00021B1D">
            <w:pPr>
              <w:pStyle w:val="af"/>
            </w:pPr>
            <w:r w:rsidRPr="00762A43">
              <w:t>5</w:t>
            </w:r>
          </w:p>
        </w:tc>
        <w:tc>
          <w:tcPr>
            <w:tcW w:w="1274" w:type="dxa"/>
          </w:tcPr>
          <w:p w14:paraId="157AD06B" w14:textId="77777777" w:rsidR="00786C96" w:rsidRPr="00762A43" w:rsidRDefault="00786C96" w:rsidP="00021B1D">
            <w:pPr>
              <w:pStyle w:val="af"/>
            </w:pPr>
            <w:r w:rsidRPr="00762A43">
              <w:t>2</w:t>
            </w:r>
          </w:p>
        </w:tc>
        <w:tc>
          <w:tcPr>
            <w:tcW w:w="2144" w:type="dxa"/>
          </w:tcPr>
          <w:p w14:paraId="239A59D6" w14:textId="77777777" w:rsidR="00786C96" w:rsidRPr="00762A43" w:rsidRDefault="00786C96" w:rsidP="00021B1D">
            <w:pPr>
              <w:pStyle w:val="af"/>
            </w:pPr>
            <w:r w:rsidRPr="00762A43">
              <w:t>2</w:t>
            </w:r>
          </w:p>
        </w:tc>
        <w:tc>
          <w:tcPr>
            <w:tcW w:w="463" w:type="dxa"/>
          </w:tcPr>
          <w:p w14:paraId="73752CB9" w14:textId="77777777" w:rsidR="00786C96" w:rsidRPr="00762A43" w:rsidRDefault="00786C96" w:rsidP="00021B1D">
            <w:pPr>
              <w:pStyle w:val="af"/>
            </w:pPr>
            <w:r w:rsidRPr="00762A43">
              <w:t>13</w:t>
            </w:r>
          </w:p>
        </w:tc>
      </w:tr>
      <w:tr w:rsidR="00786C96" w:rsidRPr="00762A43" w14:paraId="7B97CE3A" w14:textId="77777777" w:rsidTr="00021B1D">
        <w:tc>
          <w:tcPr>
            <w:tcW w:w="2041" w:type="dxa"/>
          </w:tcPr>
          <w:p w14:paraId="7ED9A5E8" w14:textId="77777777" w:rsidR="00786C96" w:rsidRPr="00762A43" w:rsidRDefault="00786C96" w:rsidP="00021B1D">
            <w:pPr>
              <w:pStyle w:val="af"/>
            </w:pPr>
            <w:r w:rsidRPr="00762A43">
              <w:t>Використання міток або тегів</w:t>
            </w:r>
          </w:p>
        </w:tc>
        <w:tc>
          <w:tcPr>
            <w:tcW w:w="1883" w:type="dxa"/>
          </w:tcPr>
          <w:p w14:paraId="7EBEC0B8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1540" w:type="dxa"/>
          </w:tcPr>
          <w:p w14:paraId="76F45464" w14:textId="77777777" w:rsidR="00786C96" w:rsidRPr="00762A43" w:rsidRDefault="00786C96" w:rsidP="00021B1D">
            <w:pPr>
              <w:pStyle w:val="af"/>
            </w:pPr>
            <w:r w:rsidRPr="00762A43">
              <w:t>5</w:t>
            </w:r>
          </w:p>
        </w:tc>
        <w:tc>
          <w:tcPr>
            <w:tcW w:w="1274" w:type="dxa"/>
          </w:tcPr>
          <w:p w14:paraId="165682C8" w14:textId="77777777" w:rsidR="00786C96" w:rsidRPr="00762A43" w:rsidRDefault="00786C96" w:rsidP="00021B1D">
            <w:pPr>
              <w:pStyle w:val="af"/>
            </w:pPr>
            <w:r w:rsidRPr="00762A43">
              <w:t>1</w:t>
            </w:r>
          </w:p>
        </w:tc>
        <w:tc>
          <w:tcPr>
            <w:tcW w:w="2144" w:type="dxa"/>
          </w:tcPr>
          <w:p w14:paraId="0FE3EF47" w14:textId="77777777" w:rsidR="00786C96" w:rsidRPr="00762A43" w:rsidRDefault="00786C96" w:rsidP="00021B1D">
            <w:pPr>
              <w:pStyle w:val="af"/>
            </w:pPr>
            <w:r w:rsidRPr="00762A43">
              <w:t>1</w:t>
            </w:r>
          </w:p>
        </w:tc>
        <w:tc>
          <w:tcPr>
            <w:tcW w:w="463" w:type="dxa"/>
          </w:tcPr>
          <w:p w14:paraId="365F283F" w14:textId="77777777" w:rsidR="00786C96" w:rsidRPr="00762A43" w:rsidRDefault="00786C96" w:rsidP="00021B1D">
            <w:pPr>
              <w:pStyle w:val="af"/>
            </w:pPr>
            <w:r w:rsidRPr="00762A43">
              <w:t>10</w:t>
            </w:r>
          </w:p>
        </w:tc>
      </w:tr>
      <w:tr w:rsidR="00786C96" w:rsidRPr="00762A43" w14:paraId="6C6AE562" w14:textId="77777777" w:rsidTr="00021B1D">
        <w:tc>
          <w:tcPr>
            <w:tcW w:w="2041" w:type="dxa"/>
          </w:tcPr>
          <w:p w14:paraId="09CF8301" w14:textId="77777777" w:rsidR="00786C96" w:rsidRPr="00762A43" w:rsidRDefault="00786C96" w:rsidP="00021B1D">
            <w:pPr>
              <w:pStyle w:val="af"/>
            </w:pPr>
            <w:r w:rsidRPr="00762A43">
              <w:t>Генерація з використанням ієрархій</w:t>
            </w:r>
          </w:p>
        </w:tc>
        <w:tc>
          <w:tcPr>
            <w:tcW w:w="1883" w:type="dxa"/>
          </w:tcPr>
          <w:p w14:paraId="78E1819F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1540" w:type="dxa"/>
          </w:tcPr>
          <w:p w14:paraId="7E369CCE" w14:textId="77777777" w:rsidR="00786C96" w:rsidRPr="00762A43" w:rsidRDefault="00786C96" w:rsidP="00021B1D">
            <w:pPr>
              <w:pStyle w:val="af"/>
            </w:pPr>
            <w:r w:rsidRPr="00762A43">
              <w:t>3</w:t>
            </w:r>
          </w:p>
        </w:tc>
        <w:tc>
          <w:tcPr>
            <w:tcW w:w="1274" w:type="dxa"/>
          </w:tcPr>
          <w:p w14:paraId="102A8858" w14:textId="77777777" w:rsidR="00786C96" w:rsidRPr="00762A43" w:rsidRDefault="00786C96" w:rsidP="00021B1D">
            <w:pPr>
              <w:pStyle w:val="af"/>
            </w:pPr>
            <w:r w:rsidRPr="00762A43">
              <w:t>2</w:t>
            </w:r>
          </w:p>
        </w:tc>
        <w:tc>
          <w:tcPr>
            <w:tcW w:w="2144" w:type="dxa"/>
          </w:tcPr>
          <w:p w14:paraId="4ABD5509" w14:textId="77777777" w:rsidR="00786C96" w:rsidRPr="00762A43" w:rsidRDefault="00786C96" w:rsidP="00021B1D">
            <w:pPr>
              <w:pStyle w:val="af"/>
            </w:pPr>
            <w:r w:rsidRPr="00762A43">
              <w:t>1</w:t>
            </w:r>
          </w:p>
        </w:tc>
        <w:tc>
          <w:tcPr>
            <w:tcW w:w="463" w:type="dxa"/>
          </w:tcPr>
          <w:p w14:paraId="5C741588" w14:textId="77777777" w:rsidR="00786C96" w:rsidRPr="00762A43" w:rsidRDefault="00786C96" w:rsidP="00021B1D">
            <w:pPr>
              <w:pStyle w:val="af"/>
            </w:pPr>
            <w:r w:rsidRPr="00762A43">
              <w:t>9</w:t>
            </w:r>
          </w:p>
        </w:tc>
      </w:tr>
    </w:tbl>
    <w:p w14:paraId="0FBD3D8D" w14:textId="289CB717" w:rsidR="008F08E3" w:rsidRPr="00762A43" w:rsidRDefault="008F08E3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На </w:t>
      </w:r>
      <w:r w:rsidR="000E5CD4" w:rsidRPr="00762A43">
        <w:rPr>
          <w:rFonts w:cs="Times New Roman"/>
          <w:szCs w:val="28"/>
        </w:rPr>
        <w:t>основі</w:t>
      </w:r>
      <w:r w:rsidRPr="00762A43">
        <w:rPr>
          <w:rFonts w:cs="Times New Roman"/>
          <w:szCs w:val="28"/>
        </w:rPr>
        <w:t xml:space="preserve"> проведеного </w:t>
      </w:r>
      <w:r w:rsidR="000E5CD4" w:rsidRPr="00762A43">
        <w:rPr>
          <w:rFonts w:cs="Times New Roman"/>
          <w:szCs w:val="28"/>
        </w:rPr>
        <w:t>порівняльного</w:t>
      </w:r>
      <w:r w:rsidRPr="00762A43">
        <w:rPr>
          <w:rFonts w:cs="Times New Roman"/>
          <w:szCs w:val="28"/>
        </w:rPr>
        <w:t xml:space="preserve"> </w:t>
      </w:r>
      <w:r w:rsidR="000E5CD4" w:rsidRPr="00762A43">
        <w:rPr>
          <w:rFonts w:cs="Times New Roman"/>
          <w:szCs w:val="28"/>
        </w:rPr>
        <w:t>аналізу</w:t>
      </w:r>
      <w:r w:rsidR="005B763C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>можна</w:t>
      </w:r>
      <w:r w:rsidR="005B763C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 xml:space="preserve">зробити висновок, що основними методами можуть виступати лінгвістичні моделі, </w:t>
      </w:r>
      <w:r w:rsidR="00B50FDA" w:rsidRPr="00762A43">
        <w:rPr>
          <w:rFonts w:cs="Times New Roman"/>
          <w:szCs w:val="28"/>
        </w:rPr>
        <w:t>М</w:t>
      </w:r>
      <w:r w:rsidRPr="00762A43">
        <w:rPr>
          <w:rFonts w:cs="Times New Roman"/>
          <w:szCs w:val="28"/>
        </w:rPr>
        <w:t xml:space="preserve">арківські моделі та моделювання з блоків. Кожен з них має свої вагомі недоліки, але модифікація лінгвістичної моделі, с точки зору використання ресурсів, зараз не здається можливою. У аналізі </w:t>
      </w:r>
      <w:r w:rsidR="00B50FDA" w:rsidRPr="00762A43">
        <w:rPr>
          <w:rFonts w:cs="Times New Roman"/>
          <w:szCs w:val="28"/>
        </w:rPr>
        <w:t>М</w:t>
      </w:r>
      <w:r w:rsidRPr="00762A43">
        <w:rPr>
          <w:rFonts w:cs="Times New Roman"/>
          <w:szCs w:val="28"/>
        </w:rPr>
        <w:t>арківських моделей був запропонований метод, який дозволить вирішити проблему адаптації.</w:t>
      </w:r>
    </w:p>
    <w:p w14:paraId="2D2C853B" w14:textId="6D1B7A1E" w:rsidR="008F08E3" w:rsidRPr="00762A43" w:rsidRDefault="008F08E3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lastRenderedPageBreak/>
        <w:t xml:space="preserve">Адаптацію методу </w:t>
      </w:r>
      <w:r w:rsidR="00B50FDA" w:rsidRPr="00762A43">
        <w:rPr>
          <w:rFonts w:cs="Times New Roman"/>
          <w:szCs w:val="28"/>
        </w:rPr>
        <w:t>М</w:t>
      </w:r>
      <w:r w:rsidRPr="00762A43">
        <w:rPr>
          <w:rFonts w:cs="Times New Roman"/>
          <w:szCs w:val="28"/>
        </w:rPr>
        <w:t xml:space="preserve">арківських моделей можна отримати, якщо дозволити вкладеність ланцюгів, та </w:t>
      </w:r>
      <w:r w:rsidR="00B50FDA" w:rsidRPr="00762A43">
        <w:rPr>
          <w:rFonts w:cs="Times New Roman"/>
          <w:szCs w:val="28"/>
        </w:rPr>
        <w:t>замість опису конкретного ланцюга, описувати його схему, за якою вже буде створюватися ланцюг Маркова. Цей підхід схожий до моделювання блоків і потребує значно більших навичок проектування таких систем ніж звичайні Марківські моделі.</w:t>
      </w:r>
    </w:p>
    <w:p w14:paraId="2816DE03" w14:textId="1F6D7E32" w:rsidR="00EC4CBA" w:rsidRPr="00762A43" w:rsidRDefault="00A71132" w:rsidP="00477BD0">
      <w:pPr>
        <w:pStyle w:val="1"/>
        <w:spacing w:after="0"/>
        <w:rPr>
          <w:rFonts w:cs="Times New Roman"/>
          <w:szCs w:val="28"/>
        </w:rPr>
      </w:pPr>
      <w:bookmarkStart w:id="13" w:name="_Toc41339184"/>
      <w:r w:rsidRPr="00762A43">
        <w:rPr>
          <w:rFonts w:cs="Times New Roman"/>
          <w:szCs w:val="28"/>
        </w:rPr>
        <w:lastRenderedPageBreak/>
        <w:t>3. Математичне забезпечення</w:t>
      </w:r>
      <w:bookmarkEnd w:id="13"/>
    </w:p>
    <w:p w14:paraId="4D2C22F0" w14:textId="69D71BDE" w:rsidR="000E5CD4" w:rsidRPr="00762A43" w:rsidRDefault="000E5CD4" w:rsidP="00477BD0">
      <w:pPr>
        <w:pStyle w:val="2"/>
        <w:spacing w:before="0"/>
        <w:rPr>
          <w:rFonts w:cs="Times New Roman"/>
          <w:szCs w:val="28"/>
        </w:rPr>
      </w:pPr>
      <w:bookmarkStart w:id="14" w:name="_Toc41339185"/>
      <w:r w:rsidRPr="00762A43">
        <w:rPr>
          <w:rFonts w:cs="Times New Roman"/>
          <w:szCs w:val="28"/>
        </w:rPr>
        <w:t xml:space="preserve">3.1 </w:t>
      </w:r>
      <w:r w:rsidR="00F178D7" w:rsidRPr="00762A43">
        <w:rPr>
          <w:rFonts w:cs="Times New Roman"/>
          <w:szCs w:val="28"/>
        </w:rPr>
        <w:t>Принцип м</w:t>
      </w:r>
      <w:r w:rsidRPr="00762A43">
        <w:rPr>
          <w:rFonts w:cs="Times New Roman"/>
          <w:szCs w:val="28"/>
        </w:rPr>
        <w:t>оделювання ланцюгами Маркова</w:t>
      </w:r>
      <w:bookmarkEnd w:id="14"/>
    </w:p>
    <w:p w14:paraId="2972FEE8" w14:textId="77777777" w:rsidR="00774B76" w:rsidRDefault="000E5CD4" w:rsidP="00D32811">
      <w:pPr>
        <w:rPr>
          <w:rFonts w:eastAsiaTheme="minorEastAsia" w:cs="Times New Roman"/>
          <w:lang w:val="ru-RU"/>
        </w:rPr>
      </w:pPr>
      <w:r w:rsidRPr="00762A43">
        <w:rPr>
          <w:rFonts w:cs="Times New Roman"/>
        </w:rPr>
        <w:t>У класичній інтерпретації ланцюга Маркова</w:t>
      </w:r>
      <w:r w:rsidR="00774B76">
        <w:rPr>
          <w:rFonts w:cs="Times New Roman"/>
        </w:rPr>
        <w:t xml:space="preserve">, згідно визначення з </w:t>
      </w:r>
      <w:r w:rsidR="00774B76" w:rsidRPr="00774B76">
        <w:rPr>
          <w:rFonts w:cs="Times New Roman"/>
          <w:lang w:val="ru-RU"/>
        </w:rPr>
        <w:t>[9] -</w:t>
      </w:r>
      <w:r w:rsidRPr="00762A43">
        <w:rPr>
          <w:rFonts w:cs="Times New Roman"/>
        </w:rPr>
        <w:t xml:space="preserve"> </w:t>
      </w:r>
      <w:r w:rsidR="00774B76">
        <w:rPr>
          <w:rFonts w:cs="Times New Roman"/>
        </w:rPr>
        <w:t xml:space="preserve">це випадковий процес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="00774B76" w:rsidRPr="00774B76">
        <w:rPr>
          <w:rFonts w:eastAsiaTheme="minorEastAsia" w:cs="Times New Roman"/>
          <w:lang w:val="ru-RU"/>
        </w:rPr>
        <w:t xml:space="preserve"> </w:t>
      </w:r>
      <w:r w:rsidR="00774B76">
        <w:rPr>
          <w:rFonts w:eastAsiaTheme="minorEastAsia" w:cs="Times New Roman"/>
        </w:rPr>
        <w:t xml:space="preserve">,у якого область визначення </w:t>
      </w:r>
      <w:r w:rsidR="00774B76">
        <w:rPr>
          <w:rFonts w:eastAsiaTheme="minorEastAsia" w:cs="Times New Roman"/>
          <w:lang w:val="en-US"/>
        </w:rPr>
        <w:t>T</w:t>
      </w:r>
      <w:r w:rsidR="00774B76" w:rsidRPr="00774B76">
        <w:rPr>
          <w:rFonts w:eastAsiaTheme="minorEastAsia" w:cs="Times New Roman"/>
          <w:lang w:val="ru-RU"/>
        </w:rPr>
        <w:t xml:space="preserve"> </w:t>
      </w:r>
      <w:r w:rsidR="00774B76">
        <w:rPr>
          <w:rFonts w:eastAsiaTheme="minorEastAsia" w:cs="Times New Roman"/>
        </w:rPr>
        <w:t xml:space="preserve">– дискретна множина точок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&lt;…</m:t>
        </m:r>
      </m:oMath>
      <w:r w:rsidR="00774B76" w:rsidRPr="00774B76">
        <w:rPr>
          <w:rFonts w:eastAsiaTheme="minorEastAsia" w:cs="Times New Roman"/>
          <w:lang w:val="ru-RU"/>
        </w:rPr>
        <w:t xml:space="preserve">, </w:t>
      </w:r>
      <w:r w:rsidR="00774B76">
        <w:rPr>
          <w:rFonts w:eastAsiaTheme="minorEastAsia" w:cs="Times New Roman"/>
        </w:rPr>
        <w:t xml:space="preserve">а простір станів являє собою дискретну множину точок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,i=1,…,L</m:t>
            </m:r>
          </m:e>
        </m:d>
        <m:r>
          <w:rPr>
            <w:rFonts w:ascii="Cambria Math" w:eastAsiaTheme="minorEastAsia" w:hAnsi="Cambria Math" w:cs="Times New Roman"/>
          </w:rPr>
          <m:t>=S</m:t>
        </m:r>
      </m:oMath>
      <w:r w:rsidR="00774B76" w:rsidRPr="00774B76">
        <w:rPr>
          <w:rFonts w:eastAsiaTheme="minorEastAsia" w:cs="Times New Roman"/>
          <w:lang w:val="ru-RU"/>
        </w:rPr>
        <w:t>.</w:t>
      </w:r>
    </w:p>
    <w:p w14:paraId="0E392115" w14:textId="77777777" w:rsidR="00774B76" w:rsidRDefault="00774B76" w:rsidP="00D32811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 момент часу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&lt;…,</m:t>
        </m:r>
      </m:oMath>
      <w:r w:rsidRPr="00774B76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 xml:space="preserve">можливі зміни стану(тобто перехід з одного стану в інший). Такий випадковий процес можна розглядати як послідовність дискретних випадкових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, N=0,1,… , </m:t>
        </m:r>
      </m:oMath>
      <w:r w:rsidRPr="00774B76">
        <w:rPr>
          <w:rFonts w:eastAsiaTheme="minorEastAsia" w:cs="Times New Roman"/>
          <w:lang w:val="ru-RU"/>
        </w:rPr>
        <w:t xml:space="preserve"> </w:t>
      </w:r>
      <w:r>
        <w:rPr>
          <w:rFonts w:eastAsiaTheme="minorEastAsia" w:cs="Times New Roman"/>
        </w:rPr>
        <w:t>яка називається дискретною випадковою послідовністю.</w:t>
      </w:r>
    </w:p>
    <w:p w14:paraId="44461388" w14:textId="297CFECE" w:rsidR="00774B76" w:rsidRDefault="00774B76" w:rsidP="00D32811">
      <w:pPr>
        <w:rPr>
          <w:rFonts w:eastAsiaTheme="minorEastAsia" w:cs="Times New Roman"/>
        </w:rPr>
      </w:pPr>
      <w:r>
        <w:rPr>
          <w:rFonts w:eastAsiaTheme="minorEastAsia" w:cs="Times New Roman"/>
        </w:rPr>
        <w:t>Тоді простим ланцюгом Маркова називається дискретна випадкова послідовність, для якої одновимірна умовна функція розподілу: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546"/>
      </w:tblGrid>
      <w:tr w:rsidR="00774B76" w14:paraId="428FAA67" w14:textId="77777777" w:rsidTr="00362921">
        <w:trPr>
          <w:trHeight w:val="561"/>
        </w:trPr>
        <w:tc>
          <w:tcPr>
            <w:tcW w:w="6799" w:type="dxa"/>
          </w:tcPr>
          <w:p w14:paraId="1E817D42" w14:textId="66B47397" w:rsidR="00774B76" w:rsidRPr="00362921" w:rsidRDefault="00774B76" w:rsidP="00362921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N=1,2,</m:t>
                </m:r>
                <m:r>
                  <w:rPr>
                    <w:rFonts w:ascii="Cambria Math" w:eastAsiaTheme="minorEastAsia" w:hAnsi="Cambria Math" w:cs="Times New Roman"/>
                  </w:rPr>
                  <m:t>…</m:t>
                </m:r>
              </m:oMath>
            </m:oMathPara>
          </w:p>
          <w:p w14:paraId="3DD08109" w14:textId="77777777" w:rsidR="00774B76" w:rsidRDefault="00774B76" w:rsidP="00D32811">
            <w:pPr>
              <w:ind w:firstLine="0"/>
              <w:rPr>
                <w:rFonts w:eastAsiaTheme="minorEastAsia" w:cs="Times New Roman"/>
              </w:rPr>
            </w:pPr>
          </w:p>
        </w:tc>
        <w:tc>
          <w:tcPr>
            <w:tcW w:w="2546" w:type="dxa"/>
          </w:tcPr>
          <w:p w14:paraId="02F31595" w14:textId="35F547DB" w:rsidR="00774B76" w:rsidRPr="00362921" w:rsidRDefault="00362921" w:rsidP="00362921">
            <w:pPr>
              <w:ind w:firstLine="0"/>
              <w:jc w:val="righ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(1)</w:t>
            </w:r>
          </w:p>
        </w:tc>
      </w:tr>
    </w:tbl>
    <w:p w14:paraId="5BD60CD4" w14:textId="38D66C04" w:rsidR="000E5CD4" w:rsidRPr="00762A43" w:rsidRDefault="00944967" w:rsidP="00D32811">
      <w:pPr>
        <w:rPr>
          <w:rFonts w:cs="Times New Roman"/>
        </w:rPr>
      </w:pPr>
      <w:r>
        <w:rPr>
          <w:rFonts w:cs="Times New Roman"/>
        </w:rPr>
        <w:t xml:space="preserve">З такого визначення випливає, що ланцюг Маркова </w:t>
      </w:r>
      <w:r w:rsidR="000E5CD4" w:rsidRPr="00762A43">
        <w:rPr>
          <w:rFonts w:cs="Times New Roman"/>
        </w:rPr>
        <w:t xml:space="preserve">складається з множини станів та переходів. Переходи характеризуються ймовірністю, а стани відповідають поточному результату. У таких моделях </w:t>
      </w:r>
      <w:r w:rsidR="004616B1" w:rsidRPr="00762A43">
        <w:rPr>
          <w:rFonts w:cs="Times New Roman"/>
        </w:rPr>
        <w:t>випадкова величина описується станом.</w:t>
      </w:r>
    </w:p>
    <w:p w14:paraId="7AD96772" w14:textId="4163817D" w:rsidR="000E5CD4" w:rsidRPr="00762A43" w:rsidRDefault="000E5CD4" w:rsidP="00D32811">
      <w:pPr>
        <w:rPr>
          <w:rFonts w:cs="Times New Roman"/>
        </w:rPr>
      </w:pPr>
      <w:r w:rsidRPr="00762A43">
        <w:rPr>
          <w:rFonts w:cs="Times New Roman"/>
        </w:rPr>
        <w:t>У моїй моделі</w:t>
      </w:r>
      <w:r w:rsidR="004616B1" w:rsidRPr="00762A43">
        <w:rPr>
          <w:rFonts w:cs="Times New Roman"/>
        </w:rPr>
        <w:t xml:space="preserve"> випадкова величина описується переходом, а стан характеризується лише можливими з нього переходами.</w:t>
      </w:r>
    </w:p>
    <w:p w14:paraId="4498F4E0" w14:textId="216B6D15" w:rsidR="000E5CD4" w:rsidRPr="00762A43" w:rsidRDefault="00762A43" w:rsidP="00FE05C7">
      <w:pPr>
        <w:rPr>
          <w:rFonts w:cs="Times New Roman"/>
        </w:rPr>
      </w:pPr>
      <w:r w:rsidRPr="00762A43">
        <w:rPr>
          <w:rFonts w:cs="Times New Roman"/>
          <w:noProof/>
        </w:rPr>
        <w:lastRenderedPageBreak/>
        <w:drawing>
          <wp:anchor distT="0" distB="0" distL="114300" distR="114300" simplePos="0" relativeHeight="251867136" behindDoc="0" locked="0" layoutInCell="1" allowOverlap="1" wp14:anchorId="68ED0294" wp14:editId="3BE8DF87">
            <wp:simplePos x="0" y="0"/>
            <wp:positionH relativeFrom="column">
              <wp:posOffset>358140</wp:posOffset>
            </wp:positionH>
            <wp:positionV relativeFrom="paragraph">
              <wp:posOffset>276860</wp:posOffset>
            </wp:positionV>
            <wp:extent cx="3943350" cy="48431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6B1" w:rsidRPr="00762A43">
        <w:rPr>
          <w:rFonts w:cs="Times New Roman"/>
        </w:rPr>
        <w:t>Розглянемо архітектуру такої моделі</w:t>
      </w:r>
      <w:r w:rsidR="00F05DC3" w:rsidRPr="00762A43">
        <w:rPr>
          <w:rFonts w:cs="Times New Roman"/>
        </w:rPr>
        <w:t xml:space="preserve"> (</w:t>
      </w:r>
      <w:r w:rsidR="004616B1" w:rsidRPr="00762A43">
        <w:rPr>
          <w:rFonts w:cs="Times New Roman"/>
        </w:rPr>
        <w:t>рис 3.</w:t>
      </w:r>
      <w:commentRangeStart w:id="15"/>
      <w:r w:rsidR="004616B1" w:rsidRPr="00762A43">
        <w:rPr>
          <w:rFonts w:cs="Times New Roman"/>
        </w:rPr>
        <w:t>1</w:t>
      </w:r>
      <w:commentRangeEnd w:id="15"/>
      <w:r w:rsidR="00786C96" w:rsidRPr="00762A43">
        <w:rPr>
          <w:rStyle w:val="af1"/>
        </w:rPr>
        <w:commentReference w:id="15"/>
      </w:r>
      <w:r w:rsidR="004616B1" w:rsidRPr="00762A43">
        <w:rPr>
          <w:rFonts w:cs="Times New Roman"/>
        </w:rPr>
        <w:t>).</w:t>
      </w:r>
    </w:p>
    <w:p w14:paraId="7CC8786A" w14:textId="22D0F88E" w:rsidR="0017591E" w:rsidRPr="00762A43" w:rsidRDefault="00762A43" w:rsidP="00FE05C7">
      <w:pPr>
        <w:rPr>
          <w:rFonts w:cs="Times New Roman"/>
        </w:rPr>
      </w:pPr>
      <w:r w:rsidRPr="00762A43">
        <w:rPr>
          <w:rFonts w:cs="Times New Roman"/>
        </w:rPr>
        <w:t>Рисунок 3.1 – Архітектура вкладеного ланцюга Маркова</w:t>
      </w:r>
    </w:p>
    <w:p w14:paraId="5DA82ACC" w14:textId="77777777" w:rsidR="00FE05C7" w:rsidRPr="00762A43" w:rsidRDefault="004977A1" w:rsidP="00FE05C7">
      <w:pPr>
        <w:rPr>
          <w:rFonts w:cs="Times New Roman"/>
        </w:rPr>
      </w:pPr>
      <w:r w:rsidRPr="00762A43">
        <w:rPr>
          <w:rFonts w:cs="Times New Roman"/>
        </w:rPr>
        <w:t xml:space="preserve">При </w:t>
      </w:r>
      <w:r w:rsidR="00FE05C7" w:rsidRPr="00762A43">
        <w:rPr>
          <w:rFonts w:cs="Times New Roman"/>
        </w:rPr>
        <w:t>п</w:t>
      </w:r>
      <w:r w:rsidRPr="00762A43">
        <w:rPr>
          <w:rFonts w:cs="Times New Roman"/>
        </w:rPr>
        <w:t>ереході між ланцюгами ми потрапляємо в той стан другого ланцюга, з якого було зроблено переміщення. При закінченні роботи одного з</w:t>
      </w:r>
      <w:r w:rsidR="00FE05C7" w:rsidRPr="00762A43">
        <w:rPr>
          <w:rFonts w:cs="Times New Roman"/>
        </w:rPr>
        <w:t xml:space="preserve"> </w:t>
      </w:r>
      <w:r w:rsidRPr="00762A43">
        <w:rPr>
          <w:rFonts w:cs="Times New Roman"/>
        </w:rPr>
        <w:t xml:space="preserve">ланцюгів </w:t>
      </w:r>
      <w:r w:rsidR="00E55C9B" w:rsidRPr="00762A43">
        <w:rPr>
          <w:rFonts w:cs="Times New Roman"/>
        </w:rPr>
        <w:t>—</w:t>
      </w:r>
      <w:r w:rsidRPr="00762A43">
        <w:rPr>
          <w:rFonts w:cs="Times New Roman"/>
        </w:rPr>
        <w:t xml:space="preserve"> керування передається ланцюгу який його викликав у місце виклику.</w:t>
      </w:r>
    </w:p>
    <w:p w14:paraId="47B73F6B" w14:textId="3C38ABCF" w:rsidR="004977A1" w:rsidRPr="00762A43" w:rsidRDefault="004977A1" w:rsidP="00FE05C7">
      <w:pPr>
        <w:rPr>
          <w:rFonts w:cs="Times New Roman"/>
        </w:rPr>
      </w:pPr>
      <w:r w:rsidRPr="00762A43">
        <w:rPr>
          <w:rFonts w:cs="Times New Roman"/>
        </w:rPr>
        <w:t>Ця модель базується на принципі ланцюгів Маркова, але, у загальному випадку, не відповідає визначенню ланцюга Маркова</w:t>
      </w:r>
      <w:r w:rsidR="00362921" w:rsidRPr="00362921">
        <w:rPr>
          <w:rFonts w:cs="Times New Roman"/>
          <w:lang w:val="ru-RU"/>
        </w:rPr>
        <w:t xml:space="preserve"> (1)</w:t>
      </w:r>
      <w:r w:rsidRPr="00762A43">
        <w:rPr>
          <w:rFonts w:cs="Times New Roman"/>
        </w:rPr>
        <w:t>:</w:t>
      </w:r>
    </w:p>
    <w:p w14:paraId="29F16BCB" w14:textId="77777777" w:rsidR="00362921" w:rsidRPr="00362921" w:rsidRDefault="00362921" w:rsidP="00362921">
      <w:pPr>
        <w:jc w:val="center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, N=1,2,</m:t>
          </m:r>
          <m:r>
            <w:rPr>
              <w:rFonts w:ascii="Cambria Math" w:eastAsiaTheme="minorEastAsia" w:hAnsi="Cambria Math" w:cs="Times New Roman"/>
            </w:rPr>
            <m:t>…</m:t>
          </m:r>
        </m:oMath>
      </m:oMathPara>
    </w:p>
    <w:p w14:paraId="5986F26A" w14:textId="0421B53A" w:rsidR="004977A1" w:rsidRPr="00762A43" w:rsidRDefault="00786C96" w:rsidP="00D32811">
      <w:pPr>
        <w:rPr>
          <w:rFonts w:eastAsiaTheme="minorEastAsia" w:cs="Times New Roman"/>
          <w:i/>
          <w:iCs/>
        </w:rPr>
      </w:pPr>
      <w:r w:rsidRPr="00762A43">
        <w:rPr>
          <w:rFonts w:eastAsiaTheme="minorEastAsia" w:cs="Times New Roman"/>
          <w:iCs/>
        </w:rPr>
        <w:t>д</w:t>
      </w:r>
      <w:r w:rsidR="004977A1" w:rsidRPr="00762A43">
        <w:rPr>
          <w:rFonts w:eastAsiaTheme="minorEastAsia" w:cs="Times New Roman"/>
          <w:iCs/>
        </w:rPr>
        <w:t xml:space="preserve">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-випадкова величина</m:t>
        </m:r>
      </m:oMath>
      <w:r w:rsidR="004977A1" w:rsidRPr="00762A43">
        <w:rPr>
          <w:rFonts w:eastAsiaTheme="minorEastAsia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-відповідний перехід</m:t>
        </m:r>
      </m:oMath>
    </w:p>
    <w:p w14:paraId="22855B30" w14:textId="4876E0CB" w:rsidR="00F92206" w:rsidRPr="00762A43" w:rsidRDefault="00F92206" w:rsidP="00D32811">
      <w:pPr>
        <w:rPr>
          <w:rFonts w:cs="Times New Roman"/>
        </w:rPr>
      </w:pPr>
      <w:r w:rsidRPr="00762A43">
        <w:rPr>
          <w:rFonts w:cs="Times New Roman"/>
        </w:rPr>
        <w:t>Для доведення цього твердження потрібно ввести декілька позначень.</w:t>
      </w:r>
    </w:p>
    <w:p w14:paraId="717D3E0C" w14:textId="30B1149E" w:rsidR="00F92206" w:rsidRPr="00762A43" w:rsidRDefault="00F92206" w:rsidP="00D32811">
      <w:pPr>
        <w:rPr>
          <w:rFonts w:eastAsiaTheme="minorEastAsia" w:cs="Times New Roman"/>
        </w:rPr>
      </w:pPr>
      <w:r w:rsidRPr="00762A43">
        <w:rPr>
          <w:rFonts w:cs="Times New Roman"/>
        </w:rPr>
        <w:lastRenderedPageBreak/>
        <w:t xml:space="preserve">Загальним ланцюгом назвемо </w:t>
      </w:r>
      <w:r w:rsidR="00A92959" w:rsidRPr="00762A43">
        <w:rPr>
          <w:rFonts w:cs="Times New Roman"/>
        </w:rPr>
        <w:t xml:space="preserve">пару, яка складається з </w:t>
      </w:r>
      <w:r w:rsidRPr="00762A43">
        <w:rPr>
          <w:rFonts w:cs="Times New Roman"/>
        </w:rPr>
        <w:t xml:space="preserve">множин пар </w:t>
      </w:r>
      <m:oMath>
        <m:r>
          <w:rPr>
            <w:rFonts w:ascii="Cambria Math" w:hAnsi="Cambria Math" w:cs="Times New Roman"/>
          </w:rPr>
          <m:t>&lt;S,P,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&gt;</m:t>
        </m:r>
      </m:oMath>
      <w:r w:rsidR="00A92959" w:rsidRPr="00762A43">
        <w:rPr>
          <w:rFonts w:eastAsiaTheme="minorEastAsia" w:cs="Times New Roman"/>
        </w:rPr>
        <w:t xml:space="preserve"> </w:t>
      </w:r>
      <w:r w:rsidRPr="00762A43">
        <w:rPr>
          <w:rFonts w:eastAsiaTheme="minorEastAsia" w:cs="Times New Roman"/>
        </w:rPr>
        <w:t xml:space="preserve">, де S- множина </w:t>
      </w:r>
      <w:r w:rsidR="00CB099D" w:rsidRPr="00762A43">
        <w:rPr>
          <w:rFonts w:eastAsiaTheme="minorEastAsia" w:cs="Times New Roman"/>
        </w:rPr>
        <w:t xml:space="preserve">станів, P- множина переходів,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CB099D" w:rsidRPr="00762A43">
        <w:rPr>
          <w:rFonts w:eastAsiaTheme="minorEastAsia" w:cs="Times New Roman"/>
        </w:rPr>
        <w:t>- початковий стан</w:t>
      </w:r>
      <w:r w:rsidR="00A92959" w:rsidRPr="00762A4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-початкової пари</m:t>
        </m:r>
      </m:oMath>
      <w:r w:rsidR="00A92959" w:rsidRPr="00762A43">
        <w:rPr>
          <w:rFonts w:eastAsiaTheme="minorEastAsia" w:cs="Times New Roman"/>
        </w:rPr>
        <w:t xml:space="preserve">. </w:t>
      </w:r>
      <w:r w:rsidR="00CB099D" w:rsidRPr="00762A43">
        <w:rPr>
          <w:rFonts w:eastAsiaTheme="minorEastAsia" w:cs="Times New Roman"/>
        </w:rPr>
        <w:t xml:space="preserve">Позначимо таку множину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CB099D" w:rsidRPr="00762A43">
        <w:rPr>
          <w:rFonts w:eastAsiaTheme="minorEastAsia" w:cs="Times New Roman"/>
        </w:rPr>
        <w:t>.</w:t>
      </w:r>
    </w:p>
    <w:p w14:paraId="5281EA55" w14:textId="0A06C892" w:rsidR="005B6DC2" w:rsidRPr="00762A43" w:rsidRDefault="005B6DC2" w:rsidP="00D32811">
      <w:pPr>
        <w:rPr>
          <w:rFonts w:eastAsiaTheme="minorEastAsia" w:cs="Times New Roman"/>
          <w:i/>
        </w:rPr>
      </w:pPr>
      <w:r w:rsidRPr="00762A43">
        <w:rPr>
          <w:rFonts w:eastAsiaTheme="minorEastAsia" w:cs="Times New Roman"/>
        </w:rPr>
        <w:t xml:space="preserve">Множину переходів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762A43">
        <w:rPr>
          <w:rFonts w:eastAsiaTheme="minorEastAsia" w:cs="Times New Roman"/>
        </w:rPr>
        <w:t xml:space="preserve"> можна представити у вигляді пари матриць </w:t>
      </w:r>
      <m:oMath>
        <m:r>
          <w:rPr>
            <w:rFonts w:ascii="Cambria Math" w:eastAsiaTheme="minorEastAsia" w:hAnsi="Cambria Math" w:cs="Times New Roman"/>
          </w:rPr>
          <m:t>A і X.</m:t>
        </m:r>
      </m:oMath>
      <w:r w:rsidRPr="00762A43">
        <w:rPr>
          <w:rFonts w:eastAsiaTheme="minorEastAsia" w:cs="Times New Roman"/>
        </w:rPr>
        <w:t xml:space="preserve">Де,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762A43">
        <w:rPr>
          <w:rFonts w:eastAsiaTheme="minorEastAsia" w:cs="Times New Roman"/>
        </w:rPr>
        <w:t xml:space="preserve">- ймовірність переходу із стану </w:t>
      </w:r>
      <m:oMath>
        <m:r>
          <w:rPr>
            <w:rFonts w:ascii="Cambria Math" w:eastAsiaTheme="minorEastAsia" w:hAnsi="Cambria Math" w:cs="Times New Roman"/>
          </w:rPr>
          <m:t xml:space="preserve">i </m:t>
        </m:r>
      </m:oMath>
      <w:r w:rsidRPr="00762A43">
        <w:rPr>
          <w:rFonts w:eastAsiaTheme="minorEastAsia" w:cs="Times New Roman"/>
        </w:rPr>
        <w:t xml:space="preserve">в стан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762A4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762A43">
        <w:rPr>
          <w:rFonts w:eastAsiaTheme="minorEastAsia" w:cs="Times New Roman"/>
        </w:rPr>
        <w:t xml:space="preserve">- випадкова величина отримана при переході із стану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762A43">
        <w:rPr>
          <w:rFonts w:eastAsiaTheme="minorEastAsia" w:cs="Times New Roman"/>
        </w:rPr>
        <w:t xml:space="preserve"> в стан </w:t>
      </w:r>
      <m:oMath>
        <m:r>
          <w:rPr>
            <w:rFonts w:ascii="Cambria Math" w:eastAsiaTheme="minorEastAsia" w:hAnsi="Cambria Math" w:cs="Times New Roman"/>
          </w:rPr>
          <m:t>j</m:t>
        </m:r>
      </m:oMath>
    </w:p>
    <w:p w14:paraId="0457B413" w14:textId="67BFF12F" w:rsidR="00CB099D" w:rsidRPr="00762A43" w:rsidRDefault="00CB099D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Під-ланцюгом назвемо пару </w:t>
      </w:r>
      <m:oMath>
        <m:r>
          <w:rPr>
            <w:rFonts w:ascii="Cambria Math" w:eastAsiaTheme="minorEastAsia" w:hAnsi="Cambria Math" w:cs="Times New Roman"/>
          </w:rPr>
          <m:t>&lt;S,P,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</m:oMath>
      <w:r w:rsidRPr="00762A43">
        <w:rPr>
          <w:rFonts w:eastAsiaTheme="minorEastAsia" w:cs="Times New Roman"/>
        </w:rPr>
        <w:t xml:space="preserve"> з множини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762A43">
        <w:rPr>
          <w:rFonts w:eastAsiaTheme="minorEastAsia" w:cs="Times New Roman"/>
        </w:rPr>
        <w:t xml:space="preserve">. </w:t>
      </w:r>
    </w:p>
    <w:p w14:paraId="5900C6C8" w14:textId="38ADE2AF" w:rsidR="00CB099D" w:rsidRPr="00762A43" w:rsidRDefault="00CB099D" w:rsidP="00D32811">
      <w:pPr>
        <w:rPr>
          <w:rFonts w:cs="Times New Roman"/>
          <w:i/>
        </w:rPr>
      </w:pPr>
      <w:r w:rsidRPr="00762A43">
        <w:rPr>
          <w:rFonts w:eastAsiaTheme="minorEastAsia" w:cs="Times New Roman"/>
        </w:rPr>
        <w:t xml:space="preserve">Ланкою назвемо пару </w:t>
      </w:r>
      <m:oMath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</m:oMath>
      <w:r w:rsidRPr="00762A43">
        <w:rPr>
          <w:rFonts w:eastAsiaTheme="minorEastAsia" w:cs="Times New Roman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∈S</m:t>
        </m:r>
      </m:oMath>
      <w:r w:rsidRPr="00762A43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p>
      </m:oMath>
    </w:p>
    <w:p w14:paraId="71177FA5" w14:textId="4BD40B7E" w:rsidR="00D97D73" w:rsidRPr="00762A43" w:rsidRDefault="00F92206" w:rsidP="00D32811">
      <w:pPr>
        <w:rPr>
          <w:rFonts w:cs="Times New Roman"/>
        </w:rPr>
      </w:pPr>
      <w:r w:rsidRPr="00762A43">
        <w:rPr>
          <w:rFonts w:cs="Times New Roman"/>
        </w:rPr>
        <w:t>Д</w:t>
      </w:r>
      <w:r w:rsidR="00D97D73" w:rsidRPr="00762A43">
        <w:rPr>
          <w:rFonts w:cs="Times New Roman"/>
        </w:rPr>
        <w:t>ля забезпечення кінцевої генерації, сума ймовірностей переходів із стану мен</w:t>
      </w:r>
      <w:r w:rsidR="00F22A40" w:rsidRPr="00762A43">
        <w:rPr>
          <w:rFonts w:cs="Times New Roman"/>
        </w:rPr>
        <w:t>ше або рівна 1, та наявна умова відсутності циклічних під-ланцюгів</w:t>
      </w:r>
      <w:r w:rsidR="00CB099D" w:rsidRPr="00762A43">
        <w:rPr>
          <w:rFonts w:cs="Times New Roman"/>
        </w:rPr>
        <w:t xml:space="preserve"> та ланок</w:t>
      </w:r>
      <w:r w:rsidR="00F22A40" w:rsidRPr="00762A43">
        <w:rPr>
          <w:rFonts w:cs="Times New Roman"/>
        </w:rPr>
        <w:t xml:space="preserve"> в яких не входить вершина з сумою ймовірностей переходів з неї менше 1:</w:t>
      </w:r>
    </w:p>
    <w:tbl>
      <w:tblPr>
        <w:tblStyle w:val="a9"/>
        <w:tblpPr w:leftFromText="180" w:rightFromText="180" w:vertAnchor="text" w:horzAnchor="margin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377366" w:rsidRPr="00762A43" w14:paraId="7AC0AB3C" w14:textId="77777777" w:rsidTr="00377366">
        <w:trPr>
          <w:trHeight w:val="747"/>
        </w:trPr>
        <w:tc>
          <w:tcPr>
            <w:tcW w:w="5387" w:type="dxa"/>
          </w:tcPr>
          <w:p w14:paraId="1D270A85" w14:textId="77777777" w:rsidR="00377366" w:rsidRPr="00762A43" w:rsidRDefault="00377366" w:rsidP="00D32811">
            <w:pPr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≤1</m:t>
                </m:r>
              </m:oMath>
            </m:oMathPara>
          </w:p>
        </w:tc>
        <w:tc>
          <w:tcPr>
            <w:tcW w:w="3958" w:type="dxa"/>
          </w:tcPr>
          <w:p w14:paraId="7DCB491C" w14:textId="67AA5994" w:rsidR="00377366" w:rsidRPr="00762A43" w:rsidRDefault="00F05DC3" w:rsidP="00477BD0">
            <w:pPr>
              <w:jc w:val="right"/>
              <w:rPr>
                <w:rFonts w:eastAsiaTheme="minorEastAsia" w:cs="Times New Roman"/>
              </w:rPr>
            </w:pPr>
            <w:commentRangeStart w:id="16"/>
            <w:r w:rsidRPr="00762A43">
              <w:rPr>
                <w:rFonts w:eastAsiaTheme="minorEastAsia" w:cs="Times New Roman"/>
              </w:rPr>
              <w:t xml:space="preserve"> (</w:t>
            </w:r>
            <w:r w:rsidR="00362921">
              <w:rPr>
                <w:rFonts w:eastAsiaTheme="minorEastAsia" w:cs="Times New Roman"/>
                <w:lang w:val="en-US"/>
              </w:rPr>
              <w:t>2</w:t>
            </w:r>
            <w:r w:rsidR="00377366" w:rsidRPr="00762A43">
              <w:rPr>
                <w:rFonts w:eastAsiaTheme="minorEastAsia" w:cs="Times New Roman"/>
              </w:rPr>
              <w:t>)</w:t>
            </w:r>
            <w:commentRangeEnd w:id="16"/>
            <w:r w:rsidR="00786C96" w:rsidRPr="00762A43">
              <w:rPr>
                <w:rStyle w:val="af1"/>
              </w:rPr>
              <w:commentReference w:id="16"/>
            </w:r>
          </w:p>
        </w:tc>
      </w:tr>
    </w:tbl>
    <w:p w14:paraId="1F8584FF" w14:textId="770AD64F" w:rsidR="00F92206" w:rsidRPr="00762A43" w:rsidRDefault="00F92206" w:rsidP="00786C96">
      <w:pPr>
        <w:ind w:firstLine="0"/>
        <w:rPr>
          <w:rFonts w:eastAsiaTheme="minorEastAsia" w:cs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29"/>
      </w:tblGrid>
      <w:tr w:rsidR="00377366" w:rsidRPr="00762A43" w14:paraId="75DB9F1D" w14:textId="77777777" w:rsidTr="00377366">
        <w:tc>
          <w:tcPr>
            <w:tcW w:w="6516" w:type="dxa"/>
          </w:tcPr>
          <w:p w14:paraId="22F47C08" w14:textId="351FBD3E" w:rsidR="00377366" w:rsidRPr="00762A43" w:rsidRDefault="00377366" w:rsidP="00D32811">
            <w:pPr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∀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1..k,k≥n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⊂M, ∃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&lt;1</m:t>
                    </m:r>
                  </m:e>
                </m:nary>
              </m:oMath>
            </m:oMathPara>
          </w:p>
        </w:tc>
        <w:tc>
          <w:tcPr>
            <w:tcW w:w="2829" w:type="dxa"/>
          </w:tcPr>
          <w:p w14:paraId="1846F96E" w14:textId="3ED45900" w:rsidR="00377366" w:rsidRPr="00762A43" w:rsidRDefault="00F05DC3" w:rsidP="00477BD0">
            <w:pPr>
              <w:jc w:val="right"/>
              <w:rPr>
                <w:rFonts w:eastAsiaTheme="minorEastAsia" w:cs="Times New Roman"/>
              </w:rPr>
            </w:pPr>
            <w:r w:rsidRPr="00762A43">
              <w:rPr>
                <w:rFonts w:eastAsiaTheme="minorEastAsia" w:cs="Times New Roman"/>
              </w:rPr>
              <w:t xml:space="preserve"> (</w:t>
            </w:r>
            <w:r w:rsidR="00362921">
              <w:rPr>
                <w:rFonts w:eastAsiaTheme="minorEastAsia" w:cs="Times New Roman"/>
                <w:lang w:val="en-US"/>
              </w:rPr>
              <w:t>3</w:t>
            </w:r>
            <w:r w:rsidR="00377366" w:rsidRPr="00762A43">
              <w:rPr>
                <w:rFonts w:eastAsiaTheme="minorEastAsia" w:cs="Times New Roman"/>
              </w:rPr>
              <w:t>)</w:t>
            </w:r>
          </w:p>
        </w:tc>
      </w:tr>
    </w:tbl>
    <w:p w14:paraId="3AF1CA03" w14:textId="77777777" w:rsidR="00377366" w:rsidRPr="00762A43" w:rsidRDefault="00377366" w:rsidP="00D32811">
      <w:pPr>
        <w:rPr>
          <w:rFonts w:eastAsiaTheme="minorEastAsia" w:cs="Times New Roman"/>
        </w:rPr>
      </w:pPr>
    </w:p>
    <w:p w14:paraId="19E3030E" w14:textId="79AE5414" w:rsidR="00F92206" w:rsidRPr="00762A43" w:rsidRDefault="00F92206" w:rsidP="00D32811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Ймовірність </w:t>
      </w:r>
      <m:oMath>
        <m:r>
          <w:rPr>
            <w:rFonts w:ascii="Cambria Math" w:eastAsiaTheme="minorEastAsia" w:hAnsi="Cambria Math" w:cs="Times New Roman"/>
          </w:rPr>
          <m:t>1-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Pr="00762A43">
        <w:rPr>
          <w:rFonts w:eastAsiaTheme="minorEastAsia" w:cs="Times New Roman"/>
        </w:rPr>
        <w:t xml:space="preserve"> </w:t>
      </w:r>
      <w:r w:rsidR="00E55C9B" w:rsidRPr="00762A43">
        <w:rPr>
          <w:rFonts w:eastAsiaTheme="minorEastAsia" w:cs="Times New Roman"/>
        </w:rPr>
        <w:t>—</w:t>
      </w:r>
      <w:r w:rsidRPr="00762A43">
        <w:rPr>
          <w:rFonts w:eastAsiaTheme="minorEastAsia" w:cs="Times New Roman"/>
        </w:rPr>
        <w:t xml:space="preserve"> назвемо ймовірністю виходу з ланцюга.</w:t>
      </w:r>
    </w:p>
    <w:p w14:paraId="71DAAFDF" w14:textId="7932DD12" w:rsidR="00F178D7" w:rsidRPr="00762A43" w:rsidRDefault="00F92206" w:rsidP="00786C96">
      <w:pPr>
        <w:rPr>
          <w:rFonts w:eastAsiaTheme="minorEastAsia" w:cs="Times New Roman"/>
        </w:rPr>
      </w:pPr>
      <w:r w:rsidRPr="00762A43">
        <w:rPr>
          <w:rFonts w:eastAsiaTheme="minorEastAsia" w:cs="Times New Roman"/>
        </w:rPr>
        <w:t xml:space="preserve">Побудуємо початковий ланцюг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A92959" w:rsidRPr="00762A43">
        <w:rPr>
          <w:rFonts w:eastAsiaTheme="minorEastAsia" w:cs="Times New Roman"/>
        </w:rPr>
        <w:t>, який складається</w:t>
      </w:r>
      <w:r w:rsidR="00213518" w:rsidRPr="00762A43">
        <w:rPr>
          <w:rFonts w:eastAsiaTheme="minorEastAsia" w:cs="Times New Roman"/>
        </w:rPr>
        <w:t xml:space="preserve"> </w:t>
      </w:r>
      <w:r w:rsidRPr="00762A43">
        <w:rPr>
          <w:rFonts w:eastAsiaTheme="minorEastAsia" w:cs="Times New Roman"/>
        </w:rPr>
        <w:t>і підрахуємо ймовірності виходу</w:t>
      </w:r>
      <w:r w:rsidR="00CB099D" w:rsidRPr="00762A43">
        <w:rPr>
          <w:rFonts w:eastAsiaTheme="minorEastAsia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A92959" w:rsidRPr="00762A43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 xml:space="preserve">j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A92959" w:rsidRPr="00762A43">
        <w:rPr>
          <w:rFonts w:eastAsiaTheme="minorEastAsia" w:cs="Times New Roman"/>
        </w:rPr>
        <w:t xml:space="preserve">. За умови наявності переходу між двома ланцюгами, виконаємо роботу одного з них. Нам неважлива кількість таких переходів, та їх розташування, доки виконуються умови </w:t>
      </w:r>
      <w:r w:rsidR="00F05DC3" w:rsidRPr="00762A43">
        <w:rPr>
          <w:rFonts w:eastAsiaTheme="minorEastAsia" w:cs="Times New Roman"/>
        </w:rPr>
        <w:t>(</w:t>
      </w:r>
      <w:r w:rsidR="00A92959" w:rsidRPr="00762A43">
        <w:rPr>
          <w:rFonts w:eastAsiaTheme="minorEastAsia" w:cs="Times New Roman"/>
        </w:rPr>
        <w:t xml:space="preserve">1) і </w:t>
      </w:r>
      <w:r w:rsidR="00F05DC3" w:rsidRPr="00762A43">
        <w:rPr>
          <w:rFonts w:eastAsiaTheme="minorEastAsia" w:cs="Times New Roman"/>
        </w:rPr>
        <w:t>(</w:t>
      </w:r>
      <w:r w:rsidR="00A92959" w:rsidRPr="00762A43">
        <w:rPr>
          <w:rFonts w:eastAsiaTheme="minorEastAsia" w:cs="Times New Roman"/>
        </w:rPr>
        <w:t>2), оскільки один з ланцюгів першим закінчить виконання своєї роботи і керування перейде до іншого. Будемо вважати, що перший ланцюг закінчив роботу першим, тоді підрахуємо ймовірність виходу для другого ланцюга: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123"/>
      </w:tblGrid>
      <w:tr w:rsidR="00F178D7" w:rsidRPr="00762A43" w14:paraId="3A9FB940" w14:textId="77777777" w:rsidTr="00F178D7">
        <w:tc>
          <w:tcPr>
            <w:tcW w:w="8222" w:type="dxa"/>
          </w:tcPr>
          <w:p w14:paraId="0005F336" w14:textId="5A20C03F" w:rsidR="00F178D7" w:rsidRPr="00762A43" w:rsidRDefault="00F178D7" w:rsidP="00D32811">
            <w:pPr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 xml:space="preserve">1-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≠0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14:paraId="7F4FFCBC" w14:textId="1AAEFD5E" w:rsidR="00F178D7" w:rsidRPr="00762A43" w:rsidRDefault="00F05DC3" w:rsidP="00477BD0">
            <w:pPr>
              <w:jc w:val="right"/>
              <w:rPr>
                <w:rFonts w:eastAsiaTheme="minorEastAsia" w:cs="Times New Roman"/>
                <w:iCs/>
              </w:rPr>
            </w:pPr>
            <w:r w:rsidRPr="00762A43">
              <w:rPr>
                <w:rFonts w:eastAsiaTheme="minorEastAsia" w:cs="Times New Roman"/>
                <w:iCs/>
              </w:rPr>
              <w:t xml:space="preserve"> (</w:t>
            </w:r>
            <w:r w:rsidR="00362921">
              <w:rPr>
                <w:rFonts w:eastAsiaTheme="minorEastAsia" w:cs="Times New Roman"/>
                <w:iCs/>
                <w:lang w:val="en-US"/>
              </w:rPr>
              <w:t>4</w:t>
            </w:r>
            <w:r w:rsidR="00F178D7" w:rsidRPr="00762A43">
              <w:rPr>
                <w:rFonts w:eastAsiaTheme="minorEastAsia" w:cs="Times New Roman"/>
                <w:iCs/>
              </w:rPr>
              <w:t>)</w:t>
            </w:r>
          </w:p>
        </w:tc>
      </w:tr>
    </w:tbl>
    <w:p w14:paraId="2CE0CC68" w14:textId="1BCD4AC0" w:rsidR="00E83E87" w:rsidRPr="00762A43" w:rsidRDefault="005B6DC2" w:rsidP="00D32811">
      <w:pPr>
        <w:rPr>
          <w:rFonts w:eastAsiaTheme="minorEastAsia" w:cs="Times New Roman"/>
          <w:iCs/>
        </w:rPr>
      </w:pPr>
      <w:r w:rsidRPr="00762A43">
        <w:rPr>
          <w:rFonts w:eastAsiaTheme="minorEastAsia" w:cs="Times New Roman"/>
          <w:iCs/>
        </w:rPr>
        <w:t>Оскільки між двома ланцюгами існує хоча б один перехід, остання ймовірність не дорівнює 0. Тоді, при умові</w:t>
      </w:r>
      <w:r w:rsidR="00786C96" w:rsidRPr="00762A43">
        <w:rPr>
          <w:rFonts w:eastAsiaTheme="minorEastAsia" w:cs="Times New Roman"/>
          <w:iCs/>
        </w:rPr>
        <w:t>, що</w:t>
      </w:r>
      <w:r w:rsidRPr="00762A43">
        <w:rPr>
          <w:rFonts w:eastAsiaTheme="minorEastAsia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</m:oMath>
      <w:r w:rsidR="00786C96" w:rsidRPr="00762A43">
        <w:rPr>
          <w:rFonts w:eastAsiaTheme="minorEastAsia" w:cs="Times New Roman"/>
          <w:iCs/>
        </w:rPr>
        <w:t xml:space="preserve"> —</w:t>
      </w:r>
      <w:r w:rsidRPr="00762A43">
        <w:rPr>
          <w:rFonts w:eastAsiaTheme="minorEastAsia" w:cs="Times New Roman"/>
          <w:iCs/>
        </w:rPr>
        <w:t xml:space="preserve"> вихід</w:t>
      </w:r>
      <w:r w:rsidR="00E83E87" w:rsidRPr="00762A43">
        <w:rPr>
          <w:rFonts w:eastAsiaTheme="minorEastAsia" w:cs="Times New Roman"/>
          <w:iCs/>
        </w:rPr>
        <w:t>, отримуємо</w:t>
      </w:r>
    </w:p>
    <w:p w14:paraId="591D934D" w14:textId="1FF4CD23" w:rsidR="00F178D7" w:rsidRPr="00762A43" w:rsidRDefault="005B6DC2" w:rsidP="00D32811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)≠</m:t>
          </m:r>
        </m:oMath>
      </m:oMathPara>
    </w:p>
    <w:p w14:paraId="6AE0616A" w14:textId="5ACC5784" w:rsidR="00F178D7" w:rsidRPr="00762A43" w:rsidRDefault="00F178D7" w:rsidP="00D32811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≠P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 xml:space="preserve">=1-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</w:rPr>
                <m:t xml:space="preserve">≠0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=p)</m:t>
          </m:r>
        </m:oMath>
      </m:oMathPara>
    </w:p>
    <w:p w14:paraId="4B7A7F43" w14:textId="2887F446" w:rsidR="00F178D7" w:rsidRPr="00762A43" w:rsidRDefault="00F178D7" w:rsidP="00786C96">
      <w:pPr>
        <w:ind w:firstLine="0"/>
        <w:rPr>
          <w:rFonts w:eastAsiaTheme="minorEastAsia" w:cs="Times New Roman"/>
          <w:i/>
        </w:rPr>
      </w:pPr>
      <w:r w:rsidRPr="00762A43">
        <w:rPr>
          <w:rFonts w:eastAsiaTheme="minorEastAsia" w:cs="Times New Roman"/>
          <w:i/>
        </w:rPr>
        <w:br w:type="page"/>
      </w:r>
    </w:p>
    <w:p w14:paraId="420393E1" w14:textId="49E3A900" w:rsidR="00F178D7" w:rsidRPr="00762A43" w:rsidRDefault="00F178D7" w:rsidP="00D32811">
      <w:pPr>
        <w:pStyle w:val="2"/>
        <w:rPr>
          <w:rFonts w:cs="Times New Roman"/>
          <w:szCs w:val="28"/>
        </w:rPr>
      </w:pPr>
      <w:bookmarkStart w:id="17" w:name="_Toc41339186"/>
      <w:r w:rsidRPr="00762A43">
        <w:rPr>
          <w:rFonts w:cs="Times New Roman"/>
          <w:szCs w:val="28"/>
        </w:rPr>
        <w:lastRenderedPageBreak/>
        <w:t>3.2 Формування моделі</w:t>
      </w:r>
      <w:bookmarkEnd w:id="17"/>
    </w:p>
    <w:p w14:paraId="27A8D4EB" w14:textId="0BCA67FC" w:rsidR="00762A43" w:rsidRDefault="00762A43" w:rsidP="00786C96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Моделювання генерації тексту за допомогою таких ланцюгів складається з трьох основних частин: схема, опис станів, опис тексту.</w:t>
      </w:r>
    </w:p>
    <w:p w14:paraId="557C2148" w14:textId="0A292FC7" w:rsidR="00762A43" w:rsidRDefault="00762A43" w:rsidP="00762A43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868160" behindDoc="0" locked="0" layoutInCell="1" allowOverlap="1" wp14:anchorId="2AE7B17B" wp14:editId="1DE25974">
            <wp:simplePos x="0" y="0"/>
            <wp:positionH relativeFrom="page">
              <wp:align>center</wp:align>
            </wp:positionH>
            <wp:positionV relativeFrom="paragraph">
              <wp:posOffset>1304290</wp:posOffset>
            </wp:positionV>
            <wp:extent cx="4010025" cy="5810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2A43">
        <w:rPr>
          <w:rFonts w:cs="Times New Roman"/>
          <w:szCs w:val="28"/>
        </w:rPr>
        <w:t>Схемою назвемо ланцюг Маркова першого рівня. Такий ланцюг описує структуру згенерованого речення. Кожен стан такого ланцюга відповідає за місце в тексті, а кожен перехід представляє собою ланцюг Маркова. У таких ланцюгах нульова ймовірність виходу.</w:t>
      </w:r>
    </w:p>
    <w:p w14:paraId="58FEAF17" w14:textId="6034033D" w:rsidR="00762A43" w:rsidRDefault="00762A43" w:rsidP="00762A43">
      <w:pPr>
        <w:jc w:val="center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Рисунок 3.2 – Схема тексту</w:t>
      </w:r>
    </w:p>
    <w:p w14:paraId="466D20FD" w14:textId="54ABE059" w:rsidR="00762A43" w:rsidRDefault="00070481" w:rsidP="00762A43">
      <w:pPr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869184" behindDoc="0" locked="0" layoutInCell="1" allowOverlap="1" wp14:anchorId="39BCB137" wp14:editId="24791874">
            <wp:simplePos x="0" y="0"/>
            <wp:positionH relativeFrom="margin">
              <wp:align>center</wp:align>
            </wp:positionH>
            <wp:positionV relativeFrom="paragraph">
              <wp:posOffset>1809115</wp:posOffset>
            </wp:positionV>
            <wp:extent cx="3257550" cy="21050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A43" w:rsidRPr="00762A43">
        <w:rPr>
          <w:rFonts w:cs="Times New Roman"/>
          <w:szCs w:val="28"/>
        </w:rPr>
        <w:t>Кожен з цих ланцюгів представляє собою два рівні: опис станів та опис тексту. Перший рівень описує ланцюга для емоцій. Він містить початковий стан, з якого відбувається переміщення у стан відповідної емоції. При переході з початкового стану виконується генерація відповідного тексту на другому рівні. Інші переходи між станами описують ймовірність зміни емоції, а також ненульову ймовірність виходу.</w:t>
      </w:r>
    </w:p>
    <w:p w14:paraId="60CA97BD" w14:textId="7834FFB2" w:rsidR="00070481" w:rsidRDefault="00070481" w:rsidP="00070481">
      <w:pPr>
        <w:jc w:val="center"/>
        <w:rPr>
          <w:rFonts w:cs="Times New Roman"/>
          <w:szCs w:val="28"/>
        </w:rPr>
      </w:pPr>
      <w:r w:rsidRPr="00070481">
        <w:rPr>
          <w:rFonts w:cs="Times New Roman"/>
          <w:szCs w:val="28"/>
        </w:rPr>
        <w:t>Рисунок 3.3 – Перший рівень у вигляді ланцюга Маркова</w:t>
      </w:r>
    </w:p>
    <w:p w14:paraId="308FD780" w14:textId="77777777" w:rsidR="00070481" w:rsidRPr="00070481" w:rsidRDefault="00070481" w:rsidP="00070481">
      <w:pPr>
        <w:jc w:val="left"/>
        <w:rPr>
          <w:rFonts w:cs="Times New Roman"/>
          <w:szCs w:val="28"/>
        </w:rPr>
      </w:pPr>
      <w:r w:rsidRPr="00070481">
        <w:rPr>
          <w:rFonts w:cs="Times New Roman"/>
          <w:szCs w:val="28"/>
        </w:rPr>
        <w:t xml:space="preserve">Стан «A» відповідає за щастя, «B»- сум, «C» - злість а стан «0»- початковий стан.  </w:t>
      </w:r>
    </w:p>
    <w:p w14:paraId="194B17A7" w14:textId="61F73508" w:rsidR="00070481" w:rsidRPr="00070481" w:rsidRDefault="00070481" w:rsidP="00070481">
      <w:pPr>
        <w:jc w:val="left"/>
        <w:rPr>
          <w:rFonts w:cs="Times New Roman"/>
          <w:szCs w:val="28"/>
        </w:rPr>
      </w:pPr>
      <w:r w:rsidRPr="00070481">
        <w:rPr>
          <w:rFonts w:cs="Times New Roman"/>
          <w:szCs w:val="28"/>
        </w:rPr>
        <w:lastRenderedPageBreak/>
        <w:t>Рівень опису тексту, включає в себе дерево ймовірних реплік. При змінні стану генерується відповідна репліка.</w:t>
      </w:r>
      <w:r w:rsidRPr="00070481">
        <w:rPr>
          <w:rFonts w:cs="Times New Roman"/>
          <w:szCs w:val="28"/>
          <w:lang w:val="ru-RU"/>
        </w:rPr>
        <w:t xml:space="preserve"> </w:t>
      </w:r>
      <w:r w:rsidRPr="00070481">
        <w:rPr>
          <w:rFonts w:cs="Times New Roman"/>
          <w:szCs w:val="28"/>
        </w:rPr>
        <w:t>Також у таких станів може бути ненульова ймовірність виходу і запуску ланцюга емоцій( ланцюга із другого рівня).</w:t>
      </w:r>
    </w:p>
    <w:p w14:paraId="244236C4" w14:textId="70D72673" w:rsidR="00070481" w:rsidRDefault="00070481" w:rsidP="00070481">
      <w:pPr>
        <w:jc w:val="left"/>
        <w:rPr>
          <w:rFonts w:cs="Times New Roman"/>
          <w:szCs w:val="28"/>
        </w:rPr>
      </w:pPr>
      <w:r w:rsidRPr="00070481">
        <w:rPr>
          <w:rFonts w:cs="Times New Roman"/>
          <w:szCs w:val="28"/>
        </w:rPr>
        <w:t>Схеми використаних ланцюгів наведено у Додатку В.</w:t>
      </w:r>
    </w:p>
    <w:p w14:paraId="2E7D6F6D" w14:textId="77777777" w:rsidR="00695F62" w:rsidRDefault="00695F62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bookmarkStart w:id="18" w:name="_Toc41339187"/>
      <w:r>
        <w:rPr>
          <w:rFonts w:cs="Times New Roman"/>
          <w:szCs w:val="28"/>
        </w:rPr>
        <w:br w:type="page"/>
      </w:r>
    </w:p>
    <w:p w14:paraId="74A5511E" w14:textId="77CDD551" w:rsidR="005A5D0B" w:rsidRPr="00762A43" w:rsidRDefault="005A5D0B" w:rsidP="00D32811">
      <w:pPr>
        <w:pStyle w:val="2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lastRenderedPageBreak/>
        <w:t>3.3 Висновки</w:t>
      </w:r>
      <w:bookmarkEnd w:id="18"/>
    </w:p>
    <w:p w14:paraId="7EDB960B" w14:textId="47573347" w:rsidR="005A5D0B" w:rsidRPr="00762A43" w:rsidRDefault="005A5D0B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Розроблено математичне забезпечення системи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="00786C96" w:rsidRPr="00762A43">
        <w:rPr>
          <w:rFonts w:cs="Times New Roman"/>
          <w:szCs w:val="28"/>
        </w:rPr>
        <w:t xml:space="preserve"> </w:t>
      </w:r>
      <w:r w:rsidRPr="00762A43">
        <w:rPr>
          <w:rFonts w:cs="Times New Roman"/>
          <w:szCs w:val="28"/>
        </w:rPr>
        <w:t xml:space="preserve">забарвлених текстів. Для </w:t>
      </w:r>
      <w:r w:rsidR="0071211E" w:rsidRPr="00762A43">
        <w:rPr>
          <w:rFonts w:cs="Times New Roman"/>
          <w:szCs w:val="28"/>
        </w:rPr>
        <w:t xml:space="preserve">цього було спроектовано дворівневий вкладений ланцюг Маркова, де перший рівень відповідає за обранні емоції, а другий </w:t>
      </w:r>
      <w:r w:rsidR="00E55C9B" w:rsidRPr="00762A43">
        <w:rPr>
          <w:rFonts w:cs="Times New Roman"/>
          <w:szCs w:val="28"/>
        </w:rPr>
        <w:t>—</w:t>
      </w:r>
      <w:r w:rsidR="0071211E" w:rsidRPr="00762A43">
        <w:rPr>
          <w:rFonts w:cs="Times New Roman"/>
          <w:szCs w:val="28"/>
        </w:rPr>
        <w:t xml:space="preserve"> за текст для відповідних емоції. У ході генерації відбувається зміна станів першого рівня як через переходи у другому,</w:t>
      </w:r>
      <w:r w:rsidR="00213518" w:rsidRPr="00762A43">
        <w:rPr>
          <w:rFonts w:cs="Times New Roman"/>
          <w:szCs w:val="28"/>
        </w:rPr>
        <w:t xml:space="preserve"> </w:t>
      </w:r>
      <w:r w:rsidR="0071211E" w:rsidRPr="00762A43">
        <w:rPr>
          <w:rFonts w:cs="Times New Roman"/>
          <w:szCs w:val="28"/>
        </w:rPr>
        <w:t xml:space="preserve">так і після кінця генерації у відповідному рівні. </w:t>
      </w:r>
    </w:p>
    <w:p w14:paraId="77F72E61" w14:textId="5FCD4CEC" w:rsidR="0071211E" w:rsidRPr="00762A43" w:rsidRDefault="0071211E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За зупинку генерації відповідає ймовірність зупинки, яка розраховується за формулою: </w:t>
      </w:r>
    </w:p>
    <w:p w14:paraId="093AD32E" w14:textId="5BDCCD47" w:rsidR="0071211E" w:rsidRPr="00762A43" w:rsidRDefault="0071211E" w:rsidP="00786C96">
      <w:pPr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465C3B45" w14:textId="084A15AE" w:rsidR="0071211E" w:rsidRPr="00762A43" w:rsidRDefault="0071211E" w:rsidP="00D32811">
      <w:pPr>
        <w:pStyle w:val="1"/>
        <w:rPr>
          <w:rFonts w:cs="Times New Roman"/>
          <w:szCs w:val="28"/>
        </w:rPr>
      </w:pPr>
      <w:bookmarkStart w:id="19" w:name="_Toc41339188"/>
      <w:r w:rsidRPr="00762A43">
        <w:rPr>
          <w:rFonts w:cs="Times New Roman"/>
          <w:szCs w:val="28"/>
        </w:rPr>
        <w:lastRenderedPageBreak/>
        <w:t>4. Програмне забезпечення</w:t>
      </w:r>
      <w:bookmarkEnd w:id="19"/>
    </w:p>
    <w:p w14:paraId="7245076E" w14:textId="1974A6C5" w:rsidR="0071211E" w:rsidRPr="00762A43" w:rsidRDefault="0071211E" w:rsidP="00D32811">
      <w:pPr>
        <w:pStyle w:val="2"/>
        <w:rPr>
          <w:rFonts w:cs="Times New Roman"/>
          <w:szCs w:val="28"/>
        </w:rPr>
      </w:pPr>
      <w:bookmarkStart w:id="20" w:name="_Toc41339189"/>
      <w:r w:rsidRPr="00762A43">
        <w:rPr>
          <w:rFonts w:cs="Times New Roman"/>
          <w:szCs w:val="28"/>
        </w:rPr>
        <w:t>4.1 Архітектура програми</w:t>
      </w:r>
      <w:bookmarkEnd w:id="20"/>
    </w:p>
    <w:p w14:paraId="79A743E3" w14:textId="77777777" w:rsidR="00822279" w:rsidRPr="00762A43" w:rsidRDefault="00822279" w:rsidP="00D32811"/>
    <w:p w14:paraId="16744BD4" w14:textId="208083D0" w:rsidR="00021B1D" w:rsidRPr="00762A43" w:rsidRDefault="004C18B4" w:rsidP="00D32811">
      <w:r w:rsidRPr="00762A43">
        <w:t xml:space="preserve">Програмне забезпечення для розв’язання задачі складається з трьох частин: </w:t>
      </w:r>
      <w:proofErr w:type="spellStart"/>
      <w:r w:rsidRPr="00762A43">
        <w:t>Builder</w:t>
      </w:r>
      <w:proofErr w:type="spellEnd"/>
      <w:r w:rsidRPr="00762A43">
        <w:t>,</w:t>
      </w:r>
      <w:r w:rsidR="00786C96" w:rsidRPr="00762A43">
        <w:t xml:space="preserve"> </w:t>
      </w:r>
      <w:proofErr w:type="spellStart"/>
      <w:r w:rsidRPr="00762A43">
        <w:t>Linker</w:t>
      </w:r>
      <w:proofErr w:type="spellEnd"/>
      <w:r w:rsidR="00786C96" w:rsidRPr="00762A43">
        <w:t xml:space="preserve"> та </w:t>
      </w:r>
      <w:proofErr w:type="spellStart"/>
      <w:r w:rsidRPr="00762A43">
        <w:t>Chain</w:t>
      </w:r>
      <w:proofErr w:type="spellEnd"/>
      <w:r w:rsidRPr="00762A43">
        <w:t xml:space="preserve">. Перші дві компоненти відповідають за побудову ланцюга із схеми, а </w:t>
      </w:r>
      <w:proofErr w:type="spellStart"/>
      <w:r w:rsidRPr="00762A43">
        <w:t>Chain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за реалізацію переміщення по ланцюгу.</w:t>
      </w:r>
    </w:p>
    <w:p w14:paraId="7D4D54CC" w14:textId="5ED7396B" w:rsidR="00021B1D" w:rsidRPr="00762A43" w:rsidRDefault="003D7E0E" w:rsidP="00D32811">
      <w:r w:rsidRPr="00762A43">
        <w:t>Для роботи ПЗ отримує</w:t>
      </w:r>
      <w:r w:rsidR="00021B1D" w:rsidRPr="00762A43">
        <w:t xml:space="preserve"> на вхід </w:t>
      </w:r>
      <w:r w:rsidRPr="00762A43">
        <w:t xml:space="preserve">схему ланцюга. Схема описує переходи між станами та складається з полів </w:t>
      </w:r>
      <w:proofErr w:type="spellStart"/>
      <w:r w:rsidRPr="00762A43">
        <w:t>From</w:t>
      </w:r>
      <w:proofErr w:type="spellEnd"/>
      <w:r w:rsidRPr="00762A43">
        <w:t>,</w:t>
      </w:r>
      <w:r w:rsidR="00786C96" w:rsidRPr="00762A43">
        <w:t xml:space="preserve"> </w:t>
      </w:r>
      <w:proofErr w:type="spellStart"/>
      <w:r w:rsidRPr="00762A43">
        <w:t>To</w:t>
      </w:r>
      <w:proofErr w:type="spellEnd"/>
      <w:r w:rsidRPr="00762A43">
        <w:t>,</w:t>
      </w:r>
      <w:r w:rsidR="00786C96" w:rsidRPr="00762A43">
        <w:t xml:space="preserve"> </w:t>
      </w:r>
      <w:proofErr w:type="spellStart"/>
      <w:r w:rsidRPr="00762A43">
        <w:t>Chance</w:t>
      </w:r>
      <w:proofErr w:type="spellEnd"/>
      <w:r w:rsidRPr="00762A43">
        <w:t>,</w:t>
      </w:r>
      <w:r w:rsidR="00786C96" w:rsidRPr="00762A43">
        <w:t xml:space="preserve"> </w:t>
      </w:r>
      <w:proofErr w:type="spellStart"/>
      <w:r w:rsidRPr="00762A43">
        <w:t>Type</w:t>
      </w:r>
      <w:proofErr w:type="spellEnd"/>
      <w:r w:rsidR="00021B1D" w:rsidRPr="00762A43">
        <w:t xml:space="preserve"> та</w:t>
      </w:r>
      <w:r w:rsidR="00786C96" w:rsidRPr="00762A43">
        <w:t xml:space="preserve"> </w:t>
      </w:r>
      <w:proofErr w:type="spellStart"/>
      <w:r w:rsidRPr="00762A43">
        <w:t>String</w:t>
      </w:r>
      <w:proofErr w:type="spellEnd"/>
      <w:r w:rsidRPr="00762A43">
        <w:t xml:space="preserve">. Поля </w:t>
      </w:r>
      <w:proofErr w:type="spellStart"/>
      <w:r w:rsidRPr="00762A43">
        <w:t>From</w:t>
      </w:r>
      <w:proofErr w:type="spellEnd"/>
      <w:r w:rsidRPr="00762A43">
        <w:t xml:space="preserve"> і </w:t>
      </w:r>
      <w:proofErr w:type="spellStart"/>
      <w:r w:rsidRPr="00762A43">
        <w:t>To</w:t>
      </w:r>
      <w:proofErr w:type="spellEnd"/>
      <w:r w:rsidRPr="00762A43">
        <w:t xml:space="preserve"> відповідають за напрям переходу. </w:t>
      </w:r>
      <w:proofErr w:type="spellStart"/>
      <w:r w:rsidRPr="00762A43">
        <w:t>Chance</w:t>
      </w:r>
      <w:proofErr w:type="spellEnd"/>
      <w:r w:rsidRPr="00762A43">
        <w:t xml:space="preserve"> відповідає за ймовірність переходу, </w:t>
      </w:r>
      <w:proofErr w:type="spellStart"/>
      <w:r w:rsidRPr="00762A43">
        <w:t>Type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перехід між ланцюгами, або між станами, </w:t>
      </w:r>
      <w:proofErr w:type="spellStart"/>
      <w:r w:rsidRPr="00762A43">
        <w:t>String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рядок для генерації, або шлях до схеми ланцюга.</w:t>
      </w:r>
    </w:p>
    <w:p w14:paraId="50AB7D28" w14:textId="1A526B4A" w:rsidR="0071211E" w:rsidRPr="00762A43" w:rsidRDefault="00CC2EE2" w:rsidP="00D32811">
      <w:r w:rsidRPr="00762A43">
        <w:t>У рядку для генерації можуть знаходитись змінні, які відповідають синтаксису: @</w:t>
      </w:r>
      <w:proofErr w:type="spellStart"/>
      <w:r w:rsidRPr="00762A43">
        <w:t>variable_name</w:t>
      </w:r>
      <w:proofErr w:type="spellEnd"/>
      <w:r w:rsidRPr="00762A43">
        <w:t>@. Змінні введені для надання можливості описувати шаблони у схемах, замість самих схем.</w:t>
      </w:r>
    </w:p>
    <w:p w14:paraId="66EAAC5B" w14:textId="6E793CCE" w:rsidR="00021B1D" w:rsidRPr="00762A43" w:rsidRDefault="00021B1D" w:rsidP="00D32811">
      <w:r w:rsidRPr="00762A43">
        <w:t>Детальніше структуру вхідних даних розглянуто у розділі 4.3.</w:t>
      </w:r>
    </w:p>
    <w:p w14:paraId="067BE8B6" w14:textId="3FB0E765" w:rsidR="004C18B4" w:rsidRDefault="004C18B4" w:rsidP="00D32811">
      <w:r w:rsidRPr="00762A43">
        <w:t>На рисунку 4.1. зображено схему р</w:t>
      </w:r>
      <w:r w:rsidR="00FE05C7" w:rsidRPr="00762A43">
        <w:t>о</w:t>
      </w:r>
      <w:r w:rsidRPr="00762A43">
        <w:t>боти та взаємодії цих компонент.</w:t>
      </w:r>
    </w:p>
    <w:p w14:paraId="76BC49BB" w14:textId="15898977" w:rsidR="00F12417" w:rsidRPr="00762A43" w:rsidRDefault="00F12417" w:rsidP="00F1241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870208" behindDoc="0" locked="0" layoutInCell="1" allowOverlap="1" wp14:anchorId="11038A76" wp14:editId="63A92363">
            <wp:simplePos x="0" y="0"/>
            <wp:positionH relativeFrom="column">
              <wp:posOffset>1386840</wp:posOffset>
            </wp:positionH>
            <wp:positionV relativeFrom="paragraph">
              <wp:posOffset>0</wp:posOffset>
            </wp:positionV>
            <wp:extent cx="3609975" cy="30289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820EFE" w14:textId="69B8E6BB" w:rsidR="004C18B4" w:rsidRPr="00762A43" w:rsidRDefault="00D4380B" w:rsidP="00D32811">
      <w:pPr>
        <w:jc w:val="center"/>
      </w:pPr>
      <w:r w:rsidRPr="00762A43">
        <w:t xml:space="preserve">Рисунок 4.1 </w:t>
      </w:r>
      <w:r w:rsidR="00E55C9B" w:rsidRPr="00762A43">
        <w:t>—</w:t>
      </w:r>
      <w:r w:rsidRPr="00762A43">
        <w:t xml:space="preserve"> Схема взаємодії модулів розробленого програмного забезпечення</w:t>
      </w:r>
    </w:p>
    <w:p w14:paraId="6A901A2E" w14:textId="2C109B60" w:rsidR="00D4380B" w:rsidRPr="00762A43" w:rsidRDefault="00021B1D" w:rsidP="00D32811">
      <w:r w:rsidRPr="00762A43">
        <w:t>Р</w:t>
      </w:r>
      <w:r w:rsidR="00D4380B" w:rsidRPr="00762A43">
        <w:t>обота програми складається з двох етапів: побудова ланцюга, використання ланцюга для генерації.</w:t>
      </w:r>
    </w:p>
    <w:p w14:paraId="612951E5" w14:textId="14256A99" w:rsidR="00EB38E5" w:rsidRPr="00762A43" w:rsidRDefault="00D4380B" w:rsidP="00D32811">
      <w:r w:rsidRPr="00762A43">
        <w:t xml:space="preserve">Компонента </w:t>
      </w:r>
      <w:proofErr w:type="spellStart"/>
      <w:r w:rsidRPr="00762A43">
        <w:t>Builder</w:t>
      </w:r>
      <w:proofErr w:type="spellEnd"/>
      <w:r w:rsidRPr="00762A43">
        <w:t xml:space="preserve"> виконує рекурсивну побудову ланцюга. Стадія побудови кожного ланцюга складається з </w:t>
      </w:r>
      <w:proofErr w:type="spellStart"/>
      <w:r w:rsidRPr="00762A43">
        <w:t>pre-build</w:t>
      </w:r>
      <w:proofErr w:type="spellEnd"/>
      <w:r w:rsidRPr="00762A43">
        <w:t xml:space="preserve"> та </w:t>
      </w:r>
      <w:proofErr w:type="spellStart"/>
      <w:r w:rsidRPr="00762A43">
        <w:t>build</w:t>
      </w:r>
      <w:proofErr w:type="spellEnd"/>
      <w:r w:rsidRPr="00762A43">
        <w:t xml:space="preserve"> етапів.</w:t>
      </w:r>
    </w:p>
    <w:p w14:paraId="462B02F0" w14:textId="7A773650" w:rsidR="00D4380B" w:rsidRPr="00762A43" w:rsidRDefault="00D4380B" w:rsidP="00D32811">
      <w:proofErr w:type="spellStart"/>
      <w:r w:rsidRPr="00762A43">
        <w:t>Pre-build</w:t>
      </w:r>
      <w:proofErr w:type="spellEnd"/>
      <w:r w:rsidRPr="00762A43">
        <w:t xml:space="preserve"> відповідає за </w:t>
      </w:r>
      <w:proofErr w:type="spellStart"/>
      <w:r w:rsidRPr="00762A43">
        <w:t>валідацію</w:t>
      </w:r>
      <w:proofErr w:type="spellEnd"/>
      <w:r w:rsidRPr="00762A43">
        <w:t xml:space="preserve"> вхідного файлу, та </w:t>
      </w:r>
      <w:r w:rsidR="00EB38E5" w:rsidRPr="00762A43">
        <w:t xml:space="preserve">розрахунок потрібної пам’яті. </w:t>
      </w:r>
      <w:proofErr w:type="spellStart"/>
      <w:r w:rsidR="00EB38E5" w:rsidRPr="00762A43">
        <w:t>Валідація</w:t>
      </w:r>
      <w:proofErr w:type="spellEnd"/>
      <w:r w:rsidR="00EB38E5" w:rsidRPr="00762A43">
        <w:t xml:space="preserve"> складається з перевірки формату та розміру файлу. Якщо файл не знайдено, або він пустий </w:t>
      </w:r>
      <w:r w:rsidR="00E55C9B" w:rsidRPr="00762A43">
        <w:t>—</w:t>
      </w:r>
      <w:r w:rsidR="00EB38E5" w:rsidRPr="00762A43">
        <w:t xml:space="preserve"> виконується зупинку процесу </w:t>
      </w:r>
      <w:proofErr w:type="spellStart"/>
      <w:r w:rsidR="00EB38E5" w:rsidRPr="00762A43">
        <w:t>Build</w:t>
      </w:r>
      <w:proofErr w:type="spellEnd"/>
      <w:r w:rsidR="00EB38E5" w:rsidRPr="00762A43">
        <w:t>.</w:t>
      </w:r>
    </w:p>
    <w:p w14:paraId="56CD454F" w14:textId="1A2274A1" w:rsidR="003D7E0E" w:rsidRPr="00762A43" w:rsidRDefault="00EB38E5" w:rsidP="00D32811">
      <w:proofErr w:type="spellStart"/>
      <w:r w:rsidRPr="00762A43">
        <w:t>Build</w:t>
      </w:r>
      <w:proofErr w:type="spellEnd"/>
      <w:r w:rsidRPr="00762A43">
        <w:t xml:space="preserve"> стадія складається з рекурентного зчитування файлу та розпізнавання вказаної схеми. Якщо у зчитуваній схемі вказано, що стану відповідає ланцюг </w:t>
      </w:r>
      <w:r w:rsidR="00E55C9B" w:rsidRPr="00762A43">
        <w:t>—</w:t>
      </w:r>
      <w:r w:rsidRPr="00762A43">
        <w:t xml:space="preserve"> </w:t>
      </w:r>
      <w:proofErr w:type="spellStart"/>
      <w:r w:rsidRPr="00762A43">
        <w:t>builder</w:t>
      </w:r>
      <w:proofErr w:type="spellEnd"/>
      <w:r w:rsidRPr="00762A43">
        <w:t xml:space="preserve"> відкриває відповідний файл та починає побудову вказаного ланцюга. Якщо у схемі вказано вже існуючий</w:t>
      </w:r>
      <w:r w:rsidR="003D7E0E" w:rsidRPr="00762A43">
        <w:t xml:space="preserve"> ланцюг </w:t>
      </w:r>
      <w:r w:rsidR="00E55C9B" w:rsidRPr="00762A43">
        <w:t>—</w:t>
      </w:r>
      <w:r w:rsidR="003D7E0E" w:rsidRPr="00762A43">
        <w:t xml:space="preserve"> </w:t>
      </w:r>
      <w:proofErr w:type="spellStart"/>
      <w:r w:rsidR="003D7E0E" w:rsidRPr="00762A43">
        <w:t>builder</w:t>
      </w:r>
      <w:proofErr w:type="spellEnd"/>
      <w:r w:rsidR="003D7E0E" w:rsidRPr="00762A43">
        <w:t xml:space="preserve"> виконає зв’язок з цим ланцюгом. У разі отримання переходу для побудови речення </w:t>
      </w:r>
      <w:proofErr w:type="spellStart"/>
      <w:r w:rsidR="003D7E0E" w:rsidRPr="00762A43">
        <w:t>builder</w:t>
      </w:r>
      <w:proofErr w:type="spellEnd"/>
      <w:r w:rsidR="003D7E0E" w:rsidRPr="00762A43">
        <w:t xml:space="preserve"> проаналізує це речення на наявність змінних і, за потреби, зробить запит на </w:t>
      </w:r>
      <w:proofErr w:type="spellStart"/>
      <w:r w:rsidR="003D7E0E" w:rsidRPr="00762A43">
        <w:t>лінкування</w:t>
      </w:r>
      <w:proofErr w:type="spellEnd"/>
      <w:r w:rsidR="003D7E0E" w:rsidRPr="00762A43">
        <w:t>.</w:t>
      </w:r>
    </w:p>
    <w:p w14:paraId="6EB15EC7" w14:textId="2975ED7F" w:rsidR="00EB38E5" w:rsidRPr="00762A43" w:rsidRDefault="003D7E0E" w:rsidP="00D32811">
      <w:r w:rsidRPr="00762A43">
        <w:lastRenderedPageBreak/>
        <w:t xml:space="preserve">За стадію </w:t>
      </w:r>
      <w:proofErr w:type="spellStart"/>
      <w:r w:rsidRPr="00762A43">
        <w:t>лінкування</w:t>
      </w:r>
      <w:proofErr w:type="spellEnd"/>
      <w:r w:rsidRPr="00762A43">
        <w:t xml:space="preserve"> відповідає модуль </w:t>
      </w:r>
      <w:proofErr w:type="spellStart"/>
      <w:r w:rsidRPr="00762A43">
        <w:t>Linker</w:t>
      </w:r>
      <w:proofErr w:type="spellEnd"/>
      <w:r w:rsidRPr="00762A43">
        <w:t xml:space="preserve">. </w:t>
      </w:r>
      <w:r w:rsidR="00CC2EE2" w:rsidRPr="00762A43">
        <w:t xml:space="preserve">Він отримує потрібний рядок і знаходить у ньому зміну, яку потім замінює потрібним значенням. Така модель представляє собою статичне </w:t>
      </w:r>
      <w:proofErr w:type="spellStart"/>
      <w:r w:rsidR="00CC2EE2" w:rsidRPr="00762A43">
        <w:t>лінкування</w:t>
      </w:r>
      <w:proofErr w:type="spellEnd"/>
      <w:r w:rsidR="00CC2EE2" w:rsidRPr="00762A43">
        <w:t>, потрібне для підтримки можливості опису схем. У розробленому програмному забезпеченні підтримана лише функція декларації змінної.</w:t>
      </w:r>
    </w:p>
    <w:p w14:paraId="2C24E5FF" w14:textId="0B534E02" w:rsidR="00CC2EE2" w:rsidRPr="00762A43" w:rsidRDefault="00CC2EE2" w:rsidP="00D32811">
      <w:r w:rsidRPr="00762A43">
        <w:t xml:space="preserve">Після закінчення стадії </w:t>
      </w:r>
      <w:proofErr w:type="spellStart"/>
      <w:r w:rsidRPr="00762A43">
        <w:t>Build</w:t>
      </w:r>
      <w:proofErr w:type="spellEnd"/>
      <w:r w:rsidRPr="00762A43">
        <w:t xml:space="preserve">, керування передається компоненті </w:t>
      </w:r>
      <w:proofErr w:type="spellStart"/>
      <w:r w:rsidRPr="00762A43">
        <w:t>Chain</w:t>
      </w:r>
      <w:proofErr w:type="spellEnd"/>
      <w:r w:rsidRPr="00762A43">
        <w:t xml:space="preserve">. Робота компоненти </w:t>
      </w:r>
      <w:proofErr w:type="spellStart"/>
      <w:r w:rsidRPr="00762A43">
        <w:t>Chain</w:t>
      </w:r>
      <w:proofErr w:type="spellEnd"/>
      <w:r w:rsidRPr="00762A43">
        <w:t xml:space="preserve"> складається із вибору наступного </w:t>
      </w:r>
      <w:r w:rsidR="00BE22FB" w:rsidRPr="00762A43">
        <w:t>переходу</w:t>
      </w:r>
      <w:r w:rsidRPr="00762A43">
        <w:t xml:space="preserve"> та реалізації переходу між станами. Вибір наступного стану відбувається шляхом генерації випадкового значення із рівномірного розподілу та порівняння його із ймовірністю активації </w:t>
      </w:r>
      <w:r w:rsidR="00BE22FB" w:rsidRPr="00762A43">
        <w:t xml:space="preserve">переходу + ймовірність перевірених переходів. </w:t>
      </w:r>
    </w:p>
    <w:p w14:paraId="0A333CA3" w14:textId="038B8A0F" w:rsidR="00BE22FB" w:rsidRPr="00762A43" w:rsidRDefault="00BE22FB" w:rsidP="00D32811">
      <w:r w:rsidRPr="00762A43">
        <w:t xml:space="preserve">Після отримання потрібного переходу відбувається його активація, шляхом генерації потрібного рядка, або запуском вкладного ланцюга. Після активації відбувається пошук нового стану, доки не буде досягнуто стан виходу. </w:t>
      </w:r>
    </w:p>
    <w:p w14:paraId="1B3C1E25" w14:textId="36E106E0" w:rsidR="00970249" w:rsidRPr="00762A43" w:rsidRDefault="00970249" w:rsidP="00D32811">
      <w:pPr>
        <w:pStyle w:val="2"/>
        <w:rPr>
          <w:rFonts w:cs="Times New Roman"/>
          <w:szCs w:val="28"/>
        </w:rPr>
      </w:pPr>
      <w:bookmarkStart w:id="21" w:name="_Toc41339190"/>
      <w:r w:rsidRPr="00762A43">
        <w:rPr>
          <w:rFonts w:cs="Times New Roman"/>
          <w:szCs w:val="28"/>
        </w:rPr>
        <w:t xml:space="preserve">4.2 Опис розроблених </w:t>
      </w:r>
      <w:r w:rsidR="00021B1D" w:rsidRPr="00762A43">
        <w:rPr>
          <w:rFonts w:cs="Times New Roman"/>
          <w:szCs w:val="28"/>
        </w:rPr>
        <w:t>алгоритмів</w:t>
      </w:r>
      <w:bookmarkEnd w:id="21"/>
    </w:p>
    <w:p w14:paraId="242CD431" w14:textId="50D4C088" w:rsidR="00822279" w:rsidRPr="00762A43" w:rsidRDefault="00970249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На рисунку 4.2 представлено схему </w:t>
      </w:r>
      <w:r w:rsidR="00822279" w:rsidRPr="00762A43">
        <w:rPr>
          <w:rFonts w:cs="Times New Roman"/>
          <w:szCs w:val="28"/>
        </w:rPr>
        <w:t xml:space="preserve">алгоритму компоненти </w:t>
      </w:r>
      <w:proofErr w:type="spellStart"/>
      <w:r w:rsidR="00822279" w:rsidRPr="00762A43">
        <w:rPr>
          <w:rFonts w:cs="Times New Roman"/>
          <w:szCs w:val="28"/>
        </w:rPr>
        <w:t>Build</w:t>
      </w:r>
      <w:proofErr w:type="spellEnd"/>
      <w:r w:rsidR="00822279" w:rsidRPr="00762A43">
        <w:rPr>
          <w:rFonts w:cs="Times New Roman"/>
          <w:szCs w:val="28"/>
        </w:rPr>
        <w:t>.</w:t>
      </w:r>
    </w:p>
    <w:p w14:paraId="39A1D95A" w14:textId="0CEB02E4" w:rsidR="00822279" w:rsidRPr="00762A43" w:rsidRDefault="00822279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Блок-схема 4.3 описує алгоритм </w:t>
      </w:r>
      <w:proofErr w:type="spellStart"/>
      <w:r w:rsidRPr="00762A43">
        <w:rPr>
          <w:rFonts w:cs="Times New Roman"/>
          <w:szCs w:val="28"/>
        </w:rPr>
        <w:t>лінкування</w:t>
      </w:r>
      <w:proofErr w:type="spellEnd"/>
      <w:r w:rsidRPr="00762A43">
        <w:rPr>
          <w:rFonts w:cs="Times New Roman"/>
          <w:szCs w:val="28"/>
        </w:rPr>
        <w:t xml:space="preserve"> змінних.</w:t>
      </w:r>
    </w:p>
    <w:p w14:paraId="36D2E331" w14:textId="2EDAA45E" w:rsidR="00822279" w:rsidRPr="00762A43" w:rsidRDefault="00822279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Алгоритм зміни станів наведено на рисунку 4.4 </w:t>
      </w:r>
    </w:p>
    <w:p w14:paraId="733045C8" w14:textId="77777777" w:rsidR="00822279" w:rsidRPr="00762A43" w:rsidRDefault="00822279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br w:type="page"/>
      </w:r>
    </w:p>
    <w:p w14:paraId="2BA36A13" w14:textId="14E08530" w:rsidR="00822279" w:rsidRPr="00762A43" w:rsidRDefault="00822279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 wp14:anchorId="1C854A8B" wp14:editId="40896733">
            <wp:extent cx="5506218" cy="6811326"/>
            <wp:effectExtent l="0" t="0" r="0" b="889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2"/>
      <w:r w:rsidRPr="00762A43">
        <w:rPr>
          <w:rFonts w:cs="Times New Roman"/>
          <w:szCs w:val="28"/>
        </w:rPr>
        <w:t xml:space="preserve">Рисунок 4.2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Блок-схема алгоритму компоненти </w:t>
      </w:r>
      <w:proofErr w:type="spellStart"/>
      <w:r w:rsidRPr="00762A43">
        <w:rPr>
          <w:rFonts w:cs="Times New Roman"/>
          <w:szCs w:val="28"/>
        </w:rPr>
        <w:t>Build</w:t>
      </w:r>
      <w:commentRangeEnd w:id="22"/>
      <w:proofErr w:type="spellEnd"/>
      <w:r w:rsidR="00021B1D" w:rsidRPr="00762A43">
        <w:rPr>
          <w:rStyle w:val="af1"/>
        </w:rPr>
        <w:commentReference w:id="22"/>
      </w:r>
    </w:p>
    <w:p w14:paraId="6E4DDB4B" w14:textId="04625084" w:rsidR="00822279" w:rsidRPr="00762A43" w:rsidRDefault="00822279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lastRenderedPageBreak/>
        <w:drawing>
          <wp:anchor distT="0" distB="0" distL="114300" distR="114300" simplePos="0" relativeHeight="251863040" behindDoc="0" locked="0" layoutInCell="1" allowOverlap="1" wp14:anchorId="0A2BBDD1" wp14:editId="27A85F47">
            <wp:simplePos x="0" y="0"/>
            <wp:positionH relativeFrom="margin">
              <wp:align>center</wp:align>
            </wp:positionH>
            <wp:positionV relativeFrom="paragraph">
              <wp:posOffset>508</wp:posOffset>
            </wp:positionV>
            <wp:extent cx="3839111" cy="3820058"/>
            <wp:effectExtent l="0" t="0" r="9525" b="9525"/>
            <wp:wrapTopAndBottom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A43">
        <w:rPr>
          <w:rFonts w:cs="Times New Roman"/>
          <w:szCs w:val="28"/>
        </w:rPr>
        <w:t xml:space="preserve">Рисунок 4.3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Блок-схема алгоритму компоненти </w:t>
      </w:r>
      <w:proofErr w:type="spellStart"/>
      <w:r w:rsidRPr="00762A43">
        <w:rPr>
          <w:rFonts w:cs="Times New Roman"/>
          <w:szCs w:val="28"/>
        </w:rPr>
        <w:t>Link</w:t>
      </w:r>
      <w:proofErr w:type="spellEnd"/>
    </w:p>
    <w:p w14:paraId="1DD97BD3" w14:textId="77777777" w:rsidR="000D06F6" w:rsidRPr="00762A43" w:rsidRDefault="000D06F6" w:rsidP="00D32811">
      <w:pPr>
        <w:jc w:val="center"/>
        <w:rPr>
          <w:rFonts w:cs="Times New Roman"/>
          <w:szCs w:val="28"/>
        </w:rPr>
      </w:pPr>
    </w:p>
    <w:p w14:paraId="7DDA3DF5" w14:textId="4AB795C5" w:rsidR="000D06F6" w:rsidRPr="00762A43" w:rsidRDefault="000D06F6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lastRenderedPageBreak/>
        <w:drawing>
          <wp:anchor distT="0" distB="0" distL="114300" distR="114300" simplePos="0" relativeHeight="251864064" behindDoc="0" locked="0" layoutInCell="1" allowOverlap="1" wp14:anchorId="55BAD9A7" wp14:editId="62E7A40E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4163006" cy="6106377"/>
            <wp:effectExtent l="0" t="0" r="9525" b="8890"/>
            <wp:wrapTopAndBottom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A43">
        <w:rPr>
          <w:rFonts w:cs="Times New Roman"/>
          <w:szCs w:val="28"/>
        </w:rPr>
        <w:t xml:space="preserve">Рисунок 4.4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Блок-схема алгоритму компоненти </w:t>
      </w:r>
      <w:proofErr w:type="spellStart"/>
      <w:r w:rsidRPr="00762A43">
        <w:rPr>
          <w:rFonts w:cs="Times New Roman"/>
          <w:szCs w:val="28"/>
        </w:rPr>
        <w:t>Chain</w:t>
      </w:r>
      <w:proofErr w:type="spellEnd"/>
    </w:p>
    <w:p w14:paraId="5C0E93EB" w14:textId="23938F50" w:rsidR="000D06F6" w:rsidRPr="00762A43" w:rsidRDefault="000D06F6" w:rsidP="00477BD0">
      <w:pPr>
        <w:pStyle w:val="2"/>
        <w:spacing w:after="0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br w:type="page"/>
      </w:r>
      <w:bookmarkStart w:id="23" w:name="_Toc41339191"/>
      <w:r w:rsidRPr="00762A43">
        <w:rPr>
          <w:rFonts w:cs="Times New Roman"/>
          <w:szCs w:val="28"/>
        </w:rPr>
        <w:lastRenderedPageBreak/>
        <w:t xml:space="preserve">4.3 Формат </w:t>
      </w:r>
      <w:proofErr w:type="spellStart"/>
      <w:r w:rsidRPr="00762A43">
        <w:rPr>
          <w:rFonts w:cs="Times New Roman"/>
          <w:szCs w:val="28"/>
        </w:rPr>
        <w:t>вхiдних</w:t>
      </w:r>
      <w:proofErr w:type="spellEnd"/>
      <w:r w:rsidRPr="00762A43">
        <w:rPr>
          <w:rFonts w:cs="Times New Roman"/>
          <w:szCs w:val="28"/>
        </w:rPr>
        <w:t xml:space="preserve"> даних</w:t>
      </w:r>
      <w:bookmarkEnd w:id="23"/>
    </w:p>
    <w:p w14:paraId="6EEDBD50" w14:textId="0F675A15" w:rsidR="00DE2BDB" w:rsidRPr="00762A43" w:rsidRDefault="00DE2BDB" w:rsidP="00477BD0">
      <w:pPr>
        <w:pStyle w:val="3"/>
        <w:spacing w:before="0"/>
        <w:rPr>
          <w:rFonts w:cs="Times New Roman"/>
          <w:szCs w:val="28"/>
        </w:rPr>
      </w:pPr>
      <w:bookmarkStart w:id="24" w:name="_Toc41339192"/>
      <w:r w:rsidRPr="00762A43">
        <w:rPr>
          <w:rFonts w:cs="Times New Roman"/>
          <w:szCs w:val="28"/>
        </w:rPr>
        <w:t>4.3.1 Формат схеми ланцюга</w:t>
      </w:r>
      <w:bookmarkEnd w:id="24"/>
      <w:r w:rsidRPr="00762A43">
        <w:rPr>
          <w:rFonts w:cs="Times New Roman"/>
          <w:szCs w:val="28"/>
        </w:rPr>
        <w:t xml:space="preserve"> </w:t>
      </w:r>
    </w:p>
    <w:p w14:paraId="3C6060D3" w14:textId="509DD5FA" w:rsidR="000D06F6" w:rsidRPr="00762A43" w:rsidRDefault="000D06F6" w:rsidP="00D32811">
      <w:r w:rsidRPr="00762A43">
        <w:t xml:space="preserve">Вхідними даними для ініціалізації системи є </w:t>
      </w:r>
      <w:r w:rsidR="00152368">
        <w:t xml:space="preserve">текстова </w:t>
      </w:r>
      <w:r w:rsidRPr="00762A43">
        <w:t>схема вкладеного ланцюга Маркова із відповідними параметрами.</w:t>
      </w:r>
      <w:r w:rsidR="00213518" w:rsidRPr="00762A43">
        <w:t xml:space="preserve"> </w:t>
      </w:r>
      <w:r w:rsidRPr="00762A43">
        <w:t>Така схема описує переходи між станами. Для опису переходу використовують наступний параметри:</w:t>
      </w:r>
    </w:p>
    <w:p w14:paraId="20089B10" w14:textId="0F3ACBF4" w:rsidR="000D06F6" w:rsidRPr="00762A43" w:rsidRDefault="000D06F6" w:rsidP="00D32811">
      <w:proofErr w:type="spellStart"/>
      <w:r w:rsidRPr="00762A43">
        <w:t>From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з якого стану відбувається перехід</w:t>
      </w:r>
    </w:p>
    <w:p w14:paraId="1AF4816D" w14:textId="5DAF1A1E" w:rsidR="000D06F6" w:rsidRPr="00762A43" w:rsidRDefault="000D06F6" w:rsidP="00D32811">
      <w:proofErr w:type="spellStart"/>
      <w:r w:rsidRPr="00762A43">
        <w:t>To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у який стан відбувається перехід</w:t>
      </w:r>
    </w:p>
    <w:p w14:paraId="6D7BFC3F" w14:textId="2189DFDF" w:rsidR="000D06F6" w:rsidRPr="00762A43" w:rsidRDefault="000D06F6" w:rsidP="00D32811">
      <w:proofErr w:type="spellStart"/>
      <w:r w:rsidRPr="00762A43">
        <w:t>Chance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ймовірність активації переходу</w:t>
      </w:r>
    </w:p>
    <w:p w14:paraId="56951E29" w14:textId="3C193279" w:rsidR="000D06F6" w:rsidRPr="00762A43" w:rsidRDefault="000D06F6" w:rsidP="00D32811">
      <w:proofErr w:type="spellStart"/>
      <w:r w:rsidRPr="00762A43">
        <w:t>Type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тип переходу</w:t>
      </w:r>
      <w:r w:rsidR="00DE2BDB" w:rsidRPr="00762A43">
        <w:t>. “</w:t>
      </w:r>
      <w:proofErr w:type="spellStart"/>
      <w:r w:rsidR="00DE2BDB" w:rsidRPr="00762A43">
        <w:t>Chain</w:t>
      </w:r>
      <w:proofErr w:type="spellEnd"/>
      <w:r w:rsidR="00DE2BDB" w:rsidRPr="00762A43">
        <w:t xml:space="preserve">” </w:t>
      </w:r>
      <w:r w:rsidR="00E55C9B" w:rsidRPr="00762A43">
        <w:t>—</w:t>
      </w:r>
      <w:r w:rsidR="00DE2BDB" w:rsidRPr="00762A43">
        <w:t xml:space="preserve"> відповідає ланцюгу, “</w:t>
      </w:r>
      <w:proofErr w:type="spellStart"/>
      <w:r w:rsidR="00DE2BDB" w:rsidRPr="00762A43">
        <w:t>String</w:t>
      </w:r>
      <w:proofErr w:type="spellEnd"/>
      <w:r w:rsidR="00DE2BDB" w:rsidRPr="00762A43">
        <w:t xml:space="preserve">” </w:t>
      </w:r>
      <w:r w:rsidR="00E55C9B" w:rsidRPr="00762A43">
        <w:t>—</w:t>
      </w:r>
      <w:r w:rsidR="00DE2BDB" w:rsidRPr="00762A43">
        <w:t xml:space="preserve"> відповідає рядку</w:t>
      </w:r>
    </w:p>
    <w:p w14:paraId="2017A853" w14:textId="2DB21C0F" w:rsidR="00DE2BDB" w:rsidRPr="00762A43" w:rsidRDefault="00DE2BDB" w:rsidP="00D32811">
      <w:proofErr w:type="spellStart"/>
      <w:r w:rsidRPr="00762A43">
        <w:t>String</w:t>
      </w:r>
      <w:proofErr w:type="spellEnd"/>
      <w:r w:rsidRPr="00762A43">
        <w:t xml:space="preserve"> </w:t>
      </w:r>
      <w:r w:rsidR="00E55C9B" w:rsidRPr="00762A43">
        <w:t>—</w:t>
      </w:r>
      <w:r w:rsidRPr="00762A43">
        <w:t xml:space="preserve"> рядок для генерації, або шлях до файлу схеми ланцюга. Якщо тип переходу “</w:t>
      </w:r>
      <w:proofErr w:type="spellStart"/>
      <w:r w:rsidRPr="00762A43">
        <w:t>String</w:t>
      </w:r>
      <w:proofErr w:type="spellEnd"/>
      <w:r w:rsidRPr="00762A43">
        <w:t>”, то рядок може містити зміні. Місце для вставки значення змінної відповідає синтаксису @</w:t>
      </w:r>
      <w:proofErr w:type="spellStart"/>
      <w:r w:rsidRPr="00762A43">
        <w:t>variable_name</w:t>
      </w:r>
      <w:proofErr w:type="spellEnd"/>
      <w:r w:rsidRPr="00762A43">
        <w:t>@</w:t>
      </w:r>
    </w:p>
    <w:p w14:paraId="13439ABA" w14:textId="18186BF5" w:rsidR="00DE2BDB" w:rsidRPr="00762A43" w:rsidRDefault="00DE2BDB" w:rsidP="00D32811">
      <w:pPr>
        <w:pStyle w:val="3"/>
        <w:rPr>
          <w:rFonts w:cs="Times New Roman"/>
          <w:szCs w:val="28"/>
        </w:rPr>
      </w:pPr>
      <w:bookmarkStart w:id="25" w:name="_Toc41339193"/>
      <w:r w:rsidRPr="00762A43">
        <w:rPr>
          <w:rFonts w:cs="Times New Roman"/>
          <w:szCs w:val="28"/>
        </w:rPr>
        <w:t>4.3.2 Форма</w:t>
      </w:r>
      <w:r w:rsidR="00021B1D" w:rsidRPr="00762A43">
        <w:rPr>
          <w:rFonts w:cs="Times New Roman"/>
          <w:szCs w:val="28"/>
        </w:rPr>
        <w:t>т</w:t>
      </w:r>
      <w:r w:rsidRPr="00762A43">
        <w:rPr>
          <w:rFonts w:cs="Times New Roman"/>
          <w:szCs w:val="28"/>
        </w:rPr>
        <w:t xml:space="preserve"> файлу </w:t>
      </w:r>
      <w:proofErr w:type="spellStart"/>
      <w:r w:rsidRPr="00762A43">
        <w:rPr>
          <w:rFonts w:cs="Times New Roman"/>
          <w:szCs w:val="28"/>
        </w:rPr>
        <w:t>лінкування</w:t>
      </w:r>
      <w:bookmarkEnd w:id="25"/>
      <w:proofErr w:type="spellEnd"/>
    </w:p>
    <w:p w14:paraId="3EE2FE67" w14:textId="728C60FB" w:rsidR="00DE2BDB" w:rsidRPr="00762A43" w:rsidRDefault="00DE2BDB" w:rsidP="00D32811">
      <w:r w:rsidRPr="00762A43">
        <w:t xml:space="preserve">Для ініціалізації модуль </w:t>
      </w:r>
      <w:proofErr w:type="spellStart"/>
      <w:r w:rsidRPr="00762A43">
        <w:t>Linker</w:t>
      </w:r>
      <w:proofErr w:type="spellEnd"/>
      <w:r w:rsidRPr="00762A43">
        <w:t xml:space="preserve"> потребує значень змінних, які описані у файлі Globals.txt. У цьому файлі перечисленні змінні у наступному вигляді:</w:t>
      </w:r>
    </w:p>
    <w:p w14:paraId="47791362" w14:textId="4EC4B3CA" w:rsidR="00DE2BDB" w:rsidRPr="00762A43" w:rsidRDefault="00DE2BDB" w:rsidP="00D32811">
      <w:pPr>
        <w:pStyle w:val="a5"/>
        <w:numPr>
          <w:ilvl w:val="0"/>
          <w:numId w:val="2"/>
        </w:numPr>
      </w:pPr>
      <w:r w:rsidRPr="00762A43">
        <w:t xml:space="preserve">Операція над змінною. Наразі підтримується тільки операція </w:t>
      </w:r>
      <w:proofErr w:type="spellStart"/>
      <w:r w:rsidRPr="00762A43">
        <w:t>define</w:t>
      </w:r>
      <w:proofErr w:type="spellEnd"/>
      <w:r w:rsidRPr="00762A43">
        <w:t>, яка декларує зміну</w:t>
      </w:r>
    </w:p>
    <w:p w14:paraId="6B322386" w14:textId="7FE573E5" w:rsidR="00DE2BDB" w:rsidRPr="00762A43" w:rsidRDefault="00DE2BDB" w:rsidP="00D32811">
      <w:pPr>
        <w:pStyle w:val="a5"/>
        <w:numPr>
          <w:ilvl w:val="0"/>
          <w:numId w:val="2"/>
        </w:numPr>
      </w:pPr>
      <w:r w:rsidRPr="00762A43">
        <w:t>Ім’я змінної</w:t>
      </w:r>
    </w:p>
    <w:p w14:paraId="209C1985" w14:textId="0CF1E1AD" w:rsidR="00DE2BDB" w:rsidRPr="00762A43" w:rsidRDefault="00DE2BDB" w:rsidP="00D32811">
      <w:pPr>
        <w:pStyle w:val="a5"/>
        <w:numPr>
          <w:ilvl w:val="0"/>
          <w:numId w:val="2"/>
        </w:numPr>
      </w:pPr>
      <w:r w:rsidRPr="00762A43">
        <w:t>Значення змінної</w:t>
      </w:r>
    </w:p>
    <w:p w14:paraId="366B52FC" w14:textId="6B264DA0" w:rsidR="00DE2BDB" w:rsidRPr="00762A43" w:rsidRDefault="00DE2BDB" w:rsidP="00D32811">
      <w:pPr>
        <w:pStyle w:val="2"/>
        <w:rPr>
          <w:rFonts w:cs="Times New Roman"/>
          <w:szCs w:val="28"/>
        </w:rPr>
      </w:pPr>
      <w:bookmarkStart w:id="26" w:name="_Toc41339194"/>
      <w:r w:rsidRPr="00762A43">
        <w:rPr>
          <w:rFonts w:cs="Times New Roman"/>
          <w:szCs w:val="28"/>
        </w:rPr>
        <w:lastRenderedPageBreak/>
        <w:t>4.4 Формат результуючих даних</w:t>
      </w:r>
      <w:bookmarkEnd w:id="26"/>
    </w:p>
    <w:p w14:paraId="2E7A8D4F" w14:textId="667C29AA" w:rsidR="000E7B91" w:rsidRPr="00762A43" w:rsidRDefault="00DE2BDB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Результатом генерації </w:t>
      </w:r>
      <w:proofErr w:type="spellStart"/>
      <w:r w:rsidRPr="00762A43">
        <w:rPr>
          <w:rFonts w:cs="Times New Roman"/>
          <w:szCs w:val="28"/>
        </w:rPr>
        <w:t>емоційно</w:t>
      </w:r>
      <w:proofErr w:type="spellEnd"/>
      <w:r w:rsidRPr="00762A43">
        <w:rPr>
          <w:rFonts w:cs="Times New Roman"/>
          <w:szCs w:val="28"/>
        </w:rPr>
        <w:t xml:space="preserve"> </w:t>
      </w:r>
      <w:r w:rsidR="00021B1D" w:rsidRPr="00762A43">
        <w:rPr>
          <w:rFonts w:cs="Times New Roman"/>
          <w:szCs w:val="28"/>
        </w:rPr>
        <w:t>забарвлених</w:t>
      </w:r>
      <w:r w:rsidRPr="00762A43">
        <w:rPr>
          <w:rFonts w:cs="Times New Roman"/>
          <w:szCs w:val="28"/>
        </w:rPr>
        <w:t xml:space="preserve"> реплік є</w:t>
      </w:r>
      <w:r w:rsidR="000E7B91" w:rsidRPr="00762A43">
        <w:rPr>
          <w:rFonts w:cs="Times New Roman"/>
          <w:szCs w:val="28"/>
        </w:rPr>
        <w:t xml:space="preserve"> 10 згенерованих реплік </w:t>
      </w:r>
      <w:r w:rsidR="00F05DC3" w:rsidRPr="00762A43">
        <w:rPr>
          <w:rFonts w:cs="Times New Roman"/>
          <w:szCs w:val="28"/>
        </w:rPr>
        <w:t>(</w:t>
      </w:r>
      <w:r w:rsidR="000E7B91" w:rsidRPr="00762A43">
        <w:rPr>
          <w:rFonts w:cs="Times New Roman"/>
          <w:szCs w:val="28"/>
        </w:rPr>
        <w:t>рисунок 4.5). Така кількість потрібна для показу можливостей схеми генерувати різні тексти.</w:t>
      </w:r>
    </w:p>
    <w:p w14:paraId="7DDE033C" w14:textId="613FD5F5" w:rsidR="000E7B91" w:rsidRPr="00762A43" w:rsidRDefault="00B65B32" w:rsidP="00D32811">
      <w:pPr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865088" behindDoc="0" locked="0" layoutInCell="1" allowOverlap="1" wp14:anchorId="68037C7A" wp14:editId="1AAB2BF6">
            <wp:simplePos x="0" y="0"/>
            <wp:positionH relativeFrom="page">
              <wp:posOffset>662940</wp:posOffset>
            </wp:positionH>
            <wp:positionV relativeFrom="paragraph">
              <wp:posOffset>724535</wp:posOffset>
            </wp:positionV>
            <wp:extent cx="6474460" cy="1179830"/>
            <wp:effectExtent l="0" t="0" r="2540" b="1270"/>
            <wp:wrapSquare wrapText="bothSides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91" w:rsidRPr="00762A43">
        <w:rPr>
          <w:rFonts w:cs="Times New Roman"/>
          <w:szCs w:val="28"/>
        </w:rPr>
        <w:t xml:space="preserve">Під час спроби завантажити </w:t>
      </w:r>
      <w:proofErr w:type="spellStart"/>
      <w:r w:rsidR="000E7B91" w:rsidRPr="00762A43">
        <w:rPr>
          <w:rFonts w:cs="Times New Roman"/>
          <w:szCs w:val="28"/>
        </w:rPr>
        <w:t>невалідну</w:t>
      </w:r>
      <w:proofErr w:type="spellEnd"/>
      <w:r w:rsidR="000E7B91" w:rsidRPr="00762A43">
        <w:rPr>
          <w:rFonts w:cs="Times New Roman"/>
          <w:szCs w:val="28"/>
        </w:rPr>
        <w:t xml:space="preserve"> схему ланцюга в програму, остання виведе повідомлення про помилку</w:t>
      </w:r>
      <w:r w:rsidR="00F05DC3" w:rsidRPr="00762A43">
        <w:rPr>
          <w:rFonts w:cs="Times New Roman"/>
          <w:szCs w:val="28"/>
        </w:rPr>
        <w:t xml:space="preserve"> (</w:t>
      </w:r>
      <w:r w:rsidR="000E7B91" w:rsidRPr="00762A43">
        <w:rPr>
          <w:rFonts w:cs="Times New Roman"/>
          <w:szCs w:val="28"/>
        </w:rPr>
        <w:t xml:space="preserve"> рисунок 4.6).</w:t>
      </w:r>
    </w:p>
    <w:p w14:paraId="26815B56" w14:textId="690014E8" w:rsidR="00B65B32" w:rsidRPr="00762A43" w:rsidRDefault="00B65B32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Рисунок 4.5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Приклад згенерованих речень</w:t>
      </w:r>
    </w:p>
    <w:p w14:paraId="67324170" w14:textId="432F009E" w:rsidR="00B65B32" w:rsidRPr="00762A43" w:rsidRDefault="00B65B32" w:rsidP="00477BD0">
      <w:pPr>
        <w:ind w:firstLine="0"/>
        <w:rPr>
          <w:rFonts w:cs="Times New Roman"/>
          <w:szCs w:val="28"/>
        </w:rPr>
      </w:pPr>
    </w:p>
    <w:p w14:paraId="02FB52CC" w14:textId="76D27AEF" w:rsidR="008459B9" w:rsidRDefault="00B65B32" w:rsidP="00477BD0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  <w:r w:rsidRPr="00762A43">
        <w:rPr>
          <w:rFonts w:cs="Times New Roman"/>
          <w:noProof/>
          <w:szCs w:val="28"/>
          <w:lang w:eastAsia="uk-UA"/>
        </w:rPr>
        <w:drawing>
          <wp:anchor distT="0" distB="0" distL="114300" distR="114300" simplePos="0" relativeHeight="251866112" behindDoc="0" locked="0" layoutInCell="1" allowOverlap="1" wp14:anchorId="3310E5B5" wp14:editId="746A6D3A">
            <wp:simplePos x="0" y="0"/>
            <wp:positionH relativeFrom="page">
              <wp:align>center</wp:align>
            </wp:positionH>
            <wp:positionV relativeFrom="paragraph">
              <wp:posOffset>111</wp:posOffset>
            </wp:positionV>
            <wp:extent cx="3096057" cy="685896"/>
            <wp:effectExtent l="0" t="0" r="0" b="0"/>
            <wp:wrapTopAndBottom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A43">
        <w:rPr>
          <w:rFonts w:cs="Times New Roman"/>
          <w:szCs w:val="28"/>
        </w:rPr>
        <w:t xml:space="preserve">Рисунок 4.6 </w:t>
      </w:r>
      <w:r w:rsidR="00E55C9B" w:rsidRPr="00762A43">
        <w:rPr>
          <w:rFonts w:cs="Times New Roman"/>
          <w:szCs w:val="28"/>
        </w:rPr>
        <w:t>—</w:t>
      </w:r>
      <w:r w:rsidRPr="00762A43">
        <w:rPr>
          <w:rFonts w:cs="Times New Roman"/>
          <w:szCs w:val="28"/>
        </w:rPr>
        <w:t xml:space="preserve"> Повідомлення про помилку</w:t>
      </w:r>
    </w:p>
    <w:p w14:paraId="03C30E6D" w14:textId="77777777" w:rsidR="008459B9" w:rsidRDefault="008459B9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4253B21" w14:textId="17641EA4" w:rsidR="008459B9" w:rsidRDefault="008459B9" w:rsidP="008459B9">
      <w:pPr>
        <w:pStyle w:val="2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lastRenderedPageBreak/>
        <w:t>4.</w:t>
      </w:r>
      <w:r>
        <w:rPr>
          <w:rFonts w:cs="Times New Roman"/>
          <w:szCs w:val="28"/>
        </w:rPr>
        <w:t>5</w:t>
      </w:r>
      <w:r w:rsidRPr="00762A43">
        <w:rPr>
          <w:rFonts w:cs="Times New Roman"/>
          <w:szCs w:val="28"/>
        </w:rPr>
        <w:t xml:space="preserve"> </w:t>
      </w:r>
      <w:r w:rsidRPr="008459B9">
        <w:rPr>
          <w:rFonts w:cs="Times New Roman"/>
          <w:szCs w:val="28"/>
        </w:rPr>
        <w:t>Результати</w:t>
      </w:r>
      <w:r>
        <w:rPr>
          <w:rFonts w:cs="Times New Roman"/>
          <w:szCs w:val="28"/>
        </w:rPr>
        <w:t xml:space="preserve"> тестування</w:t>
      </w:r>
    </w:p>
    <w:p w14:paraId="229052AA" w14:textId="7D32EBFF" w:rsidR="008459B9" w:rsidRDefault="008459B9" w:rsidP="008459B9">
      <w:r>
        <w:tab/>
        <w:t xml:space="preserve">Система збудувала ланцюг за схемою наведеною у додатку В. Після цього було згенеровано 10 речень. Через складну рекурентну структуру ланцюг потрібно було створювати для кожної ітерації тестування, цей недолік </w:t>
      </w:r>
      <w:proofErr w:type="spellStart"/>
      <w:r>
        <w:t>внесено</w:t>
      </w:r>
      <w:proofErr w:type="spellEnd"/>
      <w:r>
        <w:t xml:space="preserve"> до плану майбутніх покращень.</w:t>
      </w:r>
    </w:p>
    <w:p w14:paraId="2594898D" w14:textId="292E422D" w:rsidR="00BD7B0C" w:rsidRDefault="00BD7B0C" w:rsidP="008459B9">
      <w:r>
        <w:t>У таблиці 4.1 наведено показники оцінки за критеріями витрат ресурсів.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7B0C" w14:paraId="6C27381D" w14:textId="77777777" w:rsidTr="00BD7B0C">
        <w:tc>
          <w:tcPr>
            <w:tcW w:w="3115" w:type="dxa"/>
          </w:tcPr>
          <w:p w14:paraId="32C87E4B" w14:textId="4ED4D4F0" w:rsidR="00BD7B0C" w:rsidRDefault="00BD7B0C" w:rsidP="008459B9">
            <w:pPr>
              <w:ind w:firstLine="0"/>
            </w:pPr>
            <w:r>
              <w:t>Стадія</w:t>
            </w:r>
          </w:p>
        </w:tc>
        <w:tc>
          <w:tcPr>
            <w:tcW w:w="3115" w:type="dxa"/>
          </w:tcPr>
          <w:p w14:paraId="2E428A01" w14:textId="2E50DA17" w:rsidR="00BD7B0C" w:rsidRDefault="00BD7B0C" w:rsidP="008459B9">
            <w:pPr>
              <w:ind w:firstLine="0"/>
            </w:pPr>
            <w:r>
              <w:t>Ініціалізація</w:t>
            </w:r>
          </w:p>
        </w:tc>
        <w:tc>
          <w:tcPr>
            <w:tcW w:w="3115" w:type="dxa"/>
          </w:tcPr>
          <w:p w14:paraId="50A1D9A4" w14:textId="188F431D" w:rsidR="00BD7B0C" w:rsidRDefault="00BD7B0C" w:rsidP="008459B9">
            <w:pPr>
              <w:ind w:firstLine="0"/>
            </w:pPr>
            <w:r>
              <w:t>Генерація</w:t>
            </w:r>
          </w:p>
        </w:tc>
      </w:tr>
      <w:tr w:rsidR="00BD7B0C" w14:paraId="704B15BF" w14:textId="77777777" w:rsidTr="00BD7B0C">
        <w:tc>
          <w:tcPr>
            <w:tcW w:w="3115" w:type="dxa"/>
          </w:tcPr>
          <w:p w14:paraId="1DD01A0C" w14:textId="32A86C8E" w:rsidR="00BD7B0C" w:rsidRDefault="00BD7B0C" w:rsidP="008459B9">
            <w:pPr>
              <w:ind w:firstLine="0"/>
            </w:pPr>
            <w:r>
              <w:t>Ресурси процесора</w:t>
            </w:r>
          </w:p>
        </w:tc>
        <w:tc>
          <w:tcPr>
            <w:tcW w:w="3115" w:type="dxa"/>
          </w:tcPr>
          <w:p w14:paraId="5383FE46" w14:textId="4A39192B" w:rsidR="00BD7B0C" w:rsidRPr="00BD7B0C" w:rsidRDefault="00BD7B0C" w:rsidP="008459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4ms</w:t>
            </w:r>
          </w:p>
        </w:tc>
        <w:tc>
          <w:tcPr>
            <w:tcW w:w="3115" w:type="dxa"/>
          </w:tcPr>
          <w:p w14:paraId="09BE9AF3" w14:textId="38C1903B" w:rsidR="00BD7B0C" w:rsidRPr="00BD7B0C" w:rsidRDefault="00BD7B0C" w:rsidP="008459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1ms</w:t>
            </w:r>
          </w:p>
        </w:tc>
      </w:tr>
      <w:tr w:rsidR="00BD7B0C" w14:paraId="0ACC7B7C" w14:textId="77777777" w:rsidTr="00BD7B0C">
        <w:tc>
          <w:tcPr>
            <w:tcW w:w="3115" w:type="dxa"/>
          </w:tcPr>
          <w:p w14:paraId="497D1216" w14:textId="70580426" w:rsidR="00BD7B0C" w:rsidRDefault="00BD7B0C" w:rsidP="008459B9">
            <w:pPr>
              <w:ind w:firstLine="0"/>
            </w:pPr>
            <w:r>
              <w:t>Ресурси пам’яті</w:t>
            </w:r>
          </w:p>
        </w:tc>
        <w:tc>
          <w:tcPr>
            <w:tcW w:w="3115" w:type="dxa"/>
          </w:tcPr>
          <w:p w14:paraId="5E2BBF57" w14:textId="4D9D20E6" w:rsidR="00BD7B0C" w:rsidRPr="00BD7B0C" w:rsidRDefault="00BD7B0C" w:rsidP="008459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19kb</w:t>
            </w:r>
          </w:p>
        </w:tc>
        <w:tc>
          <w:tcPr>
            <w:tcW w:w="3115" w:type="dxa"/>
          </w:tcPr>
          <w:p w14:paraId="4F585548" w14:textId="76989F33" w:rsidR="00BD7B0C" w:rsidRPr="00BD7B0C" w:rsidRDefault="00BD7B0C" w:rsidP="008459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19kb</w:t>
            </w:r>
          </w:p>
        </w:tc>
      </w:tr>
    </w:tbl>
    <w:p w14:paraId="3FB1CB67" w14:textId="77777777" w:rsidR="00BD7B0C" w:rsidRDefault="00BD7B0C" w:rsidP="008459B9"/>
    <w:p w14:paraId="6BAE9FE8" w14:textId="31E5BF6E" w:rsidR="00BD7B0C" w:rsidRDefault="00BD7B0C" w:rsidP="008459B9">
      <w:r>
        <w:t xml:space="preserve">Результати отриманні завдяки вбудованим функціям моніторингу ресурсів у </w:t>
      </w:r>
      <w:proofErr w:type="spellStart"/>
      <w:r>
        <w:rPr>
          <w:lang w:val="en-US"/>
        </w:rPr>
        <w:t>VisualStudio</w:t>
      </w:r>
      <w:proofErr w:type="spellEnd"/>
      <w:r w:rsidRPr="00BD7B0C">
        <w:rPr>
          <w:lang w:val="ru-RU"/>
        </w:rPr>
        <w:t xml:space="preserve"> 19. </w:t>
      </w:r>
      <w:r w:rsidRPr="00BD7B0C">
        <w:t>На рисунках 4.7 та 4.8 зображено</w:t>
      </w:r>
      <w:r>
        <w:t xml:space="preserve"> екрани моніторингу.</w:t>
      </w:r>
    </w:p>
    <w:p w14:paraId="4835BBA7" w14:textId="0846CEC9" w:rsidR="00BD7B0C" w:rsidRDefault="00BD7B0C" w:rsidP="00BD7B0C">
      <w:pPr>
        <w:jc w:val="center"/>
        <w:rPr>
          <w:lang w:val="ru-RU"/>
        </w:rPr>
      </w:pPr>
      <w:r w:rsidRPr="00BD7B0C">
        <w:rPr>
          <w:lang w:val="ru-RU"/>
        </w:rPr>
        <w:drawing>
          <wp:inline distT="0" distB="0" distL="0" distR="0" wp14:anchorId="1E1A13E5" wp14:editId="6979FF5F">
            <wp:extent cx="2953162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9E62" w14:textId="39153197" w:rsidR="00BD7B0C" w:rsidRDefault="00BD7B0C" w:rsidP="00BD7B0C">
      <w:pPr>
        <w:jc w:val="center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Рисунок 4.</w:t>
      </w:r>
      <w:r>
        <w:rPr>
          <w:rFonts w:cs="Times New Roman"/>
          <w:szCs w:val="28"/>
        </w:rPr>
        <w:t>7</w:t>
      </w:r>
      <w:r w:rsidRPr="00762A43">
        <w:rPr>
          <w:rFonts w:cs="Times New Roman"/>
          <w:szCs w:val="28"/>
        </w:rPr>
        <w:t xml:space="preserve"> — </w:t>
      </w:r>
      <w:r w:rsidR="000F56CF">
        <w:rPr>
          <w:rFonts w:cs="Times New Roman"/>
          <w:szCs w:val="28"/>
          <w:lang w:val="en-US"/>
        </w:rPr>
        <w:t>Heap</w:t>
      </w:r>
      <w:r w:rsidR="000F56CF" w:rsidRPr="000F56CF">
        <w:rPr>
          <w:rFonts w:cs="Times New Roman"/>
          <w:szCs w:val="28"/>
          <w:lang w:val="ru-RU"/>
        </w:rPr>
        <w:t xml:space="preserve"> </w:t>
      </w:r>
      <w:r w:rsidR="000F56CF">
        <w:rPr>
          <w:rFonts w:cs="Times New Roman"/>
          <w:szCs w:val="28"/>
          <w:lang w:val="en-US"/>
        </w:rPr>
        <w:t>monitoring</w:t>
      </w:r>
      <w:r w:rsidR="000F56CF" w:rsidRPr="000F56CF">
        <w:rPr>
          <w:rFonts w:cs="Times New Roman"/>
          <w:szCs w:val="28"/>
          <w:lang w:val="ru-RU"/>
        </w:rPr>
        <w:t xml:space="preserve">. </w:t>
      </w:r>
      <w:r w:rsidR="000F56CF">
        <w:rPr>
          <w:rFonts w:cs="Times New Roman"/>
          <w:szCs w:val="28"/>
          <w:lang w:val="ru-RU"/>
        </w:rPr>
        <w:t xml:space="preserve">1- </w:t>
      </w:r>
      <w:r w:rsidR="000F56CF" w:rsidRPr="000F56CF">
        <w:rPr>
          <w:rFonts w:cs="Times New Roman"/>
          <w:szCs w:val="28"/>
        </w:rPr>
        <w:t>початок роботи, 4- після ініціалізації</w:t>
      </w:r>
      <w:r w:rsidR="000F56CF">
        <w:rPr>
          <w:rFonts w:cs="Times New Roman"/>
          <w:szCs w:val="28"/>
        </w:rPr>
        <w:t>, 5 -під час роботи</w:t>
      </w:r>
    </w:p>
    <w:p w14:paraId="7D1C5195" w14:textId="5899D9D7" w:rsidR="000F56CF" w:rsidRDefault="000F56CF" w:rsidP="000F56CF">
      <w:pPr>
        <w:jc w:val="center"/>
      </w:pPr>
      <w:r w:rsidRPr="000F56CF">
        <w:lastRenderedPageBreak/>
        <w:drawing>
          <wp:inline distT="0" distB="0" distL="0" distR="0" wp14:anchorId="26FB6F78" wp14:editId="16F00D76">
            <wp:extent cx="3743847" cy="3258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02D2" w14:textId="6B25F657" w:rsidR="000F56CF" w:rsidRPr="000F56CF" w:rsidRDefault="000F56CF" w:rsidP="000F56CF">
      <w:pPr>
        <w:jc w:val="center"/>
      </w:pPr>
      <w:r>
        <w:t>Рисунок 4.8 – Моніторинг ресурсів процесора</w:t>
      </w:r>
    </w:p>
    <w:p w14:paraId="76F836A4" w14:textId="067C84D1" w:rsidR="008459B9" w:rsidRDefault="000F56CF" w:rsidP="008459B9">
      <w:r>
        <w:t>На рисунку 4.9 наведено результат генерації та нижче описано текстовий варіант</w:t>
      </w:r>
    </w:p>
    <w:p w14:paraId="71FFF654" w14:textId="02FF9B4B" w:rsidR="000F56CF" w:rsidRPr="000F56CF" w:rsidRDefault="000F56CF" w:rsidP="000F56CF">
      <w:pPr>
        <w:jc w:val="center"/>
        <w:rPr>
          <w:lang w:val="en-US"/>
        </w:rPr>
      </w:pPr>
      <w:r w:rsidRPr="000F56CF">
        <w:rPr>
          <w:lang w:val="en-US"/>
        </w:rPr>
        <w:drawing>
          <wp:inline distT="0" distB="0" distL="0" distR="0" wp14:anchorId="22F54FD5" wp14:editId="5256A080">
            <wp:extent cx="5940425" cy="3100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C74" w14:textId="77777777" w:rsidR="008459B9" w:rsidRPr="008459B9" w:rsidRDefault="008459B9" w:rsidP="008459B9"/>
    <w:p w14:paraId="4104F554" w14:textId="24EB5546" w:rsidR="000F56CF" w:rsidRDefault="000F56CF" w:rsidP="000F56CF">
      <w:pPr>
        <w:jc w:val="center"/>
      </w:pPr>
      <w:r>
        <w:t>Рисунок 4.</w:t>
      </w:r>
      <w:r>
        <w:rPr>
          <w:lang w:val="en-US"/>
        </w:rPr>
        <w:t>9</w:t>
      </w:r>
      <w:r>
        <w:t xml:space="preserve">– </w:t>
      </w:r>
      <w:r>
        <w:t>Результат генерації</w:t>
      </w:r>
    </w:p>
    <w:p w14:paraId="73331640" w14:textId="09E97B75" w:rsidR="000F56CF" w:rsidRDefault="000F56CF" w:rsidP="000F56CF">
      <w:pPr>
        <w:jc w:val="left"/>
      </w:pPr>
    </w:p>
    <w:p w14:paraId="5D31E1B0" w14:textId="5DAC00E4" w:rsidR="000F56CF" w:rsidRDefault="000F56CF" w:rsidP="000F56CF">
      <w:pPr>
        <w:jc w:val="left"/>
      </w:pPr>
    </w:p>
    <w:p w14:paraId="4052C3EA" w14:textId="1031A3EE" w:rsidR="000F56CF" w:rsidRDefault="000F56CF" w:rsidP="000F56CF">
      <w:pPr>
        <w:jc w:val="left"/>
      </w:pPr>
      <w:r>
        <w:rPr>
          <w:lang w:val="en-US"/>
        </w:rPr>
        <w:lastRenderedPageBreak/>
        <w:t xml:space="preserve">“-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? </w:t>
      </w:r>
      <w:proofErr w:type="spellStart"/>
      <w:r>
        <w:t>Hi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>.</w:t>
      </w:r>
    </w:p>
    <w:p w14:paraId="4232C9A4" w14:textId="2D232651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Wasn't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>?</w:t>
      </w:r>
    </w:p>
    <w:p w14:paraId="316E660E" w14:textId="7E60C494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How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?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r>
        <w:t>Hi</w:t>
      </w:r>
      <w:proofErr w:type="spellEnd"/>
      <w:r>
        <w:t>!</w:t>
      </w:r>
    </w:p>
    <w:p w14:paraId="734DF9E1" w14:textId="07FA8012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Hi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?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up</w:t>
      </w:r>
      <w:proofErr w:type="spellEnd"/>
      <w:r>
        <w:t>?</w:t>
      </w:r>
    </w:p>
    <w:p w14:paraId="117821EE" w14:textId="4B1988F6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. </w:t>
      </w:r>
      <w:proofErr w:type="spellStart"/>
      <w:r>
        <w:t>Sorry.I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right.Thanks</w:t>
      </w:r>
      <w:proofErr w:type="spellEnd"/>
      <w:r>
        <w:t>!</w:t>
      </w:r>
    </w:p>
    <w:p w14:paraId="48BA5E3C" w14:textId="5C39C05D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Wasn't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?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? </w:t>
      </w:r>
      <w:proofErr w:type="spellStart"/>
      <w:r>
        <w:t>Sorry.I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30BDF52C" w14:textId="6913DE22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Whats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? </w:t>
      </w:r>
      <w:proofErr w:type="spellStart"/>
      <w:r>
        <w:t>Sorry.I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  <w:r>
        <w:t>.</w:t>
      </w:r>
    </w:p>
    <w:p w14:paraId="02735681" w14:textId="33A29555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. </w:t>
      </w:r>
      <w:proofErr w:type="spellStart"/>
      <w:r>
        <w:t>Sorry.I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1DCA4B36" w14:textId="4C7B0FEC" w:rsidR="000F56CF" w:rsidRDefault="000F56CF" w:rsidP="000F56CF">
      <w:pPr>
        <w:pStyle w:val="a5"/>
        <w:numPr>
          <w:ilvl w:val="0"/>
          <w:numId w:val="2"/>
        </w:numPr>
        <w:jc w:val="left"/>
      </w:pPr>
      <w:proofErr w:type="spellStart"/>
      <w:r>
        <w:t>Hi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2AAB1082" w14:textId="0031FD5D" w:rsidR="000F56CF" w:rsidRDefault="000F56CF" w:rsidP="000F56CF">
      <w:pPr>
        <w:pStyle w:val="a5"/>
        <w:numPr>
          <w:ilvl w:val="0"/>
          <w:numId w:val="2"/>
        </w:numPr>
        <w:jc w:val="left"/>
        <w:rPr>
          <w:lang w:val="en-US"/>
        </w:rPr>
      </w:pPr>
      <w:proofErr w:type="spellStart"/>
      <w:r>
        <w:t>Yeah</w:t>
      </w:r>
      <w:proofErr w:type="spellEnd"/>
      <w:r>
        <w:t xml:space="preserve">, </w:t>
      </w:r>
      <w:proofErr w:type="spellStart"/>
      <w:r>
        <w:t>hi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fine</w:t>
      </w:r>
      <w:proofErr w:type="spellEnd"/>
      <w:r>
        <w:t>.</w:t>
      </w:r>
      <w:r w:rsidRPr="000F56CF">
        <w:rPr>
          <w:lang w:val="en-US"/>
        </w:rPr>
        <w:t>”</w:t>
      </w:r>
    </w:p>
    <w:p w14:paraId="28DD4DE8" w14:textId="06F02119" w:rsidR="000F56CF" w:rsidRDefault="000F56CF" w:rsidP="000F56CF">
      <w:pPr>
        <w:pStyle w:val="2"/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6</w:t>
      </w:r>
      <w:r w:rsidRPr="00762A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Висновки</w:t>
      </w:r>
    </w:p>
    <w:p w14:paraId="2AB9ED07" w14:textId="32B5DA4D" w:rsidR="000F56CF" w:rsidRDefault="000F56CF" w:rsidP="000F56CF">
      <w:r>
        <w:t xml:space="preserve">Розроблено програмне забезпечення для автоматизованої системи </w:t>
      </w:r>
      <w:r>
        <w:t xml:space="preserve">генерації </w:t>
      </w:r>
      <w:proofErr w:type="spellStart"/>
      <w:r>
        <w:t>емоційно</w:t>
      </w:r>
      <w:proofErr w:type="spellEnd"/>
      <w:r>
        <w:t xml:space="preserve"> забарвленого тексту. Реалізована система отримує схему вкладеного ланцюга на вхід і генерує відповідний текст.</w:t>
      </w:r>
    </w:p>
    <w:p w14:paraId="45326392" w14:textId="43705FCB" w:rsidR="000F56CF" w:rsidRDefault="000F56CF" w:rsidP="000F56CF">
      <w:r>
        <w:t xml:space="preserve">Отриманні результати демонструють низьку </w:t>
      </w:r>
      <w:proofErr w:type="spellStart"/>
      <w:r>
        <w:t>консистентість</w:t>
      </w:r>
      <w:proofErr w:type="spellEnd"/>
      <w:r>
        <w:t xml:space="preserve"> речень, такий результат може бути через </w:t>
      </w:r>
      <w:r w:rsidR="00F031DD">
        <w:t xml:space="preserve">невдало описану архітектуру емоційного рівня, яка включає в себе зв’язки між емоційними станами, кожен з яких генерує речення з початку і до кінця. Для покращення результату потребується більш складна схема, тобто більше людських ресурсів і алгоритмів, для складання недетермінованих шляхів. </w:t>
      </w:r>
    </w:p>
    <w:p w14:paraId="4917D792" w14:textId="4CB27001" w:rsidR="00F031DD" w:rsidRPr="00F031DD" w:rsidRDefault="00F031DD" w:rsidP="000F56CF">
      <w:r>
        <w:lastRenderedPageBreak/>
        <w:t xml:space="preserve">Однак згідно результатів моніторингу така система економна с точки зору потреби у ресурсах. Модуль </w:t>
      </w:r>
      <w:r>
        <w:rPr>
          <w:lang w:val="en-US"/>
        </w:rPr>
        <w:t>Linker</w:t>
      </w:r>
      <w:r w:rsidRPr="00F031DD">
        <w:t xml:space="preserve"> </w:t>
      </w:r>
      <w:r>
        <w:t>надає можливості масштабування, але потребує вирішення проблеми з поверненням ланцюга у початковий стан</w:t>
      </w:r>
    </w:p>
    <w:p w14:paraId="54FC86F6" w14:textId="77777777" w:rsidR="00D32811" w:rsidRPr="00762A43" w:rsidRDefault="00D32811" w:rsidP="000F56CF">
      <w:pPr>
        <w:tabs>
          <w:tab w:val="left" w:pos="6804"/>
        </w:tabs>
        <w:ind w:firstLine="0"/>
        <w:jc w:val="center"/>
        <w:rPr>
          <w:rFonts w:cs="Times New Roman"/>
          <w:szCs w:val="28"/>
        </w:rPr>
      </w:pPr>
    </w:p>
    <w:p w14:paraId="78641CD5" w14:textId="54A853B6" w:rsidR="00D32811" w:rsidRPr="00762A43" w:rsidRDefault="00D32811" w:rsidP="00477BD0">
      <w:pPr>
        <w:ind w:firstLine="0"/>
        <w:rPr>
          <w:rFonts w:cs="Times New Roman"/>
          <w:szCs w:val="28"/>
        </w:rPr>
      </w:pPr>
    </w:p>
    <w:p w14:paraId="06639862" w14:textId="58A060BB" w:rsidR="00B65B32" w:rsidRPr="00762A43" w:rsidRDefault="008464DA" w:rsidP="00477BD0">
      <w:pPr>
        <w:pStyle w:val="1"/>
      </w:pPr>
      <w:bookmarkStart w:id="27" w:name="_Toc41339195"/>
      <w:r w:rsidRPr="00762A43">
        <w:lastRenderedPageBreak/>
        <w:t>Висновки</w:t>
      </w:r>
      <w:bookmarkEnd w:id="27"/>
    </w:p>
    <w:p w14:paraId="05049D86" w14:textId="4D6D94C0" w:rsidR="00D32811" w:rsidRPr="00762A43" w:rsidRDefault="00D32811" w:rsidP="00EF0F40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У роботі розглянуто основні підходи до </w:t>
      </w:r>
      <w:r w:rsidR="00EF0F40" w:rsidRPr="00762A43">
        <w:rPr>
          <w:rFonts w:cs="Times New Roman"/>
          <w:szCs w:val="28"/>
        </w:rPr>
        <w:t>генерації тексту: лінгвістичні моделі, Марківські ланцюги, з використанням ієрархій, моделювання з блоків та за допомогою тегів</w:t>
      </w:r>
      <w:r w:rsidRPr="00762A43">
        <w:rPr>
          <w:rFonts w:cs="Times New Roman"/>
          <w:szCs w:val="28"/>
        </w:rPr>
        <w:t xml:space="preserve">. У </w:t>
      </w:r>
      <w:r w:rsidR="00EF0F40" w:rsidRPr="00762A43">
        <w:rPr>
          <w:rFonts w:cs="Times New Roman"/>
          <w:szCs w:val="28"/>
        </w:rPr>
        <w:t>результаті</w:t>
      </w:r>
      <w:r w:rsidRPr="00762A43">
        <w:rPr>
          <w:rFonts w:cs="Times New Roman"/>
          <w:szCs w:val="28"/>
        </w:rPr>
        <w:t xml:space="preserve"> проведеного </w:t>
      </w:r>
      <w:r w:rsidR="00EF0F40" w:rsidRPr="00762A43">
        <w:rPr>
          <w:rFonts w:cs="Times New Roman"/>
          <w:szCs w:val="28"/>
        </w:rPr>
        <w:t>порівняльного аналізу</w:t>
      </w:r>
      <w:r w:rsidRPr="00762A43">
        <w:rPr>
          <w:rFonts w:cs="Times New Roman"/>
          <w:szCs w:val="28"/>
        </w:rPr>
        <w:t xml:space="preserve"> за наперед визначеними </w:t>
      </w:r>
      <w:r w:rsidR="00EF0F40" w:rsidRPr="00762A43">
        <w:rPr>
          <w:rFonts w:cs="Times New Roman"/>
          <w:szCs w:val="28"/>
        </w:rPr>
        <w:t>критеріями</w:t>
      </w:r>
      <w:r w:rsidRPr="00762A43">
        <w:rPr>
          <w:rFonts w:cs="Times New Roman"/>
          <w:szCs w:val="28"/>
        </w:rPr>
        <w:t xml:space="preserve"> для </w:t>
      </w:r>
      <w:r w:rsidR="00EF0F40" w:rsidRPr="00762A43">
        <w:rPr>
          <w:rFonts w:cs="Times New Roman"/>
          <w:szCs w:val="28"/>
        </w:rPr>
        <w:t>вирішення</w:t>
      </w:r>
      <w:r w:rsidRPr="00762A43">
        <w:rPr>
          <w:rFonts w:cs="Times New Roman"/>
          <w:szCs w:val="28"/>
        </w:rPr>
        <w:t xml:space="preserve"> поставленої </w:t>
      </w:r>
      <w:r w:rsidR="00EF0F40" w:rsidRPr="00762A43">
        <w:rPr>
          <w:rFonts w:cs="Times New Roman"/>
          <w:szCs w:val="28"/>
        </w:rPr>
        <w:t>задачі</w:t>
      </w:r>
      <w:r w:rsidRPr="00762A43">
        <w:rPr>
          <w:rFonts w:cs="Times New Roman"/>
          <w:szCs w:val="28"/>
        </w:rPr>
        <w:t xml:space="preserve"> обрано </w:t>
      </w:r>
      <w:r w:rsidR="00EF0F40" w:rsidRPr="00762A43">
        <w:rPr>
          <w:rFonts w:cs="Times New Roman"/>
          <w:szCs w:val="28"/>
        </w:rPr>
        <w:t>гібридний варіант між моделюванням з блоків та Марківськими ланцюгами</w:t>
      </w:r>
      <w:r w:rsidRPr="00762A43">
        <w:rPr>
          <w:rFonts w:cs="Times New Roman"/>
          <w:szCs w:val="28"/>
        </w:rPr>
        <w:t>.</w:t>
      </w:r>
    </w:p>
    <w:p w14:paraId="63CB412D" w14:textId="79B7E6F5" w:rsidR="00D32811" w:rsidRPr="00762A43" w:rsidRDefault="00EF0F40" w:rsidP="00D32811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Гібридний варіант представляє собою ланцюг Маркова з ймовірністю виходу, який не задовольняє основній властивості Марківських ланцюгів. Підхід з моделювання з блоків застосовано на стадії створення такого ланцюга. </w:t>
      </w:r>
    </w:p>
    <w:p w14:paraId="2FC614DE" w14:textId="1F2435D9" w:rsidR="00B65B32" w:rsidRPr="00762A43" w:rsidRDefault="00D32811" w:rsidP="00EF0F40">
      <w:pPr>
        <w:rPr>
          <w:rFonts w:cs="Times New Roman"/>
          <w:szCs w:val="28"/>
        </w:rPr>
      </w:pPr>
      <w:r w:rsidRPr="00762A43">
        <w:rPr>
          <w:rFonts w:cs="Times New Roman"/>
          <w:szCs w:val="28"/>
        </w:rPr>
        <w:t xml:space="preserve">Спроектоване математичне забезпечення </w:t>
      </w:r>
      <w:r w:rsidR="00EF0F40" w:rsidRPr="00762A43">
        <w:rPr>
          <w:rFonts w:cs="Times New Roman"/>
          <w:szCs w:val="28"/>
        </w:rPr>
        <w:t>реалізовано</w:t>
      </w:r>
      <w:r w:rsidRPr="00762A43">
        <w:rPr>
          <w:rFonts w:cs="Times New Roman"/>
          <w:szCs w:val="28"/>
        </w:rPr>
        <w:t xml:space="preserve"> програмно. Розроблен</w:t>
      </w:r>
      <w:r w:rsidR="00EF0F40" w:rsidRPr="00762A43">
        <w:rPr>
          <w:rFonts w:cs="Times New Roman"/>
          <w:szCs w:val="28"/>
        </w:rPr>
        <w:t>а відповідна програмна система та схеми ланцюгів.</w:t>
      </w:r>
    </w:p>
    <w:p w14:paraId="48AD1236" w14:textId="2A2F7628" w:rsidR="00EF3577" w:rsidRPr="00762A43" w:rsidRDefault="00EF3577" w:rsidP="00D32811">
      <w:pPr>
        <w:pStyle w:val="1"/>
        <w:rPr>
          <w:rFonts w:cs="Times New Roman"/>
          <w:szCs w:val="28"/>
        </w:rPr>
      </w:pPr>
      <w:bookmarkStart w:id="28" w:name="_Toc41339196"/>
      <w:r w:rsidRPr="00762A43">
        <w:rPr>
          <w:rFonts w:cs="Times New Roman"/>
          <w:szCs w:val="28"/>
        </w:rPr>
        <w:lastRenderedPageBreak/>
        <w:t>П</w:t>
      </w:r>
      <w:r w:rsidR="00CC1B3E" w:rsidRPr="00762A43">
        <w:rPr>
          <w:rFonts w:cs="Times New Roman"/>
          <w:szCs w:val="28"/>
        </w:rPr>
        <w:t>ерелiк посилань</w:t>
      </w:r>
      <w:bookmarkEnd w:id="28"/>
    </w:p>
    <w:p w14:paraId="6BE0FAE5" w14:textId="29E926B7" w:rsidR="00EF3577" w:rsidRPr="00762A43" w:rsidRDefault="00EF3577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Language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Models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are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Unsupervised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Multitask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Learners</w:t>
      </w:r>
      <w:proofErr w:type="spellEnd"/>
      <w:r w:rsidR="00BB52F9" w:rsidRPr="00762A43">
        <w:rPr>
          <w:rFonts w:cs="Times New Roman"/>
        </w:rPr>
        <w:t xml:space="preserve"> /</w:t>
      </w:r>
      <w:r w:rsidR="00021B1D"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Alec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Radford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Jeffrey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Wu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Rewon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Child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David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Luan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Dario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Amodei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Ilya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Sutskever</w:t>
      </w:r>
      <w:proofErr w:type="spellEnd"/>
      <w:r w:rsidR="00BB52F9" w:rsidRPr="00762A43">
        <w:rPr>
          <w:rFonts w:cs="Times New Roman"/>
        </w:rPr>
        <w:t xml:space="preserve"> </w:t>
      </w:r>
      <w:r w:rsidR="00021B1D" w:rsidRPr="00762A43">
        <w:rPr>
          <w:rFonts w:cs="Times New Roman"/>
        </w:rPr>
        <w:t>—</w:t>
      </w:r>
      <w:r w:rsidR="00BB52F9" w:rsidRPr="00762A43">
        <w:rPr>
          <w:rFonts w:cs="Times New Roman"/>
        </w:rPr>
        <w:t xml:space="preserve"> 2019</w:t>
      </w:r>
      <w:r w:rsidR="00021B1D" w:rsidRPr="00762A43">
        <w:rPr>
          <w:rFonts w:cs="Times New Roman"/>
        </w:rPr>
        <w:t>.</w:t>
      </w:r>
    </w:p>
    <w:p w14:paraId="4843AABB" w14:textId="6D94F8A4" w:rsidR="003B3C0A" w:rsidRPr="00762A43" w:rsidRDefault="003B3C0A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Generating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Side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Quests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from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Building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Blocks</w:t>
      </w:r>
      <w:proofErr w:type="spellEnd"/>
      <w:r w:rsidRPr="00762A43">
        <w:rPr>
          <w:rFonts w:cs="Times New Roman"/>
        </w:rPr>
        <w:t xml:space="preserve"> / </w:t>
      </w:r>
      <w:proofErr w:type="spellStart"/>
      <w:r w:rsidRPr="00762A43">
        <w:rPr>
          <w:rFonts w:cs="Times New Roman"/>
        </w:rPr>
        <w:t>Tomas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Hromada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Martin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Cerny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Michal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Bıda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and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Cyril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Brom</w:t>
      </w:r>
      <w:proofErr w:type="spellEnd"/>
      <w:r w:rsidRPr="00762A43">
        <w:rPr>
          <w:rFonts w:cs="Times New Roman"/>
        </w:rPr>
        <w:t xml:space="preserve"> </w:t>
      </w:r>
      <w:r w:rsidR="00E55C9B" w:rsidRPr="00762A43">
        <w:rPr>
          <w:rFonts w:cs="Times New Roman"/>
        </w:rPr>
        <w:t>—</w:t>
      </w:r>
      <w:r w:rsidR="003A6343" w:rsidRPr="00762A43">
        <w:rPr>
          <w:rFonts w:cs="Times New Roman"/>
        </w:rPr>
        <w:t xml:space="preserve"> 2015</w:t>
      </w:r>
    </w:p>
    <w:p w14:paraId="4085F99E" w14:textId="797A2C05" w:rsidR="003A3C9E" w:rsidRPr="00762A43" w:rsidRDefault="003A3C9E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Procedural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Level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and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Story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Generation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Using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Tag-Based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Content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Selection</w:t>
      </w:r>
      <w:proofErr w:type="spellEnd"/>
      <w:r w:rsidRPr="00762A43">
        <w:rPr>
          <w:rFonts w:cs="Times New Roman"/>
        </w:rPr>
        <w:t xml:space="preserve"> / </w:t>
      </w:r>
      <w:proofErr w:type="spellStart"/>
      <w:r w:rsidRPr="00762A43">
        <w:rPr>
          <w:rFonts w:cs="Times New Roman"/>
        </w:rPr>
        <w:t>Jurie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Horneman</w:t>
      </w:r>
      <w:proofErr w:type="spellEnd"/>
    </w:p>
    <w:p w14:paraId="5EF7AC22" w14:textId="071397DA" w:rsidR="001B19D3" w:rsidRPr="00762A43" w:rsidRDefault="001B19D3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Hierarchical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Generation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of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Dynamic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and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Nondeterministic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Quests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in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Games</w:t>
      </w:r>
      <w:proofErr w:type="spellEnd"/>
      <w:r w:rsidRPr="00762A43">
        <w:rPr>
          <w:rFonts w:cs="Times New Roman"/>
        </w:rPr>
        <w:t xml:space="preserve">/ </w:t>
      </w:r>
      <w:proofErr w:type="spellStart"/>
      <w:r w:rsidRPr="00762A43">
        <w:rPr>
          <w:rFonts w:cs="Times New Roman"/>
        </w:rPr>
        <w:t>Edirlei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Soares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de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Lima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Bruno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Feijó</w:t>
      </w:r>
      <w:proofErr w:type="spellEnd"/>
      <w:r w:rsidRPr="00762A43">
        <w:rPr>
          <w:rFonts w:cs="Times New Roman"/>
        </w:rPr>
        <w:t xml:space="preserve">, </w:t>
      </w:r>
      <w:proofErr w:type="spellStart"/>
      <w:r w:rsidRPr="00762A43">
        <w:rPr>
          <w:rFonts w:cs="Times New Roman"/>
        </w:rPr>
        <w:t>Antonio</w:t>
      </w:r>
      <w:proofErr w:type="spellEnd"/>
      <w:r w:rsidRPr="00762A43">
        <w:rPr>
          <w:rFonts w:cs="Times New Roman"/>
        </w:rPr>
        <w:t xml:space="preserve"> L. </w:t>
      </w:r>
      <w:proofErr w:type="spellStart"/>
      <w:r w:rsidRPr="00762A43">
        <w:rPr>
          <w:rFonts w:cs="Times New Roman"/>
        </w:rPr>
        <w:t>Furtado</w:t>
      </w:r>
      <w:proofErr w:type="spellEnd"/>
      <w:r w:rsidRPr="00762A43">
        <w:rPr>
          <w:rFonts w:cs="Times New Roman"/>
        </w:rPr>
        <w:t xml:space="preserve"> </w:t>
      </w:r>
      <w:r w:rsidR="00E55C9B" w:rsidRPr="00762A43">
        <w:rPr>
          <w:rFonts w:cs="Times New Roman"/>
        </w:rPr>
        <w:t>—</w:t>
      </w:r>
      <w:r w:rsidRPr="00762A43">
        <w:rPr>
          <w:rFonts w:cs="Times New Roman"/>
        </w:rPr>
        <w:t xml:space="preserve"> 2015</w:t>
      </w:r>
    </w:p>
    <w:p w14:paraId="6B577DBD" w14:textId="76951457" w:rsidR="00D70A27" w:rsidRPr="00762A43" w:rsidRDefault="007C7ADC" w:rsidP="00D32811">
      <w:pPr>
        <w:pStyle w:val="a5"/>
        <w:numPr>
          <w:ilvl w:val="0"/>
          <w:numId w:val="1"/>
        </w:numPr>
        <w:rPr>
          <w:rFonts w:cs="Times New Roman"/>
        </w:rPr>
      </w:pPr>
      <w:proofErr w:type="spellStart"/>
      <w:r w:rsidRPr="00762A43">
        <w:rPr>
          <w:rFonts w:cs="Times New Roman"/>
        </w:rPr>
        <w:t>McCann</w:t>
      </w:r>
      <w:proofErr w:type="spellEnd"/>
      <w:r w:rsidRPr="00762A43">
        <w:rPr>
          <w:rFonts w:cs="Times New Roman"/>
        </w:rPr>
        <w:t xml:space="preserve">, B., </w:t>
      </w:r>
      <w:proofErr w:type="spellStart"/>
      <w:r w:rsidRPr="00762A43">
        <w:rPr>
          <w:rFonts w:cs="Times New Roman"/>
        </w:rPr>
        <w:t>Keskar</w:t>
      </w:r>
      <w:proofErr w:type="spellEnd"/>
      <w:r w:rsidRPr="00762A43">
        <w:rPr>
          <w:rFonts w:cs="Times New Roman"/>
        </w:rPr>
        <w:t xml:space="preserve">, N. S., </w:t>
      </w:r>
      <w:proofErr w:type="spellStart"/>
      <w:r w:rsidRPr="00762A43">
        <w:rPr>
          <w:rFonts w:cs="Times New Roman"/>
        </w:rPr>
        <w:t>Xiong</w:t>
      </w:r>
      <w:proofErr w:type="spellEnd"/>
      <w:r w:rsidRPr="00762A43">
        <w:rPr>
          <w:rFonts w:cs="Times New Roman"/>
        </w:rPr>
        <w:t xml:space="preserve">, C., </w:t>
      </w:r>
      <w:proofErr w:type="spellStart"/>
      <w:r w:rsidRPr="00762A43">
        <w:rPr>
          <w:rFonts w:cs="Times New Roman"/>
        </w:rPr>
        <w:t>and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Socher</w:t>
      </w:r>
      <w:proofErr w:type="spellEnd"/>
      <w:r w:rsidRPr="00762A43">
        <w:rPr>
          <w:rFonts w:cs="Times New Roman"/>
        </w:rPr>
        <w:t xml:space="preserve">, R. The </w:t>
      </w:r>
      <w:proofErr w:type="spellStart"/>
      <w:r w:rsidRPr="00762A43">
        <w:rPr>
          <w:rFonts w:cs="Times New Roman"/>
        </w:rPr>
        <w:t>natural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language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decathlon</w:t>
      </w:r>
      <w:proofErr w:type="spellEnd"/>
      <w:r w:rsidRPr="00762A43">
        <w:rPr>
          <w:rFonts w:cs="Times New Roman"/>
        </w:rPr>
        <w:t xml:space="preserve">: </w:t>
      </w:r>
      <w:proofErr w:type="spellStart"/>
      <w:r w:rsidRPr="00762A43">
        <w:rPr>
          <w:rFonts w:cs="Times New Roman"/>
        </w:rPr>
        <w:t>Multitask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learning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as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question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answering</w:t>
      </w:r>
      <w:proofErr w:type="spellEnd"/>
      <w:r w:rsidRPr="00762A43">
        <w:rPr>
          <w:rFonts w:cs="Times New Roman"/>
        </w:rPr>
        <w:t xml:space="preserve"> - 2018.</w:t>
      </w:r>
    </w:p>
    <w:p w14:paraId="503A51B4" w14:textId="78F0FC3A" w:rsidR="00E547A7" w:rsidRPr="00762A43" w:rsidRDefault="00E547A7" w:rsidP="00D32811">
      <w:pPr>
        <w:pStyle w:val="a5"/>
        <w:numPr>
          <w:ilvl w:val="0"/>
          <w:numId w:val="1"/>
        </w:numPr>
        <w:rPr>
          <w:rFonts w:cs="Times New Roman"/>
        </w:rPr>
      </w:pPr>
      <w:r w:rsidRPr="00762A43">
        <w:rPr>
          <w:rFonts w:cs="Times New Roman"/>
        </w:rPr>
        <w:t xml:space="preserve">A </w:t>
      </w:r>
      <w:proofErr w:type="spellStart"/>
      <w:r w:rsidRPr="00762A43">
        <w:rPr>
          <w:rFonts w:cs="Times New Roman"/>
        </w:rPr>
        <w:t>Computational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Architecture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to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Model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Human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Emotion</w:t>
      </w:r>
      <w:proofErr w:type="spellEnd"/>
      <w:r w:rsidRPr="00762A43">
        <w:rPr>
          <w:rFonts w:cs="Times New Roman"/>
        </w:rPr>
        <w:t xml:space="preserve"> / </w:t>
      </w:r>
      <w:proofErr w:type="spellStart"/>
      <w:r w:rsidRPr="00762A43">
        <w:rPr>
          <w:rFonts w:cs="Times New Roman"/>
        </w:rPr>
        <w:t>Arun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Chandra</w:t>
      </w:r>
      <w:proofErr w:type="spellEnd"/>
      <w:r w:rsidRPr="00762A43">
        <w:rPr>
          <w:rFonts w:cs="Times New Roman"/>
        </w:rPr>
        <w:t>/ - 2009</w:t>
      </w:r>
    </w:p>
    <w:p w14:paraId="59D5994C" w14:textId="15B54BCE" w:rsidR="007C7ADC" w:rsidRPr="00762A43" w:rsidRDefault="007C7ADC" w:rsidP="00477BD0">
      <w:pPr>
        <w:pStyle w:val="a5"/>
        <w:numPr>
          <w:ilvl w:val="0"/>
          <w:numId w:val="1"/>
        </w:numPr>
        <w:rPr>
          <w:rFonts w:cs="Times New Roman"/>
        </w:rPr>
      </w:pPr>
      <w:r w:rsidRPr="00762A43">
        <w:rPr>
          <w:rFonts w:cs="Times New Roman"/>
        </w:rPr>
        <w:t xml:space="preserve">GPT-2: 1.5B </w:t>
      </w:r>
      <w:proofErr w:type="spellStart"/>
      <w:r w:rsidRPr="00762A43">
        <w:rPr>
          <w:rFonts w:cs="Times New Roman"/>
        </w:rPr>
        <w:t>Release</w:t>
      </w:r>
      <w:proofErr w:type="spellEnd"/>
      <w:r w:rsidRPr="00762A43">
        <w:rPr>
          <w:rFonts w:cs="Times New Roman"/>
        </w:rPr>
        <w:t xml:space="preserve"> [Електронний ресурс]. —</w:t>
      </w:r>
      <w:r w:rsidR="00021B1D" w:rsidRPr="00762A43">
        <w:rPr>
          <w:rFonts w:cs="Times New Roman"/>
        </w:rPr>
        <w:t xml:space="preserve"> </w:t>
      </w:r>
      <w:r w:rsidRPr="00762A43">
        <w:rPr>
          <w:rFonts w:cs="Times New Roman"/>
        </w:rPr>
        <w:t xml:space="preserve">Режим доступу: </w:t>
      </w:r>
      <w:hyperlink r:id="rId24" w:history="1">
        <w:r w:rsidR="00EC4CBA" w:rsidRPr="00762A43">
          <w:rPr>
            <w:rStyle w:val="a8"/>
            <w:rFonts w:cs="Times New Roman"/>
          </w:rPr>
          <w:t>https://openai.com/blog/gpt-2-1-5b-release/</w:t>
        </w:r>
      </w:hyperlink>
    </w:p>
    <w:p w14:paraId="01BB7447" w14:textId="3565D8A8" w:rsidR="001D54C5" w:rsidRPr="009E55EA" w:rsidRDefault="00EC4CBA" w:rsidP="00D32811">
      <w:pPr>
        <w:pStyle w:val="a5"/>
        <w:numPr>
          <w:ilvl w:val="0"/>
          <w:numId w:val="1"/>
        </w:numPr>
        <w:rPr>
          <w:rStyle w:val="a8"/>
          <w:rFonts w:cs="Times New Roman"/>
          <w:color w:val="auto"/>
          <w:u w:val="none"/>
        </w:rPr>
      </w:pPr>
      <w:r w:rsidRPr="00762A43">
        <w:rPr>
          <w:rFonts w:cs="Times New Roman"/>
        </w:rPr>
        <w:t xml:space="preserve">GPT-2 </w:t>
      </w:r>
      <w:proofErr w:type="spellStart"/>
      <w:r w:rsidRPr="00762A43">
        <w:rPr>
          <w:rFonts w:cs="Times New Roman"/>
        </w:rPr>
        <w:t>GitHub</w:t>
      </w:r>
      <w:proofErr w:type="spellEnd"/>
      <w:r w:rsidRPr="00762A43">
        <w:rPr>
          <w:rFonts w:cs="Times New Roman"/>
        </w:rPr>
        <w:t xml:space="preserve"> </w:t>
      </w:r>
      <w:proofErr w:type="spellStart"/>
      <w:r w:rsidRPr="00762A43">
        <w:rPr>
          <w:rFonts w:cs="Times New Roman"/>
        </w:rPr>
        <w:t>page</w:t>
      </w:r>
      <w:proofErr w:type="spellEnd"/>
      <w:r w:rsidRPr="00762A43">
        <w:rPr>
          <w:rFonts w:cs="Times New Roman"/>
        </w:rPr>
        <w:t xml:space="preserve"> [Електронний ресурс]. — Режим доступу: </w:t>
      </w:r>
      <w:hyperlink r:id="rId25" w:history="1">
        <w:r w:rsidR="001D54C5" w:rsidRPr="00762A43">
          <w:rPr>
            <w:rStyle w:val="a8"/>
            <w:rFonts w:cs="Times New Roman"/>
          </w:rPr>
          <w:t>https://github.com/openai/gpt-2</w:t>
        </w:r>
      </w:hyperlink>
    </w:p>
    <w:p w14:paraId="1F35864A" w14:textId="457D0177" w:rsidR="009E55EA" w:rsidRPr="00762A43" w:rsidRDefault="009E55EA" w:rsidP="00D32811">
      <w:pPr>
        <w:pStyle w:val="a5"/>
        <w:numPr>
          <w:ilvl w:val="0"/>
          <w:numId w:val="1"/>
        </w:numPr>
        <w:rPr>
          <w:rFonts w:cs="Times New Roman"/>
        </w:rPr>
      </w:pPr>
      <w:r w:rsidRPr="009E55EA">
        <w:rPr>
          <w:rFonts w:cs="Times New Roman"/>
        </w:rPr>
        <w:t xml:space="preserve">Горбань І. І. Теорія ймовірностей і математична статистика для наукових працівників та інженерів / Ігор </w:t>
      </w:r>
      <w:r>
        <w:rPr>
          <w:rFonts w:cs="Times New Roman"/>
        </w:rPr>
        <w:t>Ілліч</w:t>
      </w:r>
      <w:r w:rsidRPr="009E55EA">
        <w:rPr>
          <w:rFonts w:cs="Times New Roman"/>
        </w:rPr>
        <w:t xml:space="preserve"> Горбань. – Київ, 2003. – 239 с.</w:t>
      </w:r>
    </w:p>
    <w:p w14:paraId="298B7BFA" w14:textId="20E7B2BE" w:rsidR="001D54C5" w:rsidRPr="00762A43" w:rsidRDefault="001D54C5" w:rsidP="00D32811">
      <w:pPr>
        <w:rPr>
          <w:rFonts w:cs="Times New Roman"/>
        </w:rPr>
      </w:pPr>
    </w:p>
    <w:sectPr w:rsidR="001D54C5" w:rsidRPr="00762A43" w:rsidSect="00D32811">
      <w:headerReference w:type="default" r:id="rId26"/>
      <w:pgSz w:w="11906" w:h="16838"/>
      <w:pgMar w:top="709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Користувач Windows" w:date="2020-05-25T21:48:00Z" w:initials="КW">
    <w:p w14:paraId="3BCB648B" w14:textId="77777777" w:rsidR="00F80113" w:rsidRPr="00E55C9B" w:rsidRDefault="00F80113" w:rsidP="00FE05C7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Лучше таблица, наверное, или больше вводных слов. Я не улавливаю мысли в этих абзацах. Не ленитесь набирать текст.</w:t>
      </w:r>
    </w:p>
  </w:comment>
  <w:comment w:id="10" w:author="Користувач Windows" w:date="2020-05-25T21:54:00Z" w:initials="КW">
    <w:p w14:paraId="3141C4C7" w14:textId="59CC1359" w:rsidR="0017591E" w:rsidRPr="00F05DC3" w:rsidRDefault="0017591E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Че?</w:t>
      </w:r>
    </w:p>
  </w:comment>
  <w:comment w:id="15" w:author="Користувач Windows" w:date="2020-05-25T22:25:00Z" w:initials="КW">
    <w:p w14:paraId="219ABD10" w14:textId="0AB74466" w:rsidR="0017591E" w:rsidRPr="00786C96" w:rsidRDefault="0017591E">
      <w:pPr>
        <w:pStyle w:val="af2"/>
      </w:pPr>
      <w:r>
        <w:rPr>
          <w:rStyle w:val="af1"/>
        </w:rPr>
        <w:annotationRef/>
      </w:r>
      <w:r>
        <w:t>Треш.</w:t>
      </w:r>
      <w:r>
        <w:rPr>
          <w:lang w:val="ru-RU"/>
        </w:rPr>
        <w:t xml:space="preserve">Никогда не рисуйте в </w:t>
      </w:r>
      <w:proofErr w:type="spellStart"/>
      <w:r>
        <w:rPr>
          <w:lang w:val="ru-RU"/>
        </w:rPr>
        <w:t>Ворде</w:t>
      </w:r>
      <w:proofErr w:type="spellEnd"/>
      <w:r>
        <w:rPr>
          <w:lang w:val="ru-RU"/>
        </w:rPr>
        <w:t xml:space="preserve">. Перерисуйте в </w:t>
      </w:r>
      <w:proofErr w:type="spellStart"/>
      <w:r>
        <w:t>нормальном</w:t>
      </w:r>
      <w:proofErr w:type="spellEnd"/>
      <w:r>
        <w:t xml:space="preserve"> редакторе и вставте картинку.</w:t>
      </w:r>
    </w:p>
  </w:comment>
  <w:comment w:id="16" w:author="Користувач Windows" w:date="2020-05-25T22:26:00Z" w:initials="КW">
    <w:p w14:paraId="5DD588BC" w14:textId="11F4C946" w:rsidR="0017591E" w:rsidRPr="00786C96" w:rsidRDefault="0017591E">
      <w:pPr>
        <w:pStyle w:val="af2"/>
        <w:rPr>
          <w:lang w:val="ru-RU"/>
        </w:rPr>
      </w:pPr>
      <w:r>
        <w:rPr>
          <w:rStyle w:val="af1"/>
        </w:rPr>
        <w:annotationRef/>
      </w:r>
      <w:r>
        <w:rPr>
          <w:lang w:val="ru-RU"/>
        </w:rPr>
        <w:t>Добавьте невидимую таблицу и выровняйте нумерацию формул по правому краю</w:t>
      </w:r>
    </w:p>
  </w:comment>
  <w:comment w:id="22" w:author="Користувач Windows" w:date="2020-05-25T22:36:00Z" w:initials="КW">
    <w:p w14:paraId="08303238" w14:textId="5D2E2863" w:rsidR="0017591E" w:rsidRPr="00021B1D" w:rsidRDefault="0017591E">
      <w:pPr>
        <w:pStyle w:val="af2"/>
        <w:rPr>
          <w:lang w:val="ru-RU"/>
        </w:rPr>
      </w:pPr>
      <w:r>
        <w:rPr>
          <w:rStyle w:val="af1"/>
        </w:rPr>
        <w:annotationRef/>
      </w:r>
      <w:proofErr w:type="spellStart"/>
      <w:r>
        <w:t>Draw</w:t>
      </w:r>
      <w:proofErr w:type="spellEnd"/>
      <w:r w:rsidRPr="00021B1D">
        <w:rPr>
          <w:lang w:val="ru-RU"/>
        </w:rPr>
        <w:t>.</w:t>
      </w:r>
      <w:proofErr w:type="spellStart"/>
      <w:r>
        <w:t>io</w:t>
      </w:r>
      <w:proofErr w:type="spellEnd"/>
      <w:r w:rsidRPr="00021B1D">
        <w:rPr>
          <w:lang w:val="ru-RU"/>
        </w:rPr>
        <w:t xml:space="preserve"> </w:t>
      </w:r>
      <w:r>
        <w:rPr>
          <w:lang w:val="ru-RU"/>
        </w:rPr>
        <w:t>умеет экспортировать картинки без фона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CB648B" w15:done="0"/>
  <w15:commentEx w15:paraId="3141C4C7" w15:done="0"/>
  <w15:commentEx w15:paraId="219ABD10" w15:done="0"/>
  <w15:commentEx w15:paraId="5DD588BC" w15:done="0"/>
  <w15:commentEx w15:paraId="083032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CB648B" w16cid:durableId="2276CA53"/>
  <w16cid:commentId w16cid:paraId="3141C4C7" w16cid:durableId="2276CA54"/>
  <w16cid:commentId w16cid:paraId="219ABD10" w16cid:durableId="2276CA55"/>
  <w16cid:commentId w16cid:paraId="5DD588BC" w16cid:durableId="2276CA56"/>
  <w16cid:commentId w16cid:paraId="08303238" w16cid:durableId="2276CA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0E2FA" w14:textId="77777777" w:rsidR="00D66DA7" w:rsidRDefault="00D66DA7" w:rsidP="00CD47EC">
      <w:pPr>
        <w:spacing w:line="240" w:lineRule="auto"/>
      </w:pPr>
      <w:r>
        <w:separator/>
      </w:r>
    </w:p>
    <w:p w14:paraId="7F505A9F" w14:textId="77777777" w:rsidR="00D66DA7" w:rsidRDefault="00D66DA7"/>
  </w:endnote>
  <w:endnote w:type="continuationSeparator" w:id="0">
    <w:p w14:paraId="5CF18BF6" w14:textId="77777777" w:rsidR="00D66DA7" w:rsidRDefault="00D66DA7" w:rsidP="00CD47EC">
      <w:pPr>
        <w:spacing w:line="240" w:lineRule="auto"/>
      </w:pPr>
      <w:r>
        <w:continuationSeparator/>
      </w:r>
    </w:p>
    <w:p w14:paraId="39934D82" w14:textId="77777777" w:rsidR="00D66DA7" w:rsidRDefault="00D66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9676F" w14:textId="77777777" w:rsidR="00D66DA7" w:rsidRDefault="00D66DA7" w:rsidP="00CD47EC">
      <w:pPr>
        <w:spacing w:line="240" w:lineRule="auto"/>
      </w:pPr>
      <w:r>
        <w:separator/>
      </w:r>
    </w:p>
    <w:p w14:paraId="0841F029" w14:textId="77777777" w:rsidR="00D66DA7" w:rsidRDefault="00D66DA7"/>
  </w:footnote>
  <w:footnote w:type="continuationSeparator" w:id="0">
    <w:p w14:paraId="74979199" w14:textId="77777777" w:rsidR="00D66DA7" w:rsidRDefault="00D66DA7" w:rsidP="00CD47EC">
      <w:pPr>
        <w:spacing w:line="240" w:lineRule="auto"/>
      </w:pPr>
      <w:r>
        <w:continuationSeparator/>
      </w:r>
    </w:p>
    <w:p w14:paraId="75B991A4" w14:textId="77777777" w:rsidR="00D66DA7" w:rsidRDefault="00D66D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B0C81" w14:textId="5C42EAF2" w:rsidR="0017591E" w:rsidRDefault="0017591E">
    <w:pPr>
      <w:pStyle w:val="aa"/>
      <w:jc w:val="right"/>
    </w:pPr>
  </w:p>
  <w:p w14:paraId="7E1C9B30" w14:textId="77777777" w:rsidR="0017591E" w:rsidRDefault="0017591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949285"/>
      <w:docPartObj>
        <w:docPartGallery w:val="Page Numbers (Top of Page)"/>
        <w:docPartUnique/>
      </w:docPartObj>
    </w:sdtPr>
    <w:sdtContent>
      <w:p w14:paraId="72FC5E8E" w14:textId="56F48090" w:rsidR="0017591E" w:rsidRDefault="0017591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464DA">
          <w:rPr>
            <w:noProof/>
            <w:lang w:val="ru-RU"/>
          </w:rPr>
          <w:t>22</w:t>
        </w:r>
        <w:r>
          <w:fldChar w:fldCharType="end"/>
        </w:r>
      </w:p>
    </w:sdtContent>
  </w:sdt>
  <w:p w14:paraId="56C46159" w14:textId="77777777" w:rsidR="0017591E" w:rsidRDefault="0017591E">
    <w:pPr>
      <w:pStyle w:val="aa"/>
    </w:pPr>
  </w:p>
  <w:p w14:paraId="7AE73D62" w14:textId="77777777" w:rsidR="0017591E" w:rsidRDefault="001759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1377C"/>
    <w:multiLevelType w:val="hybridMultilevel"/>
    <w:tmpl w:val="5CA0D9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635B8"/>
    <w:multiLevelType w:val="hybridMultilevel"/>
    <w:tmpl w:val="C7BAC206"/>
    <w:lvl w:ilvl="0" w:tplc="6FBC0A76">
      <w:start w:val="5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57137"/>
    <w:multiLevelType w:val="hybridMultilevel"/>
    <w:tmpl w:val="DAF2FE62"/>
    <w:lvl w:ilvl="0" w:tplc="7BB430D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C7D29"/>
    <w:multiLevelType w:val="hybridMultilevel"/>
    <w:tmpl w:val="6348155E"/>
    <w:lvl w:ilvl="0" w:tplc="9B06A3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Користувач Windows">
    <w15:presenceInfo w15:providerId="None" w15:userId="Користувач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AF"/>
    <w:rsid w:val="00021B1D"/>
    <w:rsid w:val="00070481"/>
    <w:rsid w:val="00074DEB"/>
    <w:rsid w:val="000C1BAE"/>
    <w:rsid w:val="000D06F6"/>
    <w:rsid w:val="000E5CD4"/>
    <w:rsid w:val="000E7B91"/>
    <w:rsid w:val="000F56CF"/>
    <w:rsid w:val="00135685"/>
    <w:rsid w:val="001401B2"/>
    <w:rsid w:val="00143570"/>
    <w:rsid w:val="00152368"/>
    <w:rsid w:val="0017591E"/>
    <w:rsid w:val="001B19D3"/>
    <w:rsid w:val="001D54C5"/>
    <w:rsid w:val="00213518"/>
    <w:rsid w:val="002C12C1"/>
    <w:rsid w:val="002E5D7E"/>
    <w:rsid w:val="00362921"/>
    <w:rsid w:val="00377366"/>
    <w:rsid w:val="003805AE"/>
    <w:rsid w:val="003810AF"/>
    <w:rsid w:val="00385C4D"/>
    <w:rsid w:val="003A3C9E"/>
    <w:rsid w:val="003A6343"/>
    <w:rsid w:val="003B3C0A"/>
    <w:rsid w:val="003D7E0E"/>
    <w:rsid w:val="00417CD6"/>
    <w:rsid w:val="0042209C"/>
    <w:rsid w:val="004616B1"/>
    <w:rsid w:val="004637DC"/>
    <w:rsid w:val="004734EF"/>
    <w:rsid w:val="00477BD0"/>
    <w:rsid w:val="004975EC"/>
    <w:rsid w:val="004977A1"/>
    <w:rsid w:val="004C18B4"/>
    <w:rsid w:val="004C28C1"/>
    <w:rsid w:val="004C7FD0"/>
    <w:rsid w:val="005670D9"/>
    <w:rsid w:val="005A5D0B"/>
    <w:rsid w:val="005B6DC2"/>
    <w:rsid w:val="005B763C"/>
    <w:rsid w:val="00616A8E"/>
    <w:rsid w:val="00695F62"/>
    <w:rsid w:val="006A4D5F"/>
    <w:rsid w:val="006D621F"/>
    <w:rsid w:val="006F6349"/>
    <w:rsid w:val="0071211E"/>
    <w:rsid w:val="0074567B"/>
    <w:rsid w:val="00762A43"/>
    <w:rsid w:val="00774B76"/>
    <w:rsid w:val="00786C96"/>
    <w:rsid w:val="00790C67"/>
    <w:rsid w:val="007B25FA"/>
    <w:rsid w:val="007C7ADC"/>
    <w:rsid w:val="007E5FE4"/>
    <w:rsid w:val="00822279"/>
    <w:rsid w:val="008459B9"/>
    <w:rsid w:val="00845B5B"/>
    <w:rsid w:val="008464DA"/>
    <w:rsid w:val="008F08E3"/>
    <w:rsid w:val="0092095B"/>
    <w:rsid w:val="009433F5"/>
    <w:rsid w:val="00943685"/>
    <w:rsid w:val="00944967"/>
    <w:rsid w:val="00970249"/>
    <w:rsid w:val="00984EF1"/>
    <w:rsid w:val="009A452C"/>
    <w:rsid w:val="009E55EA"/>
    <w:rsid w:val="00A71132"/>
    <w:rsid w:val="00A92959"/>
    <w:rsid w:val="00A97E2D"/>
    <w:rsid w:val="00AA08C0"/>
    <w:rsid w:val="00AB53B5"/>
    <w:rsid w:val="00B13904"/>
    <w:rsid w:val="00B25393"/>
    <w:rsid w:val="00B50FDA"/>
    <w:rsid w:val="00B65B32"/>
    <w:rsid w:val="00B84355"/>
    <w:rsid w:val="00BB52F9"/>
    <w:rsid w:val="00BD7B0C"/>
    <w:rsid w:val="00BE22FB"/>
    <w:rsid w:val="00BE3E82"/>
    <w:rsid w:val="00C35E47"/>
    <w:rsid w:val="00CB099D"/>
    <w:rsid w:val="00CC1B3E"/>
    <w:rsid w:val="00CC2EE2"/>
    <w:rsid w:val="00CD47EC"/>
    <w:rsid w:val="00D13F02"/>
    <w:rsid w:val="00D32811"/>
    <w:rsid w:val="00D4380B"/>
    <w:rsid w:val="00D66DA7"/>
    <w:rsid w:val="00D70A27"/>
    <w:rsid w:val="00D96DB6"/>
    <w:rsid w:val="00D97D73"/>
    <w:rsid w:val="00DA495D"/>
    <w:rsid w:val="00DE2BDB"/>
    <w:rsid w:val="00E205B6"/>
    <w:rsid w:val="00E547A7"/>
    <w:rsid w:val="00E55C9B"/>
    <w:rsid w:val="00E63465"/>
    <w:rsid w:val="00E83E87"/>
    <w:rsid w:val="00E8489C"/>
    <w:rsid w:val="00EB38E5"/>
    <w:rsid w:val="00EC4CBA"/>
    <w:rsid w:val="00EC7D1D"/>
    <w:rsid w:val="00EF0F40"/>
    <w:rsid w:val="00EF3577"/>
    <w:rsid w:val="00F031DD"/>
    <w:rsid w:val="00F05DC3"/>
    <w:rsid w:val="00F12417"/>
    <w:rsid w:val="00F178D7"/>
    <w:rsid w:val="00F22A40"/>
    <w:rsid w:val="00F80113"/>
    <w:rsid w:val="00F92206"/>
    <w:rsid w:val="00FA4D92"/>
    <w:rsid w:val="00FC5596"/>
    <w:rsid w:val="00FD5E99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87523"/>
  <w15:chartTrackingRefBased/>
  <w15:docId w15:val="{860757D3-AABE-44A4-A7AD-A5DBFF00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9B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5DC3"/>
    <w:pPr>
      <w:keepNext/>
      <w:keepLines/>
      <w:pageBreakBefore/>
      <w:spacing w:after="960"/>
      <w:contextualSpacing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C96"/>
    <w:pPr>
      <w:keepNext/>
      <w:keepLines/>
      <w:spacing w:before="960" w:after="960"/>
      <w:contextualSpacing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5DC3"/>
    <w:pPr>
      <w:keepNext/>
      <w:keepLines/>
      <w:spacing w:before="960" w:after="9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DC3"/>
    <w:rPr>
      <w:rFonts w:ascii="Times New Roman" w:eastAsiaTheme="majorEastAsia" w:hAnsi="Times New Roman" w:cstheme="majorBidi"/>
      <w:caps/>
      <w:sz w:val="28"/>
      <w:szCs w:val="32"/>
      <w:lang w:val="en-US"/>
    </w:rPr>
  </w:style>
  <w:style w:type="paragraph" w:styleId="a3">
    <w:name w:val="Subtitle"/>
    <w:basedOn w:val="a"/>
    <w:next w:val="a"/>
    <w:link w:val="a4"/>
    <w:uiPriority w:val="11"/>
    <w:qFormat/>
    <w:rsid w:val="00EF3577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EF3577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86C96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5">
    <w:name w:val="List Paragraph"/>
    <w:basedOn w:val="a"/>
    <w:uiPriority w:val="34"/>
    <w:qFormat/>
    <w:rsid w:val="00EF35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637DC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C1B3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B3E"/>
    <w:pPr>
      <w:spacing w:after="100"/>
    </w:pPr>
  </w:style>
  <w:style w:type="character" w:styleId="a8">
    <w:name w:val="Hyperlink"/>
    <w:basedOn w:val="a0"/>
    <w:uiPriority w:val="99"/>
    <w:unhideWhenUsed/>
    <w:rsid w:val="00CC1B3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05DC3"/>
    <w:rPr>
      <w:rFonts w:ascii="Times New Roman" w:eastAsiaTheme="majorEastAsia" w:hAnsi="Times New Roman" w:cstheme="majorBidi"/>
      <w:sz w:val="28"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C1B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C1B3E"/>
    <w:pPr>
      <w:spacing w:after="100"/>
      <w:ind w:left="56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D70A27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7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D47E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47EC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CD47E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47EC"/>
    <w:rPr>
      <w:rFonts w:ascii="Times New Roman" w:hAnsi="Times New Roman"/>
      <w:sz w:val="28"/>
      <w:lang w:val="en-US"/>
    </w:rPr>
  </w:style>
  <w:style w:type="character" w:customStyle="1" w:styleId="ae">
    <w:name w:val="Без відступів Знак"/>
    <w:link w:val="af"/>
    <w:locked/>
    <w:rsid w:val="00F05DC3"/>
    <w:rPr>
      <w:rFonts w:ascii="Times New Roman" w:hAnsi="Times New Roman" w:cs="Times New Roman"/>
      <w:sz w:val="28"/>
      <w:szCs w:val="28"/>
    </w:rPr>
  </w:style>
  <w:style w:type="paragraph" w:customStyle="1" w:styleId="af">
    <w:name w:val="Без відступів"/>
    <w:basedOn w:val="a"/>
    <w:next w:val="a"/>
    <w:link w:val="ae"/>
    <w:qFormat/>
    <w:rsid w:val="00F05DC3"/>
    <w:pPr>
      <w:ind w:firstLine="0"/>
    </w:pPr>
    <w:rPr>
      <w:rFonts w:cs="Times New Roman"/>
      <w:szCs w:val="28"/>
    </w:rPr>
  </w:style>
  <w:style w:type="paragraph" w:styleId="af0">
    <w:name w:val="No Spacing"/>
    <w:aliases w:val="Заголовок (поза змістом)"/>
    <w:basedOn w:val="a"/>
    <w:next w:val="a"/>
    <w:uiPriority w:val="1"/>
    <w:qFormat/>
    <w:rsid w:val="008464DA"/>
    <w:pPr>
      <w:keepNext/>
      <w:keepLines/>
      <w:pageBreakBefore/>
      <w:spacing w:after="720"/>
      <w:ind w:firstLine="0"/>
      <w:jc w:val="center"/>
    </w:pPr>
    <w:rPr>
      <w:rFonts w:cstheme="minorHAnsi"/>
      <w:caps/>
    </w:rPr>
  </w:style>
  <w:style w:type="character" w:styleId="af1">
    <w:name w:val="annotation reference"/>
    <w:basedOn w:val="a0"/>
    <w:uiPriority w:val="99"/>
    <w:semiHidden/>
    <w:unhideWhenUsed/>
    <w:rsid w:val="00E55C9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55C9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55C9B"/>
    <w:rPr>
      <w:rFonts w:ascii="Times New Roman" w:hAnsi="Times New Roman"/>
      <w:sz w:val="20"/>
      <w:szCs w:val="20"/>
      <w:lang w:val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5C9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5C9B"/>
    <w:rPr>
      <w:rFonts w:ascii="Times New Roman" w:hAnsi="Times New Roman"/>
      <w:b/>
      <w:bCs/>
      <w:sz w:val="20"/>
      <w:szCs w:val="20"/>
      <w:lang w:val="en-US"/>
    </w:rPr>
  </w:style>
  <w:style w:type="paragraph" w:styleId="af6">
    <w:name w:val="Balloon Text"/>
    <w:basedOn w:val="a"/>
    <w:link w:val="af7"/>
    <w:uiPriority w:val="99"/>
    <w:semiHidden/>
    <w:unhideWhenUsed/>
    <w:rsid w:val="00E55C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E55C9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openai/gpt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openai.com/blog/gpt-2-1-5b-releas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FDE60-CBD0-441F-8F68-08C14791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40</Pages>
  <Words>4802</Words>
  <Characters>27377</Characters>
  <Application>Microsoft Office Word</Application>
  <DocSecurity>0</DocSecurity>
  <Lines>228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37</cp:revision>
  <dcterms:created xsi:type="dcterms:W3CDTF">2020-04-19T20:40:00Z</dcterms:created>
  <dcterms:modified xsi:type="dcterms:W3CDTF">2020-05-30T14:53:00Z</dcterms:modified>
</cp:coreProperties>
</file>