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криптографически проверяемое происхождение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 Голос переносит больше, чем текст: возраст, усталость, темперамент, эмоцию, иногда происхождение и состояние здоровья. Но для близких он переносит ещё и историю отношений.</w:t>
      </w:r>
    </w:p>
    <w:p>
      <w:r>
        <w:t>Для защиты важно различать лабораторную точность и человеческое узнавание. Запись не обязана быть безупречной с точки зрения специалиста, чтобы знакомое звучание вызвало у слушателя уверенность: «Это он». Поэтому само узнавание голоса нельзя использовать как окончательное подтверждение личности при высоком риске.</w:t>
      </w:r>
    </w:p>
    <w:p>
      <w:pPr>
        <w:pStyle w:val="InternalHeading"/>
      </w:pPr>
      <w:r>
        <w:t>Почему «я его узнаю» всегда работало</w:t>
      </w:r>
    </w:p>
    <w:p>
      <w:r>
        <w:t>Узнавание голоса — древняя технология, хотя мы не называем её технологией. Она быстрая, не требует сознательных вычислений и обычно достаточно надёжна для повседневной жизни. Если из соседней комнаты вас зовёт дочь, вы не анализируете частотный спектр. Если коллега звонит с привычного номера, вы не просите его назвать три заранее согласованных признака личности.</w:t>
      </w:r>
    </w:p>
    <w:p>
      <w:r>
        <w:t>Это экономия мышления. Мир был бы невыносим, если бы каждое бытовое взаимодействие начиналось с аутентификации.</w:t>
      </w:r>
    </w:p>
    <w:p>
      <w:r>
        <w:t>Но экономия работает только пока стоимость имитации остаётся высокой.</w:t>
      </w:r>
    </w:p>
    <w:p>
      <w:r>
        <w:t>Человеческие имитаторы существовали всегда. Были пародисты, актёры, люди с феноменальным слухом. Записи голоса можно было резать, склеивать и проигрывать. Ни одна из этих возможностей не родилась вместе с генеративным ИИ. Новое — в доступности, гибкости и масштабе синтеза.</w:t>
      </w:r>
    </w:p>
    <w:p>
      <w:r>
        <w:t>Современная система синтеза речи не должна «понимать» человека, чтобы воспроизвести черты его голоса. Она работает с закономерностями звучания. На выходе можно получить речь, которой человек никогда не произносил, но которая сохраняет достаточно характерных признаков, чтобы слушатель сказал: «Это он».</w:t>
      </w:r>
    </w:p>
    <w:p>
      <w:r>
        <w:t>Не так важно, сколько именно секунд исходного аудио потребовалось конкретному сервису в конкретном году. Такие цифры быстро превращаются в рекламный фольклор. Важнее то, что сам класс возможностей уже существует и используется достаточно широко, чтобы Федеральная торговая комиссия США и Банк России отдельно предупреждали о голосовой имитации в мошеннических сценариях.</w:t>
      </w:r>
    </w:p>
    <w:p>
      <w:r>
        <w:t xml:space="preserve">Их совет примечательно нехитрый: </w:t>
      </w:r>
      <w:r>
        <w:rPr>
          <w:b/>
          <w:i w:val="0"/>
        </w:rPr>
        <w:t>не пытайтесь доказать подделку на слух; свяжитесь с человеком независимо.</w:t>
      </w:r>
    </w:p>
    <w:p>
      <w:r>
        <w:t>Эта простота заслуживает внимания. Государственные и профессиональные системы безопасности редко рассчитывают на гениальность пользователя. Они стараются убрать из критического решения лишнюю неопределённость.</w:t>
      </w:r>
    </w:p>
    <w:p>
      <w:pPr>
        <w:pStyle w:val="InternalHeading"/>
      </w:pPr>
      <w:r>
        <w:t>Голос как короткая дорога к эмоции</w:t>
      </w:r>
    </w:p>
    <w:p>
      <w:r>
        <w:t>В семейной ситуации знакомый голос способен вызвать сильную эмоцию раньше, чем появляется аналитическая дистанция. Для защиты важно не разбирать, как именно создаётся такой эффект, а заранее связать денежные, кодовые и иные необратимые просьбы с обязательной независимой проверкой.</w:t>
      </w:r>
    </w:p>
    <w:p>
      <w:r>
        <w:t>Сравните две фразы.</w:t>
      </w:r>
    </w:p>
    <w:p>
      <w:r>
        <w:t>«Неизвестный человек сообщает, что ваш ребёнок попал в беду».</w:t>
      </w:r>
    </w:p>
    <w:p>
      <w:r>
        <w:t>«Вы слышите голос ребёнка: “Мам, помоги”».</w:t>
      </w:r>
    </w:p>
    <w:p>
      <w:r>
        <w:t>Содержание почти одинаково. Когнитивная ситуация — нет.</w:t>
      </w:r>
    </w:p>
    <w:p>
      <w:r>
        <w:t xml:space="preserve">Во втором случае приходится не просто решить, правдоподобна ли история. Нужно совершить эмоционально трудное действие: </w:t>
      </w:r>
      <w:r>
        <w:rPr>
          <w:b/>
          <w:i w:val="0"/>
        </w:rPr>
        <w:t>не подчиниться знакомому голосу немедленно</w:t>
      </w:r>
      <w:r>
        <w:t>.</w:t>
      </w:r>
    </w:p>
    <w:p>
      <w:r>
        <w:t>Это важный момент для разговоров о «невнимательных жертвах». Человек, который бросается помогать близкому, делает то, чему общество обычно его и учит. Поэтому защита должна учитывать нормальную человеческую привязанность, а не требовать от человека перестать доверять знакомому голосу.</w:t>
      </w:r>
    </w:p>
    <w:p>
      <w:r>
        <w:t>Поэтому фраза «я бы никогда не повёлся» мало полезна. Мы заранее представляем себя спокойными наблюдателями. В настоящем звонке условия хуже, чем в спокойном мысленном эксперименте: могут совпасть знакомый голос, личные подробности, срочность и просьба сохранить разговор в тайне. Именно сочетание таких признаков должно включать паузу и независимый контакт. Не нужно устанавливать способ подделки, чтобы отказаться действовать вслепую.</w:t>
      </w:r>
    </w:p>
    <w:p>
      <w:r>
        <w:t>«Но это же не его голос» превращается в «Господи, это действительно он».</w:t>
      </w:r>
    </w:p>
    <w:p>
      <w:pPr>
        <w:pStyle w:val="InternalHeading"/>
      </w:pPr>
      <w:r>
        <w:t>Где заканчивается биометрия бытового уровня</w:t>
      </w:r>
    </w:p>
    <w:p>
      <w:r>
        <w:t>Мы часто употребляем слово «биометрия» так, будто любая физиологическая особенность автоматически является надёжным ключом. На практике всё сложнее.</w:t>
      </w:r>
    </w:p>
    <w:p>
      <w:r>
        <w:t>Голос действительно может использоваться в специальных системах распознавания. Но бытовое узнавание человеком и формальная система голосовой биометрии — не одно и то же. Более того, само наличие биометрического сравнения не делает всю систему неуязвимой. Современные рекомендации по цифровой идентичности исходят из многослойной защиты: важны канал, источник сигнала, защита от подмены, дополнительные факторы и процедура.</w:t>
      </w:r>
    </w:p>
    <w:p>
      <w:r>
        <w:t>Это полезная интеллектуальная прививка от магического мышления. «Это мой голос» — свойство сигнала. «Это я сейчас совершаю действие» — утверждение о личности и намерении. Между ними нужна связь.</w:t>
      </w:r>
    </w:p>
    <w:p>
      <w:r>
        <w:t>Когда вы слышите знакомого человека по обычному звонку, эта связь обычно предполагается. Когда разговор внезапно ведёт к переводу денег, передаче кода, установке приложения, отправке документа или изменению реквизитов, предположение становится слишком дорогим.</w:t>
      </w:r>
    </w:p>
    <w:p>
      <w:pPr>
        <w:pStyle w:val="InternalHeading"/>
      </w:pPr>
      <w:r>
        <w:t>Почему вопрос «настоящий ли голос?» поставлен неудачно</w:t>
      </w:r>
    </w:p>
    <w:p>
      <w:r>
        <w:t>Допустим, вам прислали голосовое сообщение. Вы слышите несколько странностей: непривычный ритм, слишком ровное дыхание, не тот ударный акцент. Что это значит?</w:t>
      </w:r>
    </w:p>
    <w:p>
      <w:r>
        <w:t>Возможно, синтез.</w:t>
      </w:r>
    </w:p>
    <w:p>
      <w:r>
        <w:t>А возможно, человек простужен, нервничает, записывал сообщение в машине, микрофон подавил шум, мессенджер пережал звук, запись несколько раз пересылали.</w:t>
      </w:r>
    </w:p>
    <w:p>
      <w:r>
        <w:t>Теперь обратная ситуация. Всё звучит идеально.</w:t>
      </w:r>
    </w:p>
    <w:p>
      <w:r>
        <w:t>Что это доказывает?</w:t>
      </w:r>
    </w:p>
    <w:p>
      <w:r>
        <w:t>Только то, что очевидных для вас дефектов нет.</w:t>
      </w:r>
    </w:p>
    <w:p>
      <w:r>
        <w:t xml:space="preserve">В обоих случаях акустическое угадывание — слабое основание для действия с высокой ценой ошибки. Подозрительный звук может быть полезным </w:t>
      </w:r>
      <w:r>
        <w:rPr>
          <w:b/>
          <w:i w:val="0"/>
        </w:rPr>
        <w:t>сигналом остановиться</w:t>
      </w:r>
      <w:r>
        <w:t xml:space="preserve">, но убедительный звук не должен становиться </w:t>
      </w:r>
      <w:r>
        <w:rPr>
          <w:b/>
          <w:i w:val="0"/>
        </w:rPr>
        <w:t>разрешением действовать</w:t>
      </w:r>
      <w:r>
        <w:t>.</w:t>
      </w:r>
    </w:p>
    <w:p>
      <w:r>
        <w:t>Это асимметрия, которую стоит запомнить.</w:t>
      </w:r>
    </w:p>
    <w:p>
      <w:r>
        <w:t>Странность повышает подозрение. Отсутствие странности не обнуляет риск.</w:t>
      </w:r>
    </w:p>
    <w:p>
      <w:pPr>
        <w:pStyle w:val="InternalHeading"/>
      </w:pPr>
      <w:r>
        <w:t>Начальник тоже имеет голос</w:t>
      </w:r>
    </w:p>
    <w:p>
      <w:r>
        <w:t>Семейная история кажется естественным примером, потому что голос родственника вызывает сильную эмоцию. В бизнесе работает другой рычаг — статус.</w:t>
      </w:r>
    </w:p>
    <w:p>
      <w:r>
        <w:t>Распоряжение руководителя часто обладает собственным ускорителем. Особенно если оно звучит конфиденциально: сделка, срочная оплата, закрытие вопроса до конца дня, изменение реквизитов поставщика. Сотрудник может испытывать не страх за близкого, а страх задержать важный процесс или показаться недоверчивым.</w:t>
      </w:r>
    </w:p>
    <w:p>
      <w:r>
        <w:t>Голос здесь снова решает старую задачу: снимает сомнение в авторстве.</w:t>
      </w:r>
    </w:p>
    <w:p>
      <w:r>
        <w:t>«Я сам слышал директора» раньше звучало как аргумент в пользу подлинности поручения. Теперь это всего лишь одно свидетельство внутри более широкой процедуры.</w:t>
      </w:r>
    </w:p>
    <w:p>
      <w:r>
        <w:t>Если корпоративная безопасность держится на способности бухгалтерии распознавать начальника на слух, уязвимость заложена в самой системе — независимо от качества дипфейков.</w:t>
      </w:r>
    </w:p>
    <w:p>
      <w:pPr>
        <w:pStyle w:val="InternalHeading"/>
      </w:pPr>
      <w:r>
        <w:t>Полезная технология, опасное использование</w:t>
      </w:r>
    </w:p>
    <w:p>
      <w:r>
        <w:t>Здесь легко сделать ошибку противоположного рода и объявить синтез голоса токсичным по определению.</w:t>
      </w:r>
    </w:p>
    <w:p>
      <w:r>
        <w:t>Это было бы и неверно, и интеллектуально лениво.</w:t>
      </w:r>
    </w:p>
    <w:p>
      <w:r>
        <w:t>Синтез речи способен возвращать возможность коммуникации людям, которые потеряли естественный голос. Он применяется в доступности, локализации, творческих проектах, образовании, производстве контента. Один и тот же класс технологии может дать человеку цифровой голос по его согласию — или позволить другому человеку говорить этим голосом без согласия.</w:t>
      </w:r>
    </w:p>
    <w:p>
      <w:r>
        <w:t>Разница не в «страшной нейросети». Разница в праве, намерении, контексте и способе использования.</w:t>
      </w:r>
    </w:p>
    <w:p>
      <w:r>
        <w:t>Это принципиально. Если мы свалим легальный синтез, художественную обработку, пародию, доступность и мошенническую имперсонацию в один мешок, мы ничего не поймём — и не построим хорошую защиту.</w:t>
      </w:r>
    </w:p>
    <w:p>
      <w:pPr>
        <w:pStyle w:val="InternalHeading"/>
      </w:pPr>
      <w:r>
        <w:t>Что меняется дома сегодня вечером</w:t>
      </w:r>
    </w:p>
    <w:p>
      <w:r>
        <w:t>Не требуется семейное совещание с протоколом на двадцать страниц.</w:t>
      </w:r>
    </w:p>
    <w:p>
      <w:r>
        <w:t>Достаточно начать с одной договорённости:</w:t>
      </w:r>
    </w:p>
    <w:p>
      <w:r>
        <w:rPr>
          <w:b/>
          <w:i w:val="0"/>
        </w:rPr>
        <w:t>просьба высокого риска подтверждается не голосом, а независимым контактом.</w:t>
      </w:r>
    </w:p>
    <w:p>
      <w:r>
        <w:t>Если близкий просит крупную сумму, код, доступ или действие, которое трудно отменить, вы завершаете разговор и связываетесь с ним по известному вам каналу. Не по номеру, который продиктовал собеседник. Не через ссылку, которую он прислал «для проверки». По контакту, который существовал до этого сообщения.</w:t>
      </w:r>
    </w:p>
    <w:p>
      <w:r>
        <w:t>Если человек недоступен, появляется второй маршрут: другой родственник, друг, коллега, организация, больница — в зависимости от истории. Сам факт недоступности не должен автоматически превращать подозрительный канал в достоверный.</w:t>
      </w:r>
    </w:p>
    <w:p>
      <w:r>
        <w:t>Можно заранее договориться о семейной фразе. Но кодовое слово — не волшебный ключ. Его можно выдать, записать, увидеть в переписке. Пусть оно будет дополнительным сигналом, а не единственной дверью.</w:t>
      </w:r>
    </w:p>
    <w:p>
      <w:r>
        <w:t xml:space="preserve">Главная защита — </w:t>
      </w:r>
      <w:r>
        <w:rPr>
          <w:b/>
          <w:i w:val="0"/>
        </w:rPr>
        <w:t>смена канала</w:t>
      </w:r>
      <w:r>
        <w:t>.</w:t>
      </w:r>
    </w:p>
    <w:p>
      <w:r>
        <w:t>В обычной жизни мы можем по-прежнему радоваться знакомым голосам, верить интонациям, узнавать человека по одному смешку. Никакой необходимости превращать отношения в пограничный контроль нет.</w:t>
      </w:r>
    </w:p>
    <w:p>
      <w:r>
        <w:t>Нужно только перестать заставлять голос выполнять работу, для которой он больше не годится.</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 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Сотрудника пригласили на групповую видеоконференцию.</w:t>
      </w:r>
    </w:p>
    <w:p>
      <w:r>
        <w:t>Дальше произошло то, ради чего этот случай стоит разбирать очень медленно.</w:t>
      </w:r>
    </w:p>
    <w:p>
      <w:r>
        <w:t>На экране были люди, которых сотрудник узнавал. Он получил инструкции. После конференции распоряжения о платежах продолжились через мессенджер.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История разошлась по миру в гораздо более кинематографичной версии: якобы сотрудник участвовал в живой видеовстрече с целой комнатой интерактивных дипфейков — виртуальные коллеги отвечали на вопросы, смотрели в камеру и существовали почти как цифровая преступная труппа.</w:t>
      </w:r>
    </w:p>
    <w:p>
      <w:r>
        <w:t>Официальное описание осторожнее и потому полезнее.</w:t>
      </w:r>
    </w:p>
    <w:p>
      <w:r>
        <w:t xml:space="preserve">Полиция пришла к выводу, что использовались публично доступные видеоклипы и голоса изображённых сотрудников, а видеоконференция была </w:t>
      </w:r>
      <w:r>
        <w:rPr>
          <w:b/>
          <w:i w:val="0"/>
        </w:rPr>
        <w:t>предварительно записана</w:t>
      </w:r>
      <w:r>
        <w:t>. Реального взаимодействия между потерпевшим и людьми на записи не происходило; дальнейшая коммуникация продолжилась сообщениями. Для защитного вывода этого достаточно: узнаваемые лица и несколько каналов связи не заменяют независимого подтверждения высокорискового действия.</w:t>
      </w:r>
    </w:p>
    <w:p>
      <w:r>
        <w:t>Почему эта поправка важна?</w:t>
      </w:r>
    </w:p>
    <w:p>
      <w:r>
        <w:t>Потому что разговор о новой реальности легко сам становится источником новых мифов.</w:t>
      </w:r>
    </w:p>
    <w:p>
      <w:r>
        <w:t>Здесь достаточно подтверждённого факта: знакомые лица на видеоконференции были восприняты как сильное доказательство личности, хотя этого оказалось недостаточно для безопасного финансового решения. Значит, видеоприсутствие не должно заменять отдельное подтверждение необычного платежа или изменения реквизитов.</w:t>
      </w:r>
    </w:p>
    <w:p>
      <w:r>
        <w:t>Через несколько месяцев полиция Гонконга сообщила о другом эпизоде.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не требуется. Достаточно пересмотреть то, что для нас означает присутствие человека на экране.</w:t>
      </w:r>
    </w:p>
    <w:p>
      <w:pPr>
        <w:pStyle w:val="InternalHeading"/>
      </w:pPr>
      <w:r>
        <w:t>Камера как свидетель</w:t>
      </w:r>
    </w:p>
    <w:p>
      <w:r>
        <w:t>Видео долго обладало особым статусом.</w:t>
      </w:r>
    </w:p>
    <w:p>
      <w:r>
        <w:t>Текст можно написать от чужого имени. Голос — имитировать. Фотографию — отретушировать. Но движущийся человек, который говорит перед камерой, казался более тяжёлым доказательством. Видеосвязь добавила к этому ещё один слой: не запись события, а будто бы само событие, происходящее сейчас.</w:t>
      </w:r>
    </w:p>
    <w:p>
      <w:r>
        <w:t>Мы не просто видим изображение начальника. Мы «встречаемся с начальником».</w:t>
      </w:r>
    </w:p>
    <w:p>
      <w:r>
        <w:t>Эти выражения не случайны. Интерфейс видеоконференции построен как замена физическому присутствию. Окна с именами, реакциями, включёнными микрофонами, привычная сетка коллег — всё сообщает мозгу: здесь социальная группа, а не набор медиафайлов.</w:t>
      </w:r>
    </w:p>
    <w:p>
      <w:r>
        <w:t>В обычной работе эта иллюзия полезна. Мы действительно можем обсуждать проект с людьми на другом конце света. Проблема возникает, когда психологическое ощущение присутствия незаметно превращается в процедуру подтверждения полномочий.</w:t>
      </w:r>
    </w:p>
    <w:p>
      <w:r>
        <w:t>«Он был на видеозвонке» звучит как ответ на вопрос «почему вы поверили?». Но с точки зрения безопасности это теперь неполный ответ.</w:t>
      </w:r>
    </w:p>
    <w:p>
      <w:pPr>
        <w:pStyle w:val="InternalHeading"/>
      </w:pPr>
      <w:r>
        <w:t>Не ищите плохое моргание</w:t>
      </w:r>
    </w:p>
    <w:p>
      <w:r>
        <w:t>После первых массовых разговоров о дипфейках возник целый фольклор распознавания.</w:t>
      </w:r>
    </w:p>
    <w:p>
      <w:r>
        <w:t>Смотрите на моргание. Проверяйте уши. Следите за краями лица. Слушайте рассинхрон губ. Обратите внимание на волосы, зубы, отражения, тени.</w:t>
      </w:r>
    </w:p>
    <w:p>
      <w:r>
        <w:t xml:space="preserve">Часть таких наблюдений рождалась из реальных слабостей конкретных поколений генеративных систем. И сегодня визуальный дефект может быть полезным поводом остановиться. Но есть принципиальная ошибка: </w:t>
      </w:r>
      <w:r>
        <w:rPr>
          <w:b/>
          <w:i w:val="0"/>
        </w:rPr>
        <w:t>превращать сегодняшний дефект технологии в завтрашний механизм аутентификации</w:t>
      </w:r>
      <w:r>
        <w:t>.</w:t>
      </w:r>
    </w:p>
    <w:p>
      <w:r>
        <w:t>Слабость конкретной версии генеративной системы не является постоянным свойством технологии. Признак, который помогает сегодня, завтра может исчезнуть. Поэтому визуальный дефект полезен как повод остановиться, но непригоден как постоянное доказательство подлинности.</w:t>
      </w:r>
    </w:p>
    <w:p>
      <w:r>
        <w:t>Есть и обратная проблема. Настоящее видео тоже несовершенно.</w:t>
      </w:r>
    </w:p>
    <w:p>
      <w:r>
        <w:t>Мессенджер снижает качество. Видеосвязь теряет пакеты. Свет от монитора делает кожу странной. Камера смартфона применяет алгоритмическую обработку. Виртуальный фон обрезает волосы. Микрофон и изображение могут на мгновение разойтись. Если наш метод проверки состоит из поиска визуальной нелепости, мы получаем две ошибки одновременно: можем пропустить хорошую подделку и заподозрить плохую связь.</w:t>
      </w:r>
    </w:p>
    <w:p>
      <w:r>
        <w:t>Именно поэтому серьёзные системы удалённой идентификации не ограничиваются советом «посмотрите внимательнее».</w:t>
      </w:r>
    </w:p>
    <w:p>
      <w:r>
        <w:t xml:space="preserve">В финальных рекомендациях NIST по цифровой идентичности, опубликованных в 2025 году, отдельный раздел посвящён атакам с внедрением цифрового медиапотока и поддельным медиа. Там формулировка довольно отрезвляющая: </w:t>
      </w:r>
      <w:r>
        <w:rPr>
          <w:b/>
          <w:i w:val="0"/>
        </w:rPr>
        <w:t>все формы удалённого подтверждения личности в той или иной степени уязвимы для подобных атак</w:t>
      </w:r>
      <w:r>
        <w:t>. Одного сравнения биометрического образца недостаточно. Нужны дополнительные технические меры, защищённый канал, проверка медиа на признаки манипуляции, оценка ошибок автоматических алгоритмов и, в определённых сценариях, человеческий контроль.</w:t>
      </w:r>
    </w:p>
    <w:p>
      <w:r>
        <w:t>Если профессиональный стандарт не рассчитывает на один визуальный признак, домашнему пользователю тем более не стоит назначать себя экспертом по пикселям.</w:t>
      </w:r>
    </w:p>
    <w:p>
      <w:pPr>
        <w:pStyle w:val="InternalHeading"/>
      </w:pPr>
      <w:r>
        <w:t>«Попросите его повернуть голову»</w:t>
      </w:r>
    </w:p>
    <w:p>
      <w:r>
        <w:t>Есть распространённая идея: задайте собеседнику неожиданное действие. Попросите поднять руку, повернуть голову, показать предмет. В определённых условиях такое взаимодействие действительно может повысить вероятность обнаружить плохо подготовленную подмену. В профессиональных процедурах бывают случайные проверочные действия с участием человека — NIST упоминает подобные меры как дополнительный слой.</w:t>
      </w:r>
    </w:p>
    <w:p>
      <w:r>
        <w:t>Но слово «дополнительный» здесь важнее самого приёма.</w:t>
      </w:r>
    </w:p>
    <w:p>
      <w:r>
        <w:t>Если на видеосвязи ваш друг и вы спрашиваете его, где он оставил ключи, живое взаимодействие — сильный бытовой сигнал. Если на видеосвязи «директор» требует перевести десятки миллионов, способность изображения правильно повернуть голову не должна отменять финансовый регламент.</w:t>
      </w:r>
    </w:p>
    <w:p>
      <w:r>
        <w:t xml:space="preserve">Вопрос не в том, насколько ловко мы можем устроить тест собеседнику. Вопрос — </w:t>
      </w:r>
      <w:r>
        <w:rPr>
          <w:b/>
          <w:i w:val="0"/>
        </w:rPr>
        <w:t>какой уровень доказательства нужен для последующего действия</w:t>
      </w:r>
      <w:r>
        <w:t>.</w:t>
      </w:r>
    </w:p>
    <w:p>
      <w:r>
        <w:t>Мы снова приходим к цене ошибки.</w:t>
      </w:r>
    </w:p>
    <w:p>
      <w:r>
        <w:t>Для обычной беседы видеоприсутствия достаточно. Для изменения банковских реквизитов — нет.</w:t>
      </w:r>
    </w:p>
    <w:p>
      <w:pPr>
        <w:pStyle w:val="InternalHeading"/>
      </w:pPr>
      <w:r>
        <w:t>Видео может быть настоящим и всё равно вводить в заблуждение</w:t>
      </w:r>
    </w:p>
    <w:p>
      <w:r>
        <w:t>Есть ещё одна причина не сводить проблему к выявлению дипфейков.</w:t>
      </w:r>
    </w:p>
    <w:p>
      <w:r>
        <w:t>Видео необязательно синтетическое, чтобы сообщать ложь.</w:t>
      </w:r>
    </w:p>
    <w:p>
      <w:r>
        <w:t>Настоящее видео можно изменить, неполно показать или поместить в ложный контекст. Так называемые простые подделки — манипуляции с реальным материалом без сложного синтеза — напоминают неприятную вещь: проблема бывает не только на уровне пикселей. Иногда сам материал настоящий, а утверждение о событии — нет.</w:t>
      </w:r>
    </w:p>
    <w:p>
      <w:r>
        <w:t>Поэтому вопрос «сгенерировано ли это ИИ?» уже уже, чем вопрос «что именно этот материал доказывает?».</w:t>
      </w:r>
    </w:p>
    <w:p>
      <w:r>
        <w:t>Видеоролик может достоверно показывать реального человека и ложно утверждать дату. Может быть полностью синтетическим, но честно маркированным учебным примером. Может иметь подтверждённое происхождение и содержать ложь, произнесённую настоящим человеком.</w:t>
      </w:r>
    </w:p>
    <w:p>
      <w:r>
        <w:t>Пока достаточно одного вывода: визуальная реалистичность и истинность — разные свойства.</w:t>
      </w:r>
    </w:p>
    <w:p>
      <w:pPr>
        <w:pStyle w:val="InternalHeading"/>
      </w:pPr>
      <w:r>
        <w:t>Что показывает гонконгский случай</w:t>
      </w:r>
    </w:p>
    <w:p>
      <w:r>
        <w:t>Если убрать медийную драматизацию, остаётся практический вывод: знакомые лица на экране не должны единолично подтверждать право на необычный платёж или другое высокорисковое действие.</w:t>
      </w:r>
    </w:p>
    <w:p>
      <w:r>
        <w:t xml:space="preserve">В официально описанном случае сотрудник получил сообщение, участвовал в видеоконференции и затем получил дальнейшие инструкции через другой канал. Важна не реконструкция преступной последовательности, а место, где контроль мог бы остановить ущерб: </w:t>
      </w:r>
      <w:r>
        <w:rPr>
          <w:b/>
          <w:i w:val="0"/>
        </w:rPr>
        <w:t>перед денежным действием требовалось независимое подтверждение по заранее известной процедуре</w:t>
      </w:r>
      <w:r>
        <w:t>.</w:t>
      </w:r>
    </w:p>
    <w:p>
      <w:r>
        <w:t>Поэтому при необычном распоряжении не нужно оценивать, насколько «живым» выглядит видео. Нужно выйти из текущей коммуникации, связаться с организацией или человеком по известному каналу и отдельно проверить полномочия и само действие.</w:t>
      </w:r>
    </w:p>
    <w:p>
      <w:pPr>
        <w:pStyle w:val="InternalHeading"/>
      </w:pPr>
      <w:r>
        <w:t>Новая роль видеосвязи</w:t>
      </w:r>
    </w:p>
    <w:p>
      <w:r>
        <w:t>Не нужно переставать доверять видеозвонкам. Это было бы нелепо.</w:t>
      </w:r>
    </w:p>
    <w:p>
      <w:r>
        <w:t>Нужно понизить одну их должность.</w:t>
      </w:r>
    </w:p>
    <w:p>
      <w:r>
        <w:t>Видеосвязь прекрасна как канал коммуникации. Она передаёт лицо, голос, реакцию, совместное присутствие. Но при высокорисковом действии она больше не должна автоматически служить финальной аутентификацией полномочий.</w:t>
      </w:r>
    </w:p>
    <w:p>
      <w:r>
        <w:t>Если сотрудник видит директора на экране и получает обычное рабочее поручение — он работает.</w:t>
      </w:r>
    </w:p>
    <w:p>
      <w:r>
        <w:t>Если директор меняет реквизиты поставщика, просит обойти стандартный процесс, срочно выдать доступ, отправить конфиденциальный архив или провести необычный платёж — включается процедура, существующая независимо от качества картинки.</w:t>
      </w:r>
    </w:p>
    <w:p>
      <w:r>
        <w:t>Это не выражение недоверия к директору. Напротив, хороший регламент защищает и директора от того, что кто-то сможет использовать его лицо как административный пароль.</w:t>
      </w:r>
    </w:p>
    <w:p>
      <w:r>
        <w:t>Лицо остаётся лицом. Встреча остаётся встречей.</w:t>
      </w:r>
    </w:p>
    <w:p>
      <w:r>
        <w:t>Но фраза «я видел это своими глазами» больше не закрывает вопрос происхождения сообщения.</w:t>
      </w:r>
    </w:p>
    <w:p>
      <w:r>
        <w:t>Иногда она только открывает его.</w:t>
      </w:r>
    </w:p>
    <w:p>
      <w:pPr>
        <w:pStyle w:val="Heading2"/>
      </w:pPr>
      <w:r>
        <w:t>Глава 3. Переписка</w:t>
      </w:r>
    </w:p>
    <w:p>
      <w:r>
        <w:t>Сообщение выглядит безупречно.</w:t>
      </w:r>
    </w:p>
    <w:p>
      <w:r>
        <w:t>Не в смысле орфографии. Наоборот: в нём пропущена запятая ровно там, где ваш знакомый обычно её пропускает. Он пишет «ща» вместо «сейчас», ставит тире с пробелами,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вам нужно?</w:t>
      </w:r>
    </w:p>
    <w:p>
      <w:r>
        <w:t>Вот здесь удобно разобрать доверие послойно. Не потому, что каждое такое сообщение опасно, а потому, что синтетический текст разрушает старую интуицию незаметнее, чем клонированное лицо.</w:t>
      </w:r>
    </w:p>
    <w:p>
      <w:r>
        <w:t>У голоса и видео есть эффект аттракциона: «нейросеть научилась говорить как человек». Имитация письма выглядит скучнее. Между тем текст особенно легко воспринимается как обычная коммуникация. Поэтому для защиты важнее не стиль сообщения, а цена действия, которое оно предлагает.</w:t>
      </w:r>
    </w:p>
    <w:p>
      <w:pPr>
        <w:pStyle w:val="InternalHeading"/>
      </w:pPr>
      <w:r>
        <w:t>Слой первый: аккаунт</w:t>
      </w:r>
    </w:p>
    <w:p>
      <w:r>
        <w:t>Если сообщение пришло из настоящего аккаунта человека, мы обычно сливаем два утверждения в одно:</w:t>
      </w:r>
    </w:p>
    <w:p>
      <w:pPr>
        <w:pStyle w:val="ListNumber"/>
      </w:pPr>
      <w:r>
        <w:t>аккаунт принадлежит Ивану;</w:t>
      </w:r>
    </w:p>
    <w:p>
      <w:pPr>
        <w:pStyle w:val="ListNumber"/>
      </w:pPr>
      <w:r>
        <w:t>сообщение сейчас написал Иван.</w:t>
      </w:r>
    </w:p>
    <w:p>
      <w:r>
        <w:t>Первое может быть правдой, второе — нет.</w:t>
      </w:r>
    </w:p>
    <w:p>
      <w:r>
        <w:t>Учётная запись способна быть скомпрометирована. Телефон может оказаться в чужих руках. Сессия — украдена. Почта — взломана. В корпоративном мире компрометация реального почтового ящика особенно неприятна именно потому, что убирает самый очевидный внешний дефект: адрес не похож на настоящий — он и есть настоящий.</w:t>
      </w:r>
    </w:p>
    <w:p>
      <w:r>
        <w:t>Знать способы захвата аккаунта не нужно. Важно изменить грамматику доверия.</w:t>
      </w:r>
    </w:p>
    <w:p>
      <w:r>
        <w:rPr>
          <w:b/>
          <w:i w:val="0"/>
        </w:rPr>
        <w:t>«Пришло из аккаунта» описывает канал. «Написал человек» описывает автора.</w:t>
      </w:r>
    </w:p>
    <w:p>
      <w:r>
        <w:t>Между ними обычно есть связь. Но при высокорисковом действии связь нужно уметь подтверждать.</w:t>
      </w:r>
    </w:p>
    <w:p>
      <w:pPr>
        <w:pStyle w:val="InternalHeading"/>
      </w:pPr>
      <w:r>
        <w:t>Слой второй: стиль</w:t>
      </w:r>
    </w:p>
    <w:p>
      <w:r>
        <w:t>Несколько лет назад необычная манера письма могла быть дополнительным аргументом подлинности.</w:t>
      </w:r>
    </w:p>
    <w:p>
      <w:r>
        <w:t>Раньше непривычная манера письма могла сильнее настораживать. Сегодня генеративные системы делают стилистическую имитацию доступнее, поэтому привычный стиль нельзя считать доказательством авторства.</w:t>
      </w:r>
    </w:p>
    <w:p>
      <w:r>
        <w:t>Но даже здесь не стоит приписывать нейросети мистику.</w:t>
      </w:r>
    </w:p>
    <w:p>
      <w:r>
        <w:t>Для защиты достаточно знать, что привычная манера письма состоит из повторяющихся языковых признаков, которые сегодня можно воспроизводить автоматически. Человеческий мозг охотно достраивает по знакомому стилю ощущение знакомого автора. Поэтому совпадение манеры письма следует считать признаком узнавания, а не самостоятельным доказательством авторства.</w:t>
      </w:r>
    </w:p>
    <w:p>
      <w:r>
        <w:t xml:space="preserve">Отсюда неприятный вывод: </w:t>
      </w:r>
      <w:r>
        <w:rPr>
          <w:b/>
          <w:i w:val="0"/>
        </w:rPr>
        <w:t>манера письма становится слабым вторичным признаком личности.</w:t>
      </w:r>
      <w:r>
        <w:t xml:space="preserve"> Хорошим для узнавания. Недостаточным для разрешения дорогого действия.</w:t>
      </w:r>
    </w:p>
    <w:p>
      <w:pPr>
        <w:pStyle w:val="InternalHeading"/>
      </w:pPr>
      <w:r>
        <w:t>Слой третий: подробности</w:t>
      </w:r>
    </w:p>
    <w:p>
      <w:r>
        <w:t>Теперь сообщение сообщает вещь, которую «не мог знать никто посторонний».</w:t>
      </w:r>
    </w:p>
    <w:p>
      <w:r>
        <w:t>И здесь стоит остановиться на самом слове «никто».</w:t>
      </w:r>
    </w:p>
    <w:p>
      <w:r>
        <w:t>Кто мог видеть эту деталь?</w:t>
      </w:r>
    </w:p>
    <w:p>
      <w:r>
        <w:t>Она обсуждалась в старой переписке? Была в общем чате? Прозвучала в публичном видео? Указана в профиле? Известна человеку, чей аккаунт ранее скомпрометировали? Есть в письме, которое пересылалось нескольким адресатам?</w:t>
      </w:r>
    </w:p>
    <w:p>
      <w:r>
        <w:t>Мы не обязаны становиться параноиками и предполагать утечку каждого семейного факта. Но нужно перестать считать знание биографической детали криптографической подписью.</w:t>
      </w:r>
    </w:p>
    <w:p>
      <w:r>
        <w:t>NIST давно отказался от идеи, что так называемые контрольные вопросы, основанные на знании биографических сведений, — например, о девичьей фамилии матери или фактах из кредитной истории — должны считаться сильным современным механизмом подтверждения личности. Причина понятна: ответы могут быть известны другим, обнаруживаемы или иметь слишком ограниченный набор вариантов.</w:t>
      </w:r>
    </w:p>
    <w:p>
      <w:r>
        <w:t>В семейной жизни проблема ещё проще.</w:t>
      </w:r>
    </w:p>
    <w:p>
      <w:r>
        <w:t>Кличка собаки кажется личной тайной, пока вы не вспоминаете, что у собаки есть собственный хештег.</w:t>
      </w:r>
    </w:p>
    <w:p>
      <w:pPr>
        <w:pStyle w:val="InternalHeading"/>
      </w:pPr>
      <w:r>
        <w:t>Слой четвёртый: контекст</w:t>
      </w:r>
    </w:p>
    <w:p>
      <w:r>
        <w:t>Самые убедительные сообщения редко приходят из пустоты.</w:t>
      </w:r>
    </w:p>
    <w:p>
      <w:r>
        <w:t>Совпадение сообщения с реальным контекстом повышает правдоподобие: текущий ремонт, рабочая сделка или поездка родственника делают связанную с ними просьбу естественной. Именно поэтому контекст нельзя использовать как удостоверение личности.</w:t>
      </w:r>
    </w:p>
    <w:p>
      <w:r>
        <w:t xml:space="preserve">Контекст — не просто набор фактов. Это </w:t>
      </w:r>
      <w:r>
        <w:rPr>
          <w:b/>
          <w:i w:val="0"/>
        </w:rPr>
        <w:t>правильный момент</w:t>
      </w:r>
      <w:r>
        <w:t>.</w:t>
      </w:r>
    </w:p>
    <w:p>
      <w:r>
        <w:t>Именно поэтому реальный контекст нельзя использовать как удостоверение личности. Даже если сообщение точно попадает в текущий проект или семейную ситуацию, высокорисковая просьба должна подтверждаться отдельно.</w:t>
      </w:r>
    </w:p>
    <w:p>
      <w:r>
        <w:t xml:space="preserve">Предупреждения ФБР показывают ещё один защитный принцип: </w:t>
      </w:r>
      <w:r>
        <w:rPr>
          <w:b/>
          <w:i w:val="0"/>
        </w:rPr>
        <w:t>переход на новый номер, сервис или платформу не должен автоматически переносить доверие</w:t>
      </w:r>
      <w:r>
        <w:t>. Новый канал считается новым до тех пор, пока вы не подтвердили его через заранее известную независимую точку.</w:t>
      </w:r>
    </w:p>
    <w:p>
      <w:pPr>
        <w:pStyle w:val="InternalHeading"/>
      </w:pPr>
      <w:r>
        <w:t>Слой пятый: действие</w:t>
      </w:r>
    </w:p>
    <w:p>
      <w:r>
        <w:t>До этого момента мы разбирали, почему сообщение выглядит правдоподобно. Но у сообщения есть ещё одна часть, которая важнее всех остальных:</w:t>
      </w:r>
    </w:p>
    <w:p>
      <w:r>
        <w:rPr>
          <w:b/>
          <w:i w:val="0"/>
        </w:rPr>
        <w:t>что оно просит вас сделать?</w:t>
      </w:r>
    </w:p>
    <w:p>
      <w:r>
        <w:t>Обычное бытовое сообщение и просьба передать код подтверждения могут быть написаны одним стилем, из одного аккаунта и с одинаково точными подробностями. У них совершенно разная цена ошибки.</w:t>
      </w:r>
    </w:p>
    <w:p>
      <w:r>
        <w:t>Именно действие должно определять уровень проверки.</w:t>
      </w:r>
    </w:p>
    <w:p>
      <w:r>
        <w:t>Пока мы пытаемся установить абсолютную истину о каждом сообщении, задача кажется невозможной. Нужно ли проверять каждую фотографию? Каждое «привет»? Каждое изменение времени встречи?</w:t>
      </w:r>
    </w:p>
    <w:p>
      <w:r>
        <w:t>Нет.</w:t>
      </w:r>
    </w:p>
    <w:p>
      <w:r>
        <w:t xml:space="preserve">Мы не строим жизнь вокруг обнаружения лжи. Мы строим </w:t>
      </w:r>
      <w:r>
        <w:rPr>
          <w:b/>
          <w:i w:val="0"/>
        </w:rPr>
        <w:t>порог проверки для дорогих последствий</w:t>
      </w:r>
      <w:r>
        <w:t>.</w:t>
      </w:r>
    </w:p>
    <w:p>
      <w:r>
        <w:t>Если сообщение ничего существенного не меняет, обычного доверия достаточно. Если оно переводит деньги, раскрывает секрет, изменяет права доступа или создаёт необратимое обязательство — личность подтверждается независимо.</w:t>
      </w:r>
    </w:p>
    <w:p>
      <w:r>
        <w:t>Эта простая смена фокуса резко уменьшает объём мира, который приходится подозревать.</w:t>
      </w:r>
    </w:p>
    <w:p>
      <w:pPr>
        <w:pStyle w:val="InternalHeading"/>
      </w:pPr>
      <w:r>
        <w:t>Настоящий аккаунт как чужая маска</w:t>
      </w:r>
    </w:p>
    <w:p>
      <w:r>
        <w:t>Есть психологически неприятный момент, который стоит проговорить отдельно.</w:t>
      </w:r>
    </w:p>
    <w:p>
      <w:r>
        <w:t>Когда нас обманывают с явно фальшивого адреса, можно сохранить ощущение порядка: «я пропустил признак». Но если сообщение приходит из настоящего аккаунта, возникает соблазн считать ситуацию несправедливой и непредотвратимой.</w:t>
      </w:r>
    </w:p>
    <w:p>
      <w:r>
        <w:t>На самом деле нужно просто иначе смотреть на ситуацию.</w:t>
      </w:r>
    </w:p>
    <w:p>
      <w:r>
        <w:t>Допустим, из рабочего аккаунта коллеги приходит необычная срочная просьба передать чувствительные корпоративные данные.</w:t>
      </w:r>
    </w:p>
    <w:p>
      <w:r>
        <w:t>При старом подходе вы оцениваете канал: корпоративный аккаунт, знакомый аватар, привычный стиль. Всё совпало — действие разрешено.</w:t>
      </w:r>
    </w:p>
    <w:p>
      <w:r>
        <w:t xml:space="preserve">При новом подходе вы оцениваете </w:t>
      </w:r>
      <w:r>
        <w:rPr>
          <w:b/>
          <w:i w:val="0"/>
        </w:rPr>
        <w:t>аномалию действия</w:t>
      </w:r>
      <w:r>
        <w:t>: чувствительные данные запрашиваются необычным способом и с нетипичной срочностью. Именно здесь включается второй путь подтверждения.</w:t>
      </w:r>
    </w:p>
    <w:p>
      <w:r>
        <w:t>Такой подход не требует решать, взломан ли аккаунт. Это прекрасная экономия.</w:t>
      </w:r>
    </w:p>
    <w:p>
      <w:r>
        <w:t>Вам не нужно расследовать преступление, чтобы не выполнить рискованную просьбу вслепую.</w:t>
      </w:r>
    </w:p>
    <w:p>
      <w:pPr>
        <w:pStyle w:val="InternalHeading"/>
      </w:pPr>
      <w:r>
        <w:t>«Но он написал то, что знает только он»</w:t>
      </w:r>
    </w:p>
    <w:p>
      <w:r>
        <w:t>Эта фраза будет возвращаться ещё много лет.</w:t>
      </w:r>
    </w:p>
    <w:p>
      <w:r>
        <w:t>Правильный ответ на неё не «значит, точно мошенник». Может быть, действительно он.</w:t>
      </w:r>
    </w:p>
    <w:p>
      <w:r>
        <w:t xml:space="preserve">Правильный ответ: </w:t>
      </w:r>
      <w:r>
        <w:rPr>
          <w:b/>
          <w:i w:val="0"/>
        </w:rPr>
        <w:t>этот факт перестал быть достаточным основанием для высокорискового действия</w:t>
      </w:r>
      <w:r>
        <w:t>.</w:t>
      </w:r>
    </w:p>
    <w:p>
      <w:r>
        <w:t>Знание семейной истории подтверждает знание семейной истории.</w:t>
      </w:r>
    </w:p>
    <w:p>
      <w:r>
        <w:t>Доступ к корпоративному проекту подтверждает доступ к информации о проекте.</w:t>
      </w:r>
    </w:p>
    <w:p>
      <w:r>
        <w:t>Любимая фраза подтверждает знание любимой фразы.</w:t>
      </w:r>
    </w:p>
    <w:p>
      <w:r>
        <w:t>Ни одно из этих утверждений автоматически не означает: «перед вами человек, имеющий право отдать это распоряжение здесь и сейчас».</w:t>
      </w:r>
    </w:p>
    <w:p>
      <w:r>
        <w:t>Мы привыкли, что знания живут внутри человека. Цифровая среда давно отделила знания от их владельцев: копии переписок, резервные архивы, пересланные письма, базы данных, публичные страницы. Генеративный ИИ не создал это разделение. Он сделал использование накопленных фрагментов более связным и естественным.</w:t>
      </w:r>
    </w:p>
    <w:p>
      <w:pPr>
        <w:pStyle w:val="InternalHeading"/>
      </w:pPr>
      <w:r>
        <w:t>Анатомия убедительности</w:t>
      </w:r>
    </w:p>
    <w:p>
      <w:r>
        <w:t>Вернёмся к сообщению из начала главы.</w:t>
      </w:r>
    </w:p>
    <w:p>
      <w:r>
        <w:t>Настоящий аккаунт? Сильный сигнал.</w:t>
      </w:r>
    </w:p>
    <w:p>
      <w:r>
        <w:t>Привычный стиль? Ещё один.</w:t>
      </w:r>
    </w:p>
    <w:p>
      <w:r>
        <w:t>Точная подробность? Ещё один.</w:t>
      </w:r>
    </w:p>
    <w:p>
      <w:r>
        <w:t>Правильный контекст? Ещё один.</w:t>
      </w:r>
    </w:p>
    <w:p>
      <w:r>
        <w:t>Вместе они создают высокую правдоподобность. И в обычной переписке этого более чем достаточно.</w:t>
      </w:r>
    </w:p>
    <w:p>
      <w:r>
        <w:t>Но если сообщение заканчивается просьбой перевести деньги по новым реквизитам, система должна добавить последний слой, которого нет внутри самого сообщения: независимое подтверждение.</w:t>
      </w:r>
    </w:p>
    <w:p>
      <w:r>
        <w:t>Независимый звонок по известному номеру снимает необходимость разбирать, почему сообщение оказалось таким убедительным.</w:t>
      </w:r>
    </w:p>
    <w:p>
      <w:r>
        <w:t>В этом и сила хороших процедур.</w:t>
      </w:r>
    </w:p>
    <w:p>
      <w:r>
        <w:t>Они не обязаны быть интеллектуально сложнее обмана.</w:t>
      </w:r>
    </w:p>
    <w:p>
      <w:r>
        <w:t>Они должны быть независимее.</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для защиты различие: сам дипфейк ещё не равен финансовому ущербу. Ущерб возникает, когда под влиянием подмены человек совершает действие с деньгами. Поэтому защищать нужно не только канал связи, но и момент принятия решения.</w:t>
      </w:r>
    </w:p>
    <w:p>
      <w:r>
        <w:t>Эта фраза возвращает разговор из области спецэффектов туда, где происходит реальный ущерб: в человеческое решение.</w:t>
      </w:r>
    </w:p>
    <w:p>
      <w:r>
        <w:t>Мы слишком легко воображаем современную атаку как соревнование двух технологий. На одной стороне — генератор голоса, лица или текста. На другой — детектор, антивирус, банк, внимательный пользователь. Победил генератор — человек потерял деньги.</w:t>
      </w:r>
    </w:p>
    <w:p>
      <w:r>
        <w:t>Между синтетическим сообщением и потерей есть несколько точек, где защита может остановить процесс: перед переходом по неожиданной ссылке, перед передачей кода, переводом денег, изменением реквизитов, установкой программы, выдачей доступа или нарушением обычной корпоративной процедуры.</w:t>
      </w:r>
    </w:p>
    <w:p>
      <w:r>
        <w:t xml:space="preserve">Это не повод перекладывать ответственность на жертву. Наоборот: если ущерб возникает в цепочке решений, защиту можно строить так, чтобы </w:t>
      </w:r>
      <w:r>
        <w:rPr>
          <w:b/>
          <w:i w:val="0"/>
        </w:rPr>
        <w:t>один убедительный сигнал не имел права запустить необратимое действие</w:t>
      </w:r>
      <w:r>
        <w:t>.</w:t>
      </w:r>
    </w:p>
    <w:p>
      <w:pPr>
        <w:pStyle w:val="InternalHeading"/>
      </w:pPr>
      <w:r>
        <w:t>Не оценивайте качество подделки — оценивайте риск действия</w:t>
      </w:r>
    </w:p>
    <w:p>
      <w:r>
        <w:t>Сообщение может выглядеть убедительно или, наоборот, иметь странности. Для защитного решения это вторично.</w:t>
      </w:r>
    </w:p>
    <w:p>
      <w:r>
        <w:t xml:space="preserve">Главный вопрос: </w:t>
      </w:r>
      <w:r>
        <w:rPr>
          <w:b/>
          <w:i w:val="0"/>
        </w:rPr>
        <w:t>что изменится, если я выполню просьбу?</w:t>
      </w:r>
      <w:r>
        <w:t xml:space="preserve"> Деньги уйдут? Изменятся реквизиты? Будет передан код, документ или доступ? Появится обязательство, которое трудно отменить?</w:t>
      </w:r>
    </w:p>
    <w:p>
      <w:r>
        <w:t>Если цена ошибки высока, проверка включается независимо от того, насколько правдоподобны голос, лицо, текст и контекст. Генеративный ИИ лишь делает этот принцип ещё важнее: внешняя убедительность больше не должна повышать уровень полномочий сообщения.</w:t>
      </w:r>
    </w:p>
    <w:p>
      <w:r>
        <w:t xml:space="preserve">Международные правоохранительные структуры предупреждают, что генеративный ИИ облегчает имперсонацию доверенных лиц. Практический вывод прост: </w:t>
      </w:r>
      <w:r>
        <w:rPr>
          <w:b/>
          <w:i w:val="0"/>
        </w:rPr>
        <w:t>не выяснять, каким именно инструментом создано сообщение, а проверять личность и действие независимым способом</w:t>
      </w:r>
      <w:r>
        <w:t>.</w:t>
      </w:r>
    </w:p>
    <w:p>
      <w:pPr>
        <w:pStyle w:val="InternalHeading"/>
      </w:pPr>
      <w:r>
        <w:t>Почему ум не спасает</w:t>
      </w:r>
    </w:p>
    <w:p>
      <w:r>
        <w:t>Люди любят делить мир на тех, кто «ведётся», и тех, кто «понимает».</w:t>
      </w:r>
    </w:p>
    <w:p>
      <w:r>
        <w:t>Это удобная теория до первого хорошо подобранного сценария.</w:t>
      </w:r>
    </w:p>
    <w:p>
      <w:r>
        <w:t>Финансовые регуляторы регулярно сталкиваются с жертвами, которые имеют образование, работу, опыт и знают о мошенниках. 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В других регионах профиль отличался, поэтому из этих данных нельзя делать национальный портрет жертвы. Но они хорошо разрушают бытовой миф: проблема не ограничена «пожилыми, которые ничего не понимают в телефонах».</w:t>
      </w:r>
    </w:p>
    <w:p>
      <w:r>
        <w:t>Знание схемы помогает, но не создаёт иммунитет.</w:t>
      </w:r>
    </w:p>
    <w:p>
      <w:r>
        <w:t>Во-первых, человек может не узнать схему, потому что её оформление изменилось.</w:t>
      </w:r>
    </w:p>
    <w:p>
      <w:r>
        <w:t>Во-вторых, эмоциональная нагрузка меняет скорость решения.</w:t>
      </w:r>
    </w:p>
    <w:p>
      <w:r>
        <w:t>В-третьих, сообщение может совпасть с реальным контекстом — и это всё равно не подтверждает личность отправителя.</w:t>
      </w:r>
    </w:p>
    <w:p>
      <w:r>
        <w:t>В-четвёртых, авторитет и привычные процедуры организации иногда сами подталкивают сотрудника к подчинению.</w:t>
      </w:r>
    </w:p>
    <w:p>
      <w:r>
        <w:t xml:space="preserve">Наконец, многие из нас переоценивают способность заметить собственное состояние. Мы хорошо видим, что </w:t>
      </w:r>
      <w:r>
        <w:rPr>
          <w:b/>
          <w:i w:val="0"/>
        </w:rPr>
        <w:t>другого</w:t>
      </w:r>
      <w:r>
        <w:t xml:space="preserve"> торопят. Хуже замечаем момент, когда уже включились в историю сами.</w:t>
      </w:r>
    </w:p>
    <w:p>
      <w:pPr>
        <w:pStyle w:val="InternalHeading"/>
      </w:pPr>
      <w:r>
        <w:t>Когда разговор уводит от проверки личности</w:t>
      </w:r>
    </w:p>
    <w:p>
      <w:r>
        <w:t>В тревожной ситуации внимание естественно смещается с вопроса «кто со мной говорит?» на вопрос «что мне сейчас делать?». Именно поэтому правило проверки должно срабатывать не по ощущению подозрительности, а по типу действия.</w:t>
      </w:r>
    </w:p>
    <w:p>
      <w:r>
        <w:t>Если разговор приводит к переводу денег, передаче кода, установке программы, изменению реквизитов, выдаче доступа или отправке чувствительных документов, остановитесь и вернитесь к двум вопросам:</w:t>
      </w:r>
    </w:p>
    <w:p>
      <w:r>
        <w:rPr>
          <w:b/>
          <w:i w:val="0"/>
        </w:rPr>
        <w:t>Кто действительно инициировал просьбу?</w:t>
      </w:r>
    </w:p>
    <w:p>
      <w:r>
        <w:rPr>
          <w:b/>
          <w:i w:val="0"/>
        </w:rPr>
        <w:t>Разрешено ли это действие установленной процедурой?</w:t>
      </w:r>
    </w:p>
    <w:p>
      <w:r>
        <w:t>Такой возврат к проверке работает даже тогда, когда сообщение кажется полностью настоящим.</w:t>
      </w:r>
    </w:p>
    <w:p>
      <w:pPr>
        <w:pStyle w:val="InternalHeading"/>
      </w:pPr>
      <w:r>
        <w:t>Секунда до процедуры</w:t>
      </w:r>
    </w:p>
    <w:p>
      <w:r>
        <w:t>Здесь появляется пространство для защиты, которое часто недооценивают.</w:t>
      </w:r>
    </w:p>
    <w:p>
      <w:r>
        <w:t>Нам не нужно сохранять холодную рациональность весь разговор. Не нужно быть специалистом по социальной инженерии. Не нужно мгновенно понять, кто именно атакует.</w:t>
      </w:r>
    </w:p>
    <w:p>
      <w:r>
        <w:t>Нужно связать определённые действия с обязательной паузой.</w:t>
      </w:r>
    </w:p>
    <w:p>
      <w:r>
        <w:t>Перевод незнакомому получателю.</w:t>
      </w:r>
    </w:p>
    <w:p>
      <w:r>
        <w:t>Изменение реквизитов.</w:t>
      </w:r>
    </w:p>
    <w:p>
      <w:r>
        <w:t>Передача кода.</w:t>
      </w:r>
    </w:p>
    <w:p>
      <w:r>
        <w:t>Установка программы по просьбе собеседника.</w:t>
      </w:r>
    </w:p>
    <w:p>
      <w:r>
        <w:t>Выдача доступа.</w:t>
      </w:r>
    </w:p>
    <w:p>
      <w:r>
        <w:t>Отправка документов.</w:t>
      </w:r>
    </w:p>
    <w:p>
      <w:r>
        <w:t>Срочная просьба держать всё в секрете.</w:t>
      </w:r>
    </w:p>
    <w:p>
      <w:r>
        <w:t>Если одно из этих действий возникает, решение возвращается на уровень процедуры.</w:t>
      </w:r>
    </w:p>
    <w:p>
      <w:r>
        <w:t>Человек может продолжать верить собеседнику на 90 процентов. Этого достаточно, чтобы проверить оставшиеся десять.</w:t>
      </w:r>
    </w:p>
    <w:p>
      <w:r>
        <w:t>Такой подход гораздо реалистичнее призыва «никому не доверяйте».</w:t>
      </w:r>
    </w:p>
    <w:p>
      <w:pPr>
        <w:pStyle w:val="InternalHeading"/>
      </w:pPr>
      <w:r>
        <w:t>Несколько каналов не равны независимой проверке</w:t>
      </w:r>
    </w:p>
    <w:p>
      <w:r>
        <w:t xml:space="preserve">В одном инциденте могут встречаться письмо, звонок, видеоконференция, мессенджер и настоящий аккаунт. Для защиты важно не классифицировать каждую технологию, а проверить, </w:t>
      </w:r>
      <w:r>
        <w:rPr>
          <w:b/>
          <w:i w:val="0"/>
        </w:rPr>
        <w:t>есть ли среди подтверждений источник, выбранный вами независимо от текущей коммуникации</w:t>
      </w:r>
      <w:r>
        <w:t>.</w:t>
      </w:r>
    </w:p>
    <w:p>
      <w:r>
        <w:t>Гонконгский корпоративный случай и предупреждения ФБР показывают, что несколько каналов сами по себе не гарантируют независимости. Поэтому подтверждение нужно получать через заранее известный контакт, официальный сервис, внутренний регламент или второго уполномоченного человека.</w:t>
      </w:r>
    </w:p>
    <w:p>
      <w:pPr>
        <w:pStyle w:val="InternalHeading"/>
      </w:pPr>
      <w:r>
        <w:t>Если вам не дают проверить — проверка нужна особенно</w:t>
      </w:r>
    </w:p>
    <w:p>
      <w:r>
        <w:t>Страх и срочность сужают внимание. Поэтому полезно иметь заранее подготовленный вопрос:</w:t>
      </w:r>
    </w:p>
    <w:p>
      <w:r>
        <w:rPr>
          <w:b/>
          <w:i w:val="0"/>
        </w:rPr>
        <w:t>Могу ли я независимо проверить эту информацию через официальный или ранее известный канал?</w:t>
      </w:r>
    </w:p>
    <w:p>
      <w:r>
        <w:t>Если собеседник настаивает, что нельзя завершать разговор, связываться с близкими, использовать официальное приложение, звонить в организацию по известному номеру или следовать обычному корпоративному процессу, не спорьте. Завершите текущую коммуникацию и проверьте ситуацию самостоятельно.</w:t>
      </w:r>
    </w:p>
    <w:p>
      <w:r>
        <w:t>Секретность может быть законной. Срочность тоже бывает реальной. Но ни то ни другое не должно отменять независимую проверку перед необратимым действием.</w:t>
      </w:r>
    </w:p>
    <w:p>
      <w:pPr>
        <w:pStyle w:val="InternalHeading"/>
      </w:pPr>
      <w:r>
        <w:t>Самый важный компонент</w:t>
      </w:r>
    </w:p>
    <w:p>
      <w:r>
        <w:t>Название этой главы намеренно провоцирует.</w:t>
      </w:r>
    </w:p>
    <w:p>
      <w:r>
        <w:t>Воспроизведение голоса или лица с помощью нейросети меняет масштаб, доступность и реалистичность имперсонации.</w:t>
      </w:r>
    </w:p>
    <w:p>
      <w:r>
        <w:t xml:space="preserve">Но для защиты важнее другое: </w:t>
      </w:r>
      <w:r>
        <w:rPr>
          <w:b/>
          <w:i w:val="0"/>
        </w:rPr>
        <w:t>каким образом убедительность превращается в действие</w:t>
      </w:r>
      <w:r>
        <w:t>.</w:t>
      </w:r>
    </w:p>
    <w:p>
      <w:r>
        <w:t>Если обсуждать только качество синтеза, человек остаётся в пассивной роли. Генератор стал лучше — нам хуже. Детектор стал лучше — нам лучше. Следующая модель опять обошла детектор — снова хуже.</w:t>
      </w:r>
    </w:p>
    <w:p>
      <w:r>
        <w:t>Если мы переносим фокус на решение, появляется устойчивый слой контроля.</w:t>
      </w:r>
    </w:p>
    <w:p>
      <w:r>
        <w:t>Голос может стать идеальным.</w:t>
      </w:r>
    </w:p>
    <w:p>
      <w:r>
        <w:t>Видео — интерактивным.</w:t>
      </w:r>
    </w:p>
    <w:p>
      <w:r>
        <w:t>Текст — неотличимым от вашего собственного.</w:t>
      </w:r>
    </w:p>
    <w:p>
      <w:r>
        <w:t>Но всё равно остаётся момент, когда кто-то просит сделать что-то дорогое, необычное или необратимое.</w:t>
      </w:r>
    </w:p>
    <w:p>
      <w:r>
        <w:t>И вот этот момент принадлежит вам.</w:t>
      </w:r>
    </w:p>
    <w:p>
      <w:pPr>
        <w:pStyle w:val="Heading2"/>
      </w:pPr>
      <w:r>
        <w:t>Глава 6. «Только никому не говори»</w:t>
      </w:r>
    </w:p>
    <w:p>
      <w:r>
        <w:t>Независимая проверка часто начинается с простого действия: рассказать о происходящем другому человеку или выйти на официальный канал.</w:t>
      </w:r>
    </w:p>
    <w:p>
      <w:r>
        <w:t xml:space="preserve">Поэтому сочетание </w:t>
      </w:r>
      <w:r>
        <w:rPr>
          <w:b/>
          <w:i w:val="0"/>
        </w:rPr>
        <w:t>срочности, секретности и запрета на внешнюю проверку</w:t>
      </w:r>
      <w:r>
        <w:t xml:space="preserve"> нужно воспринимать как отдельный сигнал риска.</w:t>
      </w:r>
    </w:p>
    <w:p>
      <w:pPr>
        <w:pStyle w:val="InternalHeading"/>
      </w:pPr>
      <w:r>
        <w:t>Закрытая комната без стен</w:t>
      </w:r>
    </w:p>
    <w:p>
      <w:r>
        <w:t>Человек может физически находиться среди семьи или коллег и при этом принимать решение, опираясь только на один разговор. Защитная задача — вернуть в ситуацию второй независимый источник.</w:t>
      </w:r>
    </w:p>
    <w:p>
      <w:r>
        <w:t xml:space="preserve">Если вам объясняют, почему нельзя советоваться, перезванивать, пользоваться официальным приложением или обращаться к другому сотруднику, не нужно оценивать правдоподобность каждого объяснения. Достаточно применить заранее установленное правило: </w:t>
      </w:r>
      <w:r>
        <w:rPr>
          <w:b/>
          <w:i w:val="0"/>
        </w:rPr>
        <w:t>высокорисковое действие без независимой проверки не выполняется</w:t>
      </w:r>
      <w:r>
        <w:t>.</w:t>
      </w:r>
    </w:p>
    <w:p>
      <w:r>
        <w:t>Это правило особенно полезно потому, что оно не требует доказать мошенничество. Оно просто возвращает контроль из разговора в процедуру.</w:t>
      </w:r>
    </w:p>
    <w:p>
      <w:pPr>
        <w:pStyle w:val="InternalHeading"/>
      </w:pPr>
      <w:r>
        <w:t>Секретность умеет маскироваться под добродетель</w:t>
      </w:r>
    </w:p>
    <w:p>
      <w:r>
        <w:t>Просьба сохранить тайну не обязательно выглядит подозрительно: она может быть объяснена заботой, конфиденциальностью или служебной необходимостью. Поэтому оценивать нужно не красивое объяснение, а последствия.</w:t>
      </w:r>
    </w:p>
    <w:p>
      <w:r>
        <w:t>Если секретность сопровождается необычным высокорисковым действием и одновременно исключает независимую проверку, остановитесь и вернитесь к официальному или заранее известному каналу.</w:t>
      </w:r>
    </w:p>
    <w:p>
      <w:r>
        <w:t>Вот почему совет «если просят никому не говорить — это мошенники» слишком груб. В реальной жизни бывают медицинские тайны, сделки, кадровые решения, личные разговоры. Секретность сама по себе не преступна.</w:t>
      </w:r>
    </w:p>
    <w:p>
      <w:r>
        <w:t>Нужно смотреть на сочетание:</w:t>
      </w:r>
    </w:p>
    <w:p>
      <w:r>
        <w:rPr>
          <w:b/>
          <w:i w:val="0"/>
        </w:rPr>
        <w:t>секретность + необычное высокорисковое действие + запрет на независимую проверку.</w:t>
      </w:r>
    </w:p>
    <w:p>
      <w:r>
        <w:t>Если конфиденциальность требует отменить установленный финансовый контроль, она перестаёт быть просто конфиденциальностью.</w:t>
      </w:r>
    </w:p>
    <w:p>
      <w:r>
        <w:t>Если «семейная беда» требует не связываться ни с одним другим членом семьи, это не просто деликатность.</w:t>
      </w:r>
    </w:p>
    <w:p>
      <w:r>
        <w:t>Если «банк» требует не пользоваться официальным приложением и не звонить по номеру на карте, это не защита данных.</w:t>
      </w:r>
    </w:p>
    <w:p>
      <w:pPr>
        <w:pStyle w:val="InternalHeading"/>
      </w:pPr>
      <w:r>
        <w:t>Право на неудобную проверку</w:t>
      </w:r>
    </w:p>
    <w:p>
      <w:r>
        <w:t>Многие процедуры ломаются не из-за отсутствия технической возможности, а из-за социального дискомфорта.</w:t>
      </w:r>
    </w:p>
    <w:p>
      <w:r>
        <w:t>Позвонить директору и уточнить платёж — будто бы поставить под сомнение его слово.</w:t>
      </w:r>
    </w:p>
    <w:p>
      <w:r>
        <w:t>Переспросить сына — будто бы показать, что не узнала голос.</w:t>
      </w:r>
    </w:p>
    <w:p>
      <w:r>
        <w:t>Связаться с другим родственником — будто бы предать секрет.</w:t>
      </w:r>
    </w:p>
    <w:p>
      <w:r>
        <w:t>Остановить разговор с «сотрудником банка» — будто бы быть невежливым или несговорчивым.</w:t>
      </w:r>
    </w:p>
    <w:p>
      <w:r>
        <w:t>Этим неудобством нужно управлять заранее.</w:t>
      </w:r>
    </w:p>
    <w:p>
      <w:r>
        <w:t xml:space="preserve">В семье полезно договориться: </w:t>
      </w:r>
      <w:r>
        <w:rPr>
          <w:b/>
          <w:i w:val="0"/>
        </w:rPr>
        <w:t>перепроверка необычной денежной просьбы не считается недоверием</w:t>
      </w:r>
      <w:r>
        <w:t>.</w:t>
      </w:r>
    </w:p>
    <w:p>
      <w:r>
        <w:t xml:space="preserve">В компании: </w:t>
      </w:r>
      <w:r>
        <w:rPr>
          <w:b/>
          <w:i w:val="0"/>
        </w:rPr>
        <w:t>сотрудник не может быть наказан за соблюдение процедуры подтверждения высокорискового поручения, даже если поручение действительно дал директор</w:t>
      </w:r>
      <w:r>
        <w:t>.</w:t>
      </w:r>
    </w:p>
    <w:p>
      <w:r>
        <w:t>Это кажется мелочью, но культура безопасности начинается именно здесь. Если формальный регламент требует второго подтверждения, а неформальная культура считает его оскорблением начальства, фактического регламента нет.</w:t>
      </w:r>
    </w:p>
    <w:p>
      <w:pPr>
        <w:pStyle w:val="InternalHeading"/>
      </w:pPr>
      <w:r>
        <w:t>Второй человек как технология</w:t>
      </w:r>
    </w:p>
    <w:p>
      <w:r>
        <w:t>Иногда безопасность описывают исключительно техническим языком: многофакторная аутентификация, антифрод, криптография, мониторинг.</w:t>
      </w:r>
    </w:p>
    <w:p>
      <w:r>
        <w:t>Но принцип двух независимых людей старше большинства цифровых систем.</w:t>
      </w:r>
    </w:p>
    <w:p>
      <w:r>
        <w:t>Двойная подпись. Разделение полномочий. Коллегиальное решение. Свидетель. Второй оператор. Проверка редактором. Независимое подтверждение.</w:t>
      </w:r>
    </w:p>
    <w:p>
      <w:r>
        <w:t>Смысл один: не позволить одной ошибке, одной эмоции или одному скомпрометированному каналу стать всей системой.</w:t>
      </w:r>
    </w:p>
    <w:p>
      <w:r>
        <w:t>В семейной ситуации второй человек особенно полезен, потому что он не находится под тем же эмоциональным давлением.</w:t>
      </w:r>
    </w:p>
    <w:p>
      <w:r>
        <w:t>Мать слышит голос сына и думает о его безопасности.</w:t>
      </w:r>
    </w:p>
    <w:p>
      <w:r>
        <w:t>Сестра, которой она перезванивает, первым делом может спросить: «А ты звонила ему на обычный номер?»</w:t>
      </w:r>
    </w:p>
    <w:p>
      <w:r>
        <w:t xml:space="preserve">Не потому, что сестра умнее. Она просто </w:t>
      </w:r>
      <w:r>
        <w:rPr>
          <w:b/>
          <w:i w:val="0"/>
        </w:rPr>
        <w:t>не была внутри сцены</w:t>
      </w:r>
      <w:r>
        <w:t>.</w:t>
      </w:r>
    </w:p>
    <w:p>
      <w:pPr>
        <w:pStyle w:val="InternalHeading"/>
      </w:pPr>
      <w:r>
        <w:t>Короткое правило</w:t>
      </w:r>
    </w:p>
    <w:p>
      <w:r>
        <w:t>Если разговор одновременно требует:</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без проверки через привычный канал,</w:t>
      </w:r>
    </w:p>
    <w:p>
      <w:r>
        <w:t>то тайна заканчивается первой.</w:t>
      </w:r>
    </w:p>
    <w:p>
      <w:r>
        <w:t>Не нужно доказывать собеседнику, что он мошенник. Не нужно побеждать его аргументы. Не нужно объяснять, почему вы сомневаетесь.</w:t>
      </w:r>
    </w:p>
    <w:p>
      <w:r>
        <w:t>Можно сказать: «Я проверю и вернусь» — и выйти из разговора.</w:t>
      </w:r>
    </w:p>
    <w:p>
      <w:r>
        <w:t>Если просьба реальна, проверка переживёт паузу.</w:t>
      </w:r>
    </w:p>
    <w:p>
      <w:r>
        <w:t>Если ситуация действительно экстренная, независимый контакт помогает быстрее понять, что случилось на самом деле.</w:t>
      </w:r>
    </w:p>
    <w:p>
      <w:r>
        <w:t>Если начальник действительно дал поручение, он должен быть заинтересован в том, чтобы компания не переводила деньги по одному голосу.</w:t>
      </w:r>
    </w:p>
    <w:p>
      <w:r>
        <w:t>А если вся конструкция разваливается от того, что вы рассказали о ней одному человеку, возможно, именно на молчании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убедительно. Секретный вопрос строился на простой идее: есть сведения, которые знает только настоящий человек.</w:t>
      </w:r>
    </w:p>
    <w:p>
      <w:r>
        <w:t>Проблема в слове «только».</w:t>
      </w:r>
    </w:p>
    <w:p>
      <w:r>
        <w:t>Цифровая жизнь превратила биографию в распределённую систему хранения.</w:t>
      </w:r>
    </w:p>
    <w:p>
      <w:r>
        <w:t>Часть фактов находится у нас в голове. Часть — в переписке. Часть — у родственников. Часть — в старых фотографиях с подписями. Часть — в анкетах. Часть — в утёкших базах. Часть — в публичных постах, которые мы давно забыли. Часть — в аккаунте другого человека.</w:t>
      </w:r>
    </w:p>
    <w:p>
      <w:r>
        <w:t xml:space="preserve">И это не аргумент за массовое удаление себя из интернета. Это аргумент против старой формулы: </w:t>
      </w:r>
      <w:r>
        <w:rPr>
          <w:b/>
          <w:i w:val="0"/>
        </w:rPr>
        <w:t>знает факт — значит, имеет личность</w:t>
      </w:r>
      <w:r>
        <w:t>.</w:t>
      </w:r>
    </w:p>
    <w:p>
      <w:pPr>
        <w:pStyle w:val="InternalHeading"/>
      </w:pPr>
      <w:r>
        <w:t>Карта, которую мы не рисовали</w:t>
      </w:r>
    </w:p>
    <w:p>
      <w:r>
        <w:t>У обычного человека нет папки «Досье на меня». Зато есть сотни маленьких фрагментов.</w:t>
      </w:r>
    </w:p>
    <w:p>
      <w:r>
        <w:t>Фотография выпускного сообщает год и школу.</w:t>
      </w:r>
    </w:p>
    <w:p>
      <w:r>
        <w:t>Поздравление родственника — дату рождения и семейное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структуру компании.</w:t>
      </w:r>
    </w:p>
    <w:p>
      <w:r>
        <w:t xml:space="preserve">Каждый отдельный фрагмент кажется безобидным. В большинстве случаев он таким и является. Риск появляется не из-за самого факта публикации, а из-за того, что мы продолжаем использовать опубликованные или легко разделяемые сведения как </w:t>
      </w:r>
      <w:r>
        <w:rPr>
          <w:b/>
          <w:i w:val="0"/>
        </w:rPr>
        <w:t>секреты аутентификации</w:t>
      </w:r>
      <w:r>
        <w:t>.</w:t>
      </w:r>
    </w:p>
    <w:p>
      <w:r>
        <w:t>Пароль и биографический факт — разные вещи. Хороший пароль специально создаётся для ограничения доступа. Девичья фамилия матери существует по другим причинам и может быть известна множеству людей.</w:t>
      </w:r>
    </w:p>
    <w:p>
      <w:r>
        <w:t>Поэтому профессиональные стандарты цифровой идентичности давно относятся скептически к проверкам, основанным на знании биографических сведений. NIST в актуальных руководствах не предлагает строить сильную аутентификацию на вопросах вроде «как звали вашего первого питомца». Информация может быть обнаруживаемой, а пространство ответов — слишком маленьким.</w:t>
      </w:r>
    </w:p>
    <w:p>
      <w:r>
        <w:t>Бытовая безопасность должна догнать эту мысль.</w:t>
      </w:r>
    </w:p>
    <w:p>
      <w:pPr>
        <w:pStyle w:val="InternalHeading"/>
      </w:pPr>
      <w:r>
        <w:t>Правильная подробность создаёт неправильную уверенность</w:t>
      </w:r>
    </w:p>
    <w:p>
      <w:r>
        <w:t>Есть сильный психологический эффект: неожиданно точная деталь обнуляет сомнение.</w:t>
      </w:r>
    </w:p>
    <w:p>
      <w:r>
        <w:t>Представьте звонок, где собеседник сначала кажется подозрительным. Потом он говорит:</w:t>
      </w:r>
    </w:p>
    <w:p>
      <w:r>
        <w:t>«Я же знаю: ты называла её Лялей, хотя в паспорте она была Елена».</w:t>
      </w:r>
    </w:p>
    <w:p>
      <w:r>
        <w:t>Это звучит как дверь внутрь семьи.</w:t>
      </w:r>
    </w:p>
    <w:p>
      <w:r>
        <w:t xml:space="preserve">Но деталь доказывает только то, что собеседник </w:t>
      </w:r>
      <w:r>
        <w:rPr>
          <w:b/>
          <w:i w:val="0"/>
        </w:rPr>
        <w:t>получил деталь</w:t>
      </w:r>
      <w:r>
        <w:t>.</w:t>
      </w:r>
    </w:p>
    <w:p>
      <w:r>
        <w:t>Источник может быть самым разным. Старая переписка. Компрометированный аккаунт. Человек из окружения. Публичный комментарий пятилетней давности. Документ. База. Предыдущий разговор.</w:t>
      </w:r>
    </w:p>
    <w:p>
      <w:r>
        <w:t>Нам необязательно знать, откуда именно.</w:t>
      </w:r>
    </w:p>
    <w:p>
      <w:r>
        <w:t>Это важная свобода. Пользователь часто думает: «Но где они могли это взять?» — и, не находя объяснения, делает вывод: «Значит, это настоящий человек».</w:t>
      </w:r>
    </w:p>
    <w:p>
      <w:r>
        <w:t>Логическая ошибка очевидна, если заменить тему.</w:t>
      </w:r>
    </w:p>
    <w:p>
      <w:r>
        <w:t>Я не знаю, как незнакомец получил ключ от подъезда. Из этого не следует, что он живёт в моей квартире.</w:t>
      </w:r>
    </w:p>
    <w:p>
      <w:r>
        <w:t>Так и здесь: неизвестность происхождения знания не превращает знание в удостоверение личности.</w:t>
      </w:r>
    </w:p>
    <w:p>
      <w:pPr>
        <w:pStyle w:val="InternalHeading"/>
      </w:pPr>
      <w:r>
        <w:t>Генеративный ИИ и эффект цельного человека</w:t>
      </w:r>
    </w:p>
    <w:p>
      <w:r>
        <w:t>Генеративные системы могут связно использовать предоставленный им контекст и воспроизводить правдоподобную манеру сообщения. Это не значит, что система «знает вас», но означает, что естественность речи больше нельзя считать сильным подтверждением личности.</w:t>
      </w:r>
    </w:p>
    <w:p>
      <w:r>
        <w:t xml:space="preserve">Вывод простой: </w:t>
      </w:r>
      <w:r>
        <w:rPr>
          <w:b/>
          <w:i w:val="0"/>
        </w:rPr>
        <w:t>правильные факты и привычный стиль подтверждают только наличие информации, а не личность и не полномочия собеседника</w:t>
      </w:r>
      <w:r>
        <w:t>.</w:t>
      </w:r>
    </w:p>
    <w:p>
      <w:pPr>
        <w:pStyle w:val="InternalHeading"/>
      </w:pPr>
      <w:r>
        <w:t>Что знает ваш начальник</w:t>
      </w:r>
    </w:p>
    <w:p>
      <w:r>
        <w:t>В бизнесе «секретные знания» работают особенно хорошо.</w:t>
      </w:r>
    </w:p>
    <w:p>
      <w:r>
        <w:t>Человек знает кодовое название проекта. Имена участников. Сумму договора. Что встречу перенесли с четверга на пятницу. Что финансовый директор сейчас в отпуске.</w:t>
      </w:r>
    </w:p>
    <w:p>
      <w:r>
        <w:t>Каждая такая деталь повышает вероятность, что сообщение воспринимается как внутреннее.</w:t>
      </w:r>
    </w:p>
    <w:p>
      <w:r>
        <w:t>Но корпоративная информация по определению распределена. Документы читают несколько человек. Письма пересылаются. Встречи попадают в календари. У подрядчиков есть часть контекста. Аккаунты и устройства могут быть скомпрометированы.</w:t>
      </w:r>
    </w:p>
    <w:p>
      <w:r>
        <w:t>Поэтому высокорисковое поручение не должно подтверждаться тем, что собеседник «знает внутреннюю кухню».</w:t>
      </w:r>
    </w:p>
    <w:p>
      <w:r>
        <w:t>Иначе секретность проекта становится одновременно его ключом доступа.</w:t>
      </w:r>
    </w:p>
    <w:p>
      <w:pPr>
        <w:pStyle w:val="InternalHeading"/>
      </w:pPr>
      <w:r>
        <w:t>Данные, которые уже нельзя сделать секретными</w:t>
      </w:r>
    </w:p>
    <w:p>
      <w:r>
        <w:t>Есть практический соблазн закончить такую главу советом удалить из сети дни рождения, фотографии, голоса и семейные связи.</w:t>
      </w:r>
    </w:p>
    <w:p>
      <w:r>
        <w:t>Иногда сокращение избыточной публичности разумно. Но как универсальная стратегия это и нереалистично, и уже поздно.</w:t>
      </w:r>
    </w:p>
    <w:p>
      <w:r>
        <w:t>Вы не сможете сделать секретом лицо, если общаетесь с людьми.</w:t>
      </w:r>
    </w:p>
    <w:p>
      <w:r>
        <w:t>Не сможете гарантировать секретность голоса, если когда-либо говорили публично или отправляли голосовые сообщения.</w:t>
      </w:r>
    </w:p>
    <w:p>
      <w:r>
        <w:t>Не сможете вернуть в приватность все сведения, однажды оказавшиеся в чужих архивах.</w:t>
      </w:r>
    </w:p>
    <w:p>
      <w:r>
        <w:t>Да и цель нормальной жизни — не стать информационно невидимым.</w:t>
      </w:r>
    </w:p>
    <w:p>
      <w:r>
        <w:t xml:space="preserve">Гораздо сильнее другое решение: </w:t>
      </w:r>
      <w:r>
        <w:rPr>
          <w:b/>
          <w:i w:val="0"/>
        </w:rPr>
        <w:t>перестать использовать обычные сведения о человеке как главный механизм подтверждения его личности.</w:t>
      </w:r>
    </w:p>
    <w:p>
      <w:r>
        <w:t>Это похоже на переход от вопроса «какая у вас девичья фамилия матери?» к настоящему второму фактору. Мы не защищаем вопрос. Мы заменяем класс доказательства.</w:t>
      </w:r>
    </w:p>
    <w:p>
      <w:pPr>
        <w:pStyle w:val="InternalHeading"/>
      </w:pPr>
      <w:r>
        <w:t>Семейное кодовое слово — полезно, но не священно</w:t>
      </w:r>
    </w:p>
    <w:p>
      <w:r>
        <w:t>После новостей о голосовых клонах часто советуют придумать семейное секретное слово.</w:t>
      </w:r>
    </w:p>
    <w:p>
      <w:r>
        <w:t>Идея разумная — если понимать её место.</w:t>
      </w:r>
    </w:p>
    <w:p>
      <w:r>
        <w:t>Слово, заранее известное семье, добавляет препятствие. Особенно если оно не связано с публичной биографией. В стрессовой ситуации оно может помочь остановить разговор.</w:t>
      </w:r>
    </w:p>
    <w:p>
      <w:r>
        <w:t>Но у кодового слова есть слабость любого секрета: его можно раскрыть.</w:t>
      </w:r>
    </w:p>
    <w:p>
      <w:r>
        <w:t>Оно может попасть в переписку, которую потом прочитает посторонний. Кто-то забудет, кому его сообщил. Ребёнок произнесёт при знакомом. Семья годами не будет менять слово после подозрительного инцидента.</w:t>
      </w:r>
    </w:p>
    <w:p>
      <w:r>
        <w:t xml:space="preserve">Поэтому кодовая фраза — </w:t>
      </w:r>
      <w:r>
        <w:rPr>
          <w:b/>
          <w:i w:val="0"/>
        </w:rPr>
        <w:t>дополнительный фактор</w:t>
      </w:r>
      <w:r>
        <w:t>, а не финальный арбитр.</w:t>
      </w:r>
    </w:p>
    <w:p>
      <w:r>
        <w:t>Если «сын» назвал её правильно и просит перевести крупную сумму, всё равно лучше перезвонить сыну по известному номеру или задействовать другого близкого.</w:t>
      </w:r>
    </w:p>
    <w:p>
      <w:r>
        <w:t>Хорошая безопасность не ставит всё на один секрет.</w:t>
      </w:r>
    </w:p>
    <w:p>
      <w:pPr>
        <w:pStyle w:val="InternalHeading"/>
      </w:pPr>
      <w:r>
        <w:t>Знание и полномочия</w:t>
      </w:r>
    </w:p>
    <w:p>
      <w:r>
        <w:t>Есть ещё одно различие, полезное за пределами мошенничества.</w:t>
      </w:r>
    </w:p>
    <w:p>
      <w:r>
        <w:t>Человек может действительно быть тем, за кого себя выдаёт, и всё равно не иметь полномочий на запрашиваемое действие.</w:t>
      </w:r>
    </w:p>
    <w:p>
      <w:r>
        <w:t>Настоящий коллега может попросить пароль, который вы не должны ему давать.</w:t>
      </w:r>
    </w:p>
    <w:p>
      <w:r>
        <w:t>Настоящий руководитель может ошибочно попросить нарушить финансовый контроль.</w:t>
      </w:r>
    </w:p>
    <w:p>
      <w:r>
        <w:t>Настоящий родственник может переслать вредоносную ссылку, потому что его самого обманули.</w:t>
      </w:r>
    </w:p>
    <w:p>
      <w:r>
        <w:t xml:space="preserve">То есть даже идеальная аутентификация личности не отвечает на второй вопрос: </w:t>
      </w:r>
      <w:r>
        <w:rPr>
          <w:b/>
          <w:i w:val="0"/>
        </w:rPr>
        <w:t>разрешено ли это действие?</w:t>
      </w:r>
    </w:p>
    <w:p>
      <w:r>
        <w:t>Эта мысль станет центральной через две главы. Пока важно увидеть общую структуру:</w:t>
      </w:r>
    </w:p>
    <w:p>
      <w:pPr>
        <w:pStyle w:val="ListBullet"/>
      </w:pPr>
      <w:r>
        <w:t>знание фактов не доказывает личность;</w:t>
      </w:r>
    </w:p>
    <w:p>
      <w:pPr>
        <w:pStyle w:val="ListBullet"/>
      </w:pPr>
      <w:r>
        <w:t>личность не доказывает полномочия;</w:t>
      </w:r>
    </w:p>
    <w:p>
      <w:pPr>
        <w:pStyle w:val="ListBullet"/>
      </w:pPr>
      <w:r>
        <w:t>полномочия не отменяют риск конкретного действия.</w:t>
      </w:r>
    </w:p>
    <w:p>
      <w:r>
        <w:t>Каждый уровень требует своего ответа.</w:t>
      </w:r>
    </w:p>
    <w:p>
      <w:pPr>
        <w:pStyle w:val="InternalHeading"/>
      </w:pPr>
      <w:r>
        <w:t>Новая трактовка «слишком много знает»</w:t>
      </w:r>
    </w:p>
    <w:p>
      <w:r>
        <w:t>Когда незнакомый или неожиданно появившийся собеседник знает о вас поразительно много, нормальная реакция — насторожиться. Но не нужно впадать в противоположную мистику и считать, что «мошенники теперь знают всё».</w:t>
      </w:r>
    </w:p>
    <w:p>
      <w:r>
        <w:t>Не требуется выяснять, сколько именно информации оказалось у постороннего и откуда она взялась.</w:t>
      </w:r>
    </w:p>
    <w:p>
      <w:r>
        <w:t>Человек естественно узнаёт знакомую картину по нескольким фрагментам. Поэтому совпадение нескольких личных деталей может субъективно казаться сильнее, чем является на самом деле.</w:t>
      </w:r>
    </w:p>
    <w:p>
      <w:r>
        <w:t>Поэтому защитный принцип снова довольно скромный:</w:t>
      </w:r>
    </w:p>
    <w:p>
      <w:r>
        <w:t>если действие дорогое, правильные биографические ответы не завершают проверку.</w:t>
      </w:r>
    </w:p>
    <w:p>
      <w:r>
        <w:t>Знание о вас — это знание о вас.</w:t>
      </w:r>
    </w:p>
    <w:p>
      <w:r>
        <w:t>Не паспорт. Не подпись. Не право распоряжаться вашими деньгами. 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До сих пор мы разбирали отдельные признаки: голос, лицо, переписку, знание личных деталей. Для защиты важно помнить: несколько таких признаков могут появиться одновременно и всё равно не образовать независимого подтверждения.</w:t>
      </w:r>
    </w:p>
    <w:p>
      <w:r>
        <w:t xml:space="preserve">Самый полезный способ посмотреть на имперсонацию — перестать искать один «главный фейк» и вместо этого проверять, </w:t>
      </w:r>
      <w:r>
        <w:rPr>
          <w:b/>
          <w:i w:val="0"/>
        </w:rPr>
        <w:t>не переносим ли мы доверие с одного непроверенного канала на следующий</w:t>
      </w:r>
      <w:r>
        <w:t>.</w:t>
      </w:r>
    </w:p>
    <w:p>
      <w:r>
        <w:t xml:space="preserve">Это различие хорошо видно в документированных случаях: один и тот же инцидент может включать несколько каналов связи. Вывод один — </w:t>
      </w:r>
      <w:r>
        <w:rPr>
          <w:b/>
          <w:i w:val="0"/>
        </w:rPr>
        <w:t>число каналов не равно числу независимых источников</w:t>
      </w:r>
      <w:r>
        <w:t>.</w:t>
      </w:r>
    </w:p>
    <w:p>
      <w:pPr>
        <w:pStyle w:val="InternalHeading"/>
      </w:pPr>
      <w:r>
        <w:t>Не ищите один «главный фейк»</w:t>
      </w:r>
    </w:p>
    <w:p>
      <w:r>
        <w:t>После инцидента легко сосредоточиться на одном объекте: видео, голосе, письме или аккаунте. Но для защиты полезнее спросить, какие подтверждения были действительно независимыми.</w:t>
      </w:r>
    </w:p>
    <w:p>
      <w:r>
        <w:t xml:space="preserve">Если голос, видео, документ и новый контакт появились внутри одной и той же непроверенной коммуникации, их нельзя складывать как четыре независимых доказательства. </w:t>
      </w:r>
      <w:r>
        <w:rPr>
          <w:b/>
          <w:i w:val="0"/>
        </w:rPr>
        <w:t>Правдоподобие суммируется; независимость — нет.</w:t>
      </w:r>
    </w:p>
    <w:p>
      <w:r>
        <w:t>Поэтому перед высокорисковым действием добавьте хотя бы один источник, который текущая коммуникация не определяла сама.</w:t>
      </w:r>
    </w:p>
    <w:p>
      <w:pPr>
        <w:pStyle w:val="InternalHeading"/>
      </w:pPr>
      <w:r>
        <w:t>Как не переносить доверие между каналами</w:t>
      </w:r>
    </w:p>
    <w:p>
      <w:r>
        <w:t>В обычной жизни один подтверждённый контакт действительно помогает доверять следующему. В ситуации высокого риска это правило нужно ограничить.</w:t>
      </w:r>
    </w:p>
    <w:p>
      <w:r>
        <w:t xml:space="preserve">Если сообщение предлагает перейти на новый номер, мессенджер, видеозвонок или контакт третьего лица, новый канал </w:t>
      </w:r>
      <w:r>
        <w:rPr>
          <w:b/>
          <w:i w:val="0"/>
        </w:rPr>
        <w:t>не получает доверие автоматически</w:t>
      </w:r>
      <w:r>
        <w:t>. Сначала подтвердите переход через точку, которая существовала до текущей коммуникации: сохранённый номер, официальный справочник, внутреннюю систему или другого известного человека.</w:t>
      </w:r>
    </w:p>
    <w:p>
      <w:r>
        <w:t xml:space="preserve">Практическое правило: </w:t>
      </w:r>
      <w:r>
        <w:rPr>
          <w:b/>
          <w:i w:val="0"/>
        </w:rPr>
        <w:t>канал, предложенный внутри непроверенной истории, не может сам себя подтвердить</w:t>
      </w:r>
      <w:r>
        <w:t>.</w:t>
      </w:r>
    </w:p>
    <w:p>
      <w:pPr>
        <w:pStyle w:val="InternalHeading"/>
      </w:pPr>
      <w:r>
        <w:t>Проверяйте делегирование отдельно</w:t>
      </w:r>
    </w:p>
    <w:p>
      <w:r>
        <w:t>Даже если сообщение ссылается на родственника, руководителя, юриста, поставщика или другого известного человека, сама ссылка не подтверждает полномочия нового собеседника.</w:t>
      </w:r>
    </w:p>
    <w:p>
      <w:r>
        <w:t xml:space="preserve">Для защиты достаточно одного правила: </w:t>
      </w:r>
      <w:r>
        <w:rPr>
          <w:b/>
          <w:i w:val="0"/>
        </w:rPr>
        <w:t>цепочка делегирования проверяется через известный независимый канал</w:t>
      </w:r>
      <w:r>
        <w:t>. В семье — через самого близкого или другого родственника. В компании — через внутренний справочник, утверждённую систему согласования или второго уполномоченного сотрудника.</w:t>
      </w:r>
    </w:p>
    <w:p>
      <w:r>
        <w:t>Чем выше цена действия, тем меньше значения имеет убедительность рассказа о том, «кто кого уполномочил».</w:t>
      </w:r>
    </w:p>
    <w:p>
      <w:pPr>
        <w:pStyle w:val="InternalHeading"/>
      </w:pPr>
      <w:r>
        <w:t>Настоящие детали не подтверждают историю целиком</w:t>
      </w:r>
    </w:p>
    <w:p>
      <w:r>
        <w:t>В сообщении могут быть настоящими имя компании, фотография, договор, фрагмент переписки или сведения о текущем проекте. Это подтверждает только подлинность отдельных деталей.</w:t>
      </w:r>
    </w:p>
    <w:p>
      <w:r>
        <w:t xml:space="preserve">Вывод: </w:t>
      </w:r>
      <w:r>
        <w:rPr>
          <w:b/>
          <w:i w:val="0"/>
        </w:rPr>
        <w:t>реальная деталь не превращает всё сообщение в доказательство личности или полномочий</w:t>
      </w:r>
      <w:r>
        <w:t>. Если действие высокорисковое, проверяйте источник независимо, даже когда часть информации точно верна.</w:t>
      </w:r>
    </w:p>
    <w:p>
      <w:pPr>
        <w:pStyle w:val="InternalHeading"/>
      </w:pPr>
      <w:r>
        <w:t>Пять контрольных точек, где нужно вернуть независимую проверку</w:t>
      </w:r>
    </w:p>
    <w:p>
      <w:r>
        <w:t>Здесь речь не о ходе мошенничества, а о действиях человека, который защищается.</w:t>
      </w:r>
    </w:p>
    <w:p>
      <w:pPr>
        <w:pStyle w:val="InternalHeading"/>
      </w:pPr>
      <w:r>
        <w:t>1. Необычный контакт</w:t>
      </w:r>
    </w:p>
    <w:p>
      <w:r>
        <w:t>Не решайте сразу, настоящий он или нет. Определите, ведёт ли он к действию с заметной ценой ошибки.</w:t>
      </w:r>
    </w:p>
    <w:p>
      <w:pPr>
        <w:pStyle w:val="InternalHeading"/>
      </w:pPr>
      <w:r>
        <w:t>2. Убедительные признаки</w:t>
      </w:r>
    </w:p>
    <w:p>
      <w:r>
        <w:t>Знакомый голос, лицо, аккаунт, внутренняя подробность или документ повышают правдоподобие, но не заменяют независимого подтверждения.</w:t>
      </w:r>
    </w:p>
    <w:p>
      <w:pPr>
        <w:pStyle w:val="InternalHeading"/>
      </w:pPr>
      <w:r>
        <w:t>3. Смена канала</w:t>
      </w:r>
    </w:p>
    <w:p>
      <w:r>
        <w:t>Если вам предлагают новый номер, мессенджер, специалиста или ссылку, не переносите на них доверие автоматически. Найдите известную точку самостоятельно.</w:t>
      </w:r>
    </w:p>
    <w:p>
      <w:pPr>
        <w:pStyle w:val="InternalHeading"/>
      </w:pPr>
      <w:r>
        <w:t>4. Срочность или секретность</w:t>
      </w:r>
    </w:p>
    <w:p>
      <w:r>
        <w:t>Если времени «нет» или проверку просят отложить, включите обязательную паузу. Срочность должна ускорять официальный процесс, а не отменять его.</w:t>
      </w:r>
    </w:p>
    <w:p>
      <w:pPr>
        <w:pStyle w:val="InternalHeading"/>
      </w:pPr>
      <w:r>
        <w:t>5. Необратимое действие</w:t>
      </w:r>
    </w:p>
    <w:p>
      <w:r>
        <w:t>Перед переводом денег, передачей кода, изменением реквизитов, выдачей доступа или отправкой чувствительных документов подтвердите личность, полномочия и само действие независимо.</w:t>
      </w:r>
    </w:p>
    <w:p>
      <w:r>
        <w:t xml:space="preserve">Главное достоинство такого подхода: </w:t>
      </w:r>
      <w:r>
        <w:rPr>
          <w:b/>
          <w:i w:val="0"/>
        </w:rPr>
        <w:t>не нужно безошибочно распознавать подделку на первом шаге</w:t>
      </w:r>
      <w:r>
        <w:t>. Достаточно, чтобы хотя бы одна контрольная точка остановила действие до необратимого последствия.</w:t>
      </w:r>
    </w:p>
    <w:p>
      <w:pPr>
        <w:pStyle w:val="InternalHeading"/>
      </w:pPr>
      <w:r>
        <w:t>Два канала — не всегда два источника</w:t>
      </w:r>
    </w:p>
    <w:p>
      <w:r>
        <w:t>Проверка считается независимой не потому, что использованы разные интерфейсы, а потому, что второй источник выбран вне текущей непроверенной коммуникации.</w:t>
      </w:r>
    </w:p>
    <w:p>
      <w:r>
        <w:t>Поэтому предпочтительны заранее известный номер, официальное приложение, внутренний справочник, исходная система учёта, публичный реестр или другой человек, с которым вы связываетесь самостоятельно.</w:t>
      </w:r>
    </w:p>
    <w:p>
      <w:r>
        <w:t xml:space="preserve">Именно поэтому слово </w:t>
      </w:r>
      <w:r>
        <w:rPr>
          <w:b/>
          <w:i w:val="0"/>
        </w:rPr>
        <w:t>«известный»</w:t>
      </w:r>
      <w:r>
        <w:t xml:space="preserve"> в формуле проверки важнее слова </w:t>
      </w:r>
      <w:r>
        <w:rPr>
          <w:b/>
          <w:i w:val="0"/>
        </w:rPr>
        <w:t>«другой»</w:t>
      </w:r>
      <w:r>
        <w:t>.</w:t>
      </w:r>
    </w:p>
    <w:p>
      <w:pPr>
        <w:pStyle w:val="InternalHeading"/>
      </w:pPr>
      <w:r>
        <w:t>Что сделать после подозрительного контакта</w:t>
      </w:r>
    </w:p>
    <w:p>
      <w:r>
        <w:t>После подозрительного контакта полезно оценить, какие данные, контакты или внутренние сведения могли быть раскрыты, и предупредить людей, которых это может затронуть. При компрометации аккаунта нужно считать риск более широким, чем один конкретный диалог.</w:t>
      </w:r>
    </w:p>
    <w:p>
      <w:r>
        <w:t>Поэтому после выявленной попытки полезно думать не только «я не перевёл — всё хорошо», но и:</w:t>
      </w:r>
    </w:p>
    <w:p>
      <w:r>
        <w:t>кому ещё могут написать от моего имени?</w:t>
      </w:r>
    </w:p>
    <w:p>
      <w:r>
        <w:t>какой канал оказался скомпрометирован?</w:t>
      </w:r>
    </w:p>
    <w:p>
      <w:r>
        <w:t>какое доверие я невольно передал дальше?</w:t>
      </w:r>
    </w:p>
    <w:p>
      <w:r>
        <w:t>кого нужно предупредить?</w:t>
      </w:r>
    </w:p>
    <w:p>
      <w:r>
        <w:t>Это не повод устраивать расследование дома. Это обычный способ ограничить последствия.</w:t>
      </w:r>
    </w:p>
    <w:p>
      <w:pPr>
        <w:pStyle w:val="InternalHeading"/>
      </w:pPr>
      <w:r>
        <w:t>Слабое звено не обязательно человек</w:t>
      </w:r>
    </w:p>
    <w:p>
      <w:r>
        <w:t>После инцидентов часто звучит формула «человек — самое слабое звено».</w:t>
      </w:r>
    </w:p>
    <w:p>
      <w:r>
        <w:t>Она слишком удобна для систем, которые были плохо спроектированы.</w:t>
      </w:r>
    </w:p>
    <w:p>
      <w:r>
        <w:t xml:space="preserve">Если один сотрудник способен провести аномальный платёж только потому, что увидел начальника на экране, слабым звеном является не только сотрудник. Слабое звено — </w:t>
      </w:r>
      <w:r>
        <w:rPr>
          <w:b/>
          <w:i w:val="0"/>
        </w:rPr>
        <w:t>процесс, который сделал его личную уверенность финальным контролем</w:t>
      </w:r>
      <w:r>
        <w:t>.</w:t>
      </w:r>
    </w:p>
    <w:p>
      <w:r>
        <w:t>Если семья считает голос достаточным основанием для крупного перевода, проблема не в том, что мать «не распознала ИИ». У семьи просто не было второго маршрута.</w:t>
      </w:r>
    </w:p>
    <w:p>
      <w:r>
        <w:t>Если платформа маркирует любой материал без проверяемых данных о происхождении как подозрительный, слабость находится в модели доверия платформы.</w:t>
      </w:r>
    </w:p>
    <w:p>
      <w:r>
        <w:t>Люди ошибаются. Хорошая система исходит из этого заранее.</w:t>
      </w:r>
    </w:p>
    <w:p>
      <w:pPr>
        <w:pStyle w:val="InternalHeading"/>
      </w:pPr>
      <w:r>
        <w:t>Доверие тоже имеет цепочку происхождения</w:t>
      </w:r>
    </w:p>
    <w:p>
      <w:r>
        <w:t>Мы скоро будем говорить о происхождении цифрового контента — происхождении файла и истории его изменений.</w:t>
      </w:r>
    </w:p>
    <w:p>
      <w:r>
        <w:t>Но у доверия тоже есть собственная история происхождения.</w:t>
      </w:r>
    </w:p>
    <w:p>
      <w:r>
        <w:t>Почему я считаю этот номер номером сына?</w:t>
      </w:r>
    </w:p>
    <w:p>
      <w:r>
        <w:t>Потому что он сообщил его лично месяц назад.</w:t>
      </w:r>
    </w:p>
    <w:p>
      <w:r>
        <w:t>Почему доверяю этому банковскому экрану?</w:t>
      </w:r>
    </w:p>
    <w:p>
      <w:r>
        <w:t>Потому что открыл официальное приложение сам.</w:t>
      </w:r>
    </w:p>
    <w:p>
      <w:r>
        <w:t>Почему считаю распоряжение директорским?</w:t>
      </w:r>
    </w:p>
    <w:p>
      <w:r>
        <w:t>Потому что оно прошло систему, где директор аутентифицировался и второй сотрудник подтвердил действие.</w:t>
      </w:r>
    </w:p>
    <w:p>
      <w:r>
        <w:t>Почему верю этому видео?</w:t>
      </w:r>
    </w:p>
    <w:p>
      <w:r>
        <w:t>Потому что знаю его первичный источник, контекст публикации и независимые подтверждения.</w:t>
      </w:r>
    </w:p>
    <w:p>
      <w:r>
        <w:t xml:space="preserve">Когда мы способны ответить на вопрос </w:t>
      </w:r>
      <w:r>
        <w:rPr>
          <w:b/>
          <w:i w:val="0"/>
        </w:rPr>
        <w:t>«откуда произошло моё доверие?»</w:t>
      </w:r>
      <w:r>
        <w:t>, имперсонации сложнее незаметно присвоить его по пути.</w:t>
      </w:r>
    </w:p>
    <w:p>
      <w:r>
        <w:t>С этого и начинается новая архитектура доверия.</w:t>
      </w:r>
    </w:p>
    <w:p>
      <w:r>
        <w:t>Мы перестаём оценивать сообщение как отдельный объект и начинаем строить систему, в которой доверие не передаётся автоматически только потому, что один убедительный канал представил другой.</w:t>
      </w:r>
    </w:p>
    <w:p>
      <w:pPr>
        <w:pStyle w:val="Heading1"/>
      </w:pPr>
      <w:r>
        <w:t>Часть III. Новая архитектура доверия</w:t>
      </w:r>
    </w:p>
    <w:p>
      <w:pPr>
        <w:pStyle w:val="Heading2"/>
      </w:pPr>
      <w:r>
        <w:t>Глава 8. Выйдите из сообщения</w:t>
      </w:r>
    </w:p>
    <w:p>
      <w:r>
        <w:t>Теперь можно перестать пытаться распознать мошенничество по внешним признакам.</w:t>
      </w:r>
    </w:p>
    <w:p>
      <w:r>
        <w:t>Это не шутка.</w:t>
      </w:r>
    </w:p>
    <w:p>
      <w:r>
        <w:t>Привычные признаки подлинности ослабли: голос можно синтезировать, лицо — подменить, стиль — воспроизвести, аккаунт — скомпрометировать, биографические подробности — узнать. Если после этого по-прежнему пытаться решить задачу «определите, настоящий ли собеседник», она становится только страшнее.</w:t>
      </w:r>
    </w:p>
    <w:p>
      <w:r>
        <w:t>Хорошая новость в том, что во многих ситуациях решать эту задачу вообще не требуется.</w:t>
      </w:r>
    </w:p>
    <w:p>
      <w:r>
        <w:t>Нужно выйти из сообщения.</w:t>
      </w:r>
    </w:p>
    <w:p>
      <w:pPr>
        <w:pStyle w:val="InternalHeading"/>
      </w:pPr>
      <w:r>
        <w:t>Пять шагов вместо детектива</w:t>
      </w:r>
    </w:p>
    <w:p>
      <w:r>
        <w:rPr>
          <w:b/>
          <w:i w:val="0"/>
        </w:rPr>
        <w:t>СТОП.</w:t>
      </w:r>
      <w:r>
        <w:t xml:space="preserve"> Не выполнять высокорисковое действие сразу.</w:t>
      </w:r>
    </w:p>
    <w:p>
      <w:r>
        <w:rPr>
          <w:b/>
          <w:i w:val="0"/>
        </w:rPr>
        <w:t>ВЫЙТИ ИЗ КАНАЛА.</w:t>
      </w:r>
      <w:r>
        <w:t xml:space="preserve"> Завершить звонок, не отвечать на ссылку, не продолжать проверку внутри той же переписки.</w:t>
      </w:r>
    </w:p>
    <w:p>
      <w:r>
        <w:rPr>
          <w:b/>
          <w:i w:val="0"/>
        </w:rPr>
        <w:t>НАЙТИ ИЗВЕСТНУЮ ТОЧКУ.</w:t>
      </w:r>
      <w:r>
        <w:t xml:space="preserve"> Контакт, который существовал до подозрительного сообщения: сохранённый номер близкого, официальное банковское приложение, сайт организации, внутренний корпоративный справочник.</w:t>
      </w:r>
    </w:p>
    <w:p>
      <w:r>
        <w:rPr>
          <w:b/>
          <w:i w:val="0"/>
        </w:rPr>
        <w:t>ПОДТВЕРДИТЬ.</w:t>
      </w:r>
      <w:r>
        <w:t xml:space="preserve"> Проверить, действительно ли человек или организация инициировали просьбу.</w:t>
      </w:r>
    </w:p>
    <w:p>
      <w:r>
        <w:rPr>
          <w:b/>
          <w:i w:val="0"/>
        </w:rPr>
        <w:t>ДЕЙСТВОВАТЬ.</w:t>
      </w:r>
      <w:r>
        <w:t xml:space="preserve"> Вернуться к самой просьбе и отдельно решить, допустима ли она.</w:t>
      </w:r>
    </w:p>
    <w:p>
      <w:r>
        <w:t>Эта последовательность кажется банальной только до тех пор, пока не замечаешь, сколько мошеннических сценариев специально устроено так, чтобы человек ни разу не вышел наружу.</w:t>
      </w:r>
    </w:p>
    <w:p>
      <w:pPr>
        <w:pStyle w:val="InternalHeading"/>
      </w:pPr>
      <w:r>
        <w:t>«Позвоните вот по этому номеру» — не выход</w:t>
      </w:r>
    </w:p>
    <w:p>
      <w:r>
        <w:t>Представитель «банка» сообщает о проблеме и любезно даёт номер отдела безопасности.</w:t>
      </w:r>
    </w:p>
    <w:p>
      <w:r>
        <w:t>«Сын» говорит, что его телефон сломан, поэтому нужно связаться с «адвокатом» по присланному контакту.</w:t>
      </w:r>
    </w:p>
    <w:p>
      <w:r>
        <w:t>«Директор» пишет, что сейчас находится за границей и просит перейти в новый мессенджер.</w:t>
      </w:r>
    </w:p>
    <w:p>
      <w:r>
        <w:t xml:space="preserve">Во всех трёх случаях канал меняется технически, но не меняется </w:t>
      </w:r>
      <w:r>
        <w:rPr>
          <w:b/>
          <w:i w:val="0"/>
        </w:rPr>
        <w:t>источник контроля</w:t>
      </w:r>
      <w:r>
        <w:t>. Новую точку предложил тот же собеседник.</w:t>
      </w:r>
    </w:p>
    <w:p>
      <w:r>
        <w:t>Это не независимая проверка.</w:t>
      </w:r>
    </w:p>
    <w:p>
      <w:r>
        <w:t>Независимая точка существует вне подозрительной истории.</w:t>
      </w:r>
    </w:p>
    <w:p>
      <w:r>
        <w:t>Номер на обратной стороне вашей банковской карты или в официальном приложении.</w:t>
      </w:r>
    </w:p>
    <w:p>
      <w:r>
        <w:t>Контакт сына, сохранённый задолго до звонка.</w:t>
      </w:r>
    </w:p>
    <w:p>
      <w:r>
        <w:t>Номер компании, который вы нашли самостоятельно.</w:t>
      </w:r>
    </w:p>
    <w:p>
      <w:r>
        <w:t>Корпоративный каталог, а не визитка, присланная в письме.</w:t>
      </w:r>
    </w:p>
    <w:p>
      <w:r>
        <w:t>Слово «известная» важнее слова «другая».</w:t>
      </w:r>
    </w:p>
    <w:p>
      <w:pPr>
        <w:pStyle w:val="InternalHeading"/>
      </w:pPr>
      <w:r>
        <w:t>Почему обратный звонок так силён</w:t>
      </w:r>
    </w:p>
    <w:p>
      <w:r>
        <w:t>Представим идеальный голосовой клон.</w:t>
      </w:r>
    </w:p>
    <w:p>
      <w:r>
        <w:t>Он не хрипит. Не запаздывает. Правильно произносит имена. Отвечает на вопросы. Знает контекст.</w:t>
      </w:r>
    </w:p>
    <w:p>
      <w:r>
        <w:t>Вы завершаете звонок и набираете сохранённый номер человека.</w:t>
      </w:r>
    </w:p>
    <w:p>
      <w:r>
        <w:t xml:space="preserve">После этого качество голоса становится вторичным: решение опирается уже не на впечатление от текущего звонка, а на </w:t>
      </w:r>
      <w:r>
        <w:rPr>
          <w:b/>
          <w:i w:val="0"/>
        </w:rPr>
        <w:t>независимый канал, который вы выбрали сами</w:t>
      </w:r>
      <w:r>
        <w:t>.</w:t>
      </w:r>
    </w:p>
    <w:p>
      <w:r>
        <w:t>Если и этот канал вызывает сомнение, используйте дополнительный независимый путь: другого близкого, официальный сервис, второй корпоративный источник или очное подтверждение, когда это возможно.</w:t>
      </w:r>
    </w:p>
    <w:p>
      <w:r>
        <w:t>Именно так строится серьёзная безопасность: не поиск одного безошибочного признака, а увеличение числа вещей, которые должны одновременно пойти не так.</w:t>
      </w:r>
    </w:p>
    <w:p>
      <w:pPr>
        <w:pStyle w:val="InternalHeading"/>
      </w:pPr>
      <w:r>
        <w:t>Что если близкий не отвечает</w:t>
      </w:r>
    </w:p>
    <w:p>
      <w:r>
        <w:t>Самый сильный аргумент против обратного звонка возникает в настоящей тревоге.</w:t>
      </w:r>
    </w:p>
    <w:p>
      <w:r>
        <w:t>Вы перезвонили — никто не отвечает.</w:t>
      </w:r>
    </w:p>
    <w:p>
      <w:r>
        <w:t>Теперь подозрительная история кажется ещё правдоподобнее. «Конечно не отвечает, он же сказал, что телефон разбит».</w:t>
      </w:r>
    </w:p>
    <w:p>
      <w:r>
        <w:t>Это важный момент: отсутствие ответа не подтверждает исходный рассказ. Оно создаёт новую неопределённость.</w:t>
      </w:r>
    </w:p>
    <w:p>
      <w:r>
        <w:t>Нужен резервный путь.</w:t>
      </w:r>
    </w:p>
    <w:p>
      <w:r>
        <w:t>Другой член семьи.</w:t>
      </w:r>
    </w:p>
    <w:p>
      <w:r>
        <w:t>Друг или коллега, который может быть рядом.</w:t>
      </w:r>
    </w:p>
    <w:p>
      <w:r>
        <w:t>Официальный номер учреждения, если собеседник утверждает, что человек в больнице или полиции.</w:t>
      </w:r>
    </w:p>
    <w:p>
      <w:r>
        <w:t>Обычные доступные каналы: другой мессенджер, рабочий номер, звонок супругу.</w:t>
      </w:r>
    </w:p>
    <w:p>
      <w:r>
        <w:t>Задача не в том, чтобы мгновенно доказать мошенничество. Задача — не позволить одному непроверенному каналу стать единственным основанием для действия.</w:t>
      </w:r>
    </w:p>
    <w:p>
      <w:r>
        <w:t xml:space="preserve">Если ситуация действительно экстренная, несколько минут на независимое подтверждение часто помогают направить помощь туда, где она нужна. Если собеседник требует, чтобы вы </w:t>
      </w:r>
      <w:r>
        <w:rPr>
          <w:b/>
          <w:i w:val="0"/>
        </w:rPr>
        <w:t>не тратили эти минуты</w:t>
      </w:r>
      <w:r>
        <w:t>, требование само становится частью оценки риска.</w:t>
      </w:r>
    </w:p>
    <w:p>
      <w:pPr>
        <w:pStyle w:val="InternalHeading"/>
      </w:pPr>
      <w:r>
        <w:t>Банк не нуждается в вашей вере</w:t>
      </w:r>
    </w:p>
    <w:p>
      <w:r>
        <w:t>С финансовыми организациями принцип особенно удобен.</w:t>
      </w:r>
    </w:p>
    <w:p>
      <w:r>
        <w:t>Вам не нужно выяснять, настоящий ли сотрудник звонит.</w:t>
      </w:r>
    </w:p>
    <w:p>
      <w:r>
        <w:t>Можно завершить разговор и открыть банковское приложение. Позвонить по официальному номеру. Проверить операции самостоятельно.</w:t>
      </w:r>
    </w:p>
    <w:p>
      <w:r>
        <w:t>Настоящий банк существует независимо от телефонного звонка.</w:t>
      </w:r>
    </w:p>
    <w:p>
      <w:r>
        <w:t>Это фундаментальное преимущество институционального источника истины.</w:t>
      </w:r>
    </w:p>
    <w:p>
      <w:r>
        <w:t>Именно поэтому опасны схемы, где «сотрудник» объясняет, что официальному приложению, отделению или другим сотрудникам верить нельзя. Именно в такой момент важно не продолжать спор внутри звонка, а вернуться к официальной внешней точке проверки.</w:t>
      </w:r>
    </w:p>
    <w:p>
      <w:pPr>
        <w:pStyle w:val="InternalHeading"/>
      </w:pPr>
      <w:r>
        <w:t>Проверка личности и проверка действия — два разных шага</w:t>
      </w:r>
    </w:p>
    <w:p>
      <w:r>
        <w:t>Предположим, вы перезвонили директору. Да, это он. Да, поручение действительно его.</w:t>
      </w:r>
    </w:p>
    <w:p>
      <w:r>
        <w:t>Работа ещё не закончена.</w:t>
      </w:r>
    </w:p>
    <w:p>
      <w:r>
        <w:t>Если поручение требует действия, запрещённого вашим регламентом, личность директора не делает действие автоматически безопасным.</w:t>
      </w:r>
    </w:p>
    <w:p>
      <w:r>
        <w:t>Это может показаться уходом в бюрократию, но различие принципиально:</w:t>
      </w:r>
    </w:p>
    <w:p>
      <w:r>
        <w:rPr>
          <w:b/>
          <w:i w:val="0"/>
        </w:rPr>
        <w:t>Кто просит?</w:t>
      </w:r>
      <w:r>
        <w:t xml:space="preserve"> — вопрос аутентификации.</w:t>
      </w:r>
    </w:p>
    <w:p>
      <w:r>
        <w:rPr>
          <w:b/>
          <w:i w:val="0"/>
        </w:rPr>
        <w:t>Имеет ли он право это просить таким способом?</w:t>
      </w:r>
      <w:r>
        <w:t xml:space="preserve"> — вопрос полномочий и процедуры.</w:t>
      </w:r>
    </w:p>
    <w:p>
      <w:r>
        <w:rPr>
          <w:b/>
          <w:i w:val="0"/>
        </w:rPr>
        <w:t>Нужно ли мне это делать?</w:t>
      </w:r>
      <w:r>
        <w:t xml:space="preserve"> — вопрос конкретного решения.</w:t>
      </w:r>
    </w:p>
    <w:p>
      <w:r>
        <w:t>Для защиты принципиально не сливать эти три вопроса. Подтверждённая личность ещё не подтверждает полномочия, а подтверждённые полномочия ещё не делают любое действие безопасным или соответствующим процедуре.</w:t>
      </w:r>
    </w:p>
    <w:p>
      <w:r>
        <w:t>Новая архитектура разделяет их.</w:t>
      </w:r>
    </w:p>
    <w:p>
      <w:pPr>
        <w:pStyle w:val="InternalHeading"/>
      </w:pPr>
      <w:r>
        <w:t>Не нужно унижать настоящего человека экзаменом</w:t>
      </w:r>
    </w:p>
    <w:p>
      <w:r>
        <w:t>Есть противоположная крайность: устраивать каждому знакомому допрос.</w:t>
      </w:r>
    </w:p>
    <w:p>
      <w:r>
        <w:t>Как звали нашу учительницу? Где мы были в 2018 году? Какое у меня второе отчество?</w:t>
      </w:r>
    </w:p>
    <w:p>
      <w:r>
        <w:t>Такое поведение неудобно и не особенно надёжно. Биографические знания могут утечь. Человек в стрессе может забыть. Подделка может знать.</w:t>
      </w:r>
    </w:p>
    <w:p>
      <w:r>
        <w:t>Независимый канал часто мягче и сильнее.</w:t>
      </w:r>
    </w:p>
    <w:p>
      <w:r>
        <w:t>Вы просто говорите: «Секунду, я тебе перезвоню».</w:t>
      </w:r>
    </w:p>
    <w:p>
      <w:r>
        <w:t>В семье это можно заранее сделать нормой. Тогда перепроверка воспринимается как обычная семейная норма, а не как личное недоверие.</w:t>
      </w:r>
    </w:p>
    <w:p>
      <w:r>
        <w:t>В бизнесе проверка вообще должна быть обезличена: сотрудник выполняет процесс, а не оценивает честность начальника.</w:t>
      </w:r>
    </w:p>
    <w:p>
      <w:pPr>
        <w:pStyle w:val="InternalHeading"/>
      </w:pPr>
      <w:r>
        <w:t>Независимость — не абсолют</w:t>
      </w:r>
    </w:p>
    <w:p>
      <w:r>
        <w:t>Важно не превратить слово «независимый» в магию.</w:t>
      </w:r>
    </w:p>
    <w:p>
      <w:r>
        <w:t>Если ваш телефон полностью скомпрометирован, сохранённый номер и мессенджеры на нём могут не дать настоящей независимости. Если корпоративная почта и внутренний справочник контролируются атакующим, сложность выше. Если вы проверяете новость по пяти сайтам, которые перепечатали одну ошибочную публикацию, источников визуально много, происхождение одно.</w:t>
      </w:r>
    </w:p>
    <w:p>
      <w:r>
        <w:t>Независимость всегда относительна к угрозе.</w:t>
      </w:r>
    </w:p>
    <w:p>
      <w:r>
        <w:t>Но бытовая безопасность не обязана защищать от любого мыслимого противника. Она должна резко снижать риск типовых атак без превращения жизни в режим спецслужбы.</w:t>
      </w:r>
    </w:p>
    <w:p>
      <w:r>
        <w:t>И для этого простой выход из канала чрезвычайно эффективен.</w:t>
      </w:r>
    </w:p>
    <w:p>
      <w:pPr>
        <w:pStyle w:val="InternalHeading"/>
      </w:pPr>
      <w:r>
        <w:t>Привычка, которую стоит автоматизировать</w:t>
      </w:r>
    </w:p>
    <w:p>
      <w:r>
        <w:t>Самая полезная часть процедуры — сделать её до возникновения подозрения.</w:t>
      </w:r>
    </w:p>
    <w:p>
      <w:r>
        <w:t>Если вы думаете «это похоже на мошенничество, поэтому я перезвоню», вы всё ещё зависите от способности распознать мошенничество.</w:t>
      </w:r>
    </w:p>
    <w:p>
      <w:r>
        <w:t>Сильнее правило:</w:t>
      </w:r>
    </w:p>
    <w:p>
      <w:r>
        <w:rPr>
          <w:b/>
          <w:i w:val="0"/>
        </w:rPr>
        <w:t>любая необычная просьба высокого риска подтверждается отдельно, даже если выглядит совершенно настоящей.</w:t>
      </w:r>
    </w:p>
    <w:p>
      <w:r>
        <w:t>Тогда идеальный дипфейк не получает специального статуса. Он просто попадает в ту же процедуру, что и настоящее, но необычное распоряжение.</w:t>
      </w:r>
    </w:p>
    <w:p>
      <w:r>
        <w:t>Это снимает с человека тяжёлую интеллектуальную работу.</w:t>
      </w:r>
    </w:p>
    <w:p>
      <w:r>
        <w:t>Не нужно решить, врёт ли собеседник.</w:t>
      </w:r>
    </w:p>
    <w:p>
      <w:r>
        <w:t>Нужно выполнить пять шагов.</w:t>
      </w:r>
    </w:p>
    <w:p>
      <w:r>
        <w:t>СТОП.</w:t>
      </w:r>
    </w:p>
    <w:p>
      <w:r>
        <w:t>Выйти из канала.</w:t>
      </w:r>
    </w:p>
    <w:p>
      <w:r>
        <w:t>Найти известную точку.</w:t>
      </w:r>
    </w:p>
    <w:p>
      <w:r>
        <w:t>Подтвердить.</w:t>
      </w:r>
    </w:p>
    <w:p>
      <w:r>
        <w:t>И только после этого действовать.</w:t>
      </w:r>
    </w:p>
    <w:p>
      <w:r>
        <w:t>В мире, где сообщение может выглядеть всё убедительнее, право выйти из сообщения становится одной из самых простых форм контроля над собственной реальностью.</w:t>
      </w:r>
    </w:p>
    <w:p>
      <w:pPr>
        <w:pStyle w:val="Heading2"/>
      </w:pPr>
      <w:r>
        <w:t>Глава 9. Проверяем не сообщение, а цену действия</w:t>
      </w:r>
    </w:p>
    <w:p>
      <w:r>
        <w:t>Проверять подлинность каждого сообщения — не цель. Это только создаст постоянное напряжение.</w:t>
      </w:r>
    </w:p>
    <w:p>
      <w:r>
        <w:t>Нормальная жизнь должна оставаться быстрой.</w:t>
      </w:r>
    </w:p>
    <w:p>
      <w:r>
        <w:t>«Купи молоко» не требует второго фактора.</w:t>
      </w:r>
    </w:p>
    <w:p>
      <w:r>
        <w:t>Фотография кота — криптографической подписи.</w:t>
      </w:r>
    </w:p>
    <w:p>
      <w:r>
        <w:t>«Я опоздаю на пять минут» — обратного звонка через семейный штаб.</w:t>
      </w:r>
    </w:p>
    <w:p>
      <w:r>
        <w:t>Безопасность, которая требует одинаковой строгости в каждой ситуации, обычно заканчивается одним из двух способов: её либо ненавидят, либо перестают соблюдать.</w:t>
      </w:r>
    </w:p>
    <w:p>
      <w:r>
        <w:t xml:space="preserve">Поэтому нам нужен не максимальный уровень недоверия, а </w:t>
      </w:r>
      <w:r>
        <w:rPr>
          <w:b/>
          <w:i w:val="0"/>
        </w:rPr>
        <w:t>правильный уровень проверки</w:t>
      </w:r>
      <w:r>
        <w:t>.</w:t>
      </w:r>
    </w:p>
    <w:p>
      <w:pPr>
        <w:pStyle w:val="InternalHeading"/>
      </w:pPr>
      <w:r>
        <w:t>Цена ошибки</w:t>
      </w:r>
    </w:p>
    <w:p>
      <w:r>
        <w:t>В профессиональной цифровой идентичности используется понятие уровня уверенности — степени уверенности, необходимой для конкретной операции. Разные риски требуют разных мер. Мы не будем переносить технические уровни стандартов NIST в семейный мессенджер: это было бы декоративной экспертностью.</w:t>
      </w:r>
    </w:p>
    <w:p>
      <w:r>
        <w:t>Но общий принцип полезен.</w:t>
      </w:r>
    </w:p>
    <w:p>
      <w:r>
        <w:t>Чем выше последствия ошибки, тем дороже должна быть проверка.</w:t>
      </w:r>
    </w:p>
    <w:p>
      <w:r>
        <w:t>Для повседневной жизни я предлагаю смотреть на две оси:</w:t>
      </w:r>
    </w:p>
    <w:p>
      <w:r>
        <w:rPr>
          <w:b/>
          <w:i w:val="0"/>
        </w:rPr>
        <w:t>цена ошибки</w:t>
      </w:r>
      <w:r>
        <w:t xml:space="preserve"> и </w:t>
      </w:r>
      <w:r>
        <w:rPr>
          <w:b/>
          <w:i w:val="0"/>
        </w:rPr>
        <w:t>обратимость действия</w:t>
      </w:r>
      <w:r>
        <w:t>.</w:t>
      </w:r>
    </w:p>
    <w:p>
      <w:r>
        <w:t>Можно ошибочно купить два батона вместо одного. Цена мала, действие легко компенсировать.</w:t>
      </w:r>
    </w:p>
    <w:p>
      <w:r>
        <w:t>Можно отправить коллеге внутренний документ не той версии. Цена выше, но иногда исправима.</w:t>
      </w:r>
    </w:p>
    <w:p>
      <w:r>
        <w:t>Можно перевести все свободные деньги на новый счёт, передать одноразовый код, отдать административный доступ или опубликовать интимный материал. Цена потенциально велика, а отмена может быть невозможной.</w:t>
      </w:r>
    </w:p>
    <w:p>
      <w:r>
        <w:t>Вот где нужен другой режим.</w:t>
      </w:r>
    </w:p>
    <w:p>
      <w:pPr>
        <w:pStyle w:val="InternalHeading"/>
      </w:pPr>
      <w:r>
        <w:t>Три зоны</w:t>
      </w:r>
    </w:p>
    <w:p>
      <w:r>
        <w:t>Названия условны. Они нужны не для классификации всей жизни, а чтобы мозг быстрее замечал переход.</w:t>
      </w:r>
    </w:p>
    <w:p>
      <w:pPr>
        <w:pStyle w:val="InternalHeading"/>
      </w:pPr>
      <w:r>
        <w:t>Зона обычного доверия</w:t>
      </w:r>
    </w:p>
    <w:p>
      <w:r>
        <w:t>Бытовые сообщения и действия с небольшой ценой ошибки.</w:t>
      </w:r>
    </w:p>
    <w:p>
      <w:r>
        <w:t>Купить продукты.</w:t>
      </w:r>
    </w:p>
    <w:p>
      <w:r>
        <w:t>Перенести встречу на час.</w:t>
      </w:r>
    </w:p>
    <w:p>
      <w:r>
        <w:t>Отправить открытую ссылку.</w:t>
      </w:r>
    </w:p>
    <w:p>
      <w:r>
        <w:t>Ответить на обычный рабочий вопрос.</w:t>
      </w:r>
    </w:p>
    <w:p>
      <w:r>
        <w:t>Здесь привычных сигналов личности достаточно. Иначе безопасность сама станет атакой на повседневность.</w:t>
      </w:r>
    </w:p>
    <w:p>
      <w:pPr>
        <w:pStyle w:val="InternalHeading"/>
      </w:pPr>
      <w:r>
        <w:t>Зона внимания</w:t>
      </w:r>
    </w:p>
    <w:p>
      <w:r>
        <w:t>Действия, которые могут причинить неудобство, раскрыть умеренно чувствительную информацию или создать обязательства, но обычно допускают исправление.</w:t>
      </w:r>
    </w:p>
    <w:p>
      <w:r>
        <w:t>Отправка внутреннего, но не критичного файла.</w:t>
      </w:r>
    </w:p>
    <w:p>
      <w:r>
        <w:t>Смена адреса доставки.</w:t>
      </w:r>
    </w:p>
    <w:p>
      <w:r>
        <w:t>Нестандартная просьба коллеги.</w:t>
      </w:r>
    </w:p>
    <w:p>
      <w:r>
        <w:t>Разговор о персональных данных.</w:t>
      </w:r>
    </w:p>
    <w:p>
      <w:r>
        <w:t>Здесь полезно остановиться, посмотреть на контекст, а при аномалии — подтвердить канал.</w:t>
      </w:r>
    </w:p>
    <w:p>
      <w:pPr>
        <w:pStyle w:val="InternalHeading"/>
      </w:pPr>
      <w:r>
        <w:t>Зона сильной проверки</w:t>
      </w:r>
    </w:p>
    <w:p>
      <w:r>
        <w:t>Деньги.</w:t>
      </w:r>
    </w:p>
    <w:p>
      <w:r>
        <w:t>Коды подтверждения.</w:t>
      </w:r>
    </w:p>
    <w:p>
      <w:r>
        <w:t>Пароли и доступы.</w:t>
      </w:r>
    </w:p>
    <w:p>
      <w:r>
        <w:t>Изменение платёжных реквизитов.</w:t>
      </w:r>
    </w:p>
    <w:p>
      <w:r>
        <w:t>Установка программ по чужому указанию.</w:t>
      </w:r>
    </w:p>
    <w:p>
      <w:r>
        <w:t>Передача документов или больших массивов персональных данных.</w:t>
      </w:r>
    </w:p>
    <w:p>
      <w:r>
        <w:t>Удаление резервных копий.</w:t>
      </w:r>
    </w:p>
    <w:p>
      <w:r>
        <w:t>Публикация материалов, способных серьёзно повредить человеку.</w:t>
      </w:r>
    </w:p>
    <w:p>
      <w:r>
        <w:t>Действия от имени компании с крупными юридическими или финансовыми последствиями.</w:t>
      </w:r>
    </w:p>
    <w:p>
      <w:r>
        <w:t>Здесь узнаваемость собеседника — только начало.</w:t>
      </w:r>
    </w:p>
    <w:p>
      <w:pPr>
        <w:pStyle w:val="InternalHeading"/>
      </w:pPr>
      <w:r>
        <w:t>Обратимость важнее драматичности</w:t>
      </w:r>
    </w:p>
    <w:p>
      <w:r>
        <w:t>Есть сообщения, которые звучат страшно, но не требуют немедленного необратимого действия.</w:t>
      </w:r>
    </w:p>
    <w:p>
      <w:r>
        <w:t>«Мы обнаружили подозрительную активность».</w:t>
      </w:r>
    </w:p>
    <w:p>
      <w:r>
        <w:t>«У вашего родственника проблема».</w:t>
      </w:r>
    </w:p>
    <w:p>
      <w:r>
        <w:t>«Нужно срочно обсудить договор».</w:t>
      </w:r>
    </w:p>
    <w:p>
      <w:r>
        <w:t>Эмоциональная громкость не должна определять скорость решения.</w:t>
      </w:r>
    </w:p>
    <w:p>
      <w:r>
        <w:t xml:space="preserve">Полезнее спросить: </w:t>
      </w:r>
      <w:r>
        <w:rPr>
          <w:b/>
          <w:i w:val="0"/>
        </w:rPr>
        <w:t>что от меня хотят сделать прямо сейчас и можно ли это отменить?</w:t>
      </w:r>
    </w:p>
    <w:p>
      <w:r>
        <w:t>Если ответ — «перевести, назвать, установить, открыть, подписать, удалить» — начинается процедура проверки.</w:t>
      </w:r>
    </w:p>
    <w:p>
      <w:r>
        <w:t>Это возвращает человеку контроль: содержание разговора может быть каким угодно, но класс риска действия определяете вы и заранее установленная процедура.</w:t>
      </w:r>
    </w:p>
    <w:p>
      <w:pPr>
        <w:pStyle w:val="InternalHeading"/>
      </w:pPr>
      <w:r>
        <w:t>Аномалия важнее лица</w:t>
      </w:r>
    </w:p>
    <w:p>
      <w:r>
        <w:t>Представьте директора, который действительно говорит своим голосом и лицом.</w:t>
      </w:r>
    </w:p>
    <w:p>
      <w:r>
        <w:t>Он просит в пятницу вечером перевести большую сумму новому получателю, потому что «в понедельник будет поздно».</w:t>
      </w:r>
    </w:p>
    <w:p>
      <w:r>
        <w:t>Даже если это абсолютно настоящий директор, просьба аномальна.</w:t>
      </w:r>
    </w:p>
    <w:p>
      <w:r>
        <w:t>Почему новые реквизиты?</w:t>
      </w:r>
    </w:p>
    <w:p>
      <w:r>
        <w:t>Почему вне обычного процесса?</w:t>
      </w:r>
    </w:p>
    <w:p>
      <w:r>
        <w:t>Почему срочно?</w:t>
      </w:r>
    </w:p>
    <w:p>
      <w:r>
        <w:t>Почему один сотрудник должен провести всё самостоятельно?</w:t>
      </w:r>
    </w:p>
    <w:p>
      <w:r>
        <w:t>Оценка риска защищает не только от подделки. Она защищает от ошибки, скомпрометированного аккаунта настоящего руководителя, неправильного решения и внутреннего злоупотребления.</w:t>
      </w:r>
    </w:p>
    <w:p>
      <w:r>
        <w:t>Именно поэтому сильные процедуры полезны даже в мире без дипфейков.</w:t>
      </w:r>
    </w:p>
    <w:p>
      <w:pPr>
        <w:pStyle w:val="InternalHeading"/>
      </w:pPr>
      <w:r>
        <w:t>Два ключа к одной двери</w:t>
      </w:r>
    </w:p>
    <w:p>
      <w:r>
        <w:t>Для особо дорогих действий организациям давно знаком принцип разделения полномочий. Один человек инициирует, другой подтверждает. Один вводит платёж, другой авторизует. Один меняет реквизиты, другой связывается с контрагентом.</w:t>
      </w:r>
    </w:p>
    <w:p>
      <w:r>
        <w:t>В бытовой жизни мы можем использовать мягкую версию.</w:t>
      </w:r>
    </w:p>
    <w:p>
      <w:r>
        <w:t>Крупная необычная просьба родственника — подтвердить через второй канал.</w:t>
      </w:r>
    </w:p>
    <w:p>
      <w:r>
        <w:t>Срочная просьба пожилого родителя о переводе незнакомому человеку — обсудить ещё с кем-то из семьи.</w:t>
      </w:r>
    </w:p>
    <w:p>
      <w:r>
        <w:t>Изменение банковских данных подрядчика — проверить отдельно.</w:t>
      </w:r>
    </w:p>
    <w:p>
      <w:r>
        <w:t xml:space="preserve">Смысл не в количестве людей. Смысл в том, чтобы </w:t>
      </w:r>
      <w:r>
        <w:rPr>
          <w:b/>
          <w:i w:val="0"/>
        </w:rPr>
        <w:t>ошибка одного канала не имела полной власти над результатом</w:t>
      </w:r>
      <w:r>
        <w:t>.</w:t>
      </w:r>
    </w:p>
    <w:p>
      <w:pPr>
        <w:pStyle w:val="InternalHeading"/>
      </w:pPr>
      <w:r>
        <w:t>Почему слишком строгие правила ломаются</w:t>
      </w:r>
    </w:p>
    <w:p>
      <w:r>
        <w:t>Представим семью, которая после новости о дипфейках вводит пароль на каждое общение.</w:t>
      </w:r>
    </w:p>
    <w:p>
      <w:r>
        <w:t>Через три дня пароль знают все.</w:t>
      </w:r>
    </w:p>
    <w:p>
      <w:r>
        <w:t>Через неделю его произносят в обычных чатах.</w:t>
      </w:r>
    </w:p>
    <w:p>
      <w:r>
        <w:t>Через месяц никто не спрашивает.</w:t>
      </w:r>
    </w:p>
    <w:p>
      <w:r>
        <w:t>Через полгода семья уверена, что «у нас есть кодовое слово», но фактической процедуры уже нет.</w:t>
      </w:r>
    </w:p>
    <w:p>
      <w:r>
        <w:t>То же происходит в компаниях с чрезмерно тяжёлыми регламентами. Если обычная оплата требует пятнадцати шагов, сотрудники создают обходные пути. Сначала для удобства, потом по привычке. Именно поэтому удобство регламента — часть безопасности: чем чаще сотрудники вынуждены обходить процесс, тем слабее реальный контроль.</w:t>
      </w:r>
    </w:p>
    <w:p>
      <w:r>
        <w:t xml:space="preserve">Поэтому защита должна быть </w:t>
      </w:r>
      <w:r>
        <w:rPr>
          <w:b/>
          <w:i w:val="0"/>
        </w:rPr>
        <w:t>пропорциональной</w:t>
      </w:r>
      <w:r>
        <w:t>.</w:t>
      </w:r>
    </w:p>
    <w:p>
      <w:r>
        <w:t>Рутинное действие — простой процесс.</w:t>
      </w:r>
    </w:p>
    <w:p>
      <w:r>
        <w:t>Аномальное дорогое — сильный.</w:t>
      </w:r>
    </w:p>
    <w:p>
      <w:r>
        <w:t>Не все двери нуждаются в банковском хранилище. Но сейф не должен закрываться магнитиком с холодильника.</w:t>
      </w:r>
    </w:p>
    <w:p>
      <w:pPr>
        <w:pStyle w:val="InternalHeading"/>
      </w:pPr>
      <w:r>
        <w:t>Простая матрица без таблицы</w:t>
      </w:r>
    </w:p>
    <w:p>
      <w:r>
        <w:t>Перед необычной просьбой задайте себе четыре вопроса.</w:t>
      </w:r>
    </w:p>
    <w:p>
      <w:r>
        <w:rPr>
          <w:b/>
          <w:i w:val="0"/>
        </w:rPr>
        <w:t>Что я могу потерять?</w:t>
      </w:r>
      <w:r>
        <w:t xml:space="preserve"> Деньги, данные, доступ, репутацию, контроль над устройством?</w:t>
      </w:r>
    </w:p>
    <w:p>
      <w:r>
        <w:rPr>
          <w:b/>
          <w:i w:val="0"/>
        </w:rPr>
        <w:t>Можно ли это вернуть?</w:t>
      </w:r>
      <w:r>
        <w:t xml:space="preserve"> Отозвать сообщение проще, чем вернуть перевод. Сменить пароль проще, чем остановить распространение интимного фейка.</w:t>
      </w:r>
    </w:p>
    <w:p>
      <w:r>
        <w:rPr>
          <w:b/>
          <w:i w:val="0"/>
        </w:rPr>
        <w:t>Просьба обычная для этого человека и канала?</w:t>
      </w:r>
      <w:r>
        <w:t xml:space="preserve"> Не «похож ли человек», а соответствует ли действие обычным полномочиям и процессу.</w:t>
      </w:r>
    </w:p>
    <w:p>
      <w:r>
        <w:rPr>
          <w:b/>
          <w:i w:val="0"/>
        </w:rPr>
        <w:t>Есть ли независимый способ подтвердить?</w:t>
      </w:r>
      <w:r>
        <w:t xml:space="preserve"> Если есть — стоимость проверки обычно мала по сравнению с потенциальным ущербом.</w:t>
      </w:r>
    </w:p>
    <w:p>
      <w:r>
        <w:t>Четыре ответа часто полезнее десятка признаков дипфейка.</w:t>
      </w:r>
    </w:p>
    <w:p>
      <w:pPr>
        <w:pStyle w:val="InternalHeading"/>
      </w:pPr>
      <w:r>
        <w:t>Риск — не подозрение</w:t>
      </w:r>
    </w:p>
    <w:p>
      <w:r>
        <w:t>Это принципиально: сильная проверка не означает, что вы считаете близкого или коллегу мошенником.</w:t>
      </w:r>
    </w:p>
    <w:p>
      <w:r>
        <w:t xml:space="preserve">Вы проверяете </w:t>
      </w:r>
      <w:r>
        <w:rPr>
          <w:b/>
          <w:i w:val="0"/>
        </w:rPr>
        <w:t>риск действия</w:t>
      </w:r>
      <w:r>
        <w:t>, а не моральные качества человека.</w:t>
      </w:r>
    </w:p>
    <w:p>
      <w:r>
        <w:t>Эта формулировка снимает социальное напряжение.</w:t>
      </w:r>
    </w:p>
    <w:p>
      <w:r>
        <w:t>«Я тебе не верю» — конфликт.</w:t>
      </w:r>
    </w:p>
    <w:p>
      <w:r>
        <w:t>«Для таких переводов у нас всегда второе подтверждение» — процедура.</w:t>
      </w:r>
    </w:p>
    <w:p>
      <w:r>
        <w:t>«Докажи, что ты мой сын» — драматично.</w:t>
      </w:r>
    </w:p>
    <w:p>
      <w:r>
        <w:t>«Если речь о крупной сумме, я всегда перезваниваю» — нормально.</w:t>
      </w:r>
    </w:p>
    <w:p>
      <w:r>
        <w:t>Система становится устойчивой, когда человек может выполнить проверку, не вступая в психологическую борьбу за доверие.</w:t>
      </w:r>
    </w:p>
    <w:p>
      <w:pPr>
        <w:pStyle w:val="InternalHeading"/>
      </w:pPr>
      <w:r>
        <w:t>Самое ценное слово — «всегда»</w:t>
      </w:r>
    </w:p>
    <w:p>
      <w:r>
        <w:t>Если правило включается только при подозрении, хорошая имитация может его обойти.</w:t>
      </w:r>
    </w:p>
    <w:p>
      <w:r>
        <w:t xml:space="preserve">Если правило включается </w:t>
      </w:r>
      <w:r>
        <w:rPr>
          <w:b/>
          <w:i w:val="0"/>
        </w:rPr>
        <w:t>всегда для определённого класса действий</w:t>
      </w:r>
      <w:r>
        <w:t>, качество подделки теряет часть силы.</w:t>
      </w:r>
    </w:p>
    <w:p>
      <w:r>
        <w:t>Всегда отдельно подтверждаем изменение реквизитов.</w:t>
      </w:r>
    </w:p>
    <w:p>
      <w:r>
        <w:t>Всегда перезваниваем при крупной семейной просьбе.</w:t>
      </w:r>
    </w:p>
    <w:p>
      <w:r>
        <w:t>Всегда используем второго сотрудника для аномального платежа.</w:t>
      </w:r>
    </w:p>
    <w:p>
      <w:r>
        <w:t>Всегда открываем банковское приложение самостоятельно, а не по ссылке из звонка.</w:t>
      </w:r>
    </w:p>
    <w:p>
      <w:r>
        <w:t>Слово «всегда» превращает безопасность из эмоционального решения в инфраструктуру.</w:t>
      </w:r>
    </w:p>
    <w:p>
      <w:r>
        <w:t>И это лучший ответ миру, где сообщение становится всё убедительнее.</w:t>
      </w:r>
    </w:p>
    <w:p>
      <w:r>
        <w:t>Не нужно усиливать подозрительность.</w:t>
      </w:r>
    </w:p>
    <w:p>
      <w:r>
        <w:t>Нужно правильно назначить цену проверке.</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 Не в момент, когда мать слышит плач сына. Не когда подросток получает голосовое от «папы» с просьбой переслать код. Не когда дедушке звонят от имени внучки.</w:t>
      </w:r>
    </w:p>
    <w:p>
      <w:r>
        <w:t>Заранее.</w:t>
      </w:r>
    </w:p>
    <w:p>
      <w:r>
        <w:t>Семейная безопасность редко проваливается из-за отсутствия сложной технологии. Чаще у семьи просто нет согласованных правил на случай необычной просьбы. Каждый импровизирует в состоянии, которое для импровизации подходит хуже всего.</w:t>
      </w:r>
    </w:p>
    <w:p>
      <w:pPr>
        <w:pStyle w:val="InternalHeading"/>
      </w:pPr>
      <w:r>
        <w:t>Разговор, который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Жертвами социальной инженерии становятся люди разных возрастов и с разным образованием. Более того, сама уверенность «я не из тех, кого можно обмануть» повышает риск не заметить собственную ошибку.</w:t>
      </w:r>
    </w:p>
    <w:p>
      <w:r>
        <w:t>Нормальный разговор начинается иначе:</w:t>
      </w:r>
    </w:p>
    <w:p>
      <w:r>
        <w:rPr>
          <w:b/>
          <w:i w:val="0"/>
        </w:rPr>
        <w:t>«Появилась технология, которая может очень похоже воспроизводить мой голос. Давай договоримся, как мы оба будем проверять необычные просьбы — и я буду делать то же самое, если позвонишь ты».</w:t>
      </w:r>
    </w:p>
    <w:p>
      <w:r>
        <w:t>Это не обучение слабого сильным. Это изменение семейного протокола для всех.</w:t>
      </w:r>
    </w:p>
    <w:p>
      <w:pPr>
        <w:pStyle w:val="InternalHeading"/>
      </w:pPr>
      <w:r>
        <w:t>Правило № 1: денежная экстренность не бывает секретной</w:t>
      </w:r>
    </w:p>
    <w:p>
      <w:r>
        <w:t>Семья может договориться о жёстком принципе:</w:t>
      </w:r>
    </w:p>
    <w:p>
      <w:r>
        <w:t xml:space="preserve">если кто-то якобы попал в беду и нужны деньги, </w:t>
      </w:r>
      <w:r>
        <w:rPr>
          <w:b/>
          <w:i w:val="0"/>
        </w:rPr>
        <w:t>запрет “никому не говори” не действует</w:t>
      </w:r>
      <w:r>
        <w:t>.</w:t>
      </w:r>
    </w:p>
    <w:p>
      <w:r>
        <w:t>Можно не рассказывать всей родне подробности. Можно сохранить достоинство человека. Но хотя бы один независимый контакт должен быть разрешён всегда.</w:t>
      </w:r>
    </w:p>
    <w:p>
      <w:r>
        <w:t>Это важнее кодового слова.</w:t>
      </w:r>
    </w:p>
    <w:p>
      <w:r>
        <w:t>Почему? Потому что в подозрительном разговоре могут появляться объяснения, почему обычная проверка якобы невозможна. Для семьи полезно заранее договориться: никакое объяснение внутри самого звонка не отменяет независимого контакта.</w:t>
      </w:r>
    </w:p>
    <w:p>
      <w:r>
        <w:t>Семейное правило заранее обесценивает эту часть сценария.</w:t>
      </w:r>
    </w:p>
    <w:p>
      <w:r>
        <w:t>«Если это действительно ты и ситуация действительно тяжёлая, ты знаешь: я всё равно проверю через другого человека».</w:t>
      </w:r>
    </w:p>
    <w:p>
      <w:pPr>
        <w:pStyle w:val="InternalHeading"/>
      </w:pPr>
      <w:r>
        <w:t>Правило № 2: у каждого есть резервный маршрут</w:t>
      </w:r>
    </w:p>
    <w:p>
      <w:r>
        <w:t>Кого вы позовёте вторым?</w:t>
      </w:r>
    </w:p>
    <w:p>
      <w:r>
        <w:t>В семьях этот вопрос обычно не обсуждается. А в кризисе человек начинает листать контакты и думать, кто что знает.</w:t>
      </w:r>
    </w:p>
    <w:p>
      <w:r>
        <w:t>Лучше заранее иметь один-два резервных маршрута.</w:t>
      </w:r>
    </w:p>
    <w:p>
      <w:r>
        <w:t>Для ребёнка — второй родитель, бабушка, крёстный, близкий семейный друг.</w:t>
      </w:r>
    </w:p>
    <w:p>
      <w:r>
        <w:t>Для пожилого родителя — другой взрослый ребёнок, родственник, сосед, которому семья доверяет.</w:t>
      </w:r>
    </w:p>
    <w:p>
      <w:r>
        <w:t>Для супругов — близкий человек, который знает контекст.</w:t>
      </w:r>
    </w:p>
    <w:p>
      <w:r>
        <w:t>Речь не о том, чтобы создавать «службу безопасности семьи». Достаточно понимать, кто способен быстро проверить физическое местонахождение или реальное состояние человека.</w:t>
      </w:r>
    </w:p>
    <w:p>
      <w:pPr>
        <w:pStyle w:val="InternalHeading"/>
      </w:pPr>
      <w:r>
        <w:t>Правило № 3: известные каналы важнее новых</w:t>
      </w:r>
    </w:p>
    <w:p>
      <w:r>
        <w:t>Если родственник внезапно пишет: «Старый номер не работает, теперь общаемся здесь», это не обязательно опасность. Люди меняют телефоны.</w:t>
      </w:r>
    </w:p>
    <w:p>
      <w:r>
        <w:t xml:space="preserve">Но </w:t>
      </w:r>
      <w:r>
        <w:rPr>
          <w:b/>
          <w:i w:val="0"/>
        </w:rPr>
        <w:t>смена канала — событие, которое само требует подтверждения через старый контекст</w:t>
      </w:r>
      <w:r>
        <w:t>.</w:t>
      </w:r>
    </w:p>
    <w:p>
      <w:r>
        <w:t>Позвонить на прежний номер.</w:t>
      </w:r>
    </w:p>
    <w:p>
      <w:r>
        <w:t>Спросить другого родственника.</w:t>
      </w:r>
    </w:p>
    <w:p>
      <w:r>
        <w:t>Подтвердить при личной встрече.</w:t>
      </w:r>
    </w:p>
    <w:p>
      <w:r>
        <w:t>После этого новый контакт становится известной точкой.</w:t>
      </w:r>
    </w:p>
    <w:p>
      <w:r>
        <w:t>Главная ошибка — позволить новому каналу самому сертифицировать себя: «это мой новый номер, поверь сообщению с этого нового номера».</w:t>
      </w:r>
    </w:p>
    <w:p>
      <w:pPr>
        <w:pStyle w:val="InternalHeading"/>
      </w:pPr>
      <w:r>
        <w:t>Кодовое слово: да, но без магии</w:t>
      </w:r>
    </w:p>
    <w:p>
      <w:r>
        <w:t>Семейный секрет может быть полезен. Особенно для короткой остановки в эмоциональном разговоре.</w:t>
      </w:r>
    </w:p>
    <w:p>
      <w:r>
        <w:t>Но к нему нужно относиться как к одному дополнительному фактору.</w:t>
      </w:r>
    </w:p>
    <w:p>
      <w:r>
        <w:t>Не использовать очевидные биографические сведения.</w:t>
      </w:r>
    </w:p>
    <w:p>
      <w:r>
        <w:t>Не хранить слово в сообщении «Наш секретный пароль — ...» в том же чате, который потом может быть скомпрометирован.</w:t>
      </w:r>
    </w:p>
    <w:p>
      <w:r>
        <w:t>Менять после подозрительного инцидента.</w:t>
      </w:r>
    </w:p>
    <w:p>
      <w:r>
        <w:t>И, главное, не считать правильный ответ основанием для крупного перевода без других проверок.</w:t>
      </w:r>
    </w:p>
    <w:p>
      <w:r>
        <w:t>Кодовая фраза хороша, когда она говорит: «остановись, это, вероятно, свой». Она хуже работает как единственный ключ к сейфу.</w:t>
      </w:r>
    </w:p>
    <w:p>
      <w:pPr>
        <w:pStyle w:val="InternalHeading"/>
      </w:pPr>
      <w:r>
        <w:t>Правило № 4: детям тоже могут писать взрослые «своим голосом»</w:t>
      </w:r>
    </w:p>
    <w:p>
      <w:r>
        <w:t>Разговор о мошенничестве с дипфейками часто строится вокруг родителей, которых обманывают голосом ребёнка. Но направление может быть обратным.</w:t>
      </w:r>
    </w:p>
    <w:p>
      <w:r>
        <w:t>Подростку может прийти голосовое от имени родителя с просьбой передать код, документ, платёжные данные или выполнить другое необычное цифровое либо финансовое действие.</w:t>
      </w:r>
    </w:p>
    <w:p>
      <w:r>
        <w:t>У детей есть отдельная уязвимость: взрослый авторитет плюс страх получить наказание за задержку.</w:t>
      </w:r>
    </w:p>
    <w:p>
      <w:r>
        <w:t xml:space="preserve">Здесь семейный протокол должен включать право ребёнка </w:t>
      </w:r>
      <w:r>
        <w:rPr>
          <w:b/>
          <w:i w:val="0"/>
        </w:rPr>
        <w:t>не выполнять необычное финансовое или цифровое распоряжение немедленно</w:t>
      </w:r>
      <w:r>
        <w:t>, даже если оно звучит голосом родителя.</w:t>
      </w:r>
    </w:p>
    <w:p>
      <w:r>
        <w:t>Фраза, которую полезно сказать ребёнку заранее:</w:t>
      </w:r>
    </w:p>
    <w:p>
      <w:r>
        <w:t>«Если я когда-нибудь буду просить у тебя пароль, код или деньги и говорить, что нельзя мне перезванивать, сначала всё равно перезвони или свяжись с другим взрослым. Я не буду ругать тебя за проверку».</w:t>
      </w:r>
    </w:p>
    <w:p>
      <w:r>
        <w:t>Это последнее предложение критично. Без него процедура конкурирует со страхом ослушаться.</w:t>
      </w:r>
    </w:p>
    <w:p>
      <w:pPr>
        <w:pStyle w:val="InternalHeading"/>
      </w:pPr>
      <w:r>
        <w:t>Правило № 5: не хранить семейную безопасность в одном человеке</w:t>
      </w:r>
    </w:p>
    <w:p>
      <w:r>
        <w:t>Во многих семьях есть человек, на котором держится бытовая организация: он знает номера врачей, банковские контакты, страховки, документы, планы поездок и телефоны родственников.</w:t>
      </w:r>
    </w:p>
    <w:p>
      <w:r>
        <w:t>Если именно ему приходит экстренный звонок, вокруг может не оказаться второго человека с достаточным контекстом.</w:t>
      </w:r>
    </w:p>
    <w:p>
      <w:r>
        <w:t>Не нужно создавать секретное досье со всеми паролями. Но основные резервные контакты и порядок действий должны быть известны не одному члену семьи.</w:t>
      </w:r>
    </w:p>
    <w:p>
      <w:r>
        <w:t>Система, которая существует только в голове одного человека, не является системой.</w:t>
      </w:r>
    </w:p>
    <w:p>
      <w:pPr>
        <w:pStyle w:val="InternalHeading"/>
      </w:pPr>
      <w:r>
        <w:t>А если беда настоящая?</w:t>
      </w:r>
    </w:p>
    <w:p>
      <w:r>
        <w:t>Это главный эмоциональный страх: проверка отнимет время, а близкий действительно нуждается в помощи.</w:t>
      </w:r>
    </w:p>
    <w:p>
      <w:r>
        <w:t>Сценарий нужно рассмотреть честно.</w:t>
      </w:r>
    </w:p>
    <w:p>
      <w:r>
        <w:t>Если сын реально попал в ДТП и звонит с чужого телефона, вы можете не дозвониться по его обычному номеру.</w:t>
      </w:r>
    </w:p>
    <w:p>
      <w:r>
        <w:t>Если дочь потеряла смартфон, сохранённый контакт не поможет.</w:t>
      </w:r>
    </w:p>
    <w:p>
      <w:r>
        <w:t>Если человек госпитализирован, он может говорить плохо и с незнакомого устройства.</w:t>
      </w:r>
    </w:p>
    <w:p>
      <w:r>
        <w:t xml:space="preserve">Новая система доверия не должна мешать помощи. Она должна перенаправить помощь </w:t>
      </w:r>
      <w:r>
        <w:rPr>
          <w:b/>
          <w:i w:val="0"/>
        </w:rPr>
        <w:t>по независимому маршруту</w:t>
      </w:r>
      <w:r>
        <w:t>.</w:t>
      </w:r>
    </w:p>
    <w:p>
      <w:r>
        <w:t>Кто рядом с человеком?</w:t>
      </w:r>
    </w:p>
    <w:p>
      <w:r>
        <w:t>Как называется больница?</w:t>
      </w:r>
    </w:p>
    <w:p>
      <w:r>
        <w:t>Можно ли самостоятельно найти её официальный номер?</w:t>
      </w:r>
    </w:p>
    <w:p>
      <w:r>
        <w:t>Есть ли другой участник события?</w:t>
      </w:r>
    </w:p>
    <w:p>
      <w:r>
        <w:t>Можно ли сначала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проверка часто даёт больше полезной информации, чем слепое выполнение инструкции звонящего.</w:t>
      </w:r>
    </w:p>
    <w:p>
      <w:pPr>
        <w:pStyle w:val="InternalHeading"/>
      </w:pPr>
      <w:r>
        <w:t>Семейный протокол на одной странице</w:t>
      </w:r>
    </w:p>
    <w:p>
      <w:r>
        <w:t>Его смысл не в красоте документа. Главное — чтобы правила были произнесены вслух и понятны всем.</w:t>
      </w:r>
    </w:p>
    <w:p>
      <w:r>
        <w:rPr>
          <w:b/>
          <w:i w:val="0"/>
        </w:rPr>
        <w:t>1. Что мы считаем высокорисковой просьбой</w:t>
      </w:r>
    </w:p>
    <w:p>
      <w:r>
        <w:t>Крупный или необычный перевод; передача кода; пароля; документа; доступа; установка программы; просьба занять деньги у третьего лица; действие, которое нужно скрыть от семьи.</w:t>
      </w:r>
    </w:p>
    <w:p>
      <w:r>
        <w:rPr>
          <w:b/>
          <w:i w:val="0"/>
        </w:rPr>
        <w:t>2. Что делаем всегда</w:t>
      </w:r>
    </w:p>
    <w:p>
      <w:r>
        <w:t>Завершаем подозрительный контакт и связываемся с человеком по известному ранее каналу.</w:t>
      </w:r>
    </w:p>
    <w:p>
      <w:r>
        <w:rPr>
          <w:b/>
          <w:i w:val="0"/>
        </w:rPr>
        <w:t>3. Если человек недоступен</w:t>
      </w:r>
    </w:p>
    <w:p>
      <w:r>
        <w:t>Связываемся с резервным родственником/другом и проверяем обстоятельства.</w:t>
      </w:r>
    </w:p>
    <w:p>
      <w:r>
        <w:rPr>
          <w:b/>
          <w:i w:val="0"/>
        </w:rPr>
        <w:t>4. Секретность</w:t>
      </w:r>
    </w:p>
    <w:p>
      <w:r>
        <w:t>Никакая «экстренная финансовая ситуация» не запрещает независимую проверку.</w:t>
      </w:r>
    </w:p>
    <w:p>
      <w:r>
        <w:rPr>
          <w:b/>
          <w:i w:val="0"/>
        </w:rPr>
        <w:t>5. Кодовая фраза</w:t>
      </w:r>
    </w:p>
    <w:p>
      <w:r>
        <w:t>Может использоваться как дополнительный сигнал, но не отменяет проверку при дорогом действии.</w:t>
      </w:r>
    </w:p>
    <w:p>
      <w:r>
        <w:rPr>
          <w:b/>
          <w:i w:val="0"/>
        </w:rPr>
        <w:t>6. Право на ошибку</w:t>
      </w:r>
    </w:p>
    <w:p>
      <w:r>
        <w:t>Никто не обижается на проверку и не высмеивает того, кто остановил настоящий перевод ради подтверждения.</w:t>
      </w:r>
    </w:p>
    <w:p>
      <w:r>
        <w:rPr>
          <w:b/>
          <w:i w:val="0"/>
        </w:rPr>
        <w:t>7. После подозрительного контакта</w:t>
      </w:r>
    </w:p>
    <w:p>
      <w:r>
        <w:t>Предупреждаем остальных членов семьи, потому что имперсонация может продолжиться по социальной цепочке.</w:t>
      </w:r>
    </w:p>
    <w:p>
      <w:pPr>
        <w:pStyle w:val="InternalHeading"/>
      </w:pPr>
      <w:r>
        <w:t>Самое трудное — не придумать правило, а разрешить его соблюдать</w:t>
      </w:r>
    </w:p>
    <w:p>
      <w:r>
        <w:t>Семейная культура часто сильнее инструкции.</w:t>
      </w:r>
    </w:p>
    <w:p>
      <w:r>
        <w:t>Если мама каждый раз раздражается: «Ну ты же слышишь, что это я», сын перестанет проверять.</w:t>
      </w:r>
    </w:p>
    <w:p>
      <w:r>
        <w:t>Если взрослые дети разговаривают с родителями как с людьми, которым «ничего нельзя объяснить», родители начнут скрывать сомнительные звонки, чтобы не чувствовать себя беспомощными.</w:t>
      </w:r>
    </w:p>
    <w:p>
      <w:r>
        <w:t>Если после ложной тревоги вся семья смеётся над человеком, который перепроверил просьбу, в следующий раз он постарается выглядеть увереннее — и может промолчать.</w:t>
      </w:r>
    </w:p>
    <w:p>
      <w:r>
        <w:t>Поэтому последняя часть семейной безопасности звучит непривычно мягко:</w:t>
      </w:r>
    </w:p>
    <w:p>
      <w:r>
        <w:rPr>
          <w:b/>
          <w:i w:val="0"/>
        </w:rPr>
        <w:t>проверка должна быть социально разрешена.</w:t>
      </w:r>
    </w:p>
    <w:p>
      <w:r>
        <w:t>Нам нужно сделать её скучной и нормальной.</w:t>
      </w:r>
    </w:p>
    <w:p>
      <w:r>
        <w:t>«Перезвоню» — не выражение недоверия.</w:t>
      </w:r>
    </w:p>
    <w:p>
      <w:r>
        <w:t>«Сначала спрошу сестру» — не паника.</w:t>
      </w:r>
    </w:p>
    <w:p>
      <w:r>
        <w:t>«Я не перевожу по одному голосовому» — не паранойя.</w:t>
      </w:r>
    </w:p>
    <w:p>
      <w:r>
        <w:t>Это новая бытовая гигиена.</w:t>
      </w:r>
    </w:p>
    <w:p>
      <w:r>
        <w:t>Когда-то было странно, что банк никогда не просит назвать полный код карты. Теперь эту фразу знают миллионы людей.</w:t>
      </w:r>
    </w:p>
    <w:p>
      <w:r>
        <w:t>Через некоторое время столь же обычной может стать другая:</w:t>
      </w:r>
    </w:p>
    <w:p>
      <w:r>
        <w:rPr>
          <w:b/>
          <w:i w:val="0"/>
        </w:rPr>
        <w:t>«Если просьба серьёзная, я тебе перезвоню сам».</w:t>
      </w:r>
    </w:p>
    <w:p>
      <w:r>
        <w:t>И именно потому, что мы любим людей и узнаём их голоса мгновенно, договориться об этом лучше заранее.</w:t>
      </w:r>
    </w:p>
    <w:p>
      <w:pPr>
        <w:pStyle w:val="Heading2"/>
      </w:pPr>
      <w:r>
        <w:t>Глава 11. Начальник тоже должен пройти проверку</w:t>
      </w:r>
    </w:p>
    <w:p>
      <w:r>
        <w:t xml:space="preserve">После дорогого инцидента в компании почти всегда возникает соблазн найти момент, когда </w:t>
      </w:r>
      <w:r>
        <w:rPr>
          <w:b/>
          <w:i w:val="0"/>
        </w:rPr>
        <w:t>конкретный человек должен был догадаться</w:t>
      </w:r>
      <w:r>
        <w:t>.</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Такая логика удобна: у ошибки появляется фамилия. Но если организация хочет стать устойчивее, вопрос должен звучать иначе:</w:t>
      </w:r>
    </w:p>
    <w:p>
      <w:r>
        <w:rPr>
          <w:b/>
          <w:i w:val="0"/>
        </w:rPr>
        <w:t>Почему одна ошибка одного человека могла провести высокорисковое действие до конца?</w:t>
      </w:r>
    </w:p>
    <w:p>
      <w:r>
        <w:t>Это разница между поиском виноватого и разбором инцидента.</w:t>
      </w:r>
    </w:p>
    <w:p>
      <w:pPr>
        <w:pStyle w:val="InternalHeading"/>
      </w:pPr>
      <w:r>
        <w:t>Когда видео заменило подтверждение полномочий</w:t>
      </w:r>
    </w:p>
    <w:p>
      <w:r>
        <w:t>Вернёмся к гонконгскому эпизоду января 2024 года.</w:t>
      </w:r>
    </w:p>
    <w:p>
      <w:r>
        <w:t>Официально известно: сотрудник получил фишинговое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 около 200 млн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Мы не знаем из официального сообщения все внутренние процедуры компании. Поэтому было бы нечестно сочинять: «у них не было двухфакторного согласования» или «бухгалтер нарушил такой-то пункт».</w:t>
      </w:r>
    </w:p>
    <w:p>
      <w:r>
        <w:t>Но этот случай позволяет задать вопрос к самой системе:</w:t>
      </w:r>
    </w:p>
    <w:p>
      <w:r>
        <w:rPr>
          <w:b/>
          <w:i w:val="0"/>
        </w:rPr>
        <w:t>какая процедура должна была сделать визуальную убедительность руководителя недостаточной для проведения аномальной серии платежей?</w:t>
      </w:r>
    </w:p>
    <w:p>
      <w:r>
        <w:t>Не «как сотрудник мог не заметить дипфейк».</w:t>
      </w:r>
    </w:p>
    <w:p>
      <w:r>
        <w:t>А именно: что должно происходить в компании, если дипфейк не заметил никто?</w:t>
      </w:r>
    </w:p>
    <w:p>
      <w:pPr>
        <w:pStyle w:val="InternalHeading"/>
      </w:pPr>
      <w:r>
        <w:t>Компрометация деловой переписки старше генеративного ИИ</w:t>
      </w:r>
    </w:p>
    <w:p>
      <w:r>
        <w:t>Компрометация деловой электронной почты — мошенничество с компрометацией или имитацией деловой переписки — не появилась вместе с нейросетями. Такие инциденты давно показывают, что знакомое имя отправителя или привычная рабочая переписка сами по себе не должны разрешать перевод денег или изменение реквизитов.</w:t>
      </w:r>
    </w:p>
    <w:p>
      <w:r>
        <w:t>Поэтому рекомендации ФБР по защите от компрометации деловой электронной почты полезны именно своей технологической скромностью. Отдельно подтвердить платёжную просьбу. Самостоятельно найти телефон компании, а не использовать контакт из подозрительного сообщения. Проверить изменение номера счёта или платёжной процедуры. Использовать многофакторную защиту аккаунтов.</w:t>
      </w:r>
    </w:p>
    <w:p>
      <w:r>
        <w:t xml:space="preserve">Это советы не о том, как распознать генеративный ИИ. Они работают </w:t>
      </w:r>
      <w:r>
        <w:rPr>
          <w:b/>
          <w:i w:val="0"/>
        </w:rPr>
        <w:t>до и после него</w:t>
      </w:r>
      <w:r>
        <w:t>.</w:t>
      </w:r>
    </w:p>
    <w:p>
      <w:r>
        <w:t>Синтетические голос и видео делают внешнюю убедительность ещё менее пригодной для финансового контроля. Хорошая процедура должна быть спроектирована так, чтобы убедительность не имела права единолично менять денежный поток.</w:t>
      </w:r>
    </w:p>
    <w:p>
      <w:pPr>
        <w:pStyle w:val="InternalHeading"/>
      </w:pPr>
      <w:r>
        <w:t>Процедура выше должности</w:t>
      </w:r>
    </w:p>
    <w:p>
      <w:r>
        <w:t>Самая трудная культурная установка звучит так:</w:t>
      </w:r>
    </w:p>
    <w:p>
      <w:r>
        <w:rPr>
          <w:b/>
          <w:i w:val="0"/>
        </w:rPr>
        <w:t>директор не имеет права отменять защиту компании одним своим голосом.</w:t>
      </w:r>
    </w:p>
    <w:p>
      <w:r>
        <w:t>Даже настоящий директор.</w:t>
      </w:r>
    </w:p>
    <w:p>
      <w:r>
        <w:t>Это не ограничение власти ради бюрократии. Это защита его собственной цифровой идентичности.</w:t>
      </w:r>
    </w:p>
    <w:p>
      <w:r>
        <w:t>Если в компании существует правило «платёж выше установленного лимита подтверждают два человека», оно должно срабатывать и в ситуации «генеральный лично попросил срочно».</w:t>
      </w:r>
    </w:p>
    <w:p>
      <w:r>
        <w:t>Иначе правило фактически перестаёт работать именно в момент, когда распоряжение выглядит особенно авторитетным. Поэтому исключений «для руководителя» у контрольной процедуры быть не должно.</w:t>
      </w:r>
    </w:p>
    <w:p>
      <w:r>
        <w:t>То есть исключение уничтожает сам смысл контроля.</w:t>
      </w:r>
    </w:p>
    <w:p>
      <w:r>
        <w:t xml:space="preserve">Хороший руководитель должен заранее сказать сотрудникам: </w:t>
      </w:r>
      <w:r>
        <w:rPr>
          <w:b/>
          <w:i w:val="0"/>
        </w:rPr>
        <w:t>соблюдение процедуры не является неповиновением</w:t>
      </w:r>
      <w:r>
        <w:t>.</w:t>
      </w:r>
    </w:p>
    <w:p>
      <w:r>
        <w:t>Это организационный аналог семейной договорённости «я не обижусь, если ты мне перезвонишь».</w:t>
      </w:r>
    </w:p>
    <w:p>
      <w:pPr>
        <w:pStyle w:val="InternalHeading"/>
      </w:pPr>
      <w:r>
        <w:t>Изменение реквизитов — отдельное событие</w:t>
      </w:r>
    </w:p>
    <w:p>
      <w:r>
        <w:t>Одно из самых полезных правил бизнеса удивительно конкретно.</w:t>
      </w:r>
    </w:p>
    <w:p>
      <w:r>
        <w:t>Изменились платёжные реквизиты контрагента — не доверяйте самому сообщению об изменении как доказательству изменения.</w:t>
      </w:r>
    </w:p>
    <w:p>
      <w:r>
        <w:t>Даже если письмо пришло из обычной цепочки.</w:t>
      </w:r>
    </w:p>
    <w:p>
      <w:r>
        <w:t>Даже если в нём правильная подпись.</w:t>
      </w:r>
    </w:p>
    <w:p>
      <w:r>
        <w:t>Даже если менеджер «сам на видео».</w:t>
      </w:r>
    </w:p>
    <w:p>
      <w:r>
        <w:t>Изменение проверяется через ранее известный канал контрагента и, желательно, человеком, который не инициировал изменение в системе.</w:t>
      </w:r>
    </w:p>
    <w:p>
      <w:r>
        <w:t>Почему это правило сильное?</w:t>
      </w:r>
    </w:p>
    <w:p>
      <w:r>
        <w:t xml:space="preserve">Потому что оно привязано к </w:t>
      </w:r>
      <w:r>
        <w:rPr>
          <w:b/>
          <w:i w:val="0"/>
        </w:rPr>
        <w:t>аномалии процесса</w:t>
      </w:r>
      <w:r>
        <w:t>, а не к качеству мошеннического письма.</w:t>
      </w:r>
    </w:p>
    <w:p>
      <w:r>
        <w:t>Если реквизиты действительно изменились, несколько минут проверки сохранят правильный платёж.</w:t>
      </w:r>
    </w:p>
    <w:p>
      <w:r>
        <w:t>Если нет — остановят его.</w:t>
      </w:r>
    </w:p>
    <w:p>
      <w:pPr>
        <w:pStyle w:val="InternalHeading"/>
      </w:pPr>
      <w:r>
        <w:t>Два человека и проблема коллективной уверенности</w:t>
      </w:r>
    </w:p>
    <w:p>
      <w:r>
        <w:t>Принцип двух лиц не означает автоматически безопасность.</w:t>
      </w:r>
    </w:p>
    <w:p>
      <w:r>
        <w:t>Если второй сотрудник видит ту же видеоконференцию и заражается той же уверенностью, двое могут ошибиться одинаково.</w:t>
      </w:r>
    </w:p>
    <w:p>
      <w:r>
        <w:t>Поэтому независимость важнее арифметики.</w:t>
      </w:r>
    </w:p>
    <w:p>
      <w:r>
        <w:t xml:space="preserve">Второй участник должен проверять не выражение лица директора, а </w:t>
      </w:r>
      <w:r>
        <w:rPr>
          <w:b/>
          <w:i w:val="0"/>
        </w:rPr>
        <w:t>основание действия</w:t>
      </w:r>
      <w:r>
        <w:t>: реквизиты, полномочия, лимит, канал подтверждения, соответствие процедуре.</w:t>
      </w:r>
    </w:p>
    <w:p>
      <w:r>
        <w:t>Иначе получается два свидетеля одного и того же фальшивого сигнала.</w:t>
      </w:r>
    </w:p>
    <w:p>
      <w:r>
        <w:t>Разделение полномочий полезно, когда люди выполняют разные функции контроля.</w:t>
      </w:r>
    </w:p>
    <w:p>
      <w:pPr>
        <w:pStyle w:val="InternalHeading"/>
      </w:pPr>
      <w:r>
        <w:t>Кадровая служба: «директор попросил прислать документы»</w:t>
      </w:r>
    </w:p>
    <w:p>
      <w:r>
        <w:t>Имперсонация в компании — не только деньги.</w:t>
      </w:r>
    </w:p>
    <w:p>
      <w:r>
        <w:t>Кадровая служба хранит персональные данные сотрудников.</w:t>
      </w:r>
    </w:p>
    <w:p>
      <w:r>
        <w:t>ИТ — права доступа.</w:t>
      </w:r>
    </w:p>
    <w:p>
      <w:r>
        <w:t>Закупки — информацию о поставщиках.</w:t>
      </w:r>
    </w:p>
    <w:p>
      <w:r>
        <w:t>Юристы — договоры и конфиденциальные материалы.</w:t>
      </w:r>
    </w:p>
    <w:p>
      <w:r>
        <w:t>Секретари — календарь руководителей и связи.</w:t>
      </w:r>
    </w:p>
    <w:p>
      <w:r>
        <w:t>Сотрудник может получить совершенно правдоподобный звонок от имени руководителя с необычным требованием передать персональные данные, внутреннюю контактную информацию, резервную копию или доступ к закрытому ресурсу.</w:t>
      </w:r>
    </w:p>
    <w:p>
      <w:r>
        <w:t xml:space="preserve">Здесь работает тот же принцип: </w:t>
      </w:r>
      <w:r>
        <w:rPr>
          <w:b/>
          <w:i w:val="0"/>
        </w:rPr>
        <w:t>личность запрашивающего не отменяет минимизации доступа</w:t>
      </w:r>
      <w:r>
        <w:t>.</w:t>
      </w:r>
    </w:p>
    <w:p>
      <w:r>
        <w:t>Настоящему директору не обязательно иметь право получать пароль администратора в мессенджере. Настоящий коллега не обязательно должен видеть полную базу клиентов. Настоящий сотрудник кадровой службы не должен просить код многофакторной аутентификации.</w:t>
      </w:r>
    </w:p>
    <w:p>
      <w:r>
        <w:t>Аутентификация отвечает на вопрос «кто». Контроль доступа — «что ему разрешено».</w:t>
      </w:r>
    </w:p>
    <w:p>
      <w:r>
        <w:t>Компании опасно смешивать эти вопросы из уважения к должности.</w:t>
      </w:r>
    </w:p>
    <w:p>
      <w:pPr>
        <w:pStyle w:val="InternalHeading"/>
      </w:pPr>
      <w:r>
        <w:t>Канал для необычных поручений должен существовать заранее</w:t>
      </w:r>
    </w:p>
    <w:p>
      <w:r>
        <w:t>Если процедура придумывается уже во время кризиса, её правила неизбежно зависят от текущего разговора. Поэтому высокорисковые проверки нужно определить заранее.</w:t>
      </w:r>
    </w:p>
    <w:p>
      <w:r>
        <w:t>Если внутри необычного поручения вам предлагают новый контакт, новый мессенджер или отказ от обычного корпоративного канала, предложенный маршрут не должен одновременно становиться способом подтверждения самого поручения. Организации нужен заранее известный маршрут для аномальных распоряжений.</w:t>
      </w:r>
    </w:p>
    <w:p>
      <w:r>
        <w:t>Например:</w:t>
      </w:r>
    </w:p>
    <w:p>
      <w:pPr>
        <w:pStyle w:val="ListBullet"/>
      </w:pPr>
      <w:r>
        <w:t>крупные платежи проходят отдельное подтверждение;</w:t>
      </w:r>
    </w:p>
    <w:p>
      <w:pPr>
        <w:pStyle w:val="ListBullet"/>
      </w:pPr>
      <w:r>
        <w:t>новые реквизиты проверяются по прежнему контакту;</w:t>
      </w:r>
    </w:p>
    <w:p>
      <w:pPr>
        <w:pStyle w:val="ListBullet"/>
      </w:pPr>
      <w:r>
        <w:t>выдача административного доступа оформляется в системе заявок;</w:t>
      </w:r>
    </w:p>
    <w:p>
      <w:pPr>
        <w:pStyle w:val="ListBullet"/>
      </w:pPr>
      <w:r>
        <w:t>секретные сделки не отменяют контроль, а используют специальный ограниченный процесс;</w:t>
      </w:r>
    </w:p>
    <w:p>
      <w:pPr>
        <w:pStyle w:val="ListBullet"/>
      </w:pPr>
      <w:r>
        <w:t>экстренный канал руководителя заранее внесён в регламент.</w:t>
      </w:r>
    </w:p>
    <w:p>
      <w:r>
        <w:t xml:space="preserve">Конкретная реализация зависит от размера и отрасли компании. Но принцип один: </w:t>
      </w:r>
      <w:r>
        <w:rPr>
          <w:b/>
          <w:i w:val="0"/>
        </w:rPr>
        <w:t>автор сообщения не должен единолично определять способ проверки самого себя</w:t>
      </w:r>
      <w:r>
        <w:t>.</w:t>
      </w:r>
    </w:p>
    <w:p>
      <w:pPr>
        <w:pStyle w:val="InternalHeading"/>
      </w:pPr>
      <w:r>
        <w:t>Инцидент без стыда</w:t>
      </w:r>
    </w:p>
    <w:p>
      <w:r>
        <w:t>Есть ещё одна организационная проблема: сотрудник может понять, что уже совершил ошибку, и потерять время из-за страха.</w:t>
      </w:r>
    </w:p>
    <w:p>
      <w:r>
        <w:t>«Меня уволят».</w:t>
      </w:r>
    </w:p>
    <w:p>
      <w:r>
        <w:t>«Как я мог поверить?»</w:t>
      </w:r>
    </w:p>
    <w:p>
      <w:r>
        <w:t>«Сначала попробую сам разобраться».</w:t>
      </w:r>
    </w:p>
    <w:p>
      <w:r>
        <w:t>Для финансовых и киберинцидентов минуты иногда имеют значение. Банк может успеть остановить часть операций. ИТ-служба — ограничить доступ. Партнёр — предупредить получателя. Команда — разослать предупреждение о дальнейшей имперсонации.</w:t>
      </w:r>
    </w:p>
    <w:p>
      <w:r>
        <w:t xml:space="preserve">Поэтому культура должна содержать отдельное правило: </w:t>
      </w:r>
      <w:r>
        <w:rPr>
          <w:b/>
          <w:i w:val="0"/>
        </w:rPr>
        <w:t>раннее сообщение об ошибке важнее немедленного поиска виноватого</w:t>
      </w:r>
      <w:r>
        <w:t>.</w:t>
      </w:r>
    </w:p>
    <w:p>
      <w:r>
        <w:t>Это не означает отсутствия ответственности. Это означает правильный порядок действий.</w:t>
      </w:r>
    </w:p>
    <w:p>
      <w:r>
        <w:t>Сначала ограничить ущерб.</w:t>
      </w:r>
    </w:p>
    <w:p>
      <w:r>
        <w:t>Потом разбирать, почему система позволила ему произойти.</w:t>
      </w:r>
    </w:p>
    <w:p>
      <w:pPr>
        <w:pStyle w:val="InternalHeading"/>
      </w:pPr>
      <w:r>
        <w:t>Мини-регламент высокорискового поручения</w:t>
      </w:r>
    </w:p>
    <w:p>
      <w:r>
        <w:t>Для небольшой компании он может помещаться на одной странице.</w:t>
      </w:r>
    </w:p>
    <w:p>
      <w:r>
        <w:rPr>
          <w:b/>
          <w:i w:val="0"/>
        </w:rPr>
        <w:t>1. Какие действия считаются высокорисковыми</w:t>
      </w:r>
    </w:p>
    <w:p>
      <w:r>
        <w:t>Крупные/необычные платежи, смена реквизитов, выдача привилегированного доступа, передача чувствительных данных, установка программ, изменение процедуры по просьбе руководителя.</w:t>
      </w:r>
    </w:p>
    <w:p>
      <w:r>
        <w:rPr>
          <w:b/>
          <w:i w:val="0"/>
        </w:rPr>
        <w:t>2. Одного канала недостаточно</w:t>
      </w:r>
    </w:p>
    <w:p>
      <w:r>
        <w:t>Голос, видео, электронная почта или мессенджер не являются единственным подтверждением высокорискового распоряжения.</w:t>
      </w:r>
    </w:p>
    <w:p>
      <w:r>
        <w:rPr>
          <w:b/>
          <w:i w:val="0"/>
        </w:rPr>
        <w:t>3. Изменение реквизитов подтверждается независимо</w:t>
      </w:r>
    </w:p>
    <w:p>
      <w:r>
        <w:t>По ранее известному контакту контрагента.</w:t>
      </w:r>
    </w:p>
    <w:p>
      <w:r>
        <w:rPr>
          <w:b/>
          <w:i w:val="0"/>
        </w:rPr>
        <w:t>4. Крупное действие проходит разделение ролей</w:t>
      </w:r>
    </w:p>
    <w:p>
      <w:r>
        <w:t>Инициатор и подтверждающий не должны просто повторно смотреть на один и тот же сигнал.</w:t>
      </w:r>
    </w:p>
    <w:p>
      <w:r>
        <w:rPr>
          <w:b/>
          <w:i w:val="0"/>
        </w:rPr>
        <w:t>5. Срочность не отменяет контроль</w:t>
      </w:r>
    </w:p>
    <w:p>
      <w:r>
        <w:t>Для экстренных ситуаций есть ускоренная процедура, а не отсутствие процедуры.</w:t>
      </w:r>
    </w:p>
    <w:p>
      <w:r>
        <w:rPr>
          <w:b/>
          <w:i w:val="0"/>
        </w:rPr>
        <w:t>6. Должность не является исключением</w:t>
      </w:r>
    </w:p>
    <w:p>
      <w:r>
        <w:t>Генеральный директор, собственник, финансовый директор и любой другой руководитель подчиняются контрольным правилам высокорисковых действий.</w:t>
      </w:r>
    </w:p>
    <w:p>
      <w:r>
        <w:rPr>
          <w:b/>
          <w:i w:val="0"/>
        </w:rPr>
        <w:t>7. Сотрудник имеет право остановить процесс</w:t>
      </w:r>
    </w:p>
    <w:p>
      <w:r>
        <w:t>Проверка необычного поручения не считается дисциплинарным нарушением.</w:t>
      </w:r>
    </w:p>
    <w:p>
      <w:r>
        <w:rPr>
          <w:b/>
          <w:i w:val="0"/>
        </w:rPr>
        <w:t>8. Ошибка сообщается немедленно</w:t>
      </w:r>
    </w:p>
    <w:p>
      <w:r>
        <w:t>Без попытки сначала скрыть или самостоятельно «отыграть назад» инцидент.</w:t>
      </w:r>
    </w:p>
    <w:p>
      <w:pPr>
        <w:pStyle w:val="InternalHeading"/>
      </w:pPr>
      <w:r>
        <w:t>Самый дорогой пароль компании</w:t>
      </w:r>
    </w:p>
    <w:p>
      <w:r>
        <w:t>Лицо и голос руководителя становятся ценным цифровым активом не потому, что их нужно спрятать. Публичный руководитель не сможет спрятать лицо, а бизнес не должен зависеть от информационной невидимости.</w:t>
      </w:r>
    </w:p>
    <w:p>
      <w:r>
        <w:t>Опасность возникает, если организация превращает узнаваемость этого лица в универсальный административный пароль.</w:t>
      </w:r>
    </w:p>
    <w:p>
      <w:r>
        <w:t>«Я видел директора».</w:t>
      </w:r>
    </w:p>
    <w:p>
      <w:r>
        <w:t>«Я слышал его голос».</w:t>
      </w:r>
    </w:p>
    <w:p>
      <w:r>
        <w:t>«Он сам написал».</w:t>
      </w:r>
    </w:p>
    <w:p>
      <w:r>
        <w:t>Все три утверждения могут быть верны в обычном смысле и всё равно быть недостаточны для дорогого действия.</w:t>
      </w:r>
    </w:p>
    <w:p>
      <w:r>
        <w:t>Хорошая компания защищает сотрудника от необходимости решать, насколько реалистичен директор на экране.</w:t>
      </w:r>
    </w:p>
    <w:p>
      <w:r>
        <w:t>Она заранее отвечает на другой вопрос:</w:t>
      </w:r>
    </w:p>
    <w:p>
      <w:r>
        <w:rPr>
          <w:b/>
          <w:i w:val="0"/>
        </w:rPr>
        <w:t>что мы делаем с таким поручением, даже если на экране действительно директор?</w:t>
      </w:r>
    </w:p>
    <w:p>
      <w:r>
        <w:t>Вот тогда дипфейк перестаёт быть магическим ключом к организационной иерархии.</w:t>
      </w:r>
    </w:p>
    <w:p>
      <w:pPr>
        <w:pStyle w:val="Heading1"/>
      </w:pPr>
      <w:r>
        <w:t>Интерлюдия. Кто именно настоящий?</w:t>
      </w:r>
    </w:p>
    <w:p>
      <w:r>
        <w:t>Фраза «подтвердить личность» звучит так, будто у неё есть одно очевидное значение.</w:t>
      </w:r>
    </w:p>
    <w:p>
      <w:r>
        <w:t>Человек показал паспорт — подтвердил личность.</w:t>
      </w:r>
    </w:p>
    <w:p>
      <w:r>
        <w:t>Ввёл пароль — подтвердил личность.</w:t>
      </w:r>
    </w:p>
    <w:p>
      <w:r>
        <w:t>Приложил палец — подтвердил личность.</w:t>
      </w:r>
    </w:p>
    <w:p>
      <w:r>
        <w:t>Появился на видео — подтвердил личность.</w:t>
      </w:r>
    </w:p>
    <w:p>
      <w:r>
        <w:t xml:space="preserve">В профессиональных системах эти действия отвечают на разные вопросы. Именно поэтому разговор о дипфейках становится значительно яснее, если на несколько страниц забыть слово «фейк» и посмотреть, </w:t>
      </w:r>
      <w:r>
        <w:rPr>
          <w:b/>
          <w:i w:val="0"/>
        </w:rPr>
        <w:t>что вообще делает система, когда говорит: “мы знаем, кто вы”</w:t>
      </w:r>
      <w:r>
        <w:t>.</w:t>
      </w:r>
    </w:p>
    <w:p>
      <w:r>
        <w:t>NIST — Национальный институт стандартов и технологий США — в актуальном семействе рекомендаций по цифровой идентичности разделяет процесс как минимум на несколько разных задач. Эти рекомендации адресованы цифровым системам, а не российским семьям и не должны превращаться в бытовой норматив. Но понятийная дисциплина здесь чрезвычайно полезна.</w:t>
      </w:r>
    </w:p>
    <w:p>
      <w:pPr>
        <w:pStyle w:val="InternalHeading"/>
      </w:pPr>
      <w:r>
        <w:t>Сначала личность нужно установить</w:t>
      </w:r>
    </w:p>
    <w:p>
      <w:r>
        <w:t>Представьте человека, который впервые открывает дистанционно финансовый сервис.</w:t>
      </w:r>
    </w:p>
    <w:p>
      <w:r>
        <w:t>У сервиса ещё нет «знакомого аккаунта», которому можно доверять. Нужно связать реального человека с некоторым набором атрибутов: именем, датой рождения, документами, другими сведениями — в зависимости от требований системы.</w:t>
      </w:r>
    </w:p>
    <w:p>
      <w:r>
        <w:t xml:space="preserve">Это область </w:t>
      </w:r>
      <w:r>
        <w:rPr>
          <w:b/>
          <w:i w:val="0"/>
        </w:rPr>
        <w:t>установления личности</w:t>
      </w:r>
      <w:r>
        <w:t>: проверки заявленной идентичности и доказательств, на которых она основана.</w:t>
      </w:r>
    </w:p>
    <w:p>
      <w:r>
        <w:t>NIST SP 800-63A-4 рассматривает доказательство личности не как красивую фотографию паспорта. Важна валидация: является ли доказательство подлинным, не изменено ли оно, корректны ли заявленные атрибуты, можно ли проверить их допустимым способом. Для удалённой процедуры стандарт отдельно учитывает поддельные медиа и атаки с внедрением цифрового медиапотока.</w:t>
      </w:r>
    </w:p>
    <w:p>
      <w:r>
        <w:t>Это принципиальная перемена по сравнению с бытовой логикой «покажите документ в камеру».</w:t>
      </w:r>
    </w:p>
    <w:p>
      <w:r>
        <w:t>Камера передаёт изображение доказательства. Система должна ещё установить, что доказательство действительно относится к живому процессу, не было подменено и связано с тем субъектом, который проходит процедуру.</w:t>
      </w:r>
    </w:p>
    <w:p>
      <w:r>
        <w:t>Поэтому серьёзное удалённое установление личности складывается из слоёв: защищённого канала, анализа медиа, проверки документов и атрибутов, дополнительных сигналов устройства, иногда действий человека по случайной инструкции, ручной проверки и других мер в зависимости от риска.</w:t>
      </w:r>
    </w:p>
    <w:p>
      <w:r>
        <w:t>Ни один слой не говорит: «лицо похоже — значит, вопрос закрыт».</w:t>
      </w:r>
    </w:p>
    <w:p>
      <w:pPr>
        <w:pStyle w:val="InternalHeading"/>
      </w:pPr>
      <w:r>
        <w:t>Потом нужно понять, кто вернулся</w:t>
      </w:r>
    </w:p>
    <w:p>
      <w:r>
        <w:t>Допустим, личность уже установлена. Аккаунт создан.</w:t>
      </w:r>
    </w:p>
    <w:p>
      <w:r>
        <w:t>На следующий день системе не нужно снова исследовать паспорт и биографию пользователя с нуля. Нужно установить, что сейчас к аккаунту обращается субъект, контролирующий зарегистрированный аутентификатор.</w:t>
      </w:r>
    </w:p>
    <w:p>
      <w:r>
        <w:t xml:space="preserve">Это </w:t>
      </w:r>
      <w:r>
        <w:rPr>
          <w:b/>
          <w:i w:val="0"/>
        </w:rPr>
        <w:t>аутентификация</w:t>
      </w:r>
      <w:r>
        <w:t>.</w:t>
      </w:r>
    </w:p>
    <w:p>
      <w:r>
        <w:t>Пароль, аппаратный ключ, ключ доступа, одноразовый код, криптографический ключ, биометрическая активация устройства — разные способы участвовать в аутентификации с разными свойствами.</w:t>
      </w:r>
    </w:p>
    <w:p>
      <w:r>
        <w:t>NIST группирует факторы традиционно:</w:t>
      </w:r>
    </w:p>
    <w:p>
      <w:pPr>
        <w:pStyle w:val="ListBullet"/>
      </w:pPr>
      <w:r>
        <w:t>что-то, что вы знаете;</w:t>
      </w:r>
    </w:p>
    <w:p>
      <w:pPr>
        <w:pStyle w:val="ListBullet"/>
      </w:pPr>
      <w:r>
        <w:t>что-то, что у вас есть;</w:t>
      </w:r>
    </w:p>
    <w:p>
      <w:pPr>
        <w:pStyle w:val="ListBullet"/>
      </w:pPr>
      <w:r>
        <w:t>что-то, чем вы являетесь.</w:t>
      </w:r>
    </w:p>
    <w:p>
      <w:r>
        <w:t>Но здесь есть важная деталь, которую бытовой язык часто теряет. Два пароля — не два фактора. Это два экземпляра типа «знаю». А биометрия в строгой высокоуровневой модели тоже не превращается в самостоятельную магическую замену всему остальному: в NIST SP 800-63B-4 биометрическое сравнение на высоких уровнях используется вместе с физическим аутентификатором.</w:t>
      </w:r>
    </w:p>
    <w:p>
      <w:r>
        <w:t xml:space="preserve">Это полезно для нашей темы потому, что лицо и голос начинают выглядеть не «самой сущностью человека», а </w:t>
      </w:r>
      <w:r>
        <w:rPr>
          <w:b/>
          <w:i w:val="0"/>
        </w:rPr>
        <w:t>одним типом сигнала внутри системы</w:t>
      </w:r>
      <w:r>
        <w:t>.</w:t>
      </w:r>
    </w:p>
    <w:p>
      <w:pPr>
        <w:pStyle w:val="InternalHeading"/>
      </w:pPr>
      <w:r>
        <w:t>Контроль аккаунта — ещё не личность в философском смысле</w:t>
      </w:r>
    </w:p>
    <w:p>
      <w:r>
        <w:t>Когда сервис успешно аутентифицировал пользователя, он знает не всё о человеке. Он установил, что текущая сессия удовлетворила определённому протоколу.</w:t>
      </w:r>
    </w:p>
    <w:p>
      <w:r>
        <w:t>Если злоумышленник получил контроль над уже открытой сессией, вопрос становится другим.</w:t>
      </w:r>
    </w:p>
    <w:p>
      <w:r>
        <w:t>Если настоящий владелец добровольно передал код другому, система может увидеть корректный результат аутентификации, но ошибиться в социальном смысле происходящего.</w:t>
      </w:r>
    </w:p>
    <w:p>
      <w:r>
        <w:t>Если человек действует под давлением, технически он сам вводит данные.</w:t>
      </w:r>
    </w:p>
    <w:p>
      <w:r>
        <w:t>Поэтому спор «взломали или не взломали» не всегда отвечает на главный защитный вопрос. Даже настоящий, корректно аутентифицированный пользователь может совершить вредное действие, если принимает решение в ложном контексте.</w:t>
      </w:r>
    </w:p>
    <w:p>
      <w:r>
        <w:t>Для банка это особенно сложная ситуация. Система может видеть подлинно аутентифицированного клиента. Человек действительно нажимает кнопку. Но решение сформировано чужой социальной инженерией.</w:t>
      </w:r>
    </w:p>
    <w:p>
      <w:r>
        <w:t>Техническая подлинность сессии не гарантирует независимость человеческого намерения.</w:t>
      </w:r>
    </w:p>
    <w:p>
      <w:pPr>
        <w:pStyle w:val="InternalHeading"/>
      </w:pPr>
      <w:r>
        <w:t>Третий вопрос: что вам разрешено?</w:t>
      </w:r>
    </w:p>
    <w:p>
      <w:r>
        <w:t xml:space="preserve">Даже если личность установлена идеально и аккаунтом управляет настоящий владелец, остаётся </w:t>
      </w:r>
      <w:r>
        <w:rPr>
          <w:b/>
          <w:i w:val="0"/>
        </w:rPr>
        <w:t>авторизация</w:t>
      </w:r>
      <w:r>
        <w:t xml:space="preserve"> — проверка полномочий.</w:t>
      </w:r>
    </w:p>
    <w:p>
      <w:r>
        <w:t>В компании человек может быть настоящим генеральным директором и всё равно не должен знать пароль системного администратора.</w:t>
      </w:r>
    </w:p>
    <w:p>
      <w:r>
        <w:t>Сотрудник бухгалтерии может быть корректно аутентифицирован и иметь право создавать платёж, но не право единолично его утверждать сверх лимита.</w:t>
      </w:r>
    </w:p>
    <w:p>
      <w:r>
        <w:t>Пользователь сервиса может войти в свой аккаунт, но не иметь права видеть данные другого клиента.</w:t>
      </w:r>
    </w:p>
    <w:p>
      <w:r>
        <w:t>Здесь важно не приписывать терминологии NIST то, чего она не говорит: авторизация — базовое понятие информационной безопасности, а не ещё один «уровень надёжности аутентификации». Нам он нужен, чтобы разделить два человечески похожих утверждения:</w:t>
      </w:r>
    </w:p>
    <w:p>
      <w:r>
        <w:rPr>
          <w:b/>
          <w:i w:val="0"/>
        </w:rPr>
        <w:t>«Это действительно директор»</w:t>
      </w:r>
      <w:r>
        <w:t xml:space="preserve"> и </w:t>
      </w:r>
      <w:r>
        <w:rPr>
          <w:b/>
          <w:i w:val="0"/>
        </w:rPr>
        <w:t>«директор имеет право дать именно такое распоряжение именно таким способом».</w:t>
      </w:r>
    </w:p>
    <w:p>
      <w:r>
        <w:t>Подделка личности опасна. Но культура, в которой настоящая должность отменяет контроль доступа, опасна даже без подделки.</w:t>
      </w:r>
    </w:p>
    <w:p>
      <w:pPr>
        <w:pStyle w:val="InternalHeading"/>
      </w:pPr>
      <w:r>
        <w:t>Четвёртый вопрос: человек действительно хотел сделать это сейчас?</w:t>
      </w:r>
    </w:p>
    <w:p>
      <w:r>
        <w:t xml:space="preserve">В современных руководствах появляется ещё одно понятие — </w:t>
      </w:r>
      <w:r>
        <w:rPr>
          <w:b/>
          <w:i w:val="0"/>
        </w:rPr>
        <w:t>подтверждение намерения аутентифицироваться</w:t>
      </w:r>
      <w:r>
        <w:t>.</w:t>
      </w:r>
    </w:p>
    <w:p>
      <w:r>
        <w:t>Смысл можно объяснить без протокольной математики: система стремится получить подтверждение, что пользователь не просто физически обладает аутентификатором, а действительно участвует в текущем процессе аутентификации.</w:t>
      </w:r>
    </w:p>
    <w:p>
      <w:r>
        <w:t>Например, физическое действие на устройстве может уменьшить риск того, что операция произойдёт совершенно незаметно для владельца.</w:t>
      </w:r>
    </w:p>
    <w:p>
      <w:r>
        <w:t>Но в социальной инженерии вопрос намерения сложнее.</w:t>
      </w:r>
    </w:p>
    <w:p>
      <w:r>
        <w:t>Человек может совершенно сознательно нажать «подтвердить» — и всё же не понимать реальный смысл операции.</w:t>
      </w:r>
    </w:p>
    <w:p>
      <w:r>
        <w:t>Он думает, что спасает деньги.</w:t>
      </w:r>
    </w:p>
    <w:p>
      <w:r>
        <w:t>Или подтверждает отмену мошеннического перевода.</w:t>
      </w:r>
    </w:p>
    <w:p>
      <w:r>
        <w:t>Или выполняет распоряжение начальника.</w:t>
      </w:r>
    </w:p>
    <w:p>
      <w:r>
        <w:t>То есть существует разница между:</w:t>
      </w:r>
    </w:p>
    <w:p>
      <w:r>
        <w:rPr>
          <w:b/>
          <w:i w:val="0"/>
        </w:rPr>
        <w:t>я нажал эту кнопку</w:t>
      </w:r>
    </w:p>
    <w:p>
      <w:r>
        <w:t>и</w:t>
      </w:r>
    </w:p>
    <w:p>
      <w:r>
        <w:rPr>
          <w:b/>
          <w:i w:val="0"/>
        </w:rPr>
        <w:t>я понимаю, какое реальное последствие разрешаю этой кнопкой</w:t>
      </w:r>
      <w:r>
        <w:t>.</w:t>
      </w:r>
    </w:p>
    <w:p>
      <w:r>
        <w:t>Технология способна лучше связывать аутентификацию с конкретной сессией и сервисом. Но она не всегда определяет, правильно ли пользователь понимает контекст и последствия операции.</w:t>
      </w:r>
    </w:p>
    <w:p>
      <w:r>
        <w:t>Поэтому сильная безопасность соединяет техническую аутентификацию с понятным описанием операции, лимитами, антифродом, паузами и процедурами.</w:t>
      </w:r>
    </w:p>
    <w:p>
      <w:pPr>
        <w:pStyle w:val="InternalHeading"/>
      </w:pPr>
      <w:r>
        <w:t>Почему одноразовый код не является универсальным доказательством</w:t>
      </w:r>
    </w:p>
    <w:p>
      <w:r>
        <w:t>Многие пользователи воспринимают код из СМС как финальную печать безопасности.</w:t>
      </w:r>
    </w:p>
    <w:p>
      <w:r>
        <w:t>На самом деле код подтверждает то, что определяет конкретный протокол. Он может быть одним из факторов аутентификации. Но переданный постороннему код перестаёт быть независимым подтверждением: технический механизм может получить правильные цифры в неправильном контексте.</w:t>
      </w:r>
    </w:p>
    <w:p>
      <w:r>
        <w:t>Поэтому NIST различает обычные механизмы одноразовых паролей и устойчивую к фишингу аутентификацию. Фишинг-устойчивая аутентификация строится так, чтобы валидный ответ был криптографически связан с настоящим проверяющим сервисом или каналом и не мог просто быть переправлен самозванцем в нужную ему сессию.</w:t>
      </w:r>
    </w:p>
    <w:p>
      <w:r>
        <w:t>Отсюда важный принцип:</w:t>
      </w:r>
    </w:p>
    <w:p>
      <w:r>
        <w:rPr>
          <w:b/>
          <w:i w:val="0"/>
        </w:rPr>
        <w:t>хорошая система старается не требовать от человека распознавать самозванца каждый раз.</w:t>
      </w:r>
    </w:p>
    <w:p>
      <w:r>
        <w:t>Она делает некоторые виды обмана технически менее переносимыми.</w:t>
      </w:r>
    </w:p>
    <w:p>
      <w:r>
        <w:t>Именно поэтому ключи доступа и другие криптографические механизмы интересны не как «новый модный способ войти», а как попытка убрать часть аутентификационного секрета из человеческого разговора.</w:t>
      </w:r>
    </w:p>
    <w:p>
      <w:r>
        <w:t>Но даже самый сильный вход в аккаунт не отменяет мошенничество, если после входа пользователь сам совершает вредное действие под влиянием ложной истории.</w:t>
      </w:r>
    </w:p>
    <w:p>
      <w:pPr>
        <w:pStyle w:val="InternalHeading"/>
      </w:pPr>
      <w:r>
        <w:t>Биометрия не знает, что вам лгут</w:t>
      </w:r>
    </w:p>
    <w:p>
      <w:r>
        <w:t>Отпечаток пальца может подтвердить биометрическое совпадение.</w:t>
      </w:r>
    </w:p>
    <w:p>
      <w:r>
        <w:t>Система распознавания лица — сравнить образцы.</w:t>
      </w:r>
    </w:p>
    <w:p>
      <w:r>
        <w:t>Механизмы проверки живого присутствия — повысить уверенность, что процесс взаимодействует с живым субъектом или реальным сенсором, а не с заранее подготовленным медиа.</w:t>
      </w:r>
    </w:p>
    <w:p>
      <w:r>
        <w:t>Каждый из этих слоёв полезен.</w:t>
      </w:r>
    </w:p>
    <w:p>
      <w:r>
        <w:t>Но ни один не отвечает на вопрос:</w:t>
      </w:r>
    </w:p>
    <w:p>
      <w:r>
        <w:t>«Почему этот живой настоящий человек сейчас переводит деньги?»</w:t>
      </w:r>
    </w:p>
    <w:p>
      <w:r>
        <w:t>Если он делает это потому, что слышит «сотрудника правоохранительных органов», биометрия может прекрасно работать на стороне мошенничества: настоящий палец настоящего владельца разрешает настоящий перевод.</w:t>
      </w:r>
    </w:p>
    <w:p>
      <w:r>
        <w:t xml:space="preserve">Здесь становится видно различие между </w:t>
      </w:r>
      <w:r>
        <w:rPr>
          <w:b/>
          <w:i w:val="0"/>
        </w:rPr>
        <w:t>атакой на личность</w:t>
      </w:r>
      <w:r>
        <w:t xml:space="preserve"> и </w:t>
      </w:r>
      <w:r>
        <w:rPr>
          <w:b/>
          <w:i w:val="0"/>
        </w:rPr>
        <w:t>атакой на решение</w:t>
      </w:r>
      <w:r>
        <w:t>.</w:t>
      </w:r>
    </w:p>
    <w:p>
      <w:r>
        <w:t>В одном случае системе нужно защититься от подмены личности. В другом — человеку нужно защитить собственное решение от ложного контекста.</w:t>
      </w:r>
    </w:p>
    <w:p>
      <w:r>
        <w:t>Дипфейк может быть связан с обоими рисками, но защитные механизмы различаются.</w:t>
      </w:r>
    </w:p>
    <w:p>
      <w:pPr>
        <w:pStyle w:val="InternalHeading"/>
      </w:pPr>
      <w:r>
        <w:t>Проверка живого присутствия — не экзамен, который нужно проводить родственнику</w:t>
      </w:r>
    </w:p>
    <w:p>
      <w:r>
        <w:t>Профессиональные требования к удалённому установлению личности иногда включают случайные проверочные действия с участием человека: попросить человека изменить положение, переместить предмет перед камерой и тому подобное. NIST описывает такие меры как один из дополнительных способов повысить шанс обнаружить поддельные медиа в процедуре с участием оператора.</w:t>
      </w:r>
    </w:p>
    <w:p>
      <w:r>
        <w:t>Из этого легко сделать популярный совет: «на видеозвонке попросите родственника повернуть голову — дипфейк сломается».</w:t>
      </w:r>
    </w:p>
    <w:p>
      <w:r>
        <w:t>Это плохой перенос профессионального контроля в бытовую ситуацию.</w:t>
      </w:r>
    </w:p>
    <w:p>
      <w:r>
        <w:t>Во-первых, мера работает только как часть системы, а не как гарантированный трюк.</w:t>
      </w:r>
    </w:p>
    <w:p>
      <w:r>
        <w:t>Во-вторых, технологии меняются.</w:t>
      </w:r>
    </w:p>
    <w:p>
      <w:r>
        <w:t>В-третьих, настоящий человек выполнит просьбу, но это всё равно не докажет полномочия на крупный перевод.</w:t>
      </w:r>
    </w:p>
    <w:p>
      <w:r>
        <w:t>В-четвёртых, родственнику гораздо проще перезвонить по известному номеру, чем превращать разговор в импровизированную лабораторию проверки живого присутствия.</w:t>
      </w:r>
    </w:p>
    <w:p>
      <w:r>
        <w:t xml:space="preserve">Профессиональный стандарт полезен здесь именно тем, что показывает: </w:t>
      </w:r>
      <w:r>
        <w:rPr>
          <w:b/>
          <w:i w:val="0"/>
        </w:rPr>
        <w:t>даже специалисты не полагаются на один тест лица</w:t>
      </w:r>
      <w:r>
        <w:t>.</w:t>
      </w:r>
    </w:p>
    <w:p>
      <w:pPr>
        <w:pStyle w:val="InternalHeading"/>
      </w:pPr>
      <w:r>
        <w:t>Пять разных «настоящих»</w:t>
      </w:r>
    </w:p>
    <w:p>
      <w:r>
        <w:t>Теперь можно собрать карту, которую стоит держать в голове, когда слово «подлинность» начинает звучать слишком легко.</w:t>
      </w:r>
    </w:p>
    <w:p>
      <w:r>
        <w:rPr>
          <w:b/>
          <w:i w:val="0"/>
        </w:rPr>
        <w:t>Настоящий документ.</w:t>
      </w:r>
      <w:r>
        <w:t xml:space="preserve"> Его не подделали и не изменили; он валиден в нужном контексте.</w:t>
      </w:r>
    </w:p>
    <w:p>
      <w:r>
        <w:rPr>
          <w:b/>
          <w:i w:val="0"/>
        </w:rPr>
        <w:t>Настоящий человек.</w:t>
      </w:r>
      <w:r>
        <w:t xml:space="preserve"> Физический субъект соответствует заявленной идентичности.</w:t>
      </w:r>
    </w:p>
    <w:p>
      <w:r>
        <w:rPr>
          <w:b/>
          <w:i w:val="0"/>
        </w:rPr>
        <w:t>Настоящая сессия.</w:t>
      </w:r>
      <w:r>
        <w:t xml:space="preserve"> Текущий доступ прошёл установленный протокол аутентификации.</w:t>
      </w:r>
    </w:p>
    <w:p>
      <w:r>
        <w:rPr>
          <w:b/>
          <w:i w:val="0"/>
        </w:rPr>
        <w:t>Настоящие полномочия.</w:t>
      </w:r>
      <w:r>
        <w:t xml:space="preserve"> Субъект имеет право выполнять действие.</w:t>
      </w:r>
    </w:p>
    <w:p>
      <w:r>
        <w:rPr>
          <w:b/>
          <w:i w:val="0"/>
        </w:rPr>
        <w:t>Настоящее намерение.</w:t>
      </w:r>
      <w:r>
        <w:t xml:space="preserve"> Субъект понимает и действительно хочет выполнить именно эту операцию в данном контексте.</w:t>
      </w:r>
    </w:p>
    <w:p>
      <w:r>
        <w:t>Иногда все пять совпадают.</w:t>
      </w:r>
    </w:p>
    <w:p>
      <w:r>
        <w:t>Иногда нет.</w:t>
      </w:r>
    </w:p>
    <w:p>
      <w:r>
        <w:t>Можно показать настоящий документ другого человека.</w:t>
      </w:r>
    </w:p>
    <w:p>
      <w:r>
        <w:t>Настоящий сотрудник может пользоваться украденной сессией коллеги.</w:t>
      </w:r>
    </w:p>
    <w:p>
      <w:r>
        <w:t>Настоящий директор может не иметь права единолично провести конкретную операцию по внутреннему регламенту.</w:t>
      </w:r>
    </w:p>
    <w:p>
      <w:r>
        <w:t>Настоящий клиент может сознательно авторизовать перевод, потому что его обманули относительно назначения.</w:t>
      </w:r>
    </w:p>
    <w:p>
      <w:r>
        <w:t>И, конечно, синтетическое лицо может пытаться изобразить настоящего человека там, где человека вообще нет.</w:t>
      </w:r>
    </w:p>
    <w:p>
      <w:pPr>
        <w:pStyle w:val="InternalHeading"/>
      </w:pPr>
      <w:r>
        <w:t>Почему это меняет бытовой разговор</w:t>
      </w:r>
    </w:p>
    <w:p>
      <w:r>
        <w:t>Теперь фраза «я проверил, это точно он» требует продолжения.</w:t>
      </w:r>
    </w:p>
    <w:p>
      <w:r>
        <w:t>Что именно вы проверили?</w:t>
      </w:r>
    </w:p>
    <w:p>
      <w:r>
        <w:t>Что голос похож?</w:t>
      </w:r>
    </w:p>
    <w:p>
      <w:r>
        <w:t>Что номер принадлежал ему раньше?</w:t>
      </w:r>
    </w:p>
    <w:p>
      <w:r>
        <w:t>Что аккаунт аутентифицирован?</w:t>
      </w:r>
    </w:p>
    <w:p>
      <w:r>
        <w:t>Что он лично подтвердил просьбу по независимому каналу?</w:t>
      </w:r>
    </w:p>
    <w:p>
      <w:r>
        <w:t>Что у него есть полномочия?</w:t>
      </w:r>
    </w:p>
    <w:p>
      <w:r>
        <w:t>Что операция соответствует обычной процедуре?</w:t>
      </w:r>
    </w:p>
    <w:p>
      <w:r>
        <w:t>Не нужно задавать все вопросы всегда. В этом и состоит риск-ориентированный подход.</w:t>
      </w:r>
    </w:p>
    <w:p>
      <w:r>
        <w:t xml:space="preserve">Но для дорогих действий полезно понимать, </w:t>
      </w:r>
      <w:r>
        <w:rPr>
          <w:b/>
          <w:i w:val="0"/>
        </w:rPr>
        <w:t>какой вопрос остаётся без ответа</w:t>
      </w:r>
      <w:r>
        <w:t>.</w:t>
      </w:r>
    </w:p>
    <w:p>
      <w:pPr>
        <w:pStyle w:val="InternalHeading"/>
      </w:pPr>
      <w:r>
        <w:t>Профессиональная система не пытается «поверить человеку сильнее»</w:t>
      </w:r>
    </w:p>
    <w:p>
      <w:r>
        <w:t>Это, пожалуй, главный вывод интерлюдии.</w:t>
      </w:r>
    </w:p>
    <w:p>
      <w:r>
        <w:t>Серьёзная цифровая идентичность не строится на увеличении эмоциональной уверенности оператора.</w:t>
      </w:r>
    </w:p>
    <w:p>
      <w:r>
        <w:t>Она не говорит: «смотрите на лицо внимательнее».</w:t>
      </w:r>
    </w:p>
    <w:p>
      <w:r>
        <w:t>Она разделяет задачи, назначает каждому риску свой контроль, связывает аутентификаторы с протоколами, измеряет ошибки детекции, защищает каналы, проверяет доказательства, разделяет полномочия.</w:t>
      </w:r>
    </w:p>
    <w:p>
      <w:r>
        <w:t xml:space="preserve">То есть делает ровно то, что нужно семье и бизнесу: </w:t>
      </w:r>
      <w:r>
        <w:rPr>
          <w:b/>
          <w:i w:val="0"/>
        </w:rPr>
        <w:t>заменяет ощущение подлинности проверяемым подтверждением</w:t>
      </w:r>
      <w:r>
        <w:t>.</w:t>
      </w:r>
    </w:p>
    <w:p>
      <w:r>
        <w:t>Такая система всё равно не идеальна. Её атакуют, обновляют, тестируют и перестраивают. Но она принципиально отличается от старой человеческой формулы «я его вижу, значит, это он».</w:t>
      </w:r>
    </w:p>
    <w:p>
      <w:r>
        <w:t>Следующий вопрос неизбежен.</w:t>
      </w:r>
    </w:p>
    <w:p>
      <w:r>
        <w:t>Если даже профессиональное подтверждение личности не сводится к одному детектору, что делать с миллиардами фотографий и видео, где никакой процедуры входа вообще нет?</w:t>
      </w:r>
    </w:p>
    <w:p>
      <w:r>
        <w:t>Там начинается другая область — происхождение самого контента.</w:t>
      </w:r>
    </w:p>
    <w:p>
      <w:pPr>
        <w:pStyle w:val="Heading2"/>
      </w:pPr>
      <w:r>
        <w:t>Глава 12. Кто будет проверять подделку: детектор, подпись или мы сами?</w:t>
      </w:r>
    </w:p>
    <w:p>
      <w:r>
        <w:t>Есть мечта, которая сопровождает любую новую проблему цифрового доверия: появится кнопка.</w:t>
      </w:r>
    </w:p>
    <w:p>
      <w:r>
        <w:t>Загрузил видео.</w:t>
      </w:r>
    </w:p>
    <w:p>
      <w:r>
        <w:t>Нажал.</w:t>
      </w:r>
    </w:p>
    <w:p>
      <w:r>
        <w:t>«Настоящее» или «фейк».</w:t>
      </w:r>
    </w:p>
    <w:p>
      <w:r>
        <w:t>Было бы удобно. И очень опасно, если принять такую кнопку за окончательного арбитра.</w:t>
      </w:r>
    </w:p>
    <w:p>
      <w:pPr>
        <w:pStyle w:val="InternalHeading"/>
      </w:pPr>
      <w:r>
        <w:t>Детектор решает статистическую задачу</w:t>
      </w:r>
    </w:p>
    <w:p>
      <w:r>
        <w:t>Система обнаружения синтетического контента ищет признаки, позволяющие отличать определённые классы настоящих и изменённых материалов. Она может быть превосходной. Может показывать впечатляющие результаты на тестах. Но её вывод всё равно существует внутри условий: какие данные использовались, какие атаки представлены, насколько новый материал похож на тестовый, как система ведёт себя после сжатия, обрезки, пересъёмки, появления нового генератора.</w:t>
      </w:r>
    </w:p>
    <w:p>
      <w:r>
        <w:t>У детекции есть две неприятные ошибки.</w:t>
      </w:r>
    </w:p>
    <w:p>
      <w:r>
        <w:rPr>
          <w:b/>
          <w:i w:val="0"/>
        </w:rPr>
        <w:t>Ложноотрицательная:</w:t>
      </w:r>
      <w:r>
        <w:t xml:space="preserve"> подделка прошла как настоящая.</w:t>
      </w:r>
    </w:p>
    <w:p>
      <w:r>
        <w:rPr>
          <w:b/>
          <w:i w:val="0"/>
        </w:rPr>
        <w:t>Ложноположительная:</w:t>
      </w:r>
      <w:r>
        <w:t xml:space="preserve"> настоящее объявили подделкой.</w:t>
      </w:r>
    </w:p>
    <w:p>
      <w:r>
        <w:t>Вторая иногда кажется менее страшной. Но представьте журналистское видео, доказательство нарушения, запись человека, защищающего свою репутацию, — и автоматическую систему, которая уверенно сообщает: «синтетический материал».</w:t>
      </w:r>
    </w:p>
    <w:p>
      <w:r>
        <w:t>Именно поэтому NIST в требованиях к удалённой идентификации не говорит: «используйте детектор — проблема решена». Автоматический анализ должен иметь измеренную базовую производительность и известные уровни ошибок; его рекомендуется дополнять другими контролями и ручной проверкой. Одновременно используются защищённые каналы, проверки источника сигнала, механизмы против внедрения поддельного медиа и другие слои.</w:t>
      </w:r>
    </w:p>
    <w:p>
      <w:r>
        <w:t>Это зрелый подход: не спрашивать, какой инструмент никогда не ошибается, а проектировать систему, переживающую ошибку инструмента.</w:t>
      </w:r>
    </w:p>
    <w:p>
      <w:pPr>
        <w:pStyle w:val="InternalHeading"/>
      </w:pPr>
      <w:r>
        <w:t>Гонка с генератором</w:t>
      </w:r>
    </w:p>
    <w:p>
      <w:r>
        <w:t>У детекторов есть структурная сложность: они анализируют следы технологий, которые меняются.</w:t>
      </w:r>
    </w:p>
    <w:p>
      <w:r>
        <w:t>Технологии генерации и способы обработки контента меняются, а вместе с ними меняются и признаки, на которых обучались детекторы. Сжатие, пересъёмка экрана и обычный монтаж дополнительно могут менять статистические характеристики материала.</w:t>
      </w:r>
    </w:p>
    <w:p>
      <w:r>
        <w:t>Это не означает, что детекция бесполезна. Наоборот, она важна для платформ, банков, расследований, редакций и систем идентификации.</w:t>
      </w:r>
    </w:p>
    <w:p>
      <w:r>
        <w:t>Но пользователь должен понимать её роль.</w:t>
      </w:r>
    </w:p>
    <w:p>
      <w:r>
        <w:t xml:space="preserve">Детектор — </w:t>
      </w:r>
      <w:r>
        <w:rPr>
          <w:b/>
          <w:i w:val="0"/>
        </w:rPr>
        <w:t>свидетель с вероятностным заключением</w:t>
      </w:r>
      <w:r>
        <w:t>, а не нотариус реальности.</w:t>
      </w:r>
    </w:p>
    <w:p>
      <w:pPr>
        <w:pStyle w:val="InternalHeading"/>
      </w:pPr>
      <w:r>
        <w:t>Водяной знак: метка, которую хотелось бы видеть всегда</w:t>
      </w:r>
    </w:p>
    <w:p>
      <w:r>
        <w:t>Другая идея — маркировать синтетический контент.</w:t>
      </w:r>
    </w:p>
    <w:p>
      <w:r>
        <w:t>Если генератор создаёт изображение, почему бы не встроить невидимую метку? Тогда платформа или устройство сможет сообщить, что материал создан определённой системой.</w:t>
      </w:r>
    </w:p>
    <w:p>
      <w:r>
        <w:t>Подход полезен, но и здесь нет одного универсального механизма.</w:t>
      </w:r>
    </w:p>
    <w:p>
      <w:r>
        <w:t>Метка должна сохраняться после обычной обработки, но не портить материал. Её нужно поддерживать в цепочке публикации. Разные инструменты должны договориться о стандартах. Метка может отсутствовать или потеряться при обработке. А главное — само отсутствие метки не объясняет происхождение файла: он может быть настоящим, созданным системой без маркировки или прошедшим обработку, которая метку потеряла.</w:t>
      </w:r>
    </w:p>
    <w:p>
      <w:r>
        <w:t>Поэтому «метки нет — значит, настоящее» столь же слабо, как «метка есть — значит, всё внутри ложь».</w:t>
      </w:r>
    </w:p>
    <w:p>
      <w:pPr>
        <w:pStyle w:val="InternalHeading"/>
      </w:pPr>
      <w:r>
        <w:t>Вместо угадывания — история происхождения</w:t>
      </w:r>
    </w:p>
    <w:p>
      <w:r>
        <w:t xml:space="preserve">Здесь появляется более фундаментальная идея: </w:t>
      </w:r>
      <w:r>
        <w:rPr>
          <w:b/>
          <w:i w:val="0"/>
        </w:rPr>
        <w:t>происхождение цифрового материала</w:t>
      </w:r>
      <w:r>
        <w:t>.</w:t>
      </w:r>
    </w:p>
    <w:p>
      <w:r>
        <w:t>Не пытаться только определить по пикселям, как сделан файл, а прикреплять к нему проверяемую информацию о том, откуда он появился и какие действия с ним происходили.</w:t>
      </w:r>
    </w:p>
    <w:p>
      <w:r>
        <w:t>Коалиция по происхождению и подлинности контента (C2PA) развивает открытый технический стандарт Content Credentials. На август 2026 года актуальна спецификация 2.4, опубликованная в апреле 2026 года.</w:t>
      </w:r>
    </w:p>
    <w:p>
      <w:r>
        <w:t>В упрощённом виде такая запись содержит утверждения о цифровом активе, объединённые в манифест и криптографически подписанные. Система может фиксировать происхождение и части истории обработки, связывать данные с конкретным активом и позволять проверяющей стороне удостовериться, что заявленная информация не была незаметно изменена.</w:t>
      </w:r>
    </w:p>
    <w:p>
      <w:r>
        <w:t>Это другой тип знания.</w:t>
      </w:r>
    </w:p>
    <w:p>
      <w:r>
        <w:t>Детектор говорит: «по признакам файл похож на синтетический».</w:t>
      </w:r>
    </w:p>
    <w:p>
      <w:r>
        <w:t>Система происхождения может показать: «вот заявленная история происхождения, вот кто её подписал, вот какие изменения зафиксированы, вот прошла ли криптографическая проверка».</w:t>
      </w:r>
    </w:p>
    <w:p>
      <w:r>
        <w:t>Один подход анализирует содержимое. Другой — цепочку происхождения.</w:t>
      </w:r>
    </w:p>
    <w:p>
      <w:r>
        <w:t>Они могут дополнять друг друга.</w:t>
      </w:r>
    </w:p>
    <w:p>
      <w:pPr>
        <w:pStyle w:val="InternalHeading"/>
      </w:pPr>
      <w:r>
        <w:t>Проверяемые данные о происхождении не являются сертификатом правды</w:t>
      </w:r>
    </w:p>
    <w:p>
      <w:r>
        <w:t>Это, пожалуй, главное, что нужно понимать о происхождении цифрового материала.</w:t>
      </w:r>
    </w:p>
    <w:p>
      <w:r>
        <w:t>Представьте видео с безупречными проверяемыми данными о происхождении. Оно действительно снято камерой известной редакции. Файл прошёл через зарегистрированный процесс обработки. Цепочка валидна.</w:t>
      </w:r>
    </w:p>
    <w:p>
      <w:r>
        <w:t>Человек в кадре произносит ложь.</w:t>
      </w:r>
    </w:p>
    <w:p>
      <w:r>
        <w:t>Технология происхождения не обязана это обнаружить.</w:t>
      </w:r>
    </w:p>
    <w:p>
      <w:r>
        <w:t xml:space="preserve">Она подтверждает историю </w:t>
      </w:r>
      <w:r>
        <w:rPr>
          <w:b/>
          <w:i w:val="0"/>
        </w:rPr>
        <w:t>материала</w:t>
      </w:r>
      <w:r>
        <w:t xml:space="preserve">, а не истинность всех </w:t>
      </w:r>
      <w:r>
        <w:rPr>
          <w:b/>
          <w:i w:val="0"/>
        </w:rPr>
        <w:t>утверждений в материале</w:t>
      </w:r>
      <w:r>
        <w:t>.</w:t>
      </w:r>
    </w:p>
    <w:p>
      <w:r>
        <w:t>И наоборот: отсутствие проверяемых данных о происхождении не делает ролик фальшивым. Огромный объём настоящего контента не имеет такой истории — потому что устройство, программа или платформа её не создавали, данные были удалены при обработке или стандарт просто не применялся.</w:t>
      </w:r>
    </w:p>
    <w:p>
      <w:r>
        <w:t>Поэтому правильный язык такой:</w:t>
      </w:r>
    </w:p>
    <w:p>
      <w:r>
        <w:t xml:space="preserve">Проверяемые данные о происхождении дают </w:t>
      </w:r>
      <w:r>
        <w:rPr>
          <w:b/>
          <w:i w:val="0"/>
        </w:rPr>
        <w:t>сигналы происхождения и целостности заявленной истории</w:t>
      </w:r>
      <w:r>
        <w:t>, которые помогают принимать более информированное решение.</w:t>
      </w:r>
    </w:p>
    <w:p>
      <w:r>
        <w:t>Не «зелёную галочку правды».</w:t>
      </w:r>
    </w:p>
    <w:p>
      <w:pPr>
        <w:pStyle w:val="InternalHeading"/>
      </w:pPr>
      <w:r>
        <w:t>Подпись меняет вопрос</w:t>
      </w:r>
    </w:p>
    <w:p>
      <w:r>
        <w:t>Цифровая подпись интересна тем, что она не пытается имитировать человеческое узнавание.</w:t>
      </w:r>
    </w:p>
    <w:p>
      <w:r>
        <w:t>Человек может не знать, как выглядит руководитель удостоверяющего центра, не узнавать голос автора документа и вообще никогда его не видеть. Проверка строится на криптографической связи между ключом, подписью и данными.</w:t>
      </w:r>
    </w:p>
    <w:p>
      <w:r>
        <w:t xml:space="preserve">Это важный принцип будущего доверия: </w:t>
      </w:r>
      <w:r>
        <w:rPr>
          <w:b/>
          <w:i w:val="0"/>
        </w:rPr>
        <w:t>доказательство не обязано быть похоже на человека</w:t>
      </w:r>
      <w:r>
        <w:t>.</w:t>
      </w:r>
    </w:p>
    <w:p>
      <w:r>
        <w:t>Многие века мы ценили рукописную подпись именно как след личности. Цифровая среда постепенно переносит акцент от визуального сходства к проверяемой связи между сущностями.</w:t>
      </w:r>
    </w:p>
    <w:p>
      <w:r>
        <w:t>Но и цифровая подпись существует внутри инфраструктуры доверия: кто выдал сертификат, не скомпрометирован ли ключ, что именно было подписано, доверяете ли вы подписанту. Криптография не отменяет контекст — она делает отдельные части контекста формально проверяемыми.</w:t>
      </w:r>
    </w:p>
    <w:p>
      <w:pPr>
        <w:pStyle w:val="InternalHeading"/>
      </w:pPr>
      <w:r>
        <w:t>Настоящий человек в защищённом канале</w:t>
      </w:r>
    </w:p>
    <w:p>
      <w:r>
        <w:t>Мы обсуждаем медиа так много, что легко забыть: иногда лучший ответ — не анализ файла, а аутентифицированный канал.</w:t>
      </w:r>
    </w:p>
    <w:p>
      <w:r>
        <w:t>Если банк показывает сообщение внутри приложения после вашей авторизации, это иной уровень происхождения, чем картинка «письма банка» в мессенджере.</w:t>
      </w:r>
    </w:p>
    <w:p>
      <w:r>
        <w:t>Если корпоративная система фиксирует заявку, права пользователя и одобрение второго сотрудника, это иной уровень, чем голосовое поручение.</w:t>
      </w:r>
    </w:p>
    <w:p>
      <w:r>
        <w:t>Если государственный документ проверяется в официальном реестре, внешний вид PDF становится вторичным.</w:t>
      </w:r>
    </w:p>
    <w:p>
      <w:r>
        <w:t xml:space="preserve">То есть будущее доверия — не только в новых детекторах. Оно в </w:t>
      </w:r>
      <w:r>
        <w:rPr>
          <w:b/>
          <w:i w:val="0"/>
        </w:rPr>
        <w:t>переносе критических действий в системы, где происхождение и полномочия можно проверить технологически</w:t>
      </w:r>
      <w:r>
        <w:t>.</w:t>
      </w:r>
    </w:p>
    <w:p>
      <w:pPr>
        <w:pStyle w:val="InternalHeading"/>
      </w:pPr>
      <w:r>
        <w:t>А что останется человеку?</w:t>
      </w:r>
    </w:p>
    <w:p>
      <w:r>
        <w:t>Можно подумать, что финал технологической эволюции — полностью автоматическая проверка: машины генерируют, машины детектируют, машины подписывают, машины решают.</w:t>
      </w:r>
    </w:p>
    <w:p>
      <w:r>
        <w:t>Но человек остаётся минимум в трёх местах.</w:t>
      </w:r>
    </w:p>
    <w:p>
      <w:r>
        <w:t>Во-первых, кто-то определяет цену ошибки. Система не знает автоматически, насколько для вашей семьи критичен перевод или насколько публикация повредит репутации.</w:t>
      </w:r>
    </w:p>
    <w:p>
      <w:r>
        <w:t>Во-вторых, кто-то выбирает, каким источникам и инфраструктурам доверять. Подпись неизвестной организации не становится значимой только потому, что она криптографически валидна.</w:t>
      </w:r>
    </w:p>
    <w:p>
      <w:r>
        <w:t>В-третьих, даже полностью аутентифицированное сообщение может содержать плохое решение, ложь или злоупотребление полномочиями.</w:t>
      </w:r>
    </w:p>
    <w:p>
      <w:r>
        <w:t xml:space="preserve">То есть новые технологии не отменяют человеческое суждение. Они должны </w:t>
      </w:r>
      <w:r>
        <w:rPr>
          <w:b/>
          <w:i w:val="0"/>
        </w:rPr>
        <w:t>снять с него неподходящую работу</w:t>
      </w:r>
      <w:r>
        <w:t xml:space="preserve"> — например, попытку на глаз отличить синтетическое лицо от настоящего в каждом ролике.</w:t>
      </w:r>
    </w:p>
    <w:p>
      <w:pPr>
        <w:pStyle w:val="InternalHeading"/>
      </w:pPr>
      <w:r>
        <w:t>Четыре слоя вместо одной кнопки</w:t>
      </w:r>
    </w:p>
    <w:p>
      <w:r>
        <w:t>Практически это выглядит так.</w:t>
      </w:r>
    </w:p>
    <w:p>
      <w:r>
        <w:rPr>
          <w:b/>
          <w:i w:val="0"/>
        </w:rPr>
        <w:t>Происхождение.</w:t>
      </w:r>
      <w:r>
        <w:t xml:space="preserve"> Откуда материал и можно ли проверить его историю?</w:t>
      </w:r>
    </w:p>
    <w:p>
      <w:r>
        <w:rPr>
          <w:b/>
          <w:i w:val="0"/>
        </w:rPr>
        <w:t>Технические сигналы.</w:t>
      </w:r>
      <w:r>
        <w:t xml:space="preserve"> Есть ли детекция, маркировка, подпись, защищённый канал?</w:t>
      </w:r>
    </w:p>
    <w:p>
      <w:r>
        <w:rPr>
          <w:b/>
          <w:i w:val="0"/>
        </w:rPr>
        <w:t>Процедура.</w:t>
      </w:r>
      <w:r>
        <w:t xml:space="preserve"> Что требуется для высокорискового действия независимо от содержания сообщения?</w:t>
      </w:r>
    </w:p>
    <w:p>
      <w:r>
        <w:rPr>
          <w:b/>
          <w:i w:val="0"/>
        </w:rPr>
        <w:t>Человеческое решение.</w:t>
      </w:r>
      <w:r>
        <w:t xml:space="preserve"> Соответствует ли действие контексту, полномочиям и здравому смыслу?</w:t>
      </w:r>
    </w:p>
    <w:p>
      <w:r>
        <w:t>Ни один слой не абсолютен.</w:t>
      </w:r>
    </w:p>
    <w:p>
      <w:r>
        <w:t>Вместе они гораздо сильнее.</w:t>
      </w:r>
    </w:p>
    <w:p>
      <w:pPr>
        <w:pStyle w:val="InternalHeading"/>
      </w:pPr>
      <w:r>
        <w:t>Почему будущее не требует научиться видеть пиксели</w:t>
      </w:r>
    </w:p>
    <w:p>
      <w:r>
        <w:t>Через несколько лет сегодняшние советы по внешним признакам подделки будут выглядеть так же забавно, как инструкции отличать поддельный сайт по тому, что у него «некачественный дизайн». Иногда полезно. Но хорошие подделки давно умеют быть красивыми.</w:t>
      </w:r>
    </w:p>
    <w:p>
      <w:r>
        <w:t>То же происходит с синтетическим медиа.</w:t>
      </w:r>
    </w:p>
    <w:p>
      <w:r>
        <w:t>Наша задача — не сделать каждого человека специалистом по экспертному анализу изображения.</w:t>
      </w:r>
    </w:p>
    <w:p>
      <w:r>
        <w:t xml:space="preserve">Наша задача — постепенно перестроить цифровую среду так, чтобы </w:t>
      </w:r>
      <w:r>
        <w:rPr>
          <w:b/>
          <w:i w:val="0"/>
        </w:rPr>
        <w:t>важные утверждения имели проверяемое происхождение, а важные действия — независимую процедуру</w:t>
      </w:r>
      <w:r>
        <w:t>.</w:t>
      </w:r>
    </w:p>
    <w:p>
      <w:r>
        <w:t>Тогда детектор остаётся ценным инструментом, но перестаёт быть последней надеждой.</w:t>
      </w:r>
    </w:p>
    <w:p>
      <w:r>
        <w:t>И кнопка «настоящее / фейк» уже не кажется такой необходимой.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идентичностью человека</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продолжение идентичности</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утверждение об авторстве поведения</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единственную авторизацию денег и доступов;</w:t>
      </w:r>
    </w:p>
    <w:p>
      <w:pPr>
        <w:pStyle w:val="ListBullet"/>
      </w:pPr>
      <w:r>
        <w:t>знать внутренний порядок действий при имперсонации;</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ясна: рано или поздно возникает конкретное действие с деньгами, доступом или данными, перед которым можно поставить обязательную проверку.</w:t>
      </w:r>
    </w:p>
    <w:p>
      <w:r>
        <w:t>Перевести деньги. Передать код. Открыть доступ. Установить программу.</w:t>
      </w:r>
    </w:p>
    <w:p>
      <w:r>
        <w:t>В этот момент можно включить риск-процедуру и остановиться.</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«сливают» в канал.</w:t>
      </w:r>
    </w:p>
    <w:p>
      <w:r>
        <w:t>Скриншот расходится по чатам.</w:t>
      </w:r>
    </w:p>
    <w:p>
      <w:r>
        <w:t>Видео показывает событие, к которому вы не имеете никакого прямого отношения.</w:t>
      </w:r>
    </w:p>
    <w:p>
      <w:r>
        <w:t xml:space="preserve">Здесь нельзя применить простое правило «не переводите до обратного звонка». Нужно решить другую задачу: </w:t>
      </w:r>
      <w:r>
        <w:rPr>
          <w:b/>
          <w:i w:val="0"/>
        </w:rPr>
        <w:t>что именно я теперь знаю о мире благодаря этому материалу?</w:t>
      </w:r>
    </w:p>
    <w:p>
      <w:pPr>
        <w:pStyle w:val="InternalHeading"/>
      </w:pPr>
      <w:r>
        <w:t>Четыре разных вопроса вместо одного «фейк или нет»</w:t>
      </w:r>
    </w:p>
    <w:p>
      <w:r>
        <w:t>Когда спорят о публичном видео, почти всегда первым звучит бинарный вопрос:</w:t>
      </w:r>
    </w:p>
    <w:p>
      <w:r>
        <w:t>«Оно настоящее?»</w:t>
      </w:r>
    </w:p>
    <w:p>
      <w:r>
        <w:t>Но слово «настоящее» может обозначать четыре разные вещи.</w:t>
      </w:r>
    </w:p>
    <w:p>
      <w:r>
        <w:rPr>
          <w:b/>
          <w:i w:val="0"/>
        </w:rPr>
        <w:t>Что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обман находится не в видео, а в утверждении вокруг него.</w:t>
      </w:r>
    </w:p>
    <w:p>
      <w:r>
        <w:rPr>
          <w:b/>
          <w:i w:val="0"/>
        </w:rPr>
        <w:t>Откуда материал?</w:t>
      </w:r>
    </w:p>
    <w:p>
      <w:r>
        <w:t>Кто опубликовал первым? Есть ли оригинальный файл? Известен ли автор? Или мы имеем десятую копию без контекста?</w:t>
      </w:r>
    </w:p>
    <w:p>
      <w:r>
        <w:rPr>
          <w:b/>
          <w:i w:val="0"/>
        </w:rPr>
        <w:t>Что происходило с файлом?</w:t>
      </w:r>
    </w:p>
    <w:p>
      <w:r>
        <w:t>Монтаж, обрезка, цветокоррекция, перевод, удаление звука, синтетическое дополнение — разные преобразования имеют разное значение.</w:t>
      </w:r>
    </w:p>
    <w:p>
      <w:r>
        <w:rPr>
          <w:b/>
          <w:i w:val="0"/>
        </w:rPr>
        <w:t>Подтверждается ли событие независимо?</w:t>
      </w:r>
    </w:p>
    <w:p>
      <w:r>
        <w:t>Есть ли другие записи, документы, свидетельства, официальные данные, сообщения людей, которые не зависят от того же источника?</w:t>
      </w:r>
    </w:p>
    <w:p>
      <w:r>
        <w:t>Эти четыре вопроса устойчивее игры «найди странность на лице».</w:t>
      </w:r>
    </w:p>
    <w:p>
      <w:pPr>
        <w:pStyle w:val="InternalHeading"/>
      </w:pPr>
      <w:r>
        <w:t>Настоящий кадр способен рассказывать вымышленную историю</w:t>
      </w:r>
    </w:p>
    <w:p>
      <w:r>
        <w:t>Представим фотографию улицы после сильного наводнения.</w:t>
      </w:r>
    </w:p>
    <w:p>
      <w:r>
        <w:t>Фотография полностью подлинная. Ни одного синтетического пикселя.</w:t>
      </w:r>
    </w:p>
    <w:p>
      <w:r>
        <w:t>Но она сделана три года назад в другой стране.</w:t>
      </w:r>
    </w:p>
    <w:p>
      <w:r>
        <w:t xml:space="preserve">Если подпись утверждает, что это сегодняшнее событие, проблема находится не в подлинности изображения. Она в </w:t>
      </w:r>
      <w:r>
        <w:rPr>
          <w:b/>
          <w:i w:val="0"/>
        </w:rPr>
        <w:t>ложной атрибуции</w:t>
      </w:r>
      <w:r>
        <w:t>.</w:t>
      </w:r>
    </w:p>
    <w:p>
      <w:r>
        <w:t>Другой пример: человек действительно произнёс фразу на видео, но из длинного ответа вырезана половина предложения.</w:t>
      </w:r>
    </w:p>
    <w:p>
      <w:r>
        <w:t>Третий: запись настоящая, дата правильная, однако подпись неверно называет участников.</w:t>
      </w:r>
    </w:p>
    <w:p>
      <w:r>
        <w:t>Четвёртый: изображение полностью синтетическое, но ясно подписано как художественная реконструкция.</w:t>
      </w:r>
    </w:p>
    <w:p>
      <w:r>
        <w:t>Какой из четырёх материалов «фальшивый»?</w:t>
      </w:r>
    </w:p>
    <w:p>
      <w:r>
        <w:t>Бинарный ярлык начинает мешать.</w:t>
      </w:r>
    </w:p>
    <w:p>
      <w:r>
        <w:t>Для информационной гигиены полезнее различать:</w:t>
      </w:r>
    </w:p>
    <w:p>
      <w:pPr>
        <w:pStyle w:val="ListBullet"/>
      </w:pPr>
      <w:r>
        <w:t>происхождение актива;</w:t>
      </w:r>
    </w:p>
    <w:p>
      <w:pPr>
        <w:pStyle w:val="ListBullet"/>
      </w:pPr>
      <w:r>
        <w:t>целостность актива;</w:t>
      </w:r>
    </w:p>
    <w:p>
      <w:pPr>
        <w:pStyle w:val="ListBullet"/>
      </w:pPr>
      <w:r>
        <w:t>контекст;</w:t>
      </w:r>
    </w:p>
    <w:p>
      <w:pPr>
        <w:pStyle w:val="ListBullet"/>
      </w:pPr>
      <w:r>
        <w:t>истинность утверждения;</w:t>
      </w:r>
    </w:p>
    <w:p>
      <w:pPr>
        <w:pStyle w:val="ListBullet"/>
      </w:pPr>
      <w:r>
        <w:t>намерение автора публикации.</w:t>
      </w:r>
    </w:p>
    <w:p>
      <w:r>
        <w:t>Именно поэтому технология подтверждения происхождения так важна и одновременно так ограничена.</w:t>
      </w:r>
    </w:p>
    <w:p>
      <w:pPr>
        <w:pStyle w:val="InternalHeading"/>
      </w:pPr>
      <w:r>
        <w:t>Что даёт происхождение</w:t>
      </w:r>
    </w:p>
    <w:p>
      <w:r>
        <w:t>C2PA описывает происхождение цифрового материала как историю цифрового актива и его взаимодействий с участниками и другими активами. Проверяемые данные о происхождении позволяют хранить криптографически проверяемые утверждения о создании, обработке, устройстве, действиях и других элементах истории материала.</w:t>
      </w:r>
    </w:p>
    <w:p>
      <w:r>
        <w:t>Это может быть чрезвычайно ценным.</w:t>
      </w:r>
    </w:p>
    <w:p>
      <w:r>
        <w:t>Если фотография создана камерой, поддерживающей такую систему, в дальнейшем можно увидеть проверяемую связь между активом и заявленной историей. Если редакция выполняет обработку в совместимом процессе, новые действия могут добавляться к цепочке происхождения. Валидатор проверяет подписи и связи с активом.</w:t>
      </w:r>
    </w:p>
    <w:p>
      <w:r>
        <w:t>Но спецификация C2PA специально избегает роли министерства правды.</w:t>
      </w:r>
    </w:p>
    <w:p>
      <w:r>
        <w:t xml:space="preserve">Её задача — не объявить данные о происхождении «хорошими» или «плохими», а дать возможность проверять, что соответствующие утверждения действительно связаны с активом, корректно сформированы и не были незаметно изменены. Дальше человек или система решают, </w:t>
      </w:r>
      <w:r>
        <w:rPr>
          <w:b/>
          <w:i w:val="0"/>
        </w:rPr>
        <w:t>доверяют ли они подписанту и что означают эти сведения</w:t>
      </w:r>
      <w:r>
        <w:t>.</w:t>
      </w:r>
    </w:p>
    <w:p>
      <w:r>
        <w:t>Это тонкая, но принципиальная граница.</w:t>
      </w:r>
    </w:p>
    <w:p>
      <w:pPr>
        <w:pStyle w:val="InternalHeading"/>
      </w:pPr>
      <w:r>
        <w:t>Подпись известной редакции не доказывает каждую фразу редакции</w:t>
      </w:r>
    </w:p>
    <w:p>
      <w:r>
        <w:t>Пусть проверяемая запись о происхождении показывает, что видео опубликовано определённой организацией и прошло известную цепочку обработки.</w:t>
      </w:r>
    </w:p>
    <w:p>
      <w:r>
        <w:t>Мы получили сильное доказательство происхождения.</w:t>
      </w:r>
    </w:p>
    <w:p>
      <w:r>
        <w:t>Теперь внутри видео журналист говорит: «По нашим данным, событие произошло в 15:00».</w:t>
      </w:r>
    </w:p>
    <w:p>
      <w:r>
        <w:t>Криптография не проверяет источник этих слов автоматически.</w:t>
      </w:r>
    </w:p>
    <w:p>
      <w:r>
        <w:t>Она помогает установить, что именно эта организация выпустила именно этот материал с определённой историей. Истинность журналистского утверждения всё равно оценивается по редакционной репутации, источникам, подтверждениям, документам и дальнейшим данным.</w:t>
      </w:r>
    </w:p>
    <w:p>
      <w:r>
        <w:t>Точно так же подписанный государственным органом документ может содержать человеческую ошибку. Настоящий политик может лгать на настоящем видео. Подлинный научный препринт может содержать неверный вывод.</w:t>
      </w:r>
    </w:p>
    <w:p>
      <w:r>
        <w:rPr>
          <w:b/>
          <w:i w:val="0"/>
        </w:rPr>
        <w:t>Подлинность не равна истинности.</w:t>
      </w:r>
    </w:p>
    <w:p>
      <w:r>
        <w:t>Это не слабость технологии подтверждения происхождения. Это правильное разделение задач.</w:t>
      </w:r>
    </w:p>
    <w:p>
      <w:r>
        <w:t>Молоток плох не потому, что не измеряет температуру.</w:t>
      </w:r>
    </w:p>
    <w:p>
      <w:pPr>
        <w:pStyle w:val="InternalHeading"/>
      </w:pPr>
      <w:r>
        <w:t>И наоборот: синтетический материал может говорить правду о своей природе</w:t>
      </w:r>
    </w:p>
    <w:p>
      <w:r>
        <w:t>Синтетическое изображение само по себе не обман.</w:t>
      </w:r>
    </w:p>
    <w:p>
      <w:r>
        <w:t>Иллюстрация исторической сцены.</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Сатирический ролик с очевидной маркировкой.</w:t>
      </w:r>
    </w:p>
    <w:p>
      <w:r>
        <w:t>В каждом случае часть контента не является фотографической записью произошедшего события, но аудиторию не обязательно вводят в заблуждение.</w:t>
      </w:r>
    </w:p>
    <w:p>
      <w:r>
        <w:t>Это ещё одна причина, почему цель информационной безопасности не может быть сформулирована как «уничтожить синтетический контент».</w:t>
      </w:r>
    </w:p>
    <w:p>
      <w:r>
        <w:t xml:space="preserve">Нас интересует </w:t>
      </w:r>
      <w:r>
        <w:rPr>
          <w:b/>
          <w:i w:val="0"/>
        </w:rPr>
        <w:t>ложная атрибуция и вредоносное использование</w:t>
      </w:r>
      <w:r>
        <w:t>, а не сам факт применения генеративного инструмента.</w:t>
      </w:r>
    </w:p>
    <w:p>
      <w:pPr>
        <w:pStyle w:val="InternalHeading"/>
      </w:pPr>
      <w:r>
        <w:t>Отсутствие метки ничего не доказывает</w:t>
      </w:r>
    </w:p>
    <w:p>
      <w:r>
        <w:t>Когда технология происхождения станет привычнее, появится новая когнитивная ловушка.</w:t>
      </w:r>
    </w:p>
    <w:p>
      <w:r>
        <w:t>«У файла нет проверяемых данных о происхождении — значит, фейк».</w:t>
      </w:r>
    </w:p>
    <w:p>
      <w:r>
        <w:t>Нет.</w:t>
      </w:r>
    </w:p>
    <w:p>
      <w:r>
        <w:t>Материал мог быть снят устройством, которое не поддерживает стандарт. Мог пройти через сервис, который удалил метаданные. Мог быть старым. Мог быть экспортирован способом, не сохранившим связанный манифест. Мог иметь отдельное внешнее хранилище данных о происхождении, которое вы сейчас не видите.</w:t>
      </w:r>
    </w:p>
    <w:p>
      <w:r>
        <w:t xml:space="preserve">Отсутствие проверяемой истории означает </w:t>
      </w:r>
      <w:r>
        <w:rPr>
          <w:b/>
          <w:i w:val="0"/>
        </w:rPr>
        <w:t>отсутствие этого конкретного сигнала</w:t>
      </w:r>
      <w:r>
        <w:t>, а не наличие доказанной подделки.</w:t>
      </w:r>
    </w:p>
    <w:p>
      <w:r>
        <w:t>И обратное уже знакомо: наличие валидной истории не делает каждое смысловое утверждение истинным.</w:t>
      </w:r>
    </w:p>
    <w:p>
      <w:r>
        <w:t>Хорошая система доверия умеет жить с неполными сигналами, а не превращает каждый из них в приговор.</w:t>
      </w:r>
    </w:p>
    <w:p>
      <w:pPr>
        <w:pStyle w:val="InternalHeading"/>
      </w:pPr>
      <w:r>
        <w:t>Первоисточник важнее количества репостов</w:t>
      </w:r>
    </w:p>
    <w:p>
      <w:r>
        <w:t>В публичной среде особенно легко спутать независимые источники с независимыми публикациями.</w:t>
      </w:r>
    </w:p>
    <w:p>
      <w:r>
        <w:t>Десять каналов показывают одно видео.</w:t>
      </w:r>
    </w:p>
    <w:p>
      <w:r>
        <w:t>Пять сайтов пишут одну и ту же историю.</w:t>
      </w:r>
    </w:p>
    <w:p>
      <w:r>
        <w:t>Три блогера цитируют скриншот.</w:t>
      </w:r>
    </w:p>
    <w:p>
      <w:r>
        <w:t>Визуально подтверждений много. Но все они могут вести к одной анонимной публикации.</w:t>
      </w:r>
    </w:p>
    <w:p>
      <w:r>
        <w:t xml:space="preserve">Поэтому первая практическая работа с громким материалом — </w:t>
      </w:r>
      <w:r>
        <w:rPr>
          <w:b/>
          <w:i w:val="0"/>
        </w:rPr>
        <w:t>вернуться как можно ближе к происхождению</w:t>
      </w:r>
      <w:r>
        <w:t>.</w:t>
      </w:r>
    </w:p>
    <w:p>
      <w:r>
        <w:t>Кто загрузил файл первым из доступных источников?</w:t>
      </w:r>
    </w:p>
    <w:p>
      <w:r>
        <w:t>Есть ли более длинная версия?</w:t>
      </w:r>
    </w:p>
    <w:p>
      <w:r>
        <w:t>Есть ли дата и контекст исходной публикации?</w:t>
      </w:r>
    </w:p>
    <w:p>
      <w:r>
        <w:t>Говорит ли первоисточник то же, что поздний пересказ?</w:t>
      </w:r>
    </w:p>
    <w:p>
      <w:r>
        <w:t>Не произошла ли подмена: «человек обсуждал возможность» превратилось в «человек объявил решение»?</w:t>
      </w:r>
    </w:p>
    <w:p>
      <w:r>
        <w:t>Эта работа не требует экспертной лаборатории. Большая часть информационных ошибок обнаруживается раньше — на уровне контекста и цепочки перепечаток.</w:t>
      </w:r>
    </w:p>
    <w:p>
      <w:pPr>
        <w:pStyle w:val="InternalHeading"/>
      </w:pPr>
      <w:r>
        <w:t>Детектор отвечает не на тот вопрос, который задаёт новость</w:t>
      </w:r>
    </w:p>
    <w:p>
      <w:r>
        <w:t>Предположим, автоматический инструмент сообщает: вероятность синтетического изображения — высокая.</w:t>
      </w:r>
    </w:p>
    <w:p>
      <w:r>
        <w:t>Это полезный сигнал.</w:t>
      </w:r>
    </w:p>
    <w:p>
      <w:r>
        <w:t>Но новость может быть ложной и с настоящим изображением.</w:t>
      </w:r>
    </w:p>
    <w:p>
      <w:r>
        <w:t>Или правдивой и с иллюстративной синтетической картинкой, которая честно не претендует на документальность.</w:t>
      </w:r>
    </w:p>
    <w:p>
      <w:r>
        <w:t>Или содержать настоящий ролик, выданный за другое событие.</w:t>
      </w:r>
    </w:p>
    <w:p>
      <w:r>
        <w:t xml:space="preserve">Исследования выявления дипфейков в реальных условиях в последние годы подчёркивают проблему генерализации детекторов на материалы вне лабораторных наборов. Но даже идеальный пиксельный детектор решал бы </w:t>
      </w:r>
      <w:r>
        <w:rPr>
          <w:b/>
          <w:i w:val="0"/>
        </w:rPr>
        <w:t>задачу происхождения изображения</w:t>
      </w:r>
      <w:r>
        <w:t>, а не весь фактчек утверждения вокруг него.</w:t>
      </w:r>
    </w:p>
    <w:p>
      <w:r>
        <w:t>Это важно потому, что выражение «детектор дипфейков» психологически звучит как «детектор лжи».</w:t>
      </w:r>
    </w:p>
    <w:p>
      <w:r>
        <w:t>Он им не является.</w:t>
      </w:r>
    </w:p>
    <w:p>
      <w:pPr>
        <w:pStyle w:val="InternalHeading"/>
      </w:pPr>
      <w:r>
        <w:t>Если материал важен, повышается качество основания</w:t>
      </w:r>
    </w:p>
    <w:p>
      <w:r>
        <w:t>Тот же принцип оценки риска можно применить и к убеждениям.</w:t>
      </w:r>
    </w:p>
    <w:p>
      <w:r>
        <w:t>Не каждую фотографию в семейном чате нужно проверять по первоисточнику.</w:t>
      </w:r>
    </w:p>
    <w:p>
      <w:r>
        <w:t>Если мем утверждает несущественную ерунду, цена ошибки невелика.</w:t>
      </w:r>
    </w:p>
    <w:p>
      <w:r>
        <w:t>Но если материал влияет на серьёзное решение — финансовое, медицинское, профессиональное, юридическое или общественное — стоит требовать основание выше.</w:t>
      </w:r>
    </w:p>
    <w:p>
      <w:r>
        <w:t>Не потому, что «интернету нельзя верить».</w:t>
      </w:r>
    </w:p>
    <w:p>
      <w:r>
        <w:t xml:space="preserve">Потому что </w:t>
      </w:r>
      <w:r>
        <w:rPr>
          <w:b/>
          <w:i w:val="0"/>
        </w:rPr>
        <w:t>последствия принятия утверждения выросли</w:t>
      </w:r>
      <w:r>
        <w:t>.</w:t>
      </w:r>
    </w:p>
    <w:p>
      <w:r>
        <w:t>Человек увидел ролик о новом способе лечения — перед изменением терапии нужен медицинский источник, а не анализ пикселей лица автора.</w:t>
      </w:r>
    </w:p>
    <w:p>
      <w:r>
        <w:t>Компания увидела «заявление регулятора» — проверяет официальный сайт регулятора.</w:t>
      </w:r>
    </w:p>
    <w:p>
      <w:r>
        <w:t>Инвестор получил «видео генерального директора» — проверяет корпоративные раскрытия и официальный канал компании.</w:t>
      </w:r>
    </w:p>
    <w:p>
      <w:r>
        <w:t>Сотрудник увидел «распоряжение» — возвращается к внутренней процедуре.</w:t>
      </w:r>
    </w:p>
    <w:p>
      <w:r>
        <w:t xml:space="preserve">Вновь срабатывает один и тот же принцип: при высокой цене ошибки </w:t>
      </w:r>
      <w:r>
        <w:rPr>
          <w:b/>
          <w:i w:val="0"/>
        </w:rPr>
        <w:t>источник истины важнее визуальной убедительности сообщения</w:t>
      </w:r>
      <w:r>
        <w:t>.</w:t>
      </w:r>
    </w:p>
    <w:p>
      <w:pPr>
        <w:pStyle w:val="InternalHeading"/>
      </w:pPr>
      <w:r>
        <w:t>Слова «по сообщениям СМИ» иногда ничего не добавляют</w:t>
      </w:r>
    </w:p>
    <w:p>
      <w:r>
        <w:t>Для экспертного чтения полезно замечать ещё одну вещь: источник должен быть не просто назван, а соответствовать утверждению.</w:t>
      </w:r>
    </w:p>
    <w:p>
      <w:r>
        <w:t>«СМИ сообщили» не объясняет, откуда СМИ узнали.</w:t>
      </w:r>
    </w:p>
    <w:p>
      <w:r>
        <w:t>«Эксперты считают» не говорит, какие эксперты и на основании каких данных.</w:t>
      </w:r>
    </w:p>
    <w:p>
      <w:r>
        <w:t>«В сети появилось видео» описывает факт появления файла, но не событие внутри файла.</w:t>
      </w:r>
    </w:p>
    <w:p>
      <w:r>
        <w:t>«Исследование доказало» может скрывать лабораторный эксперимент с ограниченной выборкой.</w:t>
      </w:r>
    </w:p>
    <w:p>
      <w:r>
        <w:t>Цифровая эпоха не изобрела эту проблему. Но синтетический контент делает стоимость неточного источникового языка выше.</w:t>
      </w:r>
    </w:p>
    <w:p>
      <w:r>
        <w:t>Если фальшивый ролик способен быстро получить миллионы просмотров, журналистское «в соцсетях утверждают» может невольно перенести статус существования ролика на статус существования события.</w:t>
      </w:r>
    </w:p>
    <w:p>
      <w:r>
        <w:t>Поэтому качественная редакционная работа начинается с дисциплины глаголов:</w:t>
      </w:r>
    </w:p>
    <w:p>
      <w:r>
        <w:t>показывает;</w:t>
      </w:r>
    </w:p>
    <w:p>
      <w:r>
        <w:t>утверждает;</w:t>
      </w:r>
    </w:p>
    <w:p>
      <w:r>
        <w:t>сообщает;</w:t>
      </w:r>
    </w:p>
    <w:p>
      <w:r>
        <w:t>подтверждает;</w:t>
      </w:r>
    </w:p>
    <w:p>
      <w:r>
        <w:t>фиксирует;</w:t>
      </w:r>
    </w:p>
    <w:p>
      <w:r>
        <w:t>доказывает.</w:t>
      </w:r>
    </w:p>
    <w:p>
      <w:r>
        <w:t>Это не синонимы.</w:t>
      </w:r>
    </w:p>
    <w:p>
      <w:pPr>
        <w:pStyle w:val="InternalHeading"/>
      </w:pPr>
      <w:r>
        <w:t>Самая честная формулировка: «мы пока не знаем»</w:t>
      </w:r>
    </w:p>
    <w:p>
      <w:r>
        <w:t>Скорость социальной сети плохо переносит неопределённость.</w:t>
      </w:r>
    </w:p>
    <w:p>
      <w:r>
        <w:t>Пользователю предлагают выбрать: настоящее или фейк, свой или чужой, верю или не верю.</w:t>
      </w:r>
    </w:p>
    <w:p>
      <w:r>
        <w:t>Между тем профессиональная проверка регулярно заканчивается промежуточным состоянием: данных недостаточно.</w:t>
      </w:r>
    </w:p>
    <w:p>
      <w:r>
        <w:t>Неизвестно происхождение.</w:t>
      </w:r>
    </w:p>
    <w:p>
      <w:r>
        <w:t>Нет оригинала.</w:t>
      </w:r>
    </w:p>
    <w:p>
      <w:r>
        <w:t>Не подтверждена дата.</w:t>
      </w:r>
    </w:p>
    <w:p>
      <w:r>
        <w:t>Детекторы расходятся.</w:t>
      </w:r>
    </w:p>
    <w:p>
      <w:r>
        <w:t>Источники зависят друг от друга.</w:t>
      </w:r>
    </w:p>
    <w:p>
      <w:r>
        <w:t>В такой ситуации «не знаю» — не слабость мышления. Это точный статус знания.</w:t>
      </w:r>
    </w:p>
    <w:p>
      <w:r>
        <w:t>Он позволяет не распространять ложную уверенность в обе стороны: не объявлять подделкой настоящее и не сертифицировать настоящее по внешнему виду.</w:t>
      </w:r>
    </w:p>
    <w:p>
      <w:pPr>
        <w:pStyle w:val="InternalHeading"/>
      </w:pPr>
      <w:r>
        <w:t>Публичное доверие требует институций</w:t>
      </w:r>
    </w:p>
    <w:p>
      <w:r>
        <w:t>В семье независимый источник — другой родственник.</w:t>
      </w:r>
    </w:p>
    <w:p>
      <w:r>
        <w:t>В банке — официальное приложение.</w:t>
      </w:r>
    </w:p>
    <w:p>
      <w:r>
        <w:t>В компании — утверждённая система.</w:t>
      </w:r>
    </w:p>
    <w:p>
      <w:r>
        <w:t>В публичной информации всё сложнее, потому что миллионы людей не могут лично позвонить каждому участнику события.</w:t>
      </w:r>
    </w:p>
    <w:p>
      <w:r>
        <w:t>Здесь доверие неизбежно делегируется институциям: редакциям, судам, научным журналам, государственным реестрам, экспертным лабораториям, архивам, платформам, системам цифровой подписи и подтверждения происхождения контента.</w:t>
      </w:r>
    </w:p>
    <w:p>
      <w:r>
        <w:t xml:space="preserve">Ни одна институция не безошибочна. Именно поэтому зрелое доверие не означает «верить одному авторитету навсегда». Оно означает наличие </w:t>
      </w:r>
      <w:r>
        <w:rPr>
          <w:b/>
          <w:i w:val="0"/>
        </w:rPr>
        <w:t>процедур исправления, конкурирующих источников, прозрачного происхождения и возможности оспорить доказательство</w:t>
      </w:r>
      <w:r>
        <w:t>.</w:t>
      </w:r>
    </w:p>
    <w:p>
      <w:r>
        <w:t>Синтетический контент не отменяет эти механизмы. Он делает их дороже и важнее.</w:t>
      </w:r>
    </w:p>
    <w:p>
      <w:pPr>
        <w:pStyle w:val="InternalHeading"/>
      </w:pPr>
      <w:r>
        <w:t>Что сохраняет силу, когда картинка идеальна</w:t>
      </w:r>
    </w:p>
    <w:p>
      <w:r>
        <w:t>Для публичного материала можно оставить короткую последовательность, но она отличается от семейного звонка.</w:t>
      </w:r>
    </w:p>
    <w:p>
      <w:r>
        <w:rPr>
          <w:b/>
          <w:i w:val="0"/>
        </w:rPr>
        <w:t>Сформулируйте утверждение.</w:t>
      </w:r>
      <w:r>
        <w:t xml:space="preserve"> Что именно вы собираетесь принять за факт?</w:t>
      </w:r>
    </w:p>
    <w:p>
      <w:r>
        <w:rPr>
          <w:b/>
          <w:i w:val="0"/>
        </w:rPr>
        <w:t>Найдите первоисточник.</w:t>
      </w:r>
      <w:r>
        <w:t xml:space="preserve"> Кто и где опубликовал материал впервые из доступных вам данных?</w:t>
      </w:r>
    </w:p>
    <w:p>
      <w:r>
        <w:rPr>
          <w:b/>
          <w:i w:val="0"/>
        </w:rPr>
        <w:t>Проверьте происхождение и контекст.</w:t>
      </w:r>
      <w:r>
        <w:t xml:space="preserve"> Дата, полный файл, история обработки, проверяемые данные о происхождении — если доступны.</w:t>
      </w:r>
    </w:p>
    <w:p>
      <w:r>
        <w:rPr>
          <w:b/>
          <w:i w:val="0"/>
        </w:rPr>
        <w:t>Ищите независимое подтверждение события.</w:t>
      </w:r>
      <w:r>
        <w:t xml:space="preserve"> Не копии одной публикации, а отдельные данные.</w:t>
      </w:r>
    </w:p>
    <w:p>
      <w:r>
        <w:rPr>
          <w:b/>
          <w:i w:val="0"/>
        </w:rPr>
        <w:t>Соразмерьте усилие цене ошибки.</w:t>
      </w:r>
      <w:r>
        <w:t xml:space="preserve"> Не каждая картинка заслуживает расследования; важное решение — заслуживает.</w:t>
      </w:r>
    </w:p>
    <w:p>
      <w:r>
        <w:rPr>
          <w:b/>
          <w:i w:val="0"/>
        </w:rPr>
        <w:t>Разрешите неопределённость.</w:t>
      </w:r>
      <w:r>
        <w:t xml:space="preserve"> Если данных недостаточно, не назначайте себе уверенность насильно.</w:t>
      </w:r>
    </w:p>
    <w:p>
      <w:r>
        <w:t>Эта последовательность делает разговор о дипфейках гораздо взрослее.</w:t>
      </w:r>
    </w:p>
    <w:p>
      <w:r>
        <w:t xml:space="preserve">Материал перестаёт быть загадочным объектом, который нужно разоблачить по пикселям. Он становится </w:t>
      </w:r>
      <w:r>
        <w:rPr>
          <w:b/>
          <w:i w:val="0"/>
        </w:rPr>
        <w:t>одним свидетельством внутри системы доказательств</w:t>
      </w:r>
      <w:r>
        <w:t>.</w:t>
      </w:r>
    </w:p>
    <w:p>
      <w:r>
        <w:t>И тогда появляется неприятная последняя проблема.</w:t>
      </w:r>
    </w:p>
    <w:p>
      <w:r>
        <w:t>Даже когда система доказательств сильна, человек может попытаться уничтожить её одним словом:</w:t>
      </w:r>
    </w:p>
    <w:p>
      <w:r>
        <w:t>«Дипфейк».</w:t>
      </w:r>
    </w:p>
    <w:p>
      <w:r>
        <w:t>Именно это и называется дивидендом лжеца.</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криптографического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Семейный протокол подтверждения личности</w:t>
      </w:r>
    </w:p>
    <w:p>
      <w:r>
        <w:t>Этот протокол стоит обсудить вслух. Сам файл не защищает семью, если никто не знает, что в нём написано.</w:t>
      </w:r>
    </w:p>
    <w:p>
      <w:pPr>
        <w:pStyle w:val="InternalHeading"/>
      </w:pPr>
      <w:r>
        <w:t>Когда включаем сильную проверку</w:t>
      </w:r>
    </w:p>
    <w:p>
      <w:r>
        <w:t>Если человек от имени близкого просит:</w:t>
      </w:r>
    </w:p>
    <w:p>
      <w:pPr>
        <w:pStyle w:val="ListBullet"/>
      </w:pPr>
      <w:r>
        <w:t>перевести необычную или крупную сумму;</w:t>
      </w:r>
    </w:p>
    <w:p>
      <w:pPr>
        <w:pStyle w:val="ListBullet"/>
      </w:pPr>
      <w:r>
        <w:t>занять деньги у третьего лица;</w:t>
      </w:r>
    </w:p>
    <w:p>
      <w:pPr>
        <w:pStyle w:val="ListBullet"/>
      </w:pPr>
      <w:r>
        <w:t>назвать код подтверждения;</w:t>
      </w:r>
    </w:p>
    <w:p>
      <w:pPr>
        <w:pStyle w:val="ListBullet"/>
      </w:pPr>
      <w:r>
        <w:t>передать пароль или доступ;</w:t>
      </w:r>
    </w:p>
    <w:p>
      <w:pPr>
        <w:pStyle w:val="ListBullet"/>
      </w:pPr>
      <w:r>
        <w:t>прислать документы или чувствительные данные;</w:t>
      </w:r>
    </w:p>
    <w:p>
      <w:pPr>
        <w:pStyle w:val="ListBullet"/>
      </w:pPr>
      <w:r>
        <w:t>установить программу;</w:t>
      </w:r>
    </w:p>
    <w:p>
      <w:pPr>
        <w:pStyle w:val="ListBullet"/>
      </w:pPr>
      <w:r>
        <w:t>срочно изменить привычный способ оплаты;</w:t>
      </w:r>
    </w:p>
    <w:p>
      <w:pPr>
        <w:pStyle w:val="ListBullet"/>
      </w:pPr>
      <w:r>
        <w:t>скрыть финансовую ситуацию от остальных членов семьи.</w:t>
      </w:r>
    </w:p>
    <w:p>
      <w:pPr>
        <w:pStyle w:val="InternalHeading"/>
      </w:pPr>
      <w:r>
        <w:t>Что делаем</w:t>
      </w:r>
    </w:p>
    <w:p>
      <w:pPr>
        <w:pStyle w:val="ListNumber"/>
      </w:pPr>
      <w:r>
        <w:t>Не выполняем просьбу в том же разговоре.</w:t>
      </w:r>
    </w:p>
    <w:p>
      <w:pPr>
        <w:pStyle w:val="ListNumber"/>
      </w:pPr>
      <w:r>
        <w:t>Завершаем контакт.</w:t>
      </w:r>
    </w:p>
    <w:p>
      <w:pPr>
        <w:pStyle w:val="ListNumber"/>
      </w:pPr>
      <w:r>
        <w:t xml:space="preserve">Связываемся с близким по номеру или каналу, который был известен </w:t>
      </w:r>
      <w:r>
        <w:rPr>
          <w:b/>
          <w:i w:val="0"/>
        </w:rPr>
        <w:t>до</w:t>
      </w:r>
      <w:r>
        <w:t xml:space="preserve"> этой просьбы.</w:t>
      </w:r>
    </w:p>
    <w:p>
      <w:pPr>
        <w:pStyle w:val="ListNumber"/>
      </w:pPr>
      <w:r>
        <w:t>Если близкий недоступен — связываемся с резервным человеком.</w:t>
      </w:r>
    </w:p>
    <w:p>
      <w:pPr>
        <w:pStyle w:val="ListNumber"/>
      </w:pPr>
      <w:r>
        <w:t>Если речь о больнице, полиции, банке или другой организации — находим официальный контакт самостоятельно.</w:t>
      </w:r>
    </w:p>
    <w:p>
      <w:pPr>
        <w:pStyle w:val="ListNumber"/>
      </w:pPr>
      <w:r>
        <w:t>Только после независимого подтверждения решаем, нужно ли выполнять действие.</w:t>
      </w:r>
    </w:p>
    <w:p>
      <w:pPr>
        <w:pStyle w:val="InternalHeading"/>
      </w:pPr>
      <w:r>
        <w:t>Что не считается независимой проверкой</w:t>
      </w:r>
    </w:p>
    <w:p>
      <w:pPr>
        <w:pStyle w:val="ListBullet"/>
      </w:pPr>
      <w:r>
        <w:t>номер, который продиктовал подозрительный собеседник;</w:t>
      </w:r>
    </w:p>
    <w:p>
      <w:pPr>
        <w:pStyle w:val="ListBullet"/>
      </w:pPr>
      <w:r>
        <w:t>ссылка, которую он прислал;</w:t>
      </w:r>
    </w:p>
    <w:p>
      <w:pPr>
        <w:pStyle w:val="ListBullet"/>
      </w:pPr>
      <w:r>
        <w:t>новый мессенджер, куда он сам предложил перейти;</w:t>
      </w:r>
    </w:p>
    <w:p>
      <w:pPr>
        <w:pStyle w:val="ListBullet"/>
      </w:pPr>
      <w:r>
        <w:t>правильный ответ на один семейный вопрос;</w:t>
      </w:r>
    </w:p>
    <w:p>
      <w:pPr>
        <w:pStyle w:val="ListBullet"/>
      </w:pPr>
      <w:r>
        <w:t>узнаваемый голос;</w:t>
      </w:r>
    </w:p>
    <w:p>
      <w:pPr>
        <w:pStyle w:val="ListBullet"/>
      </w:pPr>
      <w:r>
        <w:t>лицо на видеосвязи;</w:t>
      </w:r>
    </w:p>
    <w:p>
      <w:pPr>
        <w:pStyle w:val="ListBullet"/>
      </w:pPr>
      <w:r>
        <w:t>просьба другого неизвестного человека, которого первый собеседник назвал «адвокатом», «врачом», «следователем» или «коллегой».</w:t>
      </w:r>
    </w:p>
    <w:p>
      <w:pPr>
        <w:pStyle w:val="InternalHeading"/>
      </w:pPr>
      <w:r>
        <w:t>Резервный человек</w:t>
      </w:r>
    </w:p>
    <w:p>
      <w:r>
        <w:t>Запишите для себя имя человека, которому можно позвонить, если основной член семьи недоступен. Не храните здесь банковские коды, пароли и другие секреты.</w:t>
      </w:r>
    </w:p>
    <w:p>
      <w:pPr>
        <w:pStyle w:val="InternalHeading"/>
      </w:pPr>
      <w:r>
        <w:t>Семейное правило</w:t>
      </w:r>
    </w:p>
    <w:p>
      <w:r>
        <w:rPr>
          <w:b/>
          <w:i w:val="0"/>
        </w:rPr>
        <w:t>Никто не обижается на проверку высокорисковой просьбы.</w:t>
      </w:r>
    </w:p>
    <w:p>
      <w:pPr>
        <w:pStyle w:val="Heading2"/>
      </w:pPr>
      <w:r>
        <w:t>Приложение 2. Разговор с пожилыми родителями</w:t>
      </w:r>
    </w:p>
    <w:p>
      <w:r>
        <w:t>Не начинайте со слов «вас легко обмануть».</w:t>
      </w:r>
    </w:p>
    <w:p>
      <w:r>
        <w:t>Полезный вариант разговора:</w:t>
      </w:r>
    </w:p>
    <w:p>
      <w:r>
        <w:t>«Сейчас можно довольно убедительно воспроизводить чужой голос и лицо. Поэтому давай введём правило для всех нас: если кто-то из семьи неожиданно просит деньги, код или документы, мы сначала завершаем разговор и перезваниваем по старому номеру. Я буду делать то же самое, если позвонишь ты. Это не потому, что мы друг другу не верим — просто голос теперь можно скопировать».</w:t>
      </w:r>
    </w:p>
    <w:p>
      <w:pPr>
        <w:pStyle w:val="InternalHeading"/>
      </w:pPr>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банк, полиция или госорган не проверяются по номеру, который дал сам звонящий: контакт ищется самостоятельно.</w:t>
      </w:r>
    </w:p>
    <w:p>
      <w:pPr>
        <w:pStyle w:val="InternalHeading"/>
      </w:pPr>
      <w:r>
        <w:t>Чего не делать</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что «нормальный человек сразу поймёт»;</w:t>
      </w:r>
    </w:p>
    <w:p>
      <w:pPr>
        <w:pStyle w:val="ListBullet"/>
      </w:pPr>
      <w:r>
        <w:t>не назначать пожилого родственника единственной уязвимой стороной — правила действуют для всех.</w:t>
      </w:r>
    </w:p>
    <w:p>
      <w:pPr>
        <w:pStyle w:val="Heading2"/>
      </w:pPr>
      <w:r>
        <w:t>Приложение 3. Протокол для подростка</w:t>
      </w:r>
    </w:p>
    <w:p>
      <w:r>
        <w:t>Подростку достаточно запомнить три ситуации, в которых разрешено не подчиниться даже «голосу родителя» немедленно.</w:t>
      </w:r>
    </w:p>
    <w:p>
      <w:pPr>
        <w:pStyle w:val="InternalHeading"/>
      </w:pPr>
      <w:r>
        <w:t>Если от имени родителя просят</w:t>
      </w:r>
    </w:p>
    <w:p>
      <w:pPr>
        <w:pStyle w:val="ListBullet"/>
      </w:pPr>
      <w:r>
        <w:t>деньги или данные карты;</w:t>
      </w:r>
    </w:p>
    <w:p>
      <w:pPr>
        <w:pStyle w:val="ListBullet"/>
      </w:pPr>
      <w:r>
        <w:t>пароль, одноразовый код, доступ к аккаунту;</w:t>
      </w:r>
    </w:p>
    <w:p>
      <w:pPr>
        <w:pStyle w:val="ListBullet"/>
      </w:pPr>
      <w:r>
        <w:t>документ, фотографию документа или установку приложения.</w:t>
      </w:r>
    </w:p>
    <w:p>
      <w:pPr>
        <w:pStyle w:val="InternalHeading"/>
      </w:pPr>
      <w:r>
        <w:t>Что делать</w:t>
      </w:r>
    </w:p>
    <w:p>
      <w:pPr>
        <w:pStyle w:val="ListNumber"/>
      </w:pPr>
      <w:r>
        <w:t>Перезвонить родителю на известный номер.</w:t>
      </w:r>
    </w:p>
    <w:p>
      <w:pPr>
        <w:pStyle w:val="ListNumber"/>
      </w:pPr>
      <w:r>
        <w:t>Если он недоступен — связаться со вторым взрослым, которому семья доверяет.</w:t>
      </w:r>
    </w:p>
    <w:p>
      <w:pPr>
        <w:pStyle w:val="ListNumber"/>
      </w:pPr>
      <w:r>
        <w:t>Не бояться, что за проверку будут ругать.</w:t>
      </w:r>
    </w:p>
    <w:p>
      <w:r>
        <w:t xml:space="preserve">Родителям важно произнести последнее правило заранее: </w:t>
      </w:r>
      <w:r>
        <w:rPr>
          <w:b/>
          <w:i w:val="0"/>
        </w:rPr>
        <w:t>«Если ты остановишь настоящую мою просьбу ради проверки, я не буду сердиться»</w:t>
      </w:r>
      <w:r>
        <w:t>.</w:t>
      </w:r>
    </w:p>
    <w:p>
      <w:pPr>
        <w:pStyle w:val="Heading2"/>
      </w:pPr>
      <w:r>
        <w:t>Приложение 4. Деловой протокол высокорискового поручения</w:t>
      </w:r>
    </w:p>
    <w:p>
      <w:r>
        <w:t>Подходит как основа для малого бизнеса. Для регулируемых отраслей и крупных организаций его нужно адаптировать к внутренним требованиям, закону и реальным угрозам.</w:t>
      </w:r>
    </w:p>
    <w:p>
      <w:pPr>
        <w:pStyle w:val="InternalHeading"/>
      </w:pPr>
      <w:r>
        <w:t>Высокорисковые действия</w:t>
      </w:r>
    </w:p>
    <w:p>
      <w:pPr>
        <w:pStyle w:val="ListBullet"/>
      </w:pPr>
      <w:r>
        <w:t>новый или необычный платёж;</w:t>
      </w:r>
    </w:p>
    <w:p>
      <w:pPr>
        <w:pStyle w:val="ListBullet"/>
      </w:pPr>
      <w:r>
        <w:t>изменение реквизитов контрагента;</w:t>
      </w:r>
    </w:p>
    <w:p>
      <w:pPr>
        <w:pStyle w:val="ListBullet"/>
      </w:pPr>
      <w:r>
        <w:t>выдача административного доступа;</w:t>
      </w:r>
    </w:p>
    <w:p>
      <w:pPr>
        <w:pStyle w:val="ListBullet"/>
      </w:pPr>
      <w:r>
        <w:t>передача чувствительных персональных или коммерческих данных;</w:t>
      </w:r>
    </w:p>
    <w:p>
      <w:pPr>
        <w:pStyle w:val="ListBullet"/>
      </w:pPr>
      <w:r>
        <w:t>установка ПО по внешнему поручению;</w:t>
      </w:r>
    </w:p>
    <w:p>
      <w:pPr>
        <w:pStyle w:val="ListBullet"/>
      </w:pPr>
      <w:r>
        <w:t>изменение стандартного процесса «по просьбе руководителя»;</w:t>
      </w:r>
    </w:p>
    <w:p>
      <w:pPr>
        <w:pStyle w:val="ListBullet"/>
      </w:pPr>
      <w:r>
        <w:t>срочная конфиденциальная операция вне обычной системы.</w:t>
      </w:r>
    </w:p>
    <w:p>
      <w:pPr>
        <w:pStyle w:val="InternalHeading"/>
      </w:pPr>
      <w:r>
        <w:t>Минимальные правила</w:t>
      </w:r>
    </w:p>
    <w:p>
      <w:r>
        <w:rPr>
          <w:b/>
          <w:i w:val="0"/>
        </w:rPr>
        <w:t>1. Лицо и голос не являются финальным одобрением.</w:t>
      </w:r>
    </w:p>
    <w:p>
      <w:r>
        <w:t>Видеозвонок или голос руководителя может подтверждать коммуникацию, но высокорисковое действие проходит отдельную процедуру.</w:t>
      </w:r>
    </w:p>
    <w:p>
      <w:r>
        <w:rPr>
          <w:b/>
          <w:i w:val="0"/>
        </w:rPr>
        <w:t>2. Изменение реквизитов проверяется по ранее известному контакту.</w:t>
      </w:r>
    </w:p>
    <w:p>
      <w:r>
        <w:t>Не по телефону или ссылке из письма об изменении.</w:t>
      </w:r>
    </w:p>
    <w:p>
      <w:r>
        <w:rPr>
          <w:b/>
          <w:i w:val="0"/>
        </w:rPr>
        <w:t>3. У крупного действия два независимых участника контроля.</w:t>
      </w:r>
    </w:p>
    <w:p>
      <w:r>
        <w:t>Второй сотрудник проверяет основание и процесс, а не просто повторно смотрит то же сообщение.</w:t>
      </w:r>
    </w:p>
    <w:p>
      <w:r>
        <w:rPr>
          <w:b/>
          <w:i w:val="0"/>
        </w:rPr>
        <w:t>4. Срочность имеет ускоренный процесс, а не отмену процесса.</w:t>
      </w:r>
    </w:p>
    <w:p>
      <w:r>
        <w:rPr>
          <w:b/>
          <w:i w:val="0"/>
        </w:rPr>
        <w:t>5. Руководитель не является исключением.</w:t>
      </w:r>
    </w:p>
    <w:p>
      <w:r>
        <w:rPr>
          <w:b/>
          <w:i w:val="0"/>
        </w:rPr>
        <w:t>6. Сотрудник вправе остановить действие для проверки.</w:t>
      </w:r>
    </w:p>
    <w:p>
      <w:r>
        <w:rPr>
          <w:b/>
          <w:i w:val="0"/>
        </w:rPr>
        <w:t>7. О подозрительной операции сообщают немедленно.</w:t>
      </w:r>
    </w:p>
    <w:p>
      <w:r>
        <w:t>Сначала ограничение ущерба, затем разбор ответственности.</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pPr>
        <w:pStyle w:val="InternalHeading"/>
      </w:pPr>
      <w:r>
        <w:t>Сначала определите, что поставлено на карту</w:t>
      </w:r>
    </w:p>
    <w:p>
      <w:r>
        <w:t>Материал просто странный — или от вас требуют деньги, данные, доступ, публичное действие?</w:t>
      </w:r>
    </w:p>
    <w:p>
      <w:pPr>
        <w:pStyle w:val="InternalHeading"/>
      </w:pPr>
      <w:r>
        <w:t>Если материал связан с просьбой от знакомого</w:t>
      </w:r>
    </w:p>
    <w:p>
      <w:pPr>
        <w:pStyle w:val="ListBullet"/>
      </w:pPr>
      <w:r>
        <w:t>не выполняйте высокорисковое действие;</w:t>
      </w:r>
    </w:p>
    <w:p>
      <w:pPr>
        <w:pStyle w:val="ListBullet"/>
      </w:pPr>
      <w:r>
        <w:t>свяжитесь с человеком независимо;</w:t>
      </w:r>
    </w:p>
    <w:p>
      <w:pPr>
        <w:pStyle w:val="ListBullet"/>
      </w:pPr>
      <w:r>
        <w:t>предупредите его, если выяснилось, что используется имперсонация;</w:t>
      </w:r>
    </w:p>
    <w:p>
      <w:pPr>
        <w:pStyle w:val="ListBullet"/>
      </w:pPr>
      <w:r>
        <w:t>предупредите связанных людей, если атака может идти по цепочке.</w:t>
      </w:r>
    </w:p>
    <w:p>
      <w:pPr>
        <w:pStyle w:val="InternalHeading"/>
      </w:pPr>
      <w:r>
        <w:t>Если материал претендует на общественно значимое доказательство</w:t>
      </w:r>
    </w:p>
    <w:p>
      <w:pPr>
        <w:pStyle w:val="ListBullet"/>
      </w:pPr>
      <w:r>
        <w:t>найдите первоисточник;</w:t>
      </w:r>
    </w:p>
    <w:p>
      <w:pPr>
        <w:pStyle w:val="ListBullet"/>
      </w:pPr>
      <w:r>
        <w:t>проверьте, кто впервые опубликовал;</w:t>
      </w:r>
    </w:p>
    <w:p>
      <w:pPr>
        <w:pStyle w:val="ListBullet"/>
      </w:pPr>
      <w:r>
        <w:t>ищите подтверждение из независимых источников;</w:t>
      </w:r>
    </w:p>
    <w:p>
      <w:pPr>
        <w:pStyle w:val="ListBullet"/>
      </w:pPr>
      <w:r>
        <w:t>не считайте автоматический детектор дипфейков окончательным вердиктом;</w:t>
      </w:r>
    </w:p>
    <w:p>
      <w:pPr>
        <w:pStyle w:val="ListBullet"/>
      </w:pPr>
      <w:r>
        <w:t>если доступны проверяемые данные о происхождении или иные данные происхождения, рассматривайте их как дополнительный сигнал, а не сертификат истинности содержания.</w:t>
      </w:r>
    </w:p>
    <w:p>
      <w:pPr>
        <w:pStyle w:val="InternalHeading"/>
      </w:pPr>
      <w:r>
        <w:t>Если вы не можете подтвердить подлинность</w:t>
      </w:r>
    </w:p>
    <w:p>
      <w:r>
        <w:t>Допустимая позиция — «не знаю».</w:t>
      </w:r>
    </w:p>
    <w:p>
      <w:r>
        <w:t>Неопределённость лучше выдуманной уверенности.</w:t>
      </w:r>
    </w:p>
    <w:p>
      <w:pPr>
        <w:pStyle w:val="Heading2"/>
      </w:pPr>
      <w:r>
        <w:t>Приложение 6. Если подделка создана от вашего имени</w:t>
      </w:r>
    </w:p>
    <w:p>
      <w:r>
        <w:t>Порядок зависит от ущерба и юрисдикции, но первые действия можно сделать универсальнее.</w:t>
      </w:r>
    </w:p>
    <w:p>
      <w:pPr>
        <w:pStyle w:val="InternalHeading"/>
      </w:pPr>
      <w:r>
        <w:t>1. Зафиксируйте</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доступный исходный файл;</w:t>
      </w:r>
    </w:p>
    <w:p>
      <w:pPr>
        <w:pStyle w:val="ListBullet"/>
      </w:pPr>
      <w:r>
        <w:t>текст и контекст публикации;</w:t>
      </w:r>
    </w:p>
    <w:p>
      <w:pPr>
        <w:pStyle w:val="ListBullet"/>
      </w:pPr>
      <w:r>
        <w:t>кому материал был отправлен, если это известно.</w:t>
      </w:r>
    </w:p>
    <w:p>
      <w:pPr>
        <w:pStyle w:val="InternalHeading"/>
      </w:pPr>
      <w:r>
        <w:t>2. Определите аудиторию наибольшего риска</w:t>
      </w:r>
    </w:p>
    <w:p>
      <w:r>
        <w:t>Кому важно быстро узнать правду: семье, финансовому отделу, работодателю, клиентам, подписчикам, банку?</w:t>
      </w:r>
    </w:p>
    <w:p>
      <w:pPr>
        <w:pStyle w:val="InternalHeading"/>
      </w:pPr>
      <w:r>
        <w:t>3. Используйте официальный канал</w:t>
      </w:r>
    </w:p>
    <w:p>
      <w:r>
        <w:t>Опровержение должно появиться там, где аудитория уже умеет проверять ваше авторство. Не полагайтесь только на ещё одно видео с вашим лицом.</w:t>
      </w:r>
    </w:p>
    <w:p>
      <w:pPr>
        <w:pStyle w:val="InternalHeading"/>
      </w:pPr>
      <w:r>
        <w:t>4. Подайте жалобу площадке</w:t>
      </w:r>
    </w:p>
    <w:p>
      <w:r>
        <w:t>Используйте механизмы для имперсонации, нарушения приватности, незаконного изображения или иные применимые категории.</w:t>
      </w:r>
    </w:p>
    <w:p>
      <w:pPr>
        <w:pStyle w:val="InternalHeading"/>
      </w:pPr>
      <w:r>
        <w:t>5. При существенном вреде получите профессиональную помощь</w:t>
      </w:r>
    </w:p>
    <w:p>
      <w:r>
        <w:t>Репутационный, интимный, финансовый и уголовно-правовой контекст может требовать разных действий. По состоянию на 14 августа 2026 года российское право включает, среди прочего, нормы ГК РФ о репутации, изображении и частной жизни и нормы законодательства о персональных данных. Конкретная применимость зависит от ситуации.</w:t>
      </w:r>
    </w:p>
    <w:p>
      <w:pPr>
        <w:pStyle w:val="InternalHeading"/>
      </w:pPr>
      <w:r>
        <w:t>6. Если атака затрагивает деньги или доступы</w:t>
      </w:r>
    </w:p>
    <w:p>
      <w:r>
        <w:t>Свяжитесь с банком/организацией по официальному каналу и одновременно ограничьте скомпрометированные учётные записи.</w:t>
      </w:r>
    </w:p>
    <w:p>
      <w:pPr>
        <w:pStyle w:val="Heading2"/>
      </w:pPr>
      <w:r>
        <w:t>Приложение 7. Краткий словарь</w:t>
      </w:r>
    </w:p>
    <w:p>
      <w:r>
        <w:rPr>
          <w:b/>
          <w:i w:val="0"/>
        </w:rPr>
        <w:t>Аутентификация</w:t>
      </w:r>
      <w:r>
        <w:t xml:space="preserve"> — подтверждение того, что субъект действительно тот, за кого себя выдаёт, в контексте конкретной системы.</w:t>
      </w:r>
    </w:p>
    <w:p>
      <w:r>
        <w:rPr>
          <w:b/>
          <w:i w:val="0"/>
        </w:rPr>
        <w:t>Имперсонация</w:t>
      </w:r>
      <w:r>
        <w:t xml:space="preserve"> — выдача себя за другого человека или организацию.</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синтетический или существенно изменённый медиаматериал, который убедительно изображает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воздействие на человека, чтобы он сам раскрыл информацию, передал доступ или совершил нужное атакующему действие.</w:t>
      </w:r>
    </w:p>
    <w:p>
      <w:r>
        <w:rPr>
          <w:b/>
          <w:i w:val="0"/>
        </w:rPr>
        <w:t>Компрометация деловой электронной почты</w:t>
      </w:r>
      <w:r>
        <w:t xml:space="preserve"> — класс делового мошенничества, в котором злоумышленник компрометирует или имитирует деловую коммуникацию, часто ради платежей или изменения реквизитов.</w:t>
      </w:r>
    </w:p>
    <w:p>
      <w:r>
        <w:rPr>
          <w:b/>
          <w:i w:val="0"/>
        </w:rPr>
        <w:t>Независимый канал</w:t>
      </w:r>
      <w:r>
        <w:t xml:space="preserve"> — канал проверки, который вы выбрали не по указанию подозрительного собеседника и которому доверяли до текущего сообщения.</w:t>
      </w:r>
    </w:p>
    <w:p>
      <w:r>
        <w:rPr>
          <w:b/>
          <w:i w:val="0"/>
        </w:rPr>
        <w:t>Происхождение контента</w:t>
      </w:r>
      <w:r>
        <w:t xml:space="preserve"> — информация об истории цифрового материала: откуда он появился и какие преобразования с ним происходили.</w:t>
      </w:r>
    </w:p>
    <w:p>
      <w:r>
        <w:rPr>
          <w:b/>
          <w:i w:val="0"/>
        </w:rPr>
        <w:t>Content Credentials</w:t>
      </w:r>
      <w:r>
        <w:t xml:space="preserve"> — пользовательское название технологии C2PA: криптографически проверяемая информация о происхождении и истории цифрового актива. Она помогает оценивать происхождение, но не гарантирует истинность каждого утверждения внутри контента.</w:t>
      </w:r>
    </w:p>
    <w:p>
      <w:r>
        <w:rPr>
          <w:b/>
          <w:i w:val="0"/>
        </w:rPr>
        <w:t>Атака с внедрением цифрового медиапотока</w:t>
      </w:r>
      <w:r>
        <w:t xml:space="preserve"> — внедрение изменённого или искусственно созданного цифрового медиапотока в процесс, который ожидает сигнал от реального устройства/человека.</w:t>
      </w:r>
    </w:p>
    <w:p>
      <w:r>
        <w:rPr>
          <w:b/>
          <w:i w:val="0"/>
        </w:rPr>
        <w:t>Ложноположительный результат</w:t>
      </w:r>
      <w:r>
        <w:t xml:space="preserve"> — система ошибочно считает настоящий материал поддельным.</w:t>
      </w:r>
    </w:p>
    <w:p>
      <w:r>
        <w:rPr>
          <w:b/>
          <w:i w:val="0"/>
        </w:rPr>
        <w:t>Ложноотрицательный результат</w:t>
      </w:r>
      <w:r>
        <w:t xml:space="preserve"> — система ошибочно пропускает поддельный материал как настоящий.</w:t>
      </w:r>
    </w:p>
    <w:p>
      <w:r>
        <w:rPr>
          <w:b/>
          <w:i w:val="0"/>
        </w:rPr>
        <w:t>Дивиденд лжеца</w:t>
      </w:r>
      <w:r>
        <w:t xml:space="preserve"> — выгода, которую человек может получить, объявив реальное компрометирующее свидетельство фальшивкой в среде, где существование убедительных подделок кажется правдоподобным объяснением.</w:t>
      </w:r>
    </w:p>
    <w:p>
      <w:pPr>
        <w:pStyle w:val="Heading2"/>
      </w:pPr>
      <w:r>
        <w:t>Приложение 8. Где проверять актуальные рекомендации</w:t>
      </w:r>
    </w:p>
    <w:p>
      <w:r>
        <w:t>Технология и право меняются, поэтому для обновлений полезнее иметь несколько первичных источников, чем сотню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консолидированные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цифровой идентичности и материалы о рисках синтетического контента.</w:t>
      </w:r>
    </w:p>
    <w:p>
      <w:r>
        <w:rPr>
          <w:b/>
          <w:i w:val="0"/>
        </w:rPr>
        <w:t>ФБР / IC3</w:t>
      </w:r>
      <w:r>
        <w:t xml:space="preserve"> — официальные предупреждения о компрометации деловой электронной почты и цифровой имперсонации.</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эволюции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Обращайте внимание на дату.</w:t>
      </w:r>
    </w:p>
    <w:p>
      <w:r>
        <w:t>Отделяйте статистику всего мошенничества от статистики именно инцидентов с ИИ и дипфейками.</w:t>
      </w:r>
    </w:p>
    <w:p>
      <w:r>
        <w:t xml:space="preserve">Для технических показателей смотрите, </w:t>
      </w:r>
      <w:r>
        <w:rPr>
          <w:b/>
          <w:i w:val="0"/>
        </w:rPr>
        <w:t>что именно тестировали</w:t>
      </w:r>
      <w:r>
        <w:t>.</w:t>
      </w:r>
    </w:p>
    <w:p>
      <w:r>
        <w:t>Для законов проверяйте действующую редакцию, а не новость о законопроекте.</w:t>
      </w:r>
    </w:p>
    <w:p>
      <w:r>
        <w:t>Для реальных случаев ищите полицию, суд, регулятора или официальное заявление стороны прежде, чем повторять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