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мошенническая атака часто выигрывает не благодаря нейросети, а благодаря срочности, секретности и знанию контекста.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Heading3"/>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Heading3"/>
      </w:pPr>
      <w:r>
        <w:t>Голос как короткая дорога к эмоции</w:t>
      </w:r>
    </w:p>
    <w:p>
      <w:r>
        <w:t>У семейной атаки есть одно преимущество перед большинством других: она получает эмоцию до того, как успевает появиться аналитическая дистанция.</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Атака паразитирует на нормальной связи между людьми.</w:t>
      </w:r>
    </w:p>
    <w:p>
      <w:r>
        <w:t>Поэтому фраза «я бы никогда не повёлся» мало полезна. Мы заранее представляем себя спокойными наблюдателями. В настоящем звонке условие другое: собеседник может знать имя близкого, подобрать правдоподобный повод, создать шум, передать трубку «сотруднику», ограничить время и попросить сохранить всё в тайне. Даже без синтетического голоса такой сценарий десятилетиями работал. Голосовой клон не изобретает человеческую уязвимость — он убирает одно из возражений.</w:t>
      </w:r>
    </w:p>
    <w:p>
      <w:r>
        <w:t>«Но это же не его голос» превращается в «Господи, это действительно он».</w:t>
      </w:r>
    </w:p>
    <w:p>
      <w:pPr>
        <w:pStyle w:val="Heading3"/>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Heading3"/>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Heading3"/>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Heading3"/>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Heading3"/>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проблему, нам не нужен фантастический преступник, способный в 2024 году синтезировать идеальный интерактивный совет директоров. Достаточно того, что уже подтверждено: человек увидел знакомые лица в привычной социальной ситуации, счёл видеоприсутствие сильным доказательством и перенёс возникшее доверие на дальнейшие действия.</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deepfake-технологией.</w:t>
      </w:r>
    </w:p>
    <w:p>
      <w:r>
        <w:t>Никакой научной фантастики не требуется. Достаточно пересмотреть то, что для нас означает присутствие человека на экране.</w:t>
      </w:r>
    </w:p>
    <w:p>
      <w:pPr>
        <w:pStyle w:val="Heading3"/>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Heading3"/>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Heading3"/>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human-in-the-loop cues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Heading3"/>
      </w:pPr>
      <w:r>
        <w:t>Видео может быть настоящим и всё равно вводить в заблуждение</w:t>
      </w:r>
    </w:p>
    <w:p>
      <w:r>
        <w:t>Есть ещё одна причина не сводить проблему к deepfake detection.</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cheapfakes или shallowfakes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Heading3"/>
      </w:pPr>
      <w:r>
        <w:t>Что на самом деле произошло в гонконгском кейсе</w:t>
      </w:r>
    </w:p>
    <w:p>
      <w:r>
        <w:t>Если убрать технологическую экзотику, структура случая становится знакомой.</w:t>
      </w:r>
    </w:p>
    <w:p>
      <w:r>
        <w:t>Сначала — сообщение от фигуры авторитета.</w:t>
      </w:r>
    </w:p>
    <w:p>
      <w:r>
        <w:t>Затем — секретность.</w:t>
      </w:r>
    </w:p>
    <w:p>
      <w:r>
        <w:t>Потом — видеосцена, которая снимает сомнение в личности участников.</w:t>
      </w:r>
    </w:p>
    <w:p>
      <w:r>
        <w:t>После этого — переход к действию и продолжение коммуникации уже через другой канал.</w:t>
      </w:r>
    </w:p>
    <w:p>
      <w:r>
        <w:t xml:space="preserve">Синтетическое видео не должно было поддерживать бесконечный разговор. Ему требовалось выполнить одну задачу: </w:t>
      </w:r>
      <w:r>
        <w:rPr>
          <w:b/>
          <w:i w:val="0"/>
        </w:rPr>
        <w:t>перевести сотрудника через порог доверия</w:t>
      </w:r>
      <w:r>
        <w:t>.</w:t>
      </w:r>
    </w:p>
    <w:p>
      <w:r>
        <w:t>Это гораздо полезнее для понимания, чем вопрос «насколько совершенным был дипфейк».</w:t>
      </w:r>
    </w:p>
    <w:p>
      <w:r>
        <w:t>Мы часто воображаем подделку как экзамен: преступник должен изготовить безупречный объект, а жертва — обнаружить дефект. В реальных атаках задача может быть дешевле. Нужно добиться достаточной убедительности в конкретный момент, чтобы человек перестал задавать один определённый вопрос.</w:t>
      </w:r>
    </w:p>
    <w:p>
      <w:r>
        <w:t>«Это действительно CFO?»</w:t>
      </w:r>
    </w:p>
    <w:p>
      <w:r>
        <w:t>Как только вопрос заменяется на «как выполнить распоряжение CFO?», основная работа имперсонации сделана.</w:t>
      </w:r>
    </w:p>
    <w:p>
      <w:pPr>
        <w:pStyle w:val="Heading3"/>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именно текст легче всего вплетается в обычную коммуникацию и не требует от атакующего создавать идеальную иллюзию непрерывно.</w:t>
      </w:r>
    </w:p>
    <w:p>
      <w:pPr>
        <w:pStyle w:val="Heading3"/>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Heading3"/>
      </w:pPr>
      <w:r>
        <w:t>Слой второй: стиль</w:t>
      </w:r>
    </w:p>
    <w:p>
      <w:r>
        <w:t>Несколько лет назад необычная манера письма могла быть дополнительным аргументом подлинности.</w:t>
      </w:r>
    </w:p>
    <w:p>
      <w:r>
        <w:t>Мошенник мог знать имя человека, но не знать, что тот никогда не пишет «Здравствуйте», заканчивает сообщения двумя точками и называет бухгалтерию «финансами». Сегодня генеративные системы делают стилистическую имитацию гораздо доступнее.</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Heading3"/>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knowledge-based вопросы — сведения вроде девичьей фамилии матери или фактов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Heading3"/>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компрометация переписки опаснее случайного спама. Атака может использовать реальную историю отношений, а не выдуманную легенду.</w:t>
      </w:r>
    </w:p>
    <w:p>
      <w:r>
        <w:t>ФБР в предупреждениях об имперсонации высокопоставленных лиц описывает цепочки, где начальный контакт служит для установления доверия, затем человека переводят на другой канал или платформу, а полученная контактная информация может использоваться для дальнейшей имперсонации связанных людей. Такая атака похожа не на единичное фальшивое письмо, а на распространение доверия по социальной сети.</w:t>
      </w:r>
    </w:p>
    <w:p>
      <w:r>
        <w:t>Кто-то получает доступ к одному узлу — и начинает занимать доверие у его соседей.</w:t>
      </w:r>
    </w:p>
    <w:p>
      <w:pPr>
        <w:pStyle w:val="Heading3"/>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Heading3"/>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Heading3"/>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Heading3"/>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Это почти несправедливо по отношению к красиво построенной атаке. Она потратила усилия на аккаунт, стиль, контекст и знания — а вы просто звоните по старому номеру.</w:t>
      </w:r>
    </w:p>
    <w:p>
      <w:r>
        <w:t>В этом и прелесть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Heading3"/>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Heading3"/>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Heading3"/>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Heading3"/>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Heading3"/>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Heading3"/>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Heading3"/>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Heading3"/>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сформулировал мысль, которую стоило бы печатать крупнее большинства советов по распознаванию дипфейков: сами по себе дипфейки деньги у людей не крадут. Они помогают мошенникам войти в доверие и убедить человека расстаться с деньгами.</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На практике между синтетическим сообщением и потерей есть цепочка действий. Кто-то поверил в срочность. Перешёл по ссылке. Раскрыл код. Перевёл деньги. Изменил реквизиты. Установил программу. Не позвонил близкому. Нарушил собственную корпоративную процедуру.</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Heading3"/>
      </w:pPr>
      <w:r>
        <w:t>Убедительность нужна не везде</w:t>
      </w:r>
    </w:p>
    <w:p>
      <w:r>
        <w:t>Мошенническому сообщению не требуется быть идеальным во всех деталях.</w:t>
      </w:r>
    </w:p>
    <w:p>
      <w:r>
        <w:t>Представим человека, который ждёт курьера. Ему приходит сообщение о проблеме с доставкой. Оно может быть написано посредственно, но попадает точно во время. Другой человек ждёт ответа из банка. Третий обсуждает с подрядчиком оплату. Четвёртый знает, что дочь летит через другую страну.</w:t>
      </w:r>
    </w:p>
    <w:p>
      <w:r>
        <w:t>Контекст делает половину работы.</w:t>
      </w:r>
    </w:p>
    <w:p>
      <w:r>
        <w:t xml:space="preserve">Синтетический голос, видео или персонализированный текст становятся не отдельной атакой, а </w:t>
      </w:r>
      <w:r>
        <w:rPr>
          <w:b/>
          <w:i w:val="0"/>
        </w:rPr>
        <w:t>усилителем уже правдоподобной истории</w:t>
      </w:r>
      <w:r>
        <w:t>.</w:t>
      </w:r>
    </w:p>
    <w:p>
      <w:r>
        <w:t>Международные правоохранительные структуры именно так описывают новый риск. На глобальном саммите INTERPOL и UNODC в марте 2026 года генеративный ИИ — включая deepfake-видео, изображения, аудио и чат-боты — рассматривался как инструмент, который облегчает имперсонацию доверенных людей и обман. Слово «облегчает» здесь точнее слова «заменяет».</w:t>
      </w:r>
    </w:p>
    <w:p>
      <w:r>
        <w:t>Преступнику всё ещё нужна легенда. Нужен канал. Нужен момент. Нужна просьба. Нужно действие жертвы.</w:t>
      </w:r>
    </w:p>
    <w:p>
      <w:r>
        <w:t>ИИ снижает цену некоторых деталей этой конструкции.</w:t>
      </w:r>
    </w:p>
    <w:p>
      <w:pPr>
        <w:pStyle w:val="Heading3"/>
      </w:pPr>
      <w:r>
        <w:t>Четыре ускорителя решения</w:t>
      </w:r>
    </w:p>
    <w:p>
      <w:r>
        <w:t>Если отбросить конкретные схемы, снова и снова появляются четыре рычага.</w:t>
      </w:r>
    </w:p>
    <w:p>
      <w:r>
        <w:rPr>
          <w:b/>
          <w:i w:val="0"/>
        </w:rPr>
        <w:t>Срочность.</w:t>
      </w:r>
      <w:r>
        <w:t xml:space="preserve"> Времени нет. Решать нужно сейчас. Любая пауза объявляется опасной.</w:t>
      </w:r>
    </w:p>
    <w:p>
      <w:r>
        <w:rPr>
          <w:b/>
          <w:i w:val="0"/>
        </w:rPr>
        <w:t>Авторитет.</w:t>
      </w:r>
      <w:r>
        <w:t xml:space="preserve"> Начальник, банк, полиция, врач, родственник, «служба безопасности», технический специалист — фигура, которой привыкли подчиняться или доверять.</w:t>
      </w:r>
    </w:p>
    <w:p>
      <w:r>
        <w:rPr>
          <w:b/>
          <w:i w:val="0"/>
        </w:rPr>
        <w:t>Эмоция.</w:t>
      </w:r>
      <w:r>
        <w:t xml:space="preserve"> Страх потерять деньги, спасти близкого, не упустить выгоду, не сорвать сделку, не выглядеть виноватым.</w:t>
      </w:r>
    </w:p>
    <w:p>
      <w:r>
        <w:rPr>
          <w:b/>
          <w:i w:val="0"/>
        </w:rPr>
        <w:t>Изоляция.</w:t>
      </w:r>
      <w:r>
        <w:t xml:space="preserve"> Не звоните никому. Не обсуждайте. Не выходите из диалога. Оставайтесь в управляемом информационном пространстве.</w:t>
      </w:r>
    </w:p>
    <w:p>
      <w:r>
        <w:t>Каждый из этих рычагов существовал до нейросетей. Синтетическая идентичность делает авторитет и эмоцию убедительнее: голос сына усиливает страх за сына, лицо директора усиливает распоряжение директора.</w:t>
      </w:r>
    </w:p>
    <w:p>
      <w:r>
        <w:t>Но если мы понимаем рычаги, защита перестаёт зависеть от технологии.</w:t>
      </w:r>
    </w:p>
    <w:p>
      <w:pPr>
        <w:pStyle w:val="Heading3"/>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Банк России в 2026 году публиковал региональные результаты опросов, где среди заметно уязвимых групп были люди 25–44 лет с высшим образованием и постоянным доходом. Из такой статистики нельзя делать национальный портрет жертвы, но она хорошо разрушает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атака может попасть в реальный контекст.</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Heading3"/>
      </w:pPr>
      <w:r>
        <w:t>Хорошая атака меняет вопрос</w:t>
      </w:r>
    </w:p>
    <w:p>
      <w:r>
        <w:t>Представьте звонок «из банка».</w:t>
      </w:r>
    </w:p>
    <w:p>
      <w:r>
        <w:t>Пока вы спрашиваете: «Кто вы?», атака ещё не выиграла.</w:t>
      </w:r>
    </w:p>
    <w:p>
      <w:r>
        <w:t>После нескольких минут собеседник сообщает о подозрительной операции, называет часть ваших данных, создаёт тревогу и предлагает план спасения. В какой-то момент ваш внутренний вопрос меняется.</w:t>
      </w:r>
    </w:p>
    <w:p>
      <w:r>
        <w:t>Было: «Это действительно банк?»</w:t>
      </w:r>
    </w:p>
    <w:p>
      <w:r>
        <w:t>Стало: «Как мне сейчас защитить деньги?»</w:t>
      </w:r>
    </w:p>
    <w:p>
      <w:r>
        <w:t>Это ключевой переход.</w:t>
      </w:r>
    </w:p>
    <w:p>
      <w:r>
        <w:t>То же самое происходит с голосом родственника.</w:t>
      </w:r>
    </w:p>
    <w:p>
      <w:r>
        <w:t>Было: «Кто звонит?»</w:t>
      </w:r>
    </w:p>
    <w:p>
      <w:r>
        <w:t>Стало: «Как помочь?»</w:t>
      </w:r>
    </w:p>
    <w:p>
      <w:r>
        <w:t>С руководителем:</w:t>
      </w:r>
    </w:p>
    <w:p>
      <w:r>
        <w:t>Было: «Кто дал поручение?»</w:t>
      </w:r>
    </w:p>
    <w:p>
      <w:r>
        <w:t>Стало: «Как успеть провести платёж?»</w:t>
      </w:r>
    </w:p>
    <w:p>
      <w:r>
        <w:t xml:space="preserve">Имперсонация хороша не тогда, когда подделка объективно безупречна. Она хороша, когда </w:t>
      </w:r>
      <w:r>
        <w:rPr>
          <w:b/>
          <w:i w:val="0"/>
        </w:rPr>
        <w:t>вопрос о личности исчезает из головы раньше, чем начинается рискованное действие</w:t>
      </w:r>
      <w:r>
        <w:t>.</w:t>
      </w:r>
    </w:p>
    <w:p>
      <w:pPr>
        <w:pStyle w:val="Heading3"/>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Heading3"/>
      </w:pPr>
      <w:r>
        <w:t>Комбинированная атака</w:t>
      </w:r>
    </w:p>
    <w:p>
      <w:r>
        <w:t>Ещё одна причина смотреть на решение, а не на технологию: современные мошеннические эпизоды часто не являются «чистым дипфейком».</w:t>
      </w:r>
    </w:p>
    <w:p>
      <w:r>
        <w:t>В цепочке могут быть:</w:t>
      </w:r>
    </w:p>
    <w:p>
      <w:pPr>
        <w:pStyle w:val="ListBullet"/>
      </w:pPr>
      <w:r>
        <w:t>реальный скомпрометированный аккаунт;</w:t>
      </w:r>
    </w:p>
    <w:p>
      <w:pPr>
        <w:pStyle w:val="ListBullet"/>
      </w:pPr>
      <w:r>
        <w:t>обычное фишинговое письмо;</w:t>
      </w:r>
    </w:p>
    <w:p>
      <w:pPr>
        <w:pStyle w:val="ListBullet"/>
      </w:pPr>
      <w:r>
        <w:t>синтетическое голосовое сообщение;</w:t>
      </w:r>
    </w:p>
    <w:p>
      <w:pPr>
        <w:pStyle w:val="ListBullet"/>
      </w:pPr>
      <w:r>
        <w:t>настоящий публичный видеоклип;</w:t>
      </w:r>
    </w:p>
    <w:p>
      <w:pPr>
        <w:pStyle w:val="ListBullet"/>
      </w:pPr>
      <w:r>
        <w:t>поддельная страница;</w:t>
      </w:r>
    </w:p>
    <w:p>
      <w:pPr>
        <w:pStyle w:val="ListBullet"/>
      </w:pPr>
      <w:r>
        <w:t>разговор с живым человеком;</w:t>
      </w:r>
    </w:p>
    <w:p>
      <w:pPr>
        <w:pStyle w:val="ListBullet"/>
      </w:pPr>
      <w:r>
        <w:t>последующая переписка.</w:t>
      </w:r>
    </w:p>
    <w:p>
      <w:r>
        <w:t>Если книга классифицирует нападения по типу нейросети, она теряет картину целиком.</w:t>
      </w:r>
    </w:p>
    <w:p>
      <w:r>
        <w:t>Гонконгский корпоративный кейс показателен: фишинговое письмо, видеоконференция, затем инструкции в мессенджере. Синтетическое видео было одним звеном.</w:t>
      </w:r>
    </w:p>
    <w:p>
      <w:r>
        <w:t>В предупреждениях FBI об имперсонации высокопоставленных лиц также описываются сочетания текстовых сообщений, AI-generated voice и перехода на новые платформы. Система доверия ломается не одним ударом, а последовательностью маленьких подтверждений.</w:t>
      </w:r>
    </w:p>
    <w:p>
      <w:pPr>
        <w:pStyle w:val="Heading3"/>
      </w:pPr>
      <w:r>
        <w:t>Когда страх полезен атакующему</w:t>
      </w:r>
    </w:p>
    <w:p>
      <w:r>
        <w:t>Страх сужает горизонт.</w:t>
      </w:r>
    </w:p>
    <w:p>
      <w:r>
        <w:t xml:space="preserve">Если человеку говорят, что с его деньгами происходит катастрофа, естественное желание — действовать. Проблема не в самой эмоции. Проблема в том, что атакующий предлагает </w:t>
      </w:r>
      <w:r>
        <w:rPr>
          <w:b/>
          <w:i w:val="0"/>
        </w:rPr>
        <w:t>единственный путь выхода</w:t>
      </w:r>
      <w:r>
        <w:t>, который одновременно требует не проверять его авторство.</w:t>
      </w:r>
    </w:p>
    <w:p>
      <w:r>
        <w:t>Поэтому хороший защитный вопрос звучит не «почему я испугался?», а:</w:t>
      </w:r>
    </w:p>
    <w:p>
      <w:r>
        <w:rPr>
          <w:b/>
          <w:i w:val="0"/>
        </w:rPr>
        <w:t>Почему человек, который сообщает об опасности, также контролирует способ её проверки?</w:t>
      </w:r>
    </w:p>
    <w:p>
      <w:r>
        <w:t>Банк позвонил — и сам дал номер, куда перезвонить.</w:t>
      </w:r>
    </w:p>
    <w:p>
      <w:r>
        <w:t>«Родственник» попал в беду — и сам объяснил, почему нельзя звонить другим.</w:t>
      </w:r>
    </w:p>
    <w:p>
      <w:r>
        <w:t>«Руководитель» требует платёж — и сам отменяет корпоративную процедуру.</w:t>
      </w:r>
    </w:p>
    <w:p>
      <w:r>
        <w:t>Как только источник угрозы контролирует и источник подтверждения, вы находитесь в закрытом контуре.</w:t>
      </w:r>
    </w:p>
    <w:p>
      <w:r>
        <w:t>Следующая глава посвящена именно ему.</w:t>
      </w:r>
    </w:p>
    <w:p>
      <w:pPr>
        <w:pStyle w:val="Heading3"/>
      </w:pPr>
      <w:r>
        <w:t>Самый важный компонент</w:t>
      </w:r>
    </w:p>
    <w:p>
      <w:r>
        <w:t>Название этой главы намеренно провоцирует.</w:t>
      </w:r>
    </w:p>
    <w:p>
      <w:r>
        <w:t>Разумеется, нейросеть важна, если благодаря ей злоумышленник воспроизводит голос или лицо. Технология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У хорошей проверки есть один неприятный для мошенника участник.</w:t>
      </w:r>
    </w:p>
    <w:p>
      <w:r>
        <w:t>Другой человек.</w:t>
      </w:r>
    </w:p>
    <w:p>
      <w:r>
        <w:t>Не искусственный интеллект. Не банковский антифрод. Не детектор голоса.</w:t>
      </w:r>
    </w:p>
    <w:p>
      <w:r>
        <w:t>Просто кто-то, кому жертва расскажет, что происходит.</w:t>
      </w:r>
    </w:p>
    <w:p>
      <w:r>
        <w:t>Поэтому во множестве схем появляется требование секретности.</w:t>
      </w:r>
    </w:p>
    <w:p>
      <w:r>
        <w:t>Не звоните дочери — ей может стать хуже.</w:t>
      </w:r>
    </w:p>
    <w:p>
      <w:r>
        <w:t>Не обсуждайте с коллегами — сделка конфиденциальна.</w:t>
      </w:r>
    </w:p>
    <w:p>
      <w:r>
        <w:t>Не обращайтесь в банк — там есть «скомпрометированные сотрудники».</w:t>
      </w:r>
    </w:p>
    <w:p>
      <w:r>
        <w:t>Не кладите трубку — соединение с «защищённой линией» будет потеряно.</w:t>
      </w:r>
    </w:p>
    <w:p>
      <w:r>
        <w:t>Не рассказывайте супругу — операция проводится тайно.</w:t>
      </w:r>
    </w:p>
    <w:p>
      <w:r>
        <w:t xml:space="preserve">Конкретные легенды меняются. Функция одна: </w:t>
      </w:r>
      <w:r>
        <w:rPr>
          <w:b/>
          <w:i w:val="0"/>
        </w:rPr>
        <w:t>не дать системе доверия получить второй независимый источник</w:t>
      </w:r>
      <w:r>
        <w:t>.</w:t>
      </w:r>
    </w:p>
    <w:p>
      <w:pPr>
        <w:pStyle w:val="Heading3"/>
      </w:pPr>
      <w:r>
        <w:t>Закрытая комната без стен</w:t>
      </w:r>
    </w:p>
    <w:p>
      <w:r>
        <w:t>Социальная изоляция в цифровом разговоре выглядит странно. Человек может физически сидеть дома среди семьи или в офисе среди коллег. Телефон соединён со всем миром. И всё же информационно он находится в комнате, где есть только один голос.</w:t>
      </w:r>
    </w:p>
    <w:p>
      <w:r>
        <w:t>Эту комнату строят из срочности и секретности.</w:t>
      </w:r>
    </w:p>
    <w:p>
      <w:r>
        <w:t>Срочность объясняет, почему нельзя ждать.</w:t>
      </w:r>
    </w:p>
    <w:p>
      <w:r>
        <w:t>Секретность — почему нельзя советоваться.</w:t>
      </w:r>
    </w:p>
    <w:p>
      <w:r>
        <w:t>Авторитет — почему нельзя спорить.</w:t>
      </w:r>
    </w:p>
    <w:p>
      <w:r>
        <w:t>Если все три условия приняты, атакующий получает почти монополию на интерпретацию происходящего. Любое новое событие он объясняет сам.</w:t>
      </w:r>
    </w:p>
    <w:p>
      <w:r>
        <w:t>Банк не отвечает? «Внутри идёт проверка».</w:t>
      </w:r>
    </w:p>
    <w:p>
      <w:r>
        <w:t>Дочь не берёт трубку? «Телефон у полиции».</w:t>
      </w:r>
    </w:p>
    <w:p>
      <w:r>
        <w:t>Коллега удивился просьбе? «Он не посвящён в сделку».</w:t>
      </w:r>
    </w:p>
    <w:p>
      <w:r>
        <w:t>Каждое несоответствие не разрушает легенду, а поглощается ею.</w:t>
      </w:r>
    </w:p>
    <w:p>
      <w:r>
        <w:t>Это одна из причин, почему длинный мошеннический разговор иногда кажется со стороны нелепым. Наблюдатель видит весь набор странностей одновременно. Человек внутри разговора получает их последовательно — и к каждой сразу получает готовое объяснение.</w:t>
      </w:r>
    </w:p>
    <w:p>
      <w:pPr>
        <w:pStyle w:val="Heading3"/>
      </w:pPr>
      <w:r>
        <w:t>Секретность умеет маскироваться под добродетель</w:t>
      </w:r>
    </w:p>
    <w:p>
      <w:r>
        <w:t>Самая эффективная просьба сохранить тайну редко звучит подозрительно.</w:t>
      </w:r>
    </w:p>
    <w:p>
      <w:r>
        <w:t>В семье она может маскироваться под заботу: «не пугай бабушку».</w:t>
      </w:r>
    </w:p>
    <w:p>
      <w:r>
        <w:t>В компании — под профессионализм: «сделка до объявления строго конфиденциальна».</w:t>
      </w:r>
    </w:p>
    <w:p>
      <w:r>
        <w:t>В разговоре с «правоохранителем» — под гражданскую ответственность: «идёт операция, разглашение помешает задержанию».</w:t>
      </w:r>
    </w:p>
    <w:p>
      <w:r>
        <w:t xml:space="preserve">Человек не просто молчит. Он начинает считать молчание </w:t>
      </w:r>
      <w:r>
        <w:rPr>
          <w:b/>
          <w:i w:val="0"/>
        </w:rPr>
        <w:t>правильным поведением</w:t>
      </w:r>
      <w:r>
        <w:t>.</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Heading3"/>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Heading3"/>
      </w:pPr>
      <w:r>
        <w:t>Второй человек как технология</w:t>
      </w:r>
    </w:p>
    <w:p>
      <w:r>
        <w:t>Иногда безопасность описывают исключительно техническим языком: MFA,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Heading3"/>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Heading3"/>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к knowledge-based проверкам скептически.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Heading3"/>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Heading3"/>
      </w:pPr>
      <w:r>
        <w:t>Генеративный ИИ и эффект цельного человека</w:t>
      </w:r>
    </w:p>
    <w:p>
      <w:r>
        <w:t>До генеративных систем злоумышленник мог иметь набор разрозненных фактов, но плохо соединять их в естественный разговор.</w:t>
      </w:r>
    </w:p>
    <w:p>
      <w:r>
        <w:t>Сегодня текстовые модели упрощают связное использование контекста. Это не значит, что они «знают вас». Они могут обрабатывать предоставленные фрагменты и строить из них правдоподобный стиль сообщения.</w:t>
      </w:r>
    </w:p>
    <w:p>
      <w:r>
        <w:t>Риск здесь тоньше, чем «ИИ соберёт всё о каждом».</w:t>
      </w:r>
    </w:p>
    <w:p>
      <w:r>
        <w:t>Главное — исчезает один из старых дефектов социальной инженерии: неестественная речь между правильными фактами.</w:t>
      </w:r>
    </w:p>
    <w:p>
      <w:r>
        <w:t>Раньше поддельное письмо могло назвать реальную компанию, но звучать чуждо. Теперь персонализация может быть гладкой. И снова защита не должна зависеть от того, насколько литературно талантлив атакующий.</w:t>
      </w:r>
    </w:p>
    <w:p>
      <w:pPr>
        <w:pStyle w:val="Heading3"/>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Heading3"/>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Heading3"/>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Heading3"/>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Heading3"/>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Они не обязаны знать всё.</w:t>
      </w:r>
    </w:p>
    <w:p>
      <w:r>
        <w:t xml:space="preserve">Им нужно знать </w:t>
      </w:r>
      <w:r>
        <w:rPr>
          <w:b/>
          <w:i w:val="0"/>
        </w:rPr>
        <w:t>достаточно правильных вещей</w:t>
      </w:r>
      <w:r>
        <w:t>, чтобы вы сами достроили остальное.</w:t>
      </w:r>
    </w:p>
    <w:p>
      <w:r>
        <w:t>Человек очень хорошо узнаёт знакомую картину по нескольким фрагментам. Это одно из наших сильных качеств. На нём работают язык, память, юмор и отношения.</w:t>
      </w:r>
    </w:p>
    <w:p>
      <w:r>
        <w:t>Имперсонация использует ту же способность.</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В реальной атаке они редко живут по одному.</w:t>
      </w:r>
    </w:p>
    <w:p>
      <w:r>
        <w:t xml:space="preserve">Самый полезный способ посмотреть на имперсонацию — перестать представлять её как один фальшивый объект. Не «мне прислали дипфейк», а </w:t>
      </w:r>
      <w:r>
        <w:rPr>
          <w:b/>
          <w:i w:val="0"/>
        </w:rPr>
        <w:t>«меня провели через цепочку, в которой каждый следующий шаг наследовал доверие от предыдущего»</w:t>
      </w:r>
      <w:r>
        <w:t>.</w:t>
      </w:r>
    </w:p>
    <w:p>
      <w:r>
        <w:t>Это различие кажется семантическим, пока не возвращаешься к документированным случаям.</w:t>
      </w:r>
    </w:p>
    <w:p>
      <w:r>
        <w:t>В гонконгском корпоративном эпизоде января 2024 года всё не началось с эффектного видео. Сначала сотрудник получил фишинговое письмо от имени финансового директора. Затем оказался на видеоконференции, где увидел знакомых людей. После конференции инструкции продолжились уже в мессенджере. Денежное действие произошло не внутри одного «дипфейкового звонка», а после последовательности каналов, каждый из которых поддерживал общую легенду.</w:t>
      </w:r>
    </w:p>
    <w:p>
      <w:r>
        <w:t>В предупреждениях FBI об имперсонации высокопоставленных лиц тоже важна не отдельная технология. Начальный текстовый контакт может привести к переходу на другой сервис; синтетический голос усиливает доверие; полученные контактные связи используются для дальнейших сообщений другим людям. Это уже не подделка одного человека. Это движение по социальной структуре.</w:t>
      </w:r>
    </w:p>
    <w:p>
      <w:r>
        <w:t>Генеративный ИИ здесь похож не на двигатель всей машины, а на набор деталей, которые можно вставить там, где раньше атака скрипела.</w:t>
      </w:r>
    </w:p>
    <w:p>
      <w:pPr>
        <w:pStyle w:val="Heading2"/>
      </w:pPr>
      <w:r>
        <w:t>Ошибка «найти главный фейк»</w:t>
      </w:r>
    </w:p>
    <w:p>
      <w:r>
        <w:t>После инцидента людям хочется определить решающую подделку.</w:t>
      </w:r>
    </w:p>
    <w:p>
      <w:r>
        <w:t>Что именно нас обмануло?</w:t>
      </w:r>
    </w:p>
    <w:p>
      <w:r>
        <w:t>Видео?</w:t>
      </w:r>
    </w:p>
    <w:p>
      <w:r>
        <w:t>Голос?</w:t>
      </w:r>
    </w:p>
    <w:p>
      <w:r>
        <w:t>Письмо?</w:t>
      </w:r>
    </w:p>
    <w:p>
      <w:r>
        <w:t>Компрометированный аккаунт?</w:t>
      </w:r>
    </w:p>
    <w:p>
      <w:r>
        <w:t>Такой поиск удобен для рассказа, но не всегда полезен для защиты. В сложной атаке каждый элемент может быть недостаточным сам по себе и убедительным в совокупности.</w:t>
      </w:r>
    </w:p>
    <w:p>
      <w:r>
        <w:t>Письмо от «директора» вызывает сомнение. Но потом директор появляется на видео.</w:t>
      </w:r>
    </w:p>
    <w:p>
      <w:r>
        <w:t>Видео кажется необычным. Но в чате присутствуют имена настоящих коллег.</w:t>
      </w:r>
    </w:p>
    <w:p>
      <w:r>
        <w:t>Новый номер настораживает. Но собеседник знает вчерашнее решение совета.</w:t>
      </w:r>
    </w:p>
    <w:p>
      <w:r>
        <w:t>Просьба выглядит нетипичной. Но она объяснена «конфиденциальной сделкой».</w:t>
      </w:r>
    </w:p>
    <w:p>
      <w:r>
        <w:t>Сомнение не исчезает одним ударом. Его понемногу выкупают доказательствами, которые кажутся независимыми.</w:t>
      </w:r>
    </w:p>
    <w:p>
      <w:r>
        <w:t xml:space="preserve">Ключевое слово — </w:t>
      </w:r>
      <w:r>
        <w:rPr>
          <w:b/>
          <w:i w:val="0"/>
        </w:rPr>
        <w:t>кажутся</w:t>
      </w:r>
      <w:r>
        <w:t>.</w:t>
      </w:r>
    </w:p>
    <w:p>
      <w:r>
        <w:t>Если все подтверждения исходят из одного контролируемого сюжета, независимости нет.</w:t>
      </w:r>
    </w:p>
    <w:p>
      <w:pPr>
        <w:pStyle w:val="Heading2"/>
      </w:pPr>
      <w:r>
        <w:t>Как доверие переносится между каналами</w:t>
      </w:r>
    </w:p>
    <w:p>
      <w:r>
        <w:t>Представим обычный разговор с человеком, которого вы давно знаете.</w:t>
      </w:r>
    </w:p>
    <w:p>
      <w:r>
        <w:t>Он пишет в мессенджере: «Позвони мне на новый номер».</w:t>
      </w:r>
    </w:p>
    <w:p>
      <w:r>
        <w:t>Вы звоните. Слышите его голос. После разговора сохраняете номер. Через неделю новое сообщение уже не воспринимается как контакт неизвестного человека: номер «прошёл проверку» прошлым разговором.</w:t>
      </w:r>
    </w:p>
    <w:p>
      <w:r>
        <w:t>Так работает нормальная жизнь. Мы редко устанавливаем каждое доверие с нуля. Один достоверный контакт сертифицирует следующий.</w:t>
      </w:r>
    </w:p>
    <w:p>
      <w:r>
        <w:t>Атака использует тот же механизм.</w:t>
      </w:r>
    </w:p>
    <w:p>
      <w:r>
        <w:t xml:space="preserve">Если злоумышленнику удалось убедить вас в точке А, он может попытаться </w:t>
      </w:r>
      <w:r>
        <w:rPr>
          <w:b/>
          <w:i w:val="0"/>
        </w:rPr>
        <w:t>перенести доверие</w:t>
      </w:r>
      <w:r>
        <w:t xml:space="preserve"> в точку Б, которую контролировать легче.</w:t>
      </w:r>
    </w:p>
    <w:p>
      <w:r>
        <w:t>«На рабочей почте сейчас проблема, перейдём в мессенджер».</w:t>
      </w:r>
    </w:p>
    <w:p>
      <w:r>
        <w:t>«Этот телефон скоро отключится, запиши новый».</w:t>
      </w:r>
    </w:p>
    <w:p>
      <w:r>
        <w:t>«Я соединю тебя с юристом, он всё объяснит».</w:t>
      </w:r>
    </w:p>
    <w:p>
      <w:r>
        <w:t>«Сейчас пришлю ссылку на защищённую форму».</w:t>
      </w:r>
    </w:p>
    <w:p>
      <w:r>
        <w:t xml:space="preserve">Каждое предложение само по себе может быть вполне законным. Опасность возникает, если новый канал получает доверие </w:t>
      </w:r>
      <w:r>
        <w:rPr>
          <w:b/>
          <w:i w:val="0"/>
        </w:rPr>
        <w:t>только потому, что его представил предыдущий подозрительный канал</w:t>
      </w:r>
      <w:r>
        <w:t>.</w:t>
      </w:r>
    </w:p>
    <w:p>
      <w:r>
        <w:t>Это похоже на человека, который сам пишет себе рекомендательное письмо, сам звонит вам как «бывший работодатель», а потом предлагает проверить диплом на сайте, который тоже создал сам. Формально источников три. По происхождению — один.</w:t>
      </w:r>
    </w:p>
    <w:p>
      <w:pPr>
        <w:pStyle w:val="Heading2"/>
      </w:pPr>
      <w:r>
        <w:t>Наследование авторитета</w:t>
      </w:r>
    </w:p>
    <w:p>
      <w:r>
        <w:t>Доверие переносится не только между каналами. Оно переносится между людьми.</w:t>
      </w:r>
    </w:p>
    <w:p>
      <w:r>
        <w:t>Если вам пишет незнакомый «адвокат», вы осторожны.</w:t>
      </w:r>
    </w:p>
    <w:p>
      <w:r>
        <w:t>Если перед этим голос сына сказал: «Сейчас с тобой поговорит мой адвокат», незнакомец получает часть авторитета сына ещё до первой фразы.</w:t>
      </w:r>
    </w:p>
    <w:p>
      <w:r>
        <w:t>В бизнесе похожая конструкция выглядит так:</w:t>
      </w:r>
    </w:p>
    <w:p>
      <w:r>
        <w:t>«Генеральный попросил меня срочно согласовать с вами платёж».</w:t>
      </w:r>
    </w:p>
    <w:p>
      <w:r>
        <w:t>Или:</w:t>
      </w:r>
    </w:p>
    <w:p>
      <w:r>
        <w:t>«Я от финансового директора, он сейчас на встрече».</w:t>
      </w:r>
    </w:p>
    <w:p>
      <w:r>
        <w:t>Или:</w:t>
      </w:r>
    </w:p>
    <w:p>
      <w:r>
        <w:t>«Поставщик уже всё подтвердил руководителю проекта».</w:t>
      </w:r>
    </w:p>
    <w:p>
      <w:r>
        <w:t xml:space="preserve">Мы называем это социальным доказательством, делегированием, полномочием — в зависимости от контекста. Для защиты важен один вопрос: </w:t>
      </w:r>
      <w:r>
        <w:rPr>
          <w:b/>
          <w:i w:val="0"/>
        </w:rPr>
        <w:t>каким независимым способом подтверждается сама цепочка делегирования?</w:t>
      </w:r>
    </w:p>
    <w:p>
      <w:r>
        <w:t>Чем длиннее цепочка, тем легче в ней спрятать одно несуществующее звено.</w:t>
      </w:r>
    </w:p>
    <w:p>
      <w:pPr>
        <w:pStyle w:val="Heading2"/>
      </w:pPr>
      <w:r>
        <w:t>Реальный элемент делает фальшивую историю сильнее</w:t>
      </w:r>
    </w:p>
    <w:p>
      <w:r>
        <w:t>Есть ещё одна причина не делить мир на «реальное» и «сгенерированное» слишком рано.</w:t>
      </w:r>
    </w:p>
    <w:p>
      <w:r>
        <w:t>В мошеннической цепочке могут быть настоящими:</w:t>
      </w:r>
    </w:p>
    <w:p>
      <w:pPr>
        <w:pStyle w:val="ListBullet"/>
      </w:pPr>
      <w:r>
        <w:t>имя компании;</w:t>
      </w:r>
    </w:p>
    <w:p>
      <w:pPr>
        <w:pStyle w:val="ListBullet"/>
      </w:pPr>
      <w:r>
        <w:t>реальный сотрудник;</w:t>
      </w:r>
    </w:p>
    <w:p>
      <w:pPr>
        <w:pStyle w:val="ListBullet"/>
      </w:pPr>
      <w:r>
        <w:t>существующий договор;</w:t>
      </w:r>
    </w:p>
    <w:p>
      <w:pPr>
        <w:pStyle w:val="ListBullet"/>
      </w:pPr>
      <w:r>
        <w:t>подлинная фотография руководителя;</w:t>
      </w:r>
    </w:p>
    <w:p>
      <w:pPr>
        <w:pStyle w:val="ListBullet"/>
      </w:pPr>
      <w:r>
        <w:t>настоящий публичный ролик;</w:t>
      </w:r>
    </w:p>
    <w:p>
      <w:pPr>
        <w:pStyle w:val="ListBullet"/>
      </w:pPr>
      <w:r>
        <w:t>настоящий логотип;</w:t>
      </w:r>
    </w:p>
    <w:p>
      <w:pPr>
        <w:pStyle w:val="ListBullet"/>
      </w:pPr>
      <w:r>
        <w:t>реальная переписка, полученная из скомпрометированного аккаунта;</w:t>
      </w:r>
    </w:p>
    <w:p>
      <w:pPr>
        <w:pStyle w:val="ListBullet"/>
      </w:pPr>
      <w:r>
        <w:t>корректные реквизиты — до момента их внезапной замены.</w:t>
      </w:r>
    </w:p>
    <w:p>
      <w:r>
        <w:t>Наличие настоящих элементов не делает историю настоящей целиком.</w:t>
      </w:r>
    </w:p>
    <w:p>
      <w:r>
        <w:t>Это хорошо видно на примере монтажа. Фильм состоит из реальных кадров, но их последовательность создаёт новый смысл. Социальная инженерия делает похожее с фактами: берёт несколько подлинных фрагментов и собирает из них ложное основание для действия.</w:t>
      </w:r>
    </w:p>
    <w:p>
      <w:r>
        <w:t>Генеративные инструменты лишь добавляют возможность изготовить недостающий фрагмент — голос, лицо, письмо, изображение документа.</w:t>
      </w:r>
    </w:p>
    <w:p>
      <w:r>
        <w:t>Поэтому вопрос «сколько процентов этой атаки было ИИ?» редко помогает жертве. Ущерб не распределяется пропорционально синтетическим пикселям.</w:t>
      </w:r>
    </w:p>
    <w:p>
      <w:pPr>
        <w:pStyle w:val="Heading2"/>
      </w:pPr>
      <w:r>
        <w:t>Пять переходов, на которых ломается цепочка</w:t>
      </w:r>
    </w:p>
    <w:p>
      <w:r>
        <w:t>Следующая модель — авторская, не классификация FBI или INTERPOL. Она нужна, чтобы увидеть места контроля без изучения преступной тактики.</w:t>
      </w:r>
    </w:p>
    <w:p>
      <w:pPr>
        <w:pStyle w:val="Heading3"/>
      </w:pPr>
      <w:r>
        <w:t>1. Вход</w:t>
      </w:r>
    </w:p>
    <w:p>
      <w:r>
        <w:t>Появляется первый контакт: письмо, звонок, сообщение, знакомый аккаунт, ссылка на материал.</w:t>
      </w:r>
    </w:p>
    <w:p>
      <w:r>
        <w:t>На этом этапе человек ещё может быть осторожен. Поэтому первый контакт часто не просит самого дорогого действия. Его задача — создать правдоподобный контекст.</w:t>
      </w:r>
    </w:p>
    <w:p>
      <w:pPr>
        <w:pStyle w:val="Heading3"/>
      </w:pPr>
      <w:r>
        <w:t>2. Подтверждение легенды</w:t>
      </w:r>
    </w:p>
    <w:p>
      <w:r>
        <w:t>Появляется второй сигнал: знакомый голос, видео, внутренняя подробность, имя общего знакомого, документ.</w:t>
      </w:r>
    </w:p>
    <w:p>
      <w:r>
        <w:t>Именно здесь человек часто чувствует облегчение: «А, всё понятно, это действительно они».</w:t>
      </w:r>
    </w:p>
    <w:p>
      <w:pPr>
        <w:pStyle w:val="Heading3"/>
      </w:pPr>
      <w:r>
        <w:t>3. Перенос</w:t>
      </w:r>
    </w:p>
    <w:p>
      <w:r>
        <w:t>Общение переводят туда, где у легенды меньше внешних помех: другой номер, отдельный мессенджер, звонок «специалиста», закрытая конференция.</w:t>
      </w:r>
    </w:p>
    <w:p>
      <w:r>
        <w:t>Новый канал наследует доверие от предыдущего.</w:t>
      </w:r>
    </w:p>
    <w:p>
      <w:pPr>
        <w:pStyle w:val="Heading3"/>
      </w:pPr>
      <w:r>
        <w:t>4. Изоляция</w:t>
      </w:r>
    </w:p>
    <w:p>
      <w:r>
        <w:t>Возникают срочность и секретность. Проверка через третьих лиц становится «опасной», «невозможной», «неуместной» или «слишком медленной».</w:t>
      </w:r>
    </w:p>
    <w:p>
      <w:pPr>
        <w:pStyle w:val="Heading3"/>
      </w:pPr>
      <w:r>
        <w:t>5. Действие</w:t>
      </w:r>
    </w:p>
    <w:p>
      <w:r>
        <w:t>Только теперь человек делает то, ради чего строилась цепочка: переводит, раскрывает, устанавливает, подтверждает, изменяет.</w:t>
      </w:r>
    </w:p>
    <w:p>
      <w:r>
        <w:t xml:space="preserve">У этой модели есть практическое достоинство: </w:t>
      </w:r>
      <w:r>
        <w:rPr>
          <w:b/>
          <w:i w:val="0"/>
        </w:rPr>
        <w:t>не обязательно остановить атаку на первом шаге</w:t>
      </w:r>
      <w:r>
        <w:t>.</w:t>
      </w:r>
    </w:p>
    <w:p>
      <w:r>
        <w:t>Можно поверить письму — и остановиться перед переводом.</w:t>
      </w:r>
    </w:p>
    <w:p>
      <w:r>
        <w:t>Можно не распознать синтетический голос — и всё равно перезвонить по известному номеру.</w:t>
      </w:r>
    </w:p>
    <w:p>
      <w:r>
        <w:t>Можно принять видеоконференцию за настоящую — и отдельно подтвердить изменение реквизитов.</w:t>
      </w:r>
    </w:p>
    <w:p>
      <w:r>
        <w:t>Безопасность не требует безошибочности с первой секунды.</w:t>
      </w:r>
    </w:p>
    <w:p>
      <w:r>
        <w:t>Она требует хотя бы одного независимого барьера до необратимого действия.</w:t>
      </w:r>
    </w:p>
    <w:p>
      <w:pPr>
        <w:pStyle w:val="Heading2"/>
      </w:pPr>
      <w:r>
        <w:t>Почему «два подтверждения» иногда всё равно одно</w:t>
      </w:r>
    </w:p>
    <w:p>
      <w:r>
        <w:t>В компаниях любят формулировку «мы проверили по двум каналам».</w:t>
      </w:r>
    </w:p>
    <w:p>
      <w:r>
        <w:t>Но количество каналов не равно количеству источников.</w:t>
      </w:r>
    </w:p>
    <w:p>
      <w:r>
        <w:t>Письмо привело в видеозвонок, а видеозвонок — в мессенджер. Три интерфейса. Одна легенда.</w:t>
      </w:r>
    </w:p>
    <w:p>
      <w:r>
        <w:t>Сотрудник услышал голос директора и получил PDF, который тот же «директор» прислал. Два вида данных. Один источник.</w:t>
      </w:r>
    </w:p>
    <w:p>
      <w:r>
        <w:t>Клиент увидел рекламу, затем прочитал сайт, затем поговорил с «менеджером» по номеру с сайта. Три шага. Если вся инфраструктура принадлежит одному злоумышленнику, подтверждение замкнуто внутри системы.</w:t>
      </w:r>
    </w:p>
    <w:p>
      <w:r>
        <w:t xml:space="preserve">Настоящая независимость появляется, когда вы привлекаете информацию, </w:t>
      </w:r>
      <w:r>
        <w:rPr>
          <w:b/>
          <w:i w:val="0"/>
        </w:rPr>
        <w:t>которую подозрительная цепочка не определила сама</w:t>
      </w:r>
      <w:r>
        <w:t>.</w:t>
      </w:r>
    </w:p>
    <w:p>
      <w:r>
        <w:t>Старый контакт.</w:t>
      </w:r>
    </w:p>
    <w:p>
      <w:r>
        <w:t>Официальное приложение.</w:t>
      </w:r>
    </w:p>
    <w:p>
      <w:r>
        <w:t>Ранее известный контрагент.</w:t>
      </w:r>
    </w:p>
    <w:p>
      <w:r>
        <w:t>Второй сотрудник, который сверяет данные в исходной системе.</w:t>
      </w:r>
    </w:p>
    <w:p>
      <w:r>
        <w:t>Публичный реестр.</w:t>
      </w:r>
    </w:p>
    <w:p>
      <w:r>
        <w:t>Другой член семьи.</w:t>
      </w:r>
    </w:p>
    <w:p>
      <w:r>
        <w:t>Именно поэтому слово «известный» в нашей формуле важнее слова «другой».</w:t>
      </w:r>
    </w:p>
    <w:p>
      <w:pPr>
        <w:pStyle w:val="Heading2"/>
      </w:pPr>
      <w:r>
        <w:t>Атака может продолжиться после того, как вы не заплатили</w:t>
      </w:r>
    </w:p>
    <w:p>
      <w:r>
        <w:t>Есть ещё один эффект цепочки: цель не всегда заканчивается на первом адресате.</w:t>
      </w:r>
    </w:p>
    <w:p>
      <w:r>
        <w:t>Если человек вступил в контакт, атакующий может получить новые сведения о его связях. Если скомпрометирован аккаунт, доверие владельца можно использовать против коллег и родственников. Если один сотрудник сообщил внутреннюю структуру, следующая имперсонация может стать убедительнее.</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Heading2"/>
      </w:pPr>
      <w:r>
        <w:t>Слабое звено не обязательно человек</w:t>
      </w:r>
    </w:p>
    <w:p>
      <w:r>
        <w:t>После любой успешной социальной инженерии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Heading2"/>
      </w:pPr>
      <w:r>
        <w:t>Доверие тоже имеет цепочку происхождения</w:t>
      </w:r>
    </w:p>
    <w:p>
      <w:r>
        <w:t>Мы скоро будем говорить о provenance цифрового контента — происхождении файла и истории его изменений.</w:t>
      </w:r>
    </w:p>
    <w:p>
      <w:r>
        <w:t>Но у доверия есть собственное provenance.</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искать мошенника.</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Heading3"/>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Heading3"/>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Heading3"/>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Вся сложность генерации внезапно оказывается вторичной. Атакующему теперь недостаточно хорошо звучать. Ему нужно контролировать ещё и </w:t>
      </w:r>
      <w:r>
        <w:rPr>
          <w:b/>
          <w:i w:val="0"/>
        </w:rPr>
        <w:t>независимый канал</w:t>
      </w:r>
      <w:r>
        <w:t>, который вы выбрали сами.</w:t>
      </w:r>
    </w:p>
    <w:p>
      <w:r>
        <w:t>Если этот канал тоже скомпрометирован, существуют дополнительные уровни. Но каждый независимый фактор повышает стоимость атаки.</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Heading3"/>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опасный момент. Отсутствие ответа не подтверждает рассказ атакующего.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единственной реальностью.</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Heading3"/>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Он пытается разрушить внешнюю точку, которая способна опровергнуть его монополию на ситуацию.</w:t>
      </w:r>
    </w:p>
    <w:p>
      <w:pPr>
        <w:pStyle w:val="Heading3"/>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Heading3"/>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настоящий родственник не обижается, а мошеннику становится сложнее использовать обиду как оружие.</w:t>
      </w:r>
    </w:p>
    <w:p>
      <w:r>
        <w:t>В бизнесе проверка вообще должна быть обезличена: сотрудник выполняет процесс, а не оценивает честность начальника.</w:t>
      </w:r>
    </w:p>
    <w:p>
      <w:pPr>
        <w:pStyle w:val="Heading3"/>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Heading3"/>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Heading3"/>
      </w:pPr>
      <w:r>
        <w:t>Цена ошибки</w:t>
      </w:r>
    </w:p>
    <w:p>
      <w:r>
        <w:t>В профессиональной цифровой идентичности используется понятие assurance — степень уверенности, необходимая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Heading3"/>
      </w:pPr>
      <w:r>
        <w:t>Три зоны</w:t>
      </w:r>
    </w:p>
    <w:p>
      <w:r>
        <w:t>Названия условны. Они нужны не для классификации всей жизни, а чтобы мозг быстрее замечал переход.</w:t>
      </w:r>
    </w:p>
    <w:p>
      <w:pPr>
        <w:pStyle w:val="Heading4"/>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Heading4"/>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Heading4"/>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Heading3"/>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над разговором. Атакующий может управлять историей, но не обязан управлять классификацией вашего действия.</w:t>
      </w:r>
    </w:p>
    <w:p>
      <w:pPr>
        <w:pStyle w:val="Heading3"/>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Heading3"/>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Heading3"/>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 этим обходам и приходит атака.</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Heading3"/>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Heading3"/>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Heading3"/>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Heading3"/>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Heading3"/>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мошенническая легенда часто строится так, чтобы объяснить невозможность обычной проверки. Телефон сломан. Полиция запретила звонить. Начальник не должен знать. Супругу нельзя говорить. Врач не разрешает.</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Heading3"/>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Heading3"/>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Heading3"/>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Heading3"/>
      </w:pPr>
      <w:r>
        <w:t>Правило № 4: детям тоже могут писать взрослые «своим голосом»</w:t>
      </w:r>
    </w:p>
    <w:p>
      <w:r>
        <w:t>Разговор о deepfake fraud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Heading3"/>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Heading3"/>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Heading3"/>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Heading3"/>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post-incident review.</w:t>
      </w:r>
    </w:p>
    <w:p>
      <w:pPr>
        <w:pStyle w:val="Heading3"/>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Heading3"/>
      </w:pPr>
      <w:r>
        <w:t>BEC старше генеративного ИИ</w:t>
      </w:r>
    </w:p>
    <w:p>
      <w:r>
        <w:t>Business Email Compromise — мошенничество с компрометацией или имитацией деловой переписки — не появилось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для BEC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BEC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Heading3"/>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X подтверждают два человека», оно должно срабатывать и в ситуации «генеральный лично попросил срочно».</w:t>
      </w:r>
    </w:p>
    <w:p>
      <w:r>
        <w:t>Иначе правило фактически означает: «два подтверждения, кроме случаев, когда атакующий убедительно изображает человека с самым большим авторитетом».</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Heading3"/>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Heading3"/>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Heading3"/>
      </w:pPr>
      <w:r>
        <w:t>HR: «директор попросил прислать документы»</w:t>
      </w:r>
    </w:p>
    <w:p>
      <w:r>
        <w:t>Имперсонация в компании — не только деньги.</w:t>
      </w:r>
    </w:p>
    <w:p>
      <w:r>
        <w:t>HR хранит персональные данные сотрудников.</w:t>
      </w:r>
    </w:p>
    <w:p>
      <w:r>
        <w:t>IT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HR не должен просить код MFA.</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Heading3"/>
      </w:pPr>
      <w:r>
        <w:t>Канал для необычных поручений должен существовать заранее</w:t>
      </w:r>
    </w:p>
    <w:p>
      <w:r>
        <w:t>Если процедура изобретается в момент кризиса, атакующий участвует в её создании.</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Heading3"/>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IT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Heading3"/>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email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CEO,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Heading3"/>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Digital Identity Guidelines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Heading2"/>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identity proofing</w:t>
      </w:r>
      <w:r>
        <w:t>: установление заявленной идентичности и проверка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forged media и digital injection — поддельные или внедрённые медиапотоки.</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серьёзный remote identity proofing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Heading2"/>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authentication</w:t>
      </w:r>
      <w:r>
        <w:t>.</w:t>
      </w:r>
    </w:p>
    <w:p>
      <w:r>
        <w:t>Пароль, аппаратный ключ, passkey,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Heading2"/>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 xml:space="preserve">Вот почему мошенничество так часто обходит спор «взломали или не взломали». Атакующему выгодно заставить </w:t>
      </w:r>
      <w:r>
        <w:rPr>
          <w:b/>
          <w:i w:val="0"/>
        </w:rPr>
        <w:t>настоящего пользователя выполнить настоящее действие своими настоящими средствами</w:t>
      </w:r>
      <w:r>
        <w:t>.</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Heading2"/>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authorization</w:t>
      </w:r>
      <w:r>
        <w:t xml:space="preserve"> — полномочия.</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authorization — широкий базовый security concept, а не ещё один «уровень AAL».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Heading2"/>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authentication intent</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Она гораздо хуже решает человеческую проблему ложного контекста, если сам пользователь убеждён атакующим.</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Heading2"/>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если человек сам диктует его злоумышленнику, технический механизм получает правильные цифры в неправильном контексте.</w:t>
      </w:r>
    </w:p>
    <w:p>
      <w:r>
        <w:t>Поэтому NIST различает обычные OTP-механизмы и phishing-resistant authentication.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passkeys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Heading2"/>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Liveness-механизмы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identity attack</w:t>
      </w:r>
      <w:r>
        <w:t xml:space="preserve"> и </w:t>
      </w:r>
      <w:r>
        <w:rPr>
          <w:b/>
          <w:i w:val="0"/>
        </w:rPr>
        <w:t>decision attack</w:t>
      </w:r>
      <w:r>
        <w:t>.</w:t>
      </w:r>
    </w:p>
    <w:p>
      <w:r>
        <w:t>В первой злоумышленник пытается стать вами для системы.</w:t>
      </w:r>
    </w:p>
    <w:p>
      <w:r>
        <w:t>Во второй он пытается заставить вас остаться собой — и действовать в его интересах.</w:t>
      </w:r>
    </w:p>
    <w:p>
      <w:r>
        <w:t>Deepfake способен участвовать в обеих, но защитные механизмы будут разными.</w:t>
      </w:r>
    </w:p>
    <w:p>
      <w:pPr>
        <w:pStyle w:val="Heading2"/>
      </w:pPr>
      <w:r>
        <w:t>Liveness — не экзамен, который нужно проводить родственнику</w:t>
      </w:r>
    </w:p>
    <w:p>
      <w:r>
        <w:t>Профессиональные требования к remote proofing иногда включают случайные human-in-the-loop действия: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forged media в attended-сценарии.</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liveness detection.</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Heading2"/>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Heading2"/>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Heading2"/>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Heading3"/>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«synthetic».</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Heading3"/>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Heading3"/>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Злоумышленник может пытаться удалить или разрушить сигнал. А главное —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Heading3"/>
      </w:pPr>
      <w:r>
        <w:t>Вместо угадывания — история происхождения</w:t>
      </w:r>
    </w:p>
    <w:p>
      <w:r>
        <w:t xml:space="preserve">Здесь появляется более фундаментальная идея: </w:t>
      </w:r>
      <w:r>
        <w:rPr>
          <w:b/>
          <w:i w:val="0"/>
        </w:rPr>
        <w:t>provenance</w:t>
      </w:r>
      <w:r>
        <w:t>, происхождение цифрового материала.</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Coalition for Content Provenance and Authenticity — C2PA —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Content Credential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Provenance может сказать: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Heading3"/>
      </w:pPr>
      <w:r>
        <w:t>Content Credentials не являются сертификатом правды</w:t>
      </w:r>
    </w:p>
    <w:p>
      <w:r>
        <w:t>Это, пожалуй, главное, что нужно понимать о provenance.</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Heading3"/>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Heading3"/>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Heading3"/>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Heading3"/>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Heading3"/>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forensic-анализу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Heading3"/>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Heading3"/>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Heading3"/>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не стоит исходить из существования отдельного универсального «права на голос», полностью зеркального статье 152.1. Вопрос может затрагивать разные правовые режимы: персональные данные, нематериальные блага, частную жизнь, репутацию, права на исполнение или запись в зависимости от обстоятельств. Появлялись и законодательные инициативы о специальной охране голоса, но инициативу нельзя выдавать за действующее правило.</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pPr>
        <w:pStyle w:val="Heading3"/>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Heading3"/>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deepfake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Heading3"/>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Heading3"/>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Heading3"/>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Heading3"/>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Heading3"/>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Heading3"/>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Heading3"/>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Heading3"/>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Heading3"/>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У финансовой атаки есть удобное свойство: рано или поздно она чего-то хочет от вас.</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Heading2"/>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Heading2"/>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provenance так важна и одновременно так ограничена.</w:t>
      </w:r>
    </w:p>
    <w:p>
      <w:pPr>
        <w:pStyle w:val="Heading2"/>
      </w:pPr>
      <w:r>
        <w:t>Что даёт происхождение</w:t>
      </w:r>
    </w:p>
    <w:p>
      <w:r>
        <w:t>C2PA описывает provenance как историю цифрового актива и его взаимодействий с участниками и другими активами. Content Credentials позволяют хранить криптографически проверяемые assertions —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provenance data «хорошими» или «плохими», а дать возможность проверять, что соответствующие assertions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Heading2"/>
      </w:pPr>
      <w:r>
        <w:t>Подпись известной редакции не доказывает каждую фразу редакции</w:t>
      </w:r>
    </w:p>
    <w:p>
      <w:r>
        <w:t>Пусть Content Credential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Authenticity не равна truth.</w:t>
      </w:r>
    </w:p>
    <w:p>
      <w:r>
        <w:t>Это не слабость provenance. Это правильное разделение задач.</w:t>
      </w:r>
    </w:p>
    <w:p>
      <w:r>
        <w:t>Молоток плох не потому, что не измеряет температуру.</w:t>
      </w:r>
    </w:p>
    <w:p>
      <w:pPr>
        <w:pStyle w:val="Heading2"/>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Heading2"/>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provenance,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Heading2"/>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forensic-лаборатории. Большая часть информационных ошибок обнаруживается раньше — на уровне контекста и цепочки перепечаток.</w:t>
      </w:r>
    </w:p>
    <w:p>
      <w:pPr>
        <w:pStyle w:val="Heading2"/>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real-world deepfake detection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слово «deepfake detector» психологически звучит как «детектор лжи».</w:t>
      </w:r>
    </w:p>
    <w:p>
      <w:r>
        <w:t>Он им не является.</w:t>
      </w:r>
    </w:p>
    <w:p>
      <w:pPr>
        <w:pStyle w:val="Heading2"/>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CEO»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Heading2"/>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Heading2"/>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Heading2"/>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provenance.</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Heading2"/>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deepfake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liar's dividend — 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deepfake — и одна из тех, которые особенно легко преувеличить.</w:t>
      </w:r>
    </w:p>
    <w:p>
      <w:pPr>
        <w:pStyle w:val="Heading3"/>
      </w:pPr>
      <w:r>
        <w:t>Не каждое «это фейк» работает</w:t>
      </w:r>
    </w:p>
    <w:p>
      <w:r>
        <w:t>В 2024 году исследователи Kaylyn Jackson Schiff, Daniel S. Schiff и Natália S. Bueno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misinformation или deepfake.</w:t>
      </w:r>
    </w:p>
    <w:p>
      <w:r>
        <w:t>Результат оказался интереснее простого «люди теперь ничему не верят».</w:t>
      </w:r>
    </w:p>
    <w:p>
      <w:r>
        <w:t>Ложные заявления о misinformation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deepfake»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Heading3"/>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Heading3"/>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Heading3"/>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Heading3"/>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provenance?</w:t>
      </w:r>
    </w:p>
    <w:p>
      <w:r>
        <w:t>Заявление источника?</w:t>
      </w:r>
    </w:p>
    <w:p>
      <w:r>
        <w:t>Независимые данные?</w:t>
      </w:r>
    </w:p>
    <w:p>
      <w:r>
        <w:t>Само слово «deepfake» не является техническим заключением.</w:t>
      </w:r>
    </w:p>
    <w:p>
      <w:r>
        <w:t>Как и слово «настоящее».</w:t>
      </w:r>
    </w:p>
    <w:p>
      <w:pPr>
        <w:pStyle w:val="Heading3"/>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provenance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Heading3"/>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Schiff и коллег даёт полезный противовес: в их экспериментах участники не были одинаково готовы принять заявление «это deepfake»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Heading3"/>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Heading3"/>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Heading3"/>
      </w:pPr>
      <w:r>
        <w:t>Парадокс названия книги</w:t>
      </w:r>
    </w:p>
    <w:p>
      <w:r>
        <w:t>«Не верь голосу»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Heading3"/>
      </w:pPr>
      <w:r>
        <w:t>Последний обман</w:t>
      </w:r>
    </w:p>
    <w:p>
      <w:r>
        <w:t>Самый опасный deepfake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Heading3"/>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deepfake. Зато работает и тогда, когда подделка становится лучше.</w:t>
      </w:r>
    </w:p>
    <w:p>
      <w:pPr>
        <w:pStyle w:val="Heading3"/>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Heading3"/>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 технологией атаки.</w:t>
      </w:r>
    </w:p>
    <w:p>
      <w:r>
        <w:t>В этом её сила.</w:t>
      </w:r>
    </w:p>
    <w:p>
      <w:pPr>
        <w:pStyle w:val="Heading3"/>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Heading3"/>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w:t>
      </w:r>
    </w:p>
    <w:p>
      <w:r>
        <w:t>Человека можно торопить.</w:t>
      </w:r>
    </w:p>
    <w:p>
      <w:r>
        <w:t>Можно изолировать.</w:t>
      </w:r>
    </w:p>
    <w:p>
      <w:r>
        <w:t>Можно убедить авторитетом.</w:t>
      </w:r>
    </w:p>
    <w:p>
      <w:r>
        <w:t>Можно попасть в его заботу о близких.</w:t>
      </w:r>
    </w:p>
    <w:p>
      <w:r>
        <w:t>Можно воспользоваться привычкой узнавать голос и лицо.</w:t>
      </w:r>
    </w:p>
    <w:p>
      <w:r>
        <w:t>И человек способен ответить тоже стабильными инструментами: паузой, независимым каналом, вторым участником, разделением полномочий, проверяемым происхождением.</w:t>
      </w:r>
    </w:p>
    <w:p>
      <w:r>
        <w:t>Технология не отменяет человеческое решение. Она меняет условия, в которых решение принимается.</w:t>
      </w:r>
    </w:p>
    <w:p>
      <w:pPr>
        <w:pStyle w:val="Heading3"/>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Heading3"/>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Heading3"/>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Heading3"/>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Heading3"/>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Heading3"/>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Heading3"/>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Heading3"/>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Heading3"/>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Heading3"/>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Heading3"/>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Heading3"/>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Heading3"/>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Heading3"/>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Heading3"/>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deepfake detector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Heading3"/>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Heading3"/>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Heading3"/>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Heading3"/>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Heading3"/>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Heading3"/>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Heading3"/>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BEC (Business Email Compromise)</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Provenance / 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Digital injection attack</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False positive</w:t>
      </w:r>
      <w:r>
        <w:t xml:space="preserve"> — система ошибочно считает настоящий материал поддельным.</w:t>
      </w:r>
    </w:p>
    <w:p>
      <w:r>
        <w:rPr>
          <w:b/>
          <w:i w:val="0"/>
        </w:rPr>
        <w:t>False negative</w:t>
      </w:r>
      <w:r>
        <w:t xml:space="preserve"> — система ошибочно пропускает поддельный материал как настоящий.</w:t>
      </w:r>
    </w:p>
    <w:p>
      <w:r>
        <w:rPr>
          <w:b/>
          <w:i w:val="0"/>
        </w:rPr>
        <w:t>Liar's dividend / 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Heading3"/>
      </w:pPr>
      <w:r>
        <w:t>Россия</w:t>
      </w:r>
    </w:p>
    <w:p>
      <w:r>
        <w:rPr>
          <w:b/>
          <w:i w:val="0"/>
        </w:rPr>
        <w:t>Банк России</w:t>
      </w:r>
      <w:r>
        <w:t xml:space="preserve"> — актуальные схемы финансового мошенничества и рекомендации по безопасному поведению.</w:t>
      </w:r>
    </w:p>
    <w:p>
      <w:r>
        <w:rPr>
          <w:b/>
          <w:i w:val="0"/>
        </w:rPr>
        <w:t>Официальные тексты законодательства / надёжные правовые системы</w:t>
      </w:r>
      <w:r>
        <w:t xml:space="preserve"> — действующие редакции ГК РФ и 152-ФЗ.</w:t>
      </w:r>
    </w:p>
    <w:p>
      <w:pPr>
        <w:pStyle w:val="Heading3"/>
      </w:pPr>
      <w:r>
        <w:t>Международные источники</w:t>
      </w:r>
    </w:p>
    <w:p>
      <w:r>
        <w:rPr>
          <w:b/>
          <w:i w:val="0"/>
        </w:rPr>
        <w:t>NIST</w:t>
      </w:r>
      <w:r>
        <w:t xml:space="preserve"> — Digital Identity Guidelines и материалы о рисках synthetic content.</w:t>
      </w:r>
    </w:p>
    <w:p>
      <w:r>
        <w:rPr>
          <w:b/>
          <w:i w:val="0"/>
        </w:rPr>
        <w:t>FBI / IC3</w:t>
      </w:r>
      <w:r>
        <w:t xml:space="preserve"> — официальные предупреждения о BEC и цифровой имперсонации.</w:t>
      </w:r>
    </w:p>
    <w:p>
      <w:r>
        <w:rPr>
          <w:b/>
          <w:i w:val="0"/>
        </w:rPr>
        <w:t>FTC Consumer Advice</w:t>
      </w:r>
      <w:r>
        <w:t xml:space="preserve"> — потребительские рекомендации, включая family emergency scams и voice cloning.</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Heading3"/>
      </w:pPr>
      <w:r>
        <w:t>Как читать обновления</w:t>
      </w:r>
    </w:p>
    <w:p>
      <w:r>
        <w:t>Обращайте внимание на дату.</w:t>
      </w:r>
    </w:p>
    <w:p>
      <w:r>
        <w:t>Отделяйте статистику всего мошенничества от статистики именно AI/deepfake incidents.</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Heading2"/>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family-emergency scams, включая использование AI voice cloning,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Voice Cloning Challenge и публикации о предотвращении вреда от AI-enabled voice cloning.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Heading2"/>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Heading2"/>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AI-generated voice,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аутентификаторах/identity proofing. Использованы для ограничения роли knowledge-based вопросов как современной аутентификации. https://pages.nist.gov/800-63-4/</w:t>
      </w:r>
    </w:p>
    <w:p>
      <w:pPr>
        <w:pStyle w:val="Heading2"/>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обновлённая страница доступна в 2026 году.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forged-media detection, необходимости измерять false positive/false negative,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provenance, assertions, claim signature, manifest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Heading2"/>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deepfake fraud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Heading2"/>
      </w:pPr>
      <w:r>
        <w:t>К главам 8–11</w:t>
      </w:r>
    </w:p>
    <w:p>
      <w:r>
        <w:rPr>
          <w:b/>
          <w:i w:val="0"/>
        </w:rPr>
        <w:t>FTC.</w:t>
      </w:r>
      <w:r>
        <w:t xml:space="preserve"> Family emergency guidance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virtual meeting, статическое изображение/deepfake audio и последующую коммуникацию; конкретные тактики изготовления в книге не описываются.</w:t>
      </w:r>
    </w:p>
    <w:p>
      <w:r>
        <w:rPr>
          <w:b/>
          <w:i w:val="0"/>
        </w:rPr>
        <w:t>NIST SP 800-63-4.</w:t>
      </w:r>
      <w:r>
        <w:t xml:space="preserve"> Общий risk-based принцип assurance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Heading2"/>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deepfake-кейсов.</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Heading2"/>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liar's dividend.</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preregistered survey experiments с более чем 15 000 взрослыми американцами. В книге сохранено важное ограничение результата: эффект ложных заявлений о misinformation был устойчивее для текстовых историй; утверждения о deepfake против видеодоказательств в большинстве тестов не давали такого же устойчивого эффекта.</w:t>
      </w:r>
    </w:p>
    <w:p>
      <w:pPr>
        <w:pStyle w:val="Heading2"/>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Heading2"/>
      </w:pPr>
      <w:r>
        <w:t>Обновление</w:t>
      </w:r>
    </w:p>
    <w:p>
      <w:r>
        <w:t>Читателю, которому нужны рекомендации после даты фактологического среза, следует проверять актуальные материалы Банка России,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