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6285" w14:textId="70A25724" w:rsidR="004C1E45" w:rsidRDefault="004C1E45" w:rsidP="00D6658A">
      <w:pPr>
        <w:rPr>
          <w:sz w:val="20"/>
          <w:szCs w:val="20"/>
        </w:rPr>
      </w:pPr>
      <w:r>
        <w:rPr>
          <w:sz w:val="20"/>
          <w:szCs w:val="20"/>
        </w:rPr>
        <w:t>Placeholder for Reviewer’s information</w:t>
      </w:r>
    </w:p>
    <w:p w14:paraId="72C9219C" w14:textId="60B54390" w:rsidR="004C1E45" w:rsidRDefault="004C1E45">
      <w:pPr>
        <w:spacing w:before="0" w:after="200"/>
        <w:rPr>
          <w:sz w:val="20"/>
          <w:szCs w:val="20"/>
        </w:rPr>
      </w:pPr>
      <w:r>
        <w:rPr>
          <w:sz w:val="20"/>
          <w:szCs w:val="20"/>
        </w:rPr>
        <w:br w:type="page"/>
      </w:r>
    </w:p>
    <w:p w14:paraId="24EDE5F9" w14:textId="0D950419" w:rsidR="004C1E45" w:rsidRDefault="004C1E45">
      <w:pPr>
        <w:spacing w:before="0" w:after="200"/>
        <w:rPr>
          <w:sz w:val="20"/>
          <w:szCs w:val="20"/>
        </w:rPr>
      </w:pPr>
      <w:r>
        <w:rPr>
          <w:sz w:val="20"/>
          <w:szCs w:val="20"/>
        </w:rPr>
        <w:lastRenderedPageBreak/>
        <w:t>Placeholder for Cover Image</w:t>
      </w:r>
    </w:p>
    <w:p w14:paraId="48DA2BA1" w14:textId="77777777" w:rsidR="004C1E45" w:rsidRDefault="004C1E45">
      <w:pPr>
        <w:spacing w:before="0" w:after="200"/>
        <w:rPr>
          <w:sz w:val="20"/>
          <w:szCs w:val="20"/>
        </w:rPr>
      </w:pPr>
      <w:r>
        <w:rPr>
          <w:sz w:val="20"/>
          <w:szCs w:val="20"/>
        </w:rPr>
        <w:br w:type="page"/>
      </w:r>
    </w:p>
    <w:p w14:paraId="45F9970C" w14:textId="485B5498" w:rsidR="004A50BD" w:rsidRPr="00AB4220" w:rsidRDefault="004A50BD" w:rsidP="00D6658A">
      <w:pPr>
        <w:rPr>
          <w:sz w:val="20"/>
          <w:szCs w:val="20"/>
        </w:rPr>
      </w:pPr>
      <w:r w:rsidRPr="00AB4220">
        <w:rPr>
          <w:sz w:val="20"/>
          <w:szCs w:val="20"/>
        </w:rPr>
        <w:lastRenderedPageBreak/>
        <w:t>CompTIA A+ 220-1200 Series Complete Study Guide</w:t>
      </w:r>
    </w:p>
    <w:p w14:paraId="132473F0" w14:textId="77777777" w:rsidR="004A50BD" w:rsidRPr="00AB4220" w:rsidRDefault="004A50BD" w:rsidP="00D6658A">
      <w:pPr>
        <w:rPr>
          <w:sz w:val="20"/>
          <w:szCs w:val="20"/>
        </w:rPr>
      </w:pPr>
      <w:r w:rsidRPr="00AB4220">
        <w:rPr>
          <w:sz w:val="20"/>
          <w:szCs w:val="20"/>
        </w:rPr>
        <w:t>Copyright © 2026 Niko Williams. All rights reserved.</w:t>
      </w:r>
    </w:p>
    <w:p w14:paraId="78808A16"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AB4220" w:rsidRDefault="004A50BD" w:rsidP="00D6658A">
      <w:pPr>
        <w:rPr>
          <w:sz w:val="20"/>
          <w:szCs w:val="20"/>
        </w:rPr>
      </w:pPr>
      <w:r w:rsidRPr="00AB4220">
        <w:rPr>
          <w:sz w:val="20"/>
          <w:szCs w:val="20"/>
        </w:rPr>
        <w:t>Original Illustrations and Diagrams</w:t>
      </w:r>
    </w:p>
    <w:p w14:paraId="541925B5"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AB4220" w:rsidRDefault="004A50BD" w:rsidP="00D6658A">
      <w:pPr>
        <w:rPr>
          <w:sz w:val="20"/>
          <w:szCs w:val="20"/>
        </w:rPr>
      </w:pPr>
      <w:r w:rsidRPr="00AB4220">
        <w:rPr>
          <w:sz w:val="20"/>
          <w:szCs w:val="20"/>
        </w:rPr>
        <w:t>Trademark Notices</w:t>
      </w:r>
    </w:p>
    <w:p w14:paraId="1A01A2A7"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AB4220" w:rsidRDefault="004A50BD" w:rsidP="00D6658A">
      <w:pPr>
        <w:rPr>
          <w:sz w:val="20"/>
          <w:szCs w:val="20"/>
        </w:rPr>
      </w:pPr>
      <w:r w:rsidRPr="00AB4220">
        <w:rPr>
          <w:sz w:val="20"/>
          <w:szCs w:val="20"/>
        </w:rPr>
        <w:t>Image and Illustration Notice</w:t>
      </w:r>
    </w:p>
    <w:p w14:paraId="7F869555" w14:textId="77777777" w:rsidR="004A50BD" w:rsidRPr="00AB4220" w:rsidRDefault="004A50BD" w:rsidP="00D6658A">
      <w:pPr>
        <w:rPr>
          <w:sz w:val="20"/>
          <w:szCs w:val="20"/>
        </w:rPr>
      </w:pPr>
      <w:r w:rsidRPr="00AB4220">
        <w:rPr>
          <w:sz w:val="20"/>
          <w:szCs w:val="20"/>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E994C9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0A1B1206"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4B8F1E43" w14:textId="77777777" w:rsidR="004A50BD" w:rsidRPr="00AB4220" w:rsidRDefault="004A50BD" w:rsidP="00D6658A">
      <w:pPr>
        <w:rPr>
          <w:sz w:val="20"/>
          <w:szCs w:val="20"/>
        </w:rPr>
      </w:pPr>
      <w:r w:rsidRPr="00AB4220">
        <w:rPr>
          <w:sz w:val="20"/>
          <w:szCs w:val="20"/>
        </w:rPr>
        <w:t>Disclaimer of Warranties</w:t>
      </w:r>
    </w:p>
    <w:p w14:paraId="4C88BF04"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585258EF" w14:textId="591F2F8A" w:rsidR="004A50BD" w:rsidRDefault="004A50BD" w:rsidP="00D6658A">
      <w:r>
        <w:br w:type="page"/>
      </w:r>
    </w:p>
    <w:p w14:paraId="1C6FADC8" w14:textId="77777777" w:rsidR="004A50BD" w:rsidRDefault="004A50BD" w:rsidP="00D6658A">
      <w:pPr>
        <w:sectPr w:rsidR="004A50BD" w:rsidSect="00106532">
          <w:headerReference w:type="default" r:id="rId8"/>
          <w:footnotePr>
            <w:numRestart w:val="eachSect"/>
          </w:footnotePr>
          <w:pgSz w:w="12240" w:h="15840" w:code="1"/>
          <w:pgMar w:top="1440" w:right="1440" w:bottom="1440" w:left="1440" w:header="720" w:footer="720" w:gutter="0"/>
          <w:cols w:space="720"/>
          <w:docGrid w:linePitch="326"/>
        </w:sectPr>
      </w:pP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1543CDA"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77AF65F0"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EE693DD" w14:textId="38D316C5" w:rsidR="00D220F2" w:rsidRPr="008D26C9" w:rsidRDefault="00D220F2" w:rsidP="00BD5DB8"/>
    <w:tbl>
      <w:tblPr>
        <w:tblStyle w:val="TableBasicBlue"/>
        <w:tblW w:w="5000" w:type="pct"/>
        <w:tblLayout w:type="fixed"/>
        <w:tblLook w:val="0420" w:firstRow="1" w:lastRow="0" w:firstColumn="0" w:lastColumn="0" w:noHBand="0" w:noVBand="1"/>
      </w:tblPr>
      <w:tblGrid>
        <w:gridCol w:w="2467"/>
        <w:gridCol w:w="6883"/>
      </w:tblGrid>
      <w:tr w:rsidR="00BD5DB8" w:rsidRPr="00B07012" w14:paraId="054137E4" w14:textId="77777777" w:rsidTr="00BB57AD">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72822137" w14:textId="151D589D" w:rsidR="00BD5DB8" w:rsidRPr="00BB57AD" w:rsidRDefault="00BD5DB8" w:rsidP="00AB4220">
            <w:pPr>
              <w:pStyle w:val="Compact"/>
            </w:pPr>
            <w:r w:rsidRPr="00BB57AD">
              <w:t>Examination Coverage</w:t>
            </w:r>
          </w:p>
        </w:tc>
      </w:tr>
      <w:tr w:rsidR="00D220F2" w14:paraId="3F95BC7D"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3209D183" w14:textId="495039B0" w:rsidR="00D220F2" w:rsidRPr="00BB57AD" w:rsidRDefault="001C1ED5">
            <w:pPr>
              <w:pStyle w:val="Compact"/>
            </w:pPr>
            <w:r w:rsidRPr="00BB57AD">
              <w:t>Core 1 - 220-1201</w:t>
            </w:r>
          </w:p>
        </w:tc>
        <w:tc>
          <w:tcPr>
            <w:tcW w:w="6883" w:type="dxa"/>
          </w:tcPr>
          <w:p w14:paraId="3DB76475" w14:textId="0C542096" w:rsidR="00D220F2" w:rsidRPr="00BB57AD" w:rsidRDefault="004C1C55">
            <w:pPr>
              <w:pStyle w:val="Compact"/>
            </w:pPr>
            <w:r w:rsidRPr="00BB57AD">
              <w:t>Mobile Devices · Networking · Hardware · Virtualization &amp; Cloud · Hardware &amp; Network Troubleshooting</w:t>
            </w:r>
          </w:p>
        </w:tc>
      </w:tr>
      <w:tr w:rsidR="00D220F2" w14:paraId="03883C06" w14:textId="77777777" w:rsidTr="00BB57AD">
        <w:tc>
          <w:tcPr>
            <w:tcW w:w="2467" w:type="dxa"/>
          </w:tcPr>
          <w:p w14:paraId="6E6CD509" w14:textId="63782688" w:rsidR="00D220F2" w:rsidRPr="00BB57AD" w:rsidRDefault="001C1ED5">
            <w:pPr>
              <w:pStyle w:val="Compact"/>
            </w:pPr>
            <w:r w:rsidRPr="00BB57AD">
              <w:t>Core 2 - 220-1202</w:t>
            </w:r>
          </w:p>
        </w:tc>
        <w:tc>
          <w:tcPr>
            <w:tcW w:w="6883" w:type="dxa"/>
          </w:tcPr>
          <w:p w14:paraId="60359B00" w14:textId="2F236D30" w:rsidR="00D220F2" w:rsidRPr="00BB57AD" w:rsidRDefault="006E4965">
            <w:pPr>
              <w:pStyle w:val="Compact"/>
            </w:pPr>
            <w:r w:rsidRPr="00BB57AD">
              <w:t>Operating Systems · Security · Software Troubleshooting · Operational Procedures</w:t>
            </w:r>
          </w:p>
        </w:tc>
      </w:tr>
      <w:tr w:rsidR="00D220F2" w14:paraId="514333B5"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C7370AC" w14:textId="77777777" w:rsidR="00D220F2" w:rsidRPr="00BB57AD" w:rsidRDefault="001C1ED5">
            <w:pPr>
              <w:pStyle w:val="Compact"/>
            </w:pPr>
            <w:r w:rsidRPr="00BB57AD">
              <w:t>Passing Scores</w:t>
            </w:r>
          </w:p>
        </w:tc>
        <w:tc>
          <w:tcPr>
            <w:tcW w:w="6883" w:type="dxa"/>
          </w:tcPr>
          <w:p w14:paraId="13B63CB2" w14:textId="77777777" w:rsidR="00D220F2" w:rsidRPr="00BB57AD" w:rsidRDefault="001C1ED5">
            <w:pPr>
              <w:pStyle w:val="Compact"/>
            </w:pPr>
            <w:r w:rsidRPr="00BB57AD">
              <w:t>Core 1: 675/900 Core 2: 700/900</w:t>
            </w:r>
          </w:p>
        </w:tc>
      </w:tr>
      <w:tr w:rsidR="00D220F2" w14:paraId="45C0DCC8" w14:textId="77777777" w:rsidTr="00BB57AD">
        <w:tc>
          <w:tcPr>
            <w:tcW w:w="2467" w:type="dxa"/>
          </w:tcPr>
          <w:p w14:paraId="1A2385B1" w14:textId="77777777" w:rsidR="00D220F2" w:rsidRPr="00BB57AD" w:rsidRDefault="001C1ED5">
            <w:pPr>
              <w:pStyle w:val="Compact"/>
            </w:pPr>
            <w:r w:rsidRPr="00BB57AD">
              <w:t>Exam Time</w:t>
            </w:r>
          </w:p>
        </w:tc>
        <w:tc>
          <w:tcPr>
            <w:tcW w:w="6883" w:type="dxa"/>
          </w:tcPr>
          <w:p w14:paraId="5FCC9018" w14:textId="77777777" w:rsidR="00D220F2" w:rsidRPr="00BB57AD" w:rsidRDefault="001C1ED5">
            <w:pPr>
              <w:pStyle w:val="Compact"/>
            </w:pPr>
            <w:r w:rsidRPr="00BB57AD">
              <w:t>90 minutes per exam · Up to 90 questions each</w:t>
            </w:r>
          </w:p>
        </w:tc>
      </w:tr>
      <w:tr w:rsidR="00D220F2" w14:paraId="5D23675C"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2E2CC5C" w14:textId="77777777" w:rsidR="00D220F2" w:rsidRPr="00BB57AD" w:rsidRDefault="001C1ED5">
            <w:pPr>
              <w:pStyle w:val="Compact"/>
            </w:pPr>
            <w:r w:rsidRPr="00BB57AD">
              <w:t>Testing Vendor</w:t>
            </w:r>
          </w:p>
        </w:tc>
        <w:tc>
          <w:tcPr>
            <w:tcW w:w="6883" w:type="dxa"/>
          </w:tcPr>
          <w:p w14:paraId="21C6A7E3" w14:textId="77777777" w:rsidR="00D220F2" w:rsidRPr="00BB57AD" w:rsidRDefault="001C1ED5">
            <w:pPr>
              <w:pStyle w:val="Compact"/>
            </w:pPr>
            <w:r w:rsidRPr="00BB57AD">
              <w:t>Pearson VUE (in-person or online proctored)</w:t>
            </w:r>
          </w:p>
        </w:tc>
      </w:tr>
      <w:tr w:rsidR="00D220F2" w14:paraId="6863EE45" w14:textId="77777777" w:rsidTr="00BB57AD">
        <w:tc>
          <w:tcPr>
            <w:tcW w:w="2467" w:type="dxa"/>
          </w:tcPr>
          <w:p w14:paraId="32412198" w14:textId="77777777" w:rsidR="00D220F2" w:rsidRPr="00BB57AD" w:rsidRDefault="001C1ED5">
            <w:pPr>
              <w:pStyle w:val="Compact"/>
            </w:pPr>
            <w:r w:rsidRPr="00BB57AD">
              <w:t>Certification Validity</w:t>
            </w:r>
          </w:p>
        </w:tc>
        <w:tc>
          <w:tcPr>
            <w:tcW w:w="6883" w:type="dxa"/>
          </w:tcPr>
          <w:p w14:paraId="07B290A6" w14:textId="77777777" w:rsidR="00D220F2" w:rsidRPr="00BB57AD" w:rsidRDefault="001C1ED5">
            <w:pPr>
              <w:pStyle w:val="Compact"/>
            </w:pPr>
            <w:r w:rsidRPr="00BB57AD">
              <w:t>3 years - renew via Continuing Education (CE) credits</w:t>
            </w:r>
          </w:p>
        </w:tc>
      </w:tr>
    </w:tbl>
    <w:p w14:paraId="5CB8AF39" w14:textId="77777777" w:rsidR="00D220F2" w:rsidRPr="00AB4220" w:rsidRDefault="001C1ED5" w:rsidP="0047268C">
      <w:pPr>
        <w:pStyle w:val="Heading5"/>
        <w:spacing w:before="480" w:after="360"/>
        <w:rPr>
          <w:rFonts w:ascii="Aptos ExtraBold" w:hAnsi="Aptos ExtraBold"/>
        </w:rPr>
      </w:pPr>
      <w:r w:rsidRPr="00AB4220">
        <w:rPr>
          <w:rFonts w:ascii="Segoe UI Emoji" w:hAnsi="Segoe UI Emoji" w:cs="Segoe UI Emoji"/>
        </w:rPr>
        <w:t>📖</w:t>
      </w:r>
      <w:r w:rsidRPr="00AB4220">
        <w:rPr>
          <w:rFonts w:ascii="Aptos ExtraBold" w:hAnsi="Aptos ExtraBold"/>
        </w:rPr>
        <w:t xml:space="preserve"> How to Use This Guide</w:t>
      </w:r>
    </w:p>
    <w:p w14:paraId="47439852" w14:textId="630D506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192"/>
        </w:numPr>
        <w:tabs>
          <w:tab w:val="left" w:pos="8640"/>
        </w:tabs>
        <w:ind w:right="720" w:hanging="274"/>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192"/>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192"/>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_Toc234366969"/>
      <w:bookmarkStart w:id="1" w:name="important-information-first"/>
      <w:r w:rsidRPr="002A76BD">
        <w:lastRenderedPageBreak/>
        <w:t>📘 Important Information First</w:t>
      </w:r>
      <w:bookmarkEnd w:id="0"/>
    </w:p>
    <w:p w14:paraId="25A73CBB" w14:textId="77777777" w:rsidR="00D220F2" w:rsidRDefault="001C1ED5" w:rsidP="00B07012">
      <w:pPr>
        <w:pStyle w:val="Heading2"/>
      </w:pPr>
      <w:bookmarkStart w:id="2" w:name="_Toc233471215"/>
      <w:bookmarkStart w:id="3" w:name="_Toc234366970"/>
      <w:bookmarkStart w:id="4" w:name="what-is-the-comptia-a-certification"/>
      <w:r>
        <w:rPr>
          <w:rFonts w:ascii="Segoe UI Emoji" w:hAnsi="Segoe UI Emoji" w:cs="Segoe UI Emoji"/>
        </w:rPr>
        <w:t>🏅</w:t>
      </w:r>
      <w:r>
        <w:t xml:space="preserve"> What is The CompTIA A+ Certification?</w:t>
      </w:r>
      <w:bookmarkEnd w:id="2"/>
      <w:bookmarkEnd w:id="3"/>
    </w:p>
    <w:p w14:paraId="1BD18FAD" w14:textId="77777777" w:rsidR="00D220F2" w:rsidRDefault="001C1ED5" w:rsidP="006253FD">
      <w:r>
        <w:t>The CompTIA A+ certification validates foundational IT support and troubleshooting skills required for entry-level technical roles.</w:t>
      </w:r>
    </w:p>
    <w:p w14:paraId="5181AD19" w14:textId="4822AB91" w:rsidR="00D220F2" w:rsidRDefault="001C1ED5" w:rsidP="006253FD">
      <w:r>
        <w:t xml:space="preserve">Unlike some certifications that only focus on one brand (like Apple or Microsoft), the A+ is </w:t>
      </w:r>
      <w:r w:rsidR="00143B08">
        <w:t>“</w:t>
      </w:r>
      <w:r>
        <w:t>vendor neutral.</w:t>
      </w:r>
      <w:r w:rsidR="00143B08">
        <w:t>”</w:t>
      </w:r>
      <w:r>
        <w:t xml:space="preserve">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 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 Exam Format and Scoring</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4EEC810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7E7B60AF" w14:textId="77777777" w:rsidR="00D220F2" w:rsidRPr="00BB57AD" w:rsidRDefault="001C1ED5" w:rsidP="00BB57AD">
            <w:pPr>
              <w:pStyle w:val="Compact"/>
              <w:widowControl/>
            </w:pPr>
            <w:r w:rsidRPr="00BB57AD">
              <w:t>Detail</w:t>
            </w:r>
          </w:p>
        </w:tc>
        <w:tc>
          <w:tcPr>
            <w:tcW w:w="6835" w:type="dxa"/>
          </w:tcPr>
          <w:p w14:paraId="5E391521" w14:textId="77777777" w:rsidR="00D220F2" w:rsidRPr="00BB57AD" w:rsidRDefault="001C1ED5" w:rsidP="00BB57AD">
            <w:pPr>
              <w:pStyle w:val="Compact"/>
              <w:widowControl/>
            </w:pPr>
            <w:r w:rsidRPr="00BB57AD">
              <w:t>Core 1 (220-1201) / Core 2 (220-1202)</w:t>
            </w:r>
          </w:p>
        </w:tc>
      </w:tr>
      <w:tr w:rsidR="00D220F2" w14:paraId="3309927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1FEFC5" w14:textId="77777777" w:rsidR="00D220F2" w:rsidRPr="00BB57AD" w:rsidRDefault="001C1ED5" w:rsidP="00BB57AD">
            <w:pPr>
              <w:pStyle w:val="Compact"/>
              <w:widowControl/>
            </w:pPr>
            <w:r w:rsidRPr="00BB57AD">
              <w:t>Time limit</w:t>
            </w:r>
          </w:p>
        </w:tc>
        <w:tc>
          <w:tcPr>
            <w:tcW w:w="6835" w:type="dxa"/>
          </w:tcPr>
          <w:p w14:paraId="7E3E31CD" w14:textId="77777777" w:rsidR="00D220F2" w:rsidRPr="00BB57AD" w:rsidRDefault="001C1ED5" w:rsidP="00BB57AD">
            <w:pPr>
              <w:pStyle w:val="Compact"/>
              <w:widowControl/>
            </w:pPr>
            <w:r w:rsidRPr="00BB57AD">
              <w:t>90 minutes each</w:t>
            </w:r>
          </w:p>
        </w:tc>
      </w:tr>
      <w:tr w:rsidR="00D220F2" w14:paraId="1FE96670" w14:textId="77777777" w:rsidTr="00BB57AD">
        <w:tc>
          <w:tcPr>
            <w:tcW w:w="2515" w:type="dxa"/>
          </w:tcPr>
          <w:p w14:paraId="1145998F" w14:textId="77777777" w:rsidR="00D220F2" w:rsidRPr="00BB57AD" w:rsidRDefault="001C1ED5" w:rsidP="00BB57AD">
            <w:pPr>
              <w:pStyle w:val="Compact"/>
              <w:widowControl/>
            </w:pPr>
            <w:r w:rsidRPr="00BB57AD">
              <w:t>Max questions</w:t>
            </w:r>
          </w:p>
        </w:tc>
        <w:tc>
          <w:tcPr>
            <w:tcW w:w="6835" w:type="dxa"/>
          </w:tcPr>
          <w:p w14:paraId="3620B5C0" w14:textId="77777777" w:rsidR="00D220F2" w:rsidRPr="00BB57AD" w:rsidRDefault="001C1ED5" w:rsidP="00BB57AD">
            <w:pPr>
              <w:pStyle w:val="Compact"/>
              <w:widowControl/>
            </w:pPr>
            <w:r w:rsidRPr="00BB57AD">
              <w:t>90 questions each</w:t>
            </w:r>
          </w:p>
        </w:tc>
      </w:tr>
      <w:tr w:rsidR="00D220F2" w14:paraId="7AE7865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80B8870" w14:textId="77777777" w:rsidR="00D220F2" w:rsidRPr="00BB57AD" w:rsidRDefault="001C1ED5" w:rsidP="00BB57AD">
            <w:pPr>
              <w:pStyle w:val="Compact"/>
              <w:widowControl/>
            </w:pPr>
            <w:r w:rsidRPr="00BB57AD">
              <w:t>Passing score (Core 1)</w:t>
            </w:r>
          </w:p>
        </w:tc>
        <w:tc>
          <w:tcPr>
            <w:tcW w:w="6835" w:type="dxa"/>
          </w:tcPr>
          <w:p w14:paraId="4D7E21E7" w14:textId="77777777" w:rsidR="00D220F2" w:rsidRPr="00BB57AD" w:rsidRDefault="001C1ED5" w:rsidP="00BB57AD">
            <w:pPr>
              <w:pStyle w:val="Compact"/>
              <w:widowControl/>
            </w:pPr>
            <w:r w:rsidRPr="00BB57AD">
              <w:t>675 out of 900</w:t>
            </w:r>
          </w:p>
        </w:tc>
      </w:tr>
      <w:tr w:rsidR="00D220F2" w14:paraId="6AE092E8" w14:textId="77777777" w:rsidTr="00BB57AD">
        <w:tc>
          <w:tcPr>
            <w:tcW w:w="2515" w:type="dxa"/>
          </w:tcPr>
          <w:p w14:paraId="1F1A89C2" w14:textId="77777777" w:rsidR="00D220F2" w:rsidRPr="00BB57AD" w:rsidRDefault="001C1ED5" w:rsidP="00BB57AD">
            <w:pPr>
              <w:pStyle w:val="Compact"/>
              <w:widowControl/>
            </w:pPr>
            <w:r w:rsidRPr="00BB57AD">
              <w:t>Passing score (Core 2)</w:t>
            </w:r>
          </w:p>
        </w:tc>
        <w:tc>
          <w:tcPr>
            <w:tcW w:w="6835" w:type="dxa"/>
          </w:tcPr>
          <w:p w14:paraId="5823A793" w14:textId="77777777" w:rsidR="00D220F2" w:rsidRPr="00BB57AD" w:rsidRDefault="001C1ED5" w:rsidP="00BB57AD">
            <w:pPr>
              <w:pStyle w:val="Compact"/>
              <w:widowControl/>
            </w:pPr>
            <w:r w:rsidRPr="00BB57AD">
              <w:t>700 out of 900</w:t>
            </w:r>
          </w:p>
        </w:tc>
      </w:tr>
      <w:tr w:rsidR="00D220F2" w14:paraId="7EC52AB9"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470CCAF" w14:textId="77777777" w:rsidR="00D220F2" w:rsidRPr="00BB57AD" w:rsidRDefault="001C1ED5" w:rsidP="00BB57AD">
            <w:pPr>
              <w:pStyle w:val="Compact"/>
              <w:widowControl/>
            </w:pPr>
            <w:r w:rsidRPr="00BB57AD">
              <w:t>Question types</w:t>
            </w:r>
          </w:p>
        </w:tc>
        <w:tc>
          <w:tcPr>
            <w:tcW w:w="6835" w:type="dxa"/>
          </w:tcPr>
          <w:p w14:paraId="36693FE6" w14:textId="77777777" w:rsidR="00D220F2" w:rsidRPr="00BB57AD" w:rsidRDefault="001C1ED5" w:rsidP="00BB57AD">
            <w:pPr>
              <w:pStyle w:val="Compact"/>
              <w:widowControl/>
            </w:pPr>
            <w:r w:rsidRPr="00BB57AD">
              <w:t>Multiple-choice, Multiple-response, Fill-in-the-blank, Drag-and-drop, Performance-Based Questions (PBQs)</w:t>
            </w:r>
          </w:p>
        </w:tc>
      </w:tr>
    </w:tbl>
    <w:p w14:paraId="6D05090B" w14:textId="77777777" w:rsidR="00D220F2" w:rsidRDefault="001C1ED5" w:rsidP="00B07012">
      <w:pPr>
        <w:pStyle w:val="Heading3"/>
      </w:pPr>
      <w:bookmarkStart w:id="7" w:name="exam-domain-weights"/>
      <w:bookmarkEnd w:id="6"/>
      <w:r>
        <w:t>⚖️ Exam Domain Weights</w:t>
      </w:r>
    </w:p>
    <w:tbl>
      <w:tblPr>
        <w:tblStyle w:val="TableBasicBlue"/>
        <w:tblW w:w="5000" w:type="pct"/>
        <w:tblLayout w:type="fixed"/>
        <w:tblLook w:val="0420" w:firstRow="1" w:lastRow="0" w:firstColumn="0" w:lastColumn="0" w:noHBand="0" w:noVBand="1"/>
      </w:tblPr>
      <w:tblGrid>
        <w:gridCol w:w="5455"/>
        <w:gridCol w:w="3895"/>
      </w:tblGrid>
      <w:tr w:rsidR="00D220F2" w:rsidRPr="00B07012" w14:paraId="45C57B64"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7538E55A" w14:textId="77777777" w:rsidR="00D220F2" w:rsidRPr="00BB57AD" w:rsidRDefault="001C1ED5" w:rsidP="00BB57AD">
            <w:pPr>
              <w:pStyle w:val="Compact"/>
              <w:widowControl/>
            </w:pPr>
            <w:r w:rsidRPr="00BB57AD">
              <w:t>Core 1 (220-1201) Domain</w:t>
            </w:r>
          </w:p>
        </w:tc>
        <w:tc>
          <w:tcPr>
            <w:tcW w:w="3210" w:type="dxa"/>
          </w:tcPr>
          <w:p w14:paraId="22C39F5D" w14:textId="77777777" w:rsidR="00D220F2" w:rsidRPr="00BB57AD" w:rsidRDefault="001C1ED5" w:rsidP="00BB57AD">
            <w:pPr>
              <w:pStyle w:val="Compact"/>
              <w:widowControl/>
            </w:pPr>
            <w:r w:rsidRPr="00BB57AD">
              <w:t>Weight</w:t>
            </w:r>
          </w:p>
        </w:tc>
      </w:tr>
      <w:tr w:rsidR="00D220F2" w14:paraId="7A35EC16"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441B858B" w14:textId="77777777" w:rsidR="00D220F2" w:rsidRPr="00BB57AD" w:rsidRDefault="001C1ED5" w:rsidP="00BB57AD">
            <w:pPr>
              <w:pStyle w:val="Compact"/>
              <w:widowControl/>
            </w:pPr>
            <w:r w:rsidRPr="00BB57AD">
              <w:t>Mobile Devices</w:t>
            </w:r>
          </w:p>
        </w:tc>
        <w:tc>
          <w:tcPr>
            <w:tcW w:w="3210" w:type="dxa"/>
          </w:tcPr>
          <w:p w14:paraId="6EDEF3A5" w14:textId="77777777" w:rsidR="00D220F2" w:rsidRPr="00BB57AD" w:rsidRDefault="001C1ED5" w:rsidP="00BB57AD">
            <w:pPr>
              <w:pStyle w:val="Compact"/>
              <w:widowControl/>
            </w:pPr>
            <w:r w:rsidRPr="00BB57AD">
              <w:t>13%</w:t>
            </w:r>
          </w:p>
        </w:tc>
      </w:tr>
      <w:tr w:rsidR="00D220F2" w14:paraId="556AD400" w14:textId="77777777" w:rsidTr="00BB57AD">
        <w:tc>
          <w:tcPr>
            <w:tcW w:w="4495" w:type="dxa"/>
          </w:tcPr>
          <w:p w14:paraId="01AEFE9C" w14:textId="77777777" w:rsidR="00D220F2" w:rsidRPr="00BB57AD" w:rsidRDefault="001C1ED5" w:rsidP="00BB57AD">
            <w:pPr>
              <w:pStyle w:val="Compact"/>
              <w:widowControl/>
            </w:pPr>
            <w:r w:rsidRPr="00BB57AD">
              <w:t>Networking</w:t>
            </w:r>
          </w:p>
        </w:tc>
        <w:tc>
          <w:tcPr>
            <w:tcW w:w="3210" w:type="dxa"/>
          </w:tcPr>
          <w:p w14:paraId="316A4877" w14:textId="77777777" w:rsidR="00D220F2" w:rsidRPr="00BB57AD" w:rsidRDefault="001C1ED5" w:rsidP="00BB57AD">
            <w:pPr>
              <w:pStyle w:val="Compact"/>
              <w:widowControl/>
            </w:pPr>
            <w:r w:rsidRPr="00BB57AD">
              <w:t>23%</w:t>
            </w:r>
          </w:p>
        </w:tc>
      </w:tr>
      <w:tr w:rsidR="00D220F2" w14:paraId="4C57A32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7E53DB83" w14:textId="77777777" w:rsidR="00D220F2" w:rsidRPr="00BB57AD" w:rsidRDefault="001C1ED5" w:rsidP="00BB57AD">
            <w:pPr>
              <w:pStyle w:val="Compact"/>
              <w:widowControl/>
            </w:pPr>
            <w:r w:rsidRPr="00BB57AD">
              <w:t>Hardware</w:t>
            </w:r>
          </w:p>
        </w:tc>
        <w:tc>
          <w:tcPr>
            <w:tcW w:w="3210" w:type="dxa"/>
          </w:tcPr>
          <w:p w14:paraId="721936C9" w14:textId="77777777" w:rsidR="00D220F2" w:rsidRPr="00BB57AD" w:rsidRDefault="001C1ED5" w:rsidP="00BB57AD">
            <w:pPr>
              <w:pStyle w:val="Compact"/>
              <w:widowControl/>
            </w:pPr>
            <w:r w:rsidRPr="00BB57AD">
              <w:t>25%</w:t>
            </w:r>
          </w:p>
        </w:tc>
      </w:tr>
      <w:tr w:rsidR="00D220F2" w14:paraId="743CD90A" w14:textId="77777777" w:rsidTr="00BB57AD">
        <w:tc>
          <w:tcPr>
            <w:tcW w:w="4495" w:type="dxa"/>
          </w:tcPr>
          <w:p w14:paraId="591AB275" w14:textId="77777777" w:rsidR="00D220F2" w:rsidRPr="00BB57AD" w:rsidRDefault="001C1ED5" w:rsidP="00BB57AD">
            <w:pPr>
              <w:pStyle w:val="Compact"/>
              <w:widowControl/>
            </w:pPr>
            <w:r w:rsidRPr="00BB57AD">
              <w:lastRenderedPageBreak/>
              <w:t>Virtualization and Cloud Computing</w:t>
            </w:r>
          </w:p>
        </w:tc>
        <w:tc>
          <w:tcPr>
            <w:tcW w:w="3210" w:type="dxa"/>
          </w:tcPr>
          <w:p w14:paraId="703D218C" w14:textId="77777777" w:rsidR="00D220F2" w:rsidRPr="00BB57AD" w:rsidRDefault="001C1ED5" w:rsidP="00BB57AD">
            <w:pPr>
              <w:pStyle w:val="Compact"/>
              <w:widowControl/>
            </w:pPr>
            <w:r w:rsidRPr="00BB57AD">
              <w:t>11%</w:t>
            </w:r>
          </w:p>
        </w:tc>
      </w:tr>
      <w:tr w:rsidR="00D220F2" w14:paraId="0B3A29BB"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5D5F4519" w14:textId="77777777" w:rsidR="00D220F2" w:rsidRPr="00BB57AD" w:rsidRDefault="001C1ED5" w:rsidP="00BB57AD">
            <w:pPr>
              <w:pStyle w:val="Compact"/>
              <w:widowControl/>
            </w:pPr>
            <w:r w:rsidRPr="00BB57AD">
              <w:t>Hardware and Network Troubleshooting</w:t>
            </w:r>
          </w:p>
        </w:tc>
        <w:tc>
          <w:tcPr>
            <w:tcW w:w="3210" w:type="dxa"/>
          </w:tcPr>
          <w:p w14:paraId="2AEAC2A6" w14:textId="77777777" w:rsidR="00D220F2" w:rsidRPr="00BB57AD" w:rsidRDefault="001C1ED5" w:rsidP="00BB57AD">
            <w:pPr>
              <w:pStyle w:val="Compact"/>
              <w:widowControl/>
            </w:pPr>
            <w:r w:rsidRPr="00BB57AD">
              <w:t>28%</w:t>
            </w:r>
          </w:p>
        </w:tc>
      </w:tr>
    </w:tbl>
    <w:p w14:paraId="515FB317" w14:textId="77777777" w:rsidR="00D220F2" w:rsidRDefault="00D220F2" w:rsidP="006253FD"/>
    <w:tbl>
      <w:tblPr>
        <w:tblStyle w:val="TableBasicBlue"/>
        <w:tblW w:w="5000" w:type="pct"/>
        <w:tblLayout w:type="fixed"/>
        <w:tblLook w:val="0420" w:firstRow="1" w:lastRow="0" w:firstColumn="0" w:lastColumn="0" w:noHBand="0" w:noVBand="1"/>
      </w:tblPr>
      <w:tblGrid>
        <w:gridCol w:w="5455"/>
        <w:gridCol w:w="3895"/>
      </w:tblGrid>
      <w:tr w:rsidR="00D220F2" w:rsidRPr="00B07012" w14:paraId="2B9ED39E"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5F66501F" w14:textId="77777777" w:rsidR="00D220F2" w:rsidRPr="00BB57AD" w:rsidRDefault="001C1ED5" w:rsidP="00BB57AD">
            <w:pPr>
              <w:pStyle w:val="Compact"/>
              <w:widowControl/>
            </w:pPr>
            <w:r w:rsidRPr="00BB57AD">
              <w:t>Core 2 (220-1202) Domain</w:t>
            </w:r>
          </w:p>
        </w:tc>
        <w:tc>
          <w:tcPr>
            <w:tcW w:w="3210" w:type="dxa"/>
          </w:tcPr>
          <w:p w14:paraId="731C9C23" w14:textId="77777777" w:rsidR="00D220F2" w:rsidRPr="00BB57AD" w:rsidRDefault="001C1ED5" w:rsidP="00BB57AD">
            <w:pPr>
              <w:pStyle w:val="Compact"/>
              <w:widowControl/>
            </w:pPr>
            <w:r w:rsidRPr="00BB57AD">
              <w:t>Weight</w:t>
            </w:r>
          </w:p>
        </w:tc>
      </w:tr>
      <w:tr w:rsidR="00D220F2" w14:paraId="79CAFB20"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07291344" w14:textId="77777777" w:rsidR="00D220F2" w:rsidRPr="00BB57AD" w:rsidRDefault="001C1ED5" w:rsidP="00BB57AD">
            <w:pPr>
              <w:pStyle w:val="Compact"/>
              <w:widowControl/>
            </w:pPr>
            <w:r w:rsidRPr="00BB57AD">
              <w:t>Operating Systems</w:t>
            </w:r>
          </w:p>
        </w:tc>
        <w:tc>
          <w:tcPr>
            <w:tcW w:w="3210" w:type="dxa"/>
          </w:tcPr>
          <w:p w14:paraId="4DD4DA64" w14:textId="77777777" w:rsidR="00D220F2" w:rsidRPr="00BB57AD" w:rsidRDefault="001C1ED5" w:rsidP="00BB57AD">
            <w:pPr>
              <w:pStyle w:val="Compact"/>
              <w:widowControl/>
            </w:pPr>
            <w:r w:rsidRPr="00BB57AD">
              <w:t>28%</w:t>
            </w:r>
          </w:p>
        </w:tc>
      </w:tr>
      <w:tr w:rsidR="00D220F2" w14:paraId="5718793C" w14:textId="77777777" w:rsidTr="00BB57AD">
        <w:tc>
          <w:tcPr>
            <w:tcW w:w="4495" w:type="dxa"/>
          </w:tcPr>
          <w:p w14:paraId="7B1101CB" w14:textId="77777777" w:rsidR="00D220F2" w:rsidRPr="00BB57AD" w:rsidRDefault="001C1ED5" w:rsidP="00BB57AD">
            <w:pPr>
              <w:pStyle w:val="Compact"/>
              <w:widowControl/>
            </w:pPr>
            <w:r w:rsidRPr="00BB57AD">
              <w:t>Security</w:t>
            </w:r>
          </w:p>
        </w:tc>
        <w:tc>
          <w:tcPr>
            <w:tcW w:w="3210" w:type="dxa"/>
          </w:tcPr>
          <w:p w14:paraId="567EBCA9" w14:textId="77777777" w:rsidR="00D220F2" w:rsidRPr="00BB57AD" w:rsidRDefault="001C1ED5" w:rsidP="00BB57AD">
            <w:pPr>
              <w:pStyle w:val="Compact"/>
              <w:widowControl/>
            </w:pPr>
            <w:r w:rsidRPr="00BB57AD">
              <w:t>28%</w:t>
            </w:r>
          </w:p>
        </w:tc>
      </w:tr>
      <w:tr w:rsidR="00D220F2" w14:paraId="64D279C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60EFC478" w14:textId="77777777" w:rsidR="00D220F2" w:rsidRPr="00BB57AD" w:rsidRDefault="001C1ED5" w:rsidP="00BB57AD">
            <w:pPr>
              <w:pStyle w:val="Compact"/>
              <w:widowControl/>
            </w:pPr>
            <w:r w:rsidRPr="00BB57AD">
              <w:t>Software Troubleshooting</w:t>
            </w:r>
          </w:p>
        </w:tc>
        <w:tc>
          <w:tcPr>
            <w:tcW w:w="3210" w:type="dxa"/>
          </w:tcPr>
          <w:p w14:paraId="695108FB" w14:textId="77777777" w:rsidR="00D220F2" w:rsidRPr="00BB57AD" w:rsidRDefault="001C1ED5" w:rsidP="00BB57AD">
            <w:pPr>
              <w:pStyle w:val="Compact"/>
              <w:widowControl/>
            </w:pPr>
            <w:r w:rsidRPr="00BB57AD">
              <w:t>23%</w:t>
            </w:r>
          </w:p>
        </w:tc>
      </w:tr>
      <w:tr w:rsidR="00D220F2" w14:paraId="5BE39F41" w14:textId="77777777" w:rsidTr="00BB57AD">
        <w:tc>
          <w:tcPr>
            <w:tcW w:w="4495" w:type="dxa"/>
          </w:tcPr>
          <w:p w14:paraId="79966CAE" w14:textId="77777777" w:rsidR="00D220F2" w:rsidRPr="00BB57AD" w:rsidRDefault="001C1ED5" w:rsidP="00BB57AD">
            <w:pPr>
              <w:pStyle w:val="Compact"/>
              <w:widowControl/>
            </w:pPr>
            <w:r w:rsidRPr="00BB57AD">
              <w:t>Operational Procedures</w:t>
            </w:r>
          </w:p>
        </w:tc>
        <w:tc>
          <w:tcPr>
            <w:tcW w:w="3210" w:type="dxa"/>
          </w:tcPr>
          <w:p w14:paraId="1AD4418E" w14:textId="77777777" w:rsidR="00D220F2" w:rsidRPr="00BB57AD" w:rsidRDefault="001C1ED5" w:rsidP="00BB57AD">
            <w:pPr>
              <w:pStyle w:val="Compact"/>
              <w:widowControl/>
            </w:pPr>
            <w:r w:rsidRPr="00BB57AD">
              <w:t>21%</w:t>
            </w:r>
          </w:p>
        </w:tc>
      </w:tr>
    </w:tbl>
    <w:p w14:paraId="46616312" w14:textId="77777777" w:rsidR="00D220F2" w:rsidRDefault="001C1ED5" w:rsidP="0035313B">
      <w:pPr>
        <w:pStyle w:val="Heading2"/>
      </w:pPr>
      <w:bookmarkStart w:id="8" w:name="_Toc233471216"/>
      <w:bookmarkStart w:id="9" w:name="_Toc234366971"/>
      <w:bookmarkStart w:id="10" w:name="exam-tips"/>
      <w:bookmarkEnd w:id="4"/>
      <w:bookmarkEnd w:id="7"/>
      <w:r>
        <w:t>💡 EXAM TIPS</w:t>
      </w:r>
      <w:bookmarkEnd w:id="8"/>
      <w:bookmarkEnd w:id="9"/>
    </w:p>
    <w:p w14:paraId="212276F1" w14:textId="74DAF805" w:rsidR="00D220F2" w:rsidRDefault="001C1ED5" w:rsidP="006253FD">
      <w:r>
        <w:t>A super important tip for these exams is to answer every single question. You don</w:t>
      </w:r>
      <w:r w:rsidR="00225909">
        <w:t>’</w:t>
      </w:r>
      <w:r>
        <w:t>t lose points for wrong answers, so it</w:t>
      </w:r>
      <w:r w:rsidR="00225909">
        <w:t>’</w:t>
      </w:r>
      <w:r>
        <w:t xml:space="preserve">s always better to guess than to leave it blank. You can also </w:t>
      </w:r>
      <w:r w:rsidR="00143B08">
        <w:t>“</w:t>
      </w:r>
      <w:r>
        <w:t>flag</w:t>
      </w:r>
      <w:r w:rsidR="00143B08">
        <w:t>”</w:t>
      </w:r>
      <w:r>
        <w:t xml:space="preserve"> tough questions and come back to them later if you have time.</w:t>
      </w:r>
    </w:p>
    <w:p w14:paraId="4239C761" w14:textId="77777777" w:rsidR="00D220F2" w:rsidRDefault="001C1ED5" w:rsidP="0035313B">
      <w:pPr>
        <w:pStyle w:val="Heading3"/>
        <w:spacing w:before="240"/>
      </w:pPr>
      <w:bookmarkStart w:id="11" w:name="logistics-and-registration"/>
      <w:r>
        <w:t>🗺️ Logistics and Registration</w:t>
      </w:r>
    </w:p>
    <w:p w14:paraId="3DA2A72F" w14:textId="77777777" w:rsidR="00D220F2" w:rsidRPr="006253FD" w:rsidRDefault="001C1ED5">
      <w:pPr>
        <w:numPr>
          <w:ilvl w:val="0"/>
          <w:numId w:val="162"/>
        </w:numPr>
      </w:pPr>
      <w:r w:rsidRPr="006253FD">
        <w:t>Testing Options: You can go to a certified Pearson VUE testing center in person or take them online from home with someone watching you through a webcam.</w:t>
      </w:r>
    </w:p>
    <w:p w14:paraId="23F492D6" w14:textId="69B9732F" w:rsidR="00D220F2" w:rsidRPr="006253FD" w:rsidRDefault="001C1ED5">
      <w:pPr>
        <w:numPr>
          <w:ilvl w:val="0"/>
          <w:numId w:val="162"/>
        </w:numPr>
      </w:pPr>
      <w:r w:rsidRPr="006253FD">
        <w:t>Prerequisites: You don</w:t>
      </w:r>
      <w:r w:rsidR="00225909">
        <w:t>’</w:t>
      </w:r>
      <w:r w:rsidRPr="006253FD">
        <w:t>t need any special qualifications to sign up, but CompTIA suggests you have at least 9-12 months of hands-on experience.</w:t>
      </w:r>
    </w:p>
    <w:p w14:paraId="78B1F0A2" w14:textId="24C5DC7E" w:rsidR="00D220F2" w:rsidRPr="006253FD" w:rsidRDefault="001C1ED5">
      <w:pPr>
        <w:numPr>
          <w:ilvl w:val="0"/>
          <w:numId w:val="162"/>
        </w:numPr>
      </w:pPr>
      <w:r w:rsidRPr="006253FD">
        <w:t>Registration: Register through the Pearson VUE website. It</w:t>
      </w:r>
      <w:r w:rsidR="00225909">
        <w:t>’</w:t>
      </w:r>
      <w:r w:rsidRPr="006253FD">
        <w:t>s a good idea to register for one exam at a time.</w:t>
      </w:r>
    </w:p>
    <w:p w14:paraId="5D696F56" w14:textId="77777777" w:rsidR="00D220F2" w:rsidRPr="006253FD" w:rsidRDefault="001C1ED5">
      <w:pPr>
        <w:numPr>
          <w:ilvl w:val="0"/>
          <w:numId w:val="162"/>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30E11314" w14:textId="77777777" w:rsidR="00D220F2" w:rsidRPr="006253FD" w:rsidRDefault="001C1ED5">
      <w:pPr>
        <w:numPr>
          <w:ilvl w:val="0"/>
          <w:numId w:val="162"/>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 Great Ways to Study</w:t>
      </w:r>
    </w:p>
    <w:p w14:paraId="031539FE" w14:textId="3F6D03A7" w:rsidR="00D220F2" w:rsidRDefault="001C1ED5">
      <w:pPr>
        <w:numPr>
          <w:ilvl w:val="0"/>
          <w:numId w:val="163"/>
        </w:numPr>
      </w:pPr>
      <w:r>
        <w:t>Use Different Study Materials: Don</w:t>
      </w:r>
      <w:r w:rsidR="00225909">
        <w:t>’</w:t>
      </w:r>
      <w:r>
        <w:t>t just rely on one book or website. Mix it up! Watch video courses (like on Pluralsight or Udemy), read official CompTIA study guides, and do practice exams.</w:t>
      </w:r>
    </w:p>
    <w:p w14:paraId="605E7C1F" w14:textId="77777777" w:rsidR="00D220F2" w:rsidRDefault="001C1ED5">
      <w:pPr>
        <w:numPr>
          <w:ilvl w:val="0"/>
          <w:numId w:val="163"/>
        </w:numPr>
      </w:pPr>
      <w:r>
        <w:t>Get Hands-on Experience: The A+ is all about doing things. Try to get an inexpensive used laptop, desktop, or smartphone to take apart, put back together, and try to fix it.</w:t>
      </w:r>
    </w:p>
    <w:p w14:paraId="6878B63F" w14:textId="05DC5330" w:rsidR="00137975" w:rsidRDefault="001C1ED5">
      <w:pPr>
        <w:numPr>
          <w:ilvl w:val="0"/>
          <w:numId w:val="163"/>
        </w:numPr>
      </w:pPr>
      <w:r>
        <w:t>Check the Official Exam Objectives: CompTIA has free, detailed lists of everything that will be covered on Core 1 and Core 2 on their website.</w:t>
      </w:r>
    </w:p>
    <w:p w14:paraId="3666A3C2" w14:textId="77777777" w:rsidR="00137975" w:rsidRDefault="00137975" w:rsidP="001F358E">
      <w:pPr>
        <w:pStyle w:val="TOC1"/>
        <w:sectPr w:rsidR="00137975" w:rsidSect="00106532">
          <w:headerReference w:type="even" r:id="rId10"/>
          <w:footnotePr>
            <w:numRestart w:val="eachSect"/>
          </w:footnotePr>
          <w:type w:val="continuous"/>
          <w:pgSz w:w="12240" w:h="15840" w:code="1"/>
          <w:pgMar w:top="1440" w:right="1440" w:bottom="1440" w:left="1440" w:header="720" w:footer="720" w:gutter="0"/>
          <w:cols w:space="720"/>
          <w:docGrid w:linePitch="326"/>
        </w:sectPr>
      </w:pPr>
    </w:p>
    <w:p w14:paraId="12A51072" w14:textId="0A693438" w:rsidR="009A7B6F" w:rsidRDefault="009A7B6F">
      <w:pPr>
        <w:pStyle w:val="TOC1"/>
        <w:rPr>
          <w:b w:val="0"/>
          <w:bCs w:val="0"/>
          <w:caps w:val="0"/>
          <w:kern w:val="2"/>
          <w:sz w:val="24"/>
          <w:szCs w:val="24"/>
          <w:lang w:eastAsia="en-US"/>
          <w14:ligatures w14:val="standardContextual"/>
        </w:rPr>
      </w:pPr>
      <w:r>
        <w:rPr>
          <w:b w:val="0"/>
          <w:bCs w:val="0"/>
          <w:caps w:val="0"/>
          <w:u w:val="single"/>
        </w:rPr>
        <w:lastRenderedPageBreak/>
        <w:fldChar w:fldCharType="begin"/>
      </w:r>
      <w:r>
        <w:rPr>
          <w:b w:val="0"/>
          <w:bCs w:val="0"/>
          <w:caps w:val="0"/>
          <w:u w:val="single"/>
        </w:rPr>
        <w:instrText xml:space="preserve"> TOC \o "1-2" \h \z \u </w:instrText>
      </w:r>
      <w:r>
        <w:rPr>
          <w:b w:val="0"/>
          <w:bCs w:val="0"/>
          <w:caps w:val="0"/>
          <w:u w:val="single"/>
        </w:rPr>
        <w:fldChar w:fldCharType="separate"/>
      </w:r>
      <w:hyperlink w:anchor="_Toc234366969" w:history="1">
        <w:r w:rsidRPr="009B479F">
          <w:rPr>
            <w:rStyle w:val="Hyperlink"/>
            <w:rFonts w:ascii="Segoe UI Emoji" w:hAnsi="Segoe UI Emoji" w:cs="Segoe UI Emoji"/>
          </w:rPr>
          <w:t>📘</w:t>
        </w:r>
        <w:r w:rsidRPr="009B479F">
          <w:rPr>
            <w:rStyle w:val="Hyperlink"/>
          </w:rPr>
          <w:t xml:space="preserve"> Important Information First</w:t>
        </w:r>
        <w:r>
          <w:rPr>
            <w:webHidden/>
          </w:rPr>
          <w:tab/>
        </w:r>
        <w:r>
          <w:rPr>
            <w:webHidden/>
          </w:rPr>
          <w:fldChar w:fldCharType="begin"/>
        </w:r>
        <w:r>
          <w:rPr>
            <w:webHidden/>
          </w:rPr>
          <w:instrText xml:space="preserve"> PAGEREF _Toc234366969 \h </w:instrText>
        </w:r>
        <w:r>
          <w:rPr>
            <w:webHidden/>
          </w:rPr>
        </w:r>
        <w:r>
          <w:rPr>
            <w:webHidden/>
          </w:rPr>
          <w:fldChar w:fldCharType="separate"/>
        </w:r>
        <w:r w:rsidR="004C1E45">
          <w:rPr>
            <w:webHidden/>
          </w:rPr>
          <w:t>5</w:t>
        </w:r>
        <w:r>
          <w:rPr>
            <w:webHidden/>
          </w:rPr>
          <w:fldChar w:fldCharType="end"/>
        </w:r>
      </w:hyperlink>
    </w:p>
    <w:p w14:paraId="6174A567" w14:textId="39EC7A0D" w:rsidR="009A7B6F" w:rsidRDefault="009A7B6F">
      <w:pPr>
        <w:pStyle w:val="TOC2"/>
        <w:rPr>
          <w:bCs w:val="0"/>
          <w:smallCaps w:val="0"/>
          <w:noProof/>
          <w:kern w:val="2"/>
          <w:sz w:val="24"/>
          <w:szCs w:val="24"/>
          <w:lang w:eastAsia="en-US"/>
          <w14:ligatures w14:val="standardContextual"/>
        </w:rPr>
      </w:pPr>
      <w:hyperlink w:anchor="_Toc234366970" w:history="1">
        <w:r w:rsidRPr="009B479F">
          <w:rPr>
            <w:rStyle w:val="Hyperlink"/>
            <w:rFonts w:ascii="Segoe UI Emoji" w:hAnsi="Segoe UI Emoji" w:cs="Segoe UI Emoji"/>
            <w:noProof/>
          </w:rPr>
          <w:t>🏅</w:t>
        </w:r>
        <w:r w:rsidRPr="009B479F">
          <w:rPr>
            <w:rStyle w:val="Hyperlink"/>
            <w:noProof/>
          </w:rPr>
          <w:t xml:space="preserve"> What is The CompTIA A+ Certification?</w:t>
        </w:r>
        <w:r>
          <w:rPr>
            <w:noProof/>
            <w:webHidden/>
          </w:rPr>
          <w:tab/>
        </w:r>
        <w:r>
          <w:rPr>
            <w:noProof/>
            <w:webHidden/>
          </w:rPr>
          <w:fldChar w:fldCharType="begin"/>
        </w:r>
        <w:r>
          <w:rPr>
            <w:noProof/>
            <w:webHidden/>
          </w:rPr>
          <w:instrText xml:space="preserve"> PAGEREF _Toc234366970 \h </w:instrText>
        </w:r>
        <w:r>
          <w:rPr>
            <w:noProof/>
            <w:webHidden/>
          </w:rPr>
        </w:r>
        <w:r>
          <w:rPr>
            <w:noProof/>
            <w:webHidden/>
          </w:rPr>
          <w:fldChar w:fldCharType="separate"/>
        </w:r>
        <w:r w:rsidR="004C1E45">
          <w:rPr>
            <w:noProof/>
            <w:webHidden/>
          </w:rPr>
          <w:t>5</w:t>
        </w:r>
        <w:r>
          <w:rPr>
            <w:noProof/>
            <w:webHidden/>
          </w:rPr>
          <w:fldChar w:fldCharType="end"/>
        </w:r>
      </w:hyperlink>
    </w:p>
    <w:p w14:paraId="52FA3EE7" w14:textId="3A5722A1" w:rsidR="009A7B6F" w:rsidRDefault="009A7B6F">
      <w:pPr>
        <w:pStyle w:val="TOC2"/>
        <w:rPr>
          <w:bCs w:val="0"/>
          <w:smallCaps w:val="0"/>
          <w:noProof/>
          <w:kern w:val="2"/>
          <w:sz w:val="24"/>
          <w:szCs w:val="24"/>
          <w:lang w:eastAsia="en-US"/>
          <w14:ligatures w14:val="standardContextual"/>
        </w:rPr>
      </w:pPr>
      <w:hyperlink w:anchor="_Toc234366971" w:history="1">
        <w:r w:rsidRPr="009B479F">
          <w:rPr>
            <w:rStyle w:val="Hyperlink"/>
            <w:rFonts w:ascii="Segoe UI Emoji" w:hAnsi="Segoe UI Emoji" w:cs="Segoe UI Emoji"/>
            <w:noProof/>
          </w:rPr>
          <w:t>💡</w:t>
        </w:r>
        <w:r w:rsidRPr="009B479F">
          <w:rPr>
            <w:rStyle w:val="Hyperlink"/>
            <w:noProof/>
          </w:rPr>
          <w:t xml:space="preserve"> EXAM TIPS</w:t>
        </w:r>
        <w:r>
          <w:rPr>
            <w:noProof/>
            <w:webHidden/>
          </w:rPr>
          <w:tab/>
        </w:r>
        <w:r>
          <w:rPr>
            <w:noProof/>
            <w:webHidden/>
          </w:rPr>
          <w:fldChar w:fldCharType="begin"/>
        </w:r>
        <w:r>
          <w:rPr>
            <w:noProof/>
            <w:webHidden/>
          </w:rPr>
          <w:instrText xml:space="preserve"> PAGEREF _Toc234366971 \h </w:instrText>
        </w:r>
        <w:r>
          <w:rPr>
            <w:noProof/>
            <w:webHidden/>
          </w:rPr>
        </w:r>
        <w:r>
          <w:rPr>
            <w:noProof/>
            <w:webHidden/>
          </w:rPr>
          <w:fldChar w:fldCharType="separate"/>
        </w:r>
        <w:r w:rsidR="004C1E45">
          <w:rPr>
            <w:noProof/>
            <w:webHidden/>
          </w:rPr>
          <w:t>6</w:t>
        </w:r>
        <w:r>
          <w:rPr>
            <w:noProof/>
            <w:webHidden/>
          </w:rPr>
          <w:fldChar w:fldCharType="end"/>
        </w:r>
      </w:hyperlink>
    </w:p>
    <w:p w14:paraId="654BFFA1" w14:textId="72310E54" w:rsidR="009A7B6F" w:rsidRDefault="009A7B6F">
      <w:pPr>
        <w:pStyle w:val="TOC1"/>
        <w:rPr>
          <w:b w:val="0"/>
          <w:bCs w:val="0"/>
          <w:caps w:val="0"/>
          <w:kern w:val="2"/>
          <w:sz w:val="24"/>
          <w:szCs w:val="24"/>
          <w:lang w:eastAsia="en-US"/>
          <w14:ligatures w14:val="standardContextual"/>
        </w:rPr>
      </w:pPr>
      <w:hyperlink w:anchor="_Toc234366972" w:history="1">
        <w:r w:rsidRPr="009B479F">
          <w:rPr>
            <w:rStyle w:val="Hyperlink"/>
          </w:rPr>
          <w:t>CORE 1 - EXAM 220-1201</w:t>
        </w:r>
        <w:r>
          <w:rPr>
            <w:webHidden/>
          </w:rPr>
          <w:tab/>
        </w:r>
        <w:r>
          <w:rPr>
            <w:webHidden/>
          </w:rPr>
          <w:fldChar w:fldCharType="begin"/>
        </w:r>
        <w:r>
          <w:rPr>
            <w:webHidden/>
          </w:rPr>
          <w:instrText xml:space="preserve"> PAGEREF _Toc234366972 \h </w:instrText>
        </w:r>
        <w:r>
          <w:rPr>
            <w:webHidden/>
          </w:rPr>
        </w:r>
        <w:r>
          <w:rPr>
            <w:webHidden/>
          </w:rPr>
          <w:fldChar w:fldCharType="separate"/>
        </w:r>
        <w:r w:rsidR="004C1E45">
          <w:rPr>
            <w:webHidden/>
          </w:rPr>
          <w:t>12</w:t>
        </w:r>
        <w:r>
          <w:rPr>
            <w:webHidden/>
          </w:rPr>
          <w:fldChar w:fldCharType="end"/>
        </w:r>
      </w:hyperlink>
    </w:p>
    <w:p w14:paraId="2F9AA9EB" w14:textId="0DD1CBCA" w:rsidR="009A7B6F" w:rsidRDefault="009A7B6F">
      <w:pPr>
        <w:pStyle w:val="TOC1"/>
        <w:rPr>
          <w:b w:val="0"/>
          <w:bCs w:val="0"/>
          <w:caps w:val="0"/>
          <w:kern w:val="2"/>
          <w:sz w:val="24"/>
          <w:szCs w:val="24"/>
          <w:lang w:eastAsia="en-US"/>
          <w14:ligatures w14:val="standardContextual"/>
        </w:rPr>
      </w:pPr>
      <w:hyperlink w:anchor="_Toc234366973" w:history="1">
        <w:r w:rsidRPr="009B479F">
          <w:rPr>
            <w:rStyle w:val="Hyperlink"/>
            <w:rFonts w:ascii="Segoe UI Emoji" w:hAnsi="Segoe UI Emoji" w:cs="Segoe UI Emoji"/>
          </w:rPr>
          <w:t>📱</w:t>
        </w:r>
        <w:r w:rsidRPr="009B479F">
          <w:rPr>
            <w:rStyle w:val="Hyperlink"/>
          </w:rPr>
          <w:t xml:space="preserve"> Module: Understanding Mobile Devices</w:t>
        </w:r>
        <w:r>
          <w:rPr>
            <w:webHidden/>
          </w:rPr>
          <w:tab/>
        </w:r>
        <w:r>
          <w:rPr>
            <w:webHidden/>
          </w:rPr>
          <w:fldChar w:fldCharType="begin"/>
        </w:r>
        <w:r>
          <w:rPr>
            <w:webHidden/>
          </w:rPr>
          <w:instrText xml:space="preserve"> PAGEREF _Toc234366973 \h </w:instrText>
        </w:r>
        <w:r>
          <w:rPr>
            <w:webHidden/>
          </w:rPr>
        </w:r>
        <w:r>
          <w:rPr>
            <w:webHidden/>
          </w:rPr>
          <w:fldChar w:fldCharType="separate"/>
        </w:r>
        <w:r w:rsidR="004C1E45">
          <w:rPr>
            <w:webHidden/>
          </w:rPr>
          <w:t>13</w:t>
        </w:r>
        <w:r>
          <w:rPr>
            <w:webHidden/>
          </w:rPr>
          <w:fldChar w:fldCharType="end"/>
        </w:r>
      </w:hyperlink>
    </w:p>
    <w:p w14:paraId="5B755B76" w14:textId="0C79215D" w:rsidR="009A7B6F" w:rsidRDefault="009A7B6F">
      <w:pPr>
        <w:pStyle w:val="TOC2"/>
        <w:rPr>
          <w:bCs w:val="0"/>
          <w:smallCaps w:val="0"/>
          <w:noProof/>
          <w:kern w:val="2"/>
          <w:sz w:val="24"/>
          <w:szCs w:val="24"/>
          <w:lang w:eastAsia="en-US"/>
          <w14:ligatures w14:val="standardContextual"/>
        </w:rPr>
      </w:pPr>
      <w:hyperlink w:anchor="_Toc234366974"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_Toc234366974 \h </w:instrText>
        </w:r>
        <w:r>
          <w:rPr>
            <w:noProof/>
            <w:webHidden/>
          </w:rPr>
        </w:r>
        <w:r>
          <w:rPr>
            <w:noProof/>
            <w:webHidden/>
          </w:rPr>
          <w:fldChar w:fldCharType="separate"/>
        </w:r>
        <w:r w:rsidR="004C1E45">
          <w:rPr>
            <w:noProof/>
            <w:webHidden/>
          </w:rPr>
          <w:t>13</w:t>
        </w:r>
        <w:r>
          <w:rPr>
            <w:noProof/>
            <w:webHidden/>
          </w:rPr>
          <w:fldChar w:fldCharType="end"/>
        </w:r>
      </w:hyperlink>
    </w:p>
    <w:p w14:paraId="40429575" w14:textId="412B87F7" w:rsidR="009A7B6F" w:rsidRDefault="009A7B6F">
      <w:pPr>
        <w:pStyle w:val="TOC2"/>
        <w:rPr>
          <w:bCs w:val="0"/>
          <w:smallCaps w:val="0"/>
          <w:noProof/>
          <w:kern w:val="2"/>
          <w:sz w:val="24"/>
          <w:szCs w:val="24"/>
          <w:lang w:eastAsia="en-US"/>
          <w14:ligatures w14:val="standardContextual"/>
        </w:rPr>
      </w:pPr>
      <w:hyperlink w:anchor="_Toc234366975" w:history="1">
        <w:r w:rsidRPr="009B479F">
          <w:rPr>
            <w:rStyle w:val="Hyperlink"/>
            <w:rFonts w:ascii="Segoe UI Emoji" w:hAnsi="Segoe UI Emoji" w:cs="Segoe UI Emoji"/>
            <w:noProof/>
          </w:rPr>
          <w:t>🧭</w:t>
        </w:r>
        <w:r w:rsidRPr="009B479F">
          <w:rPr>
            <w:rStyle w:val="Hyperlink"/>
            <w:noProof/>
          </w:rPr>
          <w:t xml:space="preserve"> Wearable Technology</w:t>
        </w:r>
        <w:r>
          <w:rPr>
            <w:noProof/>
            <w:webHidden/>
          </w:rPr>
          <w:tab/>
        </w:r>
        <w:r>
          <w:rPr>
            <w:noProof/>
            <w:webHidden/>
          </w:rPr>
          <w:fldChar w:fldCharType="begin"/>
        </w:r>
        <w:r>
          <w:rPr>
            <w:noProof/>
            <w:webHidden/>
          </w:rPr>
          <w:instrText xml:space="preserve"> PAGEREF _Toc234366975 \h </w:instrText>
        </w:r>
        <w:r>
          <w:rPr>
            <w:noProof/>
            <w:webHidden/>
          </w:rPr>
        </w:r>
        <w:r>
          <w:rPr>
            <w:noProof/>
            <w:webHidden/>
          </w:rPr>
          <w:fldChar w:fldCharType="separate"/>
        </w:r>
        <w:r w:rsidR="004C1E45">
          <w:rPr>
            <w:noProof/>
            <w:webHidden/>
          </w:rPr>
          <w:t>13</w:t>
        </w:r>
        <w:r>
          <w:rPr>
            <w:noProof/>
            <w:webHidden/>
          </w:rPr>
          <w:fldChar w:fldCharType="end"/>
        </w:r>
      </w:hyperlink>
    </w:p>
    <w:p w14:paraId="556C904E" w14:textId="6BD74456" w:rsidR="009A7B6F" w:rsidRDefault="009A7B6F">
      <w:pPr>
        <w:pStyle w:val="TOC2"/>
        <w:rPr>
          <w:bCs w:val="0"/>
          <w:smallCaps w:val="0"/>
          <w:noProof/>
          <w:kern w:val="2"/>
          <w:sz w:val="24"/>
          <w:szCs w:val="24"/>
          <w:lang w:eastAsia="en-US"/>
          <w14:ligatures w14:val="standardContextual"/>
        </w:rPr>
      </w:pPr>
      <w:hyperlink w:anchor="_Toc234366976" w:history="1">
        <w:r w:rsidRPr="009B479F">
          <w:rPr>
            <w:rStyle w:val="Hyperlink"/>
            <w:rFonts w:ascii="Segoe UI Emoji" w:hAnsi="Segoe UI Emoji" w:cs="Segoe UI Emoji"/>
            <w:noProof/>
          </w:rPr>
          <w:t>📲</w:t>
        </w:r>
        <w:r w:rsidRPr="009B479F">
          <w:rPr>
            <w:rStyle w:val="Hyperlink"/>
            <w:noProof/>
          </w:rPr>
          <w:t xml:space="preserve"> Smartphones</w:t>
        </w:r>
        <w:r>
          <w:rPr>
            <w:noProof/>
            <w:webHidden/>
          </w:rPr>
          <w:tab/>
        </w:r>
        <w:r>
          <w:rPr>
            <w:noProof/>
            <w:webHidden/>
          </w:rPr>
          <w:fldChar w:fldCharType="begin"/>
        </w:r>
        <w:r>
          <w:rPr>
            <w:noProof/>
            <w:webHidden/>
          </w:rPr>
          <w:instrText xml:space="preserve"> PAGEREF _Toc234366976 \h </w:instrText>
        </w:r>
        <w:r>
          <w:rPr>
            <w:noProof/>
            <w:webHidden/>
          </w:rPr>
        </w:r>
        <w:r>
          <w:rPr>
            <w:noProof/>
            <w:webHidden/>
          </w:rPr>
          <w:fldChar w:fldCharType="separate"/>
        </w:r>
        <w:r w:rsidR="004C1E45">
          <w:rPr>
            <w:noProof/>
            <w:webHidden/>
          </w:rPr>
          <w:t>13</w:t>
        </w:r>
        <w:r>
          <w:rPr>
            <w:noProof/>
            <w:webHidden/>
          </w:rPr>
          <w:fldChar w:fldCharType="end"/>
        </w:r>
      </w:hyperlink>
    </w:p>
    <w:p w14:paraId="40E8E244" w14:textId="1D0309AF" w:rsidR="009A7B6F" w:rsidRDefault="009A7B6F">
      <w:pPr>
        <w:pStyle w:val="TOC2"/>
        <w:rPr>
          <w:bCs w:val="0"/>
          <w:smallCaps w:val="0"/>
          <w:noProof/>
          <w:kern w:val="2"/>
          <w:sz w:val="24"/>
          <w:szCs w:val="24"/>
          <w:lang w:eastAsia="en-US"/>
          <w14:ligatures w14:val="standardContextual"/>
        </w:rPr>
      </w:pPr>
      <w:hyperlink w:anchor="_Toc234366977" w:history="1">
        <w:r w:rsidRPr="009B479F">
          <w:rPr>
            <w:rStyle w:val="Hyperlink"/>
            <w:rFonts w:ascii="Segoe UI Emoji" w:hAnsi="Segoe UI Emoji" w:cs="Segoe UI Emoji"/>
            <w:noProof/>
          </w:rPr>
          <w:t>📱</w:t>
        </w:r>
        <w:r w:rsidRPr="009B479F">
          <w:rPr>
            <w:rStyle w:val="Hyperlink"/>
            <w:noProof/>
          </w:rPr>
          <w:t xml:space="preserve"> Tablets</w:t>
        </w:r>
        <w:r>
          <w:rPr>
            <w:noProof/>
            <w:webHidden/>
          </w:rPr>
          <w:tab/>
        </w:r>
        <w:r>
          <w:rPr>
            <w:noProof/>
            <w:webHidden/>
          </w:rPr>
          <w:fldChar w:fldCharType="begin"/>
        </w:r>
        <w:r>
          <w:rPr>
            <w:noProof/>
            <w:webHidden/>
          </w:rPr>
          <w:instrText xml:space="preserve"> PAGEREF _Toc234366977 \h </w:instrText>
        </w:r>
        <w:r>
          <w:rPr>
            <w:noProof/>
            <w:webHidden/>
          </w:rPr>
        </w:r>
        <w:r>
          <w:rPr>
            <w:noProof/>
            <w:webHidden/>
          </w:rPr>
          <w:fldChar w:fldCharType="separate"/>
        </w:r>
        <w:r w:rsidR="004C1E45">
          <w:rPr>
            <w:noProof/>
            <w:webHidden/>
          </w:rPr>
          <w:t>14</w:t>
        </w:r>
        <w:r>
          <w:rPr>
            <w:noProof/>
            <w:webHidden/>
          </w:rPr>
          <w:fldChar w:fldCharType="end"/>
        </w:r>
      </w:hyperlink>
    </w:p>
    <w:p w14:paraId="413D340D" w14:textId="7C1186C3" w:rsidR="009A7B6F" w:rsidRDefault="009A7B6F">
      <w:pPr>
        <w:pStyle w:val="TOC2"/>
        <w:rPr>
          <w:bCs w:val="0"/>
          <w:smallCaps w:val="0"/>
          <w:noProof/>
          <w:kern w:val="2"/>
          <w:sz w:val="24"/>
          <w:szCs w:val="24"/>
          <w:lang w:eastAsia="en-US"/>
          <w14:ligatures w14:val="standardContextual"/>
        </w:rPr>
      </w:pPr>
      <w:hyperlink w:anchor="_Toc234366978" w:history="1">
        <w:r w:rsidRPr="009B479F">
          <w:rPr>
            <w:rStyle w:val="Hyperlink"/>
            <w:rFonts w:ascii="Segoe UI Emoji" w:hAnsi="Segoe UI Emoji" w:cs="Segoe UI Emoji"/>
            <w:noProof/>
          </w:rPr>
          <w:t>📖</w:t>
        </w:r>
        <w:r w:rsidRPr="009B479F">
          <w:rPr>
            <w:rStyle w:val="Hyperlink"/>
            <w:noProof/>
          </w:rPr>
          <w:t xml:space="preserve"> E-Readers</w:t>
        </w:r>
        <w:r>
          <w:rPr>
            <w:noProof/>
            <w:webHidden/>
          </w:rPr>
          <w:tab/>
        </w:r>
        <w:r>
          <w:rPr>
            <w:noProof/>
            <w:webHidden/>
          </w:rPr>
          <w:fldChar w:fldCharType="begin"/>
        </w:r>
        <w:r>
          <w:rPr>
            <w:noProof/>
            <w:webHidden/>
          </w:rPr>
          <w:instrText xml:space="preserve"> PAGEREF _Toc234366978 \h </w:instrText>
        </w:r>
        <w:r>
          <w:rPr>
            <w:noProof/>
            <w:webHidden/>
          </w:rPr>
        </w:r>
        <w:r>
          <w:rPr>
            <w:noProof/>
            <w:webHidden/>
          </w:rPr>
          <w:fldChar w:fldCharType="separate"/>
        </w:r>
        <w:r w:rsidR="004C1E45">
          <w:rPr>
            <w:noProof/>
            <w:webHidden/>
          </w:rPr>
          <w:t>14</w:t>
        </w:r>
        <w:r>
          <w:rPr>
            <w:noProof/>
            <w:webHidden/>
          </w:rPr>
          <w:fldChar w:fldCharType="end"/>
        </w:r>
      </w:hyperlink>
    </w:p>
    <w:p w14:paraId="6402BF65" w14:textId="0F88D9D2" w:rsidR="009A7B6F" w:rsidRDefault="009A7B6F">
      <w:pPr>
        <w:pStyle w:val="TOC2"/>
        <w:rPr>
          <w:bCs w:val="0"/>
          <w:smallCaps w:val="0"/>
          <w:noProof/>
          <w:kern w:val="2"/>
          <w:sz w:val="24"/>
          <w:szCs w:val="24"/>
          <w:lang w:eastAsia="en-US"/>
          <w14:ligatures w14:val="standardContextual"/>
        </w:rPr>
      </w:pPr>
      <w:hyperlink w:anchor="_Toc234366979" w:history="1">
        <w:r w:rsidRPr="009B479F">
          <w:rPr>
            <w:rStyle w:val="Hyperlink"/>
            <w:rFonts w:ascii="Segoe UI Emoji" w:hAnsi="Segoe UI Emoji" w:cs="Segoe UI Emoji"/>
            <w:noProof/>
          </w:rPr>
          <w:t>💻</w:t>
        </w:r>
        <w:r w:rsidRPr="009B479F">
          <w:rPr>
            <w:rStyle w:val="Hyperlink"/>
            <w:noProof/>
          </w:rPr>
          <w:t xml:space="preserve"> Laptops &amp; Two-in-One Devices</w:t>
        </w:r>
        <w:r>
          <w:rPr>
            <w:noProof/>
            <w:webHidden/>
          </w:rPr>
          <w:tab/>
        </w:r>
        <w:r>
          <w:rPr>
            <w:noProof/>
            <w:webHidden/>
          </w:rPr>
          <w:fldChar w:fldCharType="begin"/>
        </w:r>
        <w:r>
          <w:rPr>
            <w:noProof/>
            <w:webHidden/>
          </w:rPr>
          <w:instrText xml:space="preserve"> PAGEREF _Toc234366979 \h </w:instrText>
        </w:r>
        <w:r>
          <w:rPr>
            <w:noProof/>
            <w:webHidden/>
          </w:rPr>
        </w:r>
        <w:r>
          <w:rPr>
            <w:noProof/>
            <w:webHidden/>
          </w:rPr>
          <w:fldChar w:fldCharType="separate"/>
        </w:r>
        <w:r w:rsidR="004C1E45">
          <w:rPr>
            <w:noProof/>
            <w:webHidden/>
          </w:rPr>
          <w:t>14</w:t>
        </w:r>
        <w:r>
          <w:rPr>
            <w:noProof/>
            <w:webHidden/>
          </w:rPr>
          <w:fldChar w:fldCharType="end"/>
        </w:r>
      </w:hyperlink>
    </w:p>
    <w:p w14:paraId="58757C60" w14:textId="2B7E4285" w:rsidR="009A7B6F" w:rsidRDefault="009A7B6F">
      <w:pPr>
        <w:pStyle w:val="TOC2"/>
        <w:rPr>
          <w:bCs w:val="0"/>
          <w:smallCaps w:val="0"/>
          <w:noProof/>
          <w:kern w:val="2"/>
          <w:sz w:val="24"/>
          <w:szCs w:val="24"/>
          <w:lang w:eastAsia="en-US"/>
          <w14:ligatures w14:val="standardContextual"/>
        </w:rPr>
      </w:pPr>
      <w:hyperlink w:anchor="_Toc234366980" w:history="1">
        <w:r w:rsidRPr="009B479F">
          <w:rPr>
            <w:rStyle w:val="Hyperlink"/>
            <w:rFonts w:ascii="Segoe UI Emoji" w:hAnsi="Segoe UI Emoji"/>
            <w:noProof/>
          </w:rPr>
          <w:t>🛜</w:t>
        </w:r>
        <w:r w:rsidRPr="009B479F">
          <w:rPr>
            <w:rStyle w:val="Hyperlink"/>
            <w:noProof/>
          </w:rPr>
          <w:t xml:space="preserve"> Connectivity Options Overview</w:t>
        </w:r>
        <w:r>
          <w:rPr>
            <w:noProof/>
            <w:webHidden/>
          </w:rPr>
          <w:tab/>
        </w:r>
        <w:r>
          <w:rPr>
            <w:noProof/>
            <w:webHidden/>
          </w:rPr>
          <w:fldChar w:fldCharType="begin"/>
        </w:r>
        <w:r>
          <w:rPr>
            <w:noProof/>
            <w:webHidden/>
          </w:rPr>
          <w:instrText xml:space="preserve"> PAGEREF _Toc234366980 \h </w:instrText>
        </w:r>
        <w:r>
          <w:rPr>
            <w:noProof/>
            <w:webHidden/>
          </w:rPr>
        </w:r>
        <w:r>
          <w:rPr>
            <w:noProof/>
            <w:webHidden/>
          </w:rPr>
          <w:fldChar w:fldCharType="separate"/>
        </w:r>
        <w:r w:rsidR="004C1E45">
          <w:rPr>
            <w:noProof/>
            <w:webHidden/>
          </w:rPr>
          <w:t>15</w:t>
        </w:r>
        <w:r>
          <w:rPr>
            <w:noProof/>
            <w:webHidden/>
          </w:rPr>
          <w:fldChar w:fldCharType="end"/>
        </w:r>
      </w:hyperlink>
    </w:p>
    <w:p w14:paraId="2E31644A" w14:textId="6EE625EF" w:rsidR="009A7B6F" w:rsidRDefault="009A7B6F">
      <w:pPr>
        <w:pStyle w:val="TOC2"/>
        <w:rPr>
          <w:bCs w:val="0"/>
          <w:smallCaps w:val="0"/>
          <w:noProof/>
          <w:kern w:val="2"/>
          <w:sz w:val="24"/>
          <w:szCs w:val="24"/>
          <w:lang w:eastAsia="en-US"/>
          <w14:ligatures w14:val="standardContextual"/>
        </w:rPr>
      </w:pPr>
      <w:hyperlink w:anchor="_Toc234366981" w:history="1">
        <w:r w:rsidRPr="009B479F">
          <w:rPr>
            <w:rStyle w:val="Hyperlink"/>
            <w:rFonts w:ascii="Segoe UI Emoji" w:hAnsi="Segoe UI Emoji"/>
            <w:noProof/>
          </w:rPr>
          <w:t xml:space="preserve">🛠 </w:t>
        </w:r>
        <w:r w:rsidRPr="009B479F">
          <w:rPr>
            <w:rStyle w:val="Hyperlink"/>
            <w:noProof/>
          </w:rPr>
          <w:t>Warranty and Repair Considerations</w:t>
        </w:r>
        <w:r>
          <w:rPr>
            <w:noProof/>
            <w:webHidden/>
          </w:rPr>
          <w:tab/>
        </w:r>
        <w:r>
          <w:rPr>
            <w:noProof/>
            <w:webHidden/>
          </w:rPr>
          <w:fldChar w:fldCharType="begin"/>
        </w:r>
        <w:r>
          <w:rPr>
            <w:noProof/>
            <w:webHidden/>
          </w:rPr>
          <w:instrText xml:space="preserve"> PAGEREF _Toc234366981 \h </w:instrText>
        </w:r>
        <w:r>
          <w:rPr>
            <w:noProof/>
            <w:webHidden/>
          </w:rPr>
        </w:r>
        <w:r>
          <w:rPr>
            <w:noProof/>
            <w:webHidden/>
          </w:rPr>
          <w:fldChar w:fldCharType="separate"/>
        </w:r>
        <w:r w:rsidR="004C1E45">
          <w:rPr>
            <w:noProof/>
            <w:webHidden/>
          </w:rPr>
          <w:t>15</w:t>
        </w:r>
        <w:r>
          <w:rPr>
            <w:noProof/>
            <w:webHidden/>
          </w:rPr>
          <w:fldChar w:fldCharType="end"/>
        </w:r>
      </w:hyperlink>
    </w:p>
    <w:p w14:paraId="37E13690" w14:textId="4EA09D39" w:rsidR="009A7B6F" w:rsidRDefault="009A7B6F">
      <w:pPr>
        <w:pStyle w:val="TOC1"/>
        <w:rPr>
          <w:b w:val="0"/>
          <w:bCs w:val="0"/>
          <w:caps w:val="0"/>
          <w:kern w:val="2"/>
          <w:sz w:val="24"/>
          <w:szCs w:val="24"/>
          <w:lang w:eastAsia="en-US"/>
          <w14:ligatures w14:val="standardContextual"/>
        </w:rPr>
      </w:pPr>
      <w:hyperlink w:anchor="_Toc234366982" w:history="1">
        <w:r w:rsidRPr="009B479F">
          <w:rPr>
            <w:rStyle w:val="Hyperlink"/>
            <w:rFonts w:ascii="Segoe UI Emoji" w:hAnsi="Segoe UI Emoji" w:cs="Segoe UI Emoji"/>
          </w:rPr>
          <w:t>🔧</w:t>
        </w:r>
        <w:r w:rsidRPr="009B479F">
          <w:rPr>
            <w:rStyle w:val="Hyperlink"/>
          </w:rPr>
          <w:t xml:space="preserve"> Module: Working on Laptops</w:t>
        </w:r>
        <w:r>
          <w:rPr>
            <w:webHidden/>
          </w:rPr>
          <w:tab/>
        </w:r>
        <w:r>
          <w:rPr>
            <w:webHidden/>
          </w:rPr>
          <w:fldChar w:fldCharType="begin"/>
        </w:r>
        <w:r>
          <w:rPr>
            <w:webHidden/>
          </w:rPr>
          <w:instrText xml:space="preserve"> PAGEREF _Toc234366982 \h </w:instrText>
        </w:r>
        <w:r>
          <w:rPr>
            <w:webHidden/>
          </w:rPr>
        </w:r>
        <w:r>
          <w:rPr>
            <w:webHidden/>
          </w:rPr>
          <w:fldChar w:fldCharType="separate"/>
        </w:r>
        <w:r w:rsidR="004C1E45">
          <w:rPr>
            <w:webHidden/>
          </w:rPr>
          <w:t>16</w:t>
        </w:r>
        <w:r>
          <w:rPr>
            <w:webHidden/>
          </w:rPr>
          <w:fldChar w:fldCharType="end"/>
        </w:r>
      </w:hyperlink>
    </w:p>
    <w:p w14:paraId="55F6F752" w14:textId="119287BC" w:rsidR="009A7B6F" w:rsidRDefault="009A7B6F">
      <w:pPr>
        <w:pStyle w:val="TOC2"/>
        <w:rPr>
          <w:bCs w:val="0"/>
          <w:smallCaps w:val="0"/>
          <w:noProof/>
          <w:kern w:val="2"/>
          <w:sz w:val="24"/>
          <w:szCs w:val="24"/>
          <w:lang w:eastAsia="en-US"/>
          <w14:ligatures w14:val="standardContextual"/>
        </w:rPr>
      </w:pPr>
      <w:hyperlink w:anchor="_Toc234366983"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_Toc234366983 \h </w:instrText>
        </w:r>
        <w:r>
          <w:rPr>
            <w:noProof/>
            <w:webHidden/>
          </w:rPr>
        </w:r>
        <w:r>
          <w:rPr>
            <w:noProof/>
            <w:webHidden/>
          </w:rPr>
          <w:fldChar w:fldCharType="separate"/>
        </w:r>
        <w:r w:rsidR="004C1E45">
          <w:rPr>
            <w:noProof/>
            <w:webHidden/>
          </w:rPr>
          <w:t>16</w:t>
        </w:r>
        <w:r>
          <w:rPr>
            <w:noProof/>
            <w:webHidden/>
          </w:rPr>
          <w:fldChar w:fldCharType="end"/>
        </w:r>
      </w:hyperlink>
    </w:p>
    <w:p w14:paraId="7E7AE9CA" w14:textId="3BC382E4" w:rsidR="009A7B6F" w:rsidRDefault="009A7B6F">
      <w:pPr>
        <w:pStyle w:val="TOC2"/>
        <w:rPr>
          <w:bCs w:val="0"/>
          <w:smallCaps w:val="0"/>
          <w:noProof/>
          <w:kern w:val="2"/>
          <w:sz w:val="24"/>
          <w:szCs w:val="24"/>
          <w:lang w:eastAsia="en-US"/>
          <w14:ligatures w14:val="standardContextual"/>
        </w:rPr>
      </w:pPr>
      <w:hyperlink w:anchor="_Toc234366984" w:history="1">
        <w:r w:rsidRPr="009B479F">
          <w:rPr>
            <w:rStyle w:val="Hyperlink"/>
            <w:rFonts w:ascii="Segoe UI Emoji" w:hAnsi="Segoe UI Emoji" w:cs="Segoe UI Emoji"/>
            <w:noProof/>
          </w:rPr>
          <w:t>🧩</w:t>
        </w:r>
        <w:r w:rsidRPr="009B479F">
          <w:rPr>
            <w:rStyle w:val="Hyperlink"/>
            <w:noProof/>
          </w:rPr>
          <w:t xml:space="preserve"> Key Laptop Hardware Components</w:t>
        </w:r>
        <w:r>
          <w:rPr>
            <w:noProof/>
            <w:webHidden/>
          </w:rPr>
          <w:tab/>
        </w:r>
        <w:r>
          <w:rPr>
            <w:noProof/>
            <w:webHidden/>
          </w:rPr>
          <w:fldChar w:fldCharType="begin"/>
        </w:r>
        <w:r>
          <w:rPr>
            <w:noProof/>
            <w:webHidden/>
          </w:rPr>
          <w:instrText xml:space="preserve"> PAGEREF _Toc234366984 \h </w:instrText>
        </w:r>
        <w:r>
          <w:rPr>
            <w:noProof/>
            <w:webHidden/>
          </w:rPr>
        </w:r>
        <w:r>
          <w:rPr>
            <w:noProof/>
            <w:webHidden/>
          </w:rPr>
          <w:fldChar w:fldCharType="separate"/>
        </w:r>
        <w:r w:rsidR="004C1E45">
          <w:rPr>
            <w:noProof/>
            <w:webHidden/>
          </w:rPr>
          <w:t>16</w:t>
        </w:r>
        <w:r>
          <w:rPr>
            <w:noProof/>
            <w:webHidden/>
          </w:rPr>
          <w:fldChar w:fldCharType="end"/>
        </w:r>
      </w:hyperlink>
    </w:p>
    <w:p w14:paraId="4C67E4E4" w14:textId="370EBAA4" w:rsidR="009A7B6F" w:rsidRDefault="009A7B6F">
      <w:pPr>
        <w:pStyle w:val="TOC2"/>
        <w:rPr>
          <w:bCs w:val="0"/>
          <w:smallCaps w:val="0"/>
          <w:noProof/>
          <w:kern w:val="2"/>
          <w:sz w:val="24"/>
          <w:szCs w:val="24"/>
          <w:lang w:eastAsia="en-US"/>
          <w14:ligatures w14:val="standardContextual"/>
        </w:rPr>
      </w:pPr>
      <w:hyperlink w:anchor="_Toc234366985" w:history="1">
        <w:r w:rsidRPr="009B479F">
          <w:rPr>
            <w:rStyle w:val="Hyperlink"/>
            <w:rFonts w:ascii="Segoe UI Emoji" w:hAnsi="Segoe UI Emoji" w:cs="Segoe UI Emoji"/>
            <w:noProof/>
          </w:rPr>
          <w:t>🔋</w:t>
        </w:r>
        <w:r w:rsidRPr="009B479F">
          <w:rPr>
            <w:rStyle w:val="Hyperlink"/>
            <w:noProof/>
          </w:rPr>
          <w:t xml:space="preserve"> Laptop Power Management States</w:t>
        </w:r>
        <w:r>
          <w:rPr>
            <w:noProof/>
            <w:webHidden/>
          </w:rPr>
          <w:tab/>
        </w:r>
        <w:r>
          <w:rPr>
            <w:noProof/>
            <w:webHidden/>
          </w:rPr>
          <w:fldChar w:fldCharType="begin"/>
        </w:r>
        <w:r>
          <w:rPr>
            <w:noProof/>
            <w:webHidden/>
          </w:rPr>
          <w:instrText xml:space="preserve"> PAGEREF _Toc234366985 \h </w:instrText>
        </w:r>
        <w:r>
          <w:rPr>
            <w:noProof/>
            <w:webHidden/>
          </w:rPr>
        </w:r>
        <w:r>
          <w:rPr>
            <w:noProof/>
            <w:webHidden/>
          </w:rPr>
          <w:fldChar w:fldCharType="separate"/>
        </w:r>
        <w:r w:rsidR="004C1E45">
          <w:rPr>
            <w:noProof/>
            <w:webHidden/>
          </w:rPr>
          <w:t>16</w:t>
        </w:r>
        <w:r>
          <w:rPr>
            <w:noProof/>
            <w:webHidden/>
          </w:rPr>
          <w:fldChar w:fldCharType="end"/>
        </w:r>
      </w:hyperlink>
    </w:p>
    <w:p w14:paraId="48C4D811" w14:textId="620B287A" w:rsidR="009A7B6F" w:rsidRDefault="009A7B6F">
      <w:pPr>
        <w:pStyle w:val="TOC2"/>
        <w:rPr>
          <w:bCs w:val="0"/>
          <w:smallCaps w:val="0"/>
          <w:noProof/>
          <w:kern w:val="2"/>
          <w:sz w:val="24"/>
          <w:szCs w:val="24"/>
          <w:lang w:eastAsia="en-US"/>
          <w14:ligatures w14:val="standardContextual"/>
        </w:rPr>
      </w:pPr>
      <w:hyperlink w:anchor="_Toc234366986" w:history="1">
        <w:r w:rsidRPr="009B479F">
          <w:rPr>
            <w:rStyle w:val="Hyperlink"/>
            <w:rFonts w:ascii="Segoe UI Emoji" w:hAnsi="Segoe UI Emoji"/>
            <w:noProof/>
          </w:rPr>
          <w:t>🔨</w:t>
        </w:r>
        <w:r w:rsidRPr="009B479F">
          <w:rPr>
            <w:rStyle w:val="Hyperlink"/>
            <w:noProof/>
          </w:rPr>
          <w:t xml:space="preserve"> Essential Tools for Laptop Repair</w:t>
        </w:r>
        <w:r>
          <w:rPr>
            <w:noProof/>
            <w:webHidden/>
          </w:rPr>
          <w:tab/>
        </w:r>
        <w:r>
          <w:rPr>
            <w:noProof/>
            <w:webHidden/>
          </w:rPr>
          <w:fldChar w:fldCharType="begin"/>
        </w:r>
        <w:r>
          <w:rPr>
            <w:noProof/>
            <w:webHidden/>
          </w:rPr>
          <w:instrText xml:space="preserve"> PAGEREF _Toc234366986 \h </w:instrText>
        </w:r>
        <w:r>
          <w:rPr>
            <w:noProof/>
            <w:webHidden/>
          </w:rPr>
        </w:r>
        <w:r>
          <w:rPr>
            <w:noProof/>
            <w:webHidden/>
          </w:rPr>
          <w:fldChar w:fldCharType="separate"/>
        </w:r>
        <w:r w:rsidR="004C1E45">
          <w:rPr>
            <w:noProof/>
            <w:webHidden/>
          </w:rPr>
          <w:t>17</w:t>
        </w:r>
        <w:r>
          <w:rPr>
            <w:noProof/>
            <w:webHidden/>
          </w:rPr>
          <w:fldChar w:fldCharType="end"/>
        </w:r>
      </w:hyperlink>
    </w:p>
    <w:p w14:paraId="42A1EAD4" w14:textId="2778CD60" w:rsidR="009A7B6F" w:rsidRDefault="009A7B6F">
      <w:pPr>
        <w:pStyle w:val="TOC2"/>
        <w:rPr>
          <w:bCs w:val="0"/>
          <w:smallCaps w:val="0"/>
          <w:noProof/>
          <w:kern w:val="2"/>
          <w:sz w:val="24"/>
          <w:szCs w:val="24"/>
          <w:lang w:eastAsia="en-US"/>
          <w14:ligatures w14:val="standardContextual"/>
        </w:rPr>
      </w:pPr>
      <w:hyperlink w:anchor="_Toc234366987" w:history="1">
        <w:r w:rsidRPr="009B479F">
          <w:rPr>
            <w:rStyle w:val="Hyperlink"/>
            <w:rFonts w:ascii="Segoe UI Emoji" w:hAnsi="Segoe UI Emoji" w:cs="Segoe UI Emoji"/>
            <w:noProof/>
          </w:rPr>
          <w:t>⚡</w:t>
        </w:r>
        <w:r w:rsidRPr="009B479F">
          <w:rPr>
            <w:rStyle w:val="Hyperlink"/>
            <w:noProof/>
          </w:rPr>
          <w:t xml:space="preserve"> Safety &amp; ESD Precautions</w:t>
        </w:r>
        <w:r>
          <w:rPr>
            <w:noProof/>
            <w:webHidden/>
          </w:rPr>
          <w:tab/>
        </w:r>
        <w:r>
          <w:rPr>
            <w:noProof/>
            <w:webHidden/>
          </w:rPr>
          <w:fldChar w:fldCharType="begin"/>
        </w:r>
        <w:r>
          <w:rPr>
            <w:noProof/>
            <w:webHidden/>
          </w:rPr>
          <w:instrText xml:space="preserve"> PAGEREF _Toc234366987 \h </w:instrText>
        </w:r>
        <w:r>
          <w:rPr>
            <w:noProof/>
            <w:webHidden/>
          </w:rPr>
        </w:r>
        <w:r>
          <w:rPr>
            <w:noProof/>
            <w:webHidden/>
          </w:rPr>
          <w:fldChar w:fldCharType="separate"/>
        </w:r>
        <w:r w:rsidR="004C1E45">
          <w:rPr>
            <w:noProof/>
            <w:webHidden/>
          </w:rPr>
          <w:t>17</w:t>
        </w:r>
        <w:r>
          <w:rPr>
            <w:noProof/>
            <w:webHidden/>
          </w:rPr>
          <w:fldChar w:fldCharType="end"/>
        </w:r>
      </w:hyperlink>
    </w:p>
    <w:p w14:paraId="58BA9B02" w14:textId="1A083A21" w:rsidR="009A7B6F" w:rsidRDefault="009A7B6F">
      <w:pPr>
        <w:pStyle w:val="TOC2"/>
        <w:rPr>
          <w:bCs w:val="0"/>
          <w:smallCaps w:val="0"/>
          <w:noProof/>
          <w:kern w:val="2"/>
          <w:sz w:val="24"/>
          <w:szCs w:val="24"/>
          <w:lang w:eastAsia="en-US"/>
          <w14:ligatures w14:val="standardContextual"/>
        </w:rPr>
      </w:pPr>
      <w:hyperlink w:anchor="_Toc234366988" w:history="1">
        <w:r w:rsidRPr="009B479F">
          <w:rPr>
            <w:rStyle w:val="Hyperlink"/>
            <w:rFonts w:ascii="Segoe UI Emoji" w:hAnsi="Segoe UI Emoji" w:cs="Segoe UI Emoji"/>
            <w:noProof/>
          </w:rPr>
          <w:t>🛠️</w:t>
        </w:r>
        <w:r w:rsidRPr="009B479F">
          <w:rPr>
            <w:rStyle w:val="Hyperlink"/>
            <w:noProof/>
          </w:rPr>
          <w:t xml:space="preserve"> Maintenance &amp; Repair Considerations</w:t>
        </w:r>
        <w:r>
          <w:rPr>
            <w:noProof/>
            <w:webHidden/>
          </w:rPr>
          <w:tab/>
        </w:r>
        <w:r>
          <w:rPr>
            <w:noProof/>
            <w:webHidden/>
          </w:rPr>
          <w:fldChar w:fldCharType="begin"/>
        </w:r>
        <w:r>
          <w:rPr>
            <w:noProof/>
            <w:webHidden/>
          </w:rPr>
          <w:instrText xml:space="preserve"> PAGEREF _Toc234366988 \h </w:instrText>
        </w:r>
        <w:r>
          <w:rPr>
            <w:noProof/>
            <w:webHidden/>
          </w:rPr>
        </w:r>
        <w:r>
          <w:rPr>
            <w:noProof/>
            <w:webHidden/>
          </w:rPr>
          <w:fldChar w:fldCharType="separate"/>
        </w:r>
        <w:r w:rsidR="004C1E45">
          <w:rPr>
            <w:noProof/>
            <w:webHidden/>
          </w:rPr>
          <w:t>17</w:t>
        </w:r>
        <w:r>
          <w:rPr>
            <w:noProof/>
            <w:webHidden/>
          </w:rPr>
          <w:fldChar w:fldCharType="end"/>
        </w:r>
      </w:hyperlink>
    </w:p>
    <w:p w14:paraId="09D98D52" w14:textId="5824E3B6" w:rsidR="009A7B6F" w:rsidRDefault="009A7B6F">
      <w:pPr>
        <w:pStyle w:val="TOC2"/>
        <w:rPr>
          <w:bCs w:val="0"/>
          <w:smallCaps w:val="0"/>
          <w:noProof/>
          <w:kern w:val="2"/>
          <w:sz w:val="24"/>
          <w:szCs w:val="24"/>
          <w:lang w:eastAsia="en-US"/>
          <w14:ligatures w14:val="standardContextual"/>
        </w:rPr>
      </w:pPr>
      <w:hyperlink w:anchor="_Toc234366989" w:history="1">
        <w:r w:rsidRPr="009B479F">
          <w:rPr>
            <w:rStyle w:val="Hyperlink"/>
            <w:rFonts w:ascii="Segoe UI Emoji" w:hAnsi="Segoe UI Emoji" w:cs="Segoe UI Emoji"/>
            <w:noProof/>
          </w:rPr>
          <w:t>✅</w:t>
        </w:r>
        <w:r w:rsidRPr="009B479F">
          <w:rPr>
            <w:rStyle w:val="Hyperlink"/>
            <w:noProof/>
          </w:rPr>
          <w:t xml:space="preserve"> Quick Checklist Before You Begin</w:t>
        </w:r>
        <w:r>
          <w:rPr>
            <w:noProof/>
            <w:webHidden/>
          </w:rPr>
          <w:tab/>
        </w:r>
        <w:r>
          <w:rPr>
            <w:noProof/>
            <w:webHidden/>
          </w:rPr>
          <w:fldChar w:fldCharType="begin"/>
        </w:r>
        <w:r>
          <w:rPr>
            <w:noProof/>
            <w:webHidden/>
          </w:rPr>
          <w:instrText xml:space="preserve"> PAGEREF _Toc234366989 \h </w:instrText>
        </w:r>
        <w:r>
          <w:rPr>
            <w:noProof/>
            <w:webHidden/>
          </w:rPr>
        </w:r>
        <w:r>
          <w:rPr>
            <w:noProof/>
            <w:webHidden/>
          </w:rPr>
          <w:fldChar w:fldCharType="separate"/>
        </w:r>
        <w:r w:rsidR="004C1E45">
          <w:rPr>
            <w:noProof/>
            <w:webHidden/>
          </w:rPr>
          <w:t>17</w:t>
        </w:r>
        <w:r>
          <w:rPr>
            <w:noProof/>
            <w:webHidden/>
          </w:rPr>
          <w:fldChar w:fldCharType="end"/>
        </w:r>
      </w:hyperlink>
    </w:p>
    <w:p w14:paraId="7A0F4459" w14:textId="3DC06616" w:rsidR="009A7B6F" w:rsidRDefault="009A7B6F">
      <w:pPr>
        <w:pStyle w:val="TOC1"/>
        <w:rPr>
          <w:b w:val="0"/>
          <w:bCs w:val="0"/>
          <w:caps w:val="0"/>
          <w:kern w:val="2"/>
          <w:sz w:val="24"/>
          <w:szCs w:val="24"/>
          <w:lang w:eastAsia="en-US"/>
          <w14:ligatures w14:val="standardContextual"/>
        </w:rPr>
      </w:pPr>
      <w:hyperlink w:anchor="_Toc234366990" w:history="1">
        <w:r w:rsidRPr="009B479F">
          <w:rPr>
            <w:rStyle w:val="Hyperlink"/>
            <w:rFonts w:ascii="Segoe UI Emoji" w:hAnsi="Segoe UI Emoji" w:cs="Segoe UI Emoji"/>
          </w:rPr>
          <w:t>⌨️</w:t>
        </w:r>
        <w:r w:rsidRPr="009B479F">
          <w:rPr>
            <w:rStyle w:val="Hyperlink"/>
          </w:rPr>
          <w:t xml:space="preserve"> Module: Mobile Input Devices</w:t>
        </w:r>
        <w:r>
          <w:rPr>
            <w:webHidden/>
          </w:rPr>
          <w:tab/>
        </w:r>
        <w:r>
          <w:rPr>
            <w:webHidden/>
          </w:rPr>
          <w:fldChar w:fldCharType="begin"/>
        </w:r>
        <w:r>
          <w:rPr>
            <w:webHidden/>
          </w:rPr>
          <w:instrText xml:space="preserve"> PAGEREF _Toc234366990 \h </w:instrText>
        </w:r>
        <w:r>
          <w:rPr>
            <w:webHidden/>
          </w:rPr>
        </w:r>
        <w:r>
          <w:rPr>
            <w:webHidden/>
          </w:rPr>
          <w:fldChar w:fldCharType="separate"/>
        </w:r>
        <w:r w:rsidR="004C1E45">
          <w:rPr>
            <w:webHidden/>
          </w:rPr>
          <w:t>18</w:t>
        </w:r>
        <w:r>
          <w:rPr>
            <w:webHidden/>
          </w:rPr>
          <w:fldChar w:fldCharType="end"/>
        </w:r>
      </w:hyperlink>
    </w:p>
    <w:p w14:paraId="36BE0810" w14:textId="766D897B" w:rsidR="009A7B6F" w:rsidRDefault="009A7B6F">
      <w:pPr>
        <w:pStyle w:val="TOC2"/>
        <w:rPr>
          <w:bCs w:val="0"/>
          <w:smallCaps w:val="0"/>
          <w:noProof/>
          <w:kern w:val="2"/>
          <w:sz w:val="24"/>
          <w:szCs w:val="24"/>
          <w:lang w:eastAsia="en-US"/>
          <w14:ligatures w14:val="standardContextual"/>
        </w:rPr>
      </w:pPr>
      <w:hyperlink w:anchor="_Toc234366991"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_Toc234366991 \h </w:instrText>
        </w:r>
        <w:r>
          <w:rPr>
            <w:noProof/>
            <w:webHidden/>
          </w:rPr>
        </w:r>
        <w:r>
          <w:rPr>
            <w:noProof/>
            <w:webHidden/>
          </w:rPr>
          <w:fldChar w:fldCharType="separate"/>
        </w:r>
        <w:r w:rsidR="004C1E45">
          <w:rPr>
            <w:noProof/>
            <w:webHidden/>
          </w:rPr>
          <w:t>18</w:t>
        </w:r>
        <w:r>
          <w:rPr>
            <w:noProof/>
            <w:webHidden/>
          </w:rPr>
          <w:fldChar w:fldCharType="end"/>
        </w:r>
      </w:hyperlink>
    </w:p>
    <w:p w14:paraId="33481FDC" w14:textId="2E337E52" w:rsidR="009A7B6F" w:rsidRDefault="009A7B6F">
      <w:pPr>
        <w:pStyle w:val="TOC2"/>
        <w:rPr>
          <w:bCs w:val="0"/>
          <w:smallCaps w:val="0"/>
          <w:noProof/>
          <w:kern w:val="2"/>
          <w:sz w:val="24"/>
          <w:szCs w:val="24"/>
          <w:lang w:eastAsia="en-US"/>
          <w14:ligatures w14:val="standardContextual"/>
        </w:rPr>
      </w:pPr>
      <w:hyperlink w:anchor="_Toc234366992" w:history="1">
        <w:r w:rsidRPr="009B479F">
          <w:rPr>
            <w:rStyle w:val="Hyperlink"/>
            <w:rFonts w:ascii="Segoe UI Emoji" w:hAnsi="Segoe UI Emoji" w:cs="Segoe UI Emoji"/>
            <w:noProof/>
          </w:rPr>
          <w:t>🧑</w:t>
        </w:r>
        <w:r w:rsidRPr="009B479F">
          <w:rPr>
            <w:rStyle w:val="Hyperlink"/>
            <w:noProof/>
          </w:rPr>
          <w:t>‍</w:t>
        </w:r>
        <w:r w:rsidRPr="009B479F">
          <w:rPr>
            <w:rStyle w:val="Hyperlink"/>
            <w:rFonts w:ascii="Segoe UI Emoji" w:hAnsi="Segoe UI Emoji" w:cs="Segoe UI Emoji"/>
            <w:noProof/>
          </w:rPr>
          <w:t>💻</w:t>
        </w:r>
        <w:r w:rsidRPr="009B479F">
          <w:rPr>
            <w:rStyle w:val="Hyperlink"/>
            <w:noProof/>
          </w:rPr>
          <w:t xml:space="preserve"> Common Mobile Input Devices</w:t>
        </w:r>
        <w:r>
          <w:rPr>
            <w:noProof/>
            <w:webHidden/>
          </w:rPr>
          <w:tab/>
        </w:r>
        <w:r>
          <w:rPr>
            <w:noProof/>
            <w:webHidden/>
          </w:rPr>
          <w:fldChar w:fldCharType="begin"/>
        </w:r>
        <w:r>
          <w:rPr>
            <w:noProof/>
            <w:webHidden/>
          </w:rPr>
          <w:instrText xml:space="preserve"> PAGEREF _Toc234366992 \h </w:instrText>
        </w:r>
        <w:r>
          <w:rPr>
            <w:noProof/>
            <w:webHidden/>
          </w:rPr>
        </w:r>
        <w:r>
          <w:rPr>
            <w:noProof/>
            <w:webHidden/>
          </w:rPr>
          <w:fldChar w:fldCharType="separate"/>
        </w:r>
        <w:r w:rsidR="004C1E45">
          <w:rPr>
            <w:noProof/>
            <w:webHidden/>
          </w:rPr>
          <w:t>18</w:t>
        </w:r>
        <w:r>
          <w:rPr>
            <w:noProof/>
            <w:webHidden/>
          </w:rPr>
          <w:fldChar w:fldCharType="end"/>
        </w:r>
      </w:hyperlink>
    </w:p>
    <w:p w14:paraId="70FB10C9" w14:textId="7906CD03" w:rsidR="009A7B6F" w:rsidRDefault="009A7B6F">
      <w:pPr>
        <w:pStyle w:val="TOC2"/>
        <w:rPr>
          <w:bCs w:val="0"/>
          <w:smallCaps w:val="0"/>
          <w:noProof/>
          <w:kern w:val="2"/>
          <w:sz w:val="24"/>
          <w:szCs w:val="24"/>
          <w:lang w:eastAsia="en-US"/>
          <w14:ligatures w14:val="standardContextual"/>
        </w:rPr>
      </w:pPr>
      <w:hyperlink w:anchor="_Toc234366993" w:history="1">
        <w:r w:rsidRPr="009B479F">
          <w:rPr>
            <w:rStyle w:val="Hyperlink"/>
            <w:rFonts w:ascii="Segoe UI Emoji" w:hAnsi="Segoe UI Emoji" w:cs="Segoe UI Emoji"/>
            <w:noProof/>
          </w:rPr>
          <w:t>🔧</w:t>
        </w:r>
        <w:r w:rsidRPr="009B479F">
          <w:rPr>
            <w:rStyle w:val="Hyperlink"/>
            <w:noProof/>
          </w:rPr>
          <w:t xml:space="preserve"> Removing a Laptop Keyboard</w:t>
        </w:r>
        <w:r>
          <w:rPr>
            <w:noProof/>
            <w:webHidden/>
          </w:rPr>
          <w:tab/>
        </w:r>
        <w:r>
          <w:rPr>
            <w:noProof/>
            <w:webHidden/>
          </w:rPr>
          <w:fldChar w:fldCharType="begin"/>
        </w:r>
        <w:r>
          <w:rPr>
            <w:noProof/>
            <w:webHidden/>
          </w:rPr>
          <w:instrText xml:space="preserve"> PAGEREF _Toc234366993 \h </w:instrText>
        </w:r>
        <w:r>
          <w:rPr>
            <w:noProof/>
            <w:webHidden/>
          </w:rPr>
        </w:r>
        <w:r>
          <w:rPr>
            <w:noProof/>
            <w:webHidden/>
          </w:rPr>
          <w:fldChar w:fldCharType="separate"/>
        </w:r>
        <w:r w:rsidR="004C1E45">
          <w:rPr>
            <w:noProof/>
            <w:webHidden/>
          </w:rPr>
          <w:t>18</w:t>
        </w:r>
        <w:r>
          <w:rPr>
            <w:noProof/>
            <w:webHidden/>
          </w:rPr>
          <w:fldChar w:fldCharType="end"/>
        </w:r>
      </w:hyperlink>
    </w:p>
    <w:p w14:paraId="6ABFF55D" w14:textId="6D8EA17A" w:rsidR="009A7B6F" w:rsidRDefault="009A7B6F">
      <w:pPr>
        <w:pStyle w:val="TOC1"/>
        <w:rPr>
          <w:b w:val="0"/>
          <w:bCs w:val="0"/>
          <w:caps w:val="0"/>
          <w:kern w:val="2"/>
          <w:sz w:val="24"/>
          <w:szCs w:val="24"/>
          <w:lang w:eastAsia="en-US"/>
          <w14:ligatures w14:val="standardContextual"/>
        </w:rPr>
      </w:pPr>
      <w:hyperlink w:anchor="_Toc234366994" w:history="1">
        <w:r w:rsidRPr="009B479F">
          <w:rPr>
            <w:rStyle w:val="Hyperlink"/>
            <w:rFonts w:ascii="Segoe UI Emoji" w:hAnsi="Segoe UI Emoji" w:cs="Segoe UI Emoji"/>
          </w:rPr>
          <w:t>🖥️</w:t>
        </w:r>
        <w:r w:rsidRPr="009B479F">
          <w:rPr>
            <w:rStyle w:val="Hyperlink"/>
          </w:rPr>
          <w:t xml:space="preserve"> Module: Laptop System Board</w:t>
        </w:r>
        <w:r>
          <w:rPr>
            <w:webHidden/>
          </w:rPr>
          <w:tab/>
        </w:r>
        <w:r>
          <w:rPr>
            <w:webHidden/>
          </w:rPr>
          <w:fldChar w:fldCharType="begin"/>
        </w:r>
        <w:r>
          <w:rPr>
            <w:webHidden/>
          </w:rPr>
          <w:instrText xml:space="preserve"> PAGEREF _Toc234366994 \h </w:instrText>
        </w:r>
        <w:r>
          <w:rPr>
            <w:webHidden/>
          </w:rPr>
        </w:r>
        <w:r>
          <w:rPr>
            <w:webHidden/>
          </w:rPr>
          <w:fldChar w:fldCharType="separate"/>
        </w:r>
        <w:r w:rsidR="004C1E45">
          <w:rPr>
            <w:webHidden/>
          </w:rPr>
          <w:t>20</w:t>
        </w:r>
        <w:r>
          <w:rPr>
            <w:webHidden/>
          </w:rPr>
          <w:fldChar w:fldCharType="end"/>
        </w:r>
      </w:hyperlink>
    </w:p>
    <w:p w14:paraId="6134E4D9" w14:textId="061F5005" w:rsidR="009A7B6F" w:rsidRDefault="009A7B6F">
      <w:pPr>
        <w:pStyle w:val="TOC2"/>
        <w:rPr>
          <w:bCs w:val="0"/>
          <w:smallCaps w:val="0"/>
          <w:noProof/>
          <w:kern w:val="2"/>
          <w:sz w:val="24"/>
          <w:szCs w:val="24"/>
          <w:lang w:eastAsia="en-US"/>
          <w14:ligatures w14:val="standardContextual"/>
        </w:rPr>
      </w:pPr>
      <w:hyperlink w:anchor="_Toc23436699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_Toc234366995 \h </w:instrText>
        </w:r>
        <w:r>
          <w:rPr>
            <w:noProof/>
            <w:webHidden/>
          </w:rPr>
        </w:r>
        <w:r>
          <w:rPr>
            <w:noProof/>
            <w:webHidden/>
          </w:rPr>
          <w:fldChar w:fldCharType="separate"/>
        </w:r>
        <w:r w:rsidR="004C1E45">
          <w:rPr>
            <w:noProof/>
            <w:webHidden/>
          </w:rPr>
          <w:t>20</w:t>
        </w:r>
        <w:r>
          <w:rPr>
            <w:noProof/>
            <w:webHidden/>
          </w:rPr>
          <w:fldChar w:fldCharType="end"/>
        </w:r>
      </w:hyperlink>
    </w:p>
    <w:p w14:paraId="453C4088" w14:textId="0C64B265" w:rsidR="009A7B6F" w:rsidRDefault="009A7B6F">
      <w:pPr>
        <w:pStyle w:val="TOC2"/>
        <w:rPr>
          <w:bCs w:val="0"/>
          <w:smallCaps w:val="0"/>
          <w:noProof/>
          <w:kern w:val="2"/>
          <w:sz w:val="24"/>
          <w:szCs w:val="24"/>
          <w:lang w:eastAsia="en-US"/>
          <w14:ligatures w14:val="standardContextual"/>
        </w:rPr>
      </w:pPr>
      <w:hyperlink w:anchor="_Toc234366996" w:history="1">
        <w:r w:rsidRPr="009B479F">
          <w:rPr>
            <w:rStyle w:val="Hyperlink"/>
            <w:rFonts w:ascii="Segoe UI Emoji" w:hAnsi="Segoe UI Emoji" w:cs="Segoe UI Emoji"/>
            <w:noProof/>
          </w:rPr>
          <w:t>📐</w:t>
        </w:r>
        <w:r w:rsidRPr="009B479F">
          <w:rPr>
            <w:rStyle w:val="Hyperlink"/>
            <w:noProof/>
          </w:rPr>
          <w:t xml:space="preserve"> System Board Design Trends</w:t>
        </w:r>
        <w:r>
          <w:rPr>
            <w:noProof/>
            <w:webHidden/>
          </w:rPr>
          <w:tab/>
        </w:r>
        <w:r>
          <w:rPr>
            <w:noProof/>
            <w:webHidden/>
          </w:rPr>
          <w:fldChar w:fldCharType="begin"/>
        </w:r>
        <w:r>
          <w:rPr>
            <w:noProof/>
            <w:webHidden/>
          </w:rPr>
          <w:instrText xml:space="preserve"> PAGEREF _Toc234366996 \h </w:instrText>
        </w:r>
        <w:r>
          <w:rPr>
            <w:noProof/>
            <w:webHidden/>
          </w:rPr>
        </w:r>
        <w:r>
          <w:rPr>
            <w:noProof/>
            <w:webHidden/>
          </w:rPr>
          <w:fldChar w:fldCharType="separate"/>
        </w:r>
        <w:r w:rsidR="004C1E45">
          <w:rPr>
            <w:noProof/>
            <w:webHidden/>
          </w:rPr>
          <w:t>20</w:t>
        </w:r>
        <w:r>
          <w:rPr>
            <w:noProof/>
            <w:webHidden/>
          </w:rPr>
          <w:fldChar w:fldCharType="end"/>
        </w:r>
      </w:hyperlink>
    </w:p>
    <w:p w14:paraId="33848A3B" w14:textId="751A928D" w:rsidR="009A7B6F" w:rsidRDefault="009A7B6F">
      <w:pPr>
        <w:pStyle w:val="TOC2"/>
        <w:rPr>
          <w:bCs w:val="0"/>
          <w:smallCaps w:val="0"/>
          <w:noProof/>
          <w:kern w:val="2"/>
          <w:sz w:val="24"/>
          <w:szCs w:val="24"/>
          <w:lang w:eastAsia="en-US"/>
          <w14:ligatures w14:val="standardContextual"/>
        </w:rPr>
      </w:pPr>
      <w:hyperlink w:anchor="_Toc234366997" w:history="1">
        <w:r w:rsidRPr="009B479F">
          <w:rPr>
            <w:rStyle w:val="Hyperlink"/>
            <w:rFonts w:ascii="Segoe UI Emoji" w:hAnsi="Segoe UI Emoji" w:cs="Segoe UI Emoji"/>
            <w:noProof/>
          </w:rPr>
          <w:t>🔧</w:t>
        </w:r>
        <w:r w:rsidRPr="009B479F">
          <w:rPr>
            <w:rStyle w:val="Hyperlink"/>
            <w:noProof/>
          </w:rPr>
          <w:t xml:space="preserve"> Accessing the System Board</w:t>
        </w:r>
        <w:r>
          <w:rPr>
            <w:noProof/>
            <w:webHidden/>
          </w:rPr>
          <w:tab/>
        </w:r>
        <w:r>
          <w:rPr>
            <w:noProof/>
            <w:webHidden/>
          </w:rPr>
          <w:fldChar w:fldCharType="begin"/>
        </w:r>
        <w:r>
          <w:rPr>
            <w:noProof/>
            <w:webHidden/>
          </w:rPr>
          <w:instrText xml:space="preserve"> PAGEREF _Toc234366997 \h </w:instrText>
        </w:r>
        <w:r>
          <w:rPr>
            <w:noProof/>
            <w:webHidden/>
          </w:rPr>
        </w:r>
        <w:r>
          <w:rPr>
            <w:noProof/>
            <w:webHidden/>
          </w:rPr>
          <w:fldChar w:fldCharType="separate"/>
        </w:r>
        <w:r w:rsidR="004C1E45">
          <w:rPr>
            <w:noProof/>
            <w:webHidden/>
          </w:rPr>
          <w:t>20</w:t>
        </w:r>
        <w:r>
          <w:rPr>
            <w:noProof/>
            <w:webHidden/>
          </w:rPr>
          <w:fldChar w:fldCharType="end"/>
        </w:r>
      </w:hyperlink>
    </w:p>
    <w:p w14:paraId="7EB7D7B1" w14:textId="03215C98" w:rsidR="009A7B6F" w:rsidRDefault="009A7B6F">
      <w:pPr>
        <w:pStyle w:val="TOC2"/>
        <w:rPr>
          <w:bCs w:val="0"/>
          <w:smallCaps w:val="0"/>
          <w:noProof/>
          <w:kern w:val="2"/>
          <w:sz w:val="24"/>
          <w:szCs w:val="24"/>
          <w:lang w:eastAsia="en-US"/>
          <w14:ligatures w14:val="standardContextual"/>
        </w:rPr>
      </w:pPr>
      <w:hyperlink w:anchor="_Toc234366998" w:history="1">
        <w:r w:rsidRPr="009B479F">
          <w:rPr>
            <w:rStyle w:val="Hyperlink"/>
            <w:rFonts w:ascii="Segoe UI Emoji" w:hAnsi="Segoe UI Emoji" w:cs="Segoe UI Emoji"/>
            <w:noProof/>
          </w:rPr>
          <w:t>🧠</w:t>
        </w:r>
        <w:r w:rsidRPr="009B479F">
          <w:rPr>
            <w:rStyle w:val="Hyperlink"/>
            <w:noProof/>
          </w:rPr>
          <w:t xml:space="preserve"> CPU and Cooling System</w:t>
        </w:r>
        <w:r>
          <w:rPr>
            <w:noProof/>
            <w:webHidden/>
          </w:rPr>
          <w:tab/>
        </w:r>
        <w:r>
          <w:rPr>
            <w:noProof/>
            <w:webHidden/>
          </w:rPr>
          <w:fldChar w:fldCharType="begin"/>
        </w:r>
        <w:r>
          <w:rPr>
            <w:noProof/>
            <w:webHidden/>
          </w:rPr>
          <w:instrText xml:space="preserve"> PAGEREF _Toc234366998 \h </w:instrText>
        </w:r>
        <w:r>
          <w:rPr>
            <w:noProof/>
            <w:webHidden/>
          </w:rPr>
        </w:r>
        <w:r>
          <w:rPr>
            <w:noProof/>
            <w:webHidden/>
          </w:rPr>
          <w:fldChar w:fldCharType="separate"/>
        </w:r>
        <w:r w:rsidR="004C1E45">
          <w:rPr>
            <w:noProof/>
            <w:webHidden/>
          </w:rPr>
          <w:t>20</w:t>
        </w:r>
        <w:r>
          <w:rPr>
            <w:noProof/>
            <w:webHidden/>
          </w:rPr>
          <w:fldChar w:fldCharType="end"/>
        </w:r>
      </w:hyperlink>
    </w:p>
    <w:p w14:paraId="6DDA8E78" w14:textId="733BC3BE" w:rsidR="009A7B6F" w:rsidRDefault="009A7B6F">
      <w:pPr>
        <w:pStyle w:val="TOC2"/>
        <w:rPr>
          <w:bCs w:val="0"/>
          <w:smallCaps w:val="0"/>
          <w:noProof/>
          <w:kern w:val="2"/>
          <w:sz w:val="24"/>
          <w:szCs w:val="24"/>
          <w:lang w:eastAsia="en-US"/>
          <w14:ligatures w14:val="standardContextual"/>
        </w:rPr>
      </w:pPr>
      <w:hyperlink w:anchor="_Toc234366999" w:history="1">
        <w:r w:rsidRPr="009B479F">
          <w:rPr>
            <w:rStyle w:val="Hyperlink"/>
            <w:rFonts w:ascii="Segoe UI Emoji" w:hAnsi="Segoe UI Emoji" w:cs="Segoe UI Emoji"/>
            <w:noProof/>
          </w:rPr>
          <w:t>🔌</w:t>
        </w:r>
        <w:r w:rsidRPr="009B479F">
          <w:rPr>
            <w:rStyle w:val="Hyperlink"/>
            <w:noProof/>
          </w:rPr>
          <w:t xml:space="preserve"> I/O Board</w:t>
        </w:r>
        <w:r>
          <w:rPr>
            <w:noProof/>
            <w:webHidden/>
          </w:rPr>
          <w:tab/>
        </w:r>
        <w:r>
          <w:rPr>
            <w:noProof/>
            <w:webHidden/>
          </w:rPr>
          <w:fldChar w:fldCharType="begin"/>
        </w:r>
        <w:r>
          <w:rPr>
            <w:noProof/>
            <w:webHidden/>
          </w:rPr>
          <w:instrText xml:space="preserve"> PAGEREF _Toc234366999 \h </w:instrText>
        </w:r>
        <w:r>
          <w:rPr>
            <w:noProof/>
            <w:webHidden/>
          </w:rPr>
        </w:r>
        <w:r>
          <w:rPr>
            <w:noProof/>
            <w:webHidden/>
          </w:rPr>
          <w:fldChar w:fldCharType="separate"/>
        </w:r>
        <w:r w:rsidR="004C1E45">
          <w:rPr>
            <w:noProof/>
            <w:webHidden/>
          </w:rPr>
          <w:t>21</w:t>
        </w:r>
        <w:r>
          <w:rPr>
            <w:noProof/>
            <w:webHidden/>
          </w:rPr>
          <w:fldChar w:fldCharType="end"/>
        </w:r>
      </w:hyperlink>
    </w:p>
    <w:p w14:paraId="74988475" w14:textId="372D90C0" w:rsidR="009A7B6F" w:rsidRDefault="009A7B6F">
      <w:pPr>
        <w:pStyle w:val="TOC1"/>
        <w:rPr>
          <w:b w:val="0"/>
          <w:bCs w:val="0"/>
          <w:caps w:val="0"/>
          <w:kern w:val="2"/>
          <w:sz w:val="24"/>
          <w:szCs w:val="24"/>
          <w:lang w:eastAsia="en-US"/>
          <w14:ligatures w14:val="standardContextual"/>
        </w:rPr>
      </w:pPr>
      <w:hyperlink w:anchor="_Toc234367000" w:history="1">
        <w:r w:rsidRPr="009B479F">
          <w:rPr>
            <w:rStyle w:val="Hyperlink"/>
            <w:rFonts w:ascii="Segoe UI Emoji" w:hAnsi="Segoe UI Emoji" w:cs="Segoe UI Emoji"/>
          </w:rPr>
          <w:t>📡</w:t>
        </w:r>
        <w:r w:rsidRPr="009B479F">
          <w:rPr>
            <w:rStyle w:val="Hyperlink"/>
          </w:rPr>
          <w:t xml:space="preserve"> Module: Mobile Expansion Cards and Radios</w:t>
        </w:r>
        <w:r>
          <w:rPr>
            <w:webHidden/>
          </w:rPr>
          <w:tab/>
        </w:r>
        <w:r>
          <w:rPr>
            <w:webHidden/>
          </w:rPr>
          <w:fldChar w:fldCharType="begin"/>
        </w:r>
        <w:r>
          <w:rPr>
            <w:webHidden/>
          </w:rPr>
          <w:instrText xml:space="preserve"> PAGEREF _Toc234367000 \h </w:instrText>
        </w:r>
        <w:r>
          <w:rPr>
            <w:webHidden/>
          </w:rPr>
        </w:r>
        <w:r>
          <w:rPr>
            <w:webHidden/>
          </w:rPr>
          <w:fldChar w:fldCharType="separate"/>
        </w:r>
        <w:r w:rsidR="004C1E45">
          <w:rPr>
            <w:webHidden/>
          </w:rPr>
          <w:t>22</w:t>
        </w:r>
        <w:r>
          <w:rPr>
            <w:webHidden/>
          </w:rPr>
          <w:fldChar w:fldCharType="end"/>
        </w:r>
      </w:hyperlink>
    </w:p>
    <w:p w14:paraId="1A1E67E1" w14:textId="09CA89DF" w:rsidR="009A7B6F" w:rsidRDefault="009A7B6F">
      <w:pPr>
        <w:pStyle w:val="TOC2"/>
        <w:rPr>
          <w:bCs w:val="0"/>
          <w:smallCaps w:val="0"/>
          <w:noProof/>
          <w:kern w:val="2"/>
          <w:sz w:val="24"/>
          <w:szCs w:val="24"/>
          <w:lang w:eastAsia="en-US"/>
          <w14:ligatures w14:val="standardContextual"/>
        </w:rPr>
      </w:pPr>
      <w:hyperlink w:anchor="_Toc234367001"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_Toc234367001 \h </w:instrText>
        </w:r>
        <w:r>
          <w:rPr>
            <w:noProof/>
            <w:webHidden/>
          </w:rPr>
        </w:r>
        <w:r>
          <w:rPr>
            <w:noProof/>
            <w:webHidden/>
          </w:rPr>
          <w:fldChar w:fldCharType="separate"/>
        </w:r>
        <w:r w:rsidR="004C1E45">
          <w:rPr>
            <w:noProof/>
            <w:webHidden/>
          </w:rPr>
          <w:t>22</w:t>
        </w:r>
        <w:r>
          <w:rPr>
            <w:noProof/>
            <w:webHidden/>
          </w:rPr>
          <w:fldChar w:fldCharType="end"/>
        </w:r>
      </w:hyperlink>
    </w:p>
    <w:p w14:paraId="1B83E175" w14:textId="427ED892" w:rsidR="009A7B6F" w:rsidRDefault="009A7B6F">
      <w:pPr>
        <w:pStyle w:val="TOC2"/>
        <w:rPr>
          <w:bCs w:val="0"/>
          <w:smallCaps w:val="0"/>
          <w:noProof/>
          <w:kern w:val="2"/>
          <w:sz w:val="24"/>
          <w:szCs w:val="24"/>
          <w:lang w:eastAsia="en-US"/>
          <w14:ligatures w14:val="standardContextual"/>
        </w:rPr>
      </w:pPr>
      <w:hyperlink w:anchor="_Toc234367002" w:history="1">
        <w:r w:rsidRPr="009B479F">
          <w:rPr>
            <w:rStyle w:val="Hyperlink"/>
            <w:rFonts w:ascii="Segoe UI Emoji" w:hAnsi="Segoe UI Emoji" w:cs="Segoe UI Emoji"/>
            <w:noProof/>
          </w:rPr>
          <w:t>🔌</w:t>
        </w:r>
        <w:r w:rsidRPr="009B479F">
          <w:rPr>
            <w:rStyle w:val="Hyperlink"/>
            <w:noProof/>
          </w:rPr>
          <w:t xml:space="preserve"> External Expansion Cards</w:t>
        </w:r>
        <w:r>
          <w:rPr>
            <w:noProof/>
            <w:webHidden/>
          </w:rPr>
          <w:tab/>
        </w:r>
        <w:r>
          <w:rPr>
            <w:noProof/>
            <w:webHidden/>
          </w:rPr>
          <w:fldChar w:fldCharType="begin"/>
        </w:r>
        <w:r>
          <w:rPr>
            <w:noProof/>
            <w:webHidden/>
          </w:rPr>
          <w:instrText xml:space="preserve"> PAGEREF _Toc234367002 \h </w:instrText>
        </w:r>
        <w:r>
          <w:rPr>
            <w:noProof/>
            <w:webHidden/>
          </w:rPr>
        </w:r>
        <w:r>
          <w:rPr>
            <w:noProof/>
            <w:webHidden/>
          </w:rPr>
          <w:fldChar w:fldCharType="separate"/>
        </w:r>
        <w:r w:rsidR="004C1E45">
          <w:rPr>
            <w:noProof/>
            <w:webHidden/>
          </w:rPr>
          <w:t>22</w:t>
        </w:r>
        <w:r>
          <w:rPr>
            <w:noProof/>
            <w:webHidden/>
          </w:rPr>
          <w:fldChar w:fldCharType="end"/>
        </w:r>
      </w:hyperlink>
    </w:p>
    <w:p w14:paraId="2D6CFA41" w14:textId="23ED3717" w:rsidR="009A7B6F" w:rsidRDefault="009A7B6F">
      <w:pPr>
        <w:pStyle w:val="TOC2"/>
        <w:rPr>
          <w:bCs w:val="0"/>
          <w:smallCaps w:val="0"/>
          <w:noProof/>
          <w:kern w:val="2"/>
          <w:sz w:val="24"/>
          <w:szCs w:val="24"/>
          <w:lang w:eastAsia="en-US"/>
          <w14:ligatures w14:val="standardContextual"/>
        </w:rPr>
      </w:pPr>
      <w:hyperlink w:anchor="_Toc234367003" w:history="1">
        <w:r w:rsidRPr="009B479F">
          <w:rPr>
            <w:rStyle w:val="Hyperlink"/>
            <w:rFonts w:ascii="Segoe UI Emoji" w:hAnsi="Segoe UI Emoji" w:cs="Segoe UI Emoji"/>
            <w:noProof/>
          </w:rPr>
          <w:t>💾</w:t>
        </w:r>
        <w:r w:rsidRPr="009B479F">
          <w:rPr>
            <w:rStyle w:val="Hyperlink"/>
            <w:noProof/>
          </w:rPr>
          <w:t xml:space="preserve"> Internal Expansion Cards</w:t>
        </w:r>
        <w:r>
          <w:rPr>
            <w:noProof/>
            <w:webHidden/>
          </w:rPr>
          <w:tab/>
        </w:r>
        <w:r>
          <w:rPr>
            <w:noProof/>
            <w:webHidden/>
          </w:rPr>
          <w:fldChar w:fldCharType="begin"/>
        </w:r>
        <w:r>
          <w:rPr>
            <w:noProof/>
            <w:webHidden/>
          </w:rPr>
          <w:instrText xml:space="preserve"> PAGEREF _Toc234367003 \h </w:instrText>
        </w:r>
        <w:r>
          <w:rPr>
            <w:noProof/>
            <w:webHidden/>
          </w:rPr>
        </w:r>
        <w:r>
          <w:rPr>
            <w:noProof/>
            <w:webHidden/>
          </w:rPr>
          <w:fldChar w:fldCharType="separate"/>
        </w:r>
        <w:r w:rsidR="004C1E45">
          <w:rPr>
            <w:noProof/>
            <w:webHidden/>
          </w:rPr>
          <w:t>22</w:t>
        </w:r>
        <w:r>
          <w:rPr>
            <w:noProof/>
            <w:webHidden/>
          </w:rPr>
          <w:fldChar w:fldCharType="end"/>
        </w:r>
      </w:hyperlink>
    </w:p>
    <w:p w14:paraId="48C964A8" w14:textId="380C9E67" w:rsidR="009A7B6F" w:rsidRDefault="009A7B6F">
      <w:pPr>
        <w:pStyle w:val="TOC2"/>
        <w:rPr>
          <w:bCs w:val="0"/>
          <w:smallCaps w:val="0"/>
          <w:noProof/>
          <w:kern w:val="2"/>
          <w:sz w:val="24"/>
          <w:szCs w:val="24"/>
          <w:lang w:eastAsia="en-US"/>
          <w14:ligatures w14:val="standardContextual"/>
        </w:rPr>
      </w:pPr>
      <w:hyperlink w:anchor="_Toc234367004" w:history="1">
        <w:r w:rsidRPr="009B479F">
          <w:rPr>
            <w:rStyle w:val="Hyperlink"/>
            <w:rFonts w:ascii="Segoe UI Emoji" w:hAnsi="Segoe UI Emoji" w:cs="Segoe UI Emoji"/>
            <w:noProof/>
          </w:rPr>
          <w:t>📶</w:t>
        </w:r>
        <w:r w:rsidRPr="009B479F">
          <w:rPr>
            <w:rStyle w:val="Hyperlink"/>
            <w:noProof/>
          </w:rPr>
          <w:t xml:space="preserve"> Modern Connectivity Standards</w:t>
        </w:r>
        <w:r>
          <w:rPr>
            <w:noProof/>
            <w:webHidden/>
          </w:rPr>
          <w:tab/>
        </w:r>
        <w:r>
          <w:rPr>
            <w:noProof/>
            <w:webHidden/>
          </w:rPr>
          <w:fldChar w:fldCharType="begin"/>
        </w:r>
        <w:r>
          <w:rPr>
            <w:noProof/>
            <w:webHidden/>
          </w:rPr>
          <w:instrText xml:space="preserve"> PAGEREF _Toc234367004 \h </w:instrText>
        </w:r>
        <w:r>
          <w:rPr>
            <w:noProof/>
            <w:webHidden/>
          </w:rPr>
        </w:r>
        <w:r>
          <w:rPr>
            <w:noProof/>
            <w:webHidden/>
          </w:rPr>
          <w:fldChar w:fldCharType="separate"/>
        </w:r>
        <w:r w:rsidR="004C1E45">
          <w:rPr>
            <w:noProof/>
            <w:webHidden/>
          </w:rPr>
          <w:t>22</w:t>
        </w:r>
        <w:r>
          <w:rPr>
            <w:noProof/>
            <w:webHidden/>
          </w:rPr>
          <w:fldChar w:fldCharType="end"/>
        </w:r>
      </w:hyperlink>
    </w:p>
    <w:p w14:paraId="71276116" w14:textId="590C87D1" w:rsidR="009A7B6F" w:rsidRDefault="009A7B6F">
      <w:pPr>
        <w:pStyle w:val="TOC1"/>
        <w:rPr>
          <w:b w:val="0"/>
          <w:bCs w:val="0"/>
          <w:caps w:val="0"/>
          <w:kern w:val="2"/>
          <w:sz w:val="24"/>
          <w:szCs w:val="24"/>
          <w:lang w:eastAsia="en-US"/>
          <w14:ligatures w14:val="standardContextual"/>
        </w:rPr>
      </w:pPr>
      <w:hyperlink w:anchor="_Toc234367005" w:history="1">
        <w:r w:rsidRPr="009B479F">
          <w:rPr>
            <w:rStyle w:val="Hyperlink"/>
            <w:rFonts w:ascii="Segoe UI Emoji" w:hAnsi="Segoe UI Emoji" w:cs="Segoe UI Emoji"/>
          </w:rPr>
          <w:t>📶</w:t>
        </w:r>
        <w:r w:rsidRPr="009B479F">
          <w:rPr>
            <w:rStyle w:val="Hyperlink"/>
          </w:rPr>
          <w:t xml:space="preserve"> Module: Wireless and Cellular Connectivity</w:t>
        </w:r>
        <w:r>
          <w:rPr>
            <w:webHidden/>
          </w:rPr>
          <w:tab/>
        </w:r>
        <w:r>
          <w:rPr>
            <w:webHidden/>
          </w:rPr>
          <w:fldChar w:fldCharType="begin"/>
        </w:r>
        <w:r>
          <w:rPr>
            <w:webHidden/>
          </w:rPr>
          <w:instrText xml:space="preserve"> PAGEREF _Toc234367005 \h </w:instrText>
        </w:r>
        <w:r>
          <w:rPr>
            <w:webHidden/>
          </w:rPr>
        </w:r>
        <w:r>
          <w:rPr>
            <w:webHidden/>
          </w:rPr>
          <w:fldChar w:fldCharType="separate"/>
        </w:r>
        <w:r w:rsidR="004C1E45">
          <w:rPr>
            <w:webHidden/>
          </w:rPr>
          <w:t>24</w:t>
        </w:r>
        <w:r>
          <w:rPr>
            <w:webHidden/>
          </w:rPr>
          <w:fldChar w:fldCharType="end"/>
        </w:r>
      </w:hyperlink>
    </w:p>
    <w:p w14:paraId="0EC483F4" w14:textId="6B63B705" w:rsidR="009A7B6F" w:rsidRDefault="009A7B6F">
      <w:pPr>
        <w:pStyle w:val="TOC2"/>
        <w:rPr>
          <w:bCs w:val="0"/>
          <w:smallCaps w:val="0"/>
          <w:noProof/>
          <w:kern w:val="2"/>
          <w:sz w:val="24"/>
          <w:szCs w:val="24"/>
          <w:lang w:eastAsia="en-US"/>
          <w14:ligatures w14:val="standardContextual"/>
        </w:rPr>
      </w:pPr>
      <w:hyperlink w:anchor="_Toc234367006"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_Toc234367006 \h </w:instrText>
        </w:r>
        <w:r>
          <w:rPr>
            <w:noProof/>
            <w:webHidden/>
          </w:rPr>
        </w:r>
        <w:r>
          <w:rPr>
            <w:noProof/>
            <w:webHidden/>
          </w:rPr>
          <w:fldChar w:fldCharType="separate"/>
        </w:r>
        <w:r w:rsidR="004C1E45">
          <w:rPr>
            <w:noProof/>
            <w:webHidden/>
          </w:rPr>
          <w:t>24</w:t>
        </w:r>
        <w:r>
          <w:rPr>
            <w:noProof/>
            <w:webHidden/>
          </w:rPr>
          <w:fldChar w:fldCharType="end"/>
        </w:r>
      </w:hyperlink>
    </w:p>
    <w:p w14:paraId="2406DDF7" w14:textId="708AB0CD" w:rsidR="009A7B6F" w:rsidRDefault="009A7B6F">
      <w:pPr>
        <w:pStyle w:val="TOC2"/>
        <w:rPr>
          <w:bCs w:val="0"/>
          <w:smallCaps w:val="0"/>
          <w:noProof/>
          <w:kern w:val="2"/>
          <w:sz w:val="24"/>
          <w:szCs w:val="24"/>
          <w:lang w:eastAsia="en-US"/>
          <w14:ligatures w14:val="standardContextual"/>
        </w:rPr>
      </w:pPr>
      <w:hyperlink w:anchor="_Toc234367007" w:history="1">
        <w:r w:rsidRPr="009B479F">
          <w:rPr>
            <w:rStyle w:val="Hyperlink"/>
            <w:rFonts w:ascii="Segoe UI Emoji" w:hAnsi="Segoe UI Emoji" w:cs="Segoe UI Emoji"/>
            <w:noProof/>
          </w:rPr>
          <w:t>🌐</w:t>
        </w:r>
        <w:r w:rsidRPr="009B479F">
          <w:rPr>
            <w:rStyle w:val="Hyperlink"/>
            <w:noProof/>
          </w:rPr>
          <w:t xml:space="preserve"> Long-Distance Connectivity: (WWAN)</w:t>
        </w:r>
        <w:r>
          <w:rPr>
            <w:noProof/>
            <w:webHidden/>
          </w:rPr>
          <w:tab/>
        </w:r>
        <w:r>
          <w:rPr>
            <w:noProof/>
            <w:webHidden/>
          </w:rPr>
          <w:fldChar w:fldCharType="begin"/>
        </w:r>
        <w:r>
          <w:rPr>
            <w:noProof/>
            <w:webHidden/>
          </w:rPr>
          <w:instrText xml:space="preserve"> PAGEREF _Toc234367007 \h </w:instrText>
        </w:r>
        <w:r>
          <w:rPr>
            <w:noProof/>
            <w:webHidden/>
          </w:rPr>
        </w:r>
        <w:r>
          <w:rPr>
            <w:noProof/>
            <w:webHidden/>
          </w:rPr>
          <w:fldChar w:fldCharType="separate"/>
        </w:r>
        <w:r w:rsidR="004C1E45">
          <w:rPr>
            <w:noProof/>
            <w:webHidden/>
          </w:rPr>
          <w:t>24</w:t>
        </w:r>
        <w:r>
          <w:rPr>
            <w:noProof/>
            <w:webHidden/>
          </w:rPr>
          <w:fldChar w:fldCharType="end"/>
        </w:r>
      </w:hyperlink>
    </w:p>
    <w:p w14:paraId="367E1AA8" w14:textId="06EAD515" w:rsidR="009A7B6F" w:rsidRDefault="009A7B6F">
      <w:pPr>
        <w:pStyle w:val="TOC2"/>
        <w:rPr>
          <w:bCs w:val="0"/>
          <w:smallCaps w:val="0"/>
          <w:noProof/>
          <w:kern w:val="2"/>
          <w:sz w:val="24"/>
          <w:szCs w:val="24"/>
          <w:lang w:eastAsia="en-US"/>
          <w14:ligatures w14:val="standardContextual"/>
        </w:rPr>
      </w:pPr>
      <w:hyperlink w:anchor="_Toc234367008" w:history="1">
        <w:r w:rsidRPr="009B479F">
          <w:rPr>
            <w:rStyle w:val="Hyperlink"/>
            <w:rFonts w:ascii="Segoe UI Emoji" w:hAnsi="Segoe UI Emoji" w:cs="Segoe UI Emoji"/>
            <w:noProof/>
          </w:rPr>
          <w:t>📶</w:t>
        </w:r>
        <w:r w:rsidRPr="009B479F">
          <w:rPr>
            <w:rStyle w:val="Hyperlink"/>
            <w:noProof/>
          </w:rPr>
          <w:t xml:space="preserve"> Medium-Distance Connectivity: Wi-Fi</w:t>
        </w:r>
        <w:r>
          <w:rPr>
            <w:noProof/>
            <w:webHidden/>
          </w:rPr>
          <w:tab/>
        </w:r>
        <w:r>
          <w:rPr>
            <w:noProof/>
            <w:webHidden/>
          </w:rPr>
          <w:fldChar w:fldCharType="begin"/>
        </w:r>
        <w:r>
          <w:rPr>
            <w:noProof/>
            <w:webHidden/>
          </w:rPr>
          <w:instrText xml:space="preserve"> PAGEREF _Toc234367008 \h </w:instrText>
        </w:r>
        <w:r>
          <w:rPr>
            <w:noProof/>
            <w:webHidden/>
          </w:rPr>
        </w:r>
        <w:r>
          <w:rPr>
            <w:noProof/>
            <w:webHidden/>
          </w:rPr>
          <w:fldChar w:fldCharType="separate"/>
        </w:r>
        <w:r w:rsidR="004C1E45">
          <w:rPr>
            <w:noProof/>
            <w:webHidden/>
          </w:rPr>
          <w:t>24</w:t>
        </w:r>
        <w:r>
          <w:rPr>
            <w:noProof/>
            <w:webHidden/>
          </w:rPr>
          <w:fldChar w:fldCharType="end"/>
        </w:r>
      </w:hyperlink>
    </w:p>
    <w:p w14:paraId="1ED17547" w14:textId="03D3022A" w:rsidR="009A7B6F" w:rsidRDefault="009A7B6F">
      <w:pPr>
        <w:pStyle w:val="TOC2"/>
        <w:rPr>
          <w:bCs w:val="0"/>
          <w:smallCaps w:val="0"/>
          <w:noProof/>
          <w:kern w:val="2"/>
          <w:sz w:val="24"/>
          <w:szCs w:val="24"/>
          <w:lang w:eastAsia="en-US"/>
          <w14:ligatures w14:val="standardContextual"/>
        </w:rPr>
      </w:pPr>
      <w:hyperlink w:anchor="_Toc234367009" w:history="1">
        <w:r w:rsidRPr="009B479F">
          <w:rPr>
            <w:rStyle w:val="Hyperlink"/>
            <w:rFonts w:ascii="Segoe UI Emoji" w:hAnsi="Segoe UI Emoji" w:cs="Segoe UI Emoji"/>
            <w:noProof/>
          </w:rPr>
          <w:t>📡</w:t>
        </w:r>
        <w:r w:rsidRPr="009B479F">
          <w:rPr>
            <w:rStyle w:val="Hyperlink"/>
            <w:noProof/>
          </w:rPr>
          <w:t xml:space="preserve"> Wi-Fi 6E Deep Dive</w:t>
        </w:r>
        <w:r>
          <w:rPr>
            <w:noProof/>
            <w:webHidden/>
          </w:rPr>
          <w:tab/>
        </w:r>
        <w:r>
          <w:rPr>
            <w:noProof/>
            <w:webHidden/>
          </w:rPr>
          <w:fldChar w:fldCharType="begin"/>
        </w:r>
        <w:r>
          <w:rPr>
            <w:noProof/>
            <w:webHidden/>
          </w:rPr>
          <w:instrText xml:space="preserve"> PAGEREF _Toc234367009 \h </w:instrText>
        </w:r>
        <w:r>
          <w:rPr>
            <w:noProof/>
            <w:webHidden/>
          </w:rPr>
        </w:r>
        <w:r>
          <w:rPr>
            <w:noProof/>
            <w:webHidden/>
          </w:rPr>
          <w:fldChar w:fldCharType="separate"/>
        </w:r>
        <w:r w:rsidR="004C1E45">
          <w:rPr>
            <w:noProof/>
            <w:webHidden/>
          </w:rPr>
          <w:t>25</w:t>
        </w:r>
        <w:r>
          <w:rPr>
            <w:noProof/>
            <w:webHidden/>
          </w:rPr>
          <w:fldChar w:fldCharType="end"/>
        </w:r>
      </w:hyperlink>
    </w:p>
    <w:p w14:paraId="648CDAE4" w14:textId="097C9AE3" w:rsidR="009A7B6F" w:rsidRDefault="009A7B6F">
      <w:pPr>
        <w:pStyle w:val="TOC2"/>
        <w:rPr>
          <w:bCs w:val="0"/>
          <w:smallCaps w:val="0"/>
          <w:noProof/>
          <w:kern w:val="2"/>
          <w:sz w:val="24"/>
          <w:szCs w:val="24"/>
          <w:lang w:eastAsia="en-US"/>
          <w14:ligatures w14:val="standardContextual"/>
        </w:rPr>
      </w:pPr>
      <w:hyperlink w:anchor="_Toc234367010" w:history="1">
        <w:r w:rsidRPr="009B479F">
          <w:rPr>
            <w:rStyle w:val="Hyperlink"/>
            <w:rFonts w:ascii="Segoe UI Emoji" w:hAnsi="Segoe UI Emoji" w:cs="Segoe UI Emoji"/>
            <w:noProof/>
          </w:rPr>
          <w:t>🔗</w:t>
        </w:r>
        <w:r w:rsidRPr="009B479F">
          <w:rPr>
            <w:rStyle w:val="Hyperlink"/>
            <w:noProof/>
          </w:rPr>
          <w:t xml:space="preserve"> Tethering (Mobile Hotspot)</w:t>
        </w:r>
        <w:r>
          <w:rPr>
            <w:noProof/>
            <w:webHidden/>
          </w:rPr>
          <w:tab/>
        </w:r>
        <w:r>
          <w:rPr>
            <w:noProof/>
            <w:webHidden/>
          </w:rPr>
          <w:fldChar w:fldCharType="begin"/>
        </w:r>
        <w:r>
          <w:rPr>
            <w:noProof/>
            <w:webHidden/>
          </w:rPr>
          <w:instrText xml:space="preserve"> PAGEREF _Toc234367010 \h </w:instrText>
        </w:r>
        <w:r>
          <w:rPr>
            <w:noProof/>
            <w:webHidden/>
          </w:rPr>
        </w:r>
        <w:r>
          <w:rPr>
            <w:noProof/>
            <w:webHidden/>
          </w:rPr>
          <w:fldChar w:fldCharType="separate"/>
        </w:r>
        <w:r w:rsidR="004C1E45">
          <w:rPr>
            <w:noProof/>
            <w:webHidden/>
          </w:rPr>
          <w:t>26</w:t>
        </w:r>
        <w:r>
          <w:rPr>
            <w:noProof/>
            <w:webHidden/>
          </w:rPr>
          <w:fldChar w:fldCharType="end"/>
        </w:r>
      </w:hyperlink>
    </w:p>
    <w:p w14:paraId="0AB63C37" w14:textId="4141CF91" w:rsidR="009A7B6F" w:rsidRDefault="009A7B6F">
      <w:pPr>
        <w:pStyle w:val="TOC2"/>
        <w:rPr>
          <w:bCs w:val="0"/>
          <w:smallCaps w:val="0"/>
          <w:noProof/>
          <w:kern w:val="2"/>
          <w:sz w:val="24"/>
          <w:szCs w:val="24"/>
          <w:lang w:eastAsia="en-US"/>
          <w14:ligatures w14:val="standardContextual"/>
        </w:rPr>
      </w:pPr>
      <w:hyperlink w:anchor="_Toc234367011" w:history="1">
        <w:r w:rsidRPr="009B479F">
          <w:rPr>
            <w:rStyle w:val="Hyperlink"/>
            <w:rFonts w:ascii="Segoe UI Emoji" w:hAnsi="Segoe UI Emoji" w:cs="Segoe UI Emoji"/>
            <w:noProof/>
          </w:rPr>
          <w:t>🔒</w:t>
        </w:r>
        <w:r w:rsidRPr="009B479F">
          <w:rPr>
            <w:rStyle w:val="Hyperlink"/>
            <w:noProof/>
          </w:rPr>
          <w:t xml:space="preserve"> VPN Configuration on Mobile Devices</w:t>
        </w:r>
        <w:r>
          <w:rPr>
            <w:noProof/>
            <w:webHidden/>
          </w:rPr>
          <w:tab/>
        </w:r>
        <w:r>
          <w:rPr>
            <w:noProof/>
            <w:webHidden/>
          </w:rPr>
          <w:fldChar w:fldCharType="begin"/>
        </w:r>
        <w:r>
          <w:rPr>
            <w:noProof/>
            <w:webHidden/>
          </w:rPr>
          <w:instrText xml:space="preserve"> PAGEREF _Toc234367011 \h </w:instrText>
        </w:r>
        <w:r>
          <w:rPr>
            <w:noProof/>
            <w:webHidden/>
          </w:rPr>
        </w:r>
        <w:r>
          <w:rPr>
            <w:noProof/>
            <w:webHidden/>
          </w:rPr>
          <w:fldChar w:fldCharType="separate"/>
        </w:r>
        <w:r w:rsidR="004C1E45">
          <w:rPr>
            <w:noProof/>
            <w:webHidden/>
          </w:rPr>
          <w:t>27</w:t>
        </w:r>
        <w:r>
          <w:rPr>
            <w:noProof/>
            <w:webHidden/>
          </w:rPr>
          <w:fldChar w:fldCharType="end"/>
        </w:r>
      </w:hyperlink>
    </w:p>
    <w:p w14:paraId="0C30C63A" w14:textId="5CD91C9B" w:rsidR="009A7B6F" w:rsidRDefault="009A7B6F">
      <w:pPr>
        <w:pStyle w:val="TOC2"/>
        <w:rPr>
          <w:bCs w:val="0"/>
          <w:smallCaps w:val="0"/>
          <w:noProof/>
          <w:kern w:val="2"/>
          <w:sz w:val="24"/>
          <w:szCs w:val="24"/>
          <w:lang w:eastAsia="en-US"/>
          <w14:ligatures w14:val="standardContextual"/>
        </w:rPr>
      </w:pPr>
      <w:hyperlink w:anchor="_Toc234367012" w:history="1">
        <w:r w:rsidRPr="009B479F">
          <w:rPr>
            <w:rStyle w:val="Hyperlink"/>
            <w:rFonts w:ascii="Segoe UI Emoji" w:hAnsi="Segoe UI Emoji" w:cs="Segoe UI Emoji"/>
            <w:noProof/>
          </w:rPr>
          <w:t>📡</w:t>
        </w:r>
        <w:r w:rsidRPr="009B479F">
          <w:rPr>
            <w:rStyle w:val="Hyperlink"/>
            <w:noProof/>
          </w:rPr>
          <w:t xml:space="preserve"> Short-Range Connectivity: Bluetooth</w:t>
        </w:r>
        <w:r>
          <w:rPr>
            <w:noProof/>
            <w:webHidden/>
          </w:rPr>
          <w:tab/>
        </w:r>
        <w:r>
          <w:rPr>
            <w:noProof/>
            <w:webHidden/>
          </w:rPr>
          <w:fldChar w:fldCharType="begin"/>
        </w:r>
        <w:r>
          <w:rPr>
            <w:noProof/>
            <w:webHidden/>
          </w:rPr>
          <w:instrText xml:space="preserve"> PAGEREF _Toc234367012 \h </w:instrText>
        </w:r>
        <w:r>
          <w:rPr>
            <w:noProof/>
            <w:webHidden/>
          </w:rPr>
        </w:r>
        <w:r>
          <w:rPr>
            <w:noProof/>
            <w:webHidden/>
          </w:rPr>
          <w:fldChar w:fldCharType="separate"/>
        </w:r>
        <w:r w:rsidR="004C1E45">
          <w:rPr>
            <w:noProof/>
            <w:webHidden/>
          </w:rPr>
          <w:t>27</w:t>
        </w:r>
        <w:r>
          <w:rPr>
            <w:noProof/>
            <w:webHidden/>
          </w:rPr>
          <w:fldChar w:fldCharType="end"/>
        </w:r>
      </w:hyperlink>
    </w:p>
    <w:p w14:paraId="4631540B" w14:textId="682BADBF" w:rsidR="009A7B6F" w:rsidRDefault="009A7B6F">
      <w:pPr>
        <w:pStyle w:val="TOC2"/>
        <w:rPr>
          <w:bCs w:val="0"/>
          <w:smallCaps w:val="0"/>
          <w:noProof/>
          <w:kern w:val="2"/>
          <w:sz w:val="24"/>
          <w:szCs w:val="24"/>
          <w:lang w:eastAsia="en-US"/>
          <w14:ligatures w14:val="standardContextual"/>
        </w:rPr>
      </w:pPr>
      <w:hyperlink w:anchor="_Toc234367013" w:history="1">
        <w:r w:rsidRPr="009B479F">
          <w:rPr>
            <w:rStyle w:val="Hyperlink"/>
            <w:rFonts w:ascii="Segoe UI Emoji" w:hAnsi="Segoe UI Emoji" w:cs="Segoe UI Emoji"/>
            <w:noProof/>
          </w:rPr>
          <w:t>📌</w:t>
        </w:r>
        <w:r w:rsidRPr="009B479F">
          <w:rPr>
            <w:rStyle w:val="Hyperlink"/>
            <w:noProof/>
          </w:rPr>
          <w:t xml:space="preserve"> Location Services</w:t>
        </w:r>
        <w:r>
          <w:rPr>
            <w:noProof/>
            <w:webHidden/>
          </w:rPr>
          <w:tab/>
        </w:r>
        <w:r>
          <w:rPr>
            <w:noProof/>
            <w:webHidden/>
          </w:rPr>
          <w:fldChar w:fldCharType="begin"/>
        </w:r>
        <w:r>
          <w:rPr>
            <w:noProof/>
            <w:webHidden/>
          </w:rPr>
          <w:instrText xml:space="preserve"> PAGEREF _Toc234367013 \h </w:instrText>
        </w:r>
        <w:r>
          <w:rPr>
            <w:noProof/>
            <w:webHidden/>
          </w:rPr>
        </w:r>
        <w:r>
          <w:rPr>
            <w:noProof/>
            <w:webHidden/>
          </w:rPr>
          <w:fldChar w:fldCharType="separate"/>
        </w:r>
        <w:r w:rsidR="004C1E45">
          <w:rPr>
            <w:noProof/>
            <w:webHidden/>
          </w:rPr>
          <w:t>28</w:t>
        </w:r>
        <w:r>
          <w:rPr>
            <w:noProof/>
            <w:webHidden/>
          </w:rPr>
          <w:fldChar w:fldCharType="end"/>
        </w:r>
      </w:hyperlink>
    </w:p>
    <w:p w14:paraId="6D7213F1" w14:textId="4289CE68" w:rsidR="009A7B6F" w:rsidRDefault="009A7B6F">
      <w:pPr>
        <w:pStyle w:val="TOC1"/>
        <w:rPr>
          <w:b w:val="0"/>
          <w:bCs w:val="0"/>
          <w:caps w:val="0"/>
          <w:kern w:val="2"/>
          <w:sz w:val="24"/>
          <w:szCs w:val="24"/>
          <w:lang w:eastAsia="en-US"/>
          <w14:ligatures w14:val="standardContextual"/>
        </w:rPr>
      </w:pPr>
      <w:hyperlink w:anchor="_Toc234367014" w:history="1">
        <w:r w:rsidRPr="009B479F">
          <w:rPr>
            <w:rStyle w:val="Hyperlink"/>
            <w:rFonts w:ascii="Segoe UI Emoji" w:hAnsi="Segoe UI Emoji" w:cs="Segoe UI Emoji"/>
          </w:rPr>
          <w:t>🔄</w:t>
        </w:r>
        <w:r w:rsidRPr="009B479F">
          <w:rPr>
            <w:rStyle w:val="Hyperlink"/>
          </w:rPr>
          <w:t xml:space="preserve"> Module: Mobile Device Synchronization</w:t>
        </w:r>
        <w:r>
          <w:rPr>
            <w:webHidden/>
          </w:rPr>
          <w:tab/>
        </w:r>
        <w:r>
          <w:rPr>
            <w:webHidden/>
          </w:rPr>
          <w:fldChar w:fldCharType="begin"/>
        </w:r>
        <w:r>
          <w:rPr>
            <w:webHidden/>
          </w:rPr>
          <w:instrText xml:space="preserve"> PAGEREF _Toc234367014 \h </w:instrText>
        </w:r>
        <w:r>
          <w:rPr>
            <w:webHidden/>
          </w:rPr>
        </w:r>
        <w:r>
          <w:rPr>
            <w:webHidden/>
          </w:rPr>
          <w:fldChar w:fldCharType="separate"/>
        </w:r>
        <w:r w:rsidR="004C1E45">
          <w:rPr>
            <w:webHidden/>
          </w:rPr>
          <w:t>29</w:t>
        </w:r>
        <w:r>
          <w:rPr>
            <w:webHidden/>
          </w:rPr>
          <w:fldChar w:fldCharType="end"/>
        </w:r>
      </w:hyperlink>
    </w:p>
    <w:p w14:paraId="4C73FE9C" w14:textId="5B722877" w:rsidR="009A7B6F" w:rsidRDefault="009A7B6F">
      <w:pPr>
        <w:pStyle w:val="TOC2"/>
        <w:rPr>
          <w:bCs w:val="0"/>
          <w:smallCaps w:val="0"/>
          <w:noProof/>
          <w:kern w:val="2"/>
          <w:sz w:val="24"/>
          <w:szCs w:val="24"/>
          <w:lang w:eastAsia="en-US"/>
          <w14:ligatures w14:val="standardContextual"/>
        </w:rPr>
      </w:pPr>
      <w:hyperlink w:anchor="_Toc23436701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_Toc234367015 \h </w:instrText>
        </w:r>
        <w:r>
          <w:rPr>
            <w:noProof/>
            <w:webHidden/>
          </w:rPr>
        </w:r>
        <w:r>
          <w:rPr>
            <w:noProof/>
            <w:webHidden/>
          </w:rPr>
          <w:fldChar w:fldCharType="separate"/>
        </w:r>
        <w:r w:rsidR="004C1E45">
          <w:rPr>
            <w:noProof/>
            <w:webHidden/>
          </w:rPr>
          <w:t>29</w:t>
        </w:r>
        <w:r>
          <w:rPr>
            <w:noProof/>
            <w:webHidden/>
          </w:rPr>
          <w:fldChar w:fldCharType="end"/>
        </w:r>
      </w:hyperlink>
    </w:p>
    <w:p w14:paraId="18FB7C78" w14:textId="7191A59A" w:rsidR="009A7B6F" w:rsidRDefault="009A7B6F">
      <w:pPr>
        <w:pStyle w:val="TOC2"/>
        <w:rPr>
          <w:bCs w:val="0"/>
          <w:smallCaps w:val="0"/>
          <w:noProof/>
          <w:kern w:val="2"/>
          <w:sz w:val="24"/>
          <w:szCs w:val="24"/>
          <w:lang w:eastAsia="en-US"/>
          <w14:ligatures w14:val="standardContextual"/>
        </w:rPr>
      </w:pPr>
      <w:hyperlink w:anchor="_Toc234367016" w:history="1">
        <w:r w:rsidRPr="009B479F">
          <w:rPr>
            <w:rStyle w:val="Hyperlink"/>
            <w:rFonts w:ascii="Segoe UI Emoji" w:hAnsi="Segoe UI Emoji" w:cs="Segoe UI Emoji"/>
            <w:noProof/>
          </w:rPr>
          <w:t>☁️</w:t>
        </w:r>
        <w:r w:rsidRPr="009B479F">
          <w:rPr>
            <w:rStyle w:val="Hyperlink"/>
            <w:noProof/>
          </w:rPr>
          <w:t xml:space="preserve"> Cloud Synchronization Platforms</w:t>
        </w:r>
        <w:r>
          <w:rPr>
            <w:noProof/>
            <w:webHidden/>
          </w:rPr>
          <w:tab/>
        </w:r>
        <w:r>
          <w:rPr>
            <w:noProof/>
            <w:webHidden/>
          </w:rPr>
          <w:fldChar w:fldCharType="begin"/>
        </w:r>
        <w:r>
          <w:rPr>
            <w:noProof/>
            <w:webHidden/>
          </w:rPr>
          <w:instrText xml:space="preserve"> PAGEREF _Toc234367016 \h </w:instrText>
        </w:r>
        <w:r>
          <w:rPr>
            <w:noProof/>
            <w:webHidden/>
          </w:rPr>
        </w:r>
        <w:r>
          <w:rPr>
            <w:noProof/>
            <w:webHidden/>
          </w:rPr>
          <w:fldChar w:fldCharType="separate"/>
        </w:r>
        <w:r w:rsidR="004C1E45">
          <w:rPr>
            <w:noProof/>
            <w:webHidden/>
          </w:rPr>
          <w:t>29</w:t>
        </w:r>
        <w:r>
          <w:rPr>
            <w:noProof/>
            <w:webHidden/>
          </w:rPr>
          <w:fldChar w:fldCharType="end"/>
        </w:r>
      </w:hyperlink>
    </w:p>
    <w:p w14:paraId="02E2BA40" w14:textId="1DB3672D" w:rsidR="009A7B6F" w:rsidRDefault="009A7B6F">
      <w:pPr>
        <w:pStyle w:val="TOC2"/>
        <w:rPr>
          <w:bCs w:val="0"/>
          <w:smallCaps w:val="0"/>
          <w:noProof/>
          <w:kern w:val="2"/>
          <w:sz w:val="24"/>
          <w:szCs w:val="24"/>
          <w:lang w:eastAsia="en-US"/>
          <w14:ligatures w14:val="standardContextual"/>
        </w:rPr>
      </w:pPr>
      <w:hyperlink w:anchor="_Toc234367017" w:history="1">
        <w:r w:rsidRPr="009B479F">
          <w:rPr>
            <w:rStyle w:val="Hyperlink"/>
            <w:rFonts w:ascii="Segoe UI Emoji" w:hAnsi="Segoe UI Emoji" w:cs="Segoe UI Emoji"/>
            <w:noProof/>
          </w:rPr>
          <w:t>📧</w:t>
        </w:r>
        <w:r w:rsidRPr="009B479F">
          <w:rPr>
            <w:rStyle w:val="Hyperlink"/>
            <w:noProof/>
          </w:rPr>
          <w:t xml:space="preserve"> Configuring Email on Mobile Devices</w:t>
        </w:r>
        <w:r>
          <w:rPr>
            <w:noProof/>
            <w:webHidden/>
          </w:rPr>
          <w:tab/>
        </w:r>
        <w:r>
          <w:rPr>
            <w:noProof/>
            <w:webHidden/>
          </w:rPr>
          <w:fldChar w:fldCharType="begin"/>
        </w:r>
        <w:r>
          <w:rPr>
            <w:noProof/>
            <w:webHidden/>
          </w:rPr>
          <w:instrText xml:space="preserve"> PAGEREF _Toc234367017 \h </w:instrText>
        </w:r>
        <w:r>
          <w:rPr>
            <w:noProof/>
            <w:webHidden/>
          </w:rPr>
        </w:r>
        <w:r>
          <w:rPr>
            <w:noProof/>
            <w:webHidden/>
          </w:rPr>
          <w:fldChar w:fldCharType="separate"/>
        </w:r>
        <w:r w:rsidR="004C1E45">
          <w:rPr>
            <w:noProof/>
            <w:webHidden/>
          </w:rPr>
          <w:t>30</w:t>
        </w:r>
        <w:r>
          <w:rPr>
            <w:noProof/>
            <w:webHidden/>
          </w:rPr>
          <w:fldChar w:fldCharType="end"/>
        </w:r>
      </w:hyperlink>
    </w:p>
    <w:p w14:paraId="4F0FD4A2" w14:textId="759831E7" w:rsidR="009A7B6F" w:rsidRDefault="009A7B6F">
      <w:pPr>
        <w:pStyle w:val="TOC2"/>
        <w:rPr>
          <w:bCs w:val="0"/>
          <w:smallCaps w:val="0"/>
          <w:noProof/>
          <w:kern w:val="2"/>
          <w:sz w:val="24"/>
          <w:szCs w:val="24"/>
          <w:lang w:eastAsia="en-US"/>
          <w14:ligatures w14:val="standardContextual"/>
        </w:rPr>
      </w:pPr>
      <w:hyperlink w:anchor="_Toc234367018" w:history="1">
        <w:r w:rsidRPr="009B479F">
          <w:rPr>
            <w:rStyle w:val="Hyperlink"/>
            <w:rFonts w:ascii="Segoe UI Emoji" w:hAnsi="Segoe UI Emoji" w:cs="Segoe UI Emoji"/>
            <w:noProof/>
          </w:rPr>
          <w:t>📅</w:t>
        </w:r>
        <w:r w:rsidRPr="009B479F">
          <w:rPr>
            <w:rStyle w:val="Hyperlink"/>
            <w:noProof/>
          </w:rPr>
          <w:t xml:space="preserve"> Contacts &amp; Calendar Synchronization</w:t>
        </w:r>
        <w:r>
          <w:rPr>
            <w:noProof/>
            <w:webHidden/>
          </w:rPr>
          <w:tab/>
        </w:r>
        <w:r>
          <w:rPr>
            <w:noProof/>
            <w:webHidden/>
          </w:rPr>
          <w:fldChar w:fldCharType="begin"/>
        </w:r>
        <w:r>
          <w:rPr>
            <w:noProof/>
            <w:webHidden/>
          </w:rPr>
          <w:instrText xml:space="preserve"> PAGEREF _Toc234367018 \h </w:instrText>
        </w:r>
        <w:r>
          <w:rPr>
            <w:noProof/>
            <w:webHidden/>
          </w:rPr>
        </w:r>
        <w:r>
          <w:rPr>
            <w:noProof/>
            <w:webHidden/>
          </w:rPr>
          <w:fldChar w:fldCharType="separate"/>
        </w:r>
        <w:r w:rsidR="004C1E45">
          <w:rPr>
            <w:noProof/>
            <w:webHidden/>
          </w:rPr>
          <w:t>30</w:t>
        </w:r>
        <w:r>
          <w:rPr>
            <w:noProof/>
            <w:webHidden/>
          </w:rPr>
          <w:fldChar w:fldCharType="end"/>
        </w:r>
      </w:hyperlink>
    </w:p>
    <w:p w14:paraId="2D5D2B37" w14:textId="4B13264E" w:rsidR="009A7B6F" w:rsidRDefault="009A7B6F">
      <w:pPr>
        <w:pStyle w:val="TOC2"/>
        <w:rPr>
          <w:bCs w:val="0"/>
          <w:smallCaps w:val="0"/>
          <w:noProof/>
          <w:kern w:val="2"/>
          <w:sz w:val="24"/>
          <w:szCs w:val="24"/>
          <w:lang w:eastAsia="en-US"/>
          <w14:ligatures w14:val="standardContextual"/>
        </w:rPr>
      </w:pPr>
      <w:hyperlink w:anchor="_Toc234367019" w:history="1">
        <w:r w:rsidRPr="009B479F">
          <w:rPr>
            <w:rStyle w:val="Hyperlink"/>
            <w:rFonts w:ascii="Segoe UI Emoji" w:hAnsi="Segoe UI Emoji" w:cs="Segoe UI Emoji"/>
            <w:noProof/>
          </w:rPr>
          <w:t>📲</w:t>
        </w:r>
        <w:r w:rsidRPr="009B479F">
          <w:rPr>
            <w:rStyle w:val="Hyperlink"/>
            <w:noProof/>
          </w:rPr>
          <w:t xml:space="preserve"> iOS Synchronization Configuration</w:t>
        </w:r>
        <w:r>
          <w:rPr>
            <w:noProof/>
            <w:webHidden/>
          </w:rPr>
          <w:tab/>
        </w:r>
        <w:r>
          <w:rPr>
            <w:noProof/>
            <w:webHidden/>
          </w:rPr>
          <w:fldChar w:fldCharType="begin"/>
        </w:r>
        <w:r>
          <w:rPr>
            <w:noProof/>
            <w:webHidden/>
          </w:rPr>
          <w:instrText xml:space="preserve"> PAGEREF _Toc234367019 \h </w:instrText>
        </w:r>
        <w:r>
          <w:rPr>
            <w:noProof/>
            <w:webHidden/>
          </w:rPr>
        </w:r>
        <w:r>
          <w:rPr>
            <w:noProof/>
            <w:webHidden/>
          </w:rPr>
          <w:fldChar w:fldCharType="separate"/>
        </w:r>
        <w:r w:rsidR="004C1E45">
          <w:rPr>
            <w:noProof/>
            <w:webHidden/>
          </w:rPr>
          <w:t>31</w:t>
        </w:r>
        <w:r>
          <w:rPr>
            <w:noProof/>
            <w:webHidden/>
          </w:rPr>
          <w:fldChar w:fldCharType="end"/>
        </w:r>
      </w:hyperlink>
    </w:p>
    <w:p w14:paraId="6A4F97B9" w14:textId="04DE7B8D" w:rsidR="009A7B6F" w:rsidRDefault="009A7B6F">
      <w:pPr>
        <w:pStyle w:val="TOC2"/>
        <w:rPr>
          <w:bCs w:val="0"/>
          <w:smallCaps w:val="0"/>
          <w:noProof/>
          <w:kern w:val="2"/>
          <w:sz w:val="24"/>
          <w:szCs w:val="24"/>
          <w:lang w:eastAsia="en-US"/>
          <w14:ligatures w14:val="standardContextual"/>
        </w:rPr>
      </w:pPr>
      <w:hyperlink w:anchor="_Toc234367020" w:history="1">
        <w:r w:rsidRPr="009B479F">
          <w:rPr>
            <w:rStyle w:val="Hyperlink"/>
            <w:rFonts w:ascii="Segoe UI Emoji" w:hAnsi="Segoe UI Emoji" w:cs="Segoe UI Emoji"/>
            <w:noProof/>
          </w:rPr>
          <w:t>🤖</w:t>
        </w:r>
        <w:r w:rsidRPr="009B479F">
          <w:rPr>
            <w:rStyle w:val="Hyperlink"/>
            <w:noProof/>
          </w:rPr>
          <w:t xml:space="preserve"> Android Configuration</w:t>
        </w:r>
        <w:r>
          <w:rPr>
            <w:noProof/>
            <w:webHidden/>
          </w:rPr>
          <w:tab/>
        </w:r>
        <w:r>
          <w:rPr>
            <w:noProof/>
            <w:webHidden/>
          </w:rPr>
          <w:fldChar w:fldCharType="begin"/>
        </w:r>
        <w:r>
          <w:rPr>
            <w:noProof/>
            <w:webHidden/>
          </w:rPr>
          <w:instrText xml:space="preserve"> PAGEREF _Toc234367020 \h </w:instrText>
        </w:r>
        <w:r>
          <w:rPr>
            <w:noProof/>
            <w:webHidden/>
          </w:rPr>
        </w:r>
        <w:r>
          <w:rPr>
            <w:noProof/>
            <w:webHidden/>
          </w:rPr>
          <w:fldChar w:fldCharType="separate"/>
        </w:r>
        <w:r w:rsidR="004C1E45">
          <w:rPr>
            <w:noProof/>
            <w:webHidden/>
          </w:rPr>
          <w:t>31</w:t>
        </w:r>
        <w:r>
          <w:rPr>
            <w:noProof/>
            <w:webHidden/>
          </w:rPr>
          <w:fldChar w:fldCharType="end"/>
        </w:r>
      </w:hyperlink>
    </w:p>
    <w:p w14:paraId="0A7C7DA2" w14:textId="559ACDDC" w:rsidR="009A7B6F" w:rsidRDefault="009A7B6F">
      <w:pPr>
        <w:pStyle w:val="TOC2"/>
        <w:rPr>
          <w:bCs w:val="0"/>
          <w:smallCaps w:val="0"/>
          <w:noProof/>
          <w:kern w:val="2"/>
          <w:sz w:val="24"/>
          <w:szCs w:val="24"/>
          <w:lang w:eastAsia="en-US"/>
          <w14:ligatures w14:val="standardContextual"/>
        </w:rPr>
      </w:pPr>
      <w:hyperlink w:anchor="_Toc234367021" w:history="1">
        <w:r w:rsidRPr="009B479F">
          <w:rPr>
            <w:rStyle w:val="Hyperlink"/>
            <w:rFonts w:ascii="Segoe UI Emoji" w:hAnsi="Segoe UI Emoji" w:cs="Segoe UI Emoji"/>
            <w:noProof/>
          </w:rPr>
          <w:t>🚨</w:t>
        </w:r>
        <w:r w:rsidRPr="009B479F">
          <w:rPr>
            <w:rStyle w:val="Hyperlink"/>
            <w:noProof/>
          </w:rPr>
          <w:t xml:space="preserve"> Common Sync Troubleshooting</w:t>
        </w:r>
        <w:r>
          <w:rPr>
            <w:noProof/>
            <w:webHidden/>
          </w:rPr>
          <w:tab/>
        </w:r>
        <w:r>
          <w:rPr>
            <w:noProof/>
            <w:webHidden/>
          </w:rPr>
          <w:fldChar w:fldCharType="begin"/>
        </w:r>
        <w:r>
          <w:rPr>
            <w:noProof/>
            <w:webHidden/>
          </w:rPr>
          <w:instrText xml:space="preserve"> PAGEREF _Toc234367021 \h </w:instrText>
        </w:r>
        <w:r>
          <w:rPr>
            <w:noProof/>
            <w:webHidden/>
          </w:rPr>
        </w:r>
        <w:r>
          <w:rPr>
            <w:noProof/>
            <w:webHidden/>
          </w:rPr>
          <w:fldChar w:fldCharType="separate"/>
        </w:r>
        <w:r w:rsidR="004C1E45">
          <w:rPr>
            <w:noProof/>
            <w:webHidden/>
          </w:rPr>
          <w:t>31</w:t>
        </w:r>
        <w:r>
          <w:rPr>
            <w:noProof/>
            <w:webHidden/>
          </w:rPr>
          <w:fldChar w:fldCharType="end"/>
        </w:r>
      </w:hyperlink>
    </w:p>
    <w:p w14:paraId="64EC7921" w14:textId="3D902BCB" w:rsidR="009A7B6F" w:rsidRDefault="009A7B6F">
      <w:pPr>
        <w:pStyle w:val="TOC2"/>
        <w:rPr>
          <w:bCs w:val="0"/>
          <w:smallCaps w:val="0"/>
          <w:noProof/>
          <w:kern w:val="2"/>
          <w:sz w:val="24"/>
          <w:szCs w:val="24"/>
          <w:lang w:eastAsia="en-US"/>
          <w14:ligatures w14:val="standardContextual"/>
        </w:rPr>
      </w:pPr>
      <w:hyperlink w:anchor="_Toc234367022" w:history="1">
        <w:r w:rsidRPr="009B479F">
          <w:rPr>
            <w:rStyle w:val="Hyperlink"/>
            <w:rFonts w:ascii="Segoe UI Emoji" w:hAnsi="Segoe UI Emoji" w:cs="Segoe UI Emoji"/>
            <w:noProof/>
          </w:rPr>
          <w:t>📲</w:t>
        </w:r>
        <w:r w:rsidRPr="009B479F">
          <w:rPr>
            <w:rStyle w:val="Hyperlink"/>
            <w:noProof/>
          </w:rPr>
          <w:t xml:space="preserve"> Sync Direction</w:t>
        </w:r>
        <w:r>
          <w:rPr>
            <w:noProof/>
            <w:webHidden/>
          </w:rPr>
          <w:tab/>
        </w:r>
        <w:r>
          <w:rPr>
            <w:noProof/>
            <w:webHidden/>
          </w:rPr>
          <w:fldChar w:fldCharType="begin"/>
        </w:r>
        <w:r>
          <w:rPr>
            <w:noProof/>
            <w:webHidden/>
          </w:rPr>
          <w:instrText xml:space="preserve"> PAGEREF _Toc234367022 \h </w:instrText>
        </w:r>
        <w:r>
          <w:rPr>
            <w:noProof/>
            <w:webHidden/>
          </w:rPr>
        </w:r>
        <w:r>
          <w:rPr>
            <w:noProof/>
            <w:webHidden/>
          </w:rPr>
          <w:fldChar w:fldCharType="separate"/>
        </w:r>
        <w:r w:rsidR="004C1E45">
          <w:rPr>
            <w:noProof/>
            <w:webHidden/>
          </w:rPr>
          <w:t>32</w:t>
        </w:r>
        <w:r>
          <w:rPr>
            <w:noProof/>
            <w:webHidden/>
          </w:rPr>
          <w:fldChar w:fldCharType="end"/>
        </w:r>
      </w:hyperlink>
    </w:p>
    <w:p w14:paraId="5EEFD98D" w14:textId="3FF34CB5" w:rsidR="009A7B6F" w:rsidRDefault="009A7B6F">
      <w:pPr>
        <w:pStyle w:val="TOC2"/>
        <w:rPr>
          <w:bCs w:val="0"/>
          <w:smallCaps w:val="0"/>
          <w:noProof/>
          <w:kern w:val="2"/>
          <w:sz w:val="24"/>
          <w:szCs w:val="24"/>
          <w:lang w:eastAsia="en-US"/>
          <w14:ligatures w14:val="standardContextual"/>
        </w:rPr>
      </w:pPr>
      <w:hyperlink w:anchor="_Toc234367023" w:history="1">
        <w:r w:rsidRPr="009B479F">
          <w:rPr>
            <w:rStyle w:val="Hyperlink"/>
            <w:noProof/>
          </w:rPr>
          <w:t>Quick Review — Mobile Devices</w:t>
        </w:r>
        <w:r>
          <w:rPr>
            <w:noProof/>
            <w:webHidden/>
          </w:rPr>
          <w:tab/>
        </w:r>
        <w:r>
          <w:rPr>
            <w:noProof/>
            <w:webHidden/>
          </w:rPr>
          <w:fldChar w:fldCharType="begin"/>
        </w:r>
        <w:r>
          <w:rPr>
            <w:noProof/>
            <w:webHidden/>
          </w:rPr>
          <w:instrText xml:space="preserve"> PAGEREF _Toc234367023 \h </w:instrText>
        </w:r>
        <w:r>
          <w:rPr>
            <w:noProof/>
            <w:webHidden/>
          </w:rPr>
        </w:r>
        <w:r>
          <w:rPr>
            <w:noProof/>
            <w:webHidden/>
          </w:rPr>
          <w:fldChar w:fldCharType="separate"/>
        </w:r>
        <w:r w:rsidR="004C1E45">
          <w:rPr>
            <w:noProof/>
            <w:webHidden/>
          </w:rPr>
          <w:t>33</w:t>
        </w:r>
        <w:r>
          <w:rPr>
            <w:noProof/>
            <w:webHidden/>
          </w:rPr>
          <w:fldChar w:fldCharType="end"/>
        </w:r>
      </w:hyperlink>
    </w:p>
    <w:p w14:paraId="3279EC03" w14:textId="731A7EDC" w:rsidR="009A7B6F" w:rsidRDefault="009A7B6F">
      <w:pPr>
        <w:pStyle w:val="TOC1"/>
        <w:rPr>
          <w:b w:val="0"/>
          <w:bCs w:val="0"/>
          <w:caps w:val="0"/>
          <w:kern w:val="2"/>
          <w:sz w:val="24"/>
          <w:szCs w:val="24"/>
          <w:lang w:eastAsia="en-US"/>
          <w14:ligatures w14:val="standardContextual"/>
        </w:rPr>
      </w:pPr>
      <w:hyperlink w:anchor="_Toc234367024" w:history="1">
        <w:r w:rsidRPr="009B479F">
          <w:rPr>
            <w:rStyle w:val="Hyperlink"/>
            <w:rFonts w:ascii="Segoe UI Emoji" w:hAnsi="Segoe UI Emoji" w:cs="Segoe UI Emoji"/>
          </w:rPr>
          <w:t>🌐</w:t>
        </w:r>
        <w:r w:rsidRPr="009B479F">
          <w:rPr>
            <w:rStyle w:val="Hyperlink"/>
          </w:rPr>
          <w:t xml:space="preserve"> Module: Networking Fundamentals</w:t>
        </w:r>
        <w:r>
          <w:rPr>
            <w:webHidden/>
          </w:rPr>
          <w:tab/>
        </w:r>
        <w:r>
          <w:rPr>
            <w:webHidden/>
          </w:rPr>
          <w:fldChar w:fldCharType="begin"/>
        </w:r>
        <w:r>
          <w:rPr>
            <w:webHidden/>
          </w:rPr>
          <w:instrText xml:space="preserve"> PAGEREF _Toc234367024 \h </w:instrText>
        </w:r>
        <w:r>
          <w:rPr>
            <w:webHidden/>
          </w:rPr>
        </w:r>
        <w:r>
          <w:rPr>
            <w:webHidden/>
          </w:rPr>
          <w:fldChar w:fldCharType="separate"/>
        </w:r>
        <w:r w:rsidR="004C1E45">
          <w:rPr>
            <w:webHidden/>
          </w:rPr>
          <w:t>34</w:t>
        </w:r>
        <w:r>
          <w:rPr>
            <w:webHidden/>
          </w:rPr>
          <w:fldChar w:fldCharType="end"/>
        </w:r>
      </w:hyperlink>
    </w:p>
    <w:p w14:paraId="0A5FF740" w14:textId="3BC141E5" w:rsidR="009A7B6F" w:rsidRDefault="009A7B6F">
      <w:pPr>
        <w:pStyle w:val="TOC2"/>
        <w:rPr>
          <w:bCs w:val="0"/>
          <w:smallCaps w:val="0"/>
          <w:noProof/>
          <w:kern w:val="2"/>
          <w:sz w:val="24"/>
          <w:szCs w:val="24"/>
          <w:lang w:eastAsia="en-US"/>
          <w14:ligatures w14:val="standardContextual"/>
        </w:rPr>
      </w:pPr>
      <w:hyperlink w:anchor="_Toc23436702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_Toc234367025 \h </w:instrText>
        </w:r>
        <w:r>
          <w:rPr>
            <w:noProof/>
            <w:webHidden/>
          </w:rPr>
        </w:r>
        <w:r>
          <w:rPr>
            <w:noProof/>
            <w:webHidden/>
          </w:rPr>
          <w:fldChar w:fldCharType="separate"/>
        </w:r>
        <w:r w:rsidR="004C1E45">
          <w:rPr>
            <w:noProof/>
            <w:webHidden/>
          </w:rPr>
          <w:t>34</w:t>
        </w:r>
        <w:r>
          <w:rPr>
            <w:noProof/>
            <w:webHidden/>
          </w:rPr>
          <w:fldChar w:fldCharType="end"/>
        </w:r>
      </w:hyperlink>
    </w:p>
    <w:p w14:paraId="1E9D02A8" w14:textId="0F8B6C44" w:rsidR="009A7B6F" w:rsidRDefault="009A7B6F">
      <w:pPr>
        <w:pStyle w:val="TOC2"/>
        <w:rPr>
          <w:bCs w:val="0"/>
          <w:smallCaps w:val="0"/>
          <w:noProof/>
          <w:kern w:val="2"/>
          <w:sz w:val="24"/>
          <w:szCs w:val="24"/>
          <w:lang w:eastAsia="en-US"/>
          <w14:ligatures w14:val="standardContextual"/>
        </w:rPr>
      </w:pPr>
      <w:hyperlink w:anchor="_Toc234367026" w:history="1">
        <w:r w:rsidRPr="009B479F">
          <w:rPr>
            <w:rStyle w:val="Hyperlink"/>
            <w:rFonts w:ascii="Segoe UI Emoji" w:hAnsi="Segoe UI Emoji" w:cs="Segoe UI Emoji"/>
            <w:noProof/>
          </w:rPr>
          <w:t>🌐</w:t>
        </w:r>
        <w:r w:rsidRPr="009B479F">
          <w:rPr>
            <w:rStyle w:val="Hyperlink"/>
            <w:noProof/>
          </w:rPr>
          <w:t xml:space="preserve"> Network Types</w:t>
        </w:r>
        <w:r>
          <w:rPr>
            <w:noProof/>
            <w:webHidden/>
          </w:rPr>
          <w:tab/>
        </w:r>
        <w:r>
          <w:rPr>
            <w:noProof/>
            <w:webHidden/>
          </w:rPr>
          <w:fldChar w:fldCharType="begin"/>
        </w:r>
        <w:r>
          <w:rPr>
            <w:noProof/>
            <w:webHidden/>
          </w:rPr>
          <w:instrText xml:space="preserve"> PAGEREF _Toc234367026 \h </w:instrText>
        </w:r>
        <w:r>
          <w:rPr>
            <w:noProof/>
            <w:webHidden/>
          </w:rPr>
        </w:r>
        <w:r>
          <w:rPr>
            <w:noProof/>
            <w:webHidden/>
          </w:rPr>
          <w:fldChar w:fldCharType="separate"/>
        </w:r>
        <w:r w:rsidR="004C1E45">
          <w:rPr>
            <w:noProof/>
            <w:webHidden/>
          </w:rPr>
          <w:t>34</w:t>
        </w:r>
        <w:r>
          <w:rPr>
            <w:noProof/>
            <w:webHidden/>
          </w:rPr>
          <w:fldChar w:fldCharType="end"/>
        </w:r>
      </w:hyperlink>
    </w:p>
    <w:p w14:paraId="087BA78C" w14:textId="1133AFBD" w:rsidR="009A7B6F" w:rsidRDefault="009A7B6F">
      <w:pPr>
        <w:pStyle w:val="TOC2"/>
        <w:rPr>
          <w:bCs w:val="0"/>
          <w:smallCaps w:val="0"/>
          <w:noProof/>
          <w:kern w:val="2"/>
          <w:sz w:val="24"/>
          <w:szCs w:val="24"/>
          <w:lang w:eastAsia="en-US"/>
          <w14:ligatures w14:val="standardContextual"/>
        </w:rPr>
      </w:pPr>
      <w:hyperlink w:anchor="_Toc234367027" w:history="1">
        <w:r w:rsidRPr="009B479F">
          <w:rPr>
            <w:rStyle w:val="Hyperlink"/>
            <w:rFonts w:ascii="Segoe UI Emoji" w:hAnsi="Segoe UI Emoji" w:cs="Segoe UI Emoji"/>
            <w:noProof/>
          </w:rPr>
          <w:t>🌐</w:t>
        </w:r>
        <w:r w:rsidRPr="009B479F">
          <w:rPr>
            <w:rStyle w:val="Hyperlink"/>
            <w:noProof/>
          </w:rPr>
          <w:t xml:space="preserve"> Internet Connection Types</w:t>
        </w:r>
        <w:r>
          <w:rPr>
            <w:noProof/>
            <w:webHidden/>
          </w:rPr>
          <w:tab/>
        </w:r>
        <w:r>
          <w:rPr>
            <w:noProof/>
            <w:webHidden/>
          </w:rPr>
          <w:fldChar w:fldCharType="begin"/>
        </w:r>
        <w:r>
          <w:rPr>
            <w:noProof/>
            <w:webHidden/>
          </w:rPr>
          <w:instrText xml:space="preserve"> PAGEREF _Toc234367027 \h </w:instrText>
        </w:r>
        <w:r>
          <w:rPr>
            <w:noProof/>
            <w:webHidden/>
          </w:rPr>
        </w:r>
        <w:r>
          <w:rPr>
            <w:noProof/>
            <w:webHidden/>
          </w:rPr>
          <w:fldChar w:fldCharType="separate"/>
        </w:r>
        <w:r w:rsidR="004C1E45">
          <w:rPr>
            <w:noProof/>
            <w:webHidden/>
          </w:rPr>
          <w:t>35</w:t>
        </w:r>
        <w:r>
          <w:rPr>
            <w:noProof/>
            <w:webHidden/>
          </w:rPr>
          <w:fldChar w:fldCharType="end"/>
        </w:r>
      </w:hyperlink>
    </w:p>
    <w:p w14:paraId="0AD76866" w14:textId="4A87E6AE" w:rsidR="009A7B6F" w:rsidRDefault="009A7B6F">
      <w:pPr>
        <w:pStyle w:val="TOC2"/>
        <w:rPr>
          <w:bCs w:val="0"/>
          <w:smallCaps w:val="0"/>
          <w:noProof/>
          <w:kern w:val="2"/>
          <w:sz w:val="24"/>
          <w:szCs w:val="24"/>
          <w:lang w:eastAsia="en-US"/>
          <w14:ligatures w14:val="standardContextual"/>
        </w:rPr>
      </w:pPr>
      <w:hyperlink w:anchor="_Toc234367028" w:history="1">
        <w:r w:rsidRPr="009B479F">
          <w:rPr>
            <w:rStyle w:val="Hyperlink"/>
            <w:rFonts w:ascii="Segoe UI Emoji" w:hAnsi="Segoe UI Emoji" w:cs="Segoe UI Emoji"/>
            <w:noProof/>
          </w:rPr>
          <w:t>🏠</w:t>
        </w:r>
        <w:r w:rsidRPr="009B479F">
          <w:rPr>
            <w:rStyle w:val="Hyperlink"/>
            <w:noProof/>
          </w:rPr>
          <w:t xml:space="preserve"> SOHO Network Setup</w:t>
        </w:r>
        <w:r>
          <w:rPr>
            <w:noProof/>
            <w:webHidden/>
          </w:rPr>
          <w:tab/>
        </w:r>
        <w:r>
          <w:rPr>
            <w:noProof/>
            <w:webHidden/>
          </w:rPr>
          <w:fldChar w:fldCharType="begin"/>
        </w:r>
        <w:r>
          <w:rPr>
            <w:noProof/>
            <w:webHidden/>
          </w:rPr>
          <w:instrText xml:space="preserve"> PAGEREF _Toc234367028 \h </w:instrText>
        </w:r>
        <w:r>
          <w:rPr>
            <w:noProof/>
            <w:webHidden/>
          </w:rPr>
        </w:r>
        <w:r>
          <w:rPr>
            <w:noProof/>
            <w:webHidden/>
          </w:rPr>
          <w:fldChar w:fldCharType="separate"/>
        </w:r>
        <w:r w:rsidR="004C1E45">
          <w:rPr>
            <w:noProof/>
            <w:webHidden/>
          </w:rPr>
          <w:t>35</w:t>
        </w:r>
        <w:r>
          <w:rPr>
            <w:noProof/>
            <w:webHidden/>
          </w:rPr>
          <w:fldChar w:fldCharType="end"/>
        </w:r>
      </w:hyperlink>
    </w:p>
    <w:p w14:paraId="04CCCFEC" w14:textId="333E6F42" w:rsidR="009A7B6F" w:rsidRDefault="009A7B6F">
      <w:pPr>
        <w:pStyle w:val="TOC2"/>
        <w:rPr>
          <w:bCs w:val="0"/>
          <w:smallCaps w:val="0"/>
          <w:noProof/>
          <w:kern w:val="2"/>
          <w:sz w:val="24"/>
          <w:szCs w:val="24"/>
          <w:lang w:eastAsia="en-US"/>
          <w14:ligatures w14:val="standardContextual"/>
        </w:rPr>
      </w:pPr>
      <w:hyperlink w:anchor="_Toc234367029" w:history="1">
        <w:r w:rsidRPr="009B479F">
          <w:rPr>
            <w:rStyle w:val="Hyperlink"/>
            <w:rFonts w:ascii="Segoe UI Emoji" w:hAnsi="Segoe UI Emoji" w:cs="Segoe UI Emoji"/>
            <w:noProof/>
          </w:rPr>
          <w:t>🏗️</w:t>
        </w:r>
        <w:r w:rsidRPr="009B479F">
          <w:rPr>
            <w:rStyle w:val="Hyperlink"/>
            <w:noProof/>
          </w:rPr>
          <w:t xml:space="preserve"> Network Topologies</w:t>
        </w:r>
        <w:r>
          <w:rPr>
            <w:noProof/>
            <w:webHidden/>
          </w:rPr>
          <w:tab/>
        </w:r>
        <w:r>
          <w:rPr>
            <w:noProof/>
            <w:webHidden/>
          </w:rPr>
          <w:fldChar w:fldCharType="begin"/>
        </w:r>
        <w:r>
          <w:rPr>
            <w:noProof/>
            <w:webHidden/>
          </w:rPr>
          <w:instrText xml:space="preserve"> PAGEREF _Toc234367029 \h </w:instrText>
        </w:r>
        <w:r>
          <w:rPr>
            <w:noProof/>
            <w:webHidden/>
          </w:rPr>
        </w:r>
        <w:r>
          <w:rPr>
            <w:noProof/>
            <w:webHidden/>
          </w:rPr>
          <w:fldChar w:fldCharType="separate"/>
        </w:r>
        <w:r w:rsidR="004C1E45">
          <w:rPr>
            <w:noProof/>
            <w:webHidden/>
          </w:rPr>
          <w:t>36</w:t>
        </w:r>
        <w:r>
          <w:rPr>
            <w:noProof/>
            <w:webHidden/>
          </w:rPr>
          <w:fldChar w:fldCharType="end"/>
        </w:r>
      </w:hyperlink>
    </w:p>
    <w:p w14:paraId="4051536C" w14:textId="74DFD157" w:rsidR="009A7B6F" w:rsidRDefault="009A7B6F">
      <w:pPr>
        <w:pStyle w:val="TOC2"/>
        <w:rPr>
          <w:bCs w:val="0"/>
          <w:smallCaps w:val="0"/>
          <w:noProof/>
          <w:kern w:val="2"/>
          <w:sz w:val="24"/>
          <w:szCs w:val="24"/>
          <w:lang w:eastAsia="en-US"/>
          <w14:ligatures w14:val="standardContextual"/>
        </w:rPr>
      </w:pPr>
      <w:hyperlink w:anchor="_Toc234367030" w:history="1">
        <w:r w:rsidRPr="009B479F">
          <w:rPr>
            <w:rStyle w:val="Hyperlink"/>
            <w:rFonts w:ascii="Segoe UI Emoji" w:hAnsi="Segoe UI Emoji" w:cs="Segoe UI Emoji"/>
            <w:noProof/>
          </w:rPr>
          <w:t>🖥️</w:t>
        </w:r>
        <w:r w:rsidRPr="009B479F">
          <w:rPr>
            <w:rStyle w:val="Hyperlink"/>
            <w:noProof/>
          </w:rPr>
          <w:t xml:space="preserve"> Network Architectures</w:t>
        </w:r>
        <w:r>
          <w:rPr>
            <w:noProof/>
            <w:webHidden/>
          </w:rPr>
          <w:tab/>
        </w:r>
        <w:r>
          <w:rPr>
            <w:noProof/>
            <w:webHidden/>
          </w:rPr>
          <w:fldChar w:fldCharType="begin"/>
        </w:r>
        <w:r>
          <w:rPr>
            <w:noProof/>
            <w:webHidden/>
          </w:rPr>
          <w:instrText xml:space="preserve"> PAGEREF _Toc234367030 \h </w:instrText>
        </w:r>
        <w:r>
          <w:rPr>
            <w:noProof/>
            <w:webHidden/>
          </w:rPr>
        </w:r>
        <w:r>
          <w:rPr>
            <w:noProof/>
            <w:webHidden/>
          </w:rPr>
          <w:fldChar w:fldCharType="separate"/>
        </w:r>
        <w:r w:rsidR="004C1E45">
          <w:rPr>
            <w:noProof/>
            <w:webHidden/>
          </w:rPr>
          <w:t>37</w:t>
        </w:r>
        <w:r>
          <w:rPr>
            <w:noProof/>
            <w:webHidden/>
          </w:rPr>
          <w:fldChar w:fldCharType="end"/>
        </w:r>
      </w:hyperlink>
    </w:p>
    <w:p w14:paraId="0AFA230A" w14:textId="3F3EC91F" w:rsidR="009A7B6F" w:rsidRDefault="009A7B6F">
      <w:pPr>
        <w:pStyle w:val="TOC2"/>
        <w:rPr>
          <w:bCs w:val="0"/>
          <w:smallCaps w:val="0"/>
          <w:noProof/>
          <w:kern w:val="2"/>
          <w:sz w:val="24"/>
          <w:szCs w:val="24"/>
          <w:lang w:eastAsia="en-US"/>
          <w14:ligatures w14:val="standardContextual"/>
        </w:rPr>
      </w:pPr>
      <w:hyperlink w:anchor="_Toc234367031" w:history="1">
        <w:r w:rsidRPr="009B479F">
          <w:rPr>
            <w:rStyle w:val="Hyperlink"/>
            <w:rFonts w:ascii="Segoe UI Emoji" w:hAnsi="Segoe UI Emoji" w:cs="Segoe UI Emoji"/>
            <w:noProof/>
          </w:rPr>
          <w:t>🔄</w:t>
        </w:r>
        <w:r w:rsidRPr="009B479F">
          <w:rPr>
            <w:rStyle w:val="Hyperlink"/>
            <w:noProof/>
          </w:rPr>
          <w:t xml:space="preserve"> TCP/IP Model</w:t>
        </w:r>
        <w:r>
          <w:rPr>
            <w:noProof/>
            <w:webHidden/>
          </w:rPr>
          <w:tab/>
        </w:r>
        <w:r>
          <w:rPr>
            <w:noProof/>
            <w:webHidden/>
          </w:rPr>
          <w:fldChar w:fldCharType="begin"/>
        </w:r>
        <w:r>
          <w:rPr>
            <w:noProof/>
            <w:webHidden/>
          </w:rPr>
          <w:instrText xml:space="preserve"> PAGEREF _Toc234367031 \h </w:instrText>
        </w:r>
        <w:r>
          <w:rPr>
            <w:noProof/>
            <w:webHidden/>
          </w:rPr>
        </w:r>
        <w:r>
          <w:rPr>
            <w:noProof/>
            <w:webHidden/>
          </w:rPr>
          <w:fldChar w:fldCharType="separate"/>
        </w:r>
        <w:r w:rsidR="004C1E45">
          <w:rPr>
            <w:noProof/>
            <w:webHidden/>
          </w:rPr>
          <w:t>38</w:t>
        </w:r>
        <w:r>
          <w:rPr>
            <w:noProof/>
            <w:webHidden/>
          </w:rPr>
          <w:fldChar w:fldCharType="end"/>
        </w:r>
      </w:hyperlink>
    </w:p>
    <w:p w14:paraId="391EF114" w14:textId="028C4FE8" w:rsidR="009A7B6F" w:rsidRDefault="009A7B6F">
      <w:pPr>
        <w:pStyle w:val="TOC2"/>
        <w:rPr>
          <w:bCs w:val="0"/>
          <w:smallCaps w:val="0"/>
          <w:noProof/>
          <w:kern w:val="2"/>
          <w:sz w:val="24"/>
          <w:szCs w:val="24"/>
          <w:lang w:eastAsia="en-US"/>
          <w14:ligatures w14:val="standardContextual"/>
        </w:rPr>
      </w:pPr>
      <w:hyperlink w:anchor="_Toc234367032" w:history="1">
        <w:r w:rsidRPr="009B479F">
          <w:rPr>
            <w:rStyle w:val="Hyperlink"/>
            <w:rFonts w:ascii="Segoe UI Emoji" w:hAnsi="Segoe UI Emoji" w:cs="Segoe UI Emoji"/>
            <w:noProof/>
          </w:rPr>
          <w:t>🧱</w:t>
        </w:r>
        <w:r w:rsidRPr="009B479F">
          <w:rPr>
            <w:rStyle w:val="Hyperlink"/>
            <w:noProof/>
          </w:rPr>
          <w:t xml:space="preserve"> The OSI Model</w:t>
        </w:r>
        <w:r>
          <w:rPr>
            <w:noProof/>
            <w:webHidden/>
          </w:rPr>
          <w:tab/>
        </w:r>
        <w:r>
          <w:rPr>
            <w:noProof/>
            <w:webHidden/>
          </w:rPr>
          <w:fldChar w:fldCharType="begin"/>
        </w:r>
        <w:r>
          <w:rPr>
            <w:noProof/>
            <w:webHidden/>
          </w:rPr>
          <w:instrText xml:space="preserve"> PAGEREF _Toc234367032 \h </w:instrText>
        </w:r>
        <w:r>
          <w:rPr>
            <w:noProof/>
            <w:webHidden/>
          </w:rPr>
        </w:r>
        <w:r>
          <w:rPr>
            <w:noProof/>
            <w:webHidden/>
          </w:rPr>
          <w:fldChar w:fldCharType="separate"/>
        </w:r>
        <w:r w:rsidR="004C1E45">
          <w:rPr>
            <w:noProof/>
            <w:webHidden/>
          </w:rPr>
          <w:t>39</w:t>
        </w:r>
        <w:r>
          <w:rPr>
            <w:noProof/>
            <w:webHidden/>
          </w:rPr>
          <w:fldChar w:fldCharType="end"/>
        </w:r>
      </w:hyperlink>
    </w:p>
    <w:p w14:paraId="731359D0" w14:textId="0E58889C" w:rsidR="009A7B6F" w:rsidRDefault="009A7B6F">
      <w:pPr>
        <w:pStyle w:val="TOC2"/>
        <w:rPr>
          <w:bCs w:val="0"/>
          <w:smallCaps w:val="0"/>
          <w:noProof/>
          <w:kern w:val="2"/>
          <w:sz w:val="24"/>
          <w:szCs w:val="24"/>
          <w:lang w:eastAsia="en-US"/>
          <w14:ligatures w14:val="standardContextual"/>
        </w:rPr>
      </w:pPr>
      <w:hyperlink w:anchor="_Toc234367033" w:history="1">
        <w:r w:rsidRPr="009B479F">
          <w:rPr>
            <w:rStyle w:val="Hyperlink"/>
            <w:rFonts w:ascii="Segoe UI Emoji" w:hAnsi="Segoe UI Emoji" w:cs="Segoe UI Emoji"/>
            <w:noProof/>
          </w:rPr>
          <w:t>🔢</w:t>
        </w:r>
        <w:r w:rsidRPr="009B479F">
          <w:rPr>
            <w:rStyle w:val="Hyperlink"/>
            <w:noProof/>
          </w:rPr>
          <w:t xml:space="preserve"> Network IP Addressing</w:t>
        </w:r>
        <w:r>
          <w:rPr>
            <w:noProof/>
            <w:webHidden/>
          </w:rPr>
          <w:tab/>
        </w:r>
        <w:r>
          <w:rPr>
            <w:noProof/>
            <w:webHidden/>
          </w:rPr>
          <w:fldChar w:fldCharType="begin"/>
        </w:r>
        <w:r>
          <w:rPr>
            <w:noProof/>
            <w:webHidden/>
          </w:rPr>
          <w:instrText xml:space="preserve"> PAGEREF _Toc234367033 \h </w:instrText>
        </w:r>
        <w:r>
          <w:rPr>
            <w:noProof/>
            <w:webHidden/>
          </w:rPr>
        </w:r>
        <w:r>
          <w:rPr>
            <w:noProof/>
            <w:webHidden/>
          </w:rPr>
          <w:fldChar w:fldCharType="separate"/>
        </w:r>
        <w:r w:rsidR="004C1E45">
          <w:rPr>
            <w:noProof/>
            <w:webHidden/>
          </w:rPr>
          <w:t>43</w:t>
        </w:r>
        <w:r>
          <w:rPr>
            <w:noProof/>
            <w:webHidden/>
          </w:rPr>
          <w:fldChar w:fldCharType="end"/>
        </w:r>
      </w:hyperlink>
    </w:p>
    <w:p w14:paraId="486980B1" w14:textId="6DAE25D5" w:rsidR="009A7B6F" w:rsidRDefault="009A7B6F">
      <w:pPr>
        <w:pStyle w:val="TOC2"/>
        <w:rPr>
          <w:bCs w:val="0"/>
          <w:smallCaps w:val="0"/>
          <w:noProof/>
          <w:kern w:val="2"/>
          <w:sz w:val="24"/>
          <w:szCs w:val="24"/>
          <w:lang w:eastAsia="en-US"/>
          <w14:ligatures w14:val="standardContextual"/>
        </w:rPr>
      </w:pPr>
      <w:hyperlink w:anchor="_Toc234367034" w:history="1">
        <w:r w:rsidRPr="009B479F">
          <w:rPr>
            <w:rStyle w:val="Hyperlink"/>
            <w:noProof/>
          </w:rPr>
          <w:t>Quick Troubleshooting Flow</w:t>
        </w:r>
        <w:r>
          <w:rPr>
            <w:noProof/>
            <w:webHidden/>
          </w:rPr>
          <w:tab/>
        </w:r>
        <w:r>
          <w:rPr>
            <w:noProof/>
            <w:webHidden/>
          </w:rPr>
          <w:fldChar w:fldCharType="begin"/>
        </w:r>
        <w:r>
          <w:rPr>
            <w:noProof/>
            <w:webHidden/>
          </w:rPr>
          <w:instrText xml:space="preserve"> PAGEREF _Toc234367034 \h </w:instrText>
        </w:r>
        <w:r>
          <w:rPr>
            <w:noProof/>
            <w:webHidden/>
          </w:rPr>
        </w:r>
        <w:r>
          <w:rPr>
            <w:noProof/>
            <w:webHidden/>
          </w:rPr>
          <w:fldChar w:fldCharType="separate"/>
        </w:r>
        <w:r w:rsidR="004C1E45">
          <w:rPr>
            <w:noProof/>
            <w:webHidden/>
          </w:rPr>
          <w:t>47</w:t>
        </w:r>
        <w:r>
          <w:rPr>
            <w:noProof/>
            <w:webHidden/>
          </w:rPr>
          <w:fldChar w:fldCharType="end"/>
        </w:r>
      </w:hyperlink>
    </w:p>
    <w:p w14:paraId="127AD128" w14:textId="6BED39B5" w:rsidR="009A7B6F" w:rsidRDefault="009A7B6F">
      <w:pPr>
        <w:pStyle w:val="TOC2"/>
        <w:rPr>
          <w:bCs w:val="0"/>
          <w:smallCaps w:val="0"/>
          <w:noProof/>
          <w:kern w:val="2"/>
          <w:sz w:val="24"/>
          <w:szCs w:val="24"/>
          <w:lang w:eastAsia="en-US"/>
          <w14:ligatures w14:val="standardContextual"/>
        </w:rPr>
      </w:pPr>
      <w:hyperlink w:anchor="_Toc234367035" w:history="1">
        <w:r w:rsidRPr="009B479F">
          <w:rPr>
            <w:rStyle w:val="Hyperlink"/>
            <w:rFonts w:ascii="Segoe UI Emoji" w:hAnsi="Segoe UI Emoji" w:cs="Segoe UI Emoji"/>
            <w:noProof/>
          </w:rPr>
          <w:t>📋</w:t>
        </w:r>
        <w:r w:rsidRPr="009B479F">
          <w:rPr>
            <w:rStyle w:val="Hyperlink"/>
            <w:noProof/>
          </w:rPr>
          <w:t xml:space="preserve"> Network Protocols and Ports</w:t>
        </w:r>
        <w:r>
          <w:rPr>
            <w:noProof/>
            <w:webHidden/>
          </w:rPr>
          <w:tab/>
        </w:r>
        <w:r>
          <w:rPr>
            <w:noProof/>
            <w:webHidden/>
          </w:rPr>
          <w:fldChar w:fldCharType="begin"/>
        </w:r>
        <w:r>
          <w:rPr>
            <w:noProof/>
            <w:webHidden/>
          </w:rPr>
          <w:instrText xml:space="preserve"> PAGEREF _Toc234367035 \h </w:instrText>
        </w:r>
        <w:r>
          <w:rPr>
            <w:noProof/>
            <w:webHidden/>
          </w:rPr>
        </w:r>
        <w:r>
          <w:rPr>
            <w:noProof/>
            <w:webHidden/>
          </w:rPr>
          <w:fldChar w:fldCharType="separate"/>
        </w:r>
        <w:r w:rsidR="004C1E45">
          <w:rPr>
            <w:noProof/>
            <w:webHidden/>
          </w:rPr>
          <w:t>48</w:t>
        </w:r>
        <w:r>
          <w:rPr>
            <w:noProof/>
            <w:webHidden/>
          </w:rPr>
          <w:fldChar w:fldCharType="end"/>
        </w:r>
      </w:hyperlink>
    </w:p>
    <w:p w14:paraId="0CB6B09E" w14:textId="506E5E19" w:rsidR="009A7B6F" w:rsidRDefault="009A7B6F">
      <w:pPr>
        <w:pStyle w:val="TOC2"/>
        <w:rPr>
          <w:bCs w:val="0"/>
          <w:smallCaps w:val="0"/>
          <w:noProof/>
          <w:kern w:val="2"/>
          <w:sz w:val="24"/>
          <w:szCs w:val="24"/>
          <w:lang w:eastAsia="en-US"/>
          <w14:ligatures w14:val="standardContextual"/>
        </w:rPr>
      </w:pPr>
      <w:hyperlink w:anchor="_Toc234367036" w:history="1">
        <w:r w:rsidRPr="009B479F">
          <w:rPr>
            <w:rStyle w:val="Hyperlink"/>
            <w:rFonts w:ascii="Segoe UI Emoji" w:hAnsi="Segoe UI Emoji" w:cs="Segoe UI Emoji"/>
            <w:noProof/>
          </w:rPr>
          <w:t>🔧</w:t>
        </w:r>
        <w:r w:rsidRPr="009B479F">
          <w:rPr>
            <w:rStyle w:val="Hyperlink"/>
            <w:noProof/>
          </w:rPr>
          <w:t xml:space="preserve"> Network Hardware</w:t>
        </w:r>
        <w:r>
          <w:rPr>
            <w:noProof/>
            <w:webHidden/>
          </w:rPr>
          <w:tab/>
        </w:r>
        <w:r>
          <w:rPr>
            <w:noProof/>
            <w:webHidden/>
          </w:rPr>
          <w:fldChar w:fldCharType="begin"/>
        </w:r>
        <w:r>
          <w:rPr>
            <w:noProof/>
            <w:webHidden/>
          </w:rPr>
          <w:instrText xml:space="preserve"> PAGEREF _Toc234367036 \h </w:instrText>
        </w:r>
        <w:r>
          <w:rPr>
            <w:noProof/>
            <w:webHidden/>
          </w:rPr>
        </w:r>
        <w:r>
          <w:rPr>
            <w:noProof/>
            <w:webHidden/>
          </w:rPr>
          <w:fldChar w:fldCharType="separate"/>
        </w:r>
        <w:r w:rsidR="004C1E45">
          <w:rPr>
            <w:noProof/>
            <w:webHidden/>
          </w:rPr>
          <w:t>50</w:t>
        </w:r>
        <w:r>
          <w:rPr>
            <w:noProof/>
            <w:webHidden/>
          </w:rPr>
          <w:fldChar w:fldCharType="end"/>
        </w:r>
      </w:hyperlink>
    </w:p>
    <w:p w14:paraId="57A26301" w14:textId="2C7042EA" w:rsidR="009A7B6F" w:rsidRDefault="009A7B6F">
      <w:pPr>
        <w:pStyle w:val="TOC2"/>
        <w:rPr>
          <w:bCs w:val="0"/>
          <w:smallCaps w:val="0"/>
          <w:noProof/>
          <w:kern w:val="2"/>
          <w:sz w:val="24"/>
          <w:szCs w:val="24"/>
          <w:lang w:eastAsia="en-US"/>
          <w14:ligatures w14:val="standardContextual"/>
        </w:rPr>
      </w:pPr>
      <w:hyperlink w:anchor="_Toc234367037" w:history="1">
        <w:r w:rsidRPr="009B479F">
          <w:rPr>
            <w:rStyle w:val="Hyperlink"/>
            <w:rFonts w:ascii="Segoe UI Emoji" w:hAnsi="Segoe UI Emoji" w:cs="Segoe UI Emoji"/>
            <w:noProof/>
          </w:rPr>
          <w:t>📡</w:t>
        </w:r>
        <w:r w:rsidRPr="009B479F">
          <w:rPr>
            <w:rStyle w:val="Hyperlink"/>
            <w:noProof/>
          </w:rPr>
          <w:t xml:space="preserve"> DNS Deep Dive</w:t>
        </w:r>
        <w:r>
          <w:rPr>
            <w:noProof/>
            <w:webHidden/>
          </w:rPr>
          <w:tab/>
        </w:r>
        <w:r>
          <w:rPr>
            <w:noProof/>
            <w:webHidden/>
          </w:rPr>
          <w:fldChar w:fldCharType="begin"/>
        </w:r>
        <w:r>
          <w:rPr>
            <w:noProof/>
            <w:webHidden/>
          </w:rPr>
          <w:instrText xml:space="preserve"> PAGEREF _Toc234367037 \h </w:instrText>
        </w:r>
        <w:r>
          <w:rPr>
            <w:noProof/>
            <w:webHidden/>
          </w:rPr>
        </w:r>
        <w:r>
          <w:rPr>
            <w:noProof/>
            <w:webHidden/>
          </w:rPr>
          <w:fldChar w:fldCharType="separate"/>
        </w:r>
        <w:r w:rsidR="004C1E45">
          <w:rPr>
            <w:noProof/>
            <w:webHidden/>
          </w:rPr>
          <w:t>50</w:t>
        </w:r>
        <w:r>
          <w:rPr>
            <w:noProof/>
            <w:webHidden/>
          </w:rPr>
          <w:fldChar w:fldCharType="end"/>
        </w:r>
      </w:hyperlink>
    </w:p>
    <w:p w14:paraId="0BBD13C1" w14:textId="190A2335" w:rsidR="009A7B6F" w:rsidRDefault="009A7B6F">
      <w:pPr>
        <w:pStyle w:val="TOC2"/>
        <w:rPr>
          <w:bCs w:val="0"/>
          <w:smallCaps w:val="0"/>
          <w:noProof/>
          <w:kern w:val="2"/>
          <w:sz w:val="24"/>
          <w:szCs w:val="24"/>
          <w:lang w:eastAsia="en-US"/>
          <w14:ligatures w14:val="standardContextual"/>
        </w:rPr>
      </w:pPr>
      <w:hyperlink w:anchor="_Toc234367038" w:history="1">
        <w:r w:rsidRPr="009B479F">
          <w:rPr>
            <w:rStyle w:val="Hyperlink"/>
            <w:rFonts w:ascii="Segoe UI Emoji" w:hAnsi="Segoe UI Emoji" w:cs="Segoe UI Emoji"/>
            <w:noProof/>
          </w:rPr>
          <w:t>🔄</w:t>
        </w:r>
        <w:r w:rsidRPr="009B479F">
          <w:rPr>
            <w:rStyle w:val="Hyperlink"/>
            <w:noProof/>
          </w:rPr>
          <w:t xml:space="preserve"> DHCP Process (DORA)</w:t>
        </w:r>
        <w:r>
          <w:rPr>
            <w:noProof/>
            <w:webHidden/>
          </w:rPr>
          <w:tab/>
        </w:r>
        <w:r>
          <w:rPr>
            <w:noProof/>
            <w:webHidden/>
          </w:rPr>
          <w:fldChar w:fldCharType="begin"/>
        </w:r>
        <w:r>
          <w:rPr>
            <w:noProof/>
            <w:webHidden/>
          </w:rPr>
          <w:instrText xml:space="preserve"> PAGEREF _Toc234367038 \h </w:instrText>
        </w:r>
        <w:r>
          <w:rPr>
            <w:noProof/>
            <w:webHidden/>
          </w:rPr>
        </w:r>
        <w:r>
          <w:rPr>
            <w:noProof/>
            <w:webHidden/>
          </w:rPr>
          <w:fldChar w:fldCharType="separate"/>
        </w:r>
        <w:r w:rsidR="004C1E45">
          <w:rPr>
            <w:noProof/>
            <w:webHidden/>
          </w:rPr>
          <w:t>51</w:t>
        </w:r>
        <w:r>
          <w:rPr>
            <w:noProof/>
            <w:webHidden/>
          </w:rPr>
          <w:fldChar w:fldCharType="end"/>
        </w:r>
      </w:hyperlink>
    </w:p>
    <w:p w14:paraId="6FAB8649" w14:textId="46B5651C" w:rsidR="009A7B6F" w:rsidRDefault="009A7B6F">
      <w:pPr>
        <w:pStyle w:val="TOC2"/>
        <w:rPr>
          <w:bCs w:val="0"/>
          <w:smallCaps w:val="0"/>
          <w:noProof/>
          <w:kern w:val="2"/>
          <w:sz w:val="24"/>
          <w:szCs w:val="24"/>
          <w:lang w:eastAsia="en-US"/>
          <w14:ligatures w14:val="standardContextual"/>
        </w:rPr>
      </w:pPr>
      <w:hyperlink w:anchor="_Toc234367039" w:history="1">
        <w:r w:rsidRPr="009B479F">
          <w:rPr>
            <w:rStyle w:val="Hyperlink"/>
            <w:rFonts w:ascii="Segoe UI Emoji" w:hAnsi="Segoe UI Emoji" w:cs="Segoe UI Emoji"/>
            <w:noProof/>
          </w:rPr>
          <w:t>🏠</w:t>
        </w:r>
        <w:r w:rsidRPr="009B479F">
          <w:rPr>
            <w:rStyle w:val="Hyperlink"/>
            <w:noProof/>
          </w:rPr>
          <w:t xml:space="preserve"> NAT and Private Addressing</w:t>
        </w:r>
        <w:r>
          <w:rPr>
            <w:noProof/>
            <w:webHidden/>
          </w:rPr>
          <w:tab/>
        </w:r>
        <w:r>
          <w:rPr>
            <w:noProof/>
            <w:webHidden/>
          </w:rPr>
          <w:fldChar w:fldCharType="begin"/>
        </w:r>
        <w:r>
          <w:rPr>
            <w:noProof/>
            <w:webHidden/>
          </w:rPr>
          <w:instrText xml:space="preserve"> PAGEREF _Toc234367039 \h </w:instrText>
        </w:r>
        <w:r>
          <w:rPr>
            <w:noProof/>
            <w:webHidden/>
          </w:rPr>
        </w:r>
        <w:r>
          <w:rPr>
            <w:noProof/>
            <w:webHidden/>
          </w:rPr>
          <w:fldChar w:fldCharType="separate"/>
        </w:r>
        <w:r w:rsidR="004C1E45">
          <w:rPr>
            <w:noProof/>
            <w:webHidden/>
          </w:rPr>
          <w:t>52</w:t>
        </w:r>
        <w:r>
          <w:rPr>
            <w:noProof/>
            <w:webHidden/>
          </w:rPr>
          <w:fldChar w:fldCharType="end"/>
        </w:r>
      </w:hyperlink>
    </w:p>
    <w:p w14:paraId="224BA10C" w14:textId="43F842C5" w:rsidR="009A7B6F" w:rsidRDefault="009A7B6F">
      <w:pPr>
        <w:pStyle w:val="TOC2"/>
        <w:rPr>
          <w:bCs w:val="0"/>
          <w:smallCaps w:val="0"/>
          <w:noProof/>
          <w:kern w:val="2"/>
          <w:sz w:val="24"/>
          <w:szCs w:val="24"/>
          <w:lang w:eastAsia="en-US"/>
          <w14:ligatures w14:val="standardContextual"/>
        </w:rPr>
      </w:pPr>
      <w:hyperlink w:anchor="_Toc234367040" w:history="1">
        <w:r w:rsidRPr="009B479F">
          <w:rPr>
            <w:rStyle w:val="Hyperlink"/>
            <w:rFonts w:ascii="Segoe UI Emoji" w:hAnsi="Segoe UI Emoji" w:cs="Segoe UI Emoji"/>
            <w:noProof/>
          </w:rPr>
          <w:t>🔒</w:t>
        </w:r>
        <w:r w:rsidRPr="009B479F">
          <w:rPr>
            <w:rStyle w:val="Hyperlink"/>
            <w:noProof/>
          </w:rPr>
          <w:t xml:space="preserve"> VLANs (Virtual Local Area Networks)</w:t>
        </w:r>
        <w:r>
          <w:rPr>
            <w:noProof/>
            <w:webHidden/>
          </w:rPr>
          <w:tab/>
        </w:r>
        <w:r>
          <w:rPr>
            <w:noProof/>
            <w:webHidden/>
          </w:rPr>
          <w:fldChar w:fldCharType="begin"/>
        </w:r>
        <w:r>
          <w:rPr>
            <w:noProof/>
            <w:webHidden/>
          </w:rPr>
          <w:instrText xml:space="preserve"> PAGEREF _Toc234367040 \h </w:instrText>
        </w:r>
        <w:r>
          <w:rPr>
            <w:noProof/>
            <w:webHidden/>
          </w:rPr>
        </w:r>
        <w:r>
          <w:rPr>
            <w:noProof/>
            <w:webHidden/>
          </w:rPr>
          <w:fldChar w:fldCharType="separate"/>
        </w:r>
        <w:r w:rsidR="004C1E45">
          <w:rPr>
            <w:noProof/>
            <w:webHidden/>
          </w:rPr>
          <w:t>52</w:t>
        </w:r>
        <w:r>
          <w:rPr>
            <w:noProof/>
            <w:webHidden/>
          </w:rPr>
          <w:fldChar w:fldCharType="end"/>
        </w:r>
      </w:hyperlink>
    </w:p>
    <w:p w14:paraId="4A6E0D05" w14:textId="276EE5E5" w:rsidR="009A7B6F" w:rsidRDefault="009A7B6F">
      <w:pPr>
        <w:pStyle w:val="TOC2"/>
        <w:rPr>
          <w:bCs w:val="0"/>
          <w:smallCaps w:val="0"/>
          <w:noProof/>
          <w:kern w:val="2"/>
          <w:sz w:val="24"/>
          <w:szCs w:val="24"/>
          <w:lang w:eastAsia="en-US"/>
          <w14:ligatures w14:val="standardContextual"/>
        </w:rPr>
      </w:pPr>
      <w:hyperlink w:anchor="_Toc234367041" w:history="1">
        <w:r w:rsidRPr="009B479F">
          <w:rPr>
            <w:rStyle w:val="Hyperlink"/>
            <w:noProof/>
          </w:rPr>
          <w:t>Quick Review — Networking</w:t>
        </w:r>
        <w:r>
          <w:rPr>
            <w:noProof/>
            <w:webHidden/>
          </w:rPr>
          <w:tab/>
        </w:r>
        <w:r>
          <w:rPr>
            <w:noProof/>
            <w:webHidden/>
          </w:rPr>
          <w:fldChar w:fldCharType="begin"/>
        </w:r>
        <w:r>
          <w:rPr>
            <w:noProof/>
            <w:webHidden/>
          </w:rPr>
          <w:instrText xml:space="preserve"> PAGEREF _Toc234367041 \h </w:instrText>
        </w:r>
        <w:r>
          <w:rPr>
            <w:noProof/>
            <w:webHidden/>
          </w:rPr>
        </w:r>
        <w:r>
          <w:rPr>
            <w:noProof/>
            <w:webHidden/>
          </w:rPr>
          <w:fldChar w:fldCharType="separate"/>
        </w:r>
        <w:r w:rsidR="004C1E45">
          <w:rPr>
            <w:noProof/>
            <w:webHidden/>
          </w:rPr>
          <w:t>54</w:t>
        </w:r>
        <w:r>
          <w:rPr>
            <w:noProof/>
            <w:webHidden/>
          </w:rPr>
          <w:fldChar w:fldCharType="end"/>
        </w:r>
      </w:hyperlink>
    </w:p>
    <w:p w14:paraId="7AF6537A" w14:textId="2ABB5BD5" w:rsidR="009A7B6F" w:rsidRDefault="009A7B6F">
      <w:pPr>
        <w:pStyle w:val="TOC1"/>
        <w:rPr>
          <w:b w:val="0"/>
          <w:bCs w:val="0"/>
          <w:caps w:val="0"/>
          <w:kern w:val="2"/>
          <w:sz w:val="24"/>
          <w:szCs w:val="24"/>
          <w:lang w:eastAsia="en-US"/>
          <w14:ligatures w14:val="standardContextual"/>
        </w:rPr>
      </w:pPr>
      <w:hyperlink w:anchor="_Toc234367042" w:history="1">
        <w:r w:rsidRPr="009B479F">
          <w:rPr>
            <w:rStyle w:val="Hyperlink"/>
            <w:rFonts w:ascii="Segoe UI Emoji" w:hAnsi="Segoe UI Emoji" w:cs="Segoe UI Emoji"/>
          </w:rPr>
          <w:t>☁️</w:t>
        </w:r>
        <w:r w:rsidRPr="009B479F">
          <w:rPr>
            <w:rStyle w:val="Hyperlink"/>
          </w:rPr>
          <w:t xml:space="preserve"> Module: Virtualization &amp; Cloud Computing</w:t>
        </w:r>
        <w:r>
          <w:rPr>
            <w:webHidden/>
          </w:rPr>
          <w:tab/>
        </w:r>
        <w:r>
          <w:rPr>
            <w:webHidden/>
          </w:rPr>
          <w:fldChar w:fldCharType="begin"/>
        </w:r>
        <w:r>
          <w:rPr>
            <w:webHidden/>
          </w:rPr>
          <w:instrText xml:space="preserve"> PAGEREF _Toc234367042 \h </w:instrText>
        </w:r>
        <w:r>
          <w:rPr>
            <w:webHidden/>
          </w:rPr>
        </w:r>
        <w:r>
          <w:rPr>
            <w:webHidden/>
          </w:rPr>
          <w:fldChar w:fldCharType="separate"/>
        </w:r>
        <w:r w:rsidR="004C1E45">
          <w:rPr>
            <w:webHidden/>
          </w:rPr>
          <w:t>55</w:t>
        </w:r>
        <w:r>
          <w:rPr>
            <w:webHidden/>
          </w:rPr>
          <w:fldChar w:fldCharType="end"/>
        </w:r>
      </w:hyperlink>
    </w:p>
    <w:p w14:paraId="56ED6748" w14:textId="600C061D" w:rsidR="009A7B6F" w:rsidRDefault="009A7B6F">
      <w:pPr>
        <w:pStyle w:val="TOC2"/>
        <w:rPr>
          <w:bCs w:val="0"/>
          <w:smallCaps w:val="0"/>
          <w:noProof/>
          <w:kern w:val="2"/>
          <w:sz w:val="24"/>
          <w:szCs w:val="24"/>
          <w:lang w:eastAsia="en-US"/>
          <w14:ligatures w14:val="standardContextual"/>
        </w:rPr>
      </w:pPr>
      <w:hyperlink w:anchor="_Toc234367043"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_Toc234367043 \h </w:instrText>
        </w:r>
        <w:r>
          <w:rPr>
            <w:noProof/>
            <w:webHidden/>
          </w:rPr>
        </w:r>
        <w:r>
          <w:rPr>
            <w:noProof/>
            <w:webHidden/>
          </w:rPr>
          <w:fldChar w:fldCharType="separate"/>
        </w:r>
        <w:r w:rsidR="004C1E45">
          <w:rPr>
            <w:noProof/>
            <w:webHidden/>
          </w:rPr>
          <w:t>55</w:t>
        </w:r>
        <w:r>
          <w:rPr>
            <w:noProof/>
            <w:webHidden/>
          </w:rPr>
          <w:fldChar w:fldCharType="end"/>
        </w:r>
      </w:hyperlink>
    </w:p>
    <w:p w14:paraId="6CA007A6" w14:textId="45372B6C" w:rsidR="009A7B6F" w:rsidRDefault="009A7B6F">
      <w:pPr>
        <w:pStyle w:val="TOC2"/>
        <w:rPr>
          <w:bCs w:val="0"/>
          <w:smallCaps w:val="0"/>
          <w:noProof/>
          <w:kern w:val="2"/>
          <w:sz w:val="24"/>
          <w:szCs w:val="24"/>
          <w:lang w:eastAsia="en-US"/>
          <w14:ligatures w14:val="standardContextual"/>
        </w:rPr>
      </w:pPr>
      <w:hyperlink w:anchor="_Toc234367044" w:history="1">
        <w:r w:rsidRPr="009B479F">
          <w:rPr>
            <w:rStyle w:val="Hyperlink"/>
            <w:rFonts w:ascii="Segoe UI Emoji" w:hAnsi="Segoe UI Emoji" w:cs="Segoe UI Emoji"/>
            <w:noProof/>
          </w:rPr>
          <w:t>🧱</w:t>
        </w:r>
        <w:r w:rsidRPr="009B479F">
          <w:rPr>
            <w:rStyle w:val="Hyperlink"/>
            <w:noProof/>
          </w:rPr>
          <w:t xml:space="preserve"> Hypervisor Types</w:t>
        </w:r>
        <w:r>
          <w:rPr>
            <w:noProof/>
            <w:webHidden/>
          </w:rPr>
          <w:tab/>
        </w:r>
        <w:r>
          <w:rPr>
            <w:noProof/>
            <w:webHidden/>
          </w:rPr>
          <w:fldChar w:fldCharType="begin"/>
        </w:r>
        <w:r>
          <w:rPr>
            <w:noProof/>
            <w:webHidden/>
          </w:rPr>
          <w:instrText xml:space="preserve"> PAGEREF _Toc234367044 \h </w:instrText>
        </w:r>
        <w:r>
          <w:rPr>
            <w:noProof/>
            <w:webHidden/>
          </w:rPr>
        </w:r>
        <w:r>
          <w:rPr>
            <w:noProof/>
            <w:webHidden/>
          </w:rPr>
          <w:fldChar w:fldCharType="separate"/>
        </w:r>
        <w:r w:rsidR="004C1E45">
          <w:rPr>
            <w:noProof/>
            <w:webHidden/>
          </w:rPr>
          <w:t>55</w:t>
        </w:r>
        <w:r>
          <w:rPr>
            <w:noProof/>
            <w:webHidden/>
          </w:rPr>
          <w:fldChar w:fldCharType="end"/>
        </w:r>
      </w:hyperlink>
    </w:p>
    <w:p w14:paraId="52526AFB" w14:textId="6B04BDF4" w:rsidR="009A7B6F" w:rsidRDefault="009A7B6F">
      <w:pPr>
        <w:pStyle w:val="TOC2"/>
        <w:rPr>
          <w:bCs w:val="0"/>
          <w:smallCaps w:val="0"/>
          <w:noProof/>
          <w:kern w:val="2"/>
          <w:sz w:val="24"/>
          <w:szCs w:val="24"/>
          <w:lang w:eastAsia="en-US"/>
          <w14:ligatures w14:val="standardContextual"/>
        </w:rPr>
      </w:pPr>
      <w:hyperlink w:anchor="_Toc234367045" w:history="1">
        <w:r w:rsidRPr="009B479F">
          <w:rPr>
            <w:rStyle w:val="Hyperlink"/>
            <w:rFonts w:ascii="Segoe UI Emoji" w:hAnsi="Segoe UI Emoji" w:cs="Segoe UI Emoji"/>
            <w:noProof/>
          </w:rPr>
          <w:t>⚙️</w:t>
        </w:r>
        <w:r w:rsidRPr="009B479F">
          <w:rPr>
            <w:rStyle w:val="Hyperlink"/>
            <w:noProof/>
          </w:rPr>
          <w:t xml:space="preserve"> Configuring a Local Virtual Machine</w:t>
        </w:r>
        <w:r>
          <w:rPr>
            <w:noProof/>
            <w:webHidden/>
          </w:rPr>
          <w:tab/>
        </w:r>
        <w:r>
          <w:rPr>
            <w:noProof/>
            <w:webHidden/>
          </w:rPr>
          <w:fldChar w:fldCharType="begin"/>
        </w:r>
        <w:r>
          <w:rPr>
            <w:noProof/>
            <w:webHidden/>
          </w:rPr>
          <w:instrText xml:space="preserve"> PAGEREF _Toc234367045 \h </w:instrText>
        </w:r>
        <w:r>
          <w:rPr>
            <w:noProof/>
            <w:webHidden/>
          </w:rPr>
        </w:r>
        <w:r>
          <w:rPr>
            <w:noProof/>
            <w:webHidden/>
          </w:rPr>
          <w:fldChar w:fldCharType="separate"/>
        </w:r>
        <w:r w:rsidR="004C1E45">
          <w:rPr>
            <w:noProof/>
            <w:webHidden/>
          </w:rPr>
          <w:t>55</w:t>
        </w:r>
        <w:r>
          <w:rPr>
            <w:noProof/>
            <w:webHidden/>
          </w:rPr>
          <w:fldChar w:fldCharType="end"/>
        </w:r>
      </w:hyperlink>
    </w:p>
    <w:p w14:paraId="3EDF0CCE" w14:textId="5D9F89F1" w:rsidR="009A7B6F" w:rsidRDefault="009A7B6F">
      <w:pPr>
        <w:pStyle w:val="TOC2"/>
        <w:rPr>
          <w:bCs w:val="0"/>
          <w:smallCaps w:val="0"/>
          <w:noProof/>
          <w:kern w:val="2"/>
          <w:sz w:val="24"/>
          <w:szCs w:val="24"/>
          <w:lang w:eastAsia="en-US"/>
          <w14:ligatures w14:val="standardContextual"/>
        </w:rPr>
      </w:pPr>
      <w:hyperlink w:anchor="_Toc234367046" w:history="1">
        <w:r w:rsidRPr="009B479F">
          <w:rPr>
            <w:rStyle w:val="Hyperlink"/>
            <w:rFonts w:ascii="Segoe UI Emoji" w:hAnsi="Segoe UI Emoji" w:cs="Segoe UI Emoji"/>
            <w:noProof/>
          </w:rPr>
          <w:t>🌐</w:t>
        </w:r>
        <w:r w:rsidRPr="009B479F">
          <w:rPr>
            <w:rStyle w:val="Hyperlink"/>
            <w:noProof/>
          </w:rPr>
          <w:t xml:space="preserve"> Virtual Networking in VMs</w:t>
        </w:r>
        <w:r>
          <w:rPr>
            <w:noProof/>
            <w:webHidden/>
          </w:rPr>
          <w:tab/>
        </w:r>
        <w:r>
          <w:rPr>
            <w:noProof/>
            <w:webHidden/>
          </w:rPr>
          <w:fldChar w:fldCharType="begin"/>
        </w:r>
        <w:r>
          <w:rPr>
            <w:noProof/>
            <w:webHidden/>
          </w:rPr>
          <w:instrText xml:space="preserve"> PAGEREF _Toc234367046 \h </w:instrText>
        </w:r>
        <w:r>
          <w:rPr>
            <w:noProof/>
            <w:webHidden/>
          </w:rPr>
        </w:r>
        <w:r>
          <w:rPr>
            <w:noProof/>
            <w:webHidden/>
          </w:rPr>
          <w:fldChar w:fldCharType="separate"/>
        </w:r>
        <w:r w:rsidR="004C1E45">
          <w:rPr>
            <w:noProof/>
            <w:webHidden/>
          </w:rPr>
          <w:t>57</w:t>
        </w:r>
        <w:r>
          <w:rPr>
            <w:noProof/>
            <w:webHidden/>
          </w:rPr>
          <w:fldChar w:fldCharType="end"/>
        </w:r>
      </w:hyperlink>
    </w:p>
    <w:p w14:paraId="0DFB0AB6" w14:textId="45DC8D20" w:rsidR="009A7B6F" w:rsidRDefault="009A7B6F">
      <w:pPr>
        <w:pStyle w:val="TOC2"/>
        <w:rPr>
          <w:bCs w:val="0"/>
          <w:smallCaps w:val="0"/>
          <w:noProof/>
          <w:kern w:val="2"/>
          <w:sz w:val="24"/>
          <w:szCs w:val="24"/>
          <w:lang w:eastAsia="en-US"/>
          <w14:ligatures w14:val="standardContextual"/>
        </w:rPr>
      </w:pPr>
      <w:hyperlink w:anchor="_Toc234367047" w:history="1">
        <w:r w:rsidRPr="009B479F">
          <w:rPr>
            <w:rStyle w:val="Hyperlink"/>
            <w:rFonts w:ascii="Segoe UI Emoji" w:hAnsi="Segoe UI Emoji" w:cs="Segoe UI Emoji"/>
            <w:noProof/>
          </w:rPr>
          <w:t>📦</w:t>
        </w:r>
        <w:r w:rsidRPr="009B479F">
          <w:rPr>
            <w:rStyle w:val="Hyperlink"/>
            <w:noProof/>
          </w:rPr>
          <w:t xml:space="preserve"> Cloud Service Models</w:t>
        </w:r>
        <w:r>
          <w:rPr>
            <w:noProof/>
            <w:webHidden/>
          </w:rPr>
          <w:tab/>
        </w:r>
        <w:r>
          <w:rPr>
            <w:noProof/>
            <w:webHidden/>
          </w:rPr>
          <w:fldChar w:fldCharType="begin"/>
        </w:r>
        <w:r>
          <w:rPr>
            <w:noProof/>
            <w:webHidden/>
          </w:rPr>
          <w:instrText xml:space="preserve"> PAGEREF _Toc234367047 \h </w:instrText>
        </w:r>
        <w:r>
          <w:rPr>
            <w:noProof/>
            <w:webHidden/>
          </w:rPr>
        </w:r>
        <w:r>
          <w:rPr>
            <w:noProof/>
            <w:webHidden/>
          </w:rPr>
          <w:fldChar w:fldCharType="separate"/>
        </w:r>
        <w:r w:rsidR="004C1E45">
          <w:rPr>
            <w:noProof/>
            <w:webHidden/>
          </w:rPr>
          <w:t>57</w:t>
        </w:r>
        <w:r>
          <w:rPr>
            <w:noProof/>
            <w:webHidden/>
          </w:rPr>
          <w:fldChar w:fldCharType="end"/>
        </w:r>
      </w:hyperlink>
    </w:p>
    <w:p w14:paraId="72D6B3B8" w14:textId="6EA2BFE9" w:rsidR="009A7B6F" w:rsidRDefault="009A7B6F">
      <w:pPr>
        <w:pStyle w:val="TOC2"/>
        <w:rPr>
          <w:bCs w:val="0"/>
          <w:smallCaps w:val="0"/>
          <w:noProof/>
          <w:kern w:val="2"/>
          <w:sz w:val="24"/>
          <w:szCs w:val="24"/>
          <w:lang w:eastAsia="en-US"/>
          <w14:ligatures w14:val="standardContextual"/>
        </w:rPr>
      </w:pPr>
      <w:hyperlink w:anchor="_Toc234367048" w:history="1">
        <w:r w:rsidRPr="009B479F">
          <w:rPr>
            <w:rStyle w:val="Hyperlink"/>
            <w:rFonts w:ascii="Segoe UI Emoji" w:hAnsi="Segoe UI Emoji" w:cs="Segoe UI Emoji"/>
            <w:noProof/>
          </w:rPr>
          <w:t>🏗️</w:t>
        </w:r>
        <w:r w:rsidRPr="009B479F">
          <w:rPr>
            <w:rStyle w:val="Hyperlink"/>
            <w:noProof/>
          </w:rPr>
          <w:t xml:space="preserve"> Cloud Deployment Models</w:t>
        </w:r>
        <w:r>
          <w:rPr>
            <w:noProof/>
            <w:webHidden/>
          </w:rPr>
          <w:tab/>
        </w:r>
        <w:r>
          <w:rPr>
            <w:noProof/>
            <w:webHidden/>
          </w:rPr>
          <w:fldChar w:fldCharType="begin"/>
        </w:r>
        <w:r>
          <w:rPr>
            <w:noProof/>
            <w:webHidden/>
          </w:rPr>
          <w:instrText xml:space="preserve"> PAGEREF _Toc234367048 \h </w:instrText>
        </w:r>
        <w:r>
          <w:rPr>
            <w:noProof/>
            <w:webHidden/>
          </w:rPr>
        </w:r>
        <w:r>
          <w:rPr>
            <w:noProof/>
            <w:webHidden/>
          </w:rPr>
          <w:fldChar w:fldCharType="separate"/>
        </w:r>
        <w:r w:rsidR="004C1E45">
          <w:rPr>
            <w:noProof/>
            <w:webHidden/>
          </w:rPr>
          <w:t>58</w:t>
        </w:r>
        <w:r>
          <w:rPr>
            <w:noProof/>
            <w:webHidden/>
          </w:rPr>
          <w:fldChar w:fldCharType="end"/>
        </w:r>
      </w:hyperlink>
    </w:p>
    <w:p w14:paraId="31B97E40" w14:textId="1CD77E45" w:rsidR="009A7B6F" w:rsidRDefault="009A7B6F">
      <w:pPr>
        <w:pStyle w:val="TOC2"/>
        <w:rPr>
          <w:bCs w:val="0"/>
          <w:smallCaps w:val="0"/>
          <w:noProof/>
          <w:kern w:val="2"/>
          <w:sz w:val="24"/>
          <w:szCs w:val="24"/>
          <w:lang w:eastAsia="en-US"/>
          <w14:ligatures w14:val="standardContextual"/>
        </w:rPr>
      </w:pPr>
      <w:hyperlink w:anchor="_Toc234367049" w:history="1">
        <w:r w:rsidRPr="009B479F">
          <w:rPr>
            <w:rStyle w:val="Hyperlink"/>
            <w:rFonts w:ascii="Segoe UI Emoji" w:hAnsi="Segoe UI Emoji" w:cs="Segoe UI Emoji"/>
            <w:noProof/>
          </w:rPr>
          <w:t>☁️</w:t>
        </w:r>
        <w:r w:rsidRPr="009B479F">
          <w:rPr>
            <w:rStyle w:val="Hyperlink"/>
            <w:noProof/>
          </w:rPr>
          <w:t xml:space="preserve"> Core Cloud Concepts</w:t>
        </w:r>
        <w:r>
          <w:rPr>
            <w:noProof/>
            <w:webHidden/>
          </w:rPr>
          <w:tab/>
        </w:r>
        <w:r>
          <w:rPr>
            <w:noProof/>
            <w:webHidden/>
          </w:rPr>
          <w:fldChar w:fldCharType="begin"/>
        </w:r>
        <w:r>
          <w:rPr>
            <w:noProof/>
            <w:webHidden/>
          </w:rPr>
          <w:instrText xml:space="preserve"> PAGEREF _Toc234367049 \h </w:instrText>
        </w:r>
        <w:r>
          <w:rPr>
            <w:noProof/>
            <w:webHidden/>
          </w:rPr>
        </w:r>
        <w:r>
          <w:rPr>
            <w:noProof/>
            <w:webHidden/>
          </w:rPr>
          <w:fldChar w:fldCharType="separate"/>
        </w:r>
        <w:r w:rsidR="004C1E45">
          <w:rPr>
            <w:noProof/>
            <w:webHidden/>
          </w:rPr>
          <w:t>58</w:t>
        </w:r>
        <w:r>
          <w:rPr>
            <w:noProof/>
            <w:webHidden/>
          </w:rPr>
          <w:fldChar w:fldCharType="end"/>
        </w:r>
      </w:hyperlink>
    </w:p>
    <w:p w14:paraId="342D2003" w14:textId="20089595" w:rsidR="009A7B6F" w:rsidRDefault="009A7B6F">
      <w:pPr>
        <w:pStyle w:val="TOC2"/>
        <w:rPr>
          <w:bCs w:val="0"/>
          <w:smallCaps w:val="0"/>
          <w:noProof/>
          <w:kern w:val="2"/>
          <w:sz w:val="24"/>
          <w:szCs w:val="24"/>
          <w:lang w:eastAsia="en-US"/>
          <w14:ligatures w14:val="standardContextual"/>
        </w:rPr>
      </w:pPr>
      <w:hyperlink w:anchor="_Toc234367050" w:history="1">
        <w:r w:rsidRPr="009B479F">
          <w:rPr>
            <w:rStyle w:val="Hyperlink"/>
            <w:noProof/>
          </w:rPr>
          <w:t>Quick Review— Virtualization &amp; Cloud Computing</w:t>
        </w:r>
        <w:r>
          <w:rPr>
            <w:noProof/>
            <w:webHidden/>
          </w:rPr>
          <w:tab/>
        </w:r>
        <w:r>
          <w:rPr>
            <w:noProof/>
            <w:webHidden/>
          </w:rPr>
          <w:fldChar w:fldCharType="begin"/>
        </w:r>
        <w:r>
          <w:rPr>
            <w:noProof/>
            <w:webHidden/>
          </w:rPr>
          <w:instrText xml:space="preserve"> PAGEREF _Toc234367050 \h </w:instrText>
        </w:r>
        <w:r>
          <w:rPr>
            <w:noProof/>
            <w:webHidden/>
          </w:rPr>
        </w:r>
        <w:r>
          <w:rPr>
            <w:noProof/>
            <w:webHidden/>
          </w:rPr>
          <w:fldChar w:fldCharType="separate"/>
        </w:r>
        <w:r w:rsidR="004C1E45">
          <w:rPr>
            <w:noProof/>
            <w:webHidden/>
          </w:rPr>
          <w:t>60</w:t>
        </w:r>
        <w:r>
          <w:rPr>
            <w:noProof/>
            <w:webHidden/>
          </w:rPr>
          <w:fldChar w:fldCharType="end"/>
        </w:r>
      </w:hyperlink>
    </w:p>
    <w:p w14:paraId="4231E6DC" w14:textId="512CD969" w:rsidR="009A7B6F" w:rsidRDefault="009A7B6F">
      <w:pPr>
        <w:pStyle w:val="TOC1"/>
        <w:rPr>
          <w:b w:val="0"/>
          <w:bCs w:val="0"/>
          <w:caps w:val="0"/>
          <w:kern w:val="2"/>
          <w:sz w:val="24"/>
          <w:szCs w:val="24"/>
          <w:lang w:eastAsia="en-US"/>
          <w14:ligatures w14:val="standardContextual"/>
        </w:rPr>
      </w:pPr>
      <w:hyperlink w:anchor="_Toc234367051" w:history="1">
        <w:r w:rsidRPr="009B479F">
          <w:rPr>
            <w:rStyle w:val="Hyperlink"/>
            <w:rFonts w:ascii="Segoe UI Emoji" w:hAnsi="Segoe UI Emoji" w:cs="Segoe UI Emoji"/>
          </w:rPr>
          <w:t>🖥️</w:t>
        </w:r>
        <w:r w:rsidRPr="009B479F">
          <w:rPr>
            <w:rStyle w:val="Hyperlink"/>
          </w:rPr>
          <w:t xml:space="preserve"> Module: Desktop PC Hardware</w:t>
        </w:r>
        <w:r>
          <w:rPr>
            <w:webHidden/>
          </w:rPr>
          <w:tab/>
        </w:r>
        <w:r>
          <w:rPr>
            <w:webHidden/>
          </w:rPr>
          <w:fldChar w:fldCharType="begin"/>
        </w:r>
        <w:r>
          <w:rPr>
            <w:webHidden/>
          </w:rPr>
          <w:instrText xml:space="preserve"> PAGEREF _Toc234367051 \h </w:instrText>
        </w:r>
        <w:r>
          <w:rPr>
            <w:webHidden/>
          </w:rPr>
        </w:r>
        <w:r>
          <w:rPr>
            <w:webHidden/>
          </w:rPr>
          <w:fldChar w:fldCharType="separate"/>
        </w:r>
        <w:r w:rsidR="004C1E45">
          <w:rPr>
            <w:webHidden/>
          </w:rPr>
          <w:t>61</w:t>
        </w:r>
        <w:r>
          <w:rPr>
            <w:webHidden/>
          </w:rPr>
          <w:fldChar w:fldCharType="end"/>
        </w:r>
      </w:hyperlink>
    </w:p>
    <w:p w14:paraId="0F72629D" w14:textId="74FDF61C" w:rsidR="009A7B6F" w:rsidRDefault="009A7B6F">
      <w:pPr>
        <w:pStyle w:val="TOC2"/>
        <w:rPr>
          <w:bCs w:val="0"/>
          <w:smallCaps w:val="0"/>
          <w:noProof/>
          <w:kern w:val="2"/>
          <w:sz w:val="24"/>
          <w:szCs w:val="24"/>
          <w:lang w:eastAsia="en-US"/>
          <w14:ligatures w14:val="standardContextual"/>
        </w:rPr>
      </w:pPr>
      <w:hyperlink w:anchor="_Toc234367052"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_Toc234367052 \h </w:instrText>
        </w:r>
        <w:r>
          <w:rPr>
            <w:noProof/>
            <w:webHidden/>
          </w:rPr>
        </w:r>
        <w:r>
          <w:rPr>
            <w:noProof/>
            <w:webHidden/>
          </w:rPr>
          <w:fldChar w:fldCharType="separate"/>
        </w:r>
        <w:r w:rsidR="004C1E45">
          <w:rPr>
            <w:noProof/>
            <w:webHidden/>
          </w:rPr>
          <w:t>61</w:t>
        </w:r>
        <w:r>
          <w:rPr>
            <w:noProof/>
            <w:webHidden/>
          </w:rPr>
          <w:fldChar w:fldCharType="end"/>
        </w:r>
      </w:hyperlink>
    </w:p>
    <w:p w14:paraId="323DC899" w14:textId="5ED96681" w:rsidR="009A7B6F" w:rsidRDefault="009A7B6F">
      <w:pPr>
        <w:pStyle w:val="TOC2"/>
        <w:rPr>
          <w:bCs w:val="0"/>
          <w:smallCaps w:val="0"/>
          <w:noProof/>
          <w:kern w:val="2"/>
          <w:sz w:val="24"/>
          <w:szCs w:val="24"/>
          <w:lang w:eastAsia="en-US"/>
          <w14:ligatures w14:val="standardContextual"/>
        </w:rPr>
      </w:pPr>
      <w:hyperlink w:anchor="_Toc234367053" w:history="1">
        <w:r w:rsidRPr="009B479F">
          <w:rPr>
            <w:rStyle w:val="Hyperlink"/>
            <w:rFonts w:ascii="Segoe UI Symbol" w:hAnsi="Segoe UI Symbol" w:cs="Segoe UI Symbol"/>
            <w:noProof/>
          </w:rPr>
          <w:t>🎛</w:t>
        </w:r>
        <w:r w:rsidRPr="009B479F">
          <w:rPr>
            <w:rStyle w:val="Hyperlink"/>
            <w:noProof/>
          </w:rPr>
          <w:t xml:space="preserve"> Motherboard Form Factors</w:t>
        </w:r>
        <w:r>
          <w:rPr>
            <w:noProof/>
            <w:webHidden/>
          </w:rPr>
          <w:tab/>
        </w:r>
        <w:r>
          <w:rPr>
            <w:noProof/>
            <w:webHidden/>
          </w:rPr>
          <w:fldChar w:fldCharType="begin"/>
        </w:r>
        <w:r>
          <w:rPr>
            <w:noProof/>
            <w:webHidden/>
          </w:rPr>
          <w:instrText xml:space="preserve"> PAGEREF _Toc234367053 \h </w:instrText>
        </w:r>
        <w:r>
          <w:rPr>
            <w:noProof/>
            <w:webHidden/>
          </w:rPr>
        </w:r>
        <w:r>
          <w:rPr>
            <w:noProof/>
            <w:webHidden/>
          </w:rPr>
          <w:fldChar w:fldCharType="separate"/>
        </w:r>
        <w:r w:rsidR="004C1E45">
          <w:rPr>
            <w:noProof/>
            <w:webHidden/>
          </w:rPr>
          <w:t>61</w:t>
        </w:r>
        <w:r>
          <w:rPr>
            <w:noProof/>
            <w:webHidden/>
          </w:rPr>
          <w:fldChar w:fldCharType="end"/>
        </w:r>
      </w:hyperlink>
    </w:p>
    <w:p w14:paraId="07456BD4" w14:textId="517A623E" w:rsidR="009A7B6F" w:rsidRDefault="009A7B6F">
      <w:pPr>
        <w:pStyle w:val="TOC2"/>
        <w:rPr>
          <w:bCs w:val="0"/>
          <w:smallCaps w:val="0"/>
          <w:noProof/>
          <w:kern w:val="2"/>
          <w:sz w:val="24"/>
          <w:szCs w:val="24"/>
          <w:lang w:eastAsia="en-US"/>
          <w14:ligatures w14:val="standardContextual"/>
        </w:rPr>
      </w:pPr>
      <w:hyperlink w:anchor="_Toc234367054" w:history="1">
        <w:r w:rsidRPr="009B479F">
          <w:rPr>
            <w:rStyle w:val="Hyperlink"/>
            <w:rFonts w:ascii="Segoe UI Emoji" w:hAnsi="Segoe UI Emoji" w:cs="Segoe UI Emoji"/>
            <w:noProof/>
          </w:rPr>
          <w:t>💾</w:t>
        </w:r>
        <w:r w:rsidRPr="009B479F">
          <w:rPr>
            <w:rStyle w:val="Hyperlink"/>
            <w:noProof/>
          </w:rPr>
          <w:t xml:space="preserve"> RAM (Random Access Memory)</w:t>
        </w:r>
        <w:r>
          <w:rPr>
            <w:noProof/>
            <w:webHidden/>
          </w:rPr>
          <w:tab/>
        </w:r>
        <w:r>
          <w:rPr>
            <w:noProof/>
            <w:webHidden/>
          </w:rPr>
          <w:fldChar w:fldCharType="begin"/>
        </w:r>
        <w:r>
          <w:rPr>
            <w:noProof/>
            <w:webHidden/>
          </w:rPr>
          <w:instrText xml:space="preserve"> PAGEREF _Toc234367054 \h </w:instrText>
        </w:r>
        <w:r>
          <w:rPr>
            <w:noProof/>
            <w:webHidden/>
          </w:rPr>
        </w:r>
        <w:r>
          <w:rPr>
            <w:noProof/>
            <w:webHidden/>
          </w:rPr>
          <w:fldChar w:fldCharType="separate"/>
        </w:r>
        <w:r w:rsidR="004C1E45">
          <w:rPr>
            <w:noProof/>
            <w:webHidden/>
          </w:rPr>
          <w:t>67</w:t>
        </w:r>
        <w:r>
          <w:rPr>
            <w:noProof/>
            <w:webHidden/>
          </w:rPr>
          <w:fldChar w:fldCharType="end"/>
        </w:r>
      </w:hyperlink>
    </w:p>
    <w:p w14:paraId="0D465A1E" w14:textId="2B2B7BC3" w:rsidR="009A7B6F" w:rsidRDefault="009A7B6F">
      <w:pPr>
        <w:pStyle w:val="TOC2"/>
        <w:rPr>
          <w:bCs w:val="0"/>
          <w:smallCaps w:val="0"/>
          <w:noProof/>
          <w:kern w:val="2"/>
          <w:sz w:val="24"/>
          <w:szCs w:val="24"/>
          <w:lang w:eastAsia="en-US"/>
          <w14:ligatures w14:val="standardContextual"/>
        </w:rPr>
      </w:pPr>
      <w:hyperlink w:anchor="_Toc234367055" w:history="1">
        <w:r w:rsidRPr="009B479F">
          <w:rPr>
            <w:rStyle w:val="Hyperlink"/>
            <w:rFonts w:ascii="Segoe UI Emoji" w:hAnsi="Segoe UI Emoji" w:cs="Segoe UI Emoji"/>
            <w:noProof/>
          </w:rPr>
          <w:t>⚡</w:t>
        </w:r>
        <w:r w:rsidRPr="009B479F">
          <w:rPr>
            <w:rStyle w:val="Hyperlink"/>
            <w:noProof/>
          </w:rPr>
          <w:t xml:space="preserve"> Power Supply Unit (PSU)</w:t>
        </w:r>
        <w:r>
          <w:rPr>
            <w:noProof/>
            <w:webHidden/>
          </w:rPr>
          <w:tab/>
        </w:r>
        <w:r>
          <w:rPr>
            <w:noProof/>
            <w:webHidden/>
          </w:rPr>
          <w:fldChar w:fldCharType="begin"/>
        </w:r>
        <w:r>
          <w:rPr>
            <w:noProof/>
            <w:webHidden/>
          </w:rPr>
          <w:instrText xml:space="preserve"> PAGEREF _Toc234367055 \h </w:instrText>
        </w:r>
        <w:r>
          <w:rPr>
            <w:noProof/>
            <w:webHidden/>
          </w:rPr>
        </w:r>
        <w:r>
          <w:rPr>
            <w:noProof/>
            <w:webHidden/>
          </w:rPr>
          <w:fldChar w:fldCharType="separate"/>
        </w:r>
        <w:r w:rsidR="004C1E45">
          <w:rPr>
            <w:noProof/>
            <w:webHidden/>
          </w:rPr>
          <w:t>69</w:t>
        </w:r>
        <w:r>
          <w:rPr>
            <w:noProof/>
            <w:webHidden/>
          </w:rPr>
          <w:fldChar w:fldCharType="end"/>
        </w:r>
      </w:hyperlink>
    </w:p>
    <w:p w14:paraId="5EFBE9EB" w14:textId="7B366B94" w:rsidR="009A7B6F" w:rsidRDefault="009A7B6F">
      <w:pPr>
        <w:pStyle w:val="TOC2"/>
        <w:rPr>
          <w:bCs w:val="0"/>
          <w:smallCaps w:val="0"/>
          <w:noProof/>
          <w:kern w:val="2"/>
          <w:sz w:val="24"/>
          <w:szCs w:val="24"/>
          <w:lang w:eastAsia="en-US"/>
          <w14:ligatures w14:val="standardContextual"/>
        </w:rPr>
      </w:pPr>
      <w:hyperlink w:anchor="_Toc234367056" w:history="1">
        <w:r w:rsidRPr="009B479F">
          <w:rPr>
            <w:rStyle w:val="Hyperlink"/>
            <w:rFonts w:ascii="Segoe UI Emoji" w:hAnsi="Segoe UI Emoji" w:cs="Segoe UI Emoji"/>
            <w:noProof/>
          </w:rPr>
          <w:t>🎮</w:t>
        </w:r>
        <w:r w:rsidRPr="009B479F">
          <w:rPr>
            <w:rStyle w:val="Hyperlink"/>
            <w:noProof/>
          </w:rPr>
          <w:t xml:space="preserve"> Expansion Cards &amp; PCIe</w:t>
        </w:r>
        <w:r>
          <w:rPr>
            <w:noProof/>
            <w:webHidden/>
          </w:rPr>
          <w:tab/>
        </w:r>
        <w:r>
          <w:rPr>
            <w:noProof/>
            <w:webHidden/>
          </w:rPr>
          <w:fldChar w:fldCharType="begin"/>
        </w:r>
        <w:r>
          <w:rPr>
            <w:noProof/>
            <w:webHidden/>
          </w:rPr>
          <w:instrText xml:space="preserve"> PAGEREF _Toc234367056 \h </w:instrText>
        </w:r>
        <w:r>
          <w:rPr>
            <w:noProof/>
            <w:webHidden/>
          </w:rPr>
        </w:r>
        <w:r>
          <w:rPr>
            <w:noProof/>
            <w:webHidden/>
          </w:rPr>
          <w:fldChar w:fldCharType="separate"/>
        </w:r>
        <w:r w:rsidR="004C1E45">
          <w:rPr>
            <w:noProof/>
            <w:webHidden/>
          </w:rPr>
          <w:t>71</w:t>
        </w:r>
        <w:r>
          <w:rPr>
            <w:noProof/>
            <w:webHidden/>
          </w:rPr>
          <w:fldChar w:fldCharType="end"/>
        </w:r>
      </w:hyperlink>
    </w:p>
    <w:p w14:paraId="0149BEFB" w14:textId="6FA274F0" w:rsidR="009A7B6F" w:rsidRDefault="009A7B6F">
      <w:pPr>
        <w:pStyle w:val="TOC2"/>
        <w:rPr>
          <w:bCs w:val="0"/>
          <w:smallCaps w:val="0"/>
          <w:noProof/>
          <w:kern w:val="2"/>
          <w:sz w:val="24"/>
          <w:szCs w:val="24"/>
          <w:lang w:eastAsia="en-US"/>
          <w14:ligatures w14:val="standardContextual"/>
        </w:rPr>
      </w:pPr>
      <w:hyperlink w:anchor="_Toc234367057" w:history="1">
        <w:r w:rsidRPr="009B479F">
          <w:rPr>
            <w:rStyle w:val="Hyperlink"/>
            <w:rFonts w:ascii="Segoe UI Emoji" w:hAnsi="Segoe UI Emoji" w:cs="Segoe UI Emoji"/>
            <w:noProof/>
          </w:rPr>
          <w:t>🌡️</w:t>
        </w:r>
        <w:r w:rsidRPr="009B479F">
          <w:rPr>
            <w:rStyle w:val="Hyperlink"/>
            <w:noProof/>
          </w:rPr>
          <w:t xml:space="preserve"> System Cooling &amp; Airflow</w:t>
        </w:r>
        <w:r>
          <w:rPr>
            <w:noProof/>
            <w:webHidden/>
          </w:rPr>
          <w:tab/>
        </w:r>
        <w:r>
          <w:rPr>
            <w:noProof/>
            <w:webHidden/>
          </w:rPr>
          <w:fldChar w:fldCharType="begin"/>
        </w:r>
        <w:r>
          <w:rPr>
            <w:noProof/>
            <w:webHidden/>
          </w:rPr>
          <w:instrText xml:space="preserve"> PAGEREF _Toc234367057 \h </w:instrText>
        </w:r>
        <w:r>
          <w:rPr>
            <w:noProof/>
            <w:webHidden/>
          </w:rPr>
        </w:r>
        <w:r>
          <w:rPr>
            <w:noProof/>
            <w:webHidden/>
          </w:rPr>
          <w:fldChar w:fldCharType="separate"/>
        </w:r>
        <w:r w:rsidR="004C1E45">
          <w:rPr>
            <w:noProof/>
            <w:webHidden/>
          </w:rPr>
          <w:t>72</w:t>
        </w:r>
        <w:r>
          <w:rPr>
            <w:noProof/>
            <w:webHidden/>
          </w:rPr>
          <w:fldChar w:fldCharType="end"/>
        </w:r>
      </w:hyperlink>
    </w:p>
    <w:p w14:paraId="05305829" w14:textId="621424D5" w:rsidR="009A7B6F" w:rsidRDefault="009A7B6F">
      <w:pPr>
        <w:pStyle w:val="TOC2"/>
        <w:rPr>
          <w:bCs w:val="0"/>
          <w:smallCaps w:val="0"/>
          <w:noProof/>
          <w:kern w:val="2"/>
          <w:sz w:val="24"/>
          <w:szCs w:val="24"/>
          <w:lang w:eastAsia="en-US"/>
          <w14:ligatures w14:val="standardContextual"/>
        </w:rPr>
      </w:pPr>
      <w:hyperlink w:anchor="_Toc234367058" w:history="1">
        <w:r w:rsidRPr="009B479F">
          <w:rPr>
            <w:rStyle w:val="Hyperlink"/>
            <w:rFonts w:ascii="Segoe UI Emoji" w:hAnsi="Segoe UI Emoji" w:cs="Segoe UI Emoji"/>
            <w:noProof/>
          </w:rPr>
          <w:t>📦</w:t>
        </w:r>
        <w:r w:rsidRPr="009B479F">
          <w:rPr>
            <w:rStyle w:val="Hyperlink"/>
            <w:noProof/>
          </w:rPr>
          <w:t xml:space="preserve"> Case / Chassis Form Factors</w:t>
        </w:r>
        <w:r>
          <w:rPr>
            <w:noProof/>
            <w:webHidden/>
          </w:rPr>
          <w:tab/>
        </w:r>
        <w:r>
          <w:rPr>
            <w:noProof/>
            <w:webHidden/>
          </w:rPr>
          <w:fldChar w:fldCharType="begin"/>
        </w:r>
        <w:r>
          <w:rPr>
            <w:noProof/>
            <w:webHidden/>
          </w:rPr>
          <w:instrText xml:space="preserve"> PAGEREF _Toc234367058 \h </w:instrText>
        </w:r>
        <w:r>
          <w:rPr>
            <w:noProof/>
            <w:webHidden/>
          </w:rPr>
        </w:r>
        <w:r>
          <w:rPr>
            <w:noProof/>
            <w:webHidden/>
          </w:rPr>
          <w:fldChar w:fldCharType="separate"/>
        </w:r>
        <w:r w:rsidR="004C1E45">
          <w:rPr>
            <w:noProof/>
            <w:webHidden/>
          </w:rPr>
          <w:t>73</w:t>
        </w:r>
        <w:r>
          <w:rPr>
            <w:noProof/>
            <w:webHidden/>
          </w:rPr>
          <w:fldChar w:fldCharType="end"/>
        </w:r>
      </w:hyperlink>
    </w:p>
    <w:p w14:paraId="2AB2E07C" w14:textId="5F848247" w:rsidR="009A7B6F" w:rsidRDefault="009A7B6F">
      <w:pPr>
        <w:pStyle w:val="TOC2"/>
        <w:rPr>
          <w:bCs w:val="0"/>
          <w:smallCaps w:val="0"/>
          <w:noProof/>
          <w:kern w:val="2"/>
          <w:sz w:val="24"/>
          <w:szCs w:val="24"/>
          <w:lang w:eastAsia="en-US"/>
          <w14:ligatures w14:val="standardContextual"/>
        </w:rPr>
      </w:pPr>
      <w:hyperlink w:anchor="_Toc234367059" w:history="1">
        <w:r w:rsidRPr="009B479F">
          <w:rPr>
            <w:rStyle w:val="Hyperlink"/>
            <w:rFonts w:ascii="Segoe UI Emoji" w:hAnsi="Segoe UI Emoji" w:cs="Segoe UI Emoji"/>
            <w:noProof/>
          </w:rPr>
          <w:t>🧠</w:t>
        </w:r>
        <w:r w:rsidRPr="009B479F">
          <w:rPr>
            <w:rStyle w:val="Hyperlink"/>
            <w:noProof/>
          </w:rPr>
          <w:t xml:space="preserve"> CPU (Central Processing Unit)</w:t>
        </w:r>
        <w:r>
          <w:rPr>
            <w:noProof/>
            <w:webHidden/>
          </w:rPr>
          <w:tab/>
        </w:r>
        <w:r>
          <w:rPr>
            <w:noProof/>
            <w:webHidden/>
          </w:rPr>
          <w:fldChar w:fldCharType="begin"/>
        </w:r>
        <w:r>
          <w:rPr>
            <w:noProof/>
            <w:webHidden/>
          </w:rPr>
          <w:instrText xml:space="preserve"> PAGEREF _Toc234367059 \h </w:instrText>
        </w:r>
        <w:r>
          <w:rPr>
            <w:noProof/>
            <w:webHidden/>
          </w:rPr>
        </w:r>
        <w:r>
          <w:rPr>
            <w:noProof/>
            <w:webHidden/>
          </w:rPr>
          <w:fldChar w:fldCharType="separate"/>
        </w:r>
        <w:r w:rsidR="004C1E45">
          <w:rPr>
            <w:noProof/>
            <w:webHidden/>
          </w:rPr>
          <w:t>74</w:t>
        </w:r>
        <w:r>
          <w:rPr>
            <w:noProof/>
            <w:webHidden/>
          </w:rPr>
          <w:fldChar w:fldCharType="end"/>
        </w:r>
      </w:hyperlink>
    </w:p>
    <w:p w14:paraId="2B5AADE0" w14:textId="411CE991" w:rsidR="009A7B6F" w:rsidRDefault="009A7B6F">
      <w:pPr>
        <w:pStyle w:val="TOC2"/>
        <w:rPr>
          <w:bCs w:val="0"/>
          <w:smallCaps w:val="0"/>
          <w:noProof/>
          <w:kern w:val="2"/>
          <w:sz w:val="24"/>
          <w:szCs w:val="24"/>
          <w:lang w:eastAsia="en-US"/>
          <w14:ligatures w14:val="standardContextual"/>
        </w:rPr>
      </w:pPr>
      <w:hyperlink w:anchor="_Toc234367060" w:history="1">
        <w:r w:rsidRPr="009B479F">
          <w:rPr>
            <w:rStyle w:val="Hyperlink"/>
            <w:rFonts w:ascii="Segoe UI Emoji" w:eastAsia="Times New Roman" w:hAnsi="Segoe UI Emoji" w:cs="Segoe UI Emoji"/>
            <w:noProof/>
            <w:lang w:eastAsia="en-US"/>
          </w:rPr>
          <w:t>🎮</w:t>
        </w:r>
        <w:r w:rsidRPr="009B479F">
          <w:rPr>
            <w:rStyle w:val="Hyperlink"/>
            <w:rFonts w:eastAsia="Times New Roman"/>
            <w:noProof/>
            <w:lang w:eastAsia="en-US"/>
          </w:rPr>
          <w:t xml:space="preserve"> Graphics Cards &amp; GPUs</w:t>
        </w:r>
        <w:r>
          <w:rPr>
            <w:noProof/>
            <w:webHidden/>
          </w:rPr>
          <w:tab/>
        </w:r>
        <w:r>
          <w:rPr>
            <w:noProof/>
            <w:webHidden/>
          </w:rPr>
          <w:fldChar w:fldCharType="begin"/>
        </w:r>
        <w:r>
          <w:rPr>
            <w:noProof/>
            <w:webHidden/>
          </w:rPr>
          <w:instrText xml:space="preserve"> PAGEREF _Toc234367060 \h </w:instrText>
        </w:r>
        <w:r>
          <w:rPr>
            <w:noProof/>
            <w:webHidden/>
          </w:rPr>
        </w:r>
        <w:r>
          <w:rPr>
            <w:noProof/>
            <w:webHidden/>
          </w:rPr>
          <w:fldChar w:fldCharType="separate"/>
        </w:r>
        <w:r w:rsidR="004C1E45">
          <w:rPr>
            <w:noProof/>
            <w:webHidden/>
          </w:rPr>
          <w:t>77</w:t>
        </w:r>
        <w:r>
          <w:rPr>
            <w:noProof/>
            <w:webHidden/>
          </w:rPr>
          <w:fldChar w:fldCharType="end"/>
        </w:r>
      </w:hyperlink>
    </w:p>
    <w:p w14:paraId="50CD4719" w14:textId="65C2613F" w:rsidR="009A7B6F" w:rsidRDefault="009A7B6F">
      <w:pPr>
        <w:pStyle w:val="TOC2"/>
        <w:rPr>
          <w:bCs w:val="0"/>
          <w:smallCaps w:val="0"/>
          <w:noProof/>
          <w:kern w:val="2"/>
          <w:sz w:val="24"/>
          <w:szCs w:val="24"/>
          <w:lang w:eastAsia="en-US"/>
          <w14:ligatures w14:val="standardContextual"/>
        </w:rPr>
      </w:pPr>
      <w:hyperlink w:anchor="_Toc234367061" w:history="1">
        <w:r w:rsidRPr="009B479F">
          <w:rPr>
            <w:rStyle w:val="Hyperlink"/>
            <w:rFonts w:ascii="Segoe UI Emoji" w:hAnsi="Segoe UI Emoji" w:cs="Segoe UI Emoji"/>
            <w:noProof/>
          </w:rPr>
          <w:t>🖥️</w:t>
        </w:r>
        <w:r w:rsidRPr="009B479F">
          <w:rPr>
            <w:rStyle w:val="Hyperlink"/>
            <w:noProof/>
          </w:rPr>
          <w:t xml:space="preserve"> Custom PC Configurations</w:t>
        </w:r>
        <w:r>
          <w:rPr>
            <w:noProof/>
            <w:webHidden/>
          </w:rPr>
          <w:tab/>
        </w:r>
        <w:r>
          <w:rPr>
            <w:noProof/>
            <w:webHidden/>
          </w:rPr>
          <w:fldChar w:fldCharType="begin"/>
        </w:r>
        <w:r>
          <w:rPr>
            <w:noProof/>
            <w:webHidden/>
          </w:rPr>
          <w:instrText xml:space="preserve"> PAGEREF _Toc234367061 \h </w:instrText>
        </w:r>
        <w:r>
          <w:rPr>
            <w:noProof/>
            <w:webHidden/>
          </w:rPr>
        </w:r>
        <w:r>
          <w:rPr>
            <w:noProof/>
            <w:webHidden/>
          </w:rPr>
          <w:fldChar w:fldCharType="separate"/>
        </w:r>
        <w:r w:rsidR="004C1E45">
          <w:rPr>
            <w:noProof/>
            <w:webHidden/>
          </w:rPr>
          <w:t>79</w:t>
        </w:r>
        <w:r>
          <w:rPr>
            <w:noProof/>
            <w:webHidden/>
          </w:rPr>
          <w:fldChar w:fldCharType="end"/>
        </w:r>
      </w:hyperlink>
    </w:p>
    <w:p w14:paraId="6E2D6EAC" w14:textId="0A195DFC" w:rsidR="009A7B6F" w:rsidRDefault="009A7B6F">
      <w:pPr>
        <w:pStyle w:val="TOC2"/>
        <w:rPr>
          <w:bCs w:val="0"/>
          <w:smallCaps w:val="0"/>
          <w:noProof/>
          <w:kern w:val="2"/>
          <w:sz w:val="24"/>
          <w:szCs w:val="24"/>
          <w:lang w:eastAsia="en-US"/>
          <w14:ligatures w14:val="standardContextual"/>
        </w:rPr>
      </w:pPr>
      <w:hyperlink w:anchor="_Toc234367062" w:history="1">
        <w:r w:rsidRPr="009B479F">
          <w:rPr>
            <w:rStyle w:val="Hyperlink"/>
            <w:noProof/>
          </w:rPr>
          <w:t>Quick Review — PC Hardware Components</w:t>
        </w:r>
        <w:r>
          <w:rPr>
            <w:noProof/>
            <w:webHidden/>
          </w:rPr>
          <w:tab/>
        </w:r>
        <w:r>
          <w:rPr>
            <w:noProof/>
            <w:webHidden/>
          </w:rPr>
          <w:fldChar w:fldCharType="begin"/>
        </w:r>
        <w:r>
          <w:rPr>
            <w:noProof/>
            <w:webHidden/>
          </w:rPr>
          <w:instrText xml:space="preserve"> PAGEREF _Toc234367062 \h </w:instrText>
        </w:r>
        <w:r>
          <w:rPr>
            <w:noProof/>
            <w:webHidden/>
          </w:rPr>
        </w:r>
        <w:r>
          <w:rPr>
            <w:noProof/>
            <w:webHidden/>
          </w:rPr>
          <w:fldChar w:fldCharType="separate"/>
        </w:r>
        <w:r w:rsidR="004C1E45">
          <w:rPr>
            <w:noProof/>
            <w:webHidden/>
          </w:rPr>
          <w:t>80</w:t>
        </w:r>
        <w:r>
          <w:rPr>
            <w:noProof/>
            <w:webHidden/>
          </w:rPr>
          <w:fldChar w:fldCharType="end"/>
        </w:r>
      </w:hyperlink>
    </w:p>
    <w:p w14:paraId="5FFBA3E2" w14:textId="03C581AF" w:rsidR="009A7B6F" w:rsidRDefault="009A7B6F">
      <w:pPr>
        <w:pStyle w:val="TOC1"/>
        <w:rPr>
          <w:b w:val="0"/>
          <w:bCs w:val="0"/>
          <w:caps w:val="0"/>
          <w:kern w:val="2"/>
          <w:sz w:val="24"/>
          <w:szCs w:val="24"/>
          <w:lang w:eastAsia="en-US"/>
          <w14:ligatures w14:val="standardContextual"/>
        </w:rPr>
      </w:pPr>
      <w:hyperlink w:anchor="_Toc234367063" w:history="1">
        <w:r w:rsidRPr="009B479F">
          <w:rPr>
            <w:rStyle w:val="Hyperlink"/>
            <w:rFonts w:ascii="Segoe UI Emoji" w:hAnsi="Segoe UI Emoji" w:cs="Segoe UI Emoji"/>
          </w:rPr>
          <w:t>🖥️</w:t>
        </w:r>
        <w:r w:rsidRPr="009B479F">
          <w:rPr>
            <w:rStyle w:val="Hyperlink"/>
          </w:rPr>
          <w:t xml:space="preserve"> Module: Computer Displays</w:t>
        </w:r>
        <w:r>
          <w:rPr>
            <w:webHidden/>
          </w:rPr>
          <w:tab/>
        </w:r>
        <w:r>
          <w:rPr>
            <w:webHidden/>
          </w:rPr>
          <w:fldChar w:fldCharType="begin"/>
        </w:r>
        <w:r>
          <w:rPr>
            <w:webHidden/>
          </w:rPr>
          <w:instrText xml:space="preserve"> PAGEREF _Toc234367063 \h </w:instrText>
        </w:r>
        <w:r>
          <w:rPr>
            <w:webHidden/>
          </w:rPr>
        </w:r>
        <w:r>
          <w:rPr>
            <w:webHidden/>
          </w:rPr>
          <w:fldChar w:fldCharType="separate"/>
        </w:r>
        <w:r w:rsidR="004C1E45">
          <w:rPr>
            <w:webHidden/>
          </w:rPr>
          <w:t>81</w:t>
        </w:r>
        <w:r>
          <w:rPr>
            <w:webHidden/>
          </w:rPr>
          <w:fldChar w:fldCharType="end"/>
        </w:r>
      </w:hyperlink>
    </w:p>
    <w:p w14:paraId="53CB086A" w14:textId="45905C4F" w:rsidR="009A7B6F" w:rsidRDefault="009A7B6F">
      <w:pPr>
        <w:pStyle w:val="TOC2"/>
        <w:rPr>
          <w:bCs w:val="0"/>
          <w:smallCaps w:val="0"/>
          <w:noProof/>
          <w:kern w:val="2"/>
          <w:sz w:val="24"/>
          <w:szCs w:val="24"/>
          <w:lang w:eastAsia="en-US"/>
          <w14:ligatures w14:val="standardContextual"/>
        </w:rPr>
      </w:pPr>
      <w:hyperlink w:anchor="_Toc234367064"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_Toc234367064 \h </w:instrText>
        </w:r>
        <w:r>
          <w:rPr>
            <w:noProof/>
            <w:webHidden/>
          </w:rPr>
        </w:r>
        <w:r>
          <w:rPr>
            <w:noProof/>
            <w:webHidden/>
          </w:rPr>
          <w:fldChar w:fldCharType="separate"/>
        </w:r>
        <w:r w:rsidR="004C1E45">
          <w:rPr>
            <w:noProof/>
            <w:webHidden/>
          </w:rPr>
          <w:t>81</w:t>
        </w:r>
        <w:r>
          <w:rPr>
            <w:noProof/>
            <w:webHidden/>
          </w:rPr>
          <w:fldChar w:fldCharType="end"/>
        </w:r>
      </w:hyperlink>
    </w:p>
    <w:p w14:paraId="2F0EB941" w14:textId="713EC5AB" w:rsidR="009A7B6F" w:rsidRDefault="009A7B6F">
      <w:pPr>
        <w:pStyle w:val="TOC2"/>
        <w:rPr>
          <w:bCs w:val="0"/>
          <w:smallCaps w:val="0"/>
          <w:noProof/>
          <w:kern w:val="2"/>
          <w:sz w:val="24"/>
          <w:szCs w:val="24"/>
          <w:lang w:eastAsia="en-US"/>
          <w14:ligatures w14:val="standardContextual"/>
        </w:rPr>
      </w:pPr>
      <w:hyperlink w:anchor="_Toc234367065" w:history="1">
        <w:r w:rsidRPr="009B479F">
          <w:rPr>
            <w:rStyle w:val="Hyperlink"/>
            <w:rFonts w:ascii="Segoe UI Emoji" w:hAnsi="Segoe UI Emoji" w:cs="Segoe UI Emoji"/>
            <w:noProof/>
          </w:rPr>
          <w:t>🖥️</w:t>
        </w:r>
        <w:r w:rsidRPr="009B479F">
          <w:rPr>
            <w:rStyle w:val="Hyperlink"/>
            <w:noProof/>
          </w:rPr>
          <w:t xml:space="preserve"> Display Technologies</w:t>
        </w:r>
        <w:r>
          <w:rPr>
            <w:noProof/>
            <w:webHidden/>
          </w:rPr>
          <w:tab/>
        </w:r>
        <w:r>
          <w:rPr>
            <w:noProof/>
            <w:webHidden/>
          </w:rPr>
          <w:fldChar w:fldCharType="begin"/>
        </w:r>
        <w:r>
          <w:rPr>
            <w:noProof/>
            <w:webHidden/>
          </w:rPr>
          <w:instrText xml:space="preserve"> PAGEREF _Toc234367065 \h </w:instrText>
        </w:r>
        <w:r>
          <w:rPr>
            <w:noProof/>
            <w:webHidden/>
          </w:rPr>
        </w:r>
        <w:r>
          <w:rPr>
            <w:noProof/>
            <w:webHidden/>
          </w:rPr>
          <w:fldChar w:fldCharType="separate"/>
        </w:r>
        <w:r w:rsidR="004C1E45">
          <w:rPr>
            <w:noProof/>
            <w:webHidden/>
          </w:rPr>
          <w:t>81</w:t>
        </w:r>
        <w:r>
          <w:rPr>
            <w:noProof/>
            <w:webHidden/>
          </w:rPr>
          <w:fldChar w:fldCharType="end"/>
        </w:r>
      </w:hyperlink>
    </w:p>
    <w:p w14:paraId="62E5B7EC" w14:textId="6D92F1D1" w:rsidR="009A7B6F" w:rsidRDefault="009A7B6F">
      <w:pPr>
        <w:pStyle w:val="TOC2"/>
        <w:rPr>
          <w:bCs w:val="0"/>
          <w:smallCaps w:val="0"/>
          <w:noProof/>
          <w:kern w:val="2"/>
          <w:sz w:val="24"/>
          <w:szCs w:val="24"/>
          <w:lang w:eastAsia="en-US"/>
          <w14:ligatures w14:val="standardContextual"/>
        </w:rPr>
      </w:pPr>
      <w:hyperlink w:anchor="_Toc234367066" w:history="1">
        <w:r w:rsidRPr="009B479F">
          <w:rPr>
            <w:rStyle w:val="Hyperlink"/>
            <w:rFonts w:ascii="Segoe UI Emoji" w:hAnsi="Segoe UI Emoji" w:cs="Segoe UI Emoji"/>
            <w:noProof/>
          </w:rPr>
          <w:t>👆</w:t>
        </w:r>
        <w:r w:rsidRPr="009B479F">
          <w:rPr>
            <w:rStyle w:val="Hyperlink"/>
            <w:noProof/>
          </w:rPr>
          <w:t xml:space="preserve"> Inverter and Digitizer</w:t>
        </w:r>
        <w:r>
          <w:rPr>
            <w:noProof/>
            <w:webHidden/>
          </w:rPr>
          <w:tab/>
        </w:r>
        <w:r>
          <w:rPr>
            <w:noProof/>
            <w:webHidden/>
          </w:rPr>
          <w:fldChar w:fldCharType="begin"/>
        </w:r>
        <w:r>
          <w:rPr>
            <w:noProof/>
            <w:webHidden/>
          </w:rPr>
          <w:instrText xml:space="preserve"> PAGEREF _Toc234367066 \h </w:instrText>
        </w:r>
        <w:r>
          <w:rPr>
            <w:noProof/>
            <w:webHidden/>
          </w:rPr>
        </w:r>
        <w:r>
          <w:rPr>
            <w:noProof/>
            <w:webHidden/>
          </w:rPr>
          <w:fldChar w:fldCharType="separate"/>
        </w:r>
        <w:r w:rsidR="004C1E45">
          <w:rPr>
            <w:noProof/>
            <w:webHidden/>
          </w:rPr>
          <w:t>82</w:t>
        </w:r>
        <w:r>
          <w:rPr>
            <w:noProof/>
            <w:webHidden/>
          </w:rPr>
          <w:fldChar w:fldCharType="end"/>
        </w:r>
      </w:hyperlink>
    </w:p>
    <w:p w14:paraId="21CDB340" w14:textId="5CE3DD5D" w:rsidR="009A7B6F" w:rsidRDefault="009A7B6F">
      <w:pPr>
        <w:pStyle w:val="TOC2"/>
        <w:rPr>
          <w:bCs w:val="0"/>
          <w:smallCaps w:val="0"/>
          <w:noProof/>
          <w:kern w:val="2"/>
          <w:sz w:val="24"/>
          <w:szCs w:val="24"/>
          <w:lang w:eastAsia="en-US"/>
          <w14:ligatures w14:val="standardContextual"/>
        </w:rPr>
      </w:pPr>
      <w:hyperlink w:anchor="_Toc234367067" w:history="1">
        <w:r w:rsidRPr="009B479F">
          <w:rPr>
            <w:rStyle w:val="Hyperlink"/>
            <w:rFonts w:ascii="Segoe UI Emoji" w:hAnsi="Segoe UI Emoji" w:cs="Segoe UI Emoji"/>
            <w:noProof/>
          </w:rPr>
          <w:t>🎥</w:t>
        </w:r>
        <w:r w:rsidRPr="009B479F">
          <w:rPr>
            <w:rStyle w:val="Hyperlink"/>
            <w:noProof/>
          </w:rPr>
          <w:t>Projectors</w:t>
        </w:r>
        <w:r>
          <w:rPr>
            <w:noProof/>
            <w:webHidden/>
          </w:rPr>
          <w:tab/>
        </w:r>
        <w:r>
          <w:rPr>
            <w:noProof/>
            <w:webHidden/>
          </w:rPr>
          <w:fldChar w:fldCharType="begin"/>
        </w:r>
        <w:r>
          <w:rPr>
            <w:noProof/>
            <w:webHidden/>
          </w:rPr>
          <w:instrText xml:space="preserve"> PAGEREF _Toc234367067 \h </w:instrText>
        </w:r>
        <w:r>
          <w:rPr>
            <w:noProof/>
            <w:webHidden/>
          </w:rPr>
        </w:r>
        <w:r>
          <w:rPr>
            <w:noProof/>
            <w:webHidden/>
          </w:rPr>
          <w:fldChar w:fldCharType="separate"/>
        </w:r>
        <w:r w:rsidR="004C1E45">
          <w:rPr>
            <w:noProof/>
            <w:webHidden/>
          </w:rPr>
          <w:t>82</w:t>
        </w:r>
        <w:r>
          <w:rPr>
            <w:noProof/>
            <w:webHidden/>
          </w:rPr>
          <w:fldChar w:fldCharType="end"/>
        </w:r>
      </w:hyperlink>
    </w:p>
    <w:p w14:paraId="6B6261E8" w14:textId="7C3CD979" w:rsidR="009A7B6F" w:rsidRDefault="009A7B6F">
      <w:pPr>
        <w:pStyle w:val="TOC2"/>
        <w:rPr>
          <w:bCs w:val="0"/>
          <w:smallCaps w:val="0"/>
          <w:noProof/>
          <w:kern w:val="2"/>
          <w:sz w:val="24"/>
          <w:szCs w:val="24"/>
          <w:lang w:eastAsia="en-US"/>
          <w14:ligatures w14:val="standardContextual"/>
        </w:rPr>
      </w:pPr>
      <w:hyperlink w:anchor="_Toc234367068" w:history="1">
        <w:r w:rsidRPr="009B479F">
          <w:rPr>
            <w:rStyle w:val="Hyperlink"/>
            <w:rFonts w:ascii="Segoe UI Emoji" w:hAnsi="Segoe UI Emoji" w:cs="Segoe UI Emoji"/>
            <w:noProof/>
          </w:rPr>
          <w:t>📐</w:t>
        </w:r>
        <w:r w:rsidRPr="009B479F">
          <w:rPr>
            <w:rStyle w:val="Hyperlink"/>
            <w:noProof/>
          </w:rPr>
          <w:t xml:space="preserve"> Display Attributes</w:t>
        </w:r>
        <w:r>
          <w:rPr>
            <w:noProof/>
            <w:webHidden/>
          </w:rPr>
          <w:tab/>
        </w:r>
        <w:r>
          <w:rPr>
            <w:noProof/>
            <w:webHidden/>
          </w:rPr>
          <w:fldChar w:fldCharType="begin"/>
        </w:r>
        <w:r>
          <w:rPr>
            <w:noProof/>
            <w:webHidden/>
          </w:rPr>
          <w:instrText xml:space="preserve"> PAGEREF _Toc234367068 \h </w:instrText>
        </w:r>
        <w:r>
          <w:rPr>
            <w:noProof/>
            <w:webHidden/>
          </w:rPr>
        </w:r>
        <w:r>
          <w:rPr>
            <w:noProof/>
            <w:webHidden/>
          </w:rPr>
          <w:fldChar w:fldCharType="separate"/>
        </w:r>
        <w:r w:rsidR="004C1E45">
          <w:rPr>
            <w:noProof/>
            <w:webHidden/>
          </w:rPr>
          <w:t>84</w:t>
        </w:r>
        <w:r>
          <w:rPr>
            <w:noProof/>
            <w:webHidden/>
          </w:rPr>
          <w:fldChar w:fldCharType="end"/>
        </w:r>
      </w:hyperlink>
    </w:p>
    <w:p w14:paraId="3853024F" w14:textId="70533521" w:rsidR="009A7B6F" w:rsidRDefault="009A7B6F">
      <w:pPr>
        <w:pStyle w:val="TOC2"/>
        <w:rPr>
          <w:bCs w:val="0"/>
          <w:smallCaps w:val="0"/>
          <w:noProof/>
          <w:kern w:val="2"/>
          <w:sz w:val="24"/>
          <w:szCs w:val="24"/>
          <w:lang w:eastAsia="en-US"/>
          <w14:ligatures w14:val="standardContextual"/>
        </w:rPr>
      </w:pPr>
      <w:hyperlink w:anchor="_Toc234367069" w:history="1">
        <w:r w:rsidRPr="009B479F">
          <w:rPr>
            <w:rStyle w:val="Hyperlink"/>
            <w:rFonts w:ascii="Segoe UI Symbol" w:hAnsi="Segoe UI Symbol" w:cs="Segoe UI Symbol"/>
            <w:noProof/>
          </w:rPr>
          <w:t>🖧</w:t>
        </w:r>
        <w:r w:rsidRPr="009B479F">
          <w:rPr>
            <w:rStyle w:val="Hyperlink"/>
            <w:noProof/>
          </w:rPr>
          <w:t xml:space="preserve"> Multiple Display Setup</w:t>
        </w:r>
        <w:r>
          <w:rPr>
            <w:noProof/>
            <w:webHidden/>
          </w:rPr>
          <w:tab/>
        </w:r>
        <w:r>
          <w:rPr>
            <w:noProof/>
            <w:webHidden/>
          </w:rPr>
          <w:fldChar w:fldCharType="begin"/>
        </w:r>
        <w:r>
          <w:rPr>
            <w:noProof/>
            <w:webHidden/>
          </w:rPr>
          <w:instrText xml:space="preserve"> PAGEREF _Toc234367069 \h </w:instrText>
        </w:r>
        <w:r>
          <w:rPr>
            <w:noProof/>
            <w:webHidden/>
          </w:rPr>
        </w:r>
        <w:r>
          <w:rPr>
            <w:noProof/>
            <w:webHidden/>
          </w:rPr>
          <w:fldChar w:fldCharType="separate"/>
        </w:r>
        <w:r w:rsidR="004C1E45">
          <w:rPr>
            <w:noProof/>
            <w:webHidden/>
          </w:rPr>
          <w:t>84</w:t>
        </w:r>
        <w:r>
          <w:rPr>
            <w:noProof/>
            <w:webHidden/>
          </w:rPr>
          <w:fldChar w:fldCharType="end"/>
        </w:r>
      </w:hyperlink>
    </w:p>
    <w:p w14:paraId="638C6272" w14:textId="4245EFCA" w:rsidR="009A7B6F" w:rsidRDefault="009A7B6F">
      <w:pPr>
        <w:pStyle w:val="TOC1"/>
        <w:rPr>
          <w:b w:val="0"/>
          <w:bCs w:val="0"/>
          <w:caps w:val="0"/>
          <w:kern w:val="2"/>
          <w:sz w:val="24"/>
          <w:szCs w:val="24"/>
          <w:lang w:eastAsia="en-US"/>
          <w14:ligatures w14:val="standardContextual"/>
        </w:rPr>
      </w:pPr>
      <w:hyperlink w:anchor="_Toc234367070" w:history="1">
        <w:r w:rsidRPr="009B479F">
          <w:rPr>
            <w:rStyle w:val="Hyperlink"/>
            <w:rFonts w:ascii="Segoe UI Emoji" w:hAnsi="Segoe UI Emoji" w:cs="Segoe UI Emoji"/>
          </w:rPr>
          <w:t>💾</w:t>
        </w:r>
        <w:r w:rsidRPr="009B479F">
          <w:rPr>
            <w:rStyle w:val="Hyperlink"/>
          </w:rPr>
          <w:t xml:space="preserve"> Module: Hard Drives &amp; Storage Technologies</w:t>
        </w:r>
        <w:r>
          <w:rPr>
            <w:webHidden/>
          </w:rPr>
          <w:tab/>
        </w:r>
        <w:r>
          <w:rPr>
            <w:webHidden/>
          </w:rPr>
          <w:fldChar w:fldCharType="begin"/>
        </w:r>
        <w:r>
          <w:rPr>
            <w:webHidden/>
          </w:rPr>
          <w:instrText xml:space="preserve"> PAGEREF _Toc234367070 \h </w:instrText>
        </w:r>
        <w:r>
          <w:rPr>
            <w:webHidden/>
          </w:rPr>
        </w:r>
        <w:r>
          <w:rPr>
            <w:webHidden/>
          </w:rPr>
          <w:fldChar w:fldCharType="separate"/>
        </w:r>
        <w:r w:rsidR="004C1E45">
          <w:rPr>
            <w:webHidden/>
          </w:rPr>
          <w:t>85</w:t>
        </w:r>
        <w:r>
          <w:rPr>
            <w:webHidden/>
          </w:rPr>
          <w:fldChar w:fldCharType="end"/>
        </w:r>
      </w:hyperlink>
    </w:p>
    <w:p w14:paraId="1BA98FC6" w14:textId="5D16D678" w:rsidR="009A7B6F" w:rsidRDefault="009A7B6F">
      <w:pPr>
        <w:pStyle w:val="TOC2"/>
        <w:rPr>
          <w:bCs w:val="0"/>
          <w:smallCaps w:val="0"/>
          <w:noProof/>
          <w:kern w:val="2"/>
          <w:sz w:val="24"/>
          <w:szCs w:val="24"/>
          <w:lang w:eastAsia="en-US"/>
          <w14:ligatures w14:val="standardContextual"/>
        </w:rPr>
      </w:pPr>
      <w:hyperlink w:anchor="_Toc234367071"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_Toc234367071 \h </w:instrText>
        </w:r>
        <w:r>
          <w:rPr>
            <w:noProof/>
            <w:webHidden/>
          </w:rPr>
        </w:r>
        <w:r>
          <w:rPr>
            <w:noProof/>
            <w:webHidden/>
          </w:rPr>
          <w:fldChar w:fldCharType="separate"/>
        </w:r>
        <w:r w:rsidR="004C1E45">
          <w:rPr>
            <w:noProof/>
            <w:webHidden/>
          </w:rPr>
          <w:t>85</w:t>
        </w:r>
        <w:r>
          <w:rPr>
            <w:noProof/>
            <w:webHidden/>
          </w:rPr>
          <w:fldChar w:fldCharType="end"/>
        </w:r>
      </w:hyperlink>
    </w:p>
    <w:p w14:paraId="52FD6908" w14:textId="2A5007A8" w:rsidR="009A7B6F" w:rsidRDefault="009A7B6F">
      <w:pPr>
        <w:pStyle w:val="TOC2"/>
        <w:rPr>
          <w:bCs w:val="0"/>
          <w:smallCaps w:val="0"/>
          <w:noProof/>
          <w:kern w:val="2"/>
          <w:sz w:val="24"/>
          <w:szCs w:val="24"/>
          <w:lang w:eastAsia="en-US"/>
          <w14:ligatures w14:val="standardContextual"/>
        </w:rPr>
      </w:pPr>
      <w:hyperlink w:anchor="_Toc234367072" w:history="1">
        <w:r w:rsidRPr="009B479F">
          <w:rPr>
            <w:rStyle w:val="Hyperlink"/>
            <w:rFonts w:ascii="Segoe UI Emoji" w:hAnsi="Segoe UI Emoji" w:cs="Segoe UI Emoji"/>
            <w:noProof/>
          </w:rPr>
          <w:t>📊</w:t>
        </w:r>
        <w:r w:rsidRPr="009B479F">
          <w:rPr>
            <w:rStyle w:val="Hyperlink"/>
            <w:noProof/>
          </w:rPr>
          <w:t xml:space="preserve"> Storage Drive Comparison</w:t>
        </w:r>
        <w:r>
          <w:rPr>
            <w:noProof/>
            <w:webHidden/>
          </w:rPr>
          <w:tab/>
        </w:r>
        <w:r>
          <w:rPr>
            <w:noProof/>
            <w:webHidden/>
          </w:rPr>
          <w:fldChar w:fldCharType="begin"/>
        </w:r>
        <w:r>
          <w:rPr>
            <w:noProof/>
            <w:webHidden/>
          </w:rPr>
          <w:instrText xml:space="preserve"> PAGEREF _Toc234367072 \h </w:instrText>
        </w:r>
        <w:r>
          <w:rPr>
            <w:noProof/>
            <w:webHidden/>
          </w:rPr>
        </w:r>
        <w:r>
          <w:rPr>
            <w:noProof/>
            <w:webHidden/>
          </w:rPr>
          <w:fldChar w:fldCharType="separate"/>
        </w:r>
        <w:r w:rsidR="004C1E45">
          <w:rPr>
            <w:noProof/>
            <w:webHidden/>
          </w:rPr>
          <w:t>85</w:t>
        </w:r>
        <w:r>
          <w:rPr>
            <w:noProof/>
            <w:webHidden/>
          </w:rPr>
          <w:fldChar w:fldCharType="end"/>
        </w:r>
      </w:hyperlink>
    </w:p>
    <w:p w14:paraId="5EB34A65" w14:textId="201A3545" w:rsidR="009A7B6F" w:rsidRDefault="009A7B6F">
      <w:pPr>
        <w:pStyle w:val="TOC2"/>
        <w:rPr>
          <w:bCs w:val="0"/>
          <w:smallCaps w:val="0"/>
          <w:noProof/>
          <w:kern w:val="2"/>
          <w:sz w:val="24"/>
          <w:szCs w:val="24"/>
          <w:lang w:eastAsia="en-US"/>
          <w14:ligatures w14:val="standardContextual"/>
        </w:rPr>
      </w:pPr>
      <w:hyperlink w:anchor="_Toc234367073" w:history="1">
        <w:r w:rsidRPr="009B479F">
          <w:rPr>
            <w:rStyle w:val="Hyperlink"/>
            <w:rFonts w:ascii="Segoe UI Emoji" w:hAnsi="Segoe UI Emoji" w:cs="Segoe UI Emoji"/>
            <w:noProof/>
          </w:rPr>
          <w:t>🔌</w:t>
        </w:r>
        <w:r w:rsidRPr="009B479F">
          <w:rPr>
            <w:rStyle w:val="Hyperlink"/>
            <w:noProof/>
          </w:rPr>
          <w:t xml:space="preserve"> Storage Interfaces &amp; Form Factors</w:t>
        </w:r>
        <w:r>
          <w:rPr>
            <w:noProof/>
            <w:webHidden/>
          </w:rPr>
          <w:tab/>
        </w:r>
        <w:r>
          <w:rPr>
            <w:noProof/>
            <w:webHidden/>
          </w:rPr>
          <w:fldChar w:fldCharType="begin"/>
        </w:r>
        <w:r>
          <w:rPr>
            <w:noProof/>
            <w:webHidden/>
          </w:rPr>
          <w:instrText xml:space="preserve"> PAGEREF _Toc234367073 \h </w:instrText>
        </w:r>
        <w:r>
          <w:rPr>
            <w:noProof/>
            <w:webHidden/>
          </w:rPr>
        </w:r>
        <w:r>
          <w:rPr>
            <w:noProof/>
            <w:webHidden/>
          </w:rPr>
          <w:fldChar w:fldCharType="separate"/>
        </w:r>
        <w:r w:rsidR="004C1E45">
          <w:rPr>
            <w:noProof/>
            <w:webHidden/>
          </w:rPr>
          <w:t>86</w:t>
        </w:r>
        <w:r>
          <w:rPr>
            <w:noProof/>
            <w:webHidden/>
          </w:rPr>
          <w:fldChar w:fldCharType="end"/>
        </w:r>
      </w:hyperlink>
    </w:p>
    <w:p w14:paraId="1F39F383" w14:textId="77C7B89F" w:rsidR="009A7B6F" w:rsidRDefault="009A7B6F">
      <w:pPr>
        <w:pStyle w:val="TOC2"/>
        <w:rPr>
          <w:bCs w:val="0"/>
          <w:smallCaps w:val="0"/>
          <w:noProof/>
          <w:kern w:val="2"/>
          <w:sz w:val="24"/>
          <w:szCs w:val="24"/>
          <w:lang w:eastAsia="en-US"/>
          <w14:ligatures w14:val="standardContextual"/>
        </w:rPr>
      </w:pPr>
      <w:hyperlink w:anchor="_Toc234367074" w:history="1">
        <w:r w:rsidRPr="009B479F">
          <w:rPr>
            <w:rStyle w:val="Hyperlink"/>
            <w:rFonts w:ascii="Segoe UI Emoji" w:hAnsi="Segoe UI Emoji" w:cs="Segoe UI Emoji"/>
            <w:noProof/>
          </w:rPr>
          <w:t>🗂️</w:t>
        </w:r>
        <w:r w:rsidRPr="009B479F">
          <w:rPr>
            <w:rStyle w:val="Hyperlink"/>
            <w:noProof/>
          </w:rPr>
          <w:t xml:space="preserve"> Partition Table Formats: MBR vs. GPT</w:t>
        </w:r>
        <w:r>
          <w:rPr>
            <w:noProof/>
            <w:webHidden/>
          </w:rPr>
          <w:tab/>
        </w:r>
        <w:r>
          <w:rPr>
            <w:noProof/>
            <w:webHidden/>
          </w:rPr>
          <w:fldChar w:fldCharType="begin"/>
        </w:r>
        <w:r>
          <w:rPr>
            <w:noProof/>
            <w:webHidden/>
          </w:rPr>
          <w:instrText xml:space="preserve"> PAGEREF _Toc234367074 \h </w:instrText>
        </w:r>
        <w:r>
          <w:rPr>
            <w:noProof/>
            <w:webHidden/>
          </w:rPr>
        </w:r>
        <w:r>
          <w:rPr>
            <w:noProof/>
            <w:webHidden/>
          </w:rPr>
          <w:fldChar w:fldCharType="separate"/>
        </w:r>
        <w:r w:rsidR="004C1E45">
          <w:rPr>
            <w:noProof/>
            <w:webHidden/>
          </w:rPr>
          <w:t>87</w:t>
        </w:r>
        <w:r>
          <w:rPr>
            <w:noProof/>
            <w:webHidden/>
          </w:rPr>
          <w:fldChar w:fldCharType="end"/>
        </w:r>
      </w:hyperlink>
    </w:p>
    <w:p w14:paraId="0D3FB4DF" w14:textId="3310B122" w:rsidR="009A7B6F" w:rsidRDefault="009A7B6F">
      <w:pPr>
        <w:pStyle w:val="TOC2"/>
        <w:rPr>
          <w:bCs w:val="0"/>
          <w:smallCaps w:val="0"/>
          <w:noProof/>
          <w:kern w:val="2"/>
          <w:sz w:val="24"/>
          <w:szCs w:val="24"/>
          <w:lang w:eastAsia="en-US"/>
          <w14:ligatures w14:val="standardContextual"/>
        </w:rPr>
      </w:pPr>
      <w:hyperlink w:anchor="_Toc234367075" w:history="1">
        <w:r w:rsidRPr="009B479F">
          <w:rPr>
            <w:rStyle w:val="Hyperlink"/>
            <w:rFonts w:ascii="Segoe UI Emoji" w:hAnsi="Segoe UI Emoji" w:cs="Segoe UI Emoji"/>
            <w:noProof/>
          </w:rPr>
          <w:t>🧱</w:t>
        </w:r>
        <w:r w:rsidRPr="009B479F">
          <w:rPr>
            <w:rStyle w:val="Hyperlink"/>
            <w:noProof/>
          </w:rPr>
          <w:t xml:space="preserve"> RAID Configurations</w:t>
        </w:r>
        <w:r>
          <w:rPr>
            <w:noProof/>
            <w:webHidden/>
          </w:rPr>
          <w:tab/>
        </w:r>
        <w:r>
          <w:rPr>
            <w:noProof/>
            <w:webHidden/>
          </w:rPr>
          <w:fldChar w:fldCharType="begin"/>
        </w:r>
        <w:r>
          <w:rPr>
            <w:noProof/>
            <w:webHidden/>
          </w:rPr>
          <w:instrText xml:space="preserve"> PAGEREF _Toc234367075 \h </w:instrText>
        </w:r>
        <w:r>
          <w:rPr>
            <w:noProof/>
            <w:webHidden/>
          </w:rPr>
        </w:r>
        <w:r>
          <w:rPr>
            <w:noProof/>
            <w:webHidden/>
          </w:rPr>
          <w:fldChar w:fldCharType="separate"/>
        </w:r>
        <w:r w:rsidR="004C1E45">
          <w:rPr>
            <w:noProof/>
            <w:webHidden/>
          </w:rPr>
          <w:t>89</w:t>
        </w:r>
        <w:r>
          <w:rPr>
            <w:noProof/>
            <w:webHidden/>
          </w:rPr>
          <w:fldChar w:fldCharType="end"/>
        </w:r>
      </w:hyperlink>
    </w:p>
    <w:p w14:paraId="600A7F0A" w14:textId="14D42666" w:rsidR="009A7B6F" w:rsidRDefault="009A7B6F">
      <w:pPr>
        <w:pStyle w:val="TOC1"/>
        <w:rPr>
          <w:b w:val="0"/>
          <w:bCs w:val="0"/>
          <w:caps w:val="0"/>
          <w:kern w:val="2"/>
          <w:sz w:val="24"/>
          <w:szCs w:val="24"/>
          <w:lang w:eastAsia="en-US"/>
          <w14:ligatures w14:val="standardContextual"/>
        </w:rPr>
      </w:pPr>
      <w:hyperlink w:anchor="_Toc234367076" w:history="1">
        <w:r w:rsidRPr="009B479F">
          <w:rPr>
            <w:rStyle w:val="Hyperlink"/>
            <w:rFonts w:ascii="Segoe UI Emoji" w:hAnsi="Segoe UI Emoji" w:cs="Segoe UI Emoji"/>
          </w:rPr>
          <w:t>💾</w:t>
        </w:r>
        <w:r w:rsidRPr="009B479F">
          <w:rPr>
            <w:rStyle w:val="Hyperlink"/>
          </w:rPr>
          <w:t xml:space="preserve"> Module: Windows File Systems</w:t>
        </w:r>
        <w:r>
          <w:rPr>
            <w:webHidden/>
          </w:rPr>
          <w:tab/>
        </w:r>
        <w:r>
          <w:rPr>
            <w:webHidden/>
          </w:rPr>
          <w:fldChar w:fldCharType="begin"/>
        </w:r>
        <w:r>
          <w:rPr>
            <w:webHidden/>
          </w:rPr>
          <w:instrText xml:space="preserve"> PAGEREF _Toc234367076 \h </w:instrText>
        </w:r>
        <w:r>
          <w:rPr>
            <w:webHidden/>
          </w:rPr>
        </w:r>
        <w:r>
          <w:rPr>
            <w:webHidden/>
          </w:rPr>
          <w:fldChar w:fldCharType="separate"/>
        </w:r>
        <w:r w:rsidR="004C1E45">
          <w:rPr>
            <w:webHidden/>
          </w:rPr>
          <w:t>91</w:t>
        </w:r>
        <w:r>
          <w:rPr>
            <w:webHidden/>
          </w:rPr>
          <w:fldChar w:fldCharType="end"/>
        </w:r>
      </w:hyperlink>
    </w:p>
    <w:p w14:paraId="0DB88D09" w14:textId="6FFA7916" w:rsidR="009A7B6F" w:rsidRDefault="009A7B6F">
      <w:pPr>
        <w:pStyle w:val="TOC2"/>
        <w:rPr>
          <w:bCs w:val="0"/>
          <w:smallCaps w:val="0"/>
          <w:noProof/>
          <w:kern w:val="2"/>
          <w:sz w:val="24"/>
          <w:szCs w:val="24"/>
          <w:lang w:eastAsia="en-US"/>
          <w14:ligatures w14:val="standardContextual"/>
        </w:rPr>
      </w:pPr>
      <w:hyperlink w:anchor="_Toc234367077"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_Toc234367077 \h </w:instrText>
        </w:r>
        <w:r>
          <w:rPr>
            <w:noProof/>
            <w:webHidden/>
          </w:rPr>
        </w:r>
        <w:r>
          <w:rPr>
            <w:noProof/>
            <w:webHidden/>
          </w:rPr>
          <w:fldChar w:fldCharType="separate"/>
        </w:r>
        <w:r w:rsidR="004C1E45">
          <w:rPr>
            <w:noProof/>
            <w:webHidden/>
          </w:rPr>
          <w:t>91</w:t>
        </w:r>
        <w:r>
          <w:rPr>
            <w:noProof/>
            <w:webHidden/>
          </w:rPr>
          <w:fldChar w:fldCharType="end"/>
        </w:r>
      </w:hyperlink>
    </w:p>
    <w:p w14:paraId="7C07430B" w14:textId="755ABA1E" w:rsidR="009A7B6F" w:rsidRDefault="009A7B6F">
      <w:pPr>
        <w:pStyle w:val="TOC2"/>
        <w:rPr>
          <w:bCs w:val="0"/>
          <w:smallCaps w:val="0"/>
          <w:noProof/>
          <w:kern w:val="2"/>
          <w:sz w:val="24"/>
          <w:szCs w:val="24"/>
          <w:lang w:eastAsia="en-US"/>
          <w14:ligatures w14:val="standardContextual"/>
        </w:rPr>
      </w:pPr>
      <w:hyperlink w:anchor="_Toc234367078" w:history="1">
        <w:r w:rsidRPr="009B479F">
          <w:rPr>
            <w:rStyle w:val="Hyperlink"/>
            <w:rFonts w:ascii="Segoe UI Emoji" w:hAnsi="Segoe UI Emoji" w:cs="Segoe UI Emoji"/>
            <w:noProof/>
          </w:rPr>
          <w:t>📊</w:t>
        </w:r>
        <w:r w:rsidRPr="009B479F">
          <w:rPr>
            <w:rStyle w:val="Hyperlink"/>
            <w:noProof/>
          </w:rPr>
          <w:t xml:space="preserve"> File System Comparison</w:t>
        </w:r>
        <w:r>
          <w:rPr>
            <w:noProof/>
            <w:webHidden/>
          </w:rPr>
          <w:tab/>
        </w:r>
        <w:r>
          <w:rPr>
            <w:noProof/>
            <w:webHidden/>
          </w:rPr>
          <w:fldChar w:fldCharType="begin"/>
        </w:r>
        <w:r>
          <w:rPr>
            <w:noProof/>
            <w:webHidden/>
          </w:rPr>
          <w:instrText xml:space="preserve"> PAGEREF _Toc234367078 \h </w:instrText>
        </w:r>
        <w:r>
          <w:rPr>
            <w:noProof/>
            <w:webHidden/>
          </w:rPr>
        </w:r>
        <w:r>
          <w:rPr>
            <w:noProof/>
            <w:webHidden/>
          </w:rPr>
          <w:fldChar w:fldCharType="separate"/>
        </w:r>
        <w:r w:rsidR="004C1E45">
          <w:rPr>
            <w:noProof/>
            <w:webHidden/>
          </w:rPr>
          <w:t>91</w:t>
        </w:r>
        <w:r>
          <w:rPr>
            <w:noProof/>
            <w:webHidden/>
          </w:rPr>
          <w:fldChar w:fldCharType="end"/>
        </w:r>
      </w:hyperlink>
    </w:p>
    <w:p w14:paraId="3DA406B7" w14:textId="6DEDEE89" w:rsidR="009A7B6F" w:rsidRDefault="009A7B6F">
      <w:pPr>
        <w:pStyle w:val="TOC2"/>
        <w:rPr>
          <w:bCs w:val="0"/>
          <w:smallCaps w:val="0"/>
          <w:noProof/>
          <w:kern w:val="2"/>
          <w:sz w:val="24"/>
          <w:szCs w:val="24"/>
          <w:lang w:eastAsia="en-US"/>
          <w14:ligatures w14:val="standardContextual"/>
        </w:rPr>
      </w:pPr>
      <w:hyperlink w:anchor="_Toc234367079" w:history="1">
        <w:r w:rsidRPr="009B479F">
          <w:rPr>
            <w:rStyle w:val="Hyperlink"/>
            <w:rFonts w:ascii="Segoe UI Emoji" w:hAnsi="Segoe UI Emoji" w:cs="Segoe UI Emoji"/>
            <w:noProof/>
          </w:rPr>
          <w:t>🔍</w:t>
        </w:r>
        <w:r w:rsidRPr="009B479F">
          <w:rPr>
            <w:rStyle w:val="Hyperlink"/>
            <w:noProof/>
          </w:rPr>
          <w:t xml:space="preserve"> Key File System Facts</w:t>
        </w:r>
        <w:r>
          <w:rPr>
            <w:noProof/>
            <w:webHidden/>
          </w:rPr>
          <w:tab/>
        </w:r>
        <w:r>
          <w:rPr>
            <w:noProof/>
            <w:webHidden/>
          </w:rPr>
          <w:fldChar w:fldCharType="begin"/>
        </w:r>
        <w:r>
          <w:rPr>
            <w:noProof/>
            <w:webHidden/>
          </w:rPr>
          <w:instrText xml:space="preserve"> PAGEREF _Toc234367079 \h </w:instrText>
        </w:r>
        <w:r>
          <w:rPr>
            <w:noProof/>
            <w:webHidden/>
          </w:rPr>
        </w:r>
        <w:r>
          <w:rPr>
            <w:noProof/>
            <w:webHidden/>
          </w:rPr>
          <w:fldChar w:fldCharType="separate"/>
        </w:r>
        <w:r w:rsidR="004C1E45">
          <w:rPr>
            <w:noProof/>
            <w:webHidden/>
          </w:rPr>
          <w:t>91</w:t>
        </w:r>
        <w:r>
          <w:rPr>
            <w:noProof/>
            <w:webHidden/>
          </w:rPr>
          <w:fldChar w:fldCharType="end"/>
        </w:r>
      </w:hyperlink>
    </w:p>
    <w:p w14:paraId="58A26EEC" w14:textId="79943AED" w:rsidR="009A7B6F" w:rsidRDefault="009A7B6F">
      <w:pPr>
        <w:pStyle w:val="TOC2"/>
        <w:rPr>
          <w:bCs w:val="0"/>
          <w:smallCaps w:val="0"/>
          <w:noProof/>
          <w:kern w:val="2"/>
          <w:sz w:val="24"/>
          <w:szCs w:val="24"/>
          <w:lang w:eastAsia="en-US"/>
          <w14:ligatures w14:val="standardContextual"/>
        </w:rPr>
      </w:pPr>
      <w:hyperlink w:anchor="_Toc234367080" w:history="1">
        <w:r w:rsidRPr="009B479F">
          <w:rPr>
            <w:rStyle w:val="Hyperlink"/>
            <w:rFonts w:ascii="Segoe UI Emoji" w:hAnsi="Segoe UI Emoji" w:cs="Segoe UI Emoji"/>
            <w:noProof/>
          </w:rPr>
          <w:t>🧩</w:t>
        </w:r>
        <w:r w:rsidRPr="009B479F">
          <w:rPr>
            <w:rStyle w:val="Hyperlink"/>
            <w:noProof/>
          </w:rPr>
          <w:t xml:space="preserve"> File System Troubleshooting</w:t>
        </w:r>
        <w:r>
          <w:rPr>
            <w:noProof/>
            <w:webHidden/>
          </w:rPr>
          <w:tab/>
        </w:r>
        <w:r>
          <w:rPr>
            <w:noProof/>
            <w:webHidden/>
          </w:rPr>
          <w:fldChar w:fldCharType="begin"/>
        </w:r>
        <w:r>
          <w:rPr>
            <w:noProof/>
            <w:webHidden/>
          </w:rPr>
          <w:instrText xml:space="preserve"> PAGEREF _Toc234367080 \h </w:instrText>
        </w:r>
        <w:r>
          <w:rPr>
            <w:noProof/>
            <w:webHidden/>
          </w:rPr>
        </w:r>
        <w:r>
          <w:rPr>
            <w:noProof/>
            <w:webHidden/>
          </w:rPr>
          <w:fldChar w:fldCharType="separate"/>
        </w:r>
        <w:r w:rsidR="004C1E45">
          <w:rPr>
            <w:noProof/>
            <w:webHidden/>
          </w:rPr>
          <w:t>92</w:t>
        </w:r>
        <w:r>
          <w:rPr>
            <w:noProof/>
            <w:webHidden/>
          </w:rPr>
          <w:fldChar w:fldCharType="end"/>
        </w:r>
      </w:hyperlink>
    </w:p>
    <w:p w14:paraId="6A8648C5" w14:textId="55C6A4DC" w:rsidR="009A7B6F" w:rsidRDefault="009A7B6F">
      <w:pPr>
        <w:pStyle w:val="TOC2"/>
        <w:rPr>
          <w:bCs w:val="0"/>
          <w:smallCaps w:val="0"/>
          <w:noProof/>
          <w:kern w:val="2"/>
          <w:sz w:val="24"/>
          <w:szCs w:val="24"/>
          <w:lang w:eastAsia="en-US"/>
          <w14:ligatures w14:val="standardContextual"/>
        </w:rPr>
      </w:pPr>
      <w:hyperlink w:anchor="_Toc234367081" w:history="1">
        <w:r w:rsidRPr="009B479F">
          <w:rPr>
            <w:rStyle w:val="Hyperlink"/>
            <w:rFonts w:ascii="Segoe UI Emoji" w:hAnsi="Segoe UI Emoji" w:cs="Segoe UI Emoji"/>
            <w:noProof/>
          </w:rPr>
          <w:t>🔄</w:t>
        </w:r>
        <w:r w:rsidRPr="009B479F">
          <w:rPr>
            <w:rStyle w:val="Hyperlink"/>
            <w:noProof/>
          </w:rPr>
          <w:t xml:space="preserve"> Converting Between File Systems</w:t>
        </w:r>
        <w:r>
          <w:rPr>
            <w:noProof/>
            <w:webHidden/>
          </w:rPr>
          <w:tab/>
        </w:r>
        <w:r>
          <w:rPr>
            <w:noProof/>
            <w:webHidden/>
          </w:rPr>
          <w:fldChar w:fldCharType="begin"/>
        </w:r>
        <w:r>
          <w:rPr>
            <w:noProof/>
            <w:webHidden/>
          </w:rPr>
          <w:instrText xml:space="preserve"> PAGEREF _Toc234367081 \h </w:instrText>
        </w:r>
        <w:r>
          <w:rPr>
            <w:noProof/>
            <w:webHidden/>
          </w:rPr>
        </w:r>
        <w:r>
          <w:rPr>
            <w:noProof/>
            <w:webHidden/>
          </w:rPr>
          <w:fldChar w:fldCharType="separate"/>
        </w:r>
        <w:r w:rsidR="004C1E45">
          <w:rPr>
            <w:noProof/>
            <w:webHidden/>
          </w:rPr>
          <w:t>92</w:t>
        </w:r>
        <w:r>
          <w:rPr>
            <w:noProof/>
            <w:webHidden/>
          </w:rPr>
          <w:fldChar w:fldCharType="end"/>
        </w:r>
      </w:hyperlink>
    </w:p>
    <w:p w14:paraId="3CA2A321" w14:textId="2494D35E" w:rsidR="009A7B6F" w:rsidRDefault="009A7B6F">
      <w:pPr>
        <w:pStyle w:val="TOC1"/>
        <w:rPr>
          <w:b w:val="0"/>
          <w:bCs w:val="0"/>
          <w:caps w:val="0"/>
          <w:kern w:val="2"/>
          <w:sz w:val="24"/>
          <w:szCs w:val="24"/>
          <w:lang w:eastAsia="en-US"/>
          <w14:ligatures w14:val="standardContextual"/>
        </w:rPr>
      </w:pPr>
      <w:hyperlink w:anchor="_Toc234367082" w:history="1">
        <w:r w:rsidRPr="009B479F">
          <w:rPr>
            <w:rStyle w:val="Hyperlink"/>
            <w:rFonts w:ascii="Segoe UI Emoji" w:hAnsi="Segoe UI Emoji" w:cs="Segoe UI Emoji"/>
          </w:rPr>
          <w:t>🔌</w:t>
        </w:r>
        <w:r w:rsidRPr="009B479F">
          <w:rPr>
            <w:rStyle w:val="Hyperlink"/>
          </w:rPr>
          <w:t xml:space="preserve"> Module: Cables, Connectors, &amp; Adapters</w:t>
        </w:r>
        <w:r>
          <w:rPr>
            <w:webHidden/>
          </w:rPr>
          <w:tab/>
        </w:r>
        <w:r>
          <w:rPr>
            <w:webHidden/>
          </w:rPr>
          <w:fldChar w:fldCharType="begin"/>
        </w:r>
        <w:r>
          <w:rPr>
            <w:webHidden/>
          </w:rPr>
          <w:instrText xml:space="preserve"> PAGEREF _Toc234367082 \h </w:instrText>
        </w:r>
        <w:r>
          <w:rPr>
            <w:webHidden/>
          </w:rPr>
        </w:r>
        <w:r>
          <w:rPr>
            <w:webHidden/>
          </w:rPr>
          <w:fldChar w:fldCharType="separate"/>
        </w:r>
        <w:r w:rsidR="004C1E45">
          <w:rPr>
            <w:webHidden/>
          </w:rPr>
          <w:t>93</w:t>
        </w:r>
        <w:r>
          <w:rPr>
            <w:webHidden/>
          </w:rPr>
          <w:fldChar w:fldCharType="end"/>
        </w:r>
      </w:hyperlink>
    </w:p>
    <w:p w14:paraId="4659029A" w14:textId="749B4D2E" w:rsidR="009A7B6F" w:rsidRDefault="009A7B6F">
      <w:pPr>
        <w:pStyle w:val="TOC2"/>
        <w:rPr>
          <w:bCs w:val="0"/>
          <w:smallCaps w:val="0"/>
          <w:noProof/>
          <w:kern w:val="2"/>
          <w:sz w:val="24"/>
          <w:szCs w:val="24"/>
          <w:lang w:eastAsia="en-US"/>
          <w14:ligatures w14:val="standardContextual"/>
        </w:rPr>
      </w:pPr>
      <w:hyperlink w:anchor="_Toc234367083"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_Toc234367083 \h </w:instrText>
        </w:r>
        <w:r>
          <w:rPr>
            <w:noProof/>
            <w:webHidden/>
          </w:rPr>
        </w:r>
        <w:r>
          <w:rPr>
            <w:noProof/>
            <w:webHidden/>
          </w:rPr>
          <w:fldChar w:fldCharType="separate"/>
        </w:r>
        <w:r w:rsidR="004C1E45">
          <w:rPr>
            <w:noProof/>
            <w:webHidden/>
          </w:rPr>
          <w:t>93</w:t>
        </w:r>
        <w:r>
          <w:rPr>
            <w:noProof/>
            <w:webHidden/>
          </w:rPr>
          <w:fldChar w:fldCharType="end"/>
        </w:r>
      </w:hyperlink>
    </w:p>
    <w:p w14:paraId="5FC5B113" w14:textId="0D2FB596" w:rsidR="009A7B6F" w:rsidRDefault="009A7B6F">
      <w:pPr>
        <w:pStyle w:val="TOC2"/>
        <w:rPr>
          <w:bCs w:val="0"/>
          <w:smallCaps w:val="0"/>
          <w:noProof/>
          <w:kern w:val="2"/>
          <w:sz w:val="24"/>
          <w:szCs w:val="24"/>
          <w:lang w:eastAsia="en-US"/>
          <w14:ligatures w14:val="standardContextual"/>
        </w:rPr>
      </w:pPr>
      <w:hyperlink w:anchor="_Toc234367084" w:history="1">
        <w:r w:rsidRPr="009B479F">
          <w:rPr>
            <w:rStyle w:val="Hyperlink"/>
            <w:rFonts w:ascii="Segoe UI Emoji" w:hAnsi="Segoe UI Emoji" w:cs="Segoe UI Emoji"/>
            <w:noProof/>
          </w:rPr>
          <w:t>🔗</w:t>
        </w:r>
        <w:r w:rsidRPr="009B479F">
          <w:rPr>
            <w:rStyle w:val="Hyperlink"/>
            <w:noProof/>
          </w:rPr>
          <w:t xml:space="preserve"> Ethernet Cable Categories</w:t>
        </w:r>
        <w:r>
          <w:rPr>
            <w:noProof/>
            <w:webHidden/>
          </w:rPr>
          <w:tab/>
        </w:r>
        <w:r>
          <w:rPr>
            <w:noProof/>
            <w:webHidden/>
          </w:rPr>
          <w:fldChar w:fldCharType="begin"/>
        </w:r>
        <w:r>
          <w:rPr>
            <w:noProof/>
            <w:webHidden/>
          </w:rPr>
          <w:instrText xml:space="preserve"> PAGEREF _Toc234367084 \h </w:instrText>
        </w:r>
        <w:r>
          <w:rPr>
            <w:noProof/>
            <w:webHidden/>
          </w:rPr>
        </w:r>
        <w:r>
          <w:rPr>
            <w:noProof/>
            <w:webHidden/>
          </w:rPr>
          <w:fldChar w:fldCharType="separate"/>
        </w:r>
        <w:r w:rsidR="004C1E45">
          <w:rPr>
            <w:noProof/>
            <w:webHidden/>
          </w:rPr>
          <w:t>93</w:t>
        </w:r>
        <w:r>
          <w:rPr>
            <w:noProof/>
            <w:webHidden/>
          </w:rPr>
          <w:fldChar w:fldCharType="end"/>
        </w:r>
      </w:hyperlink>
    </w:p>
    <w:p w14:paraId="3E270BA8" w14:textId="4FA8FBA6" w:rsidR="009A7B6F" w:rsidRDefault="009A7B6F">
      <w:pPr>
        <w:pStyle w:val="TOC2"/>
        <w:rPr>
          <w:bCs w:val="0"/>
          <w:smallCaps w:val="0"/>
          <w:noProof/>
          <w:kern w:val="2"/>
          <w:sz w:val="24"/>
          <w:szCs w:val="24"/>
          <w:lang w:eastAsia="en-US"/>
          <w14:ligatures w14:val="standardContextual"/>
        </w:rPr>
      </w:pPr>
      <w:hyperlink w:anchor="_Toc234367085" w:history="1">
        <w:r w:rsidRPr="009B479F">
          <w:rPr>
            <w:rStyle w:val="Hyperlink"/>
            <w:rFonts w:ascii="Segoe UI Emoji" w:hAnsi="Segoe UI Emoji" w:cs="Segoe UI Emoji"/>
            <w:noProof/>
          </w:rPr>
          <w:t>💡</w:t>
        </w:r>
        <w:r w:rsidRPr="009B479F">
          <w:rPr>
            <w:rStyle w:val="Hyperlink"/>
            <w:noProof/>
          </w:rPr>
          <w:t xml:space="preserve"> Fiber Optic Cables</w:t>
        </w:r>
        <w:r>
          <w:rPr>
            <w:noProof/>
            <w:webHidden/>
          </w:rPr>
          <w:tab/>
        </w:r>
        <w:r>
          <w:rPr>
            <w:noProof/>
            <w:webHidden/>
          </w:rPr>
          <w:fldChar w:fldCharType="begin"/>
        </w:r>
        <w:r>
          <w:rPr>
            <w:noProof/>
            <w:webHidden/>
          </w:rPr>
          <w:instrText xml:space="preserve"> PAGEREF _Toc234367085 \h </w:instrText>
        </w:r>
        <w:r>
          <w:rPr>
            <w:noProof/>
            <w:webHidden/>
          </w:rPr>
        </w:r>
        <w:r>
          <w:rPr>
            <w:noProof/>
            <w:webHidden/>
          </w:rPr>
          <w:fldChar w:fldCharType="separate"/>
        </w:r>
        <w:r w:rsidR="004C1E45">
          <w:rPr>
            <w:noProof/>
            <w:webHidden/>
          </w:rPr>
          <w:t>93</w:t>
        </w:r>
        <w:r>
          <w:rPr>
            <w:noProof/>
            <w:webHidden/>
          </w:rPr>
          <w:fldChar w:fldCharType="end"/>
        </w:r>
      </w:hyperlink>
    </w:p>
    <w:p w14:paraId="7AF6F921" w14:textId="26F118FD" w:rsidR="009A7B6F" w:rsidRDefault="009A7B6F">
      <w:pPr>
        <w:pStyle w:val="TOC2"/>
        <w:rPr>
          <w:bCs w:val="0"/>
          <w:smallCaps w:val="0"/>
          <w:noProof/>
          <w:kern w:val="2"/>
          <w:sz w:val="24"/>
          <w:szCs w:val="24"/>
          <w:lang w:eastAsia="en-US"/>
          <w14:ligatures w14:val="standardContextual"/>
        </w:rPr>
      </w:pPr>
      <w:hyperlink w:anchor="_Toc234367086" w:history="1">
        <w:r w:rsidRPr="009B479F">
          <w:rPr>
            <w:rStyle w:val="Hyperlink"/>
            <w:rFonts w:ascii="Segoe UI Emoji" w:hAnsi="Segoe UI Emoji" w:cs="Segoe UI Emoji"/>
            <w:noProof/>
          </w:rPr>
          <w:t>⚡</w:t>
        </w:r>
        <w:r w:rsidRPr="009B479F">
          <w:rPr>
            <w:rStyle w:val="Hyperlink"/>
            <w:noProof/>
          </w:rPr>
          <w:t xml:space="preserve"> USB &amp; Thunderbolt Standards</w:t>
        </w:r>
        <w:r>
          <w:rPr>
            <w:noProof/>
            <w:webHidden/>
          </w:rPr>
          <w:tab/>
        </w:r>
        <w:r>
          <w:rPr>
            <w:noProof/>
            <w:webHidden/>
          </w:rPr>
          <w:fldChar w:fldCharType="begin"/>
        </w:r>
        <w:r>
          <w:rPr>
            <w:noProof/>
            <w:webHidden/>
          </w:rPr>
          <w:instrText xml:space="preserve"> PAGEREF _Toc234367086 \h </w:instrText>
        </w:r>
        <w:r>
          <w:rPr>
            <w:noProof/>
            <w:webHidden/>
          </w:rPr>
        </w:r>
        <w:r>
          <w:rPr>
            <w:noProof/>
            <w:webHidden/>
          </w:rPr>
          <w:fldChar w:fldCharType="separate"/>
        </w:r>
        <w:r w:rsidR="004C1E45">
          <w:rPr>
            <w:noProof/>
            <w:webHidden/>
          </w:rPr>
          <w:t>94</w:t>
        </w:r>
        <w:r>
          <w:rPr>
            <w:noProof/>
            <w:webHidden/>
          </w:rPr>
          <w:fldChar w:fldCharType="end"/>
        </w:r>
      </w:hyperlink>
    </w:p>
    <w:p w14:paraId="6FC063AB" w14:textId="7E9351CD" w:rsidR="009A7B6F" w:rsidRDefault="009A7B6F">
      <w:pPr>
        <w:pStyle w:val="TOC2"/>
        <w:rPr>
          <w:bCs w:val="0"/>
          <w:smallCaps w:val="0"/>
          <w:noProof/>
          <w:kern w:val="2"/>
          <w:sz w:val="24"/>
          <w:szCs w:val="24"/>
          <w:lang w:eastAsia="en-US"/>
          <w14:ligatures w14:val="standardContextual"/>
        </w:rPr>
      </w:pPr>
      <w:hyperlink w:anchor="_Toc234367087" w:history="1">
        <w:r w:rsidRPr="009B479F">
          <w:rPr>
            <w:rStyle w:val="Hyperlink"/>
            <w:rFonts w:ascii="Segoe UI Emoji" w:hAnsi="Segoe UI Emoji" w:cs="Segoe UI Emoji"/>
            <w:noProof/>
          </w:rPr>
          <w:t>🎥</w:t>
        </w:r>
        <w:r w:rsidRPr="009B479F">
          <w:rPr>
            <w:rStyle w:val="Hyperlink"/>
            <w:noProof/>
          </w:rPr>
          <w:t xml:space="preserve"> Video Cables &amp; Adapters</w:t>
        </w:r>
        <w:r>
          <w:rPr>
            <w:noProof/>
            <w:webHidden/>
          </w:rPr>
          <w:tab/>
        </w:r>
        <w:r>
          <w:rPr>
            <w:noProof/>
            <w:webHidden/>
          </w:rPr>
          <w:fldChar w:fldCharType="begin"/>
        </w:r>
        <w:r>
          <w:rPr>
            <w:noProof/>
            <w:webHidden/>
          </w:rPr>
          <w:instrText xml:space="preserve"> PAGEREF _Toc234367087 \h </w:instrText>
        </w:r>
        <w:r>
          <w:rPr>
            <w:noProof/>
            <w:webHidden/>
          </w:rPr>
        </w:r>
        <w:r>
          <w:rPr>
            <w:noProof/>
            <w:webHidden/>
          </w:rPr>
          <w:fldChar w:fldCharType="separate"/>
        </w:r>
        <w:r w:rsidR="004C1E45">
          <w:rPr>
            <w:noProof/>
            <w:webHidden/>
          </w:rPr>
          <w:t>95</w:t>
        </w:r>
        <w:r>
          <w:rPr>
            <w:noProof/>
            <w:webHidden/>
          </w:rPr>
          <w:fldChar w:fldCharType="end"/>
        </w:r>
      </w:hyperlink>
    </w:p>
    <w:p w14:paraId="42BC7A8D" w14:textId="079A1496" w:rsidR="009A7B6F" w:rsidRDefault="009A7B6F">
      <w:pPr>
        <w:pStyle w:val="TOC2"/>
        <w:rPr>
          <w:bCs w:val="0"/>
          <w:smallCaps w:val="0"/>
          <w:noProof/>
          <w:kern w:val="2"/>
          <w:sz w:val="24"/>
          <w:szCs w:val="24"/>
          <w:lang w:eastAsia="en-US"/>
          <w14:ligatures w14:val="standardContextual"/>
        </w:rPr>
      </w:pPr>
      <w:hyperlink w:anchor="_Toc234367088" w:history="1">
        <w:r w:rsidRPr="009B479F">
          <w:rPr>
            <w:rStyle w:val="Hyperlink"/>
            <w:rFonts w:ascii="Segoe UI Emoji" w:hAnsi="Segoe UI Emoji" w:cs="Segoe UI Emoji"/>
            <w:noProof/>
          </w:rPr>
          <w:t>🔌</w:t>
        </w:r>
        <w:r w:rsidRPr="009B479F">
          <w:rPr>
            <w:rStyle w:val="Hyperlink"/>
            <w:noProof/>
          </w:rPr>
          <w:t xml:space="preserve"> Hard Drive Cabling Standards</w:t>
        </w:r>
        <w:r>
          <w:rPr>
            <w:noProof/>
            <w:webHidden/>
          </w:rPr>
          <w:tab/>
        </w:r>
        <w:r>
          <w:rPr>
            <w:noProof/>
            <w:webHidden/>
          </w:rPr>
          <w:fldChar w:fldCharType="begin"/>
        </w:r>
        <w:r>
          <w:rPr>
            <w:noProof/>
            <w:webHidden/>
          </w:rPr>
          <w:instrText xml:space="preserve"> PAGEREF _Toc234367088 \h </w:instrText>
        </w:r>
        <w:r>
          <w:rPr>
            <w:noProof/>
            <w:webHidden/>
          </w:rPr>
        </w:r>
        <w:r>
          <w:rPr>
            <w:noProof/>
            <w:webHidden/>
          </w:rPr>
          <w:fldChar w:fldCharType="separate"/>
        </w:r>
        <w:r w:rsidR="004C1E45">
          <w:rPr>
            <w:noProof/>
            <w:webHidden/>
          </w:rPr>
          <w:t>96</w:t>
        </w:r>
        <w:r>
          <w:rPr>
            <w:noProof/>
            <w:webHidden/>
          </w:rPr>
          <w:fldChar w:fldCharType="end"/>
        </w:r>
      </w:hyperlink>
    </w:p>
    <w:p w14:paraId="53B64E8F" w14:textId="53C9CFC0" w:rsidR="009A7B6F" w:rsidRDefault="009A7B6F">
      <w:pPr>
        <w:pStyle w:val="TOC1"/>
        <w:rPr>
          <w:b w:val="0"/>
          <w:bCs w:val="0"/>
          <w:caps w:val="0"/>
          <w:kern w:val="2"/>
          <w:sz w:val="24"/>
          <w:szCs w:val="24"/>
          <w:lang w:eastAsia="en-US"/>
          <w14:ligatures w14:val="standardContextual"/>
        </w:rPr>
      </w:pPr>
      <w:hyperlink w:anchor="_Toc234367089" w:history="1">
        <w:r w:rsidRPr="009B479F">
          <w:rPr>
            <w:rStyle w:val="Hyperlink"/>
            <w:rFonts w:ascii="Segoe UI Emoji" w:hAnsi="Segoe UI Emoji" w:cs="Segoe UI Emoji"/>
          </w:rPr>
          <w:t>🖨️</w:t>
        </w:r>
        <w:r w:rsidRPr="009B479F">
          <w:rPr>
            <w:rStyle w:val="Hyperlink"/>
          </w:rPr>
          <w:t xml:space="preserve"> Module: Printers &amp; Multifunction Devices</w:t>
        </w:r>
        <w:r>
          <w:rPr>
            <w:webHidden/>
          </w:rPr>
          <w:tab/>
        </w:r>
        <w:r>
          <w:rPr>
            <w:webHidden/>
          </w:rPr>
          <w:fldChar w:fldCharType="begin"/>
        </w:r>
        <w:r>
          <w:rPr>
            <w:webHidden/>
          </w:rPr>
          <w:instrText xml:space="preserve"> PAGEREF _Toc234367089 \h </w:instrText>
        </w:r>
        <w:r>
          <w:rPr>
            <w:webHidden/>
          </w:rPr>
        </w:r>
        <w:r>
          <w:rPr>
            <w:webHidden/>
          </w:rPr>
          <w:fldChar w:fldCharType="separate"/>
        </w:r>
        <w:r w:rsidR="004C1E45">
          <w:rPr>
            <w:webHidden/>
          </w:rPr>
          <w:t>97</w:t>
        </w:r>
        <w:r>
          <w:rPr>
            <w:webHidden/>
          </w:rPr>
          <w:fldChar w:fldCharType="end"/>
        </w:r>
      </w:hyperlink>
    </w:p>
    <w:p w14:paraId="13F0ADE7" w14:textId="5DEC4A7E" w:rsidR="009A7B6F" w:rsidRDefault="009A7B6F">
      <w:pPr>
        <w:pStyle w:val="TOC2"/>
        <w:rPr>
          <w:bCs w:val="0"/>
          <w:smallCaps w:val="0"/>
          <w:noProof/>
          <w:kern w:val="2"/>
          <w:sz w:val="24"/>
          <w:szCs w:val="24"/>
          <w:lang w:eastAsia="en-US"/>
          <w14:ligatures w14:val="standardContextual"/>
        </w:rPr>
      </w:pPr>
      <w:hyperlink w:anchor="_Toc234367090"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_Toc234367090 \h </w:instrText>
        </w:r>
        <w:r>
          <w:rPr>
            <w:noProof/>
            <w:webHidden/>
          </w:rPr>
        </w:r>
        <w:r>
          <w:rPr>
            <w:noProof/>
            <w:webHidden/>
          </w:rPr>
          <w:fldChar w:fldCharType="separate"/>
        </w:r>
        <w:r w:rsidR="004C1E45">
          <w:rPr>
            <w:noProof/>
            <w:webHidden/>
          </w:rPr>
          <w:t>97</w:t>
        </w:r>
        <w:r>
          <w:rPr>
            <w:noProof/>
            <w:webHidden/>
          </w:rPr>
          <w:fldChar w:fldCharType="end"/>
        </w:r>
      </w:hyperlink>
    </w:p>
    <w:p w14:paraId="134C2441" w14:textId="15F9890A" w:rsidR="009A7B6F" w:rsidRDefault="009A7B6F">
      <w:pPr>
        <w:pStyle w:val="TOC2"/>
        <w:rPr>
          <w:bCs w:val="0"/>
          <w:smallCaps w:val="0"/>
          <w:noProof/>
          <w:kern w:val="2"/>
          <w:sz w:val="24"/>
          <w:szCs w:val="24"/>
          <w:lang w:eastAsia="en-US"/>
          <w14:ligatures w14:val="standardContextual"/>
        </w:rPr>
      </w:pPr>
      <w:hyperlink w:anchor="_Toc234367091" w:history="1">
        <w:r w:rsidRPr="009B479F">
          <w:rPr>
            <w:rStyle w:val="Hyperlink"/>
            <w:rFonts w:ascii="Segoe UI Emoji" w:hAnsi="Segoe UI Emoji" w:cs="Segoe UI Emoji"/>
            <w:noProof/>
          </w:rPr>
          <w:t>🖨️</w:t>
        </w:r>
        <w:r w:rsidRPr="009B479F">
          <w:rPr>
            <w:rStyle w:val="Hyperlink"/>
            <w:noProof/>
          </w:rPr>
          <w:t xml:space="preserve"> Laser Printers</w:t>
        </w:r>
        <w:r>
          <w:rPr>
            <w:noProof/>
            <w:webHidden/>
          </w:rPr>
          <w:tab/>
        </w:r>
        <w:r>
          <w:rPr>
            <w:noProof/>
            <w:webHidden/>
          </w:rPr>
          <w:fldChar w:fldCharType="begin"/>
        </w:r>
        <w:r>
          <w:rPr>
            <w:noProof/>
            <w:webHidden/>
          </w:rPr>
          <w:instrText xml:space="preserve"> PAGEREF _Toc234367091 \h </w:instrText>
        </w:r>
        <w:r>
          <w:rPr>
            <w:noProof/>
            <w:webHidden/>
          </w:rPr>
        </w:r>
        <w:r>
          <w:rPr>
            <w:noProof/>
            <w:webHidden/>
          </w:rPr>
          <w:fldChar w:fldCharType="separate"/>
        </w:r>
        <w:r w:rsidR="004C1E45">
          <w:rPr>
            <w:noProof/>
            <w:webHidden/>
          </w:rPr>
          <w:t>97</w:t>
        </w:r>
        <w:r>
          <w:rPr>
            <w:noProof/>
            <w:webHidden/>
          </w:rPr>
          <w:fldChar w:fldCharType="end"/>
        </w:r>
      </w:hyperlink>
    </w:p>
    <w:p w14:paraId="6B1780F7" w14:textId="3F49FFE9" w:rsidR="009A7B6F" w:rsidRDefault="009A7B6F">
      <w:pPr>
        <w:pStyle w:val="TOC2"/>
        <w:rPr>
          <w:bCs w:val="0"/>
          <w:smallCaps w:val="0"/>
          <w:noProof/>
          <w:kern w:val="2"/>
          <w:sz w:val="24"/>
          <w:szCs w:val="24"/>
          <w:lang w:eastAsia="en-US"/>
          <w14:ligatures w14:val="standardContextual"/>
        </w:rPr>
      </w:pPr>
      <w:hyperlink w:anchor="_Toc234367092" w:history="1">
        <w:r w:rsidRPr="009B479F">
          <w:rPr>
            <w:rStyle w:val="Hyperlink"/>
            <w:rFonts w:ascii="Segoe UI Emoji" w:hAnsi="Segoe UI Emoji" w:cs="Segoe UI Emoji"/>
            <w:noProof/>
          </w:rPr>
          <w:t>🌈</w:t>
        </w:r>
        <w:r w:rsidRPr="009B479F">
          <w:rPr>
            <w:rStyle w:val="Hyperlink"/>
            <w:noProof/>
          </w:rPr>
          <w:t xml:space="preserve"> Inkjet Printers</w:t>
        </w:r>
        <w:r>
          <w:rPr>
            <w:noProof/>
            <w:webHidden/>
          </w:rPr>
          <w:tab/>
        </w:r>
        <w:r>
          <w:rPr>
            <w:noProof/>
            <w:webHidden/>
          </w:rPr>
          <w:fldChar w:fldCharType="begin"/>
        </w:r>
        <w:r>
          <w:rPr>
            <w:noProof/>
            <w:webHidden/>
          </w:rPr>
          <w:instrText xml:space="preserve"> PAGEREF _Toc234367092 \h </w:instrText>
        </w:r>
        <w:r>
          <w:rPr>
            <w:noProof/>
            <w:webHidden/>
          </w:rPr>
        </w:r>
        <w:r>
          <w:rPr>
            <w:noProof/>
            <w:webHidden/>
          </w:rPr>
          <w:fldChar w:fldCharType="separate"/>
        </w:r>
        <w:r w:rsidR="004C1E45">
          <w:rPr>
            <w:noProof/>
            <w:webHidden/>
          </w:rPr>
          <w:t>99</w:t>
        </w:r>
        <w:r>
          <w:rPr>
            <w:noProof/>
            <w:webHidden/>
          </w:rPr>
          <w:fldChar w:fldCharType="end"/>
        </w:r>
      </w:hyperlink>
    </w:p>
    <w:p w14:paraId="7FBB7C23" w14:textId="24B19FF2" w:rsidR="009A7B6F" w:rsidRDefault="009A7B6F">
      <w:pPr>
        <w:pStyle w:val="TOC2"/>
        <w:rPr>
          <w:bCs w:val="0"/>
          <w:smallCaps w:val="0"/>
          <w:noProof/>
          <w:kern w:val="2"/>
          <w:sz w:val="24"/>
          <w:szCs w:val="24"/>
          <w:lang w:eastAsia="en-US"/>
          <w14:ligatures w14:val="standardContextual"/>
        </w:rPr>
      </w:pPr>
      <w:hyperlink w:anchor="_Toc234367093" w:history="1">
        <w:r w:rsidRPr="009B479F">
          <w:rPr>
            <w:rStyle w:val="Hyperlink"/>
            <w:rFonts w:ascii="Segoe UI Emoji" w:hAnsi="Segoe UI Emoji" w:cs="Segoe UI Emoji"/>
            <w:noProof/>
          </w:rPr>
          <w:t>🔥</w:t>
        </w:r>
        <w:r w:rsidRPr="009B479F">
          <w:rPr>
            <w:rStyle w:val="Hyperlink"/>
            <w:noProof/>
          </w:rPr>
          <w:t xml:space="preserve"> Thermal Printers</w:t>
        </w:r>
        <w:r>
          <w:rPr>
            <w:noProof/>
            <w:webHidden/>
          </w:rPr>
          <w:tab/>
        </w:r>
        <w:r>
          <w:rPr>
            <w:noProof/>
            <w:webHidden/>
          </w:rPr>
          <w:fldChar w:fldCharType="begin"/>
        </w:r>
        <w:r>
          <w:rPr>
            <w:noProof/>
            <w:webHidden/>
          </w:rPr>
          <w:instrText xml:space="preserve"> PAGEREF _Toc234367093 \h </w:instrText>
        </w:r>
        <w:r>
          <w:rPr>
            <w:noProof/>
            <w:webHidden/>
          </w:rPr>
        </w:r>
        <w:r>
          <w:rPr>
            <w:noProof/>
            <w:webHidden/>
          </w:rPr>
          <w:fldChar w:fldCharType="separate"/>
        </w:r>
        <w:r w:rsidR="004C1E45">
          <w:rPr>
            <w:noProof/>
            <w:webHidden/>
          </w:rPr>
          <w:t>99</w:t>
        </w:r>
        <w:r>
          <w:rPr>
            <w:noProof/>
            <w:webHidden/>
          </w:rPr>
          <w:fldChar w:fldCharType="end"/>
        </w:r>
      </w:hyperlink>
    </w:p>
    <w:p w14:paraId="56964705" w14:textId="5808AAB7" w:rsidR="009A7B6F" w:rsidRDefault="009A7B6F">
      <w:pPr>
        <w:pStyle w:val="TOC2"/>
        <w:rPr>
          <w:bCs w:val="0"/>
          <w:smallCaps w:val="0"/>
          <w:noProof/>
          <w:kern w:val="2"/>
          <w:sz w:val="24"/>
          <w:szCs w:val="24"/>
          <w:lang w:eastAsia="en-US"/>
          <w14:ligatures w14:val="standardContextual"/>
        </w:rPr>
      </w:pPr>
      <w:hyperlink w:anchor="_Toc234367094" w:history="1">
        <w:r w:rsidRPr="009B479F">
          <w:rPr>
            <w:rStyle w:val="Hyperlink"/>
            <w:rFonts w:ascii="Segoe UI Emoji" w:hAnsi="Segoe UI Emoji" w:cs="Segoe UI Emoji"/>
            <w:noProof/>
          </w:rPr>
          <w:t>⌨️</w:t>
        </w:r>
        <w:r w:rsidRPr="009B479F">
          <w:rPr>
            <w:rStyle w:val="Hyperlink"/>
            <w:noProof/>
          </w:rPr>
          <w:t xml:space="preserve"> Impact Printers (Dot-Matrix)</w:t>
        </w:r>
        <w:r>
          <w:rPr>
            <w:noProof/>
            <w:webHidden/>
          </w:rPr>
          <w:tab/>
        </w:r>
        <w:r>
          <w:rPr>
            <w:noProof/>
            <w:webHidden/>
          </w:rPr>
          <w:fldChar w:fldCharType="begin"/>
        </w:r>
        <w:r>
          <w:rPr>
            <w:noProof/>
            <w:webHidden/>
          </w:rPr>
          <w:instrText xml:space="preserve"> PAGEREF _Toc234367094 \h </w:instrText>
        </w:r>
        <w:r>
          <w:rPr>
            <w:noProof/>
            <w:webHidden/>
          </w:rPr>
        </w:r>
        <w:r>
          <w:rPr>
            <w:noProof/>
            <w:webHidden/>
          </w:rPr>
          <w:fldChar w:fldCharType="separate"/>
        </w:r>
        <w:r w:rsidR="004C1E45">
          <w:rPr>
            <w:noProof/>
            <w:webHidden/>
          </w:rPr>
          <w:t>99</w:t>
        </w:r>
        <w:r>
          <w:rPr>
            <w:noProof/>
            <w:webHidden/>
          </w:rPr>
          <w:fldChar w:fldCharType="end"/>
        </w:r>
      </w:hyperlink>
    </w:p>
    <w:p w14:paraId="5E2F71D7" w14:textId="51A11318" w:rsidR="009A7B6F" w:rsidRDefault="009A7B6F">
      <w:pPr>
        <w:pStyle w:val="TOC2"/>
        <w:rPr>
          <w:bCs w:val="0"/>
          <w:smallCaps w:val="0"/>
          <w:noProof/>
          <w:kern w:val="2"/>
          <w:sz w:val="24"/>
          <w:szCs w:val="24"/>
          <w:lang w:eastAsia="en-US"/>
          <w14:ligatures w14:val="standardContextual"/>
        </w:rPr>
      </w:pPr>
      <w:hyperlink w:anchor="_Toc234367095" w:history="1">
        <w:r w:rsidRPr="009B479F">
          <w:rPr>
            <w:rStyle w:val="Hyperlink"/>
            <w:rFonts w:ascii="Segoe UI Emoji" w:hAnsi="Segoe UI Emoji" w:cs="Segoe UI Emoji"/>
            <w:noProof/>
          </w:rPr>
          <w:t>🧱</w:t>
        </w:r>
        <w:r w:rsidRPr="009B479F">
          <w:rPr>
            <w:rStyle w:val="Hyperlink"/>
            <w:noProof/>
          </w:rPr>
          <w:t xml:space="preserve"> 3D Printers</w:t>
        </w:r>
        <w:r>
          <w:rPr>
            <w:noProof/>
            <w:webHidden/>
          </w:rPr>
          <w:tab/>
        </w:r>
        <w:r>
          <w:rPr>
            <w:noProof/>
            <w:webHidden/>
          </w:rPr>
          <w:fldChar w:fldCharType="begin"/>
        </w:r>
        <w:r>
          <w:rPr>
            <w:noProof/>
            <w:webHidden/>
          </w:rPr>
          <w:instrText xml:space="preserve"> PAGEREF _Toc234367095 \h </w:instrText>
        </w:r>
        <w:r>
          <w:rPr>
            <w:noProof/>
            <w:webHidden/>
          </w:rPr>
        </w:r>
        <w:r>
          <w:rPr>
            <w:noProof/>
            <w:webHidden/>
          </w:rPr>
          <w:fldChar w:fldCharType="separate"/>
        </w:r>
        <w:r w:rsidR="004C1E45">
          <w:rPr>
            <w:noProof/>
            <w:webHidden/>
          </w:rPr>
          <w:t>100</w:t>
        </w:r>
        <w:r>
          <w:rPr>
            <w:noProof/>
            <w:webHidden/>
          </w:rPr>
          <w:fldChar w:fldCharType="end"/>
        </w:r>
      </w:hyperlink>
    </w:p>
    <w:p w14:paraId="5D2F3BF1" w14:textId="0F72A10A" w:rsidR="009A7B6F" w:rsidRDefault="009A7B6F">
      <w:pPr>
        <w:pStyle w:val="TOC2"/>
        <w:rPr>
          <w:bCs w:val="0"/>
          <w:smallCaps w:val="0"/>
          <w:noProof/>
          <w:kern w:val="2"/>
          <w:sz w:val="24"/>
          <w:szCs w:val="24"/>
          <w:lang w:eastAsia="en-US"/>
          <w14:ligatures w14:val="standardContextual"/>
        </w:rPr>
      </w:pPr>
      <w:hyperlink w:anchor="_Toc234367096" w:history="1">
        <w:r w:rsidRPr="009B479F">
          <w:rPr>
            <w:rStyle w:val="Hyperlink"/>
            <w:rFonts w:ascii="Segoe UI Emoji" w:hAnsi="Segoe UI Emoji"/>
            <w:noProof/>
          </w:rPr>
          <w:t>🔮</w:t>
        </w:r>
        <w:r w:rsidRPr="009B479F">
          <w:rPr>
            <w:rStyle w:val="Hyperlink"/>
            <w:noProof/>
          </w:rPr>
          <w:t>Virtual Printers</w:t>
        </w:r>
        <w:r>
          <w:rPr>
            <w:noProof/>
            <w:webHidden/>
          </w:rPr>
          <w:tab/>
        </w:r>
        <w:r>
          <w:rPr>
            <w:noProof/>
            <w:webHidden/>
          </w:rPr>
          <w:fldChar w:fldCharType="begin"/>
        </w:r>
        <w:r>
          <w:rPr>
            <w:noProof/>
            <w:webHidden/>
          </w:rPr>
          <w:instrText xml:space="preserve"> PAGEREF _Toc234367096 \h </w:instrText>
        </w:r>
        <w:r>
          <w:rPr>
            <w:noProof/>
            <w:webHidden/>
          </w:rPr>
        </w:r>
        <w:r>
          <w:rPr>
            <w:noProof/>
            <w:webHidden/>
          </w:rPr>
          <w:fldChar w:fldCharType="separate"/>
        </w:r>
        <w:r w:rsidR="004C1E45">
          <w:rPr>
            <w:noProof/>
            <w:webHidden/>
          </w:rPr>
          <w:t>100</w:t>
        </w:r>
        <w:r>
          <w:rPr>
            <w:noProof/>
            <w:webHidden/>
          </w:rPr>
          <w:fldChar w:fldCharType="end"/>
        </w:r>
      </w:hyperlink>
    </w:p>
    <w:p w14:paraId="781B6989" w14:textId="6D639FED" w:rsidR="009A7B6F" w:rsidRDefault="009A7B6F">
      <w:pPr>
        <w:pStyle w:val="TOC2"/>
        <w:rPr>
          <w:bCs w:val="0"/>
          <w:smallCaps w:val="0"/>
          <w:noProof/>
          <w:kern w:val="2"/>
          <w:sz w:val="24"/>
          <w:szCs w:val="24"/>
          <w:lang w:eastAsia="en-US"/>
          <w14:ligatures w14:val="standardContextual"/>
        </w:rPr>
      </w:pPr>
      <w:hyperlink w:anchor="_Toc234367097" w:history="1">
        <w:r w:rsidRPr="009B479F">
          <w:rPr>
            <w:rStyle w:val="Hyperlink"/>
            <w:noProof/>
          </w:rPr>
          <w:t>Quick Review — Storage &amp; Peripherals</w:t>
        </w:r>
        <w:r>
          <w:rPr>
            <w:noProof/>
            <w:webHidden/>
          </w:rPr>
          <w:tab/>
        </w:r>
        <w:r>
          <w:rPr>
            <w:noProof/>
            <w:webHidden/>
          </w:rPr>
          <w:fldChar w:fldCharType="begin"/>
        </w:r>
        <w:r>
          <w:rPr>
            <w:noProof/>
            <w:webHidden/>
          </w:rPr>
          <w:instrText xml:space="preserve"> PAGEREF _Toc234367097 \h </w:instrText>
        </w:r>
        <w:r>
          <w:rPr>
            <w:noProof/>
            <w:webHidden/>
          </w:rPr>
        </w:r>
        <w:r>
          <w:rPr>
            <w:noProof/>
            <w:webHidden/>
          </w:rPr>
          <w:fldChar w:fldCharType="separate"/>
        </w:r>
        <w:r w:rsidR="004C1E45">
          <w:rPr>
            <w:noProof/>
            <w:webHidden/>
          </w:rPr>
          <w:t>102</w:t>
        </w:r>
        <w:r>
          <w:rPr>
            <w:noProof/>
            <w:webHidden/>
          </w:rPr>
          <w:fldChar w:fldCharType="end"/>
        </w:r>
      </w:hyperlink>
    </w:p>
    <w:p w14:paraId="4EAC9691" w14:textId="3CBACB73" w:rsidR="009A7B6F" w:rsidRDefault="009A7B6F">
      <w:pPr>
        <w:pStyle w:val="TOC1"/>
        <w:rPr>
          <w:b w:val="0"/>
          <w:bCs w:val="0"/>
          <w:caps w:val="0"/>
          <w:kern w:val="2"/>
          <w:sz w:val="24"/>
          <w:szCs w:val="24"/>
          <w:lang w:eastAsia="en-US"/>
          <w14:ligatures w14:val="standardContextual"/>
        </w:rPr>
      </w:pPr>
      <w:hyperlink w:anchor="_Toc234367098" w:history="1">
        <w:r w:rsidRPr="009B479F">
          <w:rPr>
            <w:rStyle w:val="Hyperlink"/>
            <w:rFonts w:ascii="Segoe UI Emoji" w:hAnsi="Segoe UI Emoji" w:cs="Segoe UI Emoji"/>
          </w:rPr>
          <w:t>🌐</w:t>
        </w:r>
        <w:r w:rsidRPr="009B479F">
          <w:rPr>
            <w:rStyle w:val="Hyperlink"/>
          </w:rPr>
          <w:t xml:space="preserve"> Module: Embedded Systems and IoT</w:t>
        </w:r>
        <w:r>
          <w:rPr>
            <w:webHidden/>
          </w:rPr>
          <w:tab/>
        </w:r>
        <w:r>
          <w:rPr>
            <w:webHidden/>
          </w:rPr>
          <w:fldChar w:fldCharType="begin"/>
        </w:r>
        <w:r>
          <w:rPr>
            <w:webHidden/>
          </w:rPr>
          <w:instrText xml:space="preserve"> PAGEREF _Toc234367098 \h </w:instrText>
        </w:r>
        <w:r>
          <w:rPr>
            <w:webHidden/>
          </w:rPr>
        </w:r>
        <w:r>
          <w:rPr>
            <w:webHidden/>
          </w:rPr>
          <w:fldChar w:fldCharType="separate"/>
        </w:r>
        <w:r w:rsidR="004C1E45">
          <w:rPr>
            <w:webHidden/>
          </w:rPr>
          <w:t>103</w:t>
        </w:r>
        <w:r>
          <w:rPr>
            <w:webHidden/>
          </w:rPr>
          <w:fldChar w:fldCharType="end"/>
        </w:r>
      </w:hyperlink>
    </w:p>
    <w:p w14:paraId="4E1924CC" w14:textId="75DE3868" w:rsidR="009A7B6F" w:rsidRDefault="009A7B6F">
      <w:pPr>
        <w:pStyle w:val="TOC2"/>
        <w:rPr>
          <w:bCs w:val="0"/>
          <w:smallCaps w:val="0"/>
          <w:noProof/>
          <w:kern w:val="2"/>
          <w:sz w:val="24"/>
          <w:szCs w:val="24"/>
          <w:lang w:eastAsia="en-US"/>
          <w14:ligatures w14:val="standardContextual"/>
        </w:rPr>
      </w:pPr>
      <w:hyperlink w:anchor="_Toc234367099"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_Toc234367099 \h </w:instrText>
        </w:r>
        <w:r>
          <w:rPr>
            <w:noProof/>
            <w:webHidden/>
          </w:rPr>
        </w:r>
        <w:r>
          <w:rPr>
            <w:noProof/>
            <w:webHidden/>
          </w:rPr>
          <w:fldChar w:fldCharType="separate"/>
        </w:r>
        <w:r w:rsidR="004C1E45">
          <w:rPr>
            <w:noProof/>
            <w:webHidden/>
          </w:rPr>
          <w:t>103</w:t>
        </w:r>
        <w:r>
          <w:rPr>
            <w:noProof/>
            <w:webHidden/>
          </w:rPr>
          <w:fldChar w:fldCharType="end"/>
        </w:r>
      </w:hyperlink>
    </w:p>
    <w:p w14:paraId="35A58412" w14:textId="13DE213C" w:rsidR="009A7B6F" w:rsidRDefault="009A7B6F">
      <w:pPr>
        <w:pStyle w:val="TOC2"/>
        <w:rPr>
          <w:bCs w:val="0"/>
          <w:smallCaps w:val="0"/>
          <w:noProof/>
          <w:kern w:val="2"/>
          <w:sz w:val="24"/>
          <w:szCs w:val="24"/>
          <w:lang w:eastAsia="en-US"/>
          <w14:ligatures w14:val="standardContextual"/>
        </w:rPr>
      </w:pPr>
      <w:hyperlink w:anchor="_Toc234367100" w:history="1">
        <w:r w:rsidRPr="009B479F">
          <w:rPr>
            <w:rStyle w:val="Hyperlink"/>
            <w:rFonts w:ascii="Segoe UI Emoji" w:hAnsi="Segoe UI Emoji" w:cs="Segoe UI Emoji"/>
            <w:noProof/>
          </w:rPr>
          <w:t>🧠</w:t>
        </w:r>
        <w:r w:rsidRPr="009B479F">
          <w:rPr>
            <w:rStyle w:val="Hyperlink"/>
            <w:noProof/>
          </w:rPr>
          <w:t xml:space="preserve"> What is an Embedded System?</w:t>
        </w:r>
        <w:r>
          <w:rPr>
            <w:noProof/>
            <w:webHidden/>
          </w:rPr>
          <w:tab/>
        </w:r>
        <w:r>
          <w:rPr>
            <w:noProof/>
            <w:webHidden/>
          </w:rPr>
          <w:fldChar w:fldCharType="begin"/>
        </w:r>
        <w:r>
          <w:rPr>
            <w:noProof/>
            <w:webHidden/>
          </w:rPr>
          <w:instrText xml:space="preserve"> PAGEREF _Toc234367100 \h </w:instrText>
        </w:r>
        <w:r>
          <w:rPr>
            <w:noProof/>
            <w:webHidden/>
          </w:rPr>
        </w:r>
        <w:r>
          <w:rPr>
            <w:noProof/>
            <w:webHidden/>
          </w:rPr>
          <w:fldChar w:fldCharType="separate"/>
        </w:r>
        <w:r w:rsidR="004C1E45">
          <w:rPr>
            <w:noProof/>
            <w:webHidden/>
          </w:rPr>
          <w:t>103</w:t>
        </w:r>
        <w:r>
          <w:rPr>
            <w:noProof/>
            <w:webHidden/>
          </w:rPr>
          <w:fldChar w:fldCharType="end"/>
        </w:r>
      </w:hyperlink>
    </w:p>
    <w:p w14:paraId="29C877D7" w14:textId="5FBEB3B7" w:rsidR="009A7B6F" w:rsidRDefault="009A7B6F">
      <w:pPr>
        <w:pStyle w:val="TOC2"/>
        <w:rPr>
          <w:bCs w:val="0"/>
          <w:smallCaps w:val="0"/>
          <w:noProof/>
          <w:kern w:val="2"/>
          <w:sz w:val="24"/>
          <w:szCs w:val="24"/>
          <w:lang w:eastAsia="en-US"/>
          <w14:ligatures w14:val="standardContextual"/>
        </w:rPr>
      </w:pPr>
      <w:hyperlink w:anchor="_Toc234367101" w:history="1">
        <w:r w:rsidRPr="009B479F">
          <w:rPr>
            <w:rStyle w:val="Hyperlink"/>
            <w:rFonts w:ascii="Segoe UI Emoji" w:hAnsi="Segoe UI Emoji" w:cs="Segoe UI Emoji"/>
            <w:noProof/>
          </w:rPr>
          <w:t>🌐</w:t>
        </w:r>
        <w:r w:rsidRPr="009B479F">
          <w:rPr>
            <w:rStyle w:val="Hyperlink"/>
            <w:noProof/>
          </w:rPr>
          <w:t xml:space="preserve"> What is IoT?</w:t>
        </w:r>
        <w:r>
          <w:rPr>
            <w:noProof/>
            <w:webHidden/>
          </w:rPr>
          <w:tab/>
        </w:r>
        <w:r>
          <w:rPr>
            <w:noProof/>
            <w:webHidden/>
          </w:rPr>
          <w:fldChar w:fldCharType="begin"/>
        </w:r>
        <w:r>
          <w:rPr>
            <w:noProof/>
            <w:webHidden/>
          </w:rPr>
          <w:instrText xml:space="preserve"> PAGEREF _Toc234367101 \h </w:instrText>
        </w:r>
        <w:r>
          <w:rPr>
            <w:noProof/>
            <w:webHidden/>
          </w:rPr>
        </w:r>
        <w:r>
          <w:rPr>
            <w:noProof/>
            <w:webHidden/>
          </w:rPr>
          <w:fldChar w:fldCharType="separate"/>
        </w:r>
        <w:r w:rsidR="004C1E45">
          <w:rPr>
            <w:noProof/>
            <w:webHidden/>
          </w:rPr>
          <w:t>104</w:t>
        </w:r>
        <w:r>
          <w:rPr>
            <w:noProof/>
            <w:webHidden/>
          </w:rPr>
          <w:fldChar w:fldCharType="end"/>
        </w:r>
      </w:hyperlink>
    </w:p>
    <w:p w14:paraId="0AAA29A8" w14:textId="77BAEC0D" w:rsidR="009A7B6F" w:rsidRDefault="009A7B6F">
      <w:pPr>
        <w:pStyle w:val="TOC2"/>
        <w:rPr>
          <w:bCs w:val="0"/>
          <w:smallCaps w:val="0"/>
          <w:noProof/>
          <w:kern w:val="2"/>
          <w:sz w:val="24"/>
          <w:szCs w:val="24"/>
          <w:lang w:eastAsia="en-US"/>
          <w14:ligatures w14:val="standardContextual"/>
        </w:rPr>
      </w:pPr>
      <w:hyperlink w:anchor="_Toc234367102" w:history="1">
        <w:r w:rsidRPr="009B479F">
          <w:rPr>
            <w:rStyle w:val="Hyperlink"/>
            <w:rFonts w:ascii="Segoe UI Emoji" w:hAnsi="Segoe UI Emoji" w:cs="Segoe UI Emoji"/>
            <w:noProof/>
          </w:rPr>
          <w:t>📡</w:t>
        </w:r>
        <w:r w:rsidRPr="009B479F">
          <w:rPr>
            <w:rStyle w:val="Hyperlink"/>
            <w:noProof/>
          </w:rPr>
          <w:t xml:space="preserve"> IoT Device Categories</w:t>
        </w:r>
        <w:r>
          <w:rPr>
            <w:noProof/>
            <w:webHidden/>
          </w:rPr>
          <w:tab/>
        </w:r>
        <w:r>
          <w:rPr>
            <w:noProof/>
            <w:webHidden/>
          </w:rPr>
          <w:fldChar w:fldCharType="begin"/>
        </w:r>
        <w:r>
          <w:rPr>
            <w:noProof/>
            <w:webHidden/>
          </w:rPr>
          <w:instrText xml:space="preserve"> PAGEREF _Toc234367102 \h </w:instrText>
        </w:r>
        <w:r>
          <w:rPr>
            <w:noProof/>
            <w:webHidden/>
          </w:rPr>
        </w:r>
        <w:r>
          <w:rPr>
            <w:noProof/>
            <w:webHidden/>
          </w:rPr>
          <w:fldChar w:fldCharType="separate"/>
        </w:r>
        <w:r w:rsidR="004C1E45">
          <w:rPr>
            <w:noProof/>
            <w:webHidden/>
          </w:rPr>
          <w:t>104</w:t>
        </w:r>
        <w:r>
          <w:rPr>
            <w:noProof/>
            <w:webHidden/>
          </w:rPr>
          <w:fldChar w:fldCharType="end"/>
        </w:r>
      </w:hyperlink>
    </w:p>
    <w:p w14:paraId="3D0CCE80" w14:textId="3D922B88" w:rsidR="009A7B6F" w:rsidRDefault="009A7B6F">
      <w:pPr>
        <w:pStyle w:val="TOC2"/>
        <w:rPr>
          <w:bCs w:val="0"/>
          <w:smallCaps w:val="0"/>
          <w:noProof/>
          <w:kern w:val="2"/>
          <w:sz w:val="24"/>
          <w:szCs w:val="24"/>
          <w:lang w:eastAsia="en-US"/>
          <w14:ligatures w14:val="standardContextual"/>
        </w:rPr>
      </w:pPr>
      <w:hyperlink w:anchor="_Toc234367103" w:history="1">
        <w:r w:rsidRPr="009B479F">
          <w:rPr>
            <w:rStyle w:val="Hyperlink"/>
            <w:rFonts w:ascii="Segoe UI Emoji" w:hAnsi="Segoe UI Emoji" w:cs="Segoe UI Emoji"/>
            <w:noProof/>
          </w:rPr>
          <w:t>📶</w:t>
        </w:r>
        <w:r w:rsidRPr="009B479F">
          <w:rPr>
            <w:rStyle w:val="Hyperlink"/>
            <w:noProof/>
          </w:rPr>
          <w:t xml:space="preserve"> IoT Connectivity Protocols</w:t>
        </w:r>
        <w:r>
          <w:rPr>
            <w:noProof/>
            <w:webHidden/>
          </w:rPr>
          <w:tab/>
        </w:r>
        <w:r>
          <w:rPr>
            <w:noProof/>
            <w:webHidden/>
          </w:rPr>
          <w:fldChar w:fldCharType="begin"/>
        </w:r>
        <w:r>
          <w:rPr>
            <w:noProof/>
            <w:webHidden/>
          </w:rPr>
          <w:instrText xml:space="preserve"> PAGEREF _Toc234367103 \h </w:instrText>
        </w:r>
        <w:r>
          <w:rPr>
            <w:noProof/>
            <w:webHidden/>
          </w:rPr>
        </w:r>
        <w:r>
          <w:rPr>
            <w:noProof/>
            <w:webHidden/>
          </w:rPr>
          <w:fldChar w:fldCharType="separate"/>
        </w:r>
        <w:r w:rsidR="004C1E45">
          <w:rPr>
            <w:noProof/>
            <w:webHidden/>
          </w:rPr>
          <w:t>105</w:t>
        </w:r>
        <w:r>
          <w:rPr>
            <w:noProof/>
            <w:webHidden/>
          </w:rPr>
          <w:fldChar w:fldCharType="end"/>
        </w:r>
      </w:hyperlink>
    </w:p>
    <w:p w14:paraId="2F5ACE61" w14:textId="3B98929F" w:rsidR="009A7B6F" w:rsidRDefault="009A7B6F">
      <w:pPr>
        <w:pStyle w:val="TOC2"/>
        <w:rPr>
          <w:bCs w:val="0"/>
          <w:smallCaps w:val="0"/>
          <w:noProof/>
          <w:kern w:val="2"/>
          <w:sz w:val="24"/>
          <w:szCs w:val="24"/>
          <w:lang w:eastAsia="en-US"/>
          <w14:ligatures w14:val="standardContextual"/>
        </w:rPr>
      </w:pPr>
      <w:hyperlink w:anchor="_Toc234367104" w:history="1">
        <w:r w:rsidRPr="009B479F">
          <w:rPr>
            <w:rStyle w:val="Hyperlink"/>
            <w:rFonts w:ascii="Segoe UI Emoji" w:hAnsi="Segoe UI Emoji" w:cs="Segoe UI Emoji"/>
            <w:noProof/>
          </w:rPr>
          <w:t>🔒</w:t>
        </w:r>
        <w:r w:rsidRPr="009B479F">
          <w:rPr>
            <w:rStyle w:val="Hyperlink"/>
            <w:noProof/>
          </w:rPr>
          <w:t xml:space="preserve"> IoT Security Risks and Best Practices</w:t>
        </w:r>
        <w:r>
          <w:rPr>
            <w:noProof/>
            <w:webHidden/>
          </w:rPr>
          <w:tab/>
        </w:r>
        <w:r>
          <w:rPr>
            <w:noProof/>
            <w:webHidden/>
          </w:rPr>
          <w:fldChar w:fldCharType="begin"/>
        </w:r>
        <w:r>
          <w:rPr>
            <w:noProof/>
            <w:webHidden/>
          </w:rPr>
          <w:instrText xml:space="preserve"> PAGEREF _Toc234367104 \h </w:instrText>
        </w:r>
        <w:r>
          <w:rPr>
            <w:noProof/>
            <w:webHidden/>
          </w:rPr>
        </w:r>
        <w:r>
          <w:rPr>
            <w:noProof/>
            <w:webHidden/>
          </w:rPr>
          <w:fldChar w:fldCharType="separate"/>
        </w:r>
        <w:r w:rsidR="004C1E45">
          <w:rPr>
            <w:noProof/>
            <w:webHidden/>
          </w:rPr>
          <w:t>108</w:t>
        </w:r>
        <w:r>
          <w:rPr>
            <w:noProof/>
            <w:webHidden/>
          </w:rPr>
          <w:fldChar w:fldCharType="end"/>
        </w:r>
      </w:hyperlink>
    </w:p>
    <w:p w14:paraId="49AC3CD3" w14:textId="422469DF" w:rsidR="009A7B6F" w:rsidRDefault="009A7B6F">
      <w:pPr>
        <w:pStyle w:val="TOC2"/>
        <w:rPr>
          <w:bCs w:val="0"/>
          <w:smallCaps w:val="0"/>
          <w:noProof/>
          <w:kern w:val="2"/>
          <w:sz w:val="24"/>
          <w:szCs w:val="24"/>
          <w:lang w:eastAsia="en-US"/>
          <w14:ligatures w14:val="standardContextual"/>
        </w:rPr>
      </w:pPr>
      <w:hyperlink w:anchor="_Toc234367105" w:history="1">
        <w:r w:rsidRPr="009B479F">
          <w:rPr>
            <w:rStyle w:val="Hyperlink"/>
            <w:rFonts w:ascii="Segoe UI Emoji" w:hAnsi="Segoe UI Emoji" w:cs="Segoe UI Emoji"/>
            <w:noProof/>
          </w:rPr>
          <w:t>🛠️</w:t>
        </w:r>
        <w:r w:rsidRPr="009B479F">
          <w:rPr>
            <w:rStyle w:val="Hyperlink"/>
            <w:noProof/>
          </w:rPr>
          <w:t xml:space="preserve"> IoT Troubleshooting</w:t>
        </w:r>
        <w:r>
          <w:rPr>
            <w:noProof/>
            <w:webHidden/>
          </w:rPr>
          <w:tab/>
        </w:r>
        <w:r>
          <w:rPr>
            <w:noProof/>
            <w:webHidden/>
          </w:rPr>
          <w:fldChar w:fldCharType="begin"/>
        </w:r>
        <w:r>
          <w:rPr>
            <w:noProof/>
            <w:webHidden/>
          </w:rPr>
          <w:instrText xml:space="preserve"> PAGEREF _Toc234367105 \h </w:instrText>
        </w:r>
        <w:r>
          <w:rPr>
            <w:noProof/>
            <w:webHidden/>
          </w:rPr>
        </w:r>
        <w:r>
          <w:rPr>
            <w:noProof/>
            <w:webHidden/>
          </w:rPr>
          <w:fldChar w:fldCharType="separate"/>
        </w:r>
        <w:r w:rsidR="004C1E45">
          <w:rPr>
            <w:noProof/>
            <w:webHidden/>
          </w:rPr>
          <w:t>109</w:t>
        </w:r>
        <w:r>
          <w:rPr>
            <w:noProof/>
            <w:webHidden/>
          </w:rPr>
          <w:fldChar w:fldCharType="end"/>
        </w:r>
      </w:hyperlink>
    </w:p>
    <w:p w14:paraId="6FA63F78" w14:textId="01A830EE" w:rsidR="009A7B6F" w:rsidRDefault="009A7B6F">
      <w:pPr>
        <w:pStyle w:val="TOC2"/>
        <w:rPr>
          <w:bCs w:val="0"/>
          <w:smallCaps w:val="0"/>
          <w:noProof/>
          <w:kern w:val="2"/>
          <w:sz w:val="24"/>
          <w:szCs w:val="24"/>
          <w:lang w:eastAsia="en-US"/>
          <w14:ligatures w14:val="standardContextual"/>
        </w:rPr>
      </w:pPr>
      <w:hyperlink w:anchor="_Toc234367106" w:history="1">
        <w:r w:rsidRPr="009B479F">
          <w:rPr>
            <w:rStyle w:val="Hyperlink"/>
            <w:rFonts w:ascii="Segoe UI Emoji" w:hAnsi="Segoe UI Emoji" w:cs="Segoe UI Emoji"/>
            <w:noProof/>
          </w:rPr>
          <w:t>💡</w:t>
        </w:r>
        <w:r w:rsidRPr="009B479F">
          <w:rPr>
            <w:rStyle w:val="Hyperlink"/>
            <w:noProof/>
          </w:rPr>
          <w:t xml:space="preserve"> Exam Tips</w:t>
        </w:r>
        <w:r>
          <w:rPr>
            <w:noProof/>
            <w:webHidden/>
          </w:rPr>
          <w:tab/>
        </w:r>
        <w:r>
          <w:rPr>
            <w:noProof/>
            <w:webHidden/>
          </w:rPr>
          <w:fldChar w:fldCharType="begin"/>
        </w:r>
        <w:r>
          <w:rPr>
            <w:noProof/>
            <w:webHidden/>
          </w:rPr>
          <w:instrText xml:space="preserve"> PAGEREF _Toc234367106 \h </w:instrText>
        </w:r>
        <w:r>
          <w:rPr>
            <w:noProof/>
            <w:webHidden/>
          </w:rPr>
        </w:r>
        <w:r>
          <w:rPr>
            <w:noProof/>
            <w:webHidden/>
          </w:rPr>
          <w:fldChar w:fldCharType="separate"/>
        </w:r>
        <w:r w:rsidR="004C1E45">
          <w:rPr>
            <w:noProof/>
            <w:webHidden/>
          </w:rPr>
          <w:t>109</w:t>
        </w:r>
        <w:r>
          <w:rPr>
            <w:noProof/>
            <w:webHidden/>
          </w:rPr>
          <w:fldChar w:fldCharType="end"/>
        </w:r>
      </w:hyperlink>
    </w:p>
    <w:p w14:paraId="57DDD01C" w14:textId="7192A76B" w:rsidR="009A7B6F" w:rsidRDefault="009A7B6F">
      <w:pPr>
        <w:pStyle w:val="TOC2"/>
        <w:rPr>
          <w:bCs w:val="0"/>
          <w:smallCaps w:val="0"/>
          <w:noProof/>
          <w:kern w:val="2"/>
          <w:sz w:val="24"/>
          <w:szCs w:val="24"/>
          <w:lang w:eastAsia="en-US"/>
          <w14:ligatures w14:val="standardContextual"/>
        </w:rPr>
      </w:pPr>
      <w:hyperlink w:anchor="_Toc234367107" w:history="1">
        <w:r w:rsidRPr="009B479F">
          <w:rPr>
            <w:rStyle w:val="Hyperlink"/>
            <w:noProof/>
          </w:rPr>
          <w:t>Quick Review — IoT &amp; Embedded Systems</w:t>
        </w:r>
        <w:r>
          <w:rPr>
            <w:noProof/>
            <w:webHidden/>
          </w:rPr>
          <w:tab/>
        </w:r>
        <w:r>
          <w:rPr>
            <w:noProof/>
            <w:webHidden/>
          </w:rPr>
          <w:fldChar w:fldCharType="begin"/>
        </w:r>
        <w:r>
          <w:rPr>
            <w:noProof/>
            <w:webHidden/>
          </w:rPr>
          <w:instrText xml:space="preserve"> PAGEREF _Toc234367107 \h </w:instrText>
        </w:r>
        <w:r>
          <w:rPr>
            <w:noProof/>
            <w:webHidden/>
          </w:rPr>
        </w:r>
        <w:r>
          <w:rPr>
            <w:noProof/>
            <w:webHidden/>
          </w:rPr>
          <w:fldChar w:fldCharType="separate"/>
        </w:r>
        <w:r w:rsidR="004C1E45">
          <w:rPr>
            <w:noProof/>
            <w:webHidden/>
          </w:rPr>
          <w:t>110</w:t>
        </w:r>
        <w:r>
          <w:rPr>
            <w:noProof/>
            <w:webHidden/>
          </w:rPr>
          <w:fldChar w:fldCharType="end"/>
        </w:r>
      </w:hyperlink>
    </w:p>
    <w:p w14:paraId="7385A334" w14:textId="4DD984C1" w:rsidR="009A7B6F" w:rsidRDefault="009A7B6F">
      <w:pPr>
        <w:pStyle w:val="TOC1"/>
        <w:rPr>
          <w:b w:val="0"/>
          <w:bCs w:val="0"/>
          <w:caps w:val="0"/>
          <w:kern w:val="2"/>
          <w:sz w:val="24"/>
          <w:szCs w:val="24"/>
          <w:lang w:eastAsia="en-US"/>
          <w14:ligatures w14:val="standardContextual"/>
        </w:rPr>
      </w:pPr>
      <w:hyperlink w:anchor="_Toc234367108" w:history="1">
        <w:r w:rsidRPr="009B479F">
          <w:rPr>
            <w:rStyle w:val="Hyperlink"/>
          </w:rPr>
          <w:t>CORE 2 - EXAM 220-1202</w:t>
        </w:r>
        <w:r>
          <w:rPr>
            <w:webHidden/>
          </w:rPr>
          <w:tab/>
        </w:r>
        <w:r>
          <w:rPr>
            <w:webHidden/>
          </w:rPr>
          <w:fldChar w:fldCharType="begin"/>
        </w:r>
        <w:r>
          <w:rPr>
            <w:webHidden/>
          </w:rPr>
          <w:instrText xml:space="preserve"> PAGEREF _Toc234367108 \h </w:instrText>
        </w:r>
        <w:r>
          <w:rPr>
            <w:webHidden/>
          </w:rPr>
        </w:r>
        <w:r>
          <w:rPr>
            <w:webHidden/>
          </w:rPr>
          <w:fldChar w:fldCharType="separate"/>
        </w:r>
        <w:r w:rsidR="004C1E45">
          <w:rPr>
            <w:webHidden/>
          </w:rPr>
          <w:t>111</w:t>
        </w:r>
        <w:r>
          <w:rPr>
            <w:webHidden/>
          </w:rPr>
          <w:fldChar w:fldCharType="end"/>
        </w:r>
      </w:hyperlink>
    </w:p>
    <w:p w14:paraId="68D2E458" w14:textId="5FE3EB49" w:rsidR="009A7B6F" w:rsidRDefault="009A7B6F">
      <w:pPr>
        <w:pStyle w:val="TOC1"/>
        <w:rPr>
          <w:b w:val="0"/>
          <w:bCs w:val="0"/>
          <w:caps w:val="0"/>
          <w:kern w:val="2"/>
          <w:sz w:val="24"/>
          <w:szCs w:val="24"/>
          <w:lang w:eastAsia="en-US"/>
          <w14:ligatures w14:val="standardContextual"/>
        </w:rPr>
      </w:pPr>
      <w:hyperlink w:anchor="_Toc234367109" w:history="1">
        <w:r w:rsidRPr="009B479F">
          <w:rPr>
            <w:rStyle w:val="Hyperlink"/>
            <w:rFonts w:ascii="Segoe UI Emoji" w:hAnsi="Segoe UI Emoji" w:cs="Segoe UI Emoji"/>
          </w:rPr>
          <w:t>🪟</w:t>
        </w:r>
        <w:r w:rsidRPr="009B479F">
          <w:rPr>
            <w:rStyle w:val="Hyperlink"/>
          </w:rPr>
          <w:t xml:space="preserve"> Module: Windows Editions &amp; Features</w:t>
        </w:r>
        <w:r>
          <w:rPr>
            <w:webHidden/>
          </w:rPr>
          <w:tab/>
        </w:r>
        <w:r>
          <w:rPr>
            <w:webHidden/>
          </w:rPr>
          <w:fldChar w:fldCharType="begin"/>
        </w:r>
        <w:r>
          <w:rPr>
            <w:webHidden/>
          </w:rPr>
          <w:instrText xml:space="preserve"> PAGEREF _Toc234367109 \h </w:instrText>
        </w:r>
        <w:r>
          <w:rPr>
            <w:webHidden/>
          </w:rPr>
        </w:r>
        <w:r>
          <w:rPr>
            <w:webHidden/>
          </w:rPr>
          <w:fldChar w:fldCharType="separate"/>
        </w:r>
        <w:r w:rsidR="004C1E45">
          <w:rPr>
            <w:webHidden/>
          </w:rPr>
          <w:t>112</w:t>
        </w:r>
        <w:r>
          <w:rPr>
            <w:webHidden/>
          </w:rPr>
          <w:fldChar w:fldCharType="end"/>
        </w:r>
      </w:hyperlink>
    </w:p>
    <w:p w14:paraId="7D8EF7E1" w14:textId="5E2AA039" w:rsidR="009A7B6F" w:rsidRDefault="009A7B6F">
      <w:pPr>
        <w:pStyle w:val="TOC2"/>
        <w:rPr>
          <w:bCs w:val="0"/>
          <w:smallCaps w:val="0"/>
          <w:noProof/>
          <w:kern w:val="2"/>
          <w:sz w:val="24"/>
          <w:szCs w:val="24"/>
          <w:lang w:eastAsia="en-US"/>
          <w14:ligatures w14:val="standardContextual"/>
        </w:rPr>
      </w:pPr>
      <w:hyperlink w:anchor="_Toc234367110"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_Toc234367110 \h </w:instrText>
        </w:r>
        <w:r>
          <w:rPr>
            <w:noProof/>
            <w:webHidden/>
          </w:rPr>
        </w:r>
        <w:r>
          <w:rPr>
            <w:noProof/>
            <w:webHidden/>
          </w:rPr>
          <w:fldChar w:fldCharType="separate"/>
        </w:r>
        <w:r w:rsidR="004C1E45">
          <w:rPr>
            <w:noProof/>
            <w:webHidden/>
          </w:rPr>
          <w:t>112</w:t>
        </w:r>
        <w:r>
          <w:rPr>
            <w:noProof/>
            <w:webHidden/>
          </w:rPr>
          <w:fldChar w:fldCharType="end"/>
        </w:r>
      </w:hyperlink>
    </w:p>
    <w:p w14:paraId="70C872DD" w14:textId="66E39A31" w:rsidR="009A7B6F" w:rsidRDefault="009A7B6F">
      <w:pPr>
        <w:pStyle w:val="TOC2"/>
        <w:rPr>
          <w:bCs w:val="0"/>
          <w:smallCaps w:val="0"/>
          <w:noProof/>
          <w:kern w:val="2"/>
          <w:sz w:val="24"/>
          <w:szCs w:val="24"/>
          <w:lang w:eastAsia="en-US"/>
          <w14:ligatures w14:val="standardContextual"/>
        </w:rPr>
      </w:pPr>
      <w:hyperlink w:anchor="_Toc234367111" w:history="1">
        <w:r w:rsidRPr="009B479F">
          <w:rPr>
            <w:rStyle w:val="Hyperlink"/>
            <w:rFonts w:ascii="Segoe UI Emoji" w:hAnsi="Segoe UI Emoji" w:cs="Segoe UI Emoji"/>
            <w:noProof/>
          </w:rPr>
          <w:t>📊</w:t>
        </w:r>
        <w:r w:rsidRPr="009B479F">
          <w:rPr>
            <w:rStyle w:val="Hyperlink"/>
            <w:noProof/>
          </w:rPr>
          <w:t xml:space="preserve"> Windows 10/11 Edition Comparison</w:t>
        </w:r>
        <w:r>
          <w:rPr>
            <w:noProof/>
            <w:webHidden/>
          </w:rPr>
          <w:tab/>
        </w:r>
        <w:r>
          <w:rPr>
            <w:noProof/>
            <w:webHidden/>
          </w:rPr>
          <w:fldChar w:fldCharType="begin"/>
        </w:r>
        <w:r>
          <w:rPr>
            <w:noProof/>
            <w:webHidden/>
          </w:rPr>
          <w:instrText xml:space="preserve"> PAGEREF _Toc234367111 \h </w:instrText>
        </w:r>
        <w:r>
          <w:rPr>
            <w:noProof/>
            <w:webHidden/>
          </w:rPr>
        </w:r>
        <w:r>
          <w:rPr>
            <w:noProof/>
            <w:webHidden/>
          </w:rPr>
          <w:fldChar w:fldCharType="separate"/>
        </w:r>
        <w:r w:rsidR="004C1E45">
          <w:rPr>
            <w:noProof/>
            <w:webHidden/>
          </w:rPr>
          <w:t>112</w:t>
        </w:r>
        <w:r>
          <w:rPr>
            <w:noProof/>
            <w:webHidden/>
          </w:rPr>
          <w:fldChar w:fldCharType="end"/>
        </w:r>
      </w:hyperlink>
    </w:p>
    <w:p w14:paraId="54EB7980" w14:textId="2C518C46" w:rsidR="009A7B6F" w:rsidRDefault="009A7B6F">
      <w:pPr>
        <w:pStyle w:val="TOC2"/>
        <w:rPr>
          <w:bCs w:val="0"/>
          <w:smallCaps w:val="0"/>
          <w:noProof/>
          <w:kern w:val="2"/>
          <w:sz w:val="24"/>
          <w:szCs w:val="24"/>
          <w:lang w:eastAsia="en-US"/>
          <w14:ligatures w14:val="standardContextual"/>
        </w:rPr>
      </w:pPr>
      <w:hyperlink w:anchor="_Toc234367112" w:history="1">
        <w:r w:rsidRPr="009B479F">
          <w:rPr>
            <w:rStyle w:val="Hyperlink"/>
            <w:rFonts w:ascii="Segoe UI Emoji" w:hAnsi="Segoe UI Emoji" w:cs="Segoe UI Emoji"/>
            <w:noProof/>
          </w:rPr>
          <w:t>🔄</w:t>
        </w:r>
        <w:r w:rsidRPr="009B479F">
          <w:rPr>
            <w:rStyle w:val="Hyperlink"/>
            <w:noProof/>
          </w:rPr>
          <w:t xml:space="preserve"> Windows Upgrade Paths</w:t>
        </w:r>
        <w:r>
          <w:rPr>
            <w:noProof/>
            <w:webHidden/>
          </w:rPr>
          <w:tab/>
        </w:r>
        <w:r>
          <w:rPr>
            <w:noProof/>
            <w:webHidden/>
          </w:rPr>
          <w:fldChar w:fldCharType="begin"/>
        </w:r>
        <w:r>
          <w:rPr>
            <w:noProof/>
            <w:webHidden/>
          </w:rPr>
          <w:instrText xml:space="preserve"> PAGEREF _Toc234367112 \h </w:instrText>
        </w:r>
        <w:r>
          <w:rPr>
            <w:noProof/>
            <w:webHidden/>
          </w:rPr>
        </w:r>
        <w:r>
          <w:rPr>
            <w:noProof/>
            <w:webHidden/>
          </w:rPr>
          <w:fldChar w:fldCharType="separate"/>
        </w:r>
        <w:r w:rsidR="004C1E45">
          <w:rPr>
            <w:noProof/>
            <w:webHidden/>
          </w:rPr>
          <w:t>113</w:t>
        </w:r>
        <w:r>
          <w:rPr>
            <w:noProof/>
            <w:webHidden/>
          </w:rPr>
          <w:fldChar w:fldCharType="end"/>
        </w:r>
      </w:hyperlink>
    </w:p>
    <w:p w14:paraId="68A10F05" w14:textId="58E54907" w:rsidR="009A7B6F" w:rsidRDefault="009A7B6F">
      <w:pPr>
        <w:pStyle w:val="TOC1"/>
        <w:rPr>
          <w:b w:val="0"/>
          <w:bCs w:val="0"/>
          <w:caps w:val="0"/>
          <w:kern w:val="2"/>
          <w:sz w:val="24"/>
          <w:szCs w:val="24"/>
          <w:lang w:eastAsia="en-US"/>
          <w14:ligatures w14:val="standardContextual"/>
        </w:rPr>
      </w:pPr>
      <w:hyperlink w:anchor="_Toc234367113" w:history="1">
        <w:r w:rsidRPr="009B479F">
          <w:rPr>
            <w:rStyle w:val="Hyperlink"/>
            <w:rFonts w:ascii="Segoe UI Emoji" w:hAnsi="Segoe UI Emoji" w:cs="Segoe UI Emoji"/>
          </w:rPr>
          <w:t>💻</w:t>
        </w:r>
        <w:r w:rsidRPr="009B479F">
          <w:rPr>
            <w:rStyle w:val="Hyperlink"/>
          </w:rPr>
          <w:t xml:space="preserve"> Module: Operating Systems (Windows, macOS, Linux)</w:t>
        </w:r>
        <w:r>
          <w:rPr>
            <w:webHidden/>
          </w:rPr>
          <w:tab/>
        </w:r>
        <w:r>
          <w:rPr>
            <w:webHidden/>
          </w:rPr>
          <w:fldChar w:fldCharType="begin"/>
        </w:r>
        <w:r>
          <w:rPr>
            <w:webHidden/>
          </w:rPr>
          <w:instrText xml:space="preserve"> PAGEREF _Toc234367113 \h </w:instrText>
        </w:r>
        <w:r>
          <w:rPr>
            <w:webHidden/>
          </w:rPr>
        </w:r>
        <w:r>
          <w:rPr>
            <w:webHidden/>
          </w:rPr>
          <w:fldChar w:fldCharType="separate"/>
        </w:r>
        <w:r w:rsidR="004C1E45">
          <w:rPr>
            <w:webHidden/>
          </w:rPr>
          <w:t>114</w:t>
        </w:r>
        <w:r>
          <w:rPr>
            <w:webHidden/>
          </w:rPr>
          <w:fldChar w:fldCharType="end"/>
        </w:r>
      </w:hyperlink>
    </w:p>
    <w:p w14:paraId="05CA25C3" w14:textId="0C875A20" w:rsidR="009A7B6F" w:rsidRDefault="009A7B6F">
      <w:pPr>
        <w:pStyle w:val="TOC2"/>
        <w:rPr>
          <w:bCs w:val="0"/>
          <w:smallCaps w:val="0"/>
          <w:noProof/>
          <w:kern w:val="2"/>
          <w:sz w:val="24"/>
          <w:szCs w:val="24"/>
          <w:lang w:eastAsia="en-US"/>
          <w14:ligatures w14:val="standardContextual"/>
        </w:rPr>
      </w:pPr>
      <w:hyperlink w:anchor="_Toc234367114"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_Toc234367114 \h </w:instrText>
        </w:r>
        <w:r>
          <w:rPr>
            <w:noProof/>
            <w:webHidden/>
          </w:rPr>
        </w:r>
        <w:r>
          <w:rPr>
            <w:noProof/>
            <w:webHidden/>
          </w:rPr>
          <w:fldChar w:fldCharType="separate"/>
        </w:r>
        <w:r w:rsidR="004C1E45">
          <w:rPr>
            <w:noProof/>
            <w:webHidden/>
          </w:rPr>
          <w:t>114</w:t>
        </w:r>
        <w:r>
          <w:rPr>
            <w:noProof/>
            <w:webHidden/>
          </w:rPr>
          <w:fldChar w:fldCharType="end"/>
        </w:r>
      </w:hyperlink>
    </w:p>
    <w:p w14:paraId="37174F61" w14:textId="74B83033" w:rsidR="009A7B6F" w:rsidRDefault="009A7B6F">
      <w:pPr>
        <w:pStyle w:val="TOC2"/>
        <w:rPr>
          <w:bCs w:val="0"/>
          <w:smallCaps w:val="0"/>
          <w:noProof/>
          <w:kern w:val="2"/>
          <w:sz w:val="24"/>
          <w:szCs w:val="24"/>
          <w:lang w:eastAsia="en-US"/>
          <w14:ligatures w14:val="standardContextual"/>
        </w:rPr>
      </w:pPr>
      <w:hyperlink w:anchor="_Toc234367115" w:history="1">
        <w:r w:rsidRPr="009B479F">
          <w:rPr>
            <w:rStyle w:val="Hyperlink"/>
            <w:rFonts w:ascii="Segoe UI Emoji" w:hAnsi="Segoe UI Emoji" w:cs="Segoe UI Emoji"/>
            <w:noProof/>
          </w:rPr>
          <w:t>🖥️</w:t>
        </w:r>
        <w:r w:rsidRPr="009B479F">
          <w:rPr>
            <w:rStyle w:val="Hyperlink"/>
            <w:noProof/>
          </w:rPr>
          <w:t xml:space="preserve"> Understanding Operating Systems</w:t>
        </w:r>
        <w:r>
          <w:rPr>
            <w:noProof/>
            <w:webHidden/>
          </w:rPr>
          <w:tab/>
        </w:r>
        <w:r>
          <w:rPr>
            <w:noProof/>
            <w:webHidden/>
          </w:rPr>
          <w:fldChar w:fldCharType="begin"/>
        </w:r>
        <w:r>
          <w:rPr>
            <w:noProof/>
            <w:webHidden/>
          </w:rPr>
          <w:instrText xml:space="preserve"> PAGEREF _Toc234367115 \h </w:instrText>
        </w:r>
        <w:r>
          <w:rPr>
            <w:noProof/>
            <w:webHidden/>
          </w:rPr>
        </w:r>
        <w:r>
          <w:rPr>
            <w:noProof/>
            <w:webHidden/>
          </w:rPr>
          <w:fldChar w:fldCharType="separate"/>
        </w:r>
        <w:r w:rsidR="004C1E45">
          <w:rPr>
            <w:noProof/>
            <w:webHidden/>
          </w:rPr>
          <w:t>114</w:t>
        </w:r>
        <w:r>
          <w:rPr>
            <w:noProof/>
            <w:webHidden/>
          </w:rPr>
          <w:fldChar w:fldCharType="end"/>
        </w:r>
      </w:hyperlink>
    </w:p>
    <w:p w14:paraId="144D1628" w14:textId="6EDDC068" w:rsidR="009A7B6F" w:rsidRDefault="009A7B6F">
      <w:pPr>
        <w:pStyle w:val="TOC2"/>
        <w:rPr>
          <w:bCs w:val="0"/>
          <w:smallCaps w:val="0"/>
          <w:noProof/>
          <w:kern w:val="2"/>
          <w:sz w:val="24"/>
          <w:szCs w:val="24"/>
          <w:lang w:eastAsia="en-US"/>
          <w14:ligatures w14:val="standardContextual"/>
        </w:rPr>
      </w:pPr>
      <w:hyperlink w:anchor="_Toc234367116" w:history="1">
        <w:r w:rsidRPr="009B479F">
          <w:rPr>
            <w:rStyle w:val="Hyperlink"/>
            <w:rFonts w:ascii="Segoe UI Emoji" w:hAnsi="Segoe UI Emoji" w:cs="Segoe UI Emoji"/>
            <w:noProof/>
          </w:rPr>
          <w:t>🪛</w:t>
        </w:r>
        <w:r w:rsidRPr="009B479F">
          <w:rPr>
            <w:rStyle w:val="Hyperlink"/>
            <w:noProof/>
          </w:rPr>
          <w:t xml:space="preserve"> Installing and Upgrading OS</w:t>
        </w:r>
        <w:r>
          <w:rPr>
            <w:noProof/>
            <w:webHidden/>
          </w:rPr>
          <w:tab/>
        </w:r>
        <w:r>
          <w:rPr>
            <w:noProof/>
            <w:webHidden/>
          </w:rPr>
          <w:fldChar w:fldCharType="begin"/>
        </w:r>
        <w:r>
          <w:rPr>
            <w:noProof/>
            <w:webHidden/>
          </w:rPr>
          <w:instrText xml:space="preserve"> PAGEREF _Toc234367116 \h </w:instrText>
        </w:r>
        <w:r>
          <w:rPr>
            <w:noProof/>
            <w:webHidden/>
          </w:rPr>
        </w:r>
        <w:r>
          <w:rPr>
            <w:noProof/>
            <w:webHidden/>
          </w:rPr>
          <w:fldChar w:fldCharType="separate"/>
        </w:r>
        <w:r w:rsidR="004C1E45">
          <w:rPr>
            <w:noProof/>
            <w:webHidden/>
          </w:rPr>
          <w:t>114</w:t>
        </w:r>
        <w:r>
          <w:rPr>
            <w:noProof/>
            <w:webHidden/>
          </w:rPr>
          <w:fldChar w:fldCharType="end"/>
        </w:r>
      </w:hyperlink>
    </w:p>
    <w:p w14:paraId="6C57AECE" w14:textId="33B42BB5" w:rsidR="009A7B6F" w:rsidRDefault="009A7B6F">
      <w:pPr>
        <w:pStyle w:val="TOC2"/>
        <w:rPr>
          <w:bCs w:val="0"/>
          <w:smallCaps w:val="0"/>
          <w:noProof/>
          <w:kern w:val="2"/>
          <w:sz w:val="24"/>
          <w:szCs w:val="24"/>
          <w:lang w:eastAsia="en-US"/>
          <w14:ligatures w14:val="standardContextual"/>
        </w:rPr>
      </w:pPr>
      <w:hyperlink w:anchor="_Toc234367117" w:history="1">
        <w:r w:rsidRPr="009B479F">
          <w:rPr>
            <w:rStyle w:val="Hyperlink"/>
            <w:rFonts w:ascii="Segoe UI Emoji" w:hAnsi="Segoe UI Emoji" w:cs="Segoe UI Emoji"/>
            <w:noProof/>
          </w:rPr>
          <w:t>💿</w:t>
        </w:r>
        <w:r w:rsidRPr="009B479F">
          <w:rPr>
            <w:rStyle w:val="Hyperlink"/>
            <w:noProof/>
          </w:rPr>
          <w:t xml:space="preserve"> OS Installation &amp; Compatibility</w:t>
        </w:r>
        <w:r>
          <w:rPr>
            <w:noProof/>
            <w:webHidden/>
          </w:rPr>
          <w:tab/>
        </w:r>
        <w:r>
          <w:rPr>
            <w:noProof/>
            <w:webHidden/>
          </w:rPr>
          <w:fldChar w:fldCharType="begin"/>
        </w:r>
        <w:r>
          <w:rPr>
            <w:noProof/>
            <w:webHidden/>
          </w:rPr>
          <w:instrText xml:space="preserve"> PAGEREF _Toc234367117 \h </w:instrText>
        </w:r>
        <w:r>
          <w:rPr>
            <w:noProof/>
            <w:webHidden/>
          </w:rPr>
        </w:r>
        <w:r>
          <w:rPr>
            <w:noProof/>
            <w:webHidden/>
          </w:rPr>
          <w:fldChar w:fldCharType="separate"/>
        </w:r>
        <w:r w:rsidR="004C1E45">
          <w:rPr>
            <w:noProof/>
            <w:webHidden/>
          </w:rPr>
          <w:t>115</w:t>
        </w:r>
        <w:r>
          <w:rPr>
            <w:noProof/>
            <w:webHidden/>
          </w:rPr>
          <w:fldChar w:fldCharType="end"/>
        </w:r>
      </w:hyperlink>
    </w:p>
    <w:p w14:paraId="7ADA1077" w14:textId="1943EBD9" w:rsidR="009A7B6F" w:rsidRDefault="009A7B6F">
      <w:pPr>
        <w:pStyle w:val="TOC2"/>
        <w:rPr>
          <w:bCs w:val="0"/>
          <w:smallCaps w:val="0"/>
          <w:noProof/>
          <w:kern w:val="2"/>
          <w:sz w:val="24"/>
          <w:szCs w:val="24"/>
          <w:lang w:eastAsia="en-US"/>
          <w14:ligatures w14:val="standardContextual"/>
        </w:rPr>
      </w:pPr>
      <w:hyperlink w:anchor="_Toc234367118" w:history="1">
        <w:r w:rsidRPr="009B479F">
          <w:rPr>
            <w:rStyle w:val="Hyperlink"/>
            <w:rFonts w:ascii="Segoe UI Emoji" w:hAnsi="Segoe UI Emoji" w:cs="Segoe UI Emoji"/>
            <w:noProof/>
          </w:rPr>
          <w:t>⚙️</w:t>
        </w:r>
        <w:r w:rsidRPr="009B479F">
          <w:rPr>
            <w:rStyle w:val="Hyperlink"/>
            <w:noProof/>
          </w:rPr>
          <w:t xml:space="preserve"> Windows System Tools</w:t>
        </w:r>
        <w:r>
          <w:rPr>
            <w:noProof/>
            <w:webHidden/>
          </w:rPr>
          <w:tab/>
        </w:r>
        <w:r>
          <w:rPr>
            <w:noProof/>
            <w:webHidden/>
          </w:rPr>
          <w:fldChar w:fldCharType="begin"/>
        </w:r>
        <w:r>
          <w:rPr>
            <w:noProof/>
            <w:webHidden/>
          </w:rPr>
          <w:instrText xml:space="preserve"> PAGEREF _Toc234367118 \h </w:instrText>
        </w:r>
        <w:r>
          <w:rPr>
            <w:noProof/>
            <w:webHidden/>
          </w:rPr>
        </w:r>
        <w:r>
          <w:rPr>
            <w:noProof/>
            <w:webHidden/>
          </w:rPr>
          <w:fldChar w:fldCharType="separate"/>
        </w:r>
        <w:r w:rsidR="004C1E45">
          <w:rPr>
            <w:noProof/>
            <w:webHidden/>
          </w:rPr>
          <w:t>115</w:t>
        </w:r>
        <w:r>
          <w:rPr>
            <w:noProof/>
            <w:webHidden/>
          </w:rPr>
          <w:fldChar w:fldCharType="end"/>
        </w:r>
      </w:hyperlink>
    </w:p>
    <w:p w14:paraId="1AB69A59" w14:textId="05402E7B" w:rsidR="009A7B6F" w:rsidRDefault="009A7B6F">
      <w:pPr>
        <w:pStyle w:val="TOC2"/>
        <w:rPr>
          <w:bCs w:val="0"/>
          <w:smallCaps w:val="0"/>
          <w:noProof/>
          <w:kern w:val="2"/>
          <w:sz w:val="24"/>
          <w:szCs w:val="24"/>
          <w:lang w:eastAsia="en-US"/>
          <w14:ligatures w14:val="standardContextual"/>
        </w:rPr>
      </w:pPr>
      <w:hyperlink w:anchor="_Toc234367119" w:history="1">
        <w:r w:rsidRPr="009B479F">
          <w:rPr>
            <w:rStyle w:val="Hyperlink"/>
            <w:rFonts w:ascii="Segoe UI Emoji" w:hAnsi="Segoe UI Emoji" w:cs="Segoe UI Emoji"/>
            <w:noProof/>
          </w:rPr>
          <w:t>📟</w:t>
        </w:r>
        <w:r w:rsidRPr="009B479F">
          <w:rPr>
            <w:rStyle w:val="Hyperlink"/>
            <w:noProof/>
          </w:rPr>
          <w:t xml:space="preserve"> Command-Line Tools</w:t>
        </w:r>
        <w:r>
          <w:rPr>
            <w:noProof/>
            <w:webHidden/>
          </w:rPr>
          <w:tab/>
        </w:r>
        <w:r>
          <w:rPr>
            <w:noProof/>
            <w:webHidden/>
          </w:rPr>
          <w:fldChar w:fldCharType="begin"/>
        </w:r>
        <w:r>
          <w:rPr>
            <w:noProof/>
            <w:webHidden/>
          </w:rPr>
          <w:instrText xml:space="preserve"> PAGEREF _Toc234367119 \h </w:instrText>
        </w:r>
        <w:r>
          <w:rPr>
            <w:noProof/>
            <w:webHidden/>
          </w:rPr>
        </w:r>
        <w:r>
          <w:rPr>
            <w:noProof/>
            <w:webHidden/>
          </w:rPr>
          <w:fldChar w:fldCharType="separate"/>
        </w:r>
        <w:r w:rsidR="004C1E45">
          <w:rPr>
            <w:noProof/>
            <w:webHidden/>
          </w:rPr>
          <w:t>116</w:t>
        </w:r>
        <w:r>
          <w:rPr>
            <w:noProof/>
            <w:webHidden/>
          </w:rPr>
          <w:fldChar w:fldCharType="end"/>
        </w:r>
      </w:hyperlink>
    </w:p>
    <w:p w14:paraId="6A4BF835" w14:textId="68160B13" w:rsidR="009A7B6F" w:rsidRDefault="009A7B6F">
      <w:pPr>
        <w:pStyle w:val="TOC2"/>
        <w:rPr>
          <w:bCs w:val="0"/>
          <w:smallCaps w:val="0"/>
          <w:noProof/>
          <w:kern w:val="2"/>
          <w:sz w:val="24"/>
          <w:szCs w:val="24"/>
          <w:lang w:eastAsia="en-US"/>
          <w14:ligatures w14:val="standardContextual"/>
        </w:rPr>
      </w:pPr>
      <w:hyperlink w:anchor="_Toc234367120" w:history="1">
        <w:r w:rsidRPr="009B479F">
          <w:rPr>
            <w:rStyle w:val="Hyperlink"/>
            <w:rFonts w:ascii="Segoe UI Emoji" w:hAnsi="Segoe UI Emoji" w:cs="Segoe UI Emoji"/>
            <w:noProof/>
          </w:rPr>
          <w:t>🧑</w:t>
        </w:r>
        <w:r w:rsidRPr="009B479F">
          <w:rPr>
            <w:rStyle w:val="Hyperlink"/>
            <w:noProof/>
          </w:rPr>
          <w:t>‍</w:t>
        </w:r>
        <w:r w:rsidRPr="009B479F">
          <w:rPr>
            <w:rStyle w:val="Hyperlink"/>
            <w:rFonts w:ascii="Segoe UI Emoji" w:hAnsi="Segoe UI Emoji" w:cs="Segoe UI Emoji"/>
            <w:noProof/>
          </w:rPr>
          <w:t>💻</w:t>
        </w:r>
        <w:r w:rsidRPr="009B479F">
          <w:rPr>
            <w:rStyle w:val="Hyperlink"/>
            <w:noProof/>
          </w:rPr>
          <w:t xml:space="preserve"> Users, Groups, and Permissions</w:t>
        </w:r>
        <w:r>
          <w:rPr>
            <w:noProof/>
            <w:webHidden/>
          </w:rPr>
          <w:tab/>
        </w:r>
        <w:r>
          <w:rPr>
            <w:noProof/>
            <w:webHidden/>
          </w:rPr>
          <w:fldChar w:fldCharType="begin"/>
        </w:r>
        <w:r>
          <w:rPr>
            <w:noProof/>
            <w:webHidden/>
          </w:rPr>
          <w:instrText xml:space="preserve"> PAGEREF _Toc234367120 \h </w:instrText>
        </w:r>
        <w:r>
          <w:rPr>
            <w:noProof/>
            <w:webHidden/>
          </w:rPr>
        </w:r>
        <w:r>
          <w:rPr>
            <w:noProof/>
            <w:webHidden/>
          </w:rPr>
          <w:fldChar w:fldCharType="separate"/>
        </w:r>
        <w:r w:rsidR="004C1E45">
          <w:rPr>
            <w:noProof/>
            <w:webHidden/>
          </w:rPr>
          <w:t>117</w:t>
        </w:r>
        <w:r>
          <w:rPr>
            <w:noProof/>
            <w:webHidden/>
          </w:rPr>
          <w:fldChar w:fldCharType="end"/>
        </w:r>
      </w:hyperlink>
    </w:p>
    <w:p w14:paraId="7F7E0C13" w14:textId="7937F1DF" w:rsidR="009A7B6F" w:rsidRDefault="009A7B6F">
      <w:pPr>
        <w:pStyle w:val="TOC2"/>
        <w:rPr>
          <w:bCs w:val="0"/>
          <w:smallCaps w:val="0"/>
          <w:noProof/>
          <w:kern w:val="2"/>
          <w:sz w:val="24"/>
          <w:szCs w:val="24"/>
          <w:lang w:eastAsia="en-US"/>
          <w14:ligatures w14:val="standardContextual"/>
        </w:rPr>
      </w:pPr>
      <w:hyperlink w:anchor="_Toc234367121" w:history="1">
        <w:r w:rsidRPr="009B479F">
          <w:rPr>
            <w:rStyle w:val="Hyperlink"/>
            <w:rFonts w:ascii="Segoe UI Symbol" w:hAnsi="Segoe UI Symbol" w:cs="Segoe UI Symbol"/>
            <w:noProof/>
          </w:rPr>
          <w:t>🖧</w:t>
        </w:r>
        <w:r w:rsidRPr="009B479F">
          <w:rPr>
            <w:rStyle w:val="Hyperlink"/>
            <w:noProof/>
          </w:rPr>
          <w:t xml:space="preserve"> Windows Networking Configuration</w:t>
        </w:r>
        <w:r>
          <w:rPr>
            <w:noProof/>
            <w:webHidden/>
          </w:rPr>
          <w:tab/>
        </w:r>
        <w:r>
          <w:rPr>
            <w:noProof/>
            <w:webHidden/>
          </w:rPr>
          <w:fldChar w:fldCharType="begin"/>
        </w:r>
        <w:r>
          <w:rPr>
            <w:noProof/>
            <w:webHidden/>
          </w:rPr>
          <w:instrText xml:space="preserve"> PAGEREF _Toc234367121 \h </w:instrText>
        </w:r>
        <w:r>
          <w:rPr>
            <w:noProof/>
            <w:webHidden/>
          </w:rPr>
        </w:r>
        <w:r>
          <w:rPr>
            <w:noProof/>
            <w:webHidden/>
          </w:rPr>
          <w:fldChar w:fldCharType="separate"/>
        </w:r>
        <w:r w:rsidR="004C1E45">
          <w:rPr>
            <w:noProof/>
            <w:webHidden/>
          </w:rPr>
          <w:t>117</w:t>
        </w:r>
        <w:r>
          <w:rPr>
            <w:noProof/>
            <w:webHidden/>
          </w:rPr>
          <w:fldChar w:fldCharType="end"/>
        </w:r>
      </w:hyperlink>
    </w:p>
    <w:p w14:paraId="21A23AA7" w14:textId="28903D96" w:rsidR="009A7B6F" w:rsidRDefault="009A7B6F">
      <w:pPr>
        <w:pStyle w:val="TOC2"/>
        <w:rPr>
          <w:bCs w:val="0"/>
          <w:smallCaps w:val="0"/>
          <w:noProof/>
          <w:kern w:val="2"/>
          <w:sz w:val="24"/>
          <w:szCs w:val="24"/>
          <w:lang w:eastAsia="en-US"/>
          <w14:ligatures w14:val="standardContextual"/>
        </w:rPr>
      </w:pPr>
      <w:hyperlink w:anchor="_Toc234367122" w:history="1">
        <w:r w:rsidRPr="009B479F">
          <w:rPr>
            <w:rStyle w:val="Hyperlink"/>
            <w:rFonts w:ascii="Segoe UI Emoji" w:hAnsi="Segoe UI Emoji" w:cs="Segoe UI Emoji"/>
            <w:noProof/>
          </w:rPr>
          <w:t>🐧</w:t>
        </w:r>
        <w:r w:rsidRPr="009B479F">
          <w:rPr>
            <w:rStyle w:val="Hyperlink"/>
            <w:noProof/>
          </w:rPr>
          <w:t xml:space="preserve"> Essential Linux Commands</w:t>
        </w:r>
        <w:r>
          <w:rPr>
            <w:noProof/>
            <w:webHidden/>
          </w:rPr>
          <w:tab/>
        </w:r>
        <w:r>
          <w:rPr>
            <w:noProof/>
            <w:webHidden/>
          </w:rPr>
          <w:fldChar w:fldCharType="begin"/>
        </w:r>
        <w:r>
          <w:rPr>
            <w:noProof/>
            <w:webHidden/>
          </w:rPr>
          <w:instrText xml:space="preserve"> PAGEREF _Toc234367122 \h </w:instrText>
        </w:r>
        <w:r>
          <w:rPr>
            <w:noProof/>
            <w:webHidden/>
          </w:rPr>
        </w:r>
        <w:r>
          <w:rPr>
            <w:noProof/>
            <w:webHidden/>
          </w:rPr>
          <w:fldChar w:fldCharType="separate"/>
        </w:r>
        <w:r w:rsidR="004C1E45">
          <w:rPr>
            <w:noProof/>
            <w:webHidden/>
          </w:rPr>
          <w:t>118</w:t>
        </w:r>
        <w:r>
          <w:rPr>
            <w:noProof/>
            <w:webHidden/>
          </w:rPr>
          <w:fldChar w:fldCharType="end"/>
        </w:r>
      </w:hyperlink>
    </w:p>
    <w:p w14:paraId="67B0D4FC" w14:textId="0DEC8059" w:rsidR="009A7B6F" w:rsidRDefault="009A7B6F">
      <w:pPr>
        <w:pStyle w:val="TOC2"/>
        <w:rPr>
          <w:bCs w:val="0"/>
          <w:smallCaps w:val="0"/>
          <w:noProof/>
          <w:kern w:val="2"/>
          <w:sz w:val="24"/>
          <w:szCs w:val="24"/>
          <w:lang w:eastAsia="en-US"/>
          <w14:ligatures w14:val="standardContextual"/>
        </w:rPr>
      </w:pPr>
      <w:hyperlink w:anchor="_Toc234367123" w:history="1">
        <w:r w:rsidRPr="009B479F">
          <w:rPr>
            <w:rStyle w:val="Hyperlink"/>
            <w:rFonts w:ascii="Segoe UI Emoji" w:hAnsi="Segoe UI Emoji" w:cs="Segoe UI Emoji"/>
            <w:noProof/>
          </w:rPr>
          <w:t>🍎</w:t>
        </w:r>
        <w:r w:rsidRPr="009B479F">
          <w:rPr>
            <w:rStyle w:val="Hyperlink"/>
            <w:noProof/>
          </w:rPr>
          <w:t xml:space="preserve"> macOS Essentials</w:t>
        </w:r>
        <w:r>
          <w:rPr>
            <w:noProof/>
            <w:webHidden/>
          </w:rPr>
          <w:tab/>
        </w:r>
        <w:r>
          <w:rPr>
            <w:noProof/>
            <w:webHidden/>
          </w:rPr>
          <w:fldChar w:fldCharType="begin"/>
        </w:r>
        <w:r>
          <w:rPr>
            <w:noProof/>
            <w:webHidden/>
          </w:rPr>
          <w:instrText xml:space="preserve"> PAGEREF _Toc234367123 \h </w:instrText>
        </w:r>
        <w:r>
          <w:rPr>
            <w:noProof/>
            <w:webHidden/>
          </w:rPr>
        </w:r>
        <w:r>
          <w:rPr>
            <w:noProof/>
            <w:webHidden/>
          </w:rPr>
          <w:fldChar w:fldCharType="separate"/>
        </w:r>
        <w:r w:rsidR="004C1E45">
          <w:rPr>
            <w:noProof/>
            <w:webHidden/>
          </w:rPr>
          <w:t>119</w:t>
        </w:r>
        <w:r>
          <w:rPr>
            <w:noProof/>
            <w:webHidden/>
          </w:rPr>
          <w:fldChar w:fldCharType="end"/>
        </w:r>
      </w:hyperlink>
    </w:p>
    <w:p w14:paraId="05E7A9DB" w14:textId="5BD6C879" w:rsidR="009A7B6F" w:rsidRDefault="009A7B6F">
      <w:pPr>
        <w:pStyle w:val="TOC2"/>
        <w:rPr>
          <w:bCs w:val="0"/>
          <w:smallCaps w:val="0"/>
          <w:noProof/>
          <w:kern w:val="2"/>
          <w:sz w:val="24"/>
          <w:szCs w:val="24"/>
          <w:lang w:eastAsia="en-US"/>
          <w14:ligatures w14:val="standardContextual"/>
        </w:rPr>
      </w:pPr>
      <w:hyperlink w:anchor="_Toc234367124" w:history="1">
        <w:r w:rsidRPr="009B479F">
          <w:rPr>
            <w:rStyle w:val="Hyperlink"/>
            <w:noProof/>
          </w:rPr>
          <w:t>Quick Review — Windows OS &amp; Software</w:t>
        </w:r>
        <w:r>
          <w:rPr>
            <w:noProof/>
            <w:webHidden/>
          </w:rPr>
          <w:tab/>
        </w:r>
        <w:r>
          <w:rPr>
            <w:noProof/>
            <w:webHidden/>
          </w:rPr>
          <w:fldChar w:fldCharType="begin"/>
        </w:r>
        <w:r>
          <w:rPr>
            <w:noProof/>
            <w:webHidden/>
          </w:rPr>
          <w:instrText xml:space="preserve"> PAGEREF _Toc234367124 \h </w:instrText>
        </w:r>
        <w:r>
          <w:rPr>
            <w:noProof/>
            <w:webHidden/>
          </w:rPr>
        </w:r>
        <w:r>
          <w:rPr>
            <w:noProof/>
            <w:webHidden/>
          </w:rPr>
          <w:fldChar w:fldCharType="separate"/>
        </w:r>
        <w:r w:rsidR="004C1E45">
          <w:rPr>
            <w:noProof/>
            <w:webHidden/>
          </w:rPr>
          <w:t>121</w:t>
        </w:r>
        <w:r>
          <w:rPr>
            <w:noProof/>
            <w:webHidden/>
          </w:rPr>
          <w:fldChar w:fldCharType="end"/>
        </w:r>
      </w:hyperlink>
    </w:p>
    <w:p w14:paraId="236BF606" w14:textId="7341A30E" w:rsidR="009A7B6F" w:rsidRDefault="009A7B6F">
      <w:pPr>
        <w:pStyle w:val="TOC1"/>
        <w:rPr>
          <w:b w:val="0"/>
          <w:bCs w:val="0"/>
          <w:caps w:val="0"/>
          <w:kern w:val="2"/>
          <w:sz w:val="24"/>
          <w:szCs w:val="24"/>
          <w:lang w:eastAsia="en-US"/>
          <w14:ligatures w14:val="standardContextual"/>
        </w:rPr>
      </w:pPr>
      <w:hyperlink w:anchor="_Toc234367125" w:history="1">
        <w:r w:rsidRPr="009B479F">
          <w:rPr>
            <w:rStyle w:val="Hyperlink"/>
            <w:rFonts w:ascii="Segoe UI Emoji" w:hAnsi="Segoe UI Emoji" w:cs="Segoe UI Emoji"/>
          </w:rPr>
          <w:t>🔐</w:t>
        </w:r>
        <w:r w:rsidRPr="009B479F">
          <w:rPr>
            <w:rStyle w:val="Hyperlink"/>
          </w:rPr>
          <w:t xml:space="preserve"> Module: Security</w:t>
        </w:r>
        <w:r>
          <w:rPr>
            <w:webHidden/>
          </w:rPr>
          <w:tab/>
        </w:r>
        <w:r>
          <w:rPr>
            <w:webHidden/>
          </w:rPr>
          <w:fldChar w:fldCharType="begin"/>
        </w:r>
        <w:r>
          <w:rPr>
            <w:webHidden/>
          </w:rPr>
          <w:instrText xml:space="preserve"> PAGEREF _Toc234367125 \h </w:instrText>
        </w:r>
        <w:r>
          <w:rPr>
            <w:webHidden/>
          </w:rPr>
        </w:r>
        <w:r>
          <w:rPr>
            <w:webHidden/>
          </w:rPr>
          <w:fldChar w:fldCharType="separate"/>
        </w:r>
        <w:r w:rsidR="004C1E45">
          <w:rPr>
            <w:webHidden/>
          </w:rPr>
          <w:t>122</w:t>
        </w:r>
        <w:r>
          <w:rPr>
            <w:webHidden/>
          </w:rPr>
          <w:fldChar w:fldCharType="end"/>
        </w:r>
      </w:hyperlink>
    </w:p>
    <w:p w14:paraId="7FCA183F" w14:textId="3D60C1AF" w:rsidR="009A7B6F" w:rsidRDefault="009A7B6F">
      <w:pPr>
        <w:pStyle w:val="TOC2"/>
        <w:rPr>
          <w:bCs w:val="0"/>
          <w:smallCaps w:val="0"/>
          <w:noProof/>
          <w:kern w:val="2"/>
          <w:sz w:val="24"/>
          <w:szCs w:val="24"/>
          <w:lang w:eastAsia="en-US"/>
          <w14:ligatures w14:val="standardContextual"/>
        </w:rPr>
      </w:pPr>
      <w:hyperlink w:anchor="_Toc234367126"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_Toc234367126 \h </w:instrText>
        </w:r>
        <w:r>
          <w:rPr>
            <w:noProof/>
            <w:webHidden/>
          </w:rPr>
        </w:r>
        <w:r>
          <w:rPr>
            <w:noProof/>
            <w:webHidden/>
          </w:rPr>
          <w:fldChar w:fldCharType="separate"/>
        </w:r>
        <w:r w:rsidR="004C1E45">
          <w:rPr>
            <w:noProof/>
            <w:webHidden/>
          </w:rPr>
          <w:t>122</w:t>
        </w:r>
        <w:r>
          <w:rPr>
            <w:noProof/>
            <w:webHidden/>
          </w:rPr>
          <w:fldChar w:fldCharType="end"/>
        </w:r>
      </w:hyperlink>
    </w:p>
    <w:p w14:paraId="07112173" w14:textId="61CC18BE" w:rsidR="009A7B6F" w:rsidRDefault="009A7B6F">
      <w:pPr>
        <w:pStyle w:val="TOC2"/>
        <w:rPr>
          <w:bCs w:val="0"/>
          <w:smallCaps w:val="0"/>
          <w:noProof/>
          <w:kern w:val="2"/>
          <w:sz w:val="24"/>
          <w:szCs w:val="24"/>
          <w:lang w:eastAsia="en-US"/>
          <w14:ligatures w14:val="standardContextual"/>
        </w:rPr>
      </w:pPr>
      <w:hyperlink w:anchor="_Toc234367127" w:history="1">
        <w:r w:rsidRPr="009B479F">
          <w:rPr>
            <w:rStyle w:val="Hyperlink"/>
            <w:rFonts w:ascii="Segoe UI Emoji" w:hAnsi="Segoe UI Emoji" w:cs="Segoe UI Emoji"/>
            <w:noProof/>
          </w:rPr>
          <w:t>🦠</w:t>
        </w:r>
        <w:r w:rsidRPr="009B479F">
          <w:rPr>
            <w:rStyle w:val="Hyperlink"/>
            <w:noProof/>
          </w:rPr>
          <w:t xml:space="preserve"> Common Types of Malware</w:t>
        </w:r>
        <w:r>
          <w:rPr>
            <w:noProof/>
            <w:webHidden/>
          </w:rPr>
          <w:tab/>
        </w:r>
        <w:r>
          <w:rPr>
            <w:noProof/>
            <w:webHidden/>
          </w:rPr>
          <w:fldChar w:fldCharType="begin"/>
        </w:r>
        <w:r>
          <w:rPr>
            <w:noProof/>
            <w:webHidden/>
          </w:rPr>
          <w:instrText xml:space="preserve"> PAGEREF _Toc234367127 \h </w:instrText>
        </w:r>
        <w:r>
          <w:rPr>
            <w:noProof/>
            <w:webHidden/>
          </w:rPr>
        </w:r>
        <w:r>
          <w:rPr>
            <w:noProof/>
            <w:webHidden/>
          </w:rPr>
          <w:fldChar w:fldCharType="separate"/>
        </w:r>
        <w:r w:rsidR="004C1E45">
          <w:rPr>
            <w:noProof/>
            <w:webHidden/>
          </w:rPr>
          <w:t>122</w:t>
        </w:r>
        <w:r>
          <w:rPr>
            <w:noProof/>
            <w:webHidden/>
          </w:rPr>
          <w:fldChar w:fldCharType="end"/>
        </w:r>
      </w:hyperlink>
    </w:p>
    <w:p w14:paraId="373CF64B" w14:textId="7AB82D6D" w:rsidR="009A7B6F" w:rsidRDefault="009A7B6F">
      <w:pPr>
        <w:pStyle w:val="TOC2"/>
        <w:rPr>
          <w:bCs w:val="0"/>
          <w:smallCaps w:val="0"/>
          <w:noProof/>
          <w:kern w:val="2"/>
          <w:sz w:val="24"/>
          <w:szCs w:val="24"/>
          <w:lang w:eastAsia="en-US"/>
          <w14:ligatures w14:val="standardContextual"/>
        </w:rPr>
      </w:pPr>
      <w:hyperlink w:anchor="_Toc234367128" w:history="1">
        <w:r w:rsidRPr="009B479F">
          <w:rPr>
            <w:rStyle w:val="Hyperlink"/>
            <w:rFonts w:ascii="Segoe UI Emoji" w:hAnsi="Segoe UI Emoji" w:cs="Segoe UI Emoji"/>
            <w:noProof/>
          </w:rPr>
          <w:t>🧹</w:t>
        </w:r>
        <w:r w:rsidRPr="009B479F">
          <w:rPr>
            <w:rStyle w:val="Hyperlink"/>
            <w:noProof/>
          </w:rPr>
          <w:t xml:space="preserve"> 7-Step Malware Removal Procedure</w:t>
        </w:r>
        <w:r>
          <w:rPr>
            <w:noProof/>
            <w:webHidden/>
          </w:rPr>
          <w:tab/>
        </w:r>
        <w:r>
          <w:rPr>
            <w:noProof/>
            <w:webHidden/>
          </w:rPr>
          <w:fldChar w:fldCharType="begin"/>
        </w:r>
        <w:r>
          <w:rPr>
            <w:noProof/>
            <w:webHidden/>
          </w:rPr>
          <w:instrText xml:space="preserve"> PAGEREF _Toc234367128 \h </w:instrText>
        </w:r>
        <w:r>
          <w:rPr>
            <w:noProof/>
            <w:webHidden/>
          </w:rPr>
        </w:r>
        <w:r>
          <w:rPr>
            <w:noProof/>
            <w:webHidden/>
          </w:rPr>
          <w:fldChar w:fldCharType="separate"/>
        </w:r>
        <w:r w:rsidR="004C1E45">
          <w:rPr>
            <w:noProof/>
            <w:webHidden/>
          </w:rPr>
          <w:t>123</w:t>
        </w:r>
        <w:r>
          <w:rPr>
            <w:noProof/>
            <w:webHidden/>
          </w:rPr>
          <w:fldChar w:fldCharType="end"/>
        </w:r>
      </w:hyperlink>
    </w:p>
    <w:p w14:paraId="38C179F5" w14:textId="3798F0F6" w:rsidR="009A7B6F" w:rsidRDefault="009A7B6F">
      <w:pPr>
        <w:pStyle w:val="TOC2"/>
        <w:rPr>
          <w:bCs w:val="0"/>
          <w:smallCaps w:val="0"/>
          <w:noProof/>
          <w:kern w:val="2"/>
          <w:sz w:val="24"/>
          <w:szCs w:val="24"/>
          <w:lang w:eastAsia="en-US"/>
          <w14:ligatures w14:val="standardContextual"/>
        </w:rPr>
      </w:pPr>
      <w:hyperlink w:anchor="_Toc234367129" w:history="1">
        <w:r w:rsidRPr="009B479F">
          <w:rPr>
            <w:rStyle w:val="Hyperlink"/>
            <w:rFonts w:ascii="Segoe UI Emoji" w:hAnsi="Segoe UI Emoji"/>
            <w:noProof/>
          </w:rPr>
          <w:t>🛜</w:t>
        </w:r>
        <w:r w:rsidRPr="009B479F">
          <w:rPr>
            <w:rStyle w:val="Hyperlink"/>
            <w:noProof/>
          </w:rPr>
          <w:t xml:space="preserve"> Wi-Fi Security Protocols</w:t>
        </w:r>
        <w:r>
          <w:rPr>
            <w:noProof/>
            <w:webHidden/>
          </w:rPr>
          <w:tab/>
        </w:r>
        <w:r>
          <w:rPr>
            <w:noProof/>
            <w:webHidden/>
          </w:rPr>
          <w:fldChar w:fldCharType="begin"/>
        </w:r>
        <w:r>
          <w:rPr>
            <w:noProof/>
            <w:webHidden/>
          </w:rPr>
          <w:instrText xml:space="preserve"> PAGEREF _Toc234367129 \h </w:instrText>
        </w:r>
        <w:r>
          <w:rPr>
            <w:noProof/>
            <w:webHidden/>
          </w:rPr>
        </w:r>
        <w:r>
          <w:rPr>
            <w:noProof/>
            <w:webHidden/>
          </w:rPr>
          <w:fldChar w:fldCharType="separate"/>
        </w:r>
        <w:r w:rsidR="004C1E45">
          <w:rPr>
            <w:noProof/>
            <w:webHidden/>
          </w:rPr>
          <w:t>124</w:t>
        </w:r>
        <w:r>
          <w:rPr>
            <w:noProof/>
            <w:webHidden/>
          </w:rPr>
          <w:fldChar w:fldCharType="end"/>
        </w:r>
      </w:hyperlink>
    </w:p>
    <w:p w14:paraId="71707641" w14:textId="7AAA2F6B" w:rsidR="009A7B6F" w:rsidRDefault="009A7B6F">
      <w:pPr>
        <w:pStyle w:val="TOC2"/>
        <w:rPr>
          <w:bCs w:val="0"/>
          <w:smallCaps w:val="0"/>
          <w:noProof/>
          <w:kern w:val="2"/>
          <w:sz w:val="24"/>
          <w:szCs w:val="24"/>
          <w:lang w:eastAsia="en-US"/>
          <w14:ligatures w14:val="standardContextual"/>
        </w:rPr>
      </w:pPr>
      <w:hyperlink w:anchor="_Toc234367130" w:history="1">
        <w:r w:rsidRPr="009B479F">
          <w:rPr>
            <w:rStyle w:val="Hyperlink"/>
            <w:rFonts w:ascii="Segoe UI Emoji" w:hAnsi="Segoe UI Emoji" w:cs="Segoe UI Emoji"/>
            <w:noProof/>
          </w:rPr>
          <w:t>🧑</w:t>
        </w:r>
        <w:r w:rsidRPr="009B479F">
          <w:rPr>
            <w:rStyle w:val="Hyperlink"/>
            <w:noProof/>
          </w:rPr>
          <w:t>‍</w:t>
        </w:r>
        <w:r w:rsidRPr="009B479F">
          <w:rPr>
            <w:rStyle w:val="Hyperlink"/>
            <w:rFonts w:ascii="Segoe UI Emoji" w:hAnsi="Segoe UI Emoji" w:cs="Segoe UI Emoji"/>
            <w:noProof/>
          </w:rPr>
          <w:t>💼</w:t>
        </w:r>
        <w:r w:rsidRPr="009B479F">
          <w:rPr>
            <w:rStyle w:val="Hyperlink"/>
            <w:noProof/>
          </w:rPr>
          <w:t xml:space="preserve"> Social Engineering Attack Types</w:t>
        </w:r>
        <w:r>
          <w:rPr>
            <w:noProof/>
            <w:webHidden/>
          </w:rPr>
          <w:tab/>
        </w:r>
        <w:r>
          <w:rPr>
            <w:noProof/>
            <w:webHidden/>
          </w:rPr>
          <w:fldChar w:fldCharType="begin"/>
        </w:r>
        <w:r>
          <w:rPr>
            <w:noProof/>
            <w:webHidden/>
          </w:rPr>
          <w:instrText xml:space="preserve"> PAGEREF _Toc234367130 \h </w:instrText>
        </w:r>
        <w:r>
          <w:rPr>
            <w:noProof/>
            <w:webHidden/>
          </w:rPr>
        </w:r>
        <w:r>
          <w:rPr>
            <w:noProof/>
            <w:webHidden/>
          </w:rPr>
          <w:fldChar w:fldCharType="separate"/>
        </w:r>
        <w:r w:rsidR="004C1E45">
          <w:rPr>
            <w:noProof/>
            <w:webHidden/>
          </w:rPr>
          <w:t>124</w:t>
        </w:r>
        <w:r>
          <w:rPr>
            <w:noProof/>
            <w:webHidden/>
          </w:rPr>
          <w:fldChar w:fldCharType="end"/>
        </w:r>
      </w:hyperlink>
    </w:p>
    <w:p w14:paraId="02759C0B" w14:textId="482D0EA8" w:rsidR="009A7B6F" w:rsidRDefault="009A7B6F">
      <w:pPr>
        <w:pStyle w:val="TOC2"/>
        <w:rPr>
          <w:bCs w:val="0"/>
          <w:smallCaps w:val="0"/>
          <w:noProof/>
          <w:kern w:val="2"/>
          <w:sz w:val="24"/>
          <w:szCs w:val="24"/>
          <w:lang w:eastAsia="en-US"/>
          <w14:ligatures w14:val="standardContextual"/>
        </w:rPr>
      </w:pPr>
      <w:hyperlink w:anchor="_Toc234367131" w:history="1">
        <w:r w:rsidRPr="009B479F">
          <w:rPr>
            <w:rStyle w:val="Hyperlink"/>
            <w:rFonts w:ascii="Segoe UI Emoji" w:hAnsi="Segoe UI Emoji" w:cs="Segoe UI Emoji"/>
            <w:noProof/>
          </w:rPr>
          <w:t>🔐</w:t>
        </w:r>
        <w:r w:rsidRPr="009B479F">
          <w:rPr>
            <w:rStyle w:val="Hyperlink"/>
            <w:noProof/>
          </w:rPr>
          <w:t xml:space="preserve"> Encryption &amp; Data Protection</w:t>
        </w:r>
        <w:r>
          <w:rPr>
            <w:noProof/>
            <w:webHidden/>
          </w:rPr>
          <w:tab/>
        </w:r>
        <w:r>
          <w:rPr>
            <w:noProof/>
            <w:webHidden/>
          </w:rPr>
          <w:fldChar w:fldCharType="begin"/>
        </w:r>
        <w:r>
          <w:rPr>
            <w:noProof/>
            <w:webHidden/>
          </w:rPr>
          <w:instrText xml:space="preserve"> PAGEREF _Toc234367131 \h </w:instrText>
        </w:r>
        <w:r>
          <w:rPr>
            <w:noProof/>
            <w:webHidden/>
          </w:rPr>
        </w:r>
        <w:r>
          <w:rPr>
            <w:noProof/>
            <w:webHidden/>
          </w:rPr>
          <w:fldChar w:fldCharType="separate"/>
        </w:r>
        <w:r w:rsidR="004C1E45">
          <w:rPr>
            <w:noProof/>
            <w:webHidden/>
          </w:rPr>
          <w:t>124</w:t>
        </w:r>
        <w:r>
          <w:rPr>
            <w:noProof/>
            <w:webHidden/>
          </w:rPr>
          <w:fldChar w:fldCharType="end"/>
        </w:r>
      </w:hyperlink>
    </w:p>
    <w:p w14:paraId="74F0125B" w14:textId="7FCBCF55" w:rsidR="009A7B6F" w:rsidRDefault="009A7B6F">
      <w:pPr>
        <w:pStyle w:val="TOC2"/>
        <w:rPr>
          <w:bCs w:val="0"/>
          <w:smallCaps w:val="0"/>
          <w:noProof/>
          <w:kern w:val="2"/>
          <w:sz w:val="24"/>
          <w:szCs w:val="24"/>
          <w:lang w:eastAsia="en-US"/>
          <w14:ligatures w14:val="standardContextual"/>
        </w:rPr>
      </w:pPr>
      <w:hyperlink w:anchor="_Toc234367132" w:history="1">
        <w:r w:rsidRPr="009B479F">
          <w:rPr>
            <w:rStyle w:val="Hyperlink"/>
            <w:rFonts w:ascii="Segoe UI Emoji" w:hAnsi="Segoe UI Emoji"/>
            <w:noProof/>
          </w:rPr>
          <w:t xml:space="preserve">🔓 </w:t>
        </w:r>
        <w:r w:rsidRPr="009B479F">
          <w:rPr>
            <w:rStyle w:val="Hyperlink"/>
            <w:noProof/>
          </w:rPr>
          <w:t>Physical Security Controls</w:t>
        </w:r>
        <w:r>
          <w:rPr>
            <w:noProof/>
            <w:webHidden/>
          </w:rPr>
          <w:tab/>
        </w:r>
        <w:r>
          <w:rPr>
            <w:noProof/>
            <w:webHidden/>
          </w:rPr>
          <w:fldChar w:fldCharType="begin"/>
        </w:r>
        <w:r>
          <w:rPr>
            <w:noProof/>
            <w:webHidden/>
          </w:rPr>
          <w:instrText xml:space="preserve"> PAGEREF _Toc234367132 \h </w:instrText>
        </w:r>
        <w:r>
          <w:rPr>
            <w:noProof/>
            <w:webHidden/>
          </w:rPr>
        </w:r>
        <w:r>
          <w:rPr>
            <w:noProof/>
            <w:webHidden/>
          </w:rPr>
          <w:fldChar w:fldCharType="separate"/>
        </w:r>
        <w:r w:rsidR="004C1E45">
          <w:rPr>
            <w:noProof/>
            <w:webHidden/>
          </w:rPr>
          <w:t>125</w:t>
        </w:r>
        <w:r>
          <w:rPr>
            <w:noProof/>
            <w:webHidden/>
          </w:rPr>
          <w:fldChar w:fldCharType="end"/>
        </w:r>
      </w:hyperlink>
    </w:p>
    <w:p w14:paraId="38FD2E63" w14:textId="04EE6BC7" w:rsidR="009A7B6F" w:rsidRDefault="009A7B6F">
      <w:pPr>
        <w:pStyle w:val="TOC2"/>
        <w:rPr>
          <w:bCs w:val="0"/>
          <w:smallCaps w:val="0"/>
          <w:noProof/>
          <w:kern w:val="2"/>
          <w:sz w:val="24"/>
          <w:szCs w:val="24"/>
          <w:lang w:eastAsia="en-US"/>
          <w14:ligatures w14:val="standardContextual"/>
        </w:rPr>
      </w:pPr>
      <w:hyperlink w:anchor="_Toc234367133" w:history="1">
        <w:r w:rsidRPr="009B479F">
          <w:rPr>
            <w:rStyle w:val="Hyperlink"/>
            <w:rFonts w:ascii="Segoe UI Emoji" w:hAnsi="Segoe UI Emoji"/>
            <w:noProof/>
          </w:rPr>
          <w:t xml:space="preserve">🔒 </w:t>
        </w:r>
        <w:r w:rsidRPr="009B479F">
          <w:rPr>
            <w:rStyle w:val="Hyperlink"/>
            <w:noProof/>
          </w:rPr>
          <w:t>Windows Security Features</w:t>
        </w:r>
        <w:r>
          <w:rPr>
            <w:noProof/>
            <w:webHidden/>
          </w:rPr>
          <w:tab/>
        </w:r>
        <w:r>
          <w:rPr>
            <w:noProof/>
            <w:webHidden/>
          </w:rPr>
          <w:fldChar w:fldCharType="begin"/>
        </w:r>
        <w:r>
          <w:rPr>
            <w:noProof/>
            <w:webHidden/>
          </w:rPr>
          <w:instrText xml:space="preserve"> PAGEREF _Toc234367133 \h </w:instrText>
        </w:r>
        <w:r>
          <w:rPr>
            <w:noProof/>
            <w:webHidden/>
          </w:rPr>
        </w:r>
        <w:r>
          <w:rPr>
            <w:noProof/>
            <w:webHidden/>
          </w:rPr>
          <w:fldChar w:fldCharType="separate"/>
        </w:r>
        <w:r w:rsidR="004C1E45">
          <w:rPr>
            <w:noProof/>
            <w:webHidden/>
          </w:rPr>
          <w:t>125</w:t>
        </w:r>
        <w:r>
          <w:rPr>
            <w:noProof/>
            <w:webHidden/>
          </w:rPr>
          <w:fldChar w:fldCharType="end"/>
        </w:r>
      </w:hyperlink>
    </w:p>
    <w:p w14:paraId="63E96A26" w14:textId="01861703" w:rsidR="009A7B6F" w:rsidRDefault="009A7B6F">
      <w:pPr>
        <w:pStyle w:val="TOC2"/>
        <w:rPr>
          <w:bCs w:val="0"/>
          <w:smallCaps w:val="0"/>
          <w:noProof/>
          <w:kern w:val="2"/>
          <w:sz w:val="24"/>
          <w:szCs w:val="24"/>
          <w:lang w:eastAsia="en-US"/>
          <w14:ligatures w14:val="standardContextual"/>
        </w:rPr>
      </w:pPr>
      <w:hyperlink w:anchor="_Toc234367134" w:history="1">
        <w:r w:rsidRPr="009B479F">
          <w:rPr>
            <w:rStyle w:val="Hyperlink"/>
            <w:rFonts w:ascii="Segoe UI Emoji" w:hAnsi="Segoe UI Emoji"/>
            <w:noProof/>
          </w:rPr>
          <w:t xml:space="preserve">🔏 </w:t>
        </w:r>
        <w:r w:rsidRPr="009B479F">
          <w:rPr>
            <w:rStyle w:val="Hyperlink"/>
            <w:noProof/>
          </w:rPr>
          <w:t>TPM 2.0 Overview</w:t>
        </w:r>
        <w:r>
          <w:rPr>
            <w:noProof/>
            <w:webHidden/>
          </w:rPr>
          <w:tab/>
        </w:r>
        <w:r>
          <w:rPr>
            <w:noProof/>
            <w:webHidden/>
          </w:rPr>
          <w:fldChar w:fldCharType="begin"/>
        </w:r>
        <w:r>
          <w:rPr>
            <w:noProof/>
            <w:webHidden/>
          </w:rPr>
          <w:instrText xml:space="preserve"> PAGEREF _Toc234367134 \h </w:instrText>
        </w:r>
        <w:r>
          <w:rPr>
            <w:noProof/>
            <w:webHidden/>
          </w:rPr>
        </w:r>
        <w:r>
          <w:rPr>
            <w:noProof/>
            <w:webHidden/>
          </w:rPr>
          <w:fldChar w:fldCharType="separate"/>
        </w:r>
        <w:r w:rsidR="004C1E45">
          <w:rPr>
            <w:noProof/>
            <w:webHidden/>
          </w:rPr>
          <w:t>126</w:t>
        </w:r>
        <w:r>
          <w:rPr>
            <w:noProof/>
            <w:webHidden/>
          </w:rPr>
          <w:fldChar w:fldCharType="end"/>
        </w:r>
      </w:hyperlink>
    </w:p>
    <w:p w14:paraId="0C9A1A03" w14:textId="3B7498FF" w:rsidR="009A7B6F" w:rsidRDefault="009A7B6F">
      <w:pPr>
        <w:pStyle w:val="TOC2"/>
        <w:rPr>
          <w:bCs w:val="0"/>
          <w:smallCaps w:val="0"/>
          <w:noProof/>
          <w:kern w:val="2"/>
          <w:sz w:val="24"/>
          <w:szCs w:val="24"/>
          <w:lang w:eastAsia="en-US"/>
          <w14:ligatures w14:val="standardContextual"/>
        </w:rPr>
      </w:pPr>
      <w:hyperlink w:anchor="_Toc234367135" w:history="1">
        <w:r w:rsidRPr="009B479F">
          <w:rPr>
            <w:rStyle w:val="Hyperlink"/>
            <w:rFonts w:ascii="Segoe UI Emoji" w:hAnsi="Segoe UI Emoji" w:cs="Segoe UI Emoji"/>
            <w:noProof/>
          </w:rPr>
          <w:t>🔑</w:t>
        </w:r>
        <w:r w:rsidRPr="009B479F">
          <w:rPr>
            <w:rStyle w:val="Hyperlink"/>
            <w:noProof/>
          </w:rPr>
          <w:t xml:space="preserve"> Password Security &amp; Authentication</w:t>
        </w:r>
        <w:r>
          <w:rPr>
            <w:noProof/>
            <w:webHidden/>
          </w:rPr>
          <w:tab/>
        </w:r>
        <w:r>
          <w:rPr>
            <w:noProof/>
            <w:webHidden/>
          </w:rPr>
          <w:fldChar w:fldCharType="begin"/>
        </w:r>
        <w:r>
          <w:rPr>
            <w:noProof/>
            <w:webHidden/>
          </w:rPr>
          <w:instrText xml:space="preserve"> PAGEREF _Toc234367135 \h </w:instrText>
        </w:r>
        <w:r>
          <w:rPr>
            <w:noProof/>
            <w:webHidden/>
          </w:rPr>
        </w:r>
        <w:r>
          <w:rPr>
            <w:noProof/>
            <w:webHidden/>
          </w:rPr>
          <w:fldChar w:fldCharType="separate"/>
        </w:r>
        <w:r w:rsidR="004C1E45">
          <w:rPr>
            <w:noProof/>
            <w:webHidden/>
          </w:rPr>
          <w:t>128</w:t>
        </w:r>
        <w:r>
          <w:rPr>
            <w:noProof/>
            <w:webHidden/>
          </w:rPr>
          <w:fldChar w:fldCharType="end"/>
        </w:r>
      </w:hyperlink>
    </w:p>
    <w:p w14:paraId="0EE48F47" w14:textId="3D745F02" w:rsidR="009A7B6F" w:rsidRDefault="009A7B6F">
      <w:pPr>
        <w:pStyle w:val="TOC2"/>
        <w:rPr>
          <w:bCs w:val="0"/>
          <w:smallCaps w:val="0"/>
          <w:noProof/>
          <w:kern w:val="2"/>
          <w:sz w:val="24"/>
          <w:szCs w:val="24"/>
          <w:lang w:eastAsia="en-US"/>
          <w14:ligatures w14:val="standardContextual"/>
        </w:rPr>
      </w:pPr>
      <w:hyperlink w:anchor="_Toc234367136" w:history="1">
        <w:r w:rsidRPr="009B479F">
          <w:rPr>
            <w:rStyle w:val="Hyperlink"/>
            <w:noProof/>
          </w:rPr>
          <w:t>Quick Review — Security Fundamentals</w:t>
        </w:r>
        <w:r>
          <w:rPr>
            <w:noProof/>
            <w:webHidden/>
          </w:rPr>
          <w:tab/>
        </w:r>
        <w:r>
          <w:rPr>
            <w:noProof/>
            <w:webHidden/>
          </w:rPr>
          <w:fldChar w:fldCharType="begin"/>
        </w:r>
        <w:r>
          <w:rPr>
            <w:noProof/>
            <w:webHidden/>
          </w:rPr>
          <w:instrText xml:space="preserve"> PAGEREF _Toc234367136 \h </w:instrText>
        </w:r>
        <w:r>
          <w:rPr>
            <w:noProof/>
            <w:webHidden/>
          </w:rPr>
        </w:r>
        <w:r>
          <w:rPr>
            <w:noProof/>
            <w:webHidden/>
          </w:rPr>
          <w:fldChar w:fldCharType="separate"/>
        </w:r>
        <w:r w:rsidR="004C1E45">
          <w:rPr>
            <w:noProof/>
            <w:webHidden/>
          </w:rPr>
          <w:t>130</w:t>
        </w:r>
        <w:r>
          <w:rPr>
            <w:noProof/>
            <w:webHidden/>
          </w:rPr>
          <w:fldChar w:fldCharType="end"/>
        </w:r>
      </w:hyperlink>
    </w:p>
    <w:p w14:paraId="71595462" w14:textId="6EFABDBE" w:rsidR="009A7B6F" w:rsidRDefault="009A7B6F">
      <w:pPr>
        <w:pStyle w:val="TOC1"/>
        <w:rPr>
          <w:b w:val="0"/>
          <w:bCs w:val="0"/>
          <w:caps w:val="0"/>
          <w:kern w:val="2"/>
          <w:sz w:val="24"/>
          <w:szCs w:val="24"/>
          <w:lang w:eastAsia="en-US"/>
          <w14:ligatures w14:val="standardContextual"/>
        </w:rPr>
      </w:pPr>
      <w:hyperlink w:anchor="_Toc234367137" w:history="1">
        <w:r w:rsidRPr="009B479F">
          <w:rPr>
            <w:rStyle w:val="Hyperlink"/>
            <w:rFonts w:ascii="Segoe UI Emoji" w:hAnsi="Segoe UI Emoji" w:cs="Segoe UI Emoji"/>
          </w:rPr>
          <w:t>🌐</w:t>
        </w:r>
        <w:r w:rsidRPr="009B479F">
          <w:rPr>
            <w:rStyle w:val="Hyperlink"/>
          </w:rPr>
          <w:t xml:space="preserve"> Module: Browser Security &amp; Settings</w:t>
        </w:r>
        <w:r>
          <w:rPr>
            <w:webHidden/>
          </w:rPr>
          <w:tab/>
        </w:r>
        <w:r>
          <w:rPr>
            <w:webHidden/>
          </w:rPr>
          <w:fldChar w:fldCharType="begin"/>
        </w:r>
        <w:r>
          <w:rPr>
            <w:webHidden/>
          </w:rPr>
          <w:instrText xml:space="preserve"> PAGEREF _Toc234367137 \h </w:instrText>
        </w:r>
        <w:r>
          <w:rPr>
            <w:webHidden/>
          </w:rPr>
        </w:r>
        <w:r>
          <w:rPr>
            <w:webHidden/>
          </w:rPr>
          <w:fldChar w:fldCharType="separate"/>
        </w:r>
        <w:r w:rsidR="004C1E45">
          <w:rPr>
            <w:webHidden/>
          </w:rPr>
          <w:t>131</w:t>
        </w:r>
        <w:r>
          <w:rPr>
            <w:webHidden/>
          </w:rPr>
          <w:fldChar w:fldCharType="end"/>
        </w:r>
      </w:hyperlink>
    </w:p>
    <w:p w14:paraId="0B071948" w14:textId="643080A4" w:rsidR="009A7B6F" w:rsidRDefault="009A7B6F">
      <w:pPr>
        <w:pStyle w:val="TOC2"/>
        <w:rPr>
          <w:bCs w:val="0"/>
          <w:smallCaps w:val="0"/>
          <w:noProof/>
          <w:kern w:val="2"/>
          <w:sz w:val="24"/>
          <w:szCs w:val="24"/>
          <w:lang w:eastAsia="en-US"/>
          <w14:ligatures w14:val="standardContextual"/>
        </w:rPr>
      </w:pPr>
      <w:hyperlink w:anchor="_Toc234367138"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_Toc234367138 \h </w:instrText>
        </w:r>
        <w:r>
          <w:rPr>
            <w:noProof/>
            <w:webHidden/>
          </w:rPr>
        </w:r>
        <w:r>
          <w:rPr>
            <w:noProof/>
            <w:webHidden/>
          </w:rPr>
          <w:fldChar w:fldCharType="separate"/>
        </w:r>
        <w:r w:rsidR="004C1E45">
          <w:rPr>
            <w:noProof/>
            <w:webHidden/>
          </w:rPr>
          <w:t>131</w:t>
        </w:r>
        <w:r>
          <w:rPr>
            <w:noProof/>
            <w:webHidden/>
          </w:rPr>
          <w:fldChar w:fldCharType="end"/>
        </w:r>
      </w:hyperlink>
    </w:p>
    <w:p w14:paraId="2A61A55E" w14:textId="0126F4A3" w:rsidR="009A7B6F" w:rsidRDefault="009A7B6F">
      <w:pPr>
        <w:pStyle w:val="TOC2"/>
        <w:rPr>
          <w:bCs w:val="0"/>
          <w:smallCaps w:val="0"/>
          <w:noProof/>
          <w:kern w:val="2"/>
          <w:sz w:val="24"/>
          <w:szCs w:val="24"/>
          <w:lang w:eastAsia="en-US"/>
          <w14:ligatures w14:val="standardContextual"/>
        </w:rPr>
      </w:pPr>
      <w:hyperlink w:anchor="_Toc234367139" w:history="1">
        <w:r w:rsidRPr="009B479F">
          <w:rPr>
            <w:rStyle w:val="Hyperlink"/>
            <w:rFonts w:ascii="Segoe UI Emoji" w:hAnsi="Segoe UI Emoji" w:cs="Segoe UI Emoji"/>
            <w:noProof/>
          </w:rPr>
          <w:t>🔒</w:t>
        </w:r>
        <w:r w:rsidRPr="009B479F">
          <w:rPr>
            <w:rStyle w:val="Hyperlink"/>
            <w:noProof/>
          </w:rPr>
          <w:t xml:space="preserve"> SSL/TLS Certificates &amp; HTTPS</w:t>
        </w:r>
        <w:r>
          <w:rPr>
            <w:noProof/>
            <w:webHidden/>
          </w:rPr>
          <w:tab/>
        </w:r>
        <w:r>
          <w:rPr>
            <w:noProof/>
            <w:webHidden/>
          </w:rPr>
          <w:fldChar w:fldCharType="begin"/>
        </w:r>
        <w:r>
          <w:rPr>
            <w:noProof/>
            <w:webHidden/>
          </w:rPr>
          <w:instrText xml:space="preserve"> PAGEREF _Toc234367139 \h </w:instrText>
        </w:r>
        <w:r>
          <w:rPr>
            <w:noProof/>
            <w:webHidden/>
          </w:rPr>
        </w:r>
        <w:r>
          <w:rPr>
            <w:noProof/>
            <w:webHidden/>
          </w:rPr>
          <w:fldChar w:fldCharType="separate"/>
        </w:r>
        <w:r w:rsidR="004C1E45">
          <w:rPr>
            <w:noProof/>
            <w:webHidden/>
          </w:rPr>
          <w:t>131</w:t>
        </w:r>
        <w:r>
          <w:rPr>
            <w:noProof/>
            <w:webHidden/>
          </w:rPr>
          <w:fldChar w:fldCharType="end"/>
        </w:r>
      </w:hyperlink>
    </w:p>
    <w:p w14:paraId="7F11C230" w14:textId="31EC5727" w:rsidR="009A7B6F" w:rsidRDefault="009A7B6F">
      <w:pPr>
        <w:pStyle w:val="TOC2"/>
        <w:rPr>
          <w:bCs w:val="0"/>
          <w:smallCaps w:val="0"/>
          <w:noProof/>
          <w:kern w:val="2"/>
          <w:sz w:val="24"/>
          <w:szCs w:val="24"/>
          <w:lang w:eastAsia="en-US"/>
          <w14:ligatures w14:val="standardContextual"/>
        </w:rPr>
      </w:pPr>
      <w:hyperlink w:anchor="_Toc234367140" w:history="1">
        <w:r w:rsidRPr="009B479F">
          <w:rPr>
            <w:rStyle w:val="Hyperlink"/>
            <w:rFonts w:ascii="Segoe UI Emoji" w:hAnsi="Segoe UI Emoji" w:cs="Segoe UI Emoji"/>
            <w:noProof/>
          </w:rPr>
          <w:t>⚙️</w:t>
        </w:r>
        <w:r w:rsidRPr="009B479F">
          <w:rPr>
            <w:rStyle w:val="Hyperlink"/>
            <w:noProof/>
          </w:rPr>
          <w:t xml:space="preserve"> Key Browser Security Settings</w:t>
        </w:r>
        <w:r>
          <w:rPr>
            <w:noProof/>
            <w:webHidden/>
          </w:rPr>
          <w:tab/>
        </w:r>
        <w:r>
          <w:rPr>
            <w:noProof/>
            <w:webHidden/>
          </w:rPr>
          <w:fldChar w:fldCharType="begin"/>
        </w:r>
        <w:r>
          <w:rPr>
            <w:noProof/>
            <w:webHidden/>
          </w:rPr>
          <w:instrText xml:space="preserve"> PAGEREF _Toc234367140 \h </w:instrText>
        </w:r>
        <w:r>
          <w:rPr>
            <w:noProof/>
            <w:webHidden/>
          </w:rPr>
        </w:r>
        <w:r>
          <w:rPr>
            <w:noProof/>
            <w:webHidden/>
          </w:rPr>
          <w:fldChar w:fldCharType="separate"/>
        </w:r>
        <w:r w:rsidR="004C1E45">
          <w:rPr>
            <w:noProof/>
            <w:webHidden/>
          </w:rPr>
          <w:t>132</w:t>
        </w:r>
        <w:r>
          <w:rPr>
            <w:noProof/>
            <w:webHidden/>
          </w:rPr>
          <w:fldChar w:fldCharType="end"/>
        </w:r>
      </w:hyperlink>
    </w:p>
    <w:p w14:paraId="6753B0BC" w14:textId="4F0397EA" w:rsidR="009A7B6F" w:rsidRDefault="009A7B6F">
      <w:pPr>
        <w:pStyle w:val="TOC2"/>
        <w:rPr>
          <w:bCs w:val="0"/>
          <w:smallCaps w:val="0"/>
          <w:noProof/>
          <w:kern w:val="2"/>
          <w:sz w:val="24"/>
          <w:szCs w:val="24"/>
          <w:lang w:eastAsia="en-US"/>
          <w14:ligatures w14:val="standardContextual"/>
        </w:rPr>
      </w:pPr>
      <w:hyperlink w:anchor="_Toc234367141" w:history="1">
        <w:r w:rsidRPr="009B479F">
          <w:rPr>
            <w:rStyle w:val="Hyperlink"/>
            <w:rFonts w:ascii="Segoe UI Emoji" w:hAnsi="Segoe UI Emoji" w:cs="Segoe UI Emoji"/>
            <w:noProof/>
          </w:rPr>
          <w:t>🦠</w:t>
        </w:r>
        <w:r w:rsidRPr="009B479F">
          <w:rPr>
            <w:rStyle w:val="Hyperlink"/>
            <w:noProof/>
          </w:rPr>
          <w:t xml:space="preserve"> Browser-Based Attack Vectors</w:t>
        </w:r>
        <w:r>
          <w:rPr>
            <w:noProof/>
            <w:webHidden/>
          </w:rPr>
          <w:tab/>
        </w:r>
        <w:r>
          <w:rPr>
            <w:noProof/>
            <w:webHidden/>
          </w:rPr>
          <w:fldChar w:fldCharType="begin"/>
        </w:r>
        <w:r>
          <w:rPr>
            <w:noProof/>
            <w:webHidden/>
          </w:rPr>
          <w:instrText xml:space="preserve"> PAGEREF _Toc234367141 \h </w:instrText>
        </w:r>
        <w:r>
          <w:rPr>
            <w:noProof/>
            <w:webHidden/>
          </w:rPr>
        </w:r>
        <w:r>
          <w:rPr>
            <w:noProof/>
            <w:webHidden/>
          </w:rPr>
          <w:fldChar w:fldCharType="separate"/>
        </w:r>
        <w:r w:rsidR="004C1E45">
          <w:rPr>
            <w:noProof/>
            <w:webHidden/>
          </w:rPr>
          <w:t>132</w:t>
        </w:r>
        <w:r>
          <w:rPr>
            <w:noProof/>
            <w:webHidden/>
          </w:rPr>
          <w:fldChar w:fldCharType="end"/>
        </w:r>
      </w:hyperlink>
    </w:p>
    <w:p w14:paraId="10AFFB89" w14:textId="74050BD3" w:rsidR="009A7B6F" w:rsidRDefault="009A7B6F">
      <w:pPr>
        <w:pStyle w:val="TOC1"/>
        <w:rPr>
          <w:b w:val="0"/>
          <w:bCs w:val="0"/>
          <w:caps w:val="0"/>
          <w:kern w:val="2"/>
          <w:sz w:val="24"/>
          <w:szCs w:val="24"/>
          <w:lang w:eastAsia="en-US"/>
          <w14:ligatures w14:val="standardContextual"/>
        </w:rPr>
      </w:pPr>
      <w:hyperlink w:anchor="_Toc234367142" w:history="1">
        <w:r w:rsidRPr="009B479F">
          <w:rPr>
            <w:rStyle w:val="Hyperlink"/>
            <w:rFonts w:ascii="Segoe UI Emoji" w:hAnsi="Segoe UI Emoji" w:cs="Segoe UI Emoji"/>
          </w:rPr>
          <w:t>🏠</w:t>
        </w:r>
        <w:r w:rsidRPr="009B479F">
          <w:rPr>
            <w:rStyle w:val="Hyperlink"/>
          </w:rPr>
          <w:t xml:space="preserve"> Module: SOHO Network Security</w:t>
        </w:r>
        <w:r>
          <w:rPr>
            <w:webHidden/>
          </w:rPr>
          <w:tab/>
        </w:r>
        <w:r>
          <w:rPr>
            <w:webHidden/>
          </w:rPr>
          <w:fldChar w:fldCharType="begin"/>
        </w:r>
        <w:r>
          <w:rPr>
            <w:webHidden/>
          </w:rPr>
          <w:instrText xml:space="preserve"> PAGEREF _Toc234367142 \h </w:instrText>
        </w:r>
        <w:r>
          <w:rPr>
            <w:webHidden/>
          </w:rPr>
        </w:r>
        <w:r>
          <w:rPr>
            <w:webHidden/>
          </w:rPr>
          <w:fldChar w:fldCharType="separate"/>
        </w:r>
        <w:r w:rsidR="004C1E45">
          <w:rPr>
            <w:webHidden/>
          </w:rPr>
          <w:t>134</w:t>
        </w:r>
        <w:r>
          <w:rPr>
            <w:webHidden/>
          </w:rPr>
          <w:fldChar w:fldCharType="end"/>
        </w:r>
      </w:hyperlink>
    </w:p>
    <w:p w14:paraId="4A516513" w14:textId="1FEBAC4F" w:rsidR="009A7B6F" w:rsidRDefault="009A7B6F">
      <w:pPr>
        <w:pStyle w:val="TOC2"/>
        <w:rPr>
          <w:bCs w:val="0"/>
          <w:smallCaps w:val="0"/>
          <w:noProof/>
          <w:kern w:val="2"/>
          <w:sz w:val="24"/>
          <w:szCs w:val="24"/>
          <w:lang w:eastAsia="en-US"/>
          <w14:ligatures w14:val="standardContextual"/>
        </w:rPr>
      </w:pPr>
      <w:hyperlink w:anchor="_Toc234367143"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_Toc234367143 \h </w:instrText>
        </w:r>
        <w:r>
          <w:rPr>
            <w:noProof/>
            <w:webHidden/>
          </w:rPr>
        </w:r>
        <w:r>
          <w:rPr>
            <w:noProof/>
            <w:webHidden/>
          </w:rPr>
          <w:fldChar w:fldCharType="separate"/>
        </w:r>
        <w:r w:rsidR="004C1E45">
          <w:rPr>
            <w:noProof/>
            <w:webHidden/>
          </w:rPr>
          <w:t>134</w:t>
        </w:r>
        <w:r>
          <w:rPr>
            <w:noProof/>
            <w:webHidden/>
          </w:rPr>
          <w:fldChar w:fldCharType="end"/>
        </w:r>
      </w:hyperlink>
    </w:p>
    <w:p w14:paraId="2F9F6D7C" w14:textId="7A79DE44" w:rsidR="009A7B6F" w:rsidRDefault="009A7B6F">
      <w:pPr>
        <w:pStyle w:val="TOC2"/>
        <w:rPr>
          <w:bCs w:val="0"/>
          <w:smallCaps w:val="0"/>
          <w:noProof/>
          <w:kern w:val="2"/>
          <w:sz w:val="24"/>
          <w:szCs w:val="24"/>
          <w:lang w:eastAsia="en-US"/>
          <w14:ligatures w14:val="standardContextual"/>
        </w:rPr>
      </w:pPr>
      <w:hyperlink w:anchor="_Toc234367144" w:history="1">
        <w:r w:rsidRPr="009B479F">
          <w:rPr>
            <w:rStyle w:val="Hyperlink"/>
            <w:rFonts w:ascii="Segoe UI Emoji" w:hAnsi="Segoe UI Emoji" w:cs="Segoe UI Emoji"/>
            <w:noProof/>
          </w:rPr>
          <w:t>🔴</w:t>
        </w:r>
        <w:r w:rsidRPr="009B479F">
          <w:rPr>
            <w:rStyle w:val="Hyperlink"/>
            <w:noProof/>
          </w:rPr>
          <w:t xml:space="preserve"> Common SOHO Security Mistakes</w:t>
        </w:r>
        <w:r>
          <w:rPr>
            <w:noProof/>
            <w:webHidden/>
          </w:rPr>
          <w:tab/>
        </w:r>
        <w:r>
          <w:rPr>
            <w:noProof/>
            <w:webHidden/>
          </w:rPr>
          <w:fldChar w:fldCharType="begin"/>
        </w:r>
        <w:r>
          <w:rPr>
            <w:noProof/>
            <w:webHidden/>
          </w:rPr>
          <w:instrText xml:space="preserve"> PAGEREF _Toc234367144 \h </w:instrText>
        </w:r>
        <w:r>
          <w:rPr>
            <w:noProof/>
            <w:webHidden/>
          </w:rPr>
        </w:r>
        <w:r>
          <w:rPr>
            <w:noProof/>
            <w:webHidden/>
          </w:rPr>
          <w:fldChar w:fldCharType="separate"/>
        </w:r>
        <w:r w:rsidR="004C1E45">
          <w:rPr>
            <w:noProof/>
            <w:webHidden/>
          </w:rPr>
          <w:t>134</w:t>
        </w:r>
        <w:r>
          <w:rPr>
            <w:noProof/>
            <w:webHidden/>
          </w:rPr>
          <w:fldChar w:fldCharType="end"/>
        </w:r>
      </w:hyperlink>
    </w:p>
    <w:p w14:paraId="1237F0E3" w14:textId="28754260" w:rsidR="009A7B6F" w:rsidRDefault="009A7B6F">
      <w:pPr>
        <w:pStyle w:val="TOC2"/>
        <w:rPr>
          <w:bCs w:val="0"/>
          <w:smallCaps w:val="0"/>
          <w:noProof/>
          <w:kern w:val="2"/>
          <w:sz w:val="24"/>
          <w:szCs w:val="24"/>
          <w:lang w:eastAsia="en-US"/>
          <w14:ligatures w14:val="standardContextual"/>
        </w:rPr>
      </w:pPr>
      <w:hyperlink w:anchor="_Toc234367145" w:history="1">
        <w:r w:rsidRPr="009B479F">
          <w:rPr>
            <w:rStyle w:val="Hyperlink"/>
            <w:rFonts w:ascii="Segoe UI Emoji" w:hAnsi="Segoe UI Emoji" w:cs="Segoe UI Emoji"/>
            <w:noProof/>
          </w:rPr>
          <w:t>🔒</w:t>
        </w:r>
        <w:r w:rsidRPr="009B479F">
          <w:rPr>
            <w:rStyle w:val="Hyperlink"/>
            <w:noProof/>
          </w:rPr>
          <w:t xml:space="preserve"> SOHO Router Security Checklist</w:t>
        </w:r>
        <w:r>
          <w:rPr>
            <w:noProof/>
            <w:webHidden/>
          </w:rPr>
          <w:tab/>
        </w:r>
        <w:r>
          <w:rPr>
            <w:noProof/>
            <w:webHidden/>
          </w:rPr>
          <w:fldChar w:fldCharType="begin"/>
        </w:r>
        <w:r>
          <w:rPr>
            <w:noProof/>
            <w:webHidden/>
          </w:rPr>
          <w:instrText xml:space="preserve"> PAGEREF _Toc234367145 \h </w:instrText>
        </w:r>
        <w:r>
          <w:rPr>
            <w:noProof/>
            <w:webHidden/>
          </w:rPr>
        </w:r>
        <w:r>
          <w:rPr>
            <w:noProof/>
            <w:webHidden/>
          </w:rPr>
          <w:fldChar w:fldCharType="separate"/>
        </w:r>
        <w:r w:rsidR="004C1E45">
          <w:rPr>
            <w:noProof/>
            <w:webHidden/>
          </w:rPr>
          <w:t>135</w:t>
        </w:r>
        <w:r>
          <w:rPr>
            <w:noProof/>
            <w:webHidden/>
          </w:rPr>
          <w:fldChar w:fldCharType="end"/>
        </w:r>
      </w:hyperlink>
    </w:p>
    <w:p w14:paraId="0720E8D8" w14:textId="113BCD9D" w:rsidR="009A7B6F" w:rsidRDefault="009A7B6F">
      <w:pPr>
        <w:pStyle w:val="TOC2"/>
        <w:rPr>
          <w:bCs w:val="0"/>
          <w:smallCaps w:val="0"/>
          <w:noProof/>
          <w:kern w:val="2"/>
          <w:sz w:val="24"/>
          <w:szCs w:val="24"/>
          <w:lang w:eastAsia="en-US"/>
          <w14:ligatures w14:val="standardContextual"/>
        </w:rPr>
      </w:pPr>
      <w:hyperlink w:anchor="_Toc234367146" w:history="1">
        <w:r w:rsidRPr="009B479F">
          <w:rPr>
            <w:rStyle w:val="Hyperlink"/>
            <w:rFonts w:ascii="Segoe UI Emoji" w:hAnsi="Segoe UI Emoji" w:cs="Segoe UI Emoji"/>
            <w:noProof/>
          </w:rPr>
          <w:t>📡</w:t>
        </w:r>
        <w:r w:rsidRPr="009B479F">
          <w:rPr>
            <w:rStyle w:val="Hyperlink"/>
            <w:noProof/>
          </w:rPr>
          <w:t xml:space="preserve"> Guest Network Configuration</w:t>
        </w:r>
        <w:r>
          <w:rPr>
            <w:noProof/>
            <w:webHidden/>
          </w:rPr>
          <w:tab/>
        </w:r>
        <w:r>
          <w:rPr>
            <w:noProof/>
            <w:webHidden/>
          </w:rPr>
          <w:fldChar w:fldCharType="begin"/>
        </w:r>
        <w:r>
          <w:rPr>
            <w:noProof/>
            <w:webHidden/>
          </w:rPr>
          <w:instrText xml:space="preserve"> PAGEREF _Toc234367146 \h </w:instrText>
        </w:r>
        <w:r>
          <w:rPr>
            <w:noProof/>
            <w:webHidden/>
          </w:rPr>
        </w:r>
        <w:r>
          <w:rPr>
            <w:noProof/>
            <w:webHidden/>
          </w:rPr>
          <w:fldChar w:fldCharType="separate"/>
        </w:r>
        <w:r w:rsidR="004C1E45">
          <w:rPr>
            <w:noProof/>
            <w:webHidden/>
          </w:rPr>
          <w:t>135</w:t>
        </w:r>
        <w:r>
          <w:rPr>
            <w:noProof/>
            <w:webHidden/>
          </w:rPr>
          <w:fldChar w:fldCharType="end"/>
        </w:r>
      </w:hyperlink>
    </w:p>
    <w:p w14:paraId="149158AC" w14:textId="7C03F9CC" w:rsidR="009A7B6F" w:rsidRDefault="009A7B6F">
      <w:pPr>
        <w:pStyle w:val="TOC2"/>
        <w:rPr>
          <w:bCs w:val="0"/>
          <w:smallCaps w:val="0"/>
          <w:noProof/>
          <w:kern w:val="2"/>
          <w:sz w:val="24"/>
          <w:szCs w:val="24"/>
          <w:lang w:eastAsia="en-US"/>
          <w14:ligatures w14:val="standardContextual"/>
        </w:rPr>
      </w:pPr>
      <w:hyperlink w:anchor="_Toc234367147" w:history="1">
        <w:r w:rsidRPr="009B479F">
          <w:rPr>
            <w:rStyle w:val="Hyperlink"/>
            <w:rFonts w:ascii="Segoe UI Emoji" w:hAnsi="Segoe UI Emoji" w:cs="Segoe UI Emoji"/>
            <w:noProof/>
          </w:rPr>
          <w:t>🔥</w:t>
        </w:r>
        <w:r w:rsidRPr="009B479F">
          <w:rPr>
            <w:rStyle w:val="Hyperlink"/>
            <w:noProof/>
          </w:rPr>
          <w:t xml:space="preserve"> SOHO Firewall Configuration</w:t>
        </w:r>
        <w:r>
          <w:rPr>
            <w:noProof/>
            <w:webHidden/>
          </w:rPr>
          <w:tab/>
        </w:r>
        <w:r>
          <w:rPr>
            <w:noProof/>
            <w:webHidden/>
          </w:rPr>
          <w:fldChar w:fldCharType="begin"/>
        </w:r>
        <w:r>
          <w:rPr>
            <w:noProof/>
            <w:webHidden/>
          </w:rPr>
          <w:instrText xml:space="preserve"> PAGEREF _Toc234367147 \h </w:instrText>
        </w:r>
        <w:r>
          <w:rPr>
            <w:noProof/>
            <w:webHidden/>
          </w:rPr>
        </w:r>
        <w:r>
          <w:rPr>
            <w:noProof/>
            <w:webHidden/>
          </w:rPr>
          <w:fldChar w:fldCharType="separate"/>
        </w:r>
        <w:r w:rsidR="004C1E45">
          <w:rPr>
            <w:noProof/>
            <w:webHidden/>
          </w:rPr>
          <w:t>136</w:t>
        </w:r>
        <w:r>
          <w:rPr>
            <w:noProof/>
            <w:webHidden/>
          </w:rPr>
          <w:fldChar w:fldCharType="end"/>
        </w:r>
      </w:hyperlink>
    </w:p>
    <w:p w14:paraId="27038CC9" w14:textId="06B1B80F" w:rsidR="009A7B6F" w:rsidRDefault="009A7B6F">
      <w:pPr>
        <w:pStyle w:val="TOC1"/>
        <w:rPr>
          <w:b w:val="0"/>
          <w:bCs w:val="0"/>
          <w:caps w:val="0"/>
          <w:kern w:val="2"/>
          <w:sz w:val="24"/>
          <w:szCs w:val="24"/>
          <w:lang w:eastAsia="en-US"/>
          <w14:ligatures w14:val="standardContextual"/>
        </w:rPr>
      </w:pPr>
      <w:hyperlink w:anchor="_Toc234367148" w:history="1">
        <w:r w:rsidRPr="009B479F">
          <w:rPr>
            <w:rStyle w:val="Hyperlink"/>
            <w:rFonts w:ascii="Segoe UI Emoji" w:hAnsi="Segoe UI Emoji" w:cs="Segoe UI Emoji"/>
          </w:rPr>
          <w:t>📲</w:t>
        </w:r>
        <w:r w:rsidRPr="009B479F">
          <w:rPr>
            <w:rStyle w:val="Hyperlink"/>
          </w:rPr>
          <w:t xml:space="preserve"> Module: Mobile Device Management (MDM)</w:t>
        </w:r>
        <w:r>
          <w:rPr>
            <w:webHidden/>
          </w:rPr>
          <w:tab/>
        </w:r>
        <w:r>
          <w:rPr>
            <w:webHidden/>
          </w:rPr>
          <w:fldChar w:fldCharType="begin"/>
        </w:r>
        <w:r>
          <w:rPr>
            <w:webHidden/>
          </w:rPr>
          <w:instrText xml:space="preserve"> PAGEREF _Toc234367148 \h </w:instrText>
        </w:r>
        <w:r>
          <w:rPr>
            <w:webHidden/>
          </w:rPr>
        </w:r>
        <w:r>
          <w:rPr>
            <w:webHidden/>
          </w:rPr>
          <w:fldChar w:fldCharType="separate"/>
        </w:r>
        <w:r w:rsidR="004C1E45">
          <w:rPr>
            <w:webHidden/>
          </w:rPr>
          <w:t>137</w:t>
        </w:r>
        <w:r>
          <w:rPr>
            <w:webHidden/>
          </w:rPr>
          <w:fldChar w:fldCharType="end"/>
        </w:r>
      </w:hyperlink>
    </w:p>
    <w:p w14:paraId="4E3CCDBD" w14:textId="6392F2CC" w:rsidR="009A7B6F" w:rsidRDefault="009A7B6F">
      <w:pPr>
        <w:pStyle w:val="TOC2"/>
        <w:rPr>
          <w:bCs w:val="0"/>
          <w:smallCaps w:val="0"/>
          <w:noProof/>
          <w:kern w:val="2"/>
          <w:sz w:val="24"/>
          <w:szCs w:val="24"/>
          <w:lang w:eastAsia="en-US"/>
          <w14:ligatures w14:val="standardContextual"/>
        </w:rPr>
      </w:pPr>
      <w:hyperlink w:anchor="_Toc234367149"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_Toc234367149 \h </w:instrText>
        </w:r>
        <w:r>
          <w:rPr>
            <w:noProof/>
            <w:webHidden/>
          </w:rPr>
        </w:r>
        <w:r>
          <w:rPr>
            <w:noProof/>
            <w:webHidden/>
          </w:rPr>
          <w:fldChar w:fldCharType="separate"/>
        </w:r>
        <w:r w:rsidR="004C1E45">
          <w:rPr>
            <w:noProof/>
            <w:webHidden/>
          </w:rPr>
          <w:t>137</w:t>
        </w:r>
        <w:r>
          <w:rPr>
            <w:noProof/>
            <w:webHidden/>
          </w:rPr>
          <w:fldChar w:fldCharType="end"/>
        </w:r>
      </w:hyperlink>
    </w:p>
    <w:p w14:paraId="0DADB9E2" w14:textId="276CBFB9" w:rsidR="009A7B6F" w:rsidRDefault="009A7B6F">
      <w:pPr>
        <w:pStyle w:val="TOC2"/>
        <w:rPr>
          <w:bCs w:val="0"/>
          <w:smallCaps w:val="0"/>
          <w:noProof/>
          <w:kern w:val="2"/>
          <w:sz w:val="24"/>
          <w:szCs w:val="24"/>
          <w:lang w:eastAsia="en-US"/>
          <w14:ligatures w14:val="standardContextual"/>
        </w:rPr>
      </w:pPr>
      <w:hyperlink w:anchor="_Toc234367150" w:history="1">
        <w:r w:rsidRPr="009B479F">
          <w:rPr>
            <w:rStyle w:val="Hyperlink"/>
            <w:rFonts w:ascii="Segoe UI Emoji" w:hAnsi="Segoe UI Emoji" w:cs="Segoe UI Emoji"/>
            <w:noProof/>
          </w:rPr>
          <w:t>📱</w:t>
        </w:r>
        <w:r w:rsidRPr="009B479F">
          <w:rPr>
            <w:rStyle w:val="Hyperlink"/>
            <w:noProof/>
          </w:rPr>
          <w:t xml:space="preserve"> What is MDM?</w:t>
        </w:r>
        <w:r>
          <w:rPr>
            <w:noProof/>
            <w:webHidden/>
          </w:rPr>
          <w:tab/>
        </w:r>
        <w:r>
          <w:rPr>
            <w:noProof/>
            <w:webHidden/>
          </w:rPr>
          <w:fldChar w:fldCharType="begin"/>
        </w:r>
        <w:r>
          <w:rPr>
            <w:noProof/>
            <w:webHidden/>
          </w:rPr>
          <w:instrText xml:space="preserve"> PAGEREF _Toc234367150 \h </w:instrText>
        </w:r>
        <w:r>
          <w:rPr>
            <w:noProof/>
            <w:webHidden/>
          </w:rPr>
        </w:r>
        <w:r>
          <w:rPr>
            <w:noProof/>
            <w:webHidden/>
          </w:rPr>
          <w:fldChar w:fldCharType="separate"/>
        </w:r>
        <w:r w:rsidR="004C1E45">
          <w:rPr>
            <w:noProof/>
            <w:webHidden/>
          </w:rPr>
          <w:t>137</w:t>
        </w:r>
        <w:r>
          <w:rPr>
            <w:noProof/>
            <w:webHidden/>
          </w:rPr>
          <w:fldChar w:fldCharType="end"/>
        </w:r>
      </w:hyperlink>
    </w:p>
    <w:p w14:paraId="5CC0CDFE" w14:textId="3B598F2C" w:rsidR="009A7B6F" w:rsidRDefault="009A7B6F">
      <w:pPr>
        <w:pStyle w:val="TOC2"/>
        <w:rPr>
          <w:bCs w:val="0"/>
          <w:smallCaps w:val="0"/>
          <w:noProof/>
          <w:kern w:val="2"/>
          <w:sz w:val="24"/>
          <w:szCs w:val="24"/>
          <w:lang w:eastAsia="en-US"/>
          <w14:ligatures w14:val="standardContextual"/>
        </w:rPr>
      </w:pPr>
      <w:hyperlink w:anchor="_Toc234367151" w:history="1">
        <w:r w:rsidRPr="009B479F">
          <w:rPr>
            <w:rStyle w:val="Hyperlink"/>
            <w:rFonts w:ascii="Segoe UI Emoji" w:hAnsi="Segoe UI Emoji" w:cs="Segoe UI Emoji"/>
            <w:noProof/>
          </w:rPr>
          <w:t>🆔</w:t>
        </w:r>
        <w:r w:rsidRPr="009B479F">
          <w:rPr>
            <w:rStyle w:val="Hyperlink"/>
            <w:noProof/>
          </w:rPr>
          <w:t xml:space="preserve"> Device Ownership Models</w:t>
        </w:r>
        <w:r>
          <w:rPr>
            <w:noProof/>
            <w:webHidden/>
          </w:rPr>
          <w:tab/>
        </w:r>
        <w:r>
          <w:rPr>
            <w:noProof/>
            <w:webHidden/>
          </w:rPr>
          <w:fldChar w:fldCharType="begin"/>
        </w:r>
        <w:r>
          <w:rPr>
            <w:noProof/>
            <w:webHidden/>
          </w:rPr>
          <w:instrText xml:space="preserve"> PAGEREF _Toc234367151 \h </w:instrText>
        </w:r>
        <w:r>
          <w:rPr>
            <w:noProof/>
            <w:webHidden/>
          </w:rPr>
        </w:r>
        <w:r>
          <w:rPr>
            <w:noProof/>
            <w:webHidden/>
          </w:rPr>
          <w:fldChar w:fldCharType="separate"/>
        </w:r>
        <w:r w:rsidR="004C1E45">
          <w:rPr>
            <w:noProof/>
            <w:webHidden/>
          </w:rPr>
          <w:t>137</w:t>
        </w:r>
        <w:r>
          <w:rPr>
            <w:noProof/>
            <w:webHidden/>
          </w:rPr>
          <w:fldChar w:fldCharType="end"/>
        </w:r>
      </w:hyperlink>
    </w:p>
    <w:p w14:paraId="6BAB80A2" w14:textId="3C400BD3" w:rsidR="009A7B6F" w:rsidRDefault="009A7B6F">
      <w:pPr>
        <w:pStyle w:val="TOC2"/>
        <w:rPr>
          <w:bCs w:val="0"/>
          <w:smallCaps w:val="0"/>
          <w:noProof/>
          <w:kern w:val="2"/>
          <w:sz w:val="24"/>
          <w:szCs w:val="24"/>
          <w:lang w:eastAsia="en-US"/>
          <w14:ligatures w14:val="standardContextual"/>
        </w:rPr>
      </w:pPr>
      <w:hyperlink w:anchor="_Toc234367152" w:history="1">
        <w:r w:rsidRPr="009B479F">
          <w:rPr>
            <w:rStyle w:val="Hyperlink"/>
            <w:rFonts w:ascii="Segoe UI Emoji" w:hAnsi="Segoe UI Emoji" w:cs="Segoe UI Emoji"/>
            <w:noProof/>
          </w:rPr>
          <w:t>📋</w:t>
        </w:r>
        <w:r w:rsidRPr="009B479F">
          <w:rPr>
            <w:rStyle w:val="Hyperlink"/>
            <w:noProof/>
          </w:rPr>
          <w:t xml:space="preserve"> Key MDM Features</w:t>
        </w:r>
        <w:r>
          <w:rPr>
            <w:noProof/>
            <w:webHidden/>
          </w:rPr>
          <w:tab/>
        </w:r>
        <w:r>
          <w:rPr>
            <w:noProof/>
            <w:webHidden/>
          </w:rPr>
          <w:fldChar w:fldCharType="begin"/>
        </w:r>
        <w:r>
          <w:rPr>
            <w:noProof/>
            <w:webHidden/>
          </w:rPr>
          <w:instrText xml:space="preserve"> PAGEREF _Toc234367152 \h </w:instrText>
        </w:r>
        <w:r>
          <w:rPr>
            <w:noProof/>
            <w:webHidden/>
          </w:rPr>
        </w:r>
        <w:r>
          <w:rPr>
            <w:noProof/>
            <w:webHidden/>
          </w:rPr>
          <w:fldChar w:fldCharType="separate"/>
        </w:r>
        <w:r w:rsidR="004C1E45">
          <w:rPr>
            <w:noProof/>
            <w:webHidden/>
          </w:rPr>
          <w:t>137</w:t>
        </w:r>
        <w:r>
          <w:rPr>
            <w:noProof/>
            <w:webHidden/>
          </w:rPr>
          <w:fldChar w:fldCharType="end"/>
        </w:r>
      </w:hyperlink>
    </w:p>
    <w:p w14:paraId="2D72AE41" w14:textId="60C0DFF6" w:rsidR="009A7B6F" w:rsidRDefault="009A7B6F">
      <w:pPr>
        <w:pStyle w:val="TOC2"/>
        <w:rPr>
          <w:bCs w:val="0"/>
          <w:smallCaps w:val="0"/>
          <w:noProof/>
          <w:kern w:val="2"/>
          <w:sz w:val="24"/>
          <w:szCs w:val="24"/>
          <w:lang w:eastAsia="en-US"/>
          <w14:ligatures w14:val="standardContextual"/>
        </w:rPr>
      </w:pPr>
      <w:hyperlink w:anchor="_Toc234367153" w:history="1">
        <w:r w:rsidRPr="009B479F">
          <w:rPr>
            <w:rStyle w:val="Hyperlink"/>
            <w:rFonts w:ascii="Segoe UI Emoji" w:hAnsi="Segoe UI Emoji" w:cs="Segoe UI Emoji"/>
            <w:noProof/>
          </w:rPr>
          <w:t>👁️</w:t>
        </w:r>
        <w:r w:rsidRPr="009B479F">
          <w:rPr>
            <w:rStyle w:val="Hyperlink"/>
            <w:noProof/>
          </w:rPr>
          <w:t xml:space="preserve"> Privacy Management</w:t>
        </w:r>
        <w:r>
          <w:rPr>
            <w:noProof/>
            <w:webHidden/>
          </w:rPr>
          <w:tab/>
        </w:r>
        <w:r>
          <w:rPr>
            <w:noProof/>
            <w:webHidden/>
          </w:rPr>
          <w:fldChar w:fldCharType="begin"/>
        </w:r>
        <w:r>
          <w:rPr>
            <w:noProof/>
            <w:webHidden/>
          </w:rPr>
          <w:instrText xml:space="preserve"> PAGEREF _Toc234367153 \h </w:instrText>
        </w:r>
        <w:r>
          <w:rPr>
            <w:noProof/>
            <w:webHidden/>
          </w:rPr>
        </w:r>
        <w:r>
          <w:rPr>
            <w:noProof/>
            <w:webHidden/>
          </w:rPr>
          <w:fldChar w:fldCharType="separate"/>
        </w:r>
        <w:r w:rsidR="004C1E45">
          <w:rPr>
            <w:noProof/>
            <w:webHidden/>
          </w:rPr>
          <w:t>138</w:t>
        </w:r>
        <w:r>
          <w:rPr>
            <w:noProof/>
            <w:webHidden/>
          </w:rPr>
          <w:fldChar w:fldCharType="end"/>
        </w:r>
      </w:hyperlink>
    </w:p>
    <w:p w14:paraId="2393C091" w14:textId="1A212569" w:rsidR="009A7B6F" w:rsidRDefault="009A7B6F">
      <w:pPr>
        <w:pStyle w:val="TOC1"/>
        <w:rPr>
          <w:b w:val="0"/>
          <w:bCs w:val="0"/>
          <w:caps w:val="0"/>
          <w:kern w:val="2"/>
          <w:sz w:val="24"/>
          <w:szCs w:val="24"/>
          <w:lang w:eastAsia="en-US"/>
          <w14:ligatures w14:val="standardContextual"/>
        </w:rPr>
      </w:pPr>
      <w:hyperlink w:anchor="_Toc234367154" w:history="1">
        <w:r w:rsidRPr="009B479F">
          <w:rPr>
            <w:rStyle w:val="Hyperlink"/>
            <w:rFonts w:ascii="Segoe UI Emoji" w:hAnsi="Segoe UI Emoji" w:cs="Segoe UI Emoji"/>
          </w:rPr>
          <w:t>🌐</w:t>
        </w:r>
        <w:r w:rsidRPr="009B479F">
          <w:rPr>
            <w:rStyle w:val="Hyperlink"/>
          </w:rPr>
          <w:t xml:space="preserve"> Module: Remote Access Technologies</w:t>
        </w:r>
        <w:r>
          <w:rPr>
            <w:webHidden/>
          </w:rPr>
          <w:tab/>
        </w:r>
        <w:r>
          <w:rPr>
            <w:webHidden/>
          </w:rPr>
          <w:fldChar w:fldCharType="begin"/>
        </w:r>
        <w:r>
          <w:rPr>
            <w:webHidden/>
          </w:rPr>
          <w:instrText xml:space="preserve"> PAGEREF _Toc234367154 \h </w:instrText>
        </w:r>
        <w:r>
          <w:rPr>
            <w:webHidden/>
          </w:rPr>
        </w:r>
        <w:r>
          <w:rPr>
            <w:webHidden/>
          </w:rPr>
          <w:fldChar w:fldCharType="separate"/>
        </w:r>
        <w:r w:rsidR="004C1E45">
          <w:rPr>
            <w:webHidden/>
          </w:rPr>
          <w:t>139</w:t>
        </w:r>
        <w:r>
          <w:rPr>
            <w:webHidden/>
          </w:rPr>
          <w:fldChar w:fldCharType="end"/>
        </w:r>
      </w:hyperlink>
    </w:p>
    <w:p w14:paraId="764F430E" w14:textId="46A5AA46" w:rsidR="009A7B6F" w:rsidRDefault="009A7B6F">
      <w:pPr>
        <w:pStyle w:val="TOC2"/>
        <w:rPr>
          <w:bCs w:val="0"/>
          <w:smallCaps w:val="0"/>
          <w:noProof/>
          <w:kern w:val="2"/>
          <w:sz w:val="24"/>
          <w:szCs w:val="24"/>
          <w:lang w:eastAsia="en-US"/>
          <w14:ligatures w14:val="standardContextual"/>
        </w:rPr>
      </w:pPr>
      <w:hyperlink w:anchor="_Toc23436715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_Toc234367155 \h </w:instrText>
        </w:r>
        <w:r>
          <w:rPr>
            <w:noProof/>
            <w:webHidden/>
          </w:rPr>
        </w:r>
        <w:r>
          <w:rPr>
            <w:noProof/>
            <w:webHidden/>
          </w:rPr>
          <w:fldChar w:fldCharType="separate"/>
        </w:r>
        <w:r w:rsidR="004C1E45">
          <w:rPr>
            <w:noProof/>
            <w:webHidden/>
          </w:rPr>
          <w:t>139</w:t>
        </w:r>
        <w:r>
          <w:rPr>
            <w:noProof/>
            <w:webHidden/>
          </w:rPr>
          <w:fldChar w:fldCharType="end"/>
        </w:r>
      </w:hyperlink>
    </w:p>
    <w:p w14:paraId="59CC5BC2" w14:textId="0888A14A" w:rsidR="009A7B6F" w:rsidRDefault="009A7B6F">
      <w:pPr>
        <w:pStyle w:val="TOC2"/>
        <w:rPr>
          <w:bCs w:val="0"/>
          <w:smallCaps w:val="0"/>
          <w:noProof/>
          <w:kern w:val="2"/>
          <w:sz w:val="24"/>
          <w:szCs w:val="24"/>
          <w:lang w:eastAsia="en-US"/>
          <w14:ligatures w14:val="standardContextual"/>
        </w:rPr>
      </w:pPr>
      <w:hyperlink w:anchor="_Toc234367156" w:history="1">
        <w:r w:rsidRPr="009B479F">
          <w:rPr>
            <w:rStyle w:val="Hyperlink"/>
            <w:rFonts w:ascii="Segoe UI Emoji" w:hAnsi="Segoe UI Emoji" w:cs="Segoe UI Emoji"/>
            <w:noProof/>
          </w:rPr>
          <w:t>🖥️</w:t>
        </w:r>
        <w:r w:rsidRPr="009B479F">
          <w:rPr>
            <w:rStyle w:val="Hyperlink"/>
            <w:noProof/>
          </w:rPr>
          <w:t xml:space="preserve"> Remote Desktop Technologies</w:t>
        </w:r>
        <w:r>
          <w:rPr>
            <w:noProof/>
            <w:webHidden/>
          </w:rPr>
          <w:tab/>
        </w:r>
        <w:r>
          <w:rPr>
            <w:noProof/>
            <w:webHidden/>
          </w:rPr>
          <w:fldChar w:fldCharType="begin"/>
        </w:r>
        <w:r>
          <w:rPr>
            <w:noProof/>
            <w:webHidden/>
          </w:rPr>
          <w:instrText xml:space="preserve"> PAGEREF _Toc234367156 \h </w:instrText>
        </w:r>
        <w:r>
          <w:rPr>
            <w:noProof/>
            <w:webHidden/>
          </w:rPr>
        </w:r>
        <w:r>
          <w:rPr>
            <w:noProof/>
            <w:webHidden/>
          </w:rPr>
          <w:fldChar w:fldCharType="separate"/>
        </w:r>
        <w:r w:rsidR="004C1E45">
          <w:rPr>
            <w:noProof/>
            <w:webHidden/>
          </w:rPr>
          <w:t>139</w:t>
        </w:r>
        <w:r>
          <w:rPr>
            <w:noProof/>
            <w:webHidden/>
          </w:rPr>
          <w:fldChar w:fldCharType="end"/>
        </w:r>
      </w:hyperlink>
    </w:p>
    <w:p w14:paraId="0FE8FC11" w14:textId="2DE98E8F" w:rsidR="009A7B6F" w:rsidRDefault="009A7B6F">
      <w:pPr>
        <w:pStyle w:val="TOC2"/>
        <w:rPr>
          <w:bCs w:val="0"/>
          <w:smallCaps w:val="0"/>
          <w:noProof/>
          <w:kern w:val="2"/>
          <w:sz w:val="24"/>
          <w:szCs w:val="24"/>
          <w:lang w:eastAsia="en-US"/>
          <w14:ligatures w14:val="standardContextual"/>
        </w:rPr>
      </w:pPr>
      <w:hyperlink w:anchor="_Toc234367157" w:history="1">
        <w:r w:rsidRPr="009B479F">
          <w:rPr>
            <w:rStyle w:val="Hyperlink"/>
            <w:rFonts w:ascii="Segoe UI Emoji" w:hAnsi="Segoe UI Emoji" w:cs="Segoe UI Emoji"/>
            <w:noProof/>
          </w:rPr>
          <w:t>🔒</w:t>
        </w:r>
        <w:r w:rsidRPr="009B479F">
          <w:rPr>
            <w:rStyle w:val="Hyperlink"/>
            <w:noProof/>
          </w:rPr>
          <w:t xml:space="preserve"> Secure Remote Access Methods</w:t>
        </w:r>
        <w:r>
          <w:rPr>
            <w:noProof/>
            <w:webHidden/>
          </w:rPr>
          <w:tab/>
        </w:r>
        <w:r>
          <w:rPr>
            <w:noProof/>
            <w:webHidden/>
          </w:rPr>
          <w:fldChar w:fldCharType="begin"/>
        </w:r>
        <w:r>
          <w:rPr>
            <w:noProof/>
            <w:webHidden/>
          </w:rPr>
          <w:instrText xml:space="preserve"> PAGEREF _Toc234367157 \h </w:instrText>
        </w:r>
        <w:r>
          <w:rPr>
            <w:noProof/>
            <w:webHidden/>
          </w:rPr>
        </w:r>
        <w:r>
          <w:rPr>
            <w:noProof/>
            <w:webHidden/>
          </w:rPr>
          <w:fldChar w:fldCharType="separate"/>
        </w:r>
        <w:r w:rsidR="004C1E45">
          <w:rPr>
            <w:noProof/>
            <w:webHidden/>
          </w:rPr>
          <w:t>140</w:t>
        </w:r>
        <w:r>
          <w:rPr>
            <w:noProof/>
            <w:webHidden/>
          </w:rPr>
          <w:fldChar w:fldCharType="end"/>
        </w:r>
      </w:hyperlink>
    </w:p>
    <w:p w14:paraId="781AE2CD" w14:textId="7623854C" w:rsidR="009A7B6F" w:rsidRDefault="009A7B6F">
      <w:pPr>
        <w:pStyle w:val="TOC2"/>
        <w:rPr>
          <w:bCs w:val="0"/>
          <w:smallCaps w:val="0"/>
          <w:noProof/>
          <w:kern w:val="2"/>
          <w:sz w:val="24"/>
          <w:szCs w:val="24"/>
          <w:lang w:eastAsia="en-US"/>
          <w14:ligatures w14:val="standardContextual"/>
        </w:rPr>
      </w:pPr>
      <w:hyperlink w:anchor="_Toc234367158" w:history="1">
        <w:r w:rsidRPr="009B479F">
          <w:rPr>
            <w:rStyle w:val="Hyperlink"/>
            <w:rFonts w:ascii="Segoe UI Emoji" w:hAnsi="Segoe UI Emoji" w:cs="Segoe UI Emoji"/>
            <w:noProof/>
          </w:rPr>
          <w:t>🛠️</w:t>
        </w:r>
        <w:r w:rsidRPr="009B479F">
          <w:rPr>
            <w:rStyle w:val="Hyperlink"/>
            <w:noProof/>
          </w:rPr>
          <w:t xml:space="preserve"> IT Remote Management Tools</w:t>
        </w:r>
        <w:r>
          <w:rPr>
            <w:noProof/>
            <w:webHidden/>
          </w:rPr>
          <w:tab/>
        </w:r>
        <w:r>
          <w:rPr>
            <w:noProof/>
            <w:webHidden/>
          </w:rPr>
          <w:fldChar w:fldCharType="begin"/>
        </w:r>
        <w:r>
          <w:rPr>
            <w:noProof/>
            <w:webHidden/>
          </w:rPr>
          <w:instrText xml:space="preserve"> PAGEREF _Toc234367158 \h </w:instrText>
        </w:r>
        <w:r>
          <w:rPr>
            <w:noProof/>
            <w:webHidden/>
          </w:rPr>
        </w:r>
        <w:r>
          <w:rPr>
            <w:noProof/>
            <w:webHidden/>
          </w:rPr>
          <w:fldChar w:fldCharType="separate"/>
        </w:r>
        <w:r w:rsidR="004C1E45">
          <w:rPr>
            <w:noProof/>
            <w:webHidden/>
          </w:rPr>
          <w:t>140</w:t>
        </w:r>
        <w:r>
          <w:rPr>
            <w:noProof/>
            <w:webHidden/>
          </w:rPr>
          <w:fldChar w:fldCharType="end"/>
        </w:r>
      </w:hyperlink>
    </w:p>
    <w:p w14:paraId="3A7BCF61" w14:textId="4766E5F7" w:rsidR="009A7B6F" w:rsidRDefault="009A7B6F">
      <w:pPr>
        <w:pStyle w:val="TOC2"/>
        <w:rPr>
          <w:bCs w:val="0"/>
          <w:smallCaps w:val="0"/>
          <w:noProof/>
          <w:kern w:val="2"/>
          <w:sz w:val="24"/>
          <w:szCs w:val="24"/>
          <w:lang w:eastAsia="en-US"/>
          <w14:ligatures w14:val="standardContextual"/>
        </w:rPr>
      </w:pPr>
      <w:hyperlink w:anchor="_Toc234367159" w:history="1">
        <w:r w:rsidRPr="009B479F">
          <w:rPr>
            <w:rStyle w:val="Hyperlink"/>
            <w:rFonts w:ascii="Segoe UI Emoji" w:hAnsi="Segoe UI Emoji" w:cs="Segoe UI Emoji"/>
            <w:noProof/>
          </w:rPr>
          <w:t>🤝</w:t>
        </w:r>
        <w:r w:rsidRPr="009B479F">
          <w:rPr>
            <w:rStyle w:val="Hyperlink"/>
            <w:noProof/>
          </w:rPr>
          <w:t xml:space="preserve"> Sharing &amp; Collaboration Tools</w:t>
        </w:r>
        <w:r>
          <w:rPr>
            <w:noProof/>
            <w:webHidden/>
          </w:rPr>
          <w:tab/>
        </w:r>
        <w:r>
          <w:rPr>
            <w:noProof/>
            <w:webHidden/>
          </w:rPr>
          <w:fldChar w:fldCharType="begin"/>
        </w:r>
        <w:r>
          <w:rPr>
            <w:noProof/>
            <w:webHidden/>
          </w:rPr>
          <w:instrText xml:space="preserve"> PAGEREF _Toc234367159 \h </w:instrText>
        </w:r>
        <w:r>
          <w:rPr>
            <w:noProof/>
            <w:webHidden/>
          </w:rPr>
        </w:r>
        <w:r>
          <w:rPr>
            <w:noProof/>
            <w:webHidden/>
          </w:rPr>
          <w:fldChar w:fldCharType="separate"/>
        </w:r>
        <w:r w:rsidR="004C1E45">
          <w:rPr>
            <w:noProof/>
            <w:webHidden/>
          </w:rPr>
          <w:t>141</w:t>
        </w:r>
        <w:r>
          <w:rPr>
            <w:noProof/>
            <w:webHidden/>
          </w:rPr>
          <w:fldChar w:fldCharType="end"/>
        </w:r>
      </w:hyperlink>
    </w:p>
    <w:p w14:paraId="3ACF8E49" w14:textId="451F6641" w:rsidR="009A7B6F" w:rsidRDefault="009A7B6F">
      <w:pPr>
        <w:pStyle w:val="TOC2"/>
        <w:rPr>
          <w:bCs w:val="0"/>
          <w:smallCaps w:val="0"/>
          <w:noProof/>
          <w:kern w:val="2"/>
          <w:sz w:val="24"/>
          <w:szCs w:val="24"/>
          <w:lang w:eastAsia="en-US"/>
          <w14:ligatures w14:val="standardContextual"/>
        </w:rPr>
      </w:pPr>
      <w:hyperlink w:anchor="_Toc234367160" w:history="1">
        <w:r w:rsidRPr="009B479F">
          <w:rPr>
            <w:rStyle w:val="Hyperlink"/>
            <w:rFonts w:ascii="Segoe UI Emoji" w:hAnsi="Segoe UI Emoji" w:cs="Segoe UI Emoji"/>
            <w:noProof/>
          </w:rPr>
          <w:t>🔐</w:t>
        </w:r>
        <w:r w:rsidRPr="009B479F">
          <w:rPr>
            <w:rStyle w:val="Hyperlink"/>
            <w:noProof/>
          </w:rPr>
          <w:t xml:space="preserve"> Remote Access Security</w:t>
        </w:r>
        <w:r>
          <w:rPr>
            <w:noProof/>
            <w:webHidden/>
          </w:rPr>
          <w:tab/>
        </w:r>
        <w:r>
          <w:rPr>
            <w:noProof/>
            <w:webHidden/>
          </w:rPr>
          <w:fldChar w:fldCharType="begin"/>
        </w:r>
        <w:r>
          <w:rPr>
            <w:noProof/>
            <w:webHidden/>
          </w:rPr>
          <w:instrText xml:space="preserve"> PAGEREF _Toc234367160 \h </w:instrText>
        </w:r>
        <w:r>
          <w:rPr>
            <w:noProof/>
            <w:webHidden/>
          </w:rPr>
        </w:r>
        <w:r>
          <w:rPr>
            <w:noProof/>
            <w:webHidden/>
          </w:rPr>
          <w:fldChar w:fldCharType="separate"/>
        </w:r>
        <w:r w:rsidR="004C1E45">
          <w:rPr>
            <w:noProof/>
            <w:webHidden/>
          </w:rPr>
          <w:t>141</w:t>
        </w:r>
        <w:r>
          <w:rPr>
            <w:noProof/>
            <w:webHidden/>
          </w:rPr>
          <w:fldChar w:fldCharType="end"/>
        </w:r>
      </w:hyperlink>
    </w:p>
    <w:p w14:paraId="47925C63" w14:textId="5A64884E" w:rsidR="009A7B6F" w:rsidRDefault="009A7B6F">
      <w:pPr>
        <w:pStyle w:val="TOC2"/>
        <w:rPr>
          <w:bCs w:val="0"/>
          <w:smallCaps w:val="0"/>
          <w:noProof/>
          <w:kern w:val="2"/>
          <w:sz w:val="24"/>
          <w:szCs w:val="24"/>
          <w:lang w:eastAsia="en-US"/>
          <w14:ligatures w14:val="standardContextual"/>
        </w:rPr>
      </w:pPr>
      <w:hyperlink w:anchor="_Toc234367161" w:history="1">
        <w:r w:rsidRPr="009B479F">
          <w:rPr>
            <w:rStyle w:val="Hyperlink"/>
            <w:noProof/>
          </w:rPr>
          <w:t>Quick Review — Network &amp; Mobile Security</w:t>
        </w:r>
        <w:r>
          <w:rPr>
            <w:noProof/>
            <w:webHidden/>
          </w:rPr>
          <w:tab/>
        </w:r>
        <w:r>
          <w:rPr>
            <w:noProof/>
            <w:webHidden/>
          </w:rPr>
          <w:fldChar w:fldCharType="begin"/>
        </w:r>
        <w:r>
          <w:rPr>
            <w:noProof/>
            <w:webHidden/>
          </w:rPr>
          <w:instrText xml:space="preserve"> PAGEREF _Toc234367161 \h </w:instrText>
        </w:r>
        <w:r>
          <w:rPr>
            <w:noProof/>
            <w:webHidden/>
          </w:rPr>
        </w:r>
        <w:r>
          <w:rPr>
            <w:noProof/>
            <w:webHidden/>
          </w:rPr>
          <w:fldChar w:fldCharType="separate"/>
        </w:r>
        <w:r w:rsidR="004C1E45">
          <w:rPr>
            <w:noProof/>
            <w:webHidden/>
          </w:rPr>
          <w:t>142</w:t>
        </w:r>
        <w:r>
          <w:rPr>
            <w:noProof/>
            <w:webHidden/>
          </w:rPr>
          <w:fldChar w:fldCharType="end"/>
        </w:r>
      </w:hyperlink>
    </w:p>
    <w:p w14:paraId="54EF21F2" w14:textId="402CA164" w:rsidR="009A7B6F" w:rsidRDefault="009A7B6F">
      <w:pPr>
        <w:pStyle w:val="TOC1"/>
        <w:rPr>
          <w:b w:val="0"/>
          <w:bCs w:val="0"/>
          <w:caps w:val="0"/>
          <w:kern w:val="2"/>
          <w:sz w:val="24"/>
          <w:szCs w:val="24"/>
          <w:lang w:eastAsia="en-US"/>
          <w14:ligatures w14:val="standardContextual"/>
        </w:rPr>
      </w:pPr>
      <w:hyperlink w:anchor="_Toc234367162" w:history="1">
        <w:r w:rsidRPr="009B479F">
          <w:rPr>
            <w:rStyle w:val="Hyperlink"/>
            <w:rFonts w:ascii="Segoe UI Emoji" w:hAnsi="Segoe UI Emoji" w:cs="Segoe UI Emoji"/>
          </w:rPr>
          <w:t>🔧</w:t>
        </w:r>
        <w:r w:rsidRPr="009B479F">
          <w:rPr>
            <w:rStyle w:val="Hyperlink"/>
          </w:rPr>
          <w:t xml:space="preserve"> Module: Windows Recovery Environment (WinRE)</w:t>
        </w:r>
        <w:r>
          <w:rPr>
            <w:webHidden/>
          </w:rPr>
          <w:tab/>
        </w:r>
        <w:r>
          <w:rPr>
            <w:webHidden/>
          </w:rPr>
          <w:fldChar w:fldCharType="begin"/>
        </w:r>
        <w:r>
          <w:rPr>
            <w:webHidden/>
          </w:rPr>
          <w:instrText xml:space="preserve"> PAGEREF _Toc234367162 \h </w:instrText>
        </w:r>
        <w:r>
          <w:rPr>
            <w:webHidden/>
          </w:rPr>
        </w:r>
        <w:r>
          <w:rPr>
            <w:webHidden/>
          </w:rPr>
          <w:fldChar w:fldCharType="separate"/>
        </w:r>
        <w:r w:rsidR="004C1E45">
          <w:rPr>
            <w:webHidden/>
          </w:rPr>
          <w:t>143</w:t>
        </w:r>
        <w:r>
          <w:rPr>
            <w:webHidden/>
          </w:rPr>
          <w:fldChar w:fldCharType="end"/>
        </w:r>
      </w:hyperlink>
    </w:p>
    <w:p w14:paraId="74F634E6" w14:textId="0B7F42ED" w:rsidR="009A7B6F" w:rsidRDefault="009A7B6F">
      <w:pPr>
        <w:pStyle w:val="TOC2"/>
        <w:rPr>
          <w:bCs w:val="0"/>
          <w:smallCaps w:val="0"/>
          <w:noProof/>
          <w:kern w:val="2"/>
          <w:sz w:val="24"/>
          <w:szCs w:val="24"/>
          <w:lang w:eastAsia="en-US"/>
          <w14:ligatures w14:val="standardContextual"/>
        </w:rPr>
      </w:pPr>
      <w:hyperlink w:anchor="_Toc234367163"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_Toc234367163 \h </w:instrText>
        </w:r>
        <w:r>
          <w:rPr>
            <w:noProof/>
            <w:webHidden/>
          </w:rPr>
        </w:r>
        <w:r>
          <w:rPr>
            <w:noProof/>
            <w:webHidden/>
          </w:rPr>
          <w:fldChar w:fldCharType="separate"/>
        </w:r>
        <w:r w:rsidR="004C1E45">
          <w:rPr>
            <w:noProof/>
            <w:webHidden/>
          </w:rPr>
          <w:t>143</w:t>
        </w:r>
        <w:r>
          <w:rPr>
            <w:noProof/>
            <w:webHidden/>
          </w:rPr>
          <w:fldChar w:fldCharType="end"/>
        </w:r>
      </w:hyperlink>
    </w:p>
    <w:p w14:paraId="245862A7" w14:textId="5BAF4EFF" w:rsidR="009A7B6F" w:rsidRDefault="009A7B6F">
      <w:pPr>
        <w:pStyle w:val="TOC2"/>
        <w:rPr>
          <w:bCs w:val="0"/>
          <w:smallCaps w:val="0"/>
          <w:noProof/>
          <w:kern w:val="2"/>
          <w:sz w:val="24"/>
          <w:szCs w:val="24"/>
          <w:lang w:eastAsia="en-US"/>
          <w14:ligatures w14:val="standardContextual"/>
        </w:rPr>
      </w:pPr>
      <w:hyperlink w:anchor="_Toc234367164" w:history="1">
        <w:r w:rsidRPr="009B479F">
          <w:rPr>
            <w:rStyle w:val="Hyperlink"/>
            <w:rFonts w:ascii="Segoe UI Emoji" w:hAnsi="Segoe UI Emoji" w:cs="Segoe UI Emoji"/>
            <w:noProof/>
          </w:rPr>
          <w:t>🖥️</w:t>
        </w:r>
        <w:r w:rsidRPr="009B479F">
          <w:rPr>
            <w:rStyle w:val="Hyperlink"/>
            <w:noProof/>
          </w:rPr>
          <w:t xml:space="preserve"> What is WinRE?</w:t>
        </w:r>
        <w:r>
          <w:rPr>
            <w:noProof/>
            <w:webHidden/>
          </w:rPr>
          <w:tab/>
        </w:r>
        <w:r>
          <w:rPr>
            <w:noProof/>
            <w:webHidden/>
          </w:rPr>
          <w:fldChar w:fldCharType="begin"/>
        </w:r>
        <w:r>
          <w:rPr>
            <w:noProof/>
            <w:webHidden/>
          </w:rPr>
          <w:instrText xml:space="preserve"> PAGEREF _Toc234367164 \h </w:instrText>
        </w:r>
        <w:r>
          <w:rPr>
            <w:noProof/>
            <w:webHidden/>
          </w:rPr>
        </w:r>
        <w:r>
          <w:rPr>
            <w:noProof/>
            <w:webHidden/>
          </w:rPr>
          <w:fldChar w:fldCharType="separate"/>
        </w:r>
        <w:r w:rsidR="004C1E45">
          <w:rPr>
            <w:noProof/>
            <w:webHidden/>
          </w:rPr>
          <w:t>143</w:t>
        </w:r>
        <w:r>
          <w:rPr>
            <w:noProof/>
            <w:webHidden/>
          </w:rPr>
          <w:fldChar w:fldCharType="end"/>
        </w:r>
      </w:hyperlink>
    </w:p>
    <w:p w14:paraId="6DCD6753" w14:textId="2E936D7B" w:rsidR="009A7B6F" w:rsidRDefault="009A7B6F">
      <w:pPr>
        <w:pStyle w:val="TOC2"/>
        <w:rPr>
          <w:bCs w:val="0"/>
          <w:smallCaps w:val="0"/>
          <w:noProof/>
          <w:kern w:val="2"/>
          <w:sz w:val="24"/>
          <w:szCs w:val="24"/>
          <w:lang w:eastAsia="en-US"/>
          <w14:ligatures w14:val="standardContextual"/>
        </w:rPr>
      </w:pPr>
      <w:hyperlink w:anchor="_Toc234367165" w:history="1">
        <w:r w:rsidRPr="009B479F">
          <w:rPr>
            <w:rStyle w:val="Hyperlink"/>
            <w:rFonts w:ascii="Segoe UI Emoji" w:hAnsi="Segoe UI Emoji" w:cs="Segoe UI Emoji"/>
            <w:noProof/>
          </w:rPr>
          <w:t>🚪</w:t>
        </w:r>
        <w:r w:rsidRPr="009B479F">
          <w:rPr>
            <w:rStyle w:val="Hyperlink"/>
            <w:noProof/>
          </w:rPr>
          <w:t xml:space="preserve"> How to Access WinRE</w:t>
        </w:r>
        <w:r>
          <w:rPr>
            <w:noProof/>
            <w:webHidden/>
          </w:rPr>
          <w:tab/>
        </w:r>
        <w:r>
          <w:rPr>
            <w:noProof/>
            <w:webHidden/>
          </w:rPr>
          <w:fldChar w:fldCharType="begin"/>
        </w:r>
        <w:r>
          <w:rPr>
            <w:noProof/>
            <w:webHidden/>
          </w:rPr>
          <w:instrText xml:space="preserve"> PAGEREF _Toc234367165 \h </w:instrText>
        </w:r>
        <w:r>
          <w:rPr>
            <w:noProof/>
            <w:webHidden/>
          </w:rPr>
        </w:r>
        <w:r>
          <w:rPr>
            <w:noProof/>
            <w:webHidden/>
          </w:rPr>
          <w:fldChar w:fldCharType="separate"/>
        </w:r>
        <w:r w:rsidR="004C1E45">
          <w:rPr>
            <w:noProof/>
            <w:webHidden/>
          </w:rPr>
          <w:t>143</w:t>
        </w:r>
        <w:r>
          <w:rPr>
            <w:noProof/>
            <w:webHidden/>
          </w:rPr>
          <w:fldChar w:fldCharType="end"/>
        </w:r>
      </w:hyperlink>
    </w:p>
    <w:p w14:paraId="7C01C001" w14:textId="5639A56B" w:rsidR="009A7B6F" w:rsidRDefault="009A7B6F">
      <w:pPr>
        <w:pStyle w:val="TOC2"/>
        <w:rPr>
          <w:bCs w:val="0"/>
          <w:smallCaps w:val="0"/>
          <w:noProof/>
          <w:kern w:val="2"/>
          <w:sz w:val="24"/>
          <w:szCs w:val="24"/>
          <w:lang w:eastAsia="en-US"/>
          <w14:ligatures w14:val="standardContextual"/>
        </w:rPr>
      </w:pPr>
      <w:hyperlink w:anchor="_Toc234367166" w:history="1">
        <w:r w:rsidRPr="009B479F">
          <w:rPr>
            <w:rStyle w:val="Hyperlink"/>
            <w:rFonts w:ascii="Segoe UI Emoji" w:hAnsi="Segoe UI Emoji" w:cs="Segoe UI Emoji"/>
            <w:noProof/>
          </w:rPr>
          <w:t>🛠️</w:t>
        </w:r>
        <w:r w:rsidRPr="009B479F">
          <w:rPr>
            <w:rStyle w:val="Hyperlink"/>
            <w:noProof/>
          </w:rPr>
          <w:t xml:space="preserve"> WinRE Recovery Tools</w:t>
        </w:r>
        <w:r>
          <w:rPr>
            <w:noProof/>
            <w:webHidden/>
          </w:rPr>
          <w:tab/>
        </w:r>
        <w:r>
          <w:rPr>
            <w:noProof/>
            <w:webHidden/>
          </w:rPr>
          <w:fldChar w:fldCharType="begin"/>
        </w:r>
        <w:r>
          <w:rPr>
            <w:noProof/>
            <w:webHidden/>
          </w:rPr>
          <w:instrText xml:space="preserve"> PAGEREF _Toc234367166 \h </w:instrText>
        </w:r>
        <w:r>
          <w:rPr>
            <w:noProof/>
            <w:webHidden/>
          </w:rPr>
        </w:r>
        <w:r>
          <w:rPr>
            <w:noProof/>
            <w:webHidden/>
          </w:rPr>
          <w:fldChar w:fldCharType="separate"/>
        </w:r>
        <w:r w:rsidR="004C1E45">
          <w:rPr>
            <w:noProof/>
            <w:webHidden/>
          </w:rPr>
          <w:t>144</w:t>
        </w:r>
        <w:r>
          <w:rPr>
            <w:noProof/>
            <w:webHidden/>
          </w:rPr>
          <w:fldChar w:fldCharType="end"/>
        </w:r>
      </w:hyperlink>
    </w:p>
    <w:p w14:paraId="6A2FD315" w14:textId="1F564FFA" w:rsidR="009A7B6F" w:rsidRDefault="009A7B6F">
      <w:pPr>
        <w:pStyle w:val="TOC2"/>
        <w:rPr>
          <w:bCs w:val="0"/>
          <w:smallCaps w:val="0"/>
          <w:noProof/>
          <w:kern w:val="2"/>
          <w:sz w:val="24"/>
          <w:szCs w:val="24"/>
          <w:lang w:eastAsia="en-US"/>
          <w14:ligatures w14:val="standardContextual"/>
        </w:rPr>
      </w:pPr>
      <w:hyperlink w:anchor="_Toc234367167" w:history="1">
        <w:r w:rsidRPr="009B479F">
          <w:rPr>
            <w:rStyle w:val="Hyperlink"/>
            <w:rFonts w:ascii="Segoe UI Emoji" w:hAnsi="Segoe UI Emoji" w:cs="Segoe UI Emoji"/>
            <w:noProof/>
          </w:rPr>
          <w:t>🛡️</w:t>
        </w:r>
        <w:r w:rsidRPr="009B479F">
          <w:rPr>
            <w:rStyle w:val="Hyperlink"/>
            <w:noProof/>
          </w:rPr>
          <w:t xml:space="preserve"> Safe Mode Options</w:t>
        </w:r>
        <w:r>
          <w:rPr>
            <w:noProof/>
            <w:webHidden/>
          </w:rPr>
          <w:tab/>
        </w:r>
        <w:r>
          <w:rPr>
            <w:noProof/>
            <w:webHidden/>
          </w:rPr>
          <w:fldChar w:fldCharType="begin"/>
        </w:r>
        <w:r>
          <w:rPr>
            <w:noProof/>
            <w:webHidden/>
          </w:rPr>
          <w:instrText xml:space="preserve"> PAGEREF _Toc234367167 \h </w:instrText>
        </w:r>
        <w:r>
          <w:rPr>
            <w:noProof/>
            <w:webHidden/>
          </w:rPr>
        </w:r>
        <w:r>
          <w:rPr>
            <w:noProof/>
            <w:webHidden/>
          </w:rPr>
          <w:fldChar w:fldCharType="separate"/>
        </w:r>
        <w:r w:rsidR="004C1E45">
          <w:rPr>
            <w:noProof/>
            <w:webHidden/>
          </w:rPr>
          <w:t>144</w:t>
        </w:r>
        <w:r>
          <w:rPr>
            <w:noProof/>
            <w:webHidden/>
          </w:rPr>
          <w:fldChar w:fldCharType="end"/>
        </w:r>
      </w:hyperlink>
    </w:p>
    <w:p w14:paraId="47C1BC0C" w14:textId="3339F78F" w:rsidR="009A7B6F" w:rsidRDefault="009A7B6F">
      <w:pPr>
        <w:pStyle w:val="TOC2"/>
        <w:rPr>
          <w:bCs w:val="0"/>
          <w:smallCaps w:val="0"/>
          <w:noProof/>
          <w:kern w:val="2"/>
          <w:sz w:val="24"/>
          <w:szCs w:val="24"/>
          <w:lang w:eastAsia="en-US"/>
          <w14:ligatures w14:val="standardContextual"/>
        </w:rPr>
      </w:pPr>
      <w:hyperlink w:anchor="_Toc234367168" w:history="1">
        <w:r w:rsidRPr="009B479F">
          <w:rPr>
            <w:rStyle w:val="Hyperlink"/>
            <w:rFonts w:ascii="Segoe UI Emoji" w:hAnsi="Segoe UI Emoji" w:cs="Segoe UI Emoji"/>
            <w:noProof/>
          </w:rPr>
          <w:t>🔄</w:t>
        </w:r>
        <w:r w:rsidRPr="009B479F">
          <w:rPr>
            <w:rStyle w:val="Hyperlink"/>
            <w:noProof/>
          </w:rPr>
          <w:t xml:space="preserve"> Reset This PC</w:t>
        </w:r>
        <w:r>
          <w:rPr>
            <w:noProof/>
            <w:webHidden/>
          </w:rPr>
          <w:tab/>
        </w:r>
        <w:r>
          <w:rPr>
            <w:noProof/>
            <w:webHidden/>
          </w:rPr>
          <w:fldChar w:fldCharType="begin"/>
        </w:r>
        <w:r>
          <w:rPr>
            <w:noProof/>
            <w:webHidden/>
          </w:rPr>
          <w:instrText xml:space="preserve"> PAGEREF _Toc234367168 \h </w:instrText>
        </w:r>
        <w:r>
          <w:rPr>
            <w:noProof/>
            <w:webHidden/>
          </w:rPr>
        </w:r>
        <w:r>
          <w:rPr>
            <w:noProof/>
            <w:webHidden/>
          </w:rPr>
          <w:fldChar w:fldCharType="separate"/>
        </w:r>
        <w:r w:rsidR="004C1E45">
          <w:rPr>
            <w:noProof/>
            <w:webHidden/>
          </w:rPr>
          <w:t>145</w:t>
        </w:r>
        <w:r>
          <w:rPr>
            <w:noProof/>
            <w:webHidden/>
          </w:rPr>
          <w:fldChar w:fldCharType="end"/>
        </w:r>
      </w:hyperlink>
    </w:p>
    <w:p w14:paraId="6E57F604" w14:textId="569738A1" w:rsidR="009A7B6F" w:rsidRDefault="009A7B6F">
      <w:pPr>
        <w:pStyle w:val="TOC2"/>
        <w:rPr>
          <w:bCs w:val="0"/>
          <w:smallCaps w:val="0"/>
          <w:noProof/>
          <w:kern w:val="2"/>
          <w:sz w:val="24"/>
          <w:szCs w:val="24"/>
          <w:lang w:eastAsia="en-US"/>
          <w14:ligatures w14:val="standardContextual"/>
        </w:rPr>
      </w:pPr>
      <w:hyperlink w:anchor="_Toc234367169" w:history="1">
        <w:r w:rsidRPr="009B479F">
          <w:rPr>
            <w:rStyle w:val="Hyperlink"/>
            <w:rFonts w:ascii="Segoe UI Emoji" w:hAnsi="Segoe UI Emoji" w:cs="Segoe UI Emoji"/>
            <w:noProof/>
          </w:rPr>
          <w:t>📋</w:t>
        </w:r>
        <w:r w:rsidRPr="009B479F">
          <w:rPr>
            <w:rStyle w:val="Hyperlink"/>
            <w:noProof/>
          </w:rPr>
          <w:t xml:space="preserve"> WinRE Command Prompt Reference</w:t>
        </w:r>
        <w:r>
          <w:rPr>
            <w:noProof/>
            <w:webHidden/>
          </w:rPr>
          <w:tab/>
        </w:r>
        <w:r>
          <w:rPr>
            <w:noProof/>
            <w:webHidden/>
          </w:rPr>
          <w:fldChar w:fldCharType="begin"/>
        </w:r>
        <w:r>
          <w:rPr>
            <w:noProof/>
            <w:webHidden/>
          </w:rPr>
          <w:instrText xml:space="preserve"> PAGEREF _Toc234367169 \h </w:instrText>
        </w:r>
        <w:r>
          <w:rPr>
            <w:noProof/>
            <w:webHidden/>
          </w:rPr>
        </w:r>
        <w:r>
          <w:rPr>
            <w:noProof/>
            <w:webHidden/>
          </w:rPr>
          <w:fldChar w:fldCharType="separate"/>
        </w:r>
        <w:r w:rsidR="004C1E45">
          <w:rPr>
            <w:noProof/>
            <w:webHidden/>
          </w:rPr>
          <w:t>145</w:t>
        </w:r>
        <w:r>
          <w:rPr>
            <w:noProof/>
            <w:webHidden/>
          </w:rPr>
          <w:fldChar w:fldCharType="end"/>
        </w:r>
      </w:hyperlink>
    </w:p>
    <w:p w14:paraId="3F85F99B" w14:textId="5CE83B7F" w:rsidR="009A7B6F" w:rsidRDefault="009A7B6F">
      <w:pPr>
        <w:pStyle w:val="TOC2"/>
        <w:rPr>
          <w:bCs w:val="0"/>
          <w:smallCaps w:val="0"/>
          <w:noProof/>
          <w:kern w:val="2"/>
          <w:sz w:val="24"/>
          <w:szCs w:val="24"/>
          <w:lang w:eastAsia="en-US"/>
          <w14:ligatures w14:val="standardContextual"/>
        </w:rPr>
      </w:pPr>
      <w:hyperlink w:anchor="_Toc234367170" w:history="1">
        <w:r w:rsidRPr="009B479F">
          <w:rPr>
            <w:rStyle w:val="Hyperlink"/>
            <w:rFonts w:ascii="Segoe UI Emoji" w:hAnsi="Segoe UI Emoji" w:cs="Segoe UI Emoji"/>
            <w:noProof/>
          </w:rPr>
          <w:t>📊</w:t>
        </w:r>
        <w:r w:rsidRPr="009B479F">
          <w:rPr>
            <w:rStyle w:val="Hyperlink"/>
            <w:noProof/>
          </w:rPr>
          <w:t xml:space="preserve"> Recovery Method Decision Matrix</w:t>
        </w:r>
        <w:r>
          <w:rPr>
            <w:noProof/>
            <w:webHidden/>
          </w:rPr>
          <w:tab/>
        </w:r>
        <w:r>
          <w:rPr>
            <w:noProof/>
            <w:webHidden/>
          </w:rPr>
          <w:fldChar w:fldCharType="begin"/>
        </w:r>
        <w:r>
          <w:rPr>
            <w:noProof/>
            <w:webHidden/>
          </w:rPr>
          <w:instrText xml:space="preserve"> PAGEREF _Toc234367170 \h </w:instrText>
        </w:r>
        <w:r>
          <w:rPr>
            <w:noProof/>
            <w:webHidden/>
          </w:rPr>
        </w:r>
        <w:r>
          <w:rPr>
            <w:noProof/>
            <w:webHidden/>
          </w:rPr>
          <w:fldChar w:fldCharType="separate"/>
        </w:r>
        <w:r w:rsidR="004C1E45">
          <w:rPr>
            <w:noProof/>
            <w:webHidden/>
          </w:rPr>
          <w:t>145</w:t>
        </w:r>
        <w:r>
          <w:rPr>
            <w:noProof/>
            <w:webHidden/>
          </w:rPr>
          <w:fldChar w:fldCharType="end"/>
        </w:r>
      </w:hyperlink>
    </w:p>
    <w:p w14:paraId="11C5766B" w14:textId="2039FFA6" w:rsidR="009A7B6F" w:rsidRDefault="009A7B6F">
      <w:pPr>
        <w:pStyle w:val="TOC1"/>
        <w:rPr>
          <w:b w:val="0"/>
          <w:bCs w:val="0"/>
          <w:caps w:val="0"/>
          <w:kern w:val="2"/>
          <w:sz w:val="24"/>
          <w:szCs w:val="24"/>
          <w:lang w:eastAsia="en-US"/>
          <w14:ligatures w14:val="standardContextual"/>
        </w:rPr>
      </w:pPr>
      <w:hyperlink w:anchor="_Toc234367171" w:history="1">
        <w:r w:rsidRPr="009B479F">
          <w:rPr>
            <w:rStyle w:val="Hyperlink"/>
            <w:rFonts w:ascii="Segoe UI Emoji" w:hAnsi="Segoe UI Emoji" w:cs="Segoe UI Emoji"/>
          </w:rPr>
          <w:t>💾</w:t>
        </w:r>
        <w:r w:rsidRPr="009B479F">
          <w:rPr>
            <w:rStyle w:val="Hyperlink"/>
          </w:rPr>
          <w:t xml:space="preserve"> Module: Workstation Backup &amp; Recovery</w:t>
        </w:r>
        <w:r>
          <w:rPr>
            <w:webHidden/>
          </w:rPr>
          <w:tab/>
        </w:r>
        <w:r>
          <w:rPr>
            <w:webHidden/>
          </w:rPr>
          <w:fldChar w:fldCharType="begin"/>
        </w:r>
        <w:r>
          <w:rPr>
            <w:webHidden/>
          </w:rPr>
          <w:instrText xml:space="preserve"> PAGEREF _Toc234367171 \h </w:instrText>
        </w:r>
        <w:r>
          <w:rPr>
            <w:webHidden/>
          </w:rPr>
        </w:r>
        <w:r>
          <w:rPr>
            <w:webHidden/>
          </w:rPr>
          <w:fldChar w:fldCharType="separate"/>
        </w:r>
        <w:r w:rsidR="004C1E45">
          <w:rPr>
            <w:webHidden/>
          </w:rPr>
          <w:t>147</w:t>
        </w:r>
        <w:r>
          <w:rPr>
            <w:webHidden/>
          </w:rPr>
          <w:fldChar w:fldCharType="end"/>
        </w:r>
      </w:hyperlink>
    </w:p>
    <w:p w14:paraId="5F5CA8CE" w14:textId="6B7807F0" w:rsidR="009A7B6F" w:rsidRDefault="009A7B6F">
      <w:pPr>
        <w:pStyle w:val="TOC2"/>
        <w:rPr>
          <w:bCs w:val="0"/>
          <w:smallCaps w:val="0"/>
          <w:noProof/>
          <w:kern w:val="2"/>
          <w:sz w:val="24"/>
          <w:szCs w:val="24"/>
          <w:lang w:eastAsia="en-US"/>
          <w14:ligatures w14:val="standardContextual"/>
        </w:rPr>
      </w:pPr>
      <w:hyperlink w:anchor="_Toc234367172"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_Toc234367172 \h </w:instrText>
        </w:r>
        <w:r>
          <w:rPr>
            <w:noProof/>
            <w:webHidden/>
          </w:rPr>
        </w:r>
        <w:r>
          <w:rPr>
            <w:noProof/>
            <w:webHidden/>
          </w:rPr>
          <w:fldChar w:fldCharType="separate"/>
        </w:r>
        <w:r w:rsidR="004C1E45">
          <w:rPr>
            <w:noProof/>
            <w:webHidden/>
          </w:rPr>
          <w:t>147</w:t>
        </w:r>
        <w:r>
          <w:rPr>
            <w:noProof/>
            <w:webHidden/>
          </w:rPr>
          <w:fldChar w:fldCharType="end"/>
        </w:r>
      </w:hyperlink>
    </w:p>
    <w:p w14:paraId="00C4E10C" w14:textId="760F5E0F" w:rsidR="009A7B6F" w:rsidRDefault="009A7B6F">
      <w:pPr>
        <w:pStyle w:val="TOC2"/>
        <w:rPr>
          <w:bCs w:val="0"/>
          <w:smallCaps w:val="0"/>
          <w:noProof/>
          <w:kern w:val="2"/>
          <w:sz w:val="24"/>
          <w:szCs w:val="24"/>
          <w:lang w:eastAsia="en-US"/>
          <w14:ligatures w14:val="standardContextual"/>
        </w:rPr>
      </w:pPr>
      <w:hyperlink w:anchor="_Toc234367173" w:history="1">
        <w:r w:rsidRPr="009B479F">
          <w:rPr>
            <w:rStyle w:val="Hyperlink"/>
            <w:rFonts w:ascii="Segoe UI Emoji" w:hAnsi="Segoe UI Emoji" w:cs="Segoe UI Emoji"/>
            <w:noProof/>
          </w:rPr>
          <w:t>📊</w:t>
        </w:r>
        <w:r w:rsidRPr="009B479F">
          <w:rPr>
            <w:rStyle w:val="Hyperlink"/>
            <w:noProof/>
          </w:rPr>
          <w:t xml:space="preserve"> Backup Types</w:t>
        </w:r>
        <w:r>
          <w:rPr>
            <w:noProof/>
            <w:webHidden/>
          </w:rPr>
          <w:tab/>
        </w:r>
        <w:r>
          <w:rPr>
            <w:noProof/>
            <w:webHidden/>
          </w:rPr>
          <w:fldChar w:fldCharType="begin"/>
        </w:r>
        <w:r>
          <w:rPr>
            <w:noProof/>
            <w:webHidden/>
          </w:rPr>
          <w:instrText xml:space="preserve"> PAGEREF _Toc234367173 \h </w:instrText>
        </w:r>
        <w:r>
          <w:rPr>
            <w:noProof/>
            <w:webHidden/>
          </w:rPr>
        </w:r>
        <w:r>
          <w:rPr>
            <w:noProof/>
            <w:webHidden/>
          </w:rPr>
          <w:fldChar w:fldCharType="separate"/>
        </w:r>
        <w:r w:rsidR="004C1E45">
          <w:rPr>
            <w:noProof/>
            <w:webHidden/>
          </w:rPr>
          <w:t>147</w:t>
        </w:r>
        <w:r>
          <w:rPr>
            <w:noProof/>
            <w:webHidden/>
          </w:rPr>
          <w:fldChar w:fldCharType="end"/>
        </w:r>
      </w:hyperlink>
    </w:p>
    <w:p w14:paraId="1BFA46A7" w14:textId="5C3EEEEB" w:rsidR="009A7B6F" w:rsidRDefault="009A7B6F">
      <w:pPr>
        <w:pStyle w:val="TOC2"/>
        <w:rPr>
          <w:bCs w:val="0"/>
          <w:smallCaps w:val="0"/>
          <w:noProof/>
          <w:kern w:val="2"/>
          <w:sz w:val="24"/>
          <w:szCs w:val="24"/>
          <w:lang w:eastAsia="en-US"/>
          <w14:ligatures w14:val="standardContextual"/>
        </w:rPr>
      </w:pPr>
      <w:hyperlink w:anchor="_Toc234367174" w:history="1">
        <w:r w:rsidRPr="009B479F">
          <w:rPr>
            <w:rStyle w:val="Hyperlink"/>
            <w:rFonts w:ascii="Segoe UI Emoji" w:hAnsi="Segoe UI Emoji" w:cs="Segoe UI Emoji"/>
            <w:noProof/>
          </w:rPr>
          <w:t>📅</w:t>
        </w:r>
        <w:r w:rsidRPr="009B479F">
          <w:rPr>
            <w:rStyle w:val="Hyperlink"/>
            <w:noProof/>
          </w:rPr>
          <w:t xml:space="preserve"> Backup Schedules</w:t>
        </w:r>
        <w:r>
          <w:rPr>
            <w:noProof/>
            <w:webHidden/>
          </w:rPr>
          <w:tab/>
        </w:r>
        <w:r>
          <w:rPr>
            <w:noProof/>
            <w:webHidden/>
          </w:rPr>
          <w:fldChar w:fldCharType="begin"/>
        </w:r>
        <w:r>
          <w:rPr>
            <w:noProof/>
            <w:webHidden/>
          </w:rPr>
          <w:instrText xml:space="preserve"> PAGEREF _Toc234367174 \h </w:instrText>
        </w:r>
        <w:r>
          <w:rPr>
            <w:noProof/>
            <w:webHidden/>
          </w:rPr>
        </w:r>
        <w:r>
          <w:rPr>
            <w:noProof/>
            <w:webHidden/>
          </w:rPr>
          <w:fldChar w:fldCharType="separate"/>
        </w:r>
        <w:r w:rsidR="004C1E45">
          <w:rPr>
            <w:noProof/>
            <w:webHidden/>
          </w:rPr>
          <w:t>148</w:t>
        </w:r>
        <w:r>
          <w:rPr>
            <w:noProof/>
            <w:webHidden/>
          </w:rPr>
          <w:fldChar w:fldCharType="end"/>
        </w:r>
      </w:hyperlink>
    </w:p>
    <w:p w14:paraId="6B753E79" w14:textId="150A3EF4" w:rsidR="009A7B6F" w:rsidRDefault="009A7B6F">
      <w:pPr>
        <w:pStyle w:val="TOC2"/>
        <w:rPr>
          <w:bCs w:val="0"/>
          <w:smallCaps w:val="0"/>
          <w:noProof/>
          <w:kern w:val="2"/>
          <w:sz w:val="24"/>
          <w:szCs w:val="24"/>
          <w:lang w:eastAsia="en-US"/>
          <w14:ligatures w14:val="standardContextual"/>
        </w:rPr>
      </w:pPr>
      <w:hyperlink w:anchor="_Toc234367175" w:history="1">
        <w:r w:rsidRPr="009B479F">
          <w:rPr>
            <w:rStyle w:val="Hyperlink"/>
            <w:rFonts w:ascii="Segoe UI Emoji" w:hAnsi="Segoe UI Emoji" w:cs="Segoe UI Emoji"/>
            <w:noProof/>
          </w:rPr>
          <w:t>📍</w:t>
        </w:r>
        <w:r w:rsidRPr="009B479F">
          <w:rPr>
            <w:rStyle w:val="Hyperlink"/>
            <w:noProof/>
          </w:rPr>
          <w:t xml:space="preserve"> Backup Storage Locations</w:t>
        </w:r>
        <w:r>
          <w:rPr>
            <w:noProof/>
            <w:webHidden/>
          </w:rPr>
          <w:tab/>
        </w:r>
        <w:r>
          <w:rPr>
            <w:noProof/>
            <w:webHidden/>
          </w:rPr>
          <w:fldChar w:fldCharType="begin"/>
        </w:r>
        <w:r>
          <w:rPr>
            <w:noProof/>
            <w:webHidden/>
          </w:rPr>
          <w:instrText xml:space="preserve"> PAGEREF _Toc234367175 \h </w:instrText>
        </w:r>
        <w:r>
          <w:rPr>
            <w:noProof/>
            <w:webHidden/>
          </w:rPr>
        </w:r>
        <w:r>
          <w:rPr>
            <w:noProof/>
            <w:webHidden/>
          </w:rPr>
          <w:fldChar w:fldCharType="separate"/>
        </w:r>
        <w:r w:rsidR="004C1E45">
          <w:rPr>
            <w:noProof/>
            <w:webHidden/>
          </w:rPr>
          <w:t>148</w:t>
        </w:r>
        <w:r>
          <w:rPr>
            <w:noProof/>
            <w:webHidden/>
          </w:rPr>
          <w:fldChar w:fldCharType="end"/>
        </w:r>
      </w:hyperlink>
    </w:p>
    <w:p w14:paraId="0BEA8A14" w14:textId="2466A0FC" w:rsidR="009A7B6F" w:rsidRDefault="009A7B6F">
      <w:pPr>
        <w:pStyle w:val="TOC2"/>
        <w:rPr>
          <w:bCs w:val="0"/>
          <w:smallCaps w:val="0"/>
          <w:noProof/>
          <w:kern w:val="2"/>
          <w:sz w:val="24"/>
          <w:szCs w:val="24"/>
          <w:lang w:eastAsia="en-US"/>
          <w14:ligatures w14:val="standardContextual"/>
        </w:rPr>
      </w:pPr>
      <w:hyperlink w:anchor="_Toc234367176" w:history="1">
        <w:r w:rsidRPr="009B479F">
          <w:rPr>
            <w:rStyle w:val="Hyperlink"/>
            <w:rFonts w:ascii="Segoe UI Emoji" w:hAnsi="Segoe UI Emoji" w:cs="Segoe UI Emoji"/>
            <w:noProof/>
          </w:rPr>
          <w:t>🔧</w:t>
        </w:r>
        <w:r w:rsidRPr="009B479F">
          <w:rPr>
            <w:rStyle w:val="Hyperlink"/>
            <w:noProof/>
          </w:rPr>
          <w:t xml:space="preserve"> Windows Backup Tools</w:t>
        </w:r>
        <w:r>
          <w:rPr>
            <w:noProof/>
            <w:webHidden/>
          </w:rPr>
          <w:tab/>
        </w:r>
        <w:r>
          <w:rPr>
            <w:noProof/>
            <w:webHidden/>
          </w:rPr>
          <w:fldChar w:fldCharType="begin"/>
        </w:r>
        <w:r>
          <w:rPr>
            <w:noProof/>
            <w:webHidden/>
          </w:rPr>
          <w:instrText xml:space="preserve"> PAGEREF _Toc234367176 \h </w:instrText>
        </w:r>
        <w:r>
          <w:rPr>
            <w:noProof/>
            <w:webHidden/>
          </w:rPr>
        </w:r>
        <w:r>
          <w:rPr>
            <w:noProof/>
            <w:webHidden/>
          </w:rPr>
          <w:fldChar w:fldCharType="separate"/>
        </w:r>
        <w:r w:rsidR="004C1E45">
          <w:rPr>
            <w:noProof/>
            <w:webHidden/>
          </w:rPr>
          <w:t>148</w:t>
        </w:r>
        <w:r>
          <w:rPr>
            <w:noProof/>
            <w:webHidden/>
          </w:rPr>
          <w:fldChar w:fldCharType="end"/>
        </w:r>
      </w:hyperlink>
    </w:p>
    <w:p w14:paraId="3FBFE287" w14:textId="34EE39C3" w:rsidR="009A7B6F" w:rsidRDefault="009A7B6F">
      <w:pPr>
        <w:pStyle w:val="TOC2"/>
        <w:rPr>
          <w:bCs w:val="0"/>
          <w:smallCaps w:val="0"/>
          <w:noProof/>
          <w:kern w:val="2"/>
          <w:sz w:val="24"/>
          <w:szCs w:val="24"/>
          <w:lang w:eastAsia="en-US"/>
          <w14:ligatures w14:val="standardContextual"/>
        </w:rPr>
      </w:pPr>
      <w:hyperlink w:anchor="_Toc234367177" w:history="1">
        <w:r w:rsidRPr="009B479F">
          <w:rPr>
            <w:rStyle w:val="Hyperlink"/>
            <w:rFonts w:ascii="Segoe UI Emoji" w:hAnsi="Segoe UI Emoji" w:cs="Segoe UI Emoji"/>
            <w:noProof/>
          </w:rPr>
          <w:t>🍎</w:t>
        </w:r>
        <w:r w:rsidRPr="009B479F">
          <w:rPr>
            <w:rStyle w:val="Hyperlink"/>
            <w:noProof/>
          </w:rPr>
          <w:t xml:space="preserve"> macOS Backup Tools</w:t>
        </w:r>
        <w:r>
          <w:rPr>
            <w:noProof/>
            <w:webHidden/>
          </w:rPr>
          <w:tab/>
        </w:r>
        <w:r>
          <w:rPr>
            <w:noProof/>
            <w:webHidden/>
          </w:rPr>
          <w:fldChar w:fldCharType="begin"/>
        </w:r>
        <w:r>
          <w:rPr>
            <w:noProof/>
            <w:webHidden/>
          </w:rPr>
          <w:instrText xml:space="preserve"> PAGEREF _Toc234367177 \h </w:instrText>
        </w:r>
        <w:r>
          <w:rPr>
            <w:noProof/>
            <w:webHidden/>
          </w:rPr>
        </w:r>
        <w:r>
          <w:rPr>
            <w:noProof/>
            <w:webHidden/>
          </w:rPr>
          <w:fldChar w:fldCharType="separate"/>
        </w:r>
        <w:r w:rsidR="004C1E45">
          <w:rPr>
            <w:noProof/>
            <w:webHidden/>
          </w:rPr>
          <w:t>149</w:t>
        </w:r>
        <w:r>
          <w:rPr>
            <w:noProof/>
            <w:webHidden/>
          </w:rPr>
          <w:fldChar w:fldCharType="end"/>
        </w:r>
      </w:hyperlink>
    </w:p>
    <w:p w14:paraId="3F6236E6" w14:textId="2F15A60E" w:rsidR="009A7B6F" w:rsidRDefault="009A7B6F">
      <w:pPr>
        <w:pStyle w:val="TOC2"/>
        <w:rPr>
          <w:bCs w:val="0"/>
          <w:smallCaps w:val="0"/>
          <w:noProof/>
          <w:kern w:val="2"/>
          <w:sz w:val="24"/>
          <w:szCs w:val="24"/>
          <w:lang w:eastAsia="en-US"/>
          <w14:ligatures w14:val="standardContextual"/>
        </w:rPr>
      </w:pPr>
      <w:hyperlink w:anchor="_Toc234367178" w:history="1">
        <w:r w:rsidRPr="009B479F">
          <w:rPr>
            <w:rStyle w:val="Hyperlink"/>
            <w:noProof/>
          </w:rPr>
          <w:t>Quick Review — Recovery &amp; Backup</w:t>
        </w:r>
        <w:r>
          <w:rPr>
            <w:noProof/>
            <w:webHidden/>
          </w:rPr>
          <w:tab/>
        </w:r>
        <w:r>
          <w:rPr>
            <w:noProof/>
            <w:webHidden/>
          </w:rPr>
          <w:fldChar w:fldCharType="begin"/>
        </w:r>
        <w:r>
          <w:rPr>
            <w:noProof/>
            <w:webHidden/>
          </w:rPr>
          <w:instrText xml:space="preserve"> PAGEREF _Toc234367178 \h </w:instrText>
        </w:r>
        <w:r>
          <w:rPr>
            <w:noProof/>
            <w:webHidden/>
          </w:rPr>
        </w:r>
        <w:r>
          <w:rPr>
            <w:noProof/>
            <w:webHidden/>
          </w:rPr>
          <w:fldChar w:fldCharType="separate"/>
        </w:r>
        <w:r w:rsidR="004C1E45">
          <w:rPr>
            <w:noProof/>
            <w:webHidden/>
          </w:rPr>
          <w:t>150</w:t>
        </w:r>
        <w:r>
          <w:rPr>
            <w:noProof/>
            <w:webHidden/>
          </w:rPr>
          <w:fldChar w:fldCharType="end"/>
        </w:r>
      </w:hyperlink>
    </w:p>
    <w:p w14:paraId="35E0F7F0" w14:textId="7414E168" w:rsidR="009A7B6F" w:rsidRDefault="009A7B6F">
      <w:pPr>
        <w:pStyle w:val="TOC1"/>
        <w:rPr>
          <w:b w:val="0"/>
          <w:bCs w:val="0"/>
          <w:caps w:val="0"/>
          <w:kern w:val="2"/>
          <w:sz w:val="24"/>
          <w:szCs w:val="24"/>
          <w:lang w:eastAsia="en-US"/>
          <w14:ligatures w14:val="standardContextual"/>
        </w:rPr>
      </w:pPr>
      <w:hyperlink w:anchor="_Toc234367179" w:history="1">
        <w:r w:rsidRPr="009B479F">
          <w:rPr>
            <w:rStyle w:val="Hyperlink"/>
            <w:rFonts w:ascii="Segoe UI Emoji" w:hAnsi="Segoe UI Emoji" w:cs="Segoe UI Emoji"/>
          </w:rPr>
          <w:t>📋</w:t>
        </w:r>
        <w:r w:rsidRPr="009B479F">
          <w:rPr>
            <w:rStyle w:val="Hyperlink"/>
          </w:rPr>
          <w:t xml:space="preserve"> Module: Troubleshooting Methodology &amp; Procedures</w:t>
        </w:r>
        <w:r>
          <w:rPr>
            <w:webHidden/>
          </w:rPr>
          <w:tab/>
        </w:r>
        <w:r>
          <w:rPr>
            <w:webHidden/>
          </w:rPr>
          <w:fldChar w:fldCharType="begin"/>
        </w:r>
        <w:r>
          <w:rPr>
            <w:webHidden/>
          </w:rPr>
          <w:instrText xml:space="preserve"> PAGEREF _Toc234367179 \h </w:instrText>
        </w:r>
        <w:r>
          <w:rPr>
            <w:webHidden/>
          </w:rPr>
        </w:r>
        <w:r>
          <w:rPr>
            <w:webHidden/>
          </w:rPr>
          <w:fldChar w:fldCharType="separate"/>
        </w:r>
        <w:r w:rsidR="004C1E45">
          <w:rPr>
            <w:webHidden/>
          </w:rPr>
          <w:t>151</w:t>
        </w:r>
        <w:r>
          <w:rPr>
            <w:webHidden/>
          </w:rPr>
          <w:fldChar w:fldCharType="end"/>
        </w:r>
      </w:hyperlink>
    </w:p>
    <w:p w14:paraId="129478A0" w14:textId="1E3A760F" w:rsidR="009A7B6F" w:rsidRDefault="009A7B6F">
      <w:pPr>
        <w:pStyle w:val="TOC2"/>
        <w:rPr>
          <w:bCs w:val="0"/>
          <w:smallCaps w:val="0"/>
          <w:noProof/>
          <w:kern w:val="2"/>
          <w:sz w:val="24"/>
          <w:szCs w:val="24"/>
          <w:lang w:eastAsia="en-US"/>
          <w14:ligatures w14:val="standardContextual"/>
        </w:rPr>
      </w:pPr>
      <w:hyperlink w:anchor="_Toc234367180"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_Toc234367180 \h </w:instrText>
        </w:r>
        <w:r>
          <w:rPr>
            <w:noProof/>
            <w:webHidden/>
          </w:rPr>
        </w:r>
        <w:r>
          <w:rPr>
            <w:noProof/>
            <w:webHidden/>
          </w:rPr>
          <w:fldChar w:fldCharType="separate"/>
        </w:r>
        <w:r w:rsidR="004C1E45">
          <w:rPr>
            <w:noProof/>
            <w:webHidden/>
          </w:rPr>
          <w:t>151</w:t>
        </w:r>
        <w:r>
          <w:rPr>
            <w:noProof/>
            <w:webHidden/>
          </w:rPr>
          <w:fldChar w:fldCharType="end"/>
        </w:r>
      </w:hyperlink>
    </w:p>
    <w:p w14:paraId="64E43BB5" w14:textId="16FF00BB" w:rsidR="009A7B6F" w:rsidRDefault="009A7B6F">
      <w:pPr>
        <w:pStyle w:val="TOC2"/>
        <w:rPr>
          <w:bCs w:val="0"/>
          <w:smallCaps w:val="0"/>
          <w:noProof/>
          <w:kern w:val="2"/>
          <w:sz w:val="24"/>
          <w:szCs w:val="24"/>
          <w:lang w:eastAsia="en-US"/>
          <w14:ligatures w14:val="standardContextual"/>
        </w:rPr>
      </w:pPr>
      <w:hyperlink w:anchor="_Toc234367181" w:history="1">
        <w:r w:rsidRPr="009B479F">
          <w:rPr>
            <w:rStyle w:val="Hyperlink"/>
            <w:rFonts w:ascii="Segoe UI Emoji" w:hAnsi="Segoe UI Emoji" w:cs="Segoe UI Emoji"/>
            <w:noProof/>
          </w:rPr>
          <w:t>🔄</w:t>
        </w:r>
        <w:r w:rsidRPr="009B479F">
          <w:rPr>
            <w:rStyle w:val="Hyperlink"/>
            <w:noProof/>
          </w:rPr>
          <w:t xml:space="preserve"> The 6-Step Troubleshooting Method</w:t>
        </w:r>
        <w:r>
          <w:rPr>
            <w:noProof/>
            <w:webHidden/>
          </w:rPr>
          <w:tab/>
        </w:r>
        <w:r>
          <w:rPr>
            <w:noProof/>
            <w:webHidden/>
          </w:rPr>
          <w:fldChar w:fldCharType="begin"/>
        </w:r>
        <w:r>
          <w:rPr>
            <w:noProof/>
            <w:webHidden/>
          </w:rPr>
          <w:instrText xml:space="preserve"> PAGEREF _Toc234367181 \h </w:instrText>
        </w:r>
        <w:r>
          <w:rPr>
            <w:noProof/>
            <w:webHidden/>
          </w:rPr>
        </w:r>
        <w:r>
          <w:rPr>
            <w:noProof/>
            <w:webHidden/>
          </w:rPr>
          <w:fldChar w:fldCharType="separate"/>
        </w:r>
        <w:r w:rsidR="004C1E45">
          <w:rPr>
            <w:noProof/>
            <w:webHidden/>
          </w:rPr>
          <w:t>151</w:t>
        </w:r>
        <w:r>
          <w:rPr>
            <w:noProof/>
            <w:webHidden/>
          </w:rPr>
          <w:fldChar w:fldCharType="end"/>
        </w:r>
      </w:hyperlink>
    </w:p>
    <w:p w14:paraId="22D387B1" w14:textId="546CB023" w:rsidR="009A7B6F" w:rsidRDefault="009A7B6F">
      <w:pPr>
        <w:pStyle w:val="TOC2"/>
        <w:rPr>
          <w:bCs w:val="0"/>
          <w:smallCaps w:val="0"/>
          <w:noProof/>
          <w:kern w:val="2"/>
          <w:sz w:val="24"/>
          <w:szCs w:val="24"/>
          <w:lang w:eastAsia="en-US"/>
          <w14:ligatures w14:val="standardContextual"/>
        </w:rPr>
      </w:pPr>
      <w:hyperlink w:anchor="_Toc234367182" w:history="1">
        <w:r w:rsidRPr="009B479F">
          <w:rPr>
            <w:rStyle w:val="Hyperlink"/>
            <w:rFonts w:ascii="Segoe UI Emoji" w:hAnsi="Segoe UI Emoji" w:cs="Segoe UI Emoji"/>
            <w:noProof/>
          </w:rPr>
          <w:t>🧮</w:t>
        </w:r>
        <w:r w:rsidRPr="009B479F">
          <w:rPr>
            <w:rStyle w:val="Hyperlink"/>
            <w:noProof/>
          </w:rPr>
          <w:t xml:space="preserve"> Data Backups Requirement</w:t>
        </w:r>
        <w:r>
          <w:rPr>
            <w:noProof/>
            <w:webHidden/>
          </w:rPr>
          <w:tab/>
        </w:r>
        <w:r>
          <w:rPr>
            <w:noProof/>
            <w:webHidden/>
          </w:rPr>
          <w:fldChar w:fldCharType="begin"/>
        </w:r>
        <w:r>
          <w:rPr>
            <w:noProof/>
            <w:webHidden/>
          </w:rPr>
          <w:instrText xml:space="preserve"> PAGEREF _Toc234367182 \h </w:instrText>
        </w:r>
        <w:r>
          <w:rPr>
            <w:noProof/>
            <w:webHidden/>
          </w:rPr>
        </w:r>
        <w:r>
          <w:rPr>
            <w:noProof/>
            <w:webHidden/>
          </w:rPr>
          <w:fldChar w:fldCharType="separate"/>
        </w:r>
        <w:r w:rsidR="004C1E45">
          <w:rPr>
            <w:noProof/>
            <w:webHidden/>
          </w:rPr>
          <w:t>154</w:t>
        </w:r>
        <w:r>
          <w:rPr>
            <w:noProof/>
            <w:webHidden/>
          </w:rPr>
          <w:fldChar w:fldCharType="end"/>
        </w:r>
      </w:hyperlink>
    </w:p>
    <w:p w14:paraId="28094B39" w14:textId="77D89DC3" w:rsidR="009A7B6F" w:rsidRDefault="009A7B6F">
      <w:pPr>
        <w:pStyle w:val="TOC2"/>
        <w:rPr>
          <w:bCs w:val="0"/>
          <w:smallCaps w:val="0"/>
          <w:noProof/>
          <w:kern w:val="2"/>
          <w:sz w:val="24"/>
          <w:szCs w:val="24"/>
          <w:lang w:eastAsia="en-US"/>
          <w14:ligatures w14:val="standardContextual"/>
        </w:rPr>
      </w:pPr>
      <w:hyperlink w:anchor="_Toc234367183" w:history="1">
        <w:r w:rsidRPr="009B479F">
          <w:rPr>
            <w:rStyle w:val="Hyperlink"/>
            <w:noProof/>
          </w:rPr>
          <w:t>Quick Review — Troubleshooting Methodology</w:t>
        </w:r>
        <w:r>
          <w:rPr>
            <w:noProof/>
            <w:webHidden/>
          </w:rPr>
          <w:tab/>
        </w:r>
        <w:r>
          <w:rPr>
            <w:noProof/>
            <w:webHidden/>
          </w:rPr>
          <w:fldChar w:fldCharType="begin"/>
        </w:r>
        <w:r>
          <w:rPr>
            <w:noProof/>
            <w:webHidden/>
          </w:rPr>
          <w:instrText xml:space="preserve"> PAGEREF _Toc234367183 \h </w:instrText>
        </w:r>
        <w:r>
          <w:rPr>
            <w:noProof/>
            <w:webHidden/>
          </w:rPr>
        </w:r>
        <w:r>
          <w:rPr>
            <w:noProof/>
            <w:webHidden/>
          </w:rPr>
          <w:fldChar w:fldCharType="separate"/>
        </w:r>
        <w:r w:rsidR="004C1E45">
          <w:rPr>
            <w:noProof/>
            <w:webHidden/>
          </w:rPr>
          <w:t>155</w:t>
        </w:r>
        <w:r>
          <w:rPr>
            <w:noProof/>
            <w:webHidden/>
          </w:rPr>
          <w:fldChar w:fldCharType="end"/>
        </w:r>
      </w:hyperlink>
    </w:p>
    <w:p w14:paraId="07978CD9" w14:textId="6658CBD9" w:rsidR="009A7B6F" w:rsidRDefault="009A7B6F">
      <w:pPr>
        <w:pStyle w:val="TOC1"/>
        <w:rPr>
          <w:b w:val="0"/>
          <w:bCs w:val="0"/>
          <w:caps w:val="0"/>
          <w:kern w:val="2"/>
          <w:sz w:val="24"/>
          <w:szCs w:val="24"/>
          <w:lang w:eastAsia="en-US"/>
          <w14:ligatures w14:val="standardContextual"/>
        </w:rPr>
      </w:pPr>
      <w:hyperlink w:anchor="_Toc234367184" w:history="1">
        <w:r w:rsidRPr="009B479F">
          <w:rPr>
            <w:rStyle w:val="Hyperlink"/>
            <w:rFonts w:ascii="Segoe UI Emoji" w:hAnsi="Segoe UI Emoji" w:cs="Segoe UI Emoji"/>
          </w:rPr>
          <w:t>🛡️</w:t>
        </w:r>
        <w:r w:rsidRPr="009B479F">
          <w:rPr>
            <w:rStyle w:val="Hyperlink"/>
          </w:rPr>
          <w:t xml:space="preserve"> Module: Physical Safety &amp; Environmental Controls</w:t>
        </w:r>
        <w:r>
          <w:rPr>
            <w:webHidden/>
          </w:rPr>
          <w:tab/>
        </w:r>
        <w:r>
          <w:rPr>
            <w:webHidden/>
          </w:rPr>
          <w:fldChar w:fldCharType="begin"/>
        </w:r>
        <w:r>
          <w:rPr>
            <w:webHidden/>
          </w:rPr>
          <w:instrText xml:space="preserve"> PAGEREF _Toc234367184 \h </w:instrText>
        </w:r>
        <w:r>
          <w:rPr>
            <w:webHidden/>
          </w:rPr>
        </w:r>
        <w:r>
          <w:rPr>
            <w:webHidden/>
          </w:rPr>
          <w:fldChar w:fldCharType="separate"/>
        </w:r>
        <w:r w:rsidR="004C1E45">
          <w:rPr>
            <w:webHidden/>
          </w:rPr>
          <w:t>156</w:t>
        </w:r>
        <w:r>
          <w:rPr>
            <w:webHidden/>
          </w:rPr>
          <w:fldChar w:fldCharType="end"/>
        </w:r>
      </w:hyperlink>
    </w:p>
    <w:p w14:paraId="5C030AB7" w14:textId="160F36F1" w:rsidR="009A7B6F" w:rsidRDefault="009A7B6F">
      <w:pPr>
        <w:pStyle w:val="TOC2"/>
        <w:rPr>
          <w:bCs w:val="0"/>
          <w:smallCaps w:val="0"/>
          <w:noProof/>
          <w:kern w:val="2"/>
          <w:sz w:val="24"/>
          <w:szCs w:val="24"/>
          <w:lang w:eastAsia="en-US"/>
          <w14:ligatures w14:val="standardContextual"/>
        </w:rPr>
      </w:pPr>
      <w:hyperlink w:anchor="_Toc23436718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_Toc234367185 \h </w:instrText>
        </w:r>
        <w:r>
          <w:rPr>
            <w:noProof/>
            <w:webHidden/>
          </w:rPr>
        </w:r>
        <w:r>
          <w:rPr>
            <w:noProof/>
            <w:webHidden/>
          </w:rPr>
          <w:fldChar w:fldCharType="separate"/>
        </w:r>
        <w:r w:rsidR="004C1E45">
          <w:rPr>
            <w:noProof/>
            <w:webHidden/>
          </w:rPr>
          <w:t>156</w:t>
        </w:r>
        <w:r>
          <w:rPr>
            <w:noProof/>
            <w:webHidden/>
          </w:rPr>
          <w:fldChar w:fldCharType="end"/>
        </w:r>
      </w:hyperlink>
    </w:p>
    <w:p w14:paraId="7BBEFCEC" w14:textId="1484CFDA" w:rsidR="009A7B6F" w:rsidRDefault="009A7B6F">
      <w:pPr>
        <w:pStyle w:val="TOC2"/>
        <w:rPr>
          <w:bCs w:val="0"/>
          <w:smallCaps w:val="0"/>
          <w:noProof/>
          <w:kern w:val="2"/>
          <w:sz w:val="24"/>
          <w:szCs w:val="24"/>
          <w:lang w:eastAsia="en-US"/>
          <w14:ligatures w14:val="standardContextual"/>
        </w:rPr>
      </w:pPr>
      <w:hyperlink w:anchor="_Toc234367186" w:history="1">
        <w:r w:rsidRPr="009B479F">
          <w:rPr>
            <w:rStyle w:val="Hyperlink"/>
            <w:rFonts w:ascii="Segoe UI Emoji" w:hAnsi="Segoe UI Emoji" w:cs="Segoe UI Emoji"/>
            <w:noProof/>
          </w:rPr>
          <w:t>🌡️</w:t>
        </w:r>
        <w:r w:rsidRPr="009B479F">
          <w:rPr>
            <w:rStyle w:val="Hyperlink"/>
            <w:noProof/>
          </w:rPr>
          <w:t xml:space="preserve"> Environmental Standards</w:t>
        </w:r>
        <w:r>
          <w:rPr>
            <w:noProof/>
            <w:webHidden/>
          </w:rPr>
          <w:tab/>
        </w:r>
        <w:r>
          <w:rPr>
            <w:noProof/>
            <w:webHidden/>
          </w:rPr>
          <w:fldChar w:fldCharType="begin"/>
        </w:r>
        <w:r>
          <w:rPr>
            <w:noProof/>
            <w:webHidden/>
          </w:rPr>
          <w:instrText xml:space="preserve"> PAGEREF _Toc234367186 \h </w:instrText>
        </w:r>
        <w:r>
          <w:rPr>
            <w:noProof/>
            <w:webHidden/>
          </w:rPr>
        </w:r>
        <w:r>
          <w:rPr>
            <w:noProof/>
            <w:webHidden/>
          </w:rPr>
          <w:fldChar w:fldCharType="separate"/>
        </w:r>
        <w:r w:rsidR="004C1E45">
          <w:rPr>
            <w:noProof/>
            <w:webHidden/>
          </w:rPr>
          <w:t>156</w:t>
        </w:r>
        <w:r>
          <w:rPr>
            <w:noProof/>
            <w:webHidden/>
          </w:rPr>
          <w:fldChar w:fldCharType="end"/>
        </w:r>
      </w:hyperlink>
    </w:p>
    <w:p w14:paraId="68F9DFE5" w14:textId="5241B30D" w:rsidR="009A7B6F" w:rsidRDefault="009A7B6F">
      <w:pPr>
        <w:pStyle w:val="TOC2"/>
        <w:rPr>
          <w:bCs w:val="0"/>
          <w:smallCaps w:val="0"/>
          <w:noProof/>
          <w:kern w:val="2"/>
          <w:sz w:val="24"/>
          <w:szCs w:val="24"/>
          <w:lang w:eastAsia="en-US"/>
          <w14:ligatures w14:val="standardContextual"/>
        </w:rPr>
      </w:pPr>
      <w:hyperlink w:anchor="_Toc234367187" w:history="1">
        <w:r w:rsidRPr="009B479F">
          <w:rPr>
            <w:rStyle w:val="Hyperlink"/>
            <w:rFonts w:ascii="Segoe UI Emoji" w:hAnsi="Segoe UI Emoji" w:cs="Segoe UI Emoji"/>
            <w:noProof/>
          </w:rPr>
          <w:t>🔥</w:t>
        </w:r>
        <w:r w:rsidRPr="009B479F">
          <w:rPr>
            <w:rStyle w:val="Hyperlink"/>
            <w:noProof/>
          </w:rPr>
          <w:t xml:space="preserve"> Fire Safety Essentials</w:t>
        </w:r>
        <w:r>
          <w:rPr>
            <w:noProof/>
            <w:webHidden/>
          </w:rPr>
          <w:tab/>
        </w:r>
        <w:r>
          <w:rPr>
            <w:noProof/>
            <w:webHidden/>
          </w:rPr>
          <w:fldChar w:fldCharType="begin"/>
        </w:r>
        <w:r>
          <w:rPr>
            <w:noProof/>
            <w:webHidden/>
          </w:rPr>
          <w:instrText xml:space="preserve"> PAGEREF _Toc234367187 \h </w:instrText>
        </w:r>
        <w:r>
          <w:rPr>
            <w:noProof/>
            <w:webHidden/>
          </w:rPr>
        </w:r>
        <w:r>
          <w:rPr>
            <w:noProof/>
            <w:webHidden/>
          </w:rPr>
          <w:fldChar w:fldCharType="separate"/>
        </w:r>
        <w:r w:rsidR="004C1E45">
          <w:rPr>
            <w:noProof/>
            <w:webHidden/>
          </w:rPr>
          <w:t>156</w:t>
        </w:r>
        <w:r>
          <w:rPr>
            <w:noProof/>
            <w:webHidden/>
          </w:rPr>
          <w:fldChar w:fldCharType="end"/>
        </w:r>
      </w:hyperlink>
    </w:p>
    <w:p w14:paraId="550F3F43" w14:textId="453C5059" w:rsidR="009A7B6F" w:rsidRDefault="009A7B6F">
      <w:pPr>
        <w:pStyle w:val="TOC2"/>
        <w:rPr>
          <w:bCs w:val="0"/>
          <w:smallCaps w:val="0"/>
          <w:noProof/>
          <w:kern w:val="2"/>
          <w:sz w:val="24"/>
          <w:szCs w:val="24"/>
          <w:lang w:eastAsia="en-US"/>
          <w14:ligatures w14:val="standardContextual"/>
        </w:rPr>
      </w:pPr>
      <w:hyperlink w:anchor="_Toc234367188" w:history="1">
        <w:r w:rsidRPr="009B479F">
          <w:rPr>
            <w:rStyle w:val="Hyperlink"/>
            <w:rFonts w:ascii="Segoe UI Emoji" w:hAnsi="Segoe UI Emoji" w:cs="Segoe UI Emoji"/>
            <w:noProof/>
          </w:rPr>
          <w:t>⚠️</w:t>
        </w:r>
        <w:r w:rsidRPr="009B479F">
          <w:rPr>
            <w:rStyle w:val="Hyperlink"/>
            <w:noProof/>
          </w:rPr>
          <w:t xml:space="preserve"> Additional Safety Guidelines</w:t>
        </w:r>
        <w:r>
          <w:rPr>
            <w:noProof/>
            <w:webHidden/>
          </w:rPr>
          <w:tab/>
        </w:r>
        <w:r>
          <w:rPr>
            <w:noProof/>
            <w:webHidden/>
          </w:rPr>
          <w:fldChar w:fldCharType="begin"/>
        </w:r>
        <w:r>
          <w:rPr>
            <w:noProof/>
            <w:webHidden/>
          </w:rPr>
          <w:instrText xml:space="preserve"> PAGEREF _Toc234367188 \h </w:instrText>
        </w:r>
        <w:r>
          <w:rPr>
            <w:noProof/>
            <w:webHidden/>
          </w:rPr>
        </w:r>
        <w:r>
          <w:rPr>
            <w:noProof/>
            <w:webHidden/>
          </w:rPr>
          <w:fldChar w:fldCharType="separate"/>
        </w:r>
        <w:r w:rsidR="004C1E45">
          <w:rPr>
            <w:noProof/>
            <w:webHidden/>
          </w:rPr>
          <w:t>157</w:t>
        </w:r>
        <w:r>
          <w:rPr>
            <w:noProof/>
            <w:webHidden/>
          </w:rPr>
          <w:fldChar w:fldCharType="end"/>
        </w:r>
      </w:hyperlink>
    </w:p>
    <w:p w14:paraId="44FADCD5" w14:textId="68DFB823" w:rsidR="009A7B6F" w:rsidRDefault="009A7B6F">
      <w:pPr>
        <w:pStyle w:val="TOC1"/>
        <w:rPr>
          <w:b w:val="0"/>
          <w:bCs w:val="0"/>
          <w:caps w:val="0"/>
          <w:kern w:val="2"/>
          <w:sz w:val="24"/>
          <w:szCs w:val="24"/>
          <w:lang w:eastAsia="en-US"/>
          <w14:ligatures w14:val="standardContextual"/>
        </w:rPr>
      </w:pPr>
      <w:hyperlink w:anchor="_Toc234367189" w:history="1">
        <w:r w:rsidRPr="009B479F">
          <w:rPr>
            <w:rStyle w:val="Hyperlink"/>
            <w:rFonts w:ascii="Segoe UI Emoji" w:hAnsi="Segoe UI Emoji" w:cs="Segoe UI Emoji"/>
          </w:rPr>
          <w:t>🎧</w:t>
        </w:r>
        <w:r w:rsidRPr="009B479F">
          <w:rPr>
            <w:rStyle w:val="Hyperlink"/>
          </w:rPr>
          <w:t xml:space="preserve"> Module: Customer Service &amp; Ticket Lifecycle</w:t>
        </w:r>
        <w:r>
          <w:rPr>
            <w:webHidden/>
          </w:rPr>
          <w:tab/>
        </w:r>
        <w:r>
          <w:rPr>
            <w:webHidden/>
          </w:rPr>
          <w:fldChar w:fldCharType="begin"/>
        </w:r>
        <w:r>
          <w:rPr>
            <w:webHidden/>
          </w:rPr>
          <w:instrText xml:space="preserve"> PAGEREF _Toc234367189 \h </w:instrText>
        </w:r>
        <w:r>
          <w:rPr>
            <w:webHidden/>
          </w:rPr>
        </w:r>
        <w:r>
          <w:rPr>
            <w:webHidden/>
          </w:rPr>
          <w:fldChar w:fldCharType="separate"/>
        </w:r>
        <w:r w:rsidR="004C1E45">
          <w:rPr>
            <w:webHidden/>
          </w:rPr>
          <w:t>158</w:t>
        </w:r>
        <w:r>
          <w:rPr>
            <w:webHidden/>
          </w:rPr>
          <w:fldChar w:fldCharType="end"/>
        </w:r>
      </w:hyperlink>
    </w:p>
    <w:p w14:paraId="66F6BC01" w14:textId="70A0C5BF" w:rsidR="009A7B6F" w:rsidRDefault="009A7B6F">
      <w:pPr>
        <w:pStyle w:val="TOC2"/>
        <w:rPr>
          <w:bCs w:val="0"/>
          <w:smallCaps w:val="0"/>
          <w:noProof/>
          <w:kern w:val="2"/>
          <w:sz w:val="24"/>
          <w:szCs w:val="24"/>
          <w:lang w:eastAsia="en-US"/>
          <w14:ligatures w14:val="standardContextual"/>
        </w:rPr>
      </w:pPr>
      <w:hyperlink w:anchor="_Toc234367190"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_Toc234367190 \h </w:instrText>
        </w:r>
        <w:r>
          <w:rPr>
            <w:noProof/>
            <w:webHidden/>
          </w:rPr>
        </w:r>
        <w:r>
          <w:rPr>
            <w:noProof/>
            <w:webHidden/>
          </w:rPr>
          <w:fldChar w:fldCharType="separate"/>
        </w:r>
        <w:r w:rsidR="004C1E45">
          <w:rPr>
            <w:noProof/>
            <w:webHidden/>
          </w:rPr>
          <w:t>158</w:t>
        </w:r>
        <w:r>
          <w:rPr>
            <w:noProof/>
            <w:webHidden/>
          </w:rPr>
          <w:fldChar w:fldCharType="end"/>
        </w:r>
      </w:hyperlink>
    </w:p>
    <w:p w14:paraId="22977065" w14:textId="4109684B" w:rsidR="009A7B6F" w:rsidRDefault="009A7B6F">
      <w:pPr>
        <w:pStyle w:val="TOC2"/>
        <w:rPr>
          <w:bCs w:val="0"/>
          <w:smallCaps w:val="0"/>
          <w:noProof/>
          <w:kern w:val="2"/>
          <w:sz w:val="24"/>
          <w:szCs w:val="24"/>
          <w:lang w:eastAsia="en-US"/>
          <w14:ligatures w14:val="standardContextual"/>
        </w:rPr>
      </w:pPr>
      <w:hyperlink w:anchor="_Toc234367191" w:history="1">
        <w:r w:rsidRPr="009B479F">
          <w:rPr>
            <w:rStyle w:val="Hyperlink"/>
            <w:rFonts w:ascii="Segoe UI Emoji" w:hAnsi="Segoe UI Emoji" w:cs="Segoe UI Emoji"/>
            <w:noProof/>
          </w:rPr>
          <w:t>🤝</w:t>
        </w:r>
        <w:r w:rsidRPr="009B479F">
          <w:rPr>
            <w:rStyle w:val="Hyperlink"/>
            <w:noProof/>
          </w:rPr>
          <w:t xml:space="preserve"> Communication Essentials</w:t>
        </w:r>
        <w:r>
          <w:rPr>
            <w:noProof/>
            <w:webHidden/>
          </w:rPr>
          <w:tab/>
        </w:r>
        <w:r>
          <w:rPr>
            <w:noProof/>
            <w:webHidden/>
          </w:rPr>
          <w:fldChar w:fldCharType="begin"/>
        </w:r>
        <w:r>
          <w:rPr>
            <w:noProof/>
            <w:webHidden/>
          </w:rPr>
          <w:instrText xml:space="preserve"> PAGEREF _Toc234367191 \h </w:instrText>
        </w:r>
        <w:r>
          <w:rPr>
            <w:noProof/>
            <w:webHidden/>
          </w:rPr>
        </w:r>
        <w:r>
          <w:rPr>
            <w:noProof/>
            <w:webHidden/>
          </w:rPr>
          <w:fldChar w:fldCharType="separate"/>
        </w:r>
        <w:r w:rsidR="004C1E45">
          <w:rPr>
            <w:noProof/>
            <w:webHidden/>
          </w:rPr>
          <w:t>158</w:t>
        </w:r>
        <w:r>
          <w:rPr>
            <w:noProof/>
            <w:webHidden/>
          </w:rPr>
          <w:fldChar w:fldCharType="end"/>
        </w:r>
      </w:hyperlink>
    </w:p>
    <w:p w14:paraId="26BF9A1A" w14:textId="1FCCC785" w:rsidR="009A7B6F" w:rsidRDefault="009A7B6F">
      <w:pPr>
        <w:pStyle w:val="TOC2"/>
        <w:rPr>
          <w:bCs w:val="0"/>
          <w:smallCaps w:val="0"/>
          <w:noProof/>
          <w:kern w:val="2"/>
          <w:sz w:val="24"/>
          <w:szCs w:val="24"/>
          <w:lang w:eastAsia="en-US"/>
          <w14:ligatures w14:val="standardContextual"/>
        </w:rPr>
      </w:pPr>
      <w:hyperlink w:anchor="_Toc234367192" w:history="1">
        <w:r w:rsidRPr="009B479F">
          <w:rPr>
            <w:rStyle w:val="Hyperlink"/>
            <w:rFonts w:ascii="Segoe UI Emoji" w:hAnsi="Segoe UI Emoji" w:cs="Segoe UI Emoji"/>
            <w:noProof/>
          </w:rPr>
          <w:t>📝</w:t>
        </w:r>
        <w:r w:rsidRPr="009B479F">
          <w:rPr>
            <w:rStyle w:val="Hyperlink"/>
            <w:noProof/>
          </w:rPr>
          <w:t xml:space="preserve"> Ticket Lifecycle</w:t>
        </w:r>
        <w:r>
          <w:rPr>
            <w:noProof/>
            <w:webHidden/>
          </w:rPr>
          <w:tab/>
        </w:r>
        <w:r>
          <w:rPr>
            <w:noProof/>
            <w:webHidden/>
          </w:rPr>
          <w:fldChar w:fldCharType="begin"/>
        </w:r>
        <w:r>
          <w:rPr>
            <w:noProof/>
            <w:webHidden/>
          </w:rPr>
          <w:instrText xml:space="preserve"> PAGEREF _Toc234367192 \h </w:instrText>
        </w:r>
        <w:r>
          <w:rPr>
            <w:noProof/>
            <w:webHidden/>
          </w:rPr>
        </w:r>
        <w:r>
          <w:rPr>
            <w:noProof/>
            <w:webHidden/>
          </w:rPr>
          <w:fldChar w:fldCharType="separate"/>
        </w:r>
        <w:r w:rsidR="004C1E45">
          <w:rPr>
            <w:noProof/>
            <w:webHidden/>
          </w:rPr>
          <w:t>159</w:t>
        </w:r>
        <w:r>
          <w:rPr>
            <w:noProof/>
            <w:webHidden/>
          </w:rPr>
          <w:fldChar w:fldCharType="end"/>
        </w:r>
      </w:hyperlink>
    </w:p>
    <w:p w14:paraId="1F878EE5" w14:textId="718A2C48" w:rsidR="009A7B6F" w:rsidRDefault="009A7B6F">
      <w:pPr>
        <w:pStyle w:val="TOC2"/>
        <w:rPr>
          <w:bCs w:val="0"/>
          <w:smallCaps w:val="0"/>
          <w:noProof/>
          <w:kern w:val="2"/>
          <w:sz w:val="24"/>
          <w:szCs w:val="24"/>
          <w:lang w:eastAsia="en-US"/>
          <w14:ligatures w14:val="standardContextual"/>
        </w:rPr>
      </w:pPr>
      <w:hyperlink w:anchor="_Toc234367193" w:history="1">
        <w:r w:rsidRPr="009B479F">
          <w:rPr>
            <w:rStyle w:val="Hyperlink"/>
            <w:noProof/>
          </w:rPr>
          <w:t>Quick Review — Operational Procedures</w:t>
        </w:r>
        <w:r>
          <w:rPr>
            <w:noProof/>
            <w:webHidden/>
          </w:rPr>
          <w:tab/>
        </w:r>
        <w:r>
          <w:rPr>
            <w:noProof/>
            <w:webHidden/>
          </w:rPr>
          <w:fldChar w:fldCharType="begin"/>
        </w:r>
        <w:r>
          <w:rPr>
            <w:noProof/>
            <w:webHidden/>
          </w:rPr>
          <w:instrText xml:space="preserve"> PAGEREF _Toc234367193 \h </w:instrText>
        </w:r>
        <w:r>
          <w:rPr>
            <w:noProof/>
            <w:webHidden/>
          </w:rPr>
        </w:r>
        <w:r>
          <w:rPr>
            <w:noProof/>
            <w:webHidden/>
          </w:rPr>
          <w:fldChar w:fldCharType="separate"/>
        </w:r>
        <w:r w:rsidR="004C1E45">
          <w:rPr>
            <w:noProof/>
            <w:webHidden/>
          </w:rPr>
          <w:t>163</w:t>
        </w:r>
        <w:r>
          <w:rPr>
            <w:noProof/>
            <w:webHidden/>
          </w:rPr>
          <w:fldChar w:fldCharType="end"/>
        </w:r>
      </w:hyperlink>
    </w:p>
    <w:p w14:paraId="2E81AA8E" w14:textId="73D0CA7A" w:rsidR="009A7B6F" w:rsidRDefault="009A7B6F">
      <w:pPr>
        <w:pStyle w:val="TOC1"/>
        <w:rPr>
          <w:b w:val="0"/>
          <w:bCs w:val="0"/>
          <w:caps w:val="0"/>
          <w:kern w:val="2"/>
          <w:sz w:val="24"/>
          <w:szCs w:val="24"/>
          <w:lang w:eastAsia="en-US"/>
          <w14:ligatures w14:val="standardContextual"/>
        </w:rPr>
      </w:pPr>
      <w:hyperlink w:anchor="_Toc234367194" w:history="1">
        <w:r w:rsidRPr="009B479F">
          <w:rPr>
            <w:rStyle w:val="Hyperlink"/>
            <w:rFonts w:ascii="Segoe UI Emoji" w:hAnsi="Segoe UI Emoji" w:cs="Segoe UI Emoji"/>
          </w:rPr>
          <w:t>🛠️</w:t>
        </w:r>
        <w:r w:rsidRPr="009B479F">
          <w:rPr>
            <w:rStyle w:val="Hyperlink"/>
          </w:rPr>
          <w:t xml:space="preserve"> Module: Software Troubleshooting</w:t>
        </w:r>
        <w:r>
          <w:rPr>
            <w:webHidden/>
          </w:rPr>
          <w:tab/>
        </w:r>
        <w:r>
          <w:rPr>
            <w:webHidden/>
          </w:rPr>
          <w:fldChar w:fldCharType="begin"/>
        </w:r>
        <w:r>
          <w:rPr>
            <w:webHidden/>
          </w:rPr>
          <w:instrText xml:space="preserve"> PAGEREF _Toc234367194 \h </w:instrText>
        </w:r>
        <w:r>
          <w:rPr>
            <w:webHidden/>
          </w:rPr>
        </w:r>
        <w:r>
          <w:rPr>
            <w:webHidden/>
          </w:rPr>
          <w:fldChar w:fldCharType="separate"/>
        </w:r>
        <w:r w:rsidR="004C1E45">
          <w:rPr>
            <w:webHidden/>
          </w:rPr>
          <w:t>164</w:t>
        </w:r>
        <w:r>
          <w:rPr>
            <w:webHidden/>
          </w:rPr>
          <w:fldChar w:fldCharType="end"/>
        </w:r>
      </w:hyperlink>
    </w:p>
    <w:p w14:paraId="3F78C860" w14:textId="64024B37" w:rsidR="009A7B6F" w:rsidRDefault="009A7B6F">
      <w:pPr>
        <w:pStyle w:val="TOC2"/>
        <w:rPr>
          <w:bCs w:val="0"/>
          <w:smallCaps w:val="0"/>
          <w:noProof/>
          <w:kern w:val="2"/>
          <w:sz w:val="24"/>
          <w:szCs w:val="24"/>
          <w:lang w:eastAsia="en-US"/>
          <w14:ligatures w14:val="standardContextual"/>
        </w:rPr>
      </w:pPr>
      <w:hyperlink w:anchor="_Toc23436719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_Toc234367195 \h </w:instrText>
        </w:r>
        <w:r>
          <w:rPr>
            <w:noProof/>
            <w:webHidden/>
          </w:rPr>
        </w:r>
        <w:r>
          <w:rPr>
            <w:noProof/>
            <w:webHidden/>
          </w:rPr>
          <w:fldChar w:fldCharType="separate"/>
        </w:r>
        <w:r w:rsidR="004C1E45">
          <w:rPr>
            <w:noProof/>
            <w:webHidden/>
          </w:rPr>
          <w:t>164</w:t>
        </w:r>
        <w:r>
          <w:rPr>
            <w:noProof/>
            <w:webHidden/>
          </w:rPr>
          <w:fldChar w:fldCharType="end"/>
        </w:r>
      </w:hyperlink>
    </w:p>
    <w:p w14:paraId="17ABECF5" w14:textId="42E97FBE" w:rsidR="009A7B6F" w:rsidRDefault="009A7B6F">
      <w:pPr>
        <w:pStyle w:val="TOC2"/>
        <w:rPr>
          <w:bCs w:val="0"/>
          <w:smallCaps w:val="0"/>
          <w:noProof/>
          <w:kern w:val="2"/>
          <w:sz w:val="24"/>
          <w:szCs w:val="24"/>
          <w:lang w:eastAsia="en-US"/>
          <w14:ligatures w14:val="standardContextual"/>
        </w:rPr>
      </w:pPr>
      <w:hyperlink w:anchor="_Toc234367196" w:history="1">
        <w:r w:rsidRPr="009B479F">
          <w:rPr>
            <w:rStyle w:val="Hyperlink"/>
            <w:rFonts w:ascii="Segoe UI Emoji" w:hAnsi="Segoe UI Emoji" w:cs="Segoe UI Emoji"/>
            <w:noProof/>
          </w:rPr>
          <w:t>🪟</w:t>
        </w:r>
        <w:r w:rsidRPr="009B479F">
          <w:rPr>
            <w:rStyle w:val="Hyperlink"/>
            <w:noProof/>
          </w:rPr>
          <w:t xml:space="preserve"> Windows OS Troubleshooting</w:t>
        </w:r>
        <w:r>
          <w:rPr>
            <w:noProof/>
            <w:webHidden/>
          </w:rPr>
          <w:tab/>
        </w:r>
        <w:r>
          <w:rPr>
            <w:noProof/>
            <w:webHidden/>
          </w:rPr>
          <w:fldChar w:fldCharType="begin"/>
        </w:r>
        <w:r>
          <w:rPr>
            <w:noProof/>
            <w:webHidden/>
          </w:rPr>
          <w:instrText xml:space="preserve"> PAGEREF _Toc234367196 \h </w:instrText>
        </w:r>
        <w:r>
          <w:rPr>
            <w:noProof/>
            <w:webHidden/>
          </w:rPr>
        </w:r>
        <w:r>
          <w:rPr>
            <w:noProof/>
            <w:webHidden/>
          </w:rPr>
          <w:fldChar w:fldCharType="separate"/>
        </w:r>
        <w:r w:rsidR="004C1E45">
          <w:rPr>
            <w:noProof/>
            <w:webHidden/>
          </w:rPr>
          <w:t>164</w:t>
        </w:r>
        <w:r>
          <w:rPr>
            <w:noProof/>
            <w:webHidden/>
          </w:rPr>
          <w:fldChar w:fldCharType="end"/>
        </w:r>
      </w:hyperlink>
    </w:p>
    <w:p w14:paraId="39AE43ED" w14:textId="460A6CC3" w:rsidR="009A7B6F" w:rsidRDefault="009A7B6F">
      <w:pPr>
        <w:pStyle w:val="TOC2"/>
        <w:rPr>
          <w:bCs w:val="0"/>
          <w:smallCaps w:val="0"/>
          <w:noProof/>
          <w:kern w:val="2"/>
          <w:sz w:val="24"/>
          <w:szCs w:val="24"/>
          <w:lang w:eastAsia="en-US"/>
          <w14:ligatures w14:val="standardContextual"/>
        </w:rPr>
      </w:pPr>
      <w:hyperlink w:anchor="_Toc234367197" w:history="1">
        <w:r w:rsidRPr="009B479F">
          <w:rPr>
            <w:rStyle w:val="Hyperlink"/>
            <w:rFonts w:ascii="Segoe UI Emoji" w:hAnsi="Segoe UI Emoji" w:cs="Segoe UI Emoji"/>
            <w:noProof/>
          </w:rPr>
          <w:t>⚙️</w:t>
        </w:r>
        <w:r w:rsidRPr="009B479F">
          <w:rPr>
            <w:rStyle w:val="Hyperlink"/>
            <w:noProof/>
          </w:rPr>
          <w:t xml:space="preserve"> Application Troubleshooting</w:t>
        </w:r>
        <w:r>
          <w:rPr>
            <w:noProof/>
            <w:webHidden/>
          </w:rPr>
          <w:tab/>
        </w:r>
        <w:r>
          <w:rPr>
            <w:noProof/>
            <w:webHidden/>
          </w:rPr>
          <w:fldChar w:fldCharType="begin"/>
        </w:r>
        <w:r>
          <w:rPr>
            <w:noProof/>
            <w:webHidden/>
          </w:rPr>
          <w:instrText xml:space="preserve"> PAGEREF _Toc234367197 \h </w:instrText>
        </w:r>
        <w:r>
          <w:rPr>
            <w:noProof/>
            <w:webHidden/>
          </w:rPr>
        </w:r>
        <w:r>
          <w:rPr>
            <w:noProof/>
            <w:webHidden/>
          </w:rPr>
          <w:fldChar w:fldCharType="separate"/>
        </w:r>
        <w:r w:rsidR="004C1E45">
          <w:rPr>
            <w:noProof/>
            <w:webHidden/>
          </w:rPr>
          <w:t>165</w:t>
        </w:r>
        <w:r>
          <w:rPr>
            <w:noProof/>
            <w:webHidden/>
          </w:rPr>
          <w:fldChar w:fldCharType="end"/>
        </w:r>
      </w:hyperlink>
    </w:p>
    <w:p w14:paraId="6D70BB87" w14:textId="7C81D552" w:rsidR="009A7B6F" w:rsidRDefault="009A7B6F">
      <w:pPr>
        <w:pStyle w:val="TOC2"/>
        <w:rPr>
          <w:bCs w:val="0"/>
          <w:smallCaps w:val="0"/>
          <w:noProof/>
          <w:kern w:val="2"/>
          <w:sz w:val="24"/>
          <w:szCs w:val="24"/>
          <w:lang w:eastAsia="en-US"/>
          <w14:ligatures w14:val="standardContextual"/>
        </w:rPr>
      </w:pPr>
      <w:hyperlink w:anchor="_Toc234367198" w:history="1">
        <w:r w:rsidRPr="009B479F">
          <w:rPr>
            <w:rStyle w:val="Hyperlink"/>
            <w:rFonts w:ascii="Segoe UI Emoji" w:hAnsi="Segoe UI Emoji" w:cs="Segoe UI Emoji"/>
            <w:noProof/>
          </w:rPr>
          <w:t>🌐</w:t>
        </w:r>
        <w:r w:rsidRPr="009B479F">
          <w:rPr>
            <w:rStyle w:val="Hyperlink"/>
            <w:noProof/>
          </w:rPr>
          <w:t xml:space="preserve"> Browser &amp; Internet Troubleshooting</w:t>
        </w:r>
        <w:r>
          <w:rPr>
            <w:noProof/>
            <w:webHidden/>
          </w:rPr>
          <w:tab/>
        </w:r>
        <w:r>
          <w:rPr>
            <w:noProof/>
            <w:webHidden/>
          </w:rPr>
          <w:fldChar w:fldCharType="begin"/>
        </w:r>
        <w:r>
          <w:rPr>
            <w:noProof/>
            <w:webHidden/>
          </w:rPr>
          <w:instrText xml:space="preserve"> PAGEREF _Toc234367198 \h </w:instrText>
        </w:r>
        <w:r>
          <w:rPr>
            <w:noProof/>
            <w:webHidden/>
          </w:rPr>
        </w:r>
        <w:r>
          <w:rPr>
            <w:noProof/>
            <w:webHidden/>
          </w:rPr>
          <w:fldChar w:fldCharType="separate"/>
        </w:r>
        <w:r w:rsidR="004C1E45">
          <w:rPr>
            <w:noProof/>
            <w:webHidden/>
          </w:rPr>
          <w:t>166</w:t>
        </w:r>
        <w:r>
          <w:rPr>
            <w:noProof/>
            <w:webHidden/>
          </w:rPr>
          <w:fldChar w:fldCharType="end"/>
        </w:r>
      </w:hyperlink>
    </w:p>
    <w:p w14:paraId="18D7217B" w14:textId="37C92DB8" w:rsidR="009A7B6F" w:rsidRDefault="009A7B6F">
      <w:pPr>
        <w:pStyle w:val="TOC2"/>
        <w:rPr>
          <w:bCs w:val="0"/>
          <w:smallCaps w:val="0"/>
          <w:noProof/>
          <w:kern w:val="2"/>
          <w:sz w:val="24"/>
          <w:szCs w:val="24"/>
          <w:lang w:eastAsia="en-US"/>
          <w14:ligatures w14:val="standardContextual"/>
        </w:rPr>
      </w:pPr>
      <w:hyperlink w:anchor="_Toc234367199" w:history="1">
        <w:r w:rsidRPr="009B479F">
          <w:rPr>
            <w:rStyle w:val="Hyperlink"/>
            <w:rFonts w:ascii="Segoe UI Emoji" w:hAnsi="Segoe UI Emoji" w:cs="Segoe UI Emoji"/>
            <w:noProof/>
          </w:rPr>
          <w:t>📟</w:t>
        </w:r>
        <w:r w:rsidRPr="009B479F">
          <w:rPr>
            <w:rStyle w:val="Hyperlink"/>
            <w:noProof/>
          </w:rPr>
          <w:t xml:space="preserve"> Mobile OS Troubleshooting</w:t>
        </w:r>
        <w:r>
          <w:rPr>
            <w:noProof/>
            <w:webHidden/>
          </w:rPr>
          <w:tab/>
        </w:r>
        <w:r>
          <w:rPr>
            <w:noProof/>
            <w:webHidden/>
          </w:rPr>
          <w:fldChar w:fldCharType="begin"/>
        </w:r>
        <w:r>
          <w:rPr>
            <w:noProof/>
            <w:webHidden/>
          </w:rPr>
          <w:instrText xml:space="preserve"> PAGEREF _Toc234367199 \h </w:instrText>
        </w:r>
        <w:r>
          <w:rPr>
            <w:noProof/>
            <w:webHidden/>
          </w:rPr>
        </w:r>
        <w:r>
          <w:rPr>
            <w:noProof/>
            <w:webHidden/>
          </w:rPr>
          <w:fldChar w:fldCharType="separate"/>
        </w:r>
        <w:r w:rsidR="004C1E45">
          <w:rPr>
            <w:noProof/>
            <w:webHidden/>
          </w:rPr>
          <w:t>168</w:t>
        </w:r>
        <w:r>
          <w:rPr>
            <w:noProof/>
            <w:webHidden/>
          </w:rPr>
          <w:fldChar w:fldCharType="end"/>
        </w:r>
      </w:hyperlink>
    </w:p>
    <w:p w14:paraId="102C33D8" w14:textId="5D3CD111" w:rsidR="009A7B6F" w:rsidRDefault="009A7B6F">
      <w:pPr>
        <w:pStyle w:val="TOC2"/>
        <w:rPr>
          <w:bCs w:val="0"/>
          <w:smallCaps w:val="0"/>
          <w:noProof/>
          <w:kern w:val="2"/>
          <w:sz w:val="24"/>
          <w:szCs w:val="24"/>
          <w:lang w:eastAsia="en-US"/>
          <w14:ligatures w14:val="standardContextual"/>
        </w:rPr>
      </w:pPr>
      <w:hyperlink w:anchor="_Toc234367200" w:history="1">
        <w:r w:rsidRPr="009B479F">
          <w:rPr>
            <w:rStyle w:val="Hyperlink"/>
            <w:rFonts w:ascii="Segoe UI Emoji" w:hAnsi="Segoe UI Emoji" w:cs="Segoe UI Emoji"/>
            <w:noProof/>
          </w:rPr>
          <w:t>🔐</w:t>
        </w:r>
        <w:r w:rsidRPr="009B479F">
          <w:rPr>
            <w:rStyle w:val="Hyperlink"/>
            <w:noProof/>
          </w:rPr>
          <w:t xml:space="preserve"> Security-Related Software Symptoms</w:t>
        </w:r>
        <w:r>
          <w:rPr>
            <w:noProof/>
            <w:webHidden/>
          </w:rPr>
          <w:tab/>
        </w:r>
        <w:r>
          <w:rPr>
            <w:noProof/>
            <w:webHidden/>
          </w:rPr>
          <w:fldChar w:fldCharType="begin"/>
        </w:r>
        <w:r>
          <w:rPr>
            <w:noProof/>
            <w:webHidden/>
          </w:rPr>
          <w:instrText xml:space="preserve"> PAGEREF _Toc234367200 \h </w:instrText>
        </w:r>
        <w:r>
          <w:rPr>
            <w:noProof/>
            <w:webHidden/>
          </w:rPr>
        </w:r>
        <w:r>
          <w:rPr>
            <w:noProof/>
            <w:webHidden/>
          </w:rPr>
          <w:fldChar w:fldCharType="separate"/>
        </w:r>
        <w:r w:rsidR="004C1E45">
          <w:rPr>
            <w:noProof/>
            <w:webHidden/>
          </w:rPr>
          <w:t>169</w:t>
        </w:r>
        <w:r>
          <w:rPr>
            <w:noProof/>
            <w:webHidden/>
          </w:rPr>
          <w:fldChar w:fldCharType="end"/>
        </w:r>
      </w:hyperlink>
    </w:p>
    <w:p w14:paraId="0ACD95E0" w14:textId="44775F5F" w:rsidR="009A7B6F" w:rsidRDefault="009A7B6F">
      <w:pPr>
        <w:pStyle w:val="TOC2"/>
        <w:rPr>
          <w:bCs w:val="0"/>
          <w:smallCaps w:val="0"/>
          <w:noProof/>
          <w:kern w:val="2"/>
          <w:sz w:val="24"/>
          <w:szCs w:val="24"/>
          <w:lang w:eastAsia="en-US"/>
          <w14:ligatures w14:val="standardContextual"/>
        </w:rPr>
      </w:pPr>
      <w:hyperlink w:anchor="_Toc234367201" w:history="1">
        <w:r w:rsidRPr="009B479F">
          <w:rPr>
            <w:rStyle w:val="Hyperlink"/>
            <w:rFonts w:ascii="Segoe UI Emoji" w:hAnsi="Segoe UI Emoji" w:cs="Segoe UI Emoji"/>
            <w:noProof/>
          </w:rPr>
          <w:t>🧰</w:t>
        </w:r>
        <w:r w:rsidRPr="009B479F">
          <w:rPr>
            <w:rStyle w:val="Hyperlink"/>
            <w:noProof/>
          </w:rPr>
          <w:t xml:space="preserve"> Software Troubleshooting Tools</w:t>
        </w:r>
        <w:r>
          <w:rPr>
            <w:noProof/>
            <w:webHidden/>
          </w:rPr>
          <w:tab/>
        </w:r>
        <w:r>
          <w:rPr>
            <w:noProof/>
            <w:webHidden/>
          </w:rPr>
          <w:fldChar w:fldCharType="begin"/>
        </w:r>
        <w:r>
          <w:rPr>
            <w:noProof/>
            <w:webHidden/>
          </w:rPr>
          <w:instrText xml:space="preserve"> PAGEREF _Toc234367201 \h </w:instrText>
        </w:r>
        <w:r>
          <w:rPr>
            <w:noProof/>
            <w:webHidden/>
          </w:rPr>
        </w:r>
        <w:r>
          <w:rPr>
            <w:noProof/>
            <w:webHidden/>
          </w:rPr>
          <w:fldChar w:fldCharType="separate"/>
        </w:r>
        <w:r w:rsidR="004C1E45">
          <w:rPr>
            <w:noProof/>
            <w:webHidden/>
          </w:rPr>
          <w:t>170</w:t>
        </w:r>
        <w:r>
          <w:rPr>
            <w:noProof/>
            <w:webHidden/>
          </w:rPr>
          <w:fldChar w:fldCharType="end"/>
        </w:r>
      </w:hyperlink>
    </w:p>
    <w:p w14:paraId="0BFB72E4" w14:textId="3F70738B" w:rsidR="009A7B6F" w:rsidRDefault="009A7B6F">
      <w:pPr>
        <w:pStyle w:val="TOC1"/>
        <w:rPr>
          <w:b w:val="0"/>
          <w:bCs w:val="0"/>
          <w:caps w:val="0"/>
          <w:kern w:val="2"/>
          <w:sz w:val="24"/>
          <w:szCs w:val="24"/>
          <w:lang w:eastAsia="en-US"/>
          <w14:ligatures w14:val="standardContextual"/>
        </w:rPr>
      </w:pPr>
      <w:hyperlink w:anchor="_Toc234367202" w:history="1">
        <w:r w:rsidRPr="009B479F">
          <w:rPr>
            <w:rStyle w:val="Hyperlink"/>
            <w:rFonts w:ascii="Segoe UI Emoji" w:hAnsi="Segoe UI Emoji" w:cs="Segoe UI Emoji"/>
          </w:rPr>
          <w:t>🔧</w:t>
        </w:r>
        <w:r w:rsidRPr="009B479F">
          <w:rPr>
            <w:rStyle w:val="Hyperlink"/>
          </w:rPr>
          <w:t xml:space="preserve"> Module: Hardware Troubleshooting</w:t>
        </w:r>
        <w:r>
          <w:rPr>
            <w:webHidden/>
          </w:rPr>
          <w:tab/>
        </w:r>
        <w:r>
          <w:rPr>
            <w:webHidden/>
          </w:rPr>
          <w:fldChar w:fldCharType="begin"/>
        </w:r>
        <w:r>
          <w:rPr>
            <w:webHidden/>
          </w:rPr>
          <w:instrText xml:space="preserve"> PAGEREF _Toc234367202 \h </w:instrText>
        </w:r>
        <w:r>
          <w:rPr>
            <w:webHidden/>
          </w:rPr>
        </w:r>
        <w:r>
          <w:rPr>
            <w:webHidden/>
          </w:rPr>
          <w:fldChar w:fldCharType="separate"/>
        </w:r>
        <w:r w:rsidR="004C1E45">
          <w:rPr>
            <w:webHidden/>
          </w:rPr>
          <w:t>171</w:t>
        </w:r>
        <w:r>
          <w:rPr>
            <w:webHidden/>
          </w:rPr>
          <w:fldChar w:fldCharType="end"/>
        </w:r>
      </w:hyperlink>
    </w:p>
    <w:p w14:paraId="4873575D" w14:textId="1801EE6A" w:rsidR="009A7B6F" w:rsidRDefault="009A7B6F">
      <w:pPr>
        <w:pStyle w:val="TOC2"/>
        <w:rPr>
          <w:bCs w:val="0"/>
          <w:smallCaps w:val="0"/>
          <w:noProof/>
          <w:kern w:val="2"/>
          <w:sz w:val="24"/>
          <w:szCs w:val="24"/>
          <w:lang w:eastAsia="en-US"/>
          <w14:ligatures w14:val="standardContextual"/>
        </w:rPr>
      </w:pPr>
      <w:hyperlink w:anchor="_Toc234367203"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_Toc234367203 \h </w:instrText>
        </w:r>
        <w:r>
          <w:rPr>
            <w:noProof/>
            <w:webHidden/>
          </w:rPr>
        </w:r>
        <w:r>
          <w:rPr>
            <w:noProof/>
            <w:webHidden/>
          </w:rPr>
          <w:fldChar w:fldCharType="separate"/>
        </w:r>
        <w:r w:rsidR="004C1E45">
          <w:rPr>
            <w:noProof/>
            <w:webHidden/>
          </w:rPr>
          <w:t>171</w:t>
        </w:r>
        <w:r>
          <w:rPr>
            <w:noProof/>
            <w:webHidden/>
          </w:rPr>
          <w:fldChar w:fldCharType="end"/>
        </w:r>
      </w:hyperlink>
    </w:p>
    <w:p w14:paraId="0BEB7004" w14:textId="0F47E20B" w:rsidR="009A7B6F" w:rsidRDefault="009A7B6F">
      <w:pPr>
        <w:pStyle w:val="TOC2"/>
        <w:rPr>
          <w:bCs w:val="0"/>
          <w:smallCaps w:val="0"/>
          <w:noProof/>
          <w:kern w:val="2"/>
          <w:sz w:val="24"/>
          <w:szCs w:val="24"/>
          <w:lang w:eastAsia="en-US"/>
          <w14:ligatures w14:val="standardContextual"/>
        </w:rPr>
      </w:pPr>
      <w:hyperlink w:anchor="_Toc234367204" w:history="1">
        <w:r w:rsidRPr="009B479F">
          <w:rPr>
            <w:rStyle w:val="Hyperlink"/>
            <w:rFonts w:ascii="Segoe UI Emoji" w:hAnsi="Segoe UI Emoji" w:cs="Segoe UI Emoji"/>
            <w:noProof/>
          </w:rPr>
          <w:t>🧩</w:t>
        </w:r>
        <w:r w:rsidRPr="009B479F">
          <w:rPr>
            <w:rStyle w:val="Hyperlink"/>
            <w:noProof/>
          </w:rPr>
          <w:t xml:space="preserve"> Common Hardware Symptoms</w:t>
        </w:r>
        <w:r>
          <w:rPr>
            <w:noProof/>
            <w:webHidden/>
          </w:rPr>
          <w:tab/>
        </w:r>
        <w:r>
          <w:rPr>
            <w:noProof/>
            <w:webHidden/>
          </w:rPr>
          <w:fldChar w:fldCharType="begin"/>
        </w:r>
        <w:r>
          <w:rPr>
            <w:noProof/>
            <w:webHidden/>
          </w:rPr>
          <w:instrText xml:space="preserve"> PAGEREF _Toc234367204 \h </w:instrText>
        </w:r>
        <w:r>
          <w:rPr>
            <w:noProof/>
            <w:webHidden/>
          </w:rPr>
        </w:r>
        <w:r>
          <w:rPr>
            <w:noProof/>
            <w:webHidden/>
          </w:rPr>
          <w:fldChar w:fldCharType="separate"/>
        </w:r>
        <w:r w:rsidR="004C1E45">
          <w:rPr>
            <w:noProof/>
            <w:webHidden/>
          </w:rPr>
          <w:t>171</w:t>
        </w:r>
        <w:r>
          <w:rPr>
            <w:noProof/>
            <w:webHidden/>
          </w:rPr>
          <w:fldChar w:fldCharType="end"/>
        </w:r>
      </w:hyperlink>
    </w:p>
    <w:p w14:paraId="62350C23" w14:textId="419BE632" w:rsidR="009A7B6F" w:rsidRDefault="009A7B6F">
      <w:pPr>
        <w:pStyle w:val="TOC2"/>
        <w:rPr>
          <w:bCs w:val="0"/>
          <w:smallCaps w:val="0"/>
          <w:noProof/>
          <w:kern w:val="2"/>
          <w:sz w:val="24"/>
          <w:szCs w:val="24"/>
          <w:lang w:eastAsia="en-US"/>
          <w14:ligatures w14:val="standardContextual"/>
        </w:rPr>
      </w:pPr>
      <w:hyperlink w:anchor="_Toc234367205" w:history="1">
        <w:r w:rsidRPr="009B479F">
          <w:rPr>
            <w:rStyle w:val="Hyperlink"/>
            <w:rFonts w:ascii="Segoe UI Emoji" w:hAnsi="Segoe UI Emoji" w:cs="Segoe UI Emoji"/>
            <w:noProof/>
          </w:rPr>
          <w:t>🚨</w:t>
        </w:r>
        <w:r w:rsidRPr="009B479F">
          <w:rPr>
            <w:rStyle w:val="Hyperlink"/>
            <w:noProof/>
          </w:rPr>
          <w:t xml:space="preserve"> Warning Signs of Hardware Failure</w:t>
        </w:r>
        <w:r>
          <w:rPr>
            <w:noProof/>
            <w:webHidden/>
          </w:rPr>
          <w:tab/>
        </w:r>
        <w:r>
          <w:rPr>
            <w:noProof/>
            <w:webHidden/>
          </w:rPr>
          <w:fldChar w:fldCharType="begin"/>
        </w:r>
        <w:r>
          <w:rPr>
            <w:noProof/>
            <w:webHidden/>
          </w:rPr>
          <w:instrText xml:space="preserve"> PAGEREF _Toc234367205 \h </w:instrText>
        </w:r>
        <w:r>
          <w:rPr>
            <w:noProof/>
            <w:webHidden/>
          </w:rPr>
        </w:r>
        <w:r>
          <w:rPr>
            <w:noProof/>
            <w:webHidden/>
          </w:rPr>
          <w:fldChar w:fldCharType="separate"/>
        </w:r>
        <w:r w:rsidR="004C1E45">
          <w:rPr>
            <w:noProof/>
            <w:webHidden/>
          </w:rPr>
          <w:t>172</w:t>
        </w:r>
        <w:r>
          <w:rPr>
            <w:noProof/>
            <w:webHidden/>
          </w:rPr>
          <w:fldChar w:fldCharType="end"/>
        </w:r>
      </w:hyperlink>
    </w:p>
    <w:p w14:paraId="281F8DE2" w14:textId="2CCD8501" w:rsidR="009A7B6F" w:rsidRDefault="009A7B6F">
      <w:pPr>
        <w:pStyle w:val="TOC1"/>
        <w:rPr>
          <w:b w:val="0"/>
          <w:bCs w:val="0"/>
          <w:caps w:val="0"/>
          <w:kern w:val="2"/>
          <w:sz w:val="24"/>
          <w:szCs w:val="24"/>
          <w:lang w:eastAsia="en-US"/>
          <w14:ligatures w14:val="standardContextual"/>
        </w:rPr>
      </w:pPr>
      <w:hyperlink w:anchor="_Toc234367206" w:history="1">
        <w:r w:rsidRPr="009B479F">
          <w:rPr>
            <w:rStyle w:val="Hyperlink"/>
            <w:rFonts w:ascii="Segoe UI Emoji" w:hAnsi="Segoe UI Emoji" w:cs="Segoe UI Emoji"/>
          </w:rPr>
          <w:t>🔍</w:t>
        </w:r>
        <w:r w:rsidRPr="009B479F">
          <w:rPr>
            <w:rStyle w:val="Hyperlink"/>
          </w:rPr>
          <w:t xml:space="preserve"> Module: Networking Troubleshooting</w:t>
        </w:r>
        <w:r>
          <w:rPr>
            <w:webHidden/>
          </w:rPr>
          <w:tab/>
        </w:r>
        <w:r>
          <w:rPr>
            <w:webHidden/>
          </w:rPr>
          <w:fldChar w:fldCharType="begin"/>
        </w:r>
        <w:r>
          <w:rPr>
            <w:webHidden/>
          </w:rPr>
          <w:instrText xml:space="preserve"> PAGEREF _Toc234367206 \h </w:instrText>
        </w:r>
        <w:r>
          <w:rPr>
            <w:webHidden/>
          </w:rPr>
        </w:r>
        <w:r>
          <w:rPr>
            <w:webHidden/>
          </w:rPr>
          <w:fldChar w:fldCharType="separate"/>
        </w:r>
        <w:r w:rsidR="004C1E45">
          <w:rPr>
            <w:webHidden/>
          </w:rPr>
          <w:t>173</w:t>
        </w:r>
        <w:r>
          <w:rPr>
            <w:webHidden/>
          </w:rPr>
          <w:fldChar w:fldCharType="end"/>
        </w:r>
      </w:hyperlink>
    </w:p>
    <w:p w14:paraId="5D92D18B" w14:textId="7B5A033D" w:rsidR="009A7B6F" w:rsidRDefault="009A7B6F">
      <w:pPr>
        <w:pStyle w:val="TOC2"/>
        <w:rPr>
          <w:bCs w:val="0"/>
          <w:smallCaps w:val="0"/>
          <w:noProof/>
          <w:kern w:val="2"/>
          <w:sz w:val="24"/>
          <w:szCs w:val="24"/>
          <w:lang w:eastAsia="en-US"/>
          <w14:ligatures w14:val="standardContextual"/>
        </w:rPr>
      </w:pPr>
      <w:hyperlink w:anchor="_Toc234367207"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_Toc234367207 \h </w:instrText>
        </w:r>
        <w:r>
          <w:rPr>
            <w:noProof/>
            <w:webHidden/>
          </w:rPr>
        </w:r>
        <w:r>
          <w:rPr>
            <w:noProof/>
            <w:webHidden/>
          </w:rPr>
          <w:fldChar w:fldCharType="separate"/>
        </w:r>
        <w:r w:rsidR="004C1E45">
          <w:rPr>
            <w:noProof/>
            <w:webHidden/>
          </w:rPr>
          <w:t>173</w:t>
        </w:r>
        <w:r>
          <w:rPr>
            <w:noProof/>
            <w:webHidden/>
          </w:rPr>
          <w:fldChar w:fldCharType="end"/>
        </w:r>
      </w:hyperlink>
    </w:p>
    <w:p w14:paraId="647DB569" w14:textId="45CBB742" w:rsidR="009A7B6F" w:rsidRDefault="009A7B6F">
      <w:pPr>
        <w:pStyle w:val="TOC2"/>
        <w:rPr>
          <w:bCs w:val="0"/>
          <w:smallCaps w:val="0"/>
          <w:noProof/>
          <w:kern w:val="2"/>
          <w:sz w:val="24"/>
          <w:szCs w:val="24"/>
          <w:lang w:eastAsia="en-US"/>
          <w14:ligatures w14:val="standardContextual"/>
        </w:rPr>
      </w:pPr>
      <w:hyperlink w:anchor="_Toc234367208" w:history="1">
        <w:r w:rsidRPr="009B479F">
          <w:rPr>
            <w:rStyle w:val="Hyperlink"/>
            <w:rFonts w:ascii="Segoe UI Emoji" w:hAnsi="Segoe UI Emoji" w:cs="Segoe UI Emoji"/>
            <w:noProof/>
          </w:rPr>
          <w:t>🌐</w:t>
        </w:r>
        <w:r w:rsidRPr="009B479F">
          <w:rPr>
            <w:rStyle w:val="Hyperlink"/>
            <w:noProof/>
          </w:rPr>
          <w:t xml:space="preserve"> Common Network Symptoms</w:t>
        </w:r>
        <w:r>
          <w:rPr>
            <w:noProof/>
            <w:webHidden/>
          </w:rPr>
          <w:tab/>
        </w:r>
        <w:r>
          <w:rPr>
            <w:noProof/>
            <w:webHidden/>
          </w:rPr>
          <w:fldChar w:fldCharType="begin"/>
        </w:r>
        <w:r>
          <w:rPr>
            <w:noProof/>
            <w:webHidden/>
          </w:rPr>
          <w:instrText xml:space="preserve"> PAGEREF _Toc234367208 \h </w:instrText>
        </w:r>
        <w:r>
          <w:rPr>
            <w:noProof/>
            <w:webHidden/>
          </w:rPr>
        </w:r>
        <w:r>
          <w:rPr>
            <w:noProof/>
            <w:webHidden/>
          </w:rPr>
          <w:fldChar w:fldCharType="separate"/>
        </w:r>
        <w:r w:rsidR="004C1E45">
          <w:rPr>
            <w:noProof/>
            <w:webHidden/>
          </w:rPr>
          <w:t>173</w:t>
        </w:r>
        <w:r>
          <w:rPr>
            <w:noProof/>
            <w:webHidden/>
          </w:rPr>
          <w:fldChar w:fldCharType="end"/>
        </w:r>
      </w:hyperlink>
    </w:p>
    <w:p w14:paraId="45A556E9" w14:textId="0D232BC4" w:rsidR="009A7B6F" w:rsidRDefault="009A7B6F">
      <w:pPr>
        <w:pStyle w:val="TOC2"/>
        <w:rPr>
          <w:bCs w:val="0"/>
          <w:smallCaps w:val="0"/>
          <w:noProof/>
          <w:kern w:val="2"/>
          <w:sz w:val="24"/>
          <w:szCs w:val="24"/>
          <w:lang w:eastAsia="en-US"/>
          <w14:ligatures w14:val="standardContextual"/>
        </w:rPr>
      </w:pPr>
      <w:hyperlink w:anchor="_Toc234367209" w:history="1">
        <w:r w:rsidRPr="009B479F">
          <w:rPr>
            <w:rStyle w:val="Hyperlink"/>
            <w:rFonts w:ascii="Segoe UI Emoji" w:hAnsi="Segoe UI Emoji" w:cs="Segoe UI Emoji"/>
            <w:noProof/>
          </w:rPr>
          <w:t>🛠️</w:t>
        </w:r>
        <w:r w:rsidRPr="009B479F">
          <w:rPr>
            <w:rStyle w:val="Hyperlink"/>
            <w:noProof/>
          </w:rPr>
          <w:t xml:space="preserve"> Diagnostic &amp; Troubleshooting Tools</w:t>
        </w:r>
        <w:r>
          <w:rPr>
            <w:noProof/>
            <w:webHidden/>
          </w:rPr>
          <w:tab/>
        </w:r>
        <w:r>
          <w:rPr>
            <w:noProof/>
            <w:webHidden/>
          </w:rPr>
          <w:fldChar w:fldCharType="begin"/>
        </w:r>
        <w:r>
          <w:rPr>
            <w:noProof/>
            <w:webHidden/>
          </w:rPr>
          <w:instrText xml:space="preserve"> PAGEREF _Toc234367209 \h </w:instrText>
        </w:r>
        <w:r>
          <w:rPr>
            <w:noProof/>
            <w:webHidden/>
          </w:rPr>
        </w:r>
        <w:r>
          <w:rPr>
            <w:noProof/>
            <w:webHidden/>
          </w:rPr>
          <w:fldChar w:fldCharType="separate"/>
        </w:r>
        <w:r w:rsidR="004C1E45">
          <w:rPr>
            <w:noProof/>
            <w:webHidden/>
          </w:rPr>
          <w:t>174</w:t>
        </w:r>
        <w:r>
          <w:rPr>
            <w:noProof/>
            <w:webHidden/>
          </w:rPr>
          <w:fldChar w:fldCharType="end"/>
        </w:r>
      </w:hyperlink>
    </w:p>
    <w:p w14:paraId="7303F358" w14:textId="16DB7657" w:rsidR="009A7B6F" w:rsidRDefault="009A7B6F">
      <w:pPr>
        <w:pStyle w:val="TOC2"/>
        <w:rPr>
          <w:bCs w:val="0"/>
          <w:smallCaps w:val="0"/>
          <w:noProof/>
          <w:kern w:val="2"/>
          <w:sz w:val="24"/>
          <w:szCs w:val="24"/>
          <w:lang w:eastAsia="en-US"/>
          <w14:ligatures w14:val="standardContextual"/>
        </w:rPr>
      </w:pPr>
      <w:hyperlink w:anchor="_Toc234367210" w:history="1">
        <w:r w:rsidRPr="009B479F">
          <w:rPr>
            <w:rStyle w:val="Hyperlink"/>
            <w:noProof/>
          </w:rPr>
          <w:t>Quick Review — Domain Troubleshooting</w:t>
        </w:r>
        <w:r>
          <w:rPr>
            <w:noProof/>
            <w:webHidden/>
          </w:rPr>
          <w:tab/>
        </w:r>
        <w:r>
          <w:rPr>
            <w:noProof/>
            <w:webHidden/>
          </w:rPr>
          <w:fldChar w:fldCharType="begin"/>
        </w:r>
        <w:r>
          <w:rPr>
            <w:noProof/>
            <w:webHidden/>
          </w:rPr>
          <w:instrText xml:space="preserve"> PAGEREF _Toc234367210 \h </w:instrText>
        </w:r>
        <w:r>
          <w:rPr>
            <w:noProof/>
            <w:webHidden/>
          </w:rPr>
        </w:r>
        <w:r>
          <w:rPr>
            <w:noProof/>
            <w:webHidden/>
          </w:rPr>
          <w:fldChar w:fldCharType="separate"/>
        </w:r>
        <w:r w:rsidR="004C1E45">
          <w:rPr>
            <w:noProof/>
            <w:webHidden/>
          </w:rPr>
          <w:t>176</w:t>
        </w:r>
        <w:r>
          <w:rPr>
            <w:noProof/>
            <w:webHidden/>
          </w:rPr>
          <w:fldChar w:fldCharType="end"/>
        </w:r>
      </w:hyperlink>
    </w:p>
    <w:p w14:paraId="799B7AD7" w14:textId="48835F30" w:rsidR="009A7B6F" w:rsidRDefault="009A7B6F">
      <w:pPr>
        <w:pStyle w:val="TOC1"/>
        <w:rPr>
          <w:b w:val="0"/>
          <w:bCs w:val="0"/>
          <w:caps w:val="0"/>
          <w:kern w:val="2"/>
          <w:sz w:val="24"/>
          <w:szCs w:val="24"/>
          <w:lang w:eastAsia="en-US"/>
          <w14:ligatures w14:val="standardContextual"/>
        </w:rPr>
      </w:pPr>
      <w:hyperlink w:anchor="_Toc234367211" w:history="1">
        <w:r w:rsidRPr="009B479F">
          <w:rPr>
            <w:rStyle w:val="Hyperlink"/>
            <w:rFonts w:ascii="Segoe UI Emoji" w:hAnsi="Segoe UI Emoji" w:cs="Segoe UI Emoji"/>
          </w:rPr>
          <w:t>📝</w:t>
        </w:r>
        <w:r w:rsidRPr="009B479F">
          <w:rPr>
            <w:rStyle w:val="Hyperlink"/>
          </w:rPr>
          <w:t xml:space="preserve"> Module: Scripting Overview</w:t>
        </w:r>
        <w:r>
          <w:rPr>
            <w:webHidden/>
          </w:rPr>
          <w:tab/>
        </w:r>
        <w:r>
          <w:rPr>
            <w:webHidden/>
          </w:rPr>
          <w:fldChar w:fldCharType="begin"/>
        </w:r>
        <w:r>
          <w:rPr>
            <w:webHidden/>
          </w:rPr>
          <w:instrText xml:space="preserve"> PAGEREF _Toc234367211 \h </w:instrText>
        </w:r>
        <w:r>
          <w:rPr>
            <w:webHidden/>
          </w:rPr>
        </w:r>
        <w:r>
          <w:rPr>
            <w:webHidden/>
          </w:rPr>
          <w:fldChar w:fldCharType="separate"/>
        </w:r>
        <w:r w:rsidR="004C1E45">
          <w:rPr>
            <w:webHidden/>
          </w:rPr>
          <w:t>177</w:t>
        </w:r>
        <w:r>
          <w:rPr>
            <w:webHidden/>
          </w:rPr>
          <w:fldChar w:fldCharType="end"/>
        </w:r>
      </w:hyperlink>
    </w:p>
    <w:p w14:paraId="5CC47E51" w14:textId="38C2C609" w:rsidR="009A7B6F" w:rsidRDefault="009A7B6F">
      <w:pPr>
        <w:pStyle w:val="TOC2"/>
        <w:rPr>
          <w:bCs w:val="0"/>
          <w:smallCaps w:val="0"/>
          <w:noProof/>
          <w:kern w:val="2"/>
          <w:sz w:val="24"/>
          <w:szCs w:val="24"/>
          <w:lang w:eastAsia="en-US"/>
          <w14:ligatures w14:val="standardContextual"/>
        </w:rPr>
      </w:pPr>
      <w:hyperlink w:anchor="_Toc234367212"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_Toc234367212 \h </w:instrText>
        </w:r>
        <w:r>
          <w:rPr>
            <w:noProof/>
            <w:webHidden/>
          </w:rPr>
        </w:r>
        <w:r>
          <w:rPr>
            <w:noProof/>
            <w:webHidden/>
          </w:rPr>
          <w:fldChar w:fldCharType="separate"/>
        </w:r>
        <w:r w:rsidR="004C1E45">
          <w:rPr>
            <w:noProof/>
            <w:webHidden/>
          </w:rPr>
          <w:t>177</w:t>
        </w:r>
        <w:r>
          <w:rPr>
            <w:noProof/>
            <w:webHidden/>
          </w:rPr>
          <w:fldChar w:fldCharType="end"/>
        </w:r>
      </w:hyperlink>
    </w:p>
    <w:p w14:paraId="792EDF23" w14:textId="1EE4A381" w:rsidR="009A7B6F" w:rsidRDefault="009A7B6F">
      <w:pPr>
        <w:pStyle w:val="TOC2"/>
        <w:rPr>
          <w:bCs w:val="0"/>
          <w:smallCaps w:val="0"/>
          <w:noProof/>
          <w:kern w:val="2"/>
          <w:sz w:val="24"/>
          <w:szCs w:val="24"/>
          <w:lang w:eastAsia="en-US"/>
          <w14:ligatures w14:val="standardContextual"/>
        </w:rPr>
      </w:pPr>
      <w:hyperlink w:anchor="_Toc234367213" w:history="1">
        <w:r w:rsidRPr="009B479F">
          <w:rPr>
            <w:rStyle w:val="Hyperlink"/>
            <w:rFonts w:ascii="Segoe UI Emoji" w:hAnsi="Segoe UI Emoji" w:cs="Segoe UI Emoji"/>
            <w:noProof/>
          </w:rPr>
          <w:t>🗣️</w:t>
        </w:r>
        <w:r w:rsidRPr="009B479F">
          <w:rPr>
            <w:rStyle w:val="Hyperlink"/>
            <w:noProof/>
          </w:rPr>
          <w:t xml:space="preserve"> Common Scripting Languages</w:t>
        </w:r>
        <w:r>
          <w:rPr>
            <w:noProof/>
            <w:webHidden/>
          </w:rPr>
          <w:tab/>
        </w:r>
        <w:r>
          <w:rPr>
            <w:noProof/>
            <w:webHidden/>
          </w:rPr>
          <w:fldChar w:fldCharType="begin"/>
        </w:r>
        <w:r>
          <w:rPr>
            <w:noProof/>
            <w:webHidden/>
          </w:rPr>
          <w:instrText xml:space="preserve"> PAGEREF _Toc234367213 \h </w:instrText>
        </w:r>
        <w:r>
          <w:rPr>
            <w:noProof/>
            <w:webHidden/>
          </w:rPr>
        </w:r>
        <w:r>
          <w:rPr>
            <w:noProof/>
            <w:webHidden/>
          </w:rPr>
          <w:fldChar w:fldCharType="separate"/>
        </w:r>
        <w:r w:rsidR="004C1E45">
          <w:rPr>
            <w:noProof/>
            <w:webHidden/>
          </w:rPr>
          <w:t>177</w:t>
        </w:r>
        <w:r>
          <w:rPr>
            <w:noProof/>
            <w:webHidden/>
          </w:rPr>
          <w:fldChar w:fldCharType="end"/>
        </w:r>
      </w:hyperlink>
    </w:p>
    <w:p w14:paraId="16332945" w14:textId="663FCACE" w:rsidR="009A7B6F" w:rsidRDefault="009A7B6F">
      <w:pPr>
        <w:pStyle w:val="TOC2"/>
        <w:rPr>
          <w:bCs w:val="0"/>
          <w:smallCaps w:val="0"/>
          <w:noProof/>
          <w:kern w:val="2"/>
          <w:sz w:val="24"/>
          <w:szCs w:val="24"/>
          <w:lang w:eastAsia="en-US"/>
          <w14:ligatures w14:val="standardContextual"/>
        </w:rPr>
      </w:pPr>
      <w:hyperlink w:anchor="_Toc234367214" w:history="1">
        <w:r w:rsidRPr="009B479F">
          <w:rPr>
            <w:rStyle w:val="Hyperlink"/>
            <w:rFonts w:ascii="Segoe UI Emoji" w:hAnsi="Segoe UI Emoji" w:cs="Segoe UI Emoji"/>
            <w:noProof/>
          </w:rPr>
          <w:t>🧩</w:t>
        </w:r>
        <w:r w:rsidRPr="009B479F">
          <w:rPr>
            <w:rStyle w:val="Hyperlink"/>
            <w:noProof/>
          </w:rPr>
          <w:t xml:space="preserve"> Core Scripting Concepts</w:t>
        </w:r>
        <w:r>
          <w:rPr>
            <w:noProof/>
            <w:webHidden/>
          </w:rPr>
          <w:tab/>
        </w:r>
        <w:r>
          <w:rPr>
            <w:noProof/>
            <w:webHidden/>
          </w:rPr>
          <w:fldChar w:fldCharType="begin"/>
        </w:r>
        <w:r>
          <w:rPr>
            <w:noProof/>
            <w:webHidden/>
          </w:rPr>
          <w:instrText xml:space="preserve"> PAGEREF _Toc234367214 \h </w:instrText>
        </w:r>
        <w:r>
          <w:rPr>
            <w:noProof/>
            <w:webHidden/>
          </w:rPr>
        </w:r>
        <w:r>
          <w:rPr>
            <w:noProof/>
            <w:webHidden/>
          </w:rPr>
          <w:fldChar w:fldCharType="separate"/>
        </w:r>
        <w:r w:rsidR="004C1E45">
          <w:rPr>
            <w:noProof/>
            <w:webHidden/>
          </w:rPr>
          <w:t>177</w:t>
        </w:r>
        <w:r>
          <w:rPr>
            <w:noProof/>
            <w:webHidden/>
          </w:rPr>
          <w:fldChar w:fldCharType="end"/>
        </w:r>
      </w:hyperlink>
    </w:p>
    <w:p w14:paraId="43C2F0BE" w14:textId="0EE92101" w:rsidR="009A7B6F" w:rsidRDefault="009A7B6F">
      <w:pPr>
        <w:pStyle w:val="TOC2"/>
        <w:rPr>
          <w:bCs w:val="0"/>
          <w:smallCaps w:val="0"/>
          <w:noProof/>
          <w:kern w:val="2"/>
          <w:sz w:val="24"/>
          <w:szCs w:val="24"/>
          <w:lang w:eastAsia="en-US"/>
          <w14:ligatures w14:val="standardContextual"/>
        </w:rPr>
      </w:pPr>
      <w:hyperlink w:anchor="_Toc234367215" w:history="1">
        <w:r w:rsidRPr="009B479F">
          <w:rPr>
            <w:rStyle w:val="Hyperlink"/>
            <w:rFonts w:ascii="Segoe UI Emoji" w:hAnsi="Segoe UI Emoji" w:cs="Segoe UI Emoji"/>
            <w:noProof/>
          </w:rPr>
          <w:t>🛡️</w:t>
        </w:r>
        <w:r w:rsidRPr="009B479F">
          <w:rPr>
            <w:rStyle w:val="Hyperlink"/>
            <w:noProof/>
          </w:rPr>
          <w:t xml:space="preserve"> Security Considerations</w:t>
        </w:r>
        <w:r>
          <w:rPr>
            <w:noProof/>
            <w:webHidden/>
          </w:rPr>
          <w:tab/>
        </w:r>
        <w:r>
          <w:rPr>
            <w:noProof/>
            <w:webHidden/>
          </w:rPr>
          <w:fldChar w:fldCharType="begin"/>
        </w:r>
        <w:r>
          <w:rPr>
            <w:noProof/>
            <w:webHidden/>
          </w:rPr>
          <w:instrText xml:space="preserve"> PAGEREF _Toc234367215 \h </w:instrText>
        </w:r>
        <w:r>
          <w:rPr>
            <w:noProof/>
            <w:webHidden/>
          </w:rPr>
        </w:r>
        <w:r>
          <w:rPr>
            <w:noProof/>
            <w:webHidden/>
          </w:rPr>
          <w:fldChar w:fldCharType="separate"/>
        </w:r>
        <w:r w:rsidR="004C1E45">
          <w:rPr>
            <w:noProof/>
            <w:webHidden/>
          </w:rPr>
          <w:t>178</w:t>
        </w:r>
        <w:r>
          <w:rPr>
            <w:noProof/>
            <w:webHidden/>
          </w:rPr>
          <w:fldChar w:fldCharType="end"/>
        </w:r>
      </w:hyperlink>
    </w:p>
    <w:p w14:paraId="289A771A" w14:textId="49058150" w:rsidR="009A7B6F" w:rsidRDefault="009A7B6F">
      <w:pPr>
        <w:pStyle w:val="TOC2"/>
        <w:rPr>
          <w:bCs w:val="0"/>
          <w:smallCaps w:val="0"/>
          <w:noProof/>
          <w:kern w:val="2"/>
          <w:sz w:val="24"/>
          <w:szCs w:val="24"/>
          <w:lang w:eastAsia="en-US"/>
          <w14:ligatures w14:val="standardContextual"/>
        </w:rPr>
      </w:pPr>
      <w:hyperlink w:anchor="_Toc234367216" w:history="1">
        <w:r w:rsidRPr="009B479F">
          <w:rPr>
            <w:rStyle w:val="Hyperlink"/>
            <w:rFonts w:ascii="Segoe UI Emoji" w:hAnsi="Segoe UI Emoji" w:cs="Segoe UI Emoji"/>
            <w:noProof/>
          </w:rPr>
          <w:t>🚨</w:t>
        </w:r>
        <w:r w:rsidRPr="009B479F">
          <w:rPr>
            <w:rStyle w:val="Hyperlink"/>
            <w:noProof/>
          </w:rPr>
          <w:t xml:space="preserve"> Common Scripting Errors</w:t>
        </w:r>
        <w:r>
          <w:rPr>
            <w:noProof/>
            <w:webHidden/>
          </w:rPr>
          <w:tab/>
        </w:r>
        <w:r>
          <w:rPr>
            <w:noProof/>
            <w:webHidden/>
          </w:rPr>
          <w:fldChar w:fldCharType="begin"/>
        </w:r>
        <w:r>
          <w:rPr>
            <w:noProof/>
            <w:webHidden/>
          </w:rPr>
          <w:instrText xml:space="preserve"> PAGEREF _Toc234367216 \h </w:instrText>
        </w:r>
        <w:r>
          <w:rPr>
            <w:noProof/>
            <w:webHidden/>
          </w:rPr>
        </w:r>
        <w:r>
          <w:rPr>
            <w:noProof/>
            <w:webHidden/>
          </w:rPr>
          <w:fldChar w:fldCharType="separate"/>
        </w:r>
        <w:r w:rsidR="004C1E45">
          <w:rPr>
            <w:noProof/>
            <w:webHidden/>
          </w:rPr>
          <w:t>178</w:t>
        </w:r>
        <w:r>
          <w:rPr>
            <w:noProof/>
            <w:webHidden/>
          </w:rPr>
          <w:fldChar w:fldCharType="end"/>
        </w:r>
      </w:hyperlink>
    </w:p>
    <w:p w14:paraId="48D7DE43" w14:textId="45550FF0" w:rsidR="009A7B6F" w:rsidRDefault="009A7B6F">
      <w:pPr>
        <w:pStyle w:val="TOC1"/>
        <w:rPr>
          <w:b w:val="0"/>
          <w:bCs w:val="0"/>
          <w:caps w:val="0"/>
          <w:kern w:val="2"/>
          <w:sz w:val="24"/>
          <w:szCs w:val="24"/>
          <w:lang w:eastAsia="en-US"/>
          <w14:ligatures w14:val="standardContextual"/>
        </w:rPr>
      </w:pPr>
      <w:hyperlink w:anchor="_Toc234367217" w:history="1">
        <w:r w:rsidRPr="009B479F">
          <w:rPr>
            <w:rStyle w:val="Hyperlink"/>
            <w:rFonts w:ascii="Segoe UI Emoji" w:hAnsi="Segoe UI Emoji" w:cs="Segoe UI Emoji"/>
          </w:rPr>
          <w:t>🗑️</w:t>
        </w:r>
        <w:r w:rsidRPr="009B479F">
          <w:rPr>
            <w:rStyle w:val="Hyperlink"/>
          </w:rPr>
          <w:t xml:space="preserve"> Module: Data Destruction &amp; Disposal</w:t>
        </w:r>
        <w:r>
          <w:rPr>
            <w:webHidden/>
          </w:rPr>
          <w:tab/>
        </w:r>
        <w:r>
          <w:rPr>
            <w:webHidden/>
          </w:rPr>
          <w:fldChar w:fldCharType="begin"/>
        </w:r>
        <w:r>
          <w:rPr>
            <w:webHidden/>
          </w:rPr>
          <w:instrText xml:space="preserve"> PAGEREF _Toc234367217 \h </w:instrText>
        </w:r>
        <w:r>
          <w:rPr>
            <w:webHidden/>
          </w:rPr>
        </w:r>
        <w:r>
          <w:rPr>
            <w:webHidden/>
          </w:rPr>
          <w:fldChar w:fldCharType="separate"/>
        </w:r>
        <w:r w:rsidR="004C1E45">
          <w:rPr>
            <w:webHidden/>
          </w:rPr>
          <w:t>180</w:t>
        </w:r>
        <w:r>
          <w:rPr>
            <w:webHidden/>
          </w:rPr>
          <w:fldChar w:fldCharType="end"/>
        </w:r>
      </w:hyperlink>
    </w:p>
    <w:p w14:paraId="1C768490" w14:textId="27F08F1D" w:rsidR="009A7B6F" w:rsidRDefault="009A7B6F">
      <w:pPr>
        <w:pStyle w:val="TOC2"/>
        <w:rPr>
          <w:bCs w:val="0"/>
          <w:smallCaps w:val="0"/>
          <w:noProof/>
          <w:kern w:val="2"/>
          <w:sz w:val="24"/>
          <w:szCs w:val="24"/>
          <w:lang w:eastAsia="en-US"/>
          <w14:ligatures w14:val="standardContextual"/>
        </w:rPr>
      </w:pPr>
      <w:hyperlink w:anchor="_Toc234367218"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_Toc234367218 \h </w:instrText>
        </w:r>
        <w:r>
          <w:rPr>
            <w:noProof/>
            <w:webHidden/>
          </w:rPr>
        </w:r>
        <w:r>
          <w:rPr>
            <w:noProof/>
            <w:webHidden/>
          </w:rPr>
          <w:fldChar w:fldCharType="separate"/>
        </w:r>
        <w:r w:rsidR="004C1E45">
          <w:rPr>
            <w:noProof/>
            <w:webHidden/>
          </w:rPr>
          <w:t>180</w:t>
        </w:r>
        <w:r>
          <w:rPr>
            <w:noProof/>
            <w:webHidden/>
          </w:rPr>
          <w:fldChar w:fldCharType="end"/>
        </w:r>
      </w:hyperlink>
    </w:p>
    <w:p w14:paraId="09C84216" w14:textId="20DB4C59" w:rsidR="009A7B6F" w:rsidRDefault="009A7B6F">
      <w:pPr>
        <w:pStyle w:val="TOC2"/>
        <w:rPr>
          <w:bCs w:val="0"/>
          <w:smallCaps w:val="0"/>
          <w:noProof/>
          <w:kern w:val="2"/>
          <w:sz w:val="24"/>
          <w:szCs w:val="24"/>
          <w:lang w:eastAsia="en-US"/>
          <w14:ligatures w14:val="standardContextual"/>
        </w:rPr>
      </w:pPr>
      <w:hyperlink w:anchor="_Toc234367219" w:history="1">
        <w:r w:rsidRPr="009B479F">
          <w:rPr>
            <w:rStyle w:val="Hyperlink"/>
            <w:rFonts w:ascii="Segoe UI Emoji" w:hAnsi="Segoe UI Emoji" w:cs="Segoe UI Emoji"/>
            <w:noProof/>
          </w:rPr>
          <w:t>💾</w:t>
        </w:r>
        <w:r w:rsidRPr="009B479F">
          <w:rPr>
            <w:rStyle w:val="Hyperlink"/>
            <w:noProof/>
          </w:rPr>
          <w:t xml:space="preserve"> Why Data Destruction Matters</w:t>
        </w:r>
        <w:r>
          <w:rPr>
            <w:noProof/>
            <w:webHidden/>
          </w:rPr>
          <w:tab/>
        </w:r>
        <w:r>
          <w:rPr>
            <w:noProof/>
            <w:webHidden/>
          </w:rPr>
          <w:fldChar w:fldCharType="begin"/>
        </w:r>
        <w:r>
          <w:rPr>
            <w:noProof/>
            <w:webHidden/>
          </w:rPr>
          <w:instrText xml:space="preserve"> PAGEREF _Toc234367219 \h </w:instrText>
        </w:r>
        <w:r>
          <w:rPr>
            <w:noProof/>
            <w:webHidden/>
          </w:rPr>
        </w:r>
        <w:r>
          <w:rPr>
            <w:noProof/>
            <w:webHidden/>
          </w:rPr>
          <w:fldChar w:fldCharType="separate"/>
        </w:r>
        <w:r w:rsidR="004C1E45">
          <w:rPr>
            <w:noProof/>
            <w:webHidden/>
          </w:rPr>
          <w:t>180</w:t>
        </w:r>
        <w:r>
          <w:rPr>
            <w:noProof/>
            <w:webHidden/>
          </w:rPr>
          <w:fldChar w:fldCharType="end"/>
        </w:r>
      </w:hyperlink>
    </w:p>
    <w:p w14:paraId="629BFB31" w14:textId="397DF9A5" w:rsidR="009A7B6F" w:rsidRDefault="009A7B6F">
      <w:pPr>
        <w:pStyle w:val="TOC2"/>
        <w:rPr>
          <w:bCs w:val="0"/>
          <w:smallCaps w:val="0"/>
          <w:noProof/>
          <w:kern w:val="2"/>
          <w:sz w:val="24"/>
          <w:szCs w:val="24"/>
          <w:lang w:eastAsia="en-US"/>
          <w14:ligatures w14:val="standardContextual"/>
        </w:rPr>
      </w:pPr>
      <w:hyperlink w:anchor="_Toc234367220" w:history="1">
        <w:r w:rsidRPr="009B479F">
          <w:rPr>
            <w:rStyle w:val="Hyperlink"/>
            <w:rFonts w:ascii="Segoe UI Emoji" w:hAnsi="Segoe UI Emoji" w:cs="Segoe UI Emoji"/>
            <w:noProof/>
          </w:rPr>
          <w:t>🔨</w:t>
        </w:r>
        <w:r w:rsidRPr="009B479F">
          <w:rPr>
            <w:rStyle w:val="Hyperlink"/>
            <w:noProof/>
          </w:rPr>
          <w:t xml:space="preserve"> Physical Destruction Methods</w:t>
        </w:r>
        <w:r>
          <w:rPr>
            <w:noProof/>
            <w:webHidden/>
          </w:rPr>
          <w:tab/>
        </w:r>
        <w:r>
          <w:rPr>
            <w:noProof/>
            <w:webHidden/>
          </w:rPr>
          <w:fldChar w:fldCharType="begin"/>
        </w:r>
        <w:r>
          <w:rPr>
            <w:noProof/>
            <w:webHidden/>
          </w:rPr>
          <w:instrText xml:space="preserve"> PAGEREF _Toc234367220 \h </w:instrText>
        </w:r>
        <w:r>
          <w:rPr>
            <w:noProof/>
            <w:webHidden/>
          </w:rPr>
        </w:r>
        <w:r>
          <w:rPr>
            <w:noProof/>
            <w:webHidden/>
          </w:rPr>
          <w:fldChar w:fldCharType="separate"/>
        </w:r>
        <w:r w:rsidR="004C1E45">
          <w:rPr>
            <w:noProof/>
            <w:webHidden/>
          </w:rPr>
          <w:t>180</w:t>
        </w:r>
        <w:r>
          <w:rPr>
            <w:noProof/>
            <w:webHidden/>
          </w:rPr>
          <w:fldChar w:fldCharType="end"/>
        </w:r>
      </w:hyperlink>
    </w:p>
    <w:p w14:paraId="15005F4B" w14:textId="785DA6F2" w:rsidR="009A7B6F" w:rsidRDefault="009A7B6F">
      <w:pPr>
        <w:pStyle w:val="TOC2"/>
        <w:rPr>
          <w:bCs w:val="0"/>
          <w:smallCaps w:val="0"/>
          <w:noProof/>
          <w:kern w:val="2"/>
          <w:sz w:val="24"/>
          <w:szCs w:val="24"/>
          <w:lang w:eastAsia="en-US"/>
          <w14:ligatures w14:val="standardContextual"/>
        </w:rPr>
      </w:pPr>
      <w:hyperlink w:anchor="_Toc234367221" w:history="1">
        <w:r w:rsidRPr="009B479F">
          <w:rPr>
            <w:rStyle w:val="Hyperlink"/>
            <w:rFonts w:ascii="Segoe UI Emoji" w:hAnsi="Segoe UI Emoji" w:cs="Segoe UI Emoji"/>
            <w:noProof/>
          </w:rPr>
          <w:t>📋</w:t>
        </w:r>
        <w:r w:rsidRPr="009B479F">
          <w:rPr>
            <w:rStyle w:val="Hyperlink"/>
            <w:noProof/>
          </w:rPr>
          <w:t xml:space="preserve"> Certificate of Destruction</w:t>
        </w:r>
        <w:r>
          <w:rPr>
            <w:noProof/>
            <w:webHidden/>
          </w:rPr>
          <w:tab/>
        </w:r>
        <w:r>
          <w:rPr>
            <w:noProof/>
            <w:webHidden/>
          </w:rPr>
          <w:fldChar w:fldCharType="begin"/>
        </w:r>
        <w:r>
          <w:rPr>
            <w:noProof/>
            <w:webHidden/>
          </w:rPr>
          <w:instrText xml:space="preserve"> PAGEREF _Toc234367221 \h </w:instrText>
        </w:r>
        <w:r>
          <w:rPr>
            <w:noProof/>
            <w:webHidden/>
          </w:rPr>
        </w:r>
        <w:r>
          <w:rPr>
            <w:noProof/>
            <w:webHidden/>
          </w:rPr>
          <w:fldChar w:fldCharType="separate"/>
        </w:r>
        <w:r w:rsidR="004C1E45">
          <w:rPr>
            <w:noProof/>
            <w:webHidden/>
          </w:rPr>
          <w:t>183</w:t>
        </w:r>
        <w:r>
          <w:rPr>
            <w:noProof/>
            <w:webHidden/>
          </w:rPr>
          <w:fldChar w:fldCharType="end"/>
        </w:r>
      </w:hyperlink>
    </w:p>
    <w:p w14:paraId="4A548794" w14:textId="4878396D" w:rsidR="009A7B6F" w:rsidRDefault="009A7B6F">
      <w:pPr>
        <w:pStyle w:val="TOC2"/>
        <w:rPr>
          <w:bCs w:val="0"/>
          <w:smallCaps w:val="0"/>
          <w:noProof/>
          <w:kern w:val="2"/>
          <w:sz w:val="24"/>
          <w:szCs w:val="24"/>
          <w:lang w:eastAsia="en-US"/>
          <w14:ligatures w14:val="standardContextual"/>
        </w:rPr>
      </w:pPr>
      <w:hyperlink w:anchor="_Toc234367222" w:history="1">
        <w:r w:rsidRPr="009B479F">
          <w:rPr>
            <w:rStyle w:val="Hyperlink"/>
            <w:rFonts w:ascii="Segoe UI Emoji" w:hAnsi="Segoe UI Emoji" w:cs="Segoe UI Emoji"/>
            <w:noProof/>
          </w:rPr>
          <w:t>📋</w:t>
        </w:r>
        <w:r w:rsidRPr="009B479F">
          <w:rPr>
            <w:rStyle w:val="Hyperlink"/>
            <w:noProof/>
          </w:rPr>
          <w:t xml:space="preserve"> Choosing the Right Method</w:t>
        </w:r>
        <w:r>
          <w:rPr>
            <w:noProof/>
            <w:webHidden/>
          </w:rPr>
          <w:tab/>
        </w:r>
        <w:r>
          <w:rPr>
            <w:noProof/>
            <w:webHidden/>
          </w:rPr>
          <w:fldChar w:fldCharType="begin"/>
        </w:r>
        <w:r>
          <w:rPr>
            <w:noProof/>
            <w:webHidden/>
          </w:rPr>
          <w:instrText xml:space="preserve"> PAGEREF _Toc234367222 \h </w:instrText>
        </w:r>
        <w:r>
          <w:rPr>
            <w:noProof/>
            <w:webHidden/>
          </w:rPr>
        </w:r>
        <w:r>
          <w:rPr>
            <w:noProof/>
            <w:webHidden/>
          </w:rPr>
          <w:fldChar w:fldCharType="separate"/>
        </w:r>
        <w:r w:rsidR="004C1E45">
          <w:rPr>
            <w:noProof/>
            <w:webHidden/>
          </w:rPr>
          <w:t>183</w:t>
        </w:r>
        <w:r>
          <w:rPr>
            <w:noProof/>
            <w:webHidden/>
          </w:rPr>
          <w:fldChar w:fldCharType="end"/>
        </w:r>
      </w:hyperlink>
    </w:p>
    <w:p w14:paraId="27E20F9C" w14:textId="77A75FD1" w:rsidR="009A7B6F" w:rsidRDefault="009A7B6F">
      <w:pPr>
        <w:pStyle w:val="TOC1"/>
        <w:rPr>
          <w:b w:val="0"/>
          <w:bCs w:val="0"/>
          <w:caps w:val="0"/>
          <w:kern w:val="2"/>
          <w:sz w:val="24"/>
          <w:szCs w:val="24"/>
          <w:lang w:eastAsia="en-US"/>
          <w14:ligatures w14:val="standardContextual"/>
        </w:rPr>
      </w:pPr>
      <w:hyperlink w:anchor="_Toc234367223" w:history="1">
        <w:r w:rsidRPr="009B479F">
          <w:rPr>
            <w:rStyle w:val="Hyperlink"/>
            <w:rFonts w:ascii="Segoe UI Emoji" w:hAnsi="Segoe UI Emoji" w:cs="Segoe UI Emoji"/>
          </w:rPr>
          <w:t>⚖️</w:t>
        </w:r>
        <w:r w:rsidRPr="009B479F">
          <w:rPr>
            <w:rStyle w:val="Hyperlink"/>
          </w:rPr>
          <w:t xml:space="preserve"> Module: Licensing &amp; Regulated Data</w:t>
        </w:r>
        <w:r>
          <w:rPr>
            <w:webHidden/>
          </w:rPr>
          <w:tab/>
        </w:r>
        <w:r>
          <w:rPr>
            <w:webHidden/>
          </w:rPr>
          <w:fldChar w:fldCharType="begin"/>
        </w:r>
        <w:r>
          <w:rPr>
            <w:webHidden/>
          </w:rPr>
          <w:instrText xml:space="preserve"> PAGEREF _Toc234367223 \h </w:instrText>
        </w:r>
        <w:r>
          <w:rPr>
            <w:webHidden/>
          </w:rPr>
        </w:r>
        <w:r>
          <w:rPr>
            <w:webHidden/>
          </w:rPr>
          <w:fldChar w:fldCharType="separate"/>
        </w:r>
        <w:r w:rsidR="004C1E45">
          <w:rPr>
            <w:webHidden/>
          </w:rPr>
          <w:t>184</w:t>
        </w:r>
        <w:r>
          <w:rPr>
            <w:webHidden/>
          </w:rPr>
          <w:fldChar w:fldCharType="end"/>
        </w:r>
      </w:hyperlink>
    </w:p>
    <w:p w14:paraId="267D9B28" w14:textId="6FF5E690" w:rsidR="009A7B6F" w:rsidRDefault="009A7B6F">
      <w:pPr>
        <w:pStyle w:val="TOC2"/>
        <w:rPr>
          <w:bCs w:val="0"/>
          <w:smallCaps w:val="0"/>
          <w:noProof/>
          <w:kern w:val="2"/>
          <w:sz w:val="24"/>
          <w:szCs w:val="24"/>
          <w:lang w:eastAsia="en-US"/>
          <w14:ligatures w14:val="standardContextual"/>
        </w:rPr>
      </w:pPr>
      <w:hyperlink w:anchor="_Toc234367224"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_Toc234367224 \h </w:instrText>
        </w:r>
        <w:r>
          <w:rPr>
            <w:noProof/>
            <w:webHidden/>
          </w:rPr>
        </w:r>
        <w:r>
          <w:rPr>
            <w:noProof/>
            <w:webHidden/>
          </w:rPr>
          <w:fldChar w:fldCharType="separate"/>
        </w:r>
        <w:r w:rsidR="004C1E45">
          <w:rPr>
            <w:noProof/>
            <w:webHidden/>
          </w:rPr>
          <w:t>184</w:t>
        </w:r>
        <w:r>
          <w:rPr>
            <w:noProof/>
            <w:webHidden/>
          </w:rPr>
          <w:fldChar w:fldCharType="end"/>
        </w:r>
      </w:hyperlink>
    </w:p>
    <w:p w14:paraId="3BB60BF2" w14:textId="22071C0D" w:rsidR="009A7B6F" w:rsidRDefault="009A7B6F">
      <w:pPr>
        <w:pStyle w:val="TOC2"/>
        <w:rPr>
          <w:bCs w:val="0"/>
          <w:smallCaps w:val="0"/>
          <w:noProof/>
          <w:kern w:val="2"/>
          <w:sz w:val="24"/>
          <w:szCs w:val="24"/>
          <w:lang w:eastAsia="en-US"/>
          <w14:ligatures w14:val="standardContextual"/>
        </w:rPr>
      </w:pPr>
      <w:hyperlink w:anchor="_Toc234367225" w:history="1">
        <w:r w:rsidRPr="009B479F">
          <w:rPr>
            <w:rStyle w:val="Hyperlink"/>
            <w:rFonts w:ascii="Segoe UI Emoji" w:hAnsi="Segoe UI Emoji" w:cs="Segoe UI Emoji"/>
            <w:noProof/>
          </w:rPr>
          <w:t>💿</w:t>
        </w:r>
        <w:r w:rsidRPr="009B479F">
          <w:rPr>
            <w:rStyle w:val="Hyperlink"/>
            <w:noProof/>
          </w:rPr>
          <w:t xml:space="preserve"> Software Licensing Types</w:t>
        </w:r>
        <w:r>
          <w:rPr>
            <w:noProof/>
            <w:webHidden/>
          </w:rPr>
          <w:tab/>
        </w:r>
        <w:r>
          <w:rPr>
            <w:noProof/>
            <w:webHidden/>
          </w:rPr>
          <w:fldChar w:fldCharType="begin"/>
        </w:r>
        <w:r>
          <w:rPr>
            <w:noProof/>
            <w:webHidden/>
          </w:rPr>
          <w:instrText xml:space="preserve"> PAGEREF _Toc234367225 \h </w:instrText>
        </w:r>
        <w:r>
          <w:rPr>
            <w:noProof/>
            <w:webHidden/>
          </w:rPr>
        </w:r>
        <w:r>
          <w:rPr>
            <w:noProof/>
            <w:webHidden/>
          </w:rPr>
          <w:fldChar w:fldCharType="separate"/>
        </w:r>
        <w:r w:rsidR="004C1E45">
          <w:rPr>
            <w:noProof/>
            <w:webHidden/>
          </w:rPr>
          <w:t>184</w:t>
        </w:r>
        <w:r>
          <w:rPr>
            <w:noProof/>
            <w:webHidden/>
          </w:rPr>
          <w:fldChar w:fldCharType="end"/>
        </w:r>
      </w:hyperlink>
    </w:p>
    <w:p w14:paraId="51F52884" w14:textId="7B3CB2CD" w:rsidR="009A7B6F" w:rsidRDefault="009A7B6F">
      <w:pPr>
        <w:pStyle w:val="TOC2"/>
        <w:rPr>
          <w:bCs w:val="0"/>
          <w:smallCaps w:val="0"/>
          <w:noProof/>
          <w:kern w:val="2"/>
          <w:sz w:val="24"/>
          <w:szCs w:val="24"/>
          <w:lang w:eastAsia="en-US"/>
          <w14:ligatures w14:val="standardContextual"/>
        </w:rPr>
      </w:pPr>
      <w:hyperlink w:anchor="_Toc234367226" w:history="1">
        <w:r w:rsidRPr="009B479F">
          <w:rPr>
            <w:rStyle w:val="Hyperlink"/>
            <w:rFonts w:ascii="Segoe UI Emoji" w:hAnsi="Segoe UI Emoji" w:cs="Segoe UI Emoji"/>
            <w:noProof/>
          </w:rPr>
          <w:t>🔒</w:t>
        </w:r>
        <w:r w:rsidRPr="009B479F">
          <w:rPr>
            <w:rStyle w:val="Hyperlink"/>
            <w:noProof/>
          </w:rPr>
          <w:t xml:space="preserve"> Regulated Data Categories</w:t>
        </w:r>
        <w:r>
          <w:rPr>
            <w:noProof/>
            <w:webHidden/>
          </w:rPr>
          <w:tab/>
        </w:r>
        <w:r>
          <w:rPr>
            <w:noProof/>
            <w:webHidden/>
          </w:rPr>
          <w:fldChar w:fldCharType="begin"/>
        </w:r>
        <w:r>
          <w:rPr>
            <w:noProof/>
            <w:webHidden/>
          </w:rPr>
          <w:instrText xml:space="preserve"> PAGEREF _Toc234367226 \h </w:instrText>
        </w:r>
        <w:r>
          <w:rPr>
            <w:noProof/>
            <w:webHidden/>
          </w:rPr>
        </w:r>
        <w:r>
          <w:rPr>
            <w:noProof/>
            <w:webHidden/>
          </w:rPr>
          <w:fldChar w:fldCharType="separate"/>
        </w:r>
        <w:r w:rsidR="004C1E45">
          <w:rPr>
            <w:noProof/>
            <w:webHidden/>
          </w:rPr>
          <w:t>185</w:t>
        </w:r>
        <w:r>
          <w:rPr>
            <w:noProof/>
            <w:webHidden/>
          </w:rPr>
          <w:fldChar w:fldCharType="end"/>
        </w:r>
      </w:hyperlink>
    </w:p>
    <w:p w14:paraId="4520357B" w14:textId="590B25C4" w:rsidR="009A7B6F" w:rsidRDefault="009A7B6F">
      <w:pPr>
        <w:pStyle w:val="TOC2"/>
        <w:rPr>
          <w:bCs w:val="0"/>
          <w:smallCaps w:val="0"/>
          <w:noProof/>
          <w:kern w:val="2"/>
          <w:sz w:val="24"/>
          <w:szCs w:val="24"/>
          <w:lang w:eastAsia="en-US"/>
          <w14:ligatures w14:val="standardContextual"/>
        </w:rPr>
      </w:pPr>
      <w:hyperlink w:anchor="_Toc234367227" w:history="1">
        <w:r w:rsidRPr="009B479F">
          <w:rPr>
            <w:rStyle w:val="Hyperlink"/>
            <w:rFonts w:ascii="Segoe UI Emoji" w:hAnsi="Segoe UI Emoji" w:cs="Segoe UI Emoji"/>
            <w:noProof/>
          </w:rPr>
          <w:t>🌍</w:t>
        </w:r>
        <w:r w:rsidRPr="009B479F">
          <w:rPr>
            <w:rStyle w:val="Hyperlink"/>
            <w:noProof/>
          </w:rPr>
          <w:t xml:space="preserve"> Key Regulations To Know</w:t>
        </w:r>
        <w:r>
          <w:rPr>
            <w:noProof/>
            <w:webHidden/>
          </w:rPr>
          <w:tab/>
        </w:r>
        <w:r>
          <w:rPr>
            <w:noProof/>
            <w:webHidden/>
          </w:rPr>
          <w:fldChar w:fldCharType="begin"/>
        </w:r>
        <w:r>
          <w:rPr>
            <w:noProof/>
            <w:webHidden/>
          </w:rPr>
          <w:instrText xml:space="preserve"> PAGEREF _Toc234367227 \h </w:instrText>
        </w:r>
        <w:r>
          <w:rPr>
            <w:noProof/>
            <w:webHidden/>
          </w:rPr>
        </w:r>
        <w:r>
          <w:rPr>
            <w:noProof/>
            <w:webHidden/>
          </w:rPr>
          <w:fldChar w:fldCharType="separate"/>
        </w:r>
        <w:r w:rsidR="004C1E45">
          <w:rPr>
            <w:noProof/>
            <w:webHidden/>
          </w:rPr>
          <w:t>186</w:t>
        </w:r>
        <w:r>
          <w:rPr>
            <w:noProof/>
            <w:webHidden/>
          </w:rPr>
          <w:fldChar w:fldCharType="end"/>
        </w:r>
      </w:hyperlink>
    </w:p>
    <w:p w14:paraId="7FB08E3D" w14:textId="7F4ABE60" w:rsidR="009A7B6F" w:rsidRDefault="009A7B6F">
      <w:pPr>
        <w:pStyle w:val="TOC2"/>
        <w:rPr>
          <w:bCs w:val="0"/>
          <w:smallCaps w:val="0"/>
          <w:noProof/>
          <w:kern w:val="2"/>
          <w:sz w:val="24"/>
          <w:szCs w:val="24"/>
          <w:lang w:eastAsia="en-US"/>
          <w14:ligatures w14:val="standardContextual"/>
        </w:rPr>
      </w:pPr>
      <w:hyperlink w:anchor="_Toc234367228" w:history="1">
        <w:r w:rsidRPr="009B479F">
          <w:rPr>
            <w:rStyle w:val="Hyperlink"/>
            <w:rFonts w:ascii="Segoe UI Emoji" w:hAnsi="Segoe UI Emoji" w:cs="Segoe UI Emoji"/>
            <w:noProof/>
          </w:rPr>
          <w:t>🧑</w:t>
        </w:r>
        <w:r w:rsidRPr="009B479F">
          <w:rPr>
            <w:rStyle w:val="Hyperlink"/>
            <w:noProof/>
          </w:rPr>
          <w:t>‍</w:t>
        </w:r>
        <w:r w:rsidRPr="009B479F">
          <w:rPr>
            <w:rStyle w:val="Hyperlink"/>
            <w:rFonts w:ascii="Segoe UI Emoji" w:hAnsi="Segoe UI Emoji" w:cs="Segoe UI Emoji"/>
            <w:noProof/>
          </w:rPr>
          <w:t>💻</w:t>
        </w:r>
        <w:r w:rsidRPr="009B479F">
          <w:rPr>
            <w:rStyle w:val="Hyperlink"/>
            <w:noProof/>
          </w:rPr>
          <w:t xml:space="preserve"> IT Technician’s Role in Compliance</w:t>
        </w:r>
        <w:r>
          <w:rPr>
            <w:noProof/>
            <w:webHidden/>
          </w:rPr>
          <w:tab/>
        </w:r>
        <w:r>
          <w:rPr>
            <w:noProof/>
            <w:webHidden/>
          </w:rPr>
          <w:fldChar w:fldCharType="begin"/>
        </w:r>
        <w:r>
          <w:rPr>
            <w:noProof/>
            <w:webHidden/>
          </w:rPr>
          <w:instrText xml:space="preserve"> PAGEREF _Toc234367228 \h </w:instrText>
        </w:r>
        <w:r>
          <w:rPr>
            <w:noProof/>
            <w:webHidden/>
          </w:rPr>
        </w:r>
        <w:r>
          <w:rPr>
            <w:noProof/>
            <w:webHidden/>
          </w:rPr>
          <w:fldChar w:fldCharType="separate"/>
        </w:r>
        <w:r w:rsidR="004C1E45">
          <w:rPr>
            <w:noProof/>
            <w:webHidden/>
          </w:rPr>
          <w:t>186</w:t>
        </w:r>
        <w:r>
          <w:rPr>
            <w:noProof/>
            <w:webHidden/>
          </w:rPr>
          <w:fldChar w:fldCharType="end"/>
        </w:r>
      </w:hyperlink>
    </w:p>
    <w:p w14:paraId="334DC335" w14:textId="68844099" w:rsidR="009A7B6F" w:rsidRDefault="009A7B6F">
      <w:pPr>
        <w:pStyle w:val="TOC1"/>
        <w:rPr>
          <w:b w:val="0"/>
          <w:bCs w:val="0"/>
          <w:caps w:val="0"/>
          <w:kern w:val="2"/>
          <w:sz w:val="24"/>
          <w:szCs w:val="24"/>
          <w:lang w:eastAsia="en-US"/>
          <w14:ligatures w14:val="standardContextual"/>
        </w:rPr>
      </w:pPr>
      <w:hyperlink w:anchor="_Toc234367229" w:history="1">
        <w:r w:rsidRPr="009B479F">
          <w:rPr>
            <w:rStyle w:val="Hyperlink"/>
            <w:rFonts w:ascii="Segoe UI Emoji" w:hAnsi="Segoe UI Emoji" w:cs="Segoe UI Emoji"/>
          </w:rPr>
          <w:t>📋</w:t>
        </w:r>
        <w:r w:rsidRPr="009B479F">
          <w:rPr>
            <w:rStyle w:val="Hyperlink"/>
          </w:rPr>
          <w:t xml:space="preserve"> Module: Asset Management &amp; Documentation</w:t>
        </w:r>
        <w:r>
          <w:rPr>
            <w:webHidden/>
          </w:rPr>
          <w:tab/>
        </w:r>
        <w:r>
          <w:rPr>
            <w:webHidden/>
          </w:rPr>
          <w:fldChar w:fldCharType="begin"/>
        </w:r>
        <w:r>
          <w:rPr>
            <w:webHidden/>
          </w:rPr>
          <w:instrText xml:space="preserve"> PAGEREF _Toc234367229 \h </w:instrText>
        </w:r>
        <w:r>
          <w:rPr>
            <w:webHidden/>
          </w:rPr>
        </w:r>
        <w:r>
          <w:rPr>
            <w:webHidden/>
          </w:rPr>
          <w:fldChar w:fldCharType="separate"/>
        </w:r>
        <w:r w:rsidR="004C1E45">
          <w:rPr>
            <w:webHidden/>
          </w:rPr>
          <w:t>187</w:t>
        </w:r>
        <w:r>
          <w:rPr>
            <w:webHidden/>
          </w:rPr>
          <w:fldChar w:fldCharType="end"/>
        </w:r>
      </w:hyperlink>
    </w:p>
    <w:p w14:paraId="49468445" w14:textId="3B437A52" w:rsidR="009A7B6F" w:rsidRDefault="009A7B6F">
      <w:pPr>
        <w:pStyle w:val="TOC2"/>
        <w:rPr>
          <w:bCs w:val="0"/>
          <w:smallCaps w:val="0"/>
          <w:noProof/>
          <w:kern w:val="2"/>
          <w:sz w:val="24"/>
          <w:szCs w:val="24"/>
          <w:lang w:eastAsia="en-US"/>
          <w14:ligatures w14:val="standardContextual"/>
        </w:rPr>
      </w:pPr>
      <w:hyperlink w:anchor="_Toc234367230"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_Toc234367230 \h </w:instrText>
        </w:r>
        <w:r>
          <w:rPr>
            <w:noProof/>
            <w:webHidden/>
          </w:rPr>
        </w:r>
        <w:r>
          <w:rPr>
            <w:noProof/>
            <w:webHidden/>
          </w:rPr>
          <w:fldChar w:fldCharType="separate"/>
        </w:r>
        <w:r w:rsidR="004C1E45">
          <w:rPr>
            <w:noProof/>
            <w:webHidden/>
          </w:rPr>
          <w:t>187</w:t>
        </w:r>
        <w:r>
          <w:rPr>
            <w:noProof/>
            <w:webHidden/>
          </w:rPr>
          <w:fldChar w:fldCharType="end"/>
        </w:r>
      </w:hyperlink>
    </w:p>
    <w:p w14:paraId="314D37DD" w14:textId="09F35C4A" w:rsidR="009A7B6F" w:rsidRDefault="009A7B6F">
      <w:pPr>
        <w:pStyle w:val="TOC2"/>
        <w:rPr>
          <w:bCs w:val="0"/>
          <w:smallCaps w:val="0"/>
          <w:noProof/>
          <w:kern w:val="2"/>
          <w:sz w:val="24"/>
          <w:szCs w:val="24"/>
          <w:lang w:eastAsia="en-US"/>
          <w14:ligatures w14:val="standardContextual"/>
        </w:rPr>
      </w:pPr>
      <w:hyperlink w:anchor="_Toc234367231" w:history="1">
        <w:r w:rsidRPr="009B479F">
          <w:rPr>
            <w:rStyle w:val="Hyperlink"/>
            <w:rFonts w:ascii="Segoe UI Emoji" w:hAnsi="Segoe UI Emoji" w:cs="Segoe UI Emoji"/>
            <w:noProof/>
          </w:rPr>
          <w:t>🏷️</w:t>
        </w:r>
        <w:r w:rsidRPr="009B479F">
          <w:rPr>
            <w:rStyle w:val="Hyperlink"/>
            <w:noProof/>
          </w:rPr>
          <w:t xml:space="preserve"> Asset Management</w:t>
        </w:r>
        <w:r>
          <w:rPr>
            <w:noProof/>
            <w:webHidden/>
          </w:rPr>
          <w:tab/>
        </w:r>
        <w:r>
          <w:rPr>
            <w:noProof/>
            <w:webHidden/>
          </w:rPr>
          <w:fldChar w:fldCharType="begin"/>
        </w:r>
        <w:r>
          <w:rPr>
            <w:noProof/>
            <w:webHidden/>
          </w:rPr>
          <w:instrText xml:space="preserve"> PAGEREF _Toc234367231 \h </w:instrText>
        </w:r>
        <w:r>
          <w:rPr>
            <w:noProof/>
            <w:webHidden/>
          </w:rPr>
        </w:r>
        <w:r>
          <w:rPr>
            <w:noProof/>
            <w:webHidden/>
          </w:rPr>
          <w:fldChar w:fldCharType="separate"/>
        </w:r>
        <w:r w:rsidR="004C1E45">
          <w:rPr>
            <w:noProof/>
            <w:webHidden/>
          </w:rPr>
          <w:t>187</w:t>
        </w:r>
        <w:r>
          <w:rPr>
            <w:noProof/>
            <w:webHidden/>
          </w:rPr>
          <w:fldChar w:fldCharType="end"/>
        </w:r>
      </w:hyperlink>
    </w:p>
    <w:p w14:paraId="7A64E93B" w14:textId="1A94AF44" w:rsidR="009A7B6F" w:rsidRDefault="009A7B6F">
      <w:pPr>
        <w:pStyle w:val="TOC2"/>
        <w:rPr>
          <w:bCs w:val="0"/>
          <w:smallCaps w:val="0"/>
          <w:noProof/>
          <w:kern w:val="2"/>
          <w:sz w:val="24"/>
          <w:szCs w:val="24"/>
          <w:lang w:eastAsia="en-US"/>
          <w14:ligatures w14:val="standardContextual"/>
        </w:rPr>
      </w:pPr>
      <w:hyperlink w:anchor="_Toc234367232" w:history="1">
        <w:r w:rsidRPr="009B479F">
          <w:rPr>
            <w:rStyle w:val="Hyperlink"/>
            <w:rFonts w:ascii="Segoe UI Emoji" w:hAnsi="Segoe UI Emoji" w:cs="Segoe UI Emoji"/>
            <w:noProof/>
          </w:rPr>
          <w:t>📄</w:t>
        </w:r>
        <w:r w:rsidRPr="009B479F">
          <w:rPr>
            <w:rStyle w:val="Hyperlink"/>
            <w:noProof/>
          </w:rPr>
          <w:t xml:space="preserve"> IT Documentation Types</w:t>
        </w:r>
        <w:r>
          <w:rPr>
            <w:noProof/>
            <w:webHidden/>
          </w:rPr>
          <w:tab/>
        </w:r>
        <w:r>
          <w:rPr>
            <w:noProof/>
            <w:webHidden/>
          </w:rPr>
          <w:fldChar w:fldCharType="begin"/>
        </w:r>
        <w:r>
          <w:rPr>
            <w:noProof/>
            <w:webHidden/>
          </w:rPr>
          <w:instrText xml:space="preserve"> PAGEREF _Toc234367232 \h </w:instrText>
        </w:r>
        <w:r>
          <w:rPr>
            <w:noProof/>
            <w:webHidden/>
          </w:rPr>
        </w:r>
        <w:r>
          <w:rPr>
            <w:noProof/>
            <w:webHidden/>
          </w:rPr>
          <w:fldChar w:fldCharType="separate"/>
        </w:r>
        <w:r w:rsidR="004C1E45">
          <w:rPr>
            <w:noProof/>
            <w:webHidden/>
          </w:rPr>
          <w:t>188</w:t>
        </w:r>
        <w:r>
          <w:rPr>
            <w:noProof/>
            <w:webHidden/>
          </w:rPr>
          <w:fldChar w:fldCharType="end"/>
        </w:r>
      </w:hyperlink>
    </w:p>
    <w:p w14:paraId="0C54755F" w14:textId="11E9FACF" w:rsidR="009A7B6F" w:rsidRDefault="009A7B6F">
      <w:pPr>
        <w:pStyle w:val="TOC2"/>
        <w:rPr>
          <w:bCs w:val="0"/>
          <w:smallCaps w:val="0"/>
          <w:noProof/>
          <w:kern w:val="2"/>
          <w:sz w:val="24"/>
          <w:szCs w:val="24"/>
          <w:lang w:eastAsia="en-US"/>
          <w14:ligatures w14:val="standardContextual"/>
        </w:rPr>
      </w:pPr>
      <w:hyperlink w:anchor="_Toc234367233" w:history="1">
        <w:r w:rsidRPr="009B479F">
          <w:rPr>
            <w:rStyle w:val="Hyperlink"/>
            <w:rFonts w:ascii="Segoe UI Emoji" w:hAnsi="Segoe UI Emoji" w:cs="Segoe UI Emoji"/>
            <w:noProof/>
          </w:rPr>
          <w:t>🔄</w:t>
        </w:r>
        <w:r w:rsidRPr="009B479F">
          <w:rPr>
            <w:rStyle w:val="Hyperlink"/>
            <w:noProof/>
          </w:rPr>
          <w:t xml:space="preserve"> Change Management</w:t>
        </w:r>
        <w:r>
          <w:rPr>
            <w:noProof/>
            <w:webHidden/>
          </w:rPr>
          <w:tab/>
        </w:r>
        <w:r>
          <w:rPr>
            <w:noProof/>
            <w:webHidden/>
          </w:rPr>
          <w:fldChar w:fldCharType="begin"/>
        </w:r>
        <w:r>
          <w:rPr>
            <w:noProof/>
            <w:webHidden/>
          </w:rPr>
          <w:instrText xml:space="preserve"> PAGEREF _Toc234367233 \h </w:instrText>
        </w:r>
        <w:r>
          <w:rPr>
            <w:noProof/>
            <w:webHidden/>
          </w:rPr>
        </w:r>
        <w:r>
          <w:rPr>
            <w:noProof/>
            <w:webHidden/>
          </w:rPr>
          <w:fldChar w:fldCharType="separate"/>
        </w:r>
        <w:r w:rsidR="004C1E45">
          <w:rPr>
            <w:noProof/>
            <w:webHidden/>
          </w:rPr>
          <w:t>188</w:t>
        </w:r>
        <w:r>
          <w:rPr>
            <w:noProof/>
            <w:webHidden/>
          </w:rPr>
          <w:fldChar w:fldCharType="end"/>
        </w:r>
      </w:hyperlink>
    </w:p>
    <w:p w14:paraId="1F277795" w14:textId="4F65B511" w:rsidR="009A7B6F" w:rsidRDefault="009A7B6F">
      <w:pPr>
        <w:pStyle w:val="TOC1"/>
        <w:rPr>
          <w:b w:val="0"/>
          <w:bCs w:val="0"/>
          <w:caps w:val="0"/>
          <w:kern w:val="2"/>
          <w:sz w:val="24"/>
          <w:szCs w:val="24"/>
          <w:lang w:eastAsia="en-US"/>
          <w14:ligatures w14:val="standardContextual"/>
        </w:rPr>
      </w:pPr>
      <w:hyperlink w:anchor="_Toc234367234" w:history="1">
        <w:r w:rsidRPr="009B479F">
          <w:rPr>
            <w:rStyle w:val="Hyperlink"/>
            <w:rFonts w:ascii="Segoe UI Emoji" w:hAnsi="Segoe UI Emoji" w:cs="Segoe UI Emoji"/>
          </w:rPr>
          <w:t>🤖</w:t>
        </w:r>
        <w:r w:rsidRPr="009B479F">
          <w:rPr>
            <w:rStyle w:val="Hyperlink"/>
          </w:rPr>
          <w:t xml:space="preserve"> Module: Artificial Intelligence (AI) Basics</w:t>
        </w:r>
        <w:r>
          <w:rPr>
            <w:webHidden/>
          </w:rPr>
          <w:tab/>
        </w:r>
        <w:r>
          <w:rPr>
            <w:webHidden/>
          </w:rPr>
          <w:fldChar w:fldCharType="begin"/>
        </w:r>
        <w:r>
          <w:rPr>
            <w:webHidden/>
          </w:rPr>
          <w:instrText xml:space="preserve"> PAGEREF _Toc234367234 \h </w:instrText>
        </w:r>
        <w:r>
          <w:rPr>
            <w:webHidden/>
          </w:rPr>
        </w:r>
        <w:r>
          <w:rPr>
            <w:webHidden/>
          </w:rPr>
          <w:fldChar w:fldCharType="separate"/>
        </w:r>
        <w:r w:rsidR="004C1E45">
          <w:rPr>
            <w:webHidden/>
          </w:rPr>
          <w:t>190</w:t>
        </w:r>
        <w:r>
          <w:rPr>
            <w:webHidden/>
          </w:rPr>
          <w:fldChar w:fldCharType="end"/>
        </w:r>
      </w:hyperlink>
    </w:p>
    <w:p w14:paraId="48236033" w14:textId="30AA5D1C" w:rsidR="009A7B6F" w:rsidRDefault="009A7B6F">
      <w:pPr>
        <w:pStyle w:val="TOC2"/>
        <w:rPr>
          <w:bCs w:val="0"/>
          <w:smallCaps w:val="0"/>
          <w:noProof/>
          <w:kern w:val="2"/>
          <w:sz w:val="24"/>
          <w:szCs w:val="24"/>
          <w:lang w:eastAsia="en-US"/>
          <w14:ligatures w14:val="standardContextual"/>
        </w:rPr>
      </w:pPr>
      <w:hyperlink w:anchor="_Toc234367235" w:history="1">
        <w:r w:rsidRPr="009B479F">
          <w:rPr>
            <w:rStyle w:val="Hyperlink"/>
            <w:rFonts w:ascii="Segoe UI Emoji" w:hAnsi="Segoe UI Emoji" w:cs="Segoe UI Emoji"/>
            <w:noProof/>
          </w:rPr>
          <w:t>🎯</w:t>
        </w:r>
        <w:r w:rsidRPr="009B479F">
          <w:rPr>
            <w:rStyle w:val="Hyperlink"/>
            <w:noProof/>
          </w:rPr>
          <w:t xml:space="preserve"> Module Objectives</w:t>
        </w:r>
        <w:r>
          <w:rPr>
            <w:noProof/>
            <w:webHidden/>
          </w:rPr>
          <w:tab/>
        </w:r>
        <w:r>
          <w:rPr>
            <w:noProof/>
            <w:webHidden/>
          </w:rPr>
          <w:fldChar w:fldCharType="begin"/>
        </w:r>
        <w:r>
          <w:rPr>
            <w:noProof/>
            <w:webHidden/>
          </w:rPr>
          <w:instrText xml:space="preserve"> PAGEREF _Toc234367235 \h </w:instrText>
        </w:r>
        <w:r>
          <w:rPr>
            <w:noProof/>
            <w:webHidden/>
          </w:rPr>
        </w:r>
        <w:r>
          <w:rPr>
            <w:noProof/>
            <w:webHidden/>
          </w:rPr>
          <w:fldChar w:fldCharType="separate"/>
        </w:r>
        <w:r w:rsidR="004C1E45">
          <w:rPr>
            <w:noProof/>
            <w:webHidden/>
          </w:rPr>
          <w:t>190</w:t>
        </w:r>
        <w:r>
          <w:rPr>
            <w:noProof/>
            <w:webHidden/>
          </w:rPr>
          <w:fldChar w:fldCharType="end"/>
        </w:r>
      </w:hyperlink>
    </w:p>
    <w:p w14:paraId="102E72E6" w14:textId="563C33BA" w:rsidR="009A7B6F" w:rsidRDefault="009A7B6F">
      <w:pPr>
        <w:pStyle w:val="TOC2"/>
        <w:rPr>
          <w:bCs w:val="0"/>
          <w:smallCaps w:val="0"/>
          <w:noProof/>
          <w:kern w:val="2"/>
          <w:sz w:val="24"/>
          <w:szCs w:val="24"/>
          <w:lang w:eastAsia="en-US"/>
          <w14:ligatures w14:val="standardContextual"/>
        </w:rPr>
      </w:pPr>
      <w:hyperlink w:anchor="_Toc234367236" w:history="1">
        <w:r w:rsidRPr="009B479F">
          <w:rPr>
            <w:rStyle w:val="Hyperlink"/>
            <w:rFonts w:ascii="Segoe UI Emoji" w:hAnsi="Segoe UI Emoji" w:cs="Segoe UI Emoji"/>
            <w:noProof/>
          </w:rPr>
          <w:t>🧠</w:t>
        </w:r>
        <w:r w:rsidRPr="009B479F">
          <w:rPr>
            <w:rStyle w:val="Hyperlink"/>
            <w:noProof/>
          </w:rPr>
          <w:t xml:space="preserve"> Key AI Concepts</w:t>
        </w:r>
        <w:r>
          <w:rPr>
            <w:noProof/>
            <w:webHidden/>
          </w:rPr>
          <w:tab/>
        </w:r>
        <w:r>
          <w:rPr>
            <w:noProof/>
            <w:webHidden/>
          </w:rPr>
          <w:fldChar w:fldCharType="begin"/>
        </w:r>
        <w:r>
          <w:rPr>
            <w:noProof/>
            <w:webHidden/>
          </w:rPr>
          <w:instrText xml:space="preserve"> PAGEREF _Toc234367236 \h </w:instrText>
        </w:r>
        <w:r>
          <w:rPr>
            <w:noProof/>
            <w:webHidden/>
          </w:rPr>
        </w:r>
        <w:r>
          <w:rPr>
            <w:noProof/>
            <w:webHidden/>
          </w:rPr>
          <w:fldChar w:fldCharType="separate"/>
        </w:r>
        <w:r w:rsidR="004C1E45">
          <w:rPr>
            <w:noProof/>
            <w:webHidden/>
          </w:rPr>
          <w:t>190</w:t>
        </w:r>
        <w:r>
          <w:rPr>
            <w:noProof/>
            <w:webHidden/>
          </w:rPr>
          <w:fldChar w:fldCharType="end"/>
        </w:r>
      </w:hyperlink>
    </w:p>
    <w:p w14:paraId="60FAAA62" w14:textId="3BACE6C3" w:rsidR="009A7B6F" w:rsidRDefault="009A7B6F">
      <w:pPr>
        <w:pStyle w:val="TOC2"/>
        <w:rPr>
          <w:bCs w:val="0"/>
          <w:smallCaps w:val="0"/>
          <w:noProof/>
          <w:kern w:val="2"/>
          <w:sz w:val="24"/>
          <w:szCs w:val="24"/>
          <w:lang w:eastAsia="en-US"/>
          <w14:ligatures w14:val="standardContextual"/>
        </w:rPr>
      </w:pPr>
      <w:hyperlink w:anchor="_Toc234367237" w:history="1">
        <w:r w:rsidRPr="009B479F">
          <w:rPr>
            <w:rStyle w:val="Hyperlink"/>
            <w:rFonts w:ascii="Segoe UI Emoji" w:hAnsi="Segoe UI Emoji" w:cs="Segoe UI Emoji"/>
            <w:noProof/>
          </w:rPr>
          <w:t>🏢</w:t>
        </w:r>
        <w:r w:rsidRPr="009B479F">
          <w:rPr>
            <w:rStyle w:val="Hyperlink"/>
            <w:noProof/>
          </w:rPr>
          <w:t xml:space="preserve"> Public vs. Private AI Models</w:t>
        </w:r>
        <w:r>
          <w:rPr>
            <w:noProof/>
            <w:webHidden/>
          </w:rPr>
          <w:tab/>
        </w:r>
        <w:r>
          <w:rPr>
            <w:noProof/>
            <w:webHidden/>
          </w:rPr>
          <w:fldChar w:fldCharType="begin"/>
        </w:r>
        <w:r>
          <w:rPr>
            <w:noProof/>
            <w:webHidden/>
          </w:rPr>
          <w:instrText xml:space="preserve"> PAGEREF _Toc234367237 \h </w:instrText>
        </w:r>
        <w:r>
          <w:rPr>
            <w:noProof/>
            <w:webHidden/>
          </w:rPr>
        </w:r>
        <w:r>
          <w:rPr>
            <w:noProof/>
            <w:webHidden/>
          </w:rPr>
          <w:fldChar w:fldCharType="separate"/>
        </w:r>
        <w:r w:rsidR="004C1E45">
          <w:rPr>
            <w:noProof/>
            <w:webHidden/>
          </w:rPr>
          <w:t>191</w:t>
        </w:r>
        <w:r>
          <w:rPr>
            <w:noProof/>
            <w:webHidden/>
          </w:rPr>
          <w:fldChar w:fldCharType="end"/>
        </w:r>
      </w:hyperlink>
    </w:p>
    <w:p w14:paraId="0B6760B9" w14:textId="500F22E3" w:rsidR="009A7B6F" w:rsidRDefault="009A7B6F">
      <w:pPr>
        <w:pStyle w:val="TOC2"/>
        <w:rPr>
          <w:bCs w:val="0"/>
          <w:smallCaps w:val="0"/>
          <w:noProof/>
          <w:kern w:val="2"/>
          <w:sz w:val="24"/>
          <w:szCs w:val="24"/>
          <w:lang w:eastAsia="en-US"/>
          <w14:ligatures w14:val="standardContextual"/>
        </w:rPr>
      </w:pPr>
      <w:hyperlink w:anchor="_Toc234367238" w:history="1">
        <w:r w:rsidRPr="009B479F">
          <w:rPr>
            <w:rStyle w:val="Hyperlink"/>
            <w:rFonts w:ascii="Segoe UI Emoji" w:hAnsi="Segoe UI Emoji" w:cs="Segoe UI Emoji"/>
            <w:noProof/>
          </w:rPr>
          <w:t>✅</w:t>
        </w:r>
        <w:r w:rsidRPr="009B479F">
          <w:rPr>
            <w:rStyle w:val="Hyperlink"/>
            <w:noProof/>
          </w:rPr>
          <w:t xml:space="preserve"> Appropriate Use Cases for AI in IT</w:t>
        </w:r>
        <w:r>
          <w:rPr>
            <w:noProof/>
            <w:webHidden/>
          </w:rPr>
          <w:tab/>
        </w:r>
        <w:r>
          <w:rPr>
            <w:noProof/>
            <w:webHidden/>
          </w:rPr>
          <w:fldChar w:fldCharType="begin"/>
        </w:r>
        <w:r>
          <w:rPr>
            <w:noProof/>
            <w:webHidden/>
          </w:rPr>
          <w:instrText xml:space="preserve"> PAGEREF _Toc234367238 \h </w:instrText>
        </w:r>
        <w:r>
          <w:rPr>
            <w:noProof/>
            <w:webHidden/>
          </w:rPr>
        </w:r>
        <w:r>
          <w:rPr>
            <w:noProof/>
            <w:webHidden/>
          </w:rPr>
          <w:fldChar w:fldCharType="separate"/>
        </w:r>
        <w:r w:rsidR="004C1E45">
          <w:rPr>
            <w:noProof/>
            <w:webHidden/>
          </w:rPr>
          <w:t>191</w:t>
        </w:r>
        <w:r>
          <w:rPr>
            <w:noProof/>
            <w:webHidden/>
          </w:rPr>
          <w:fldChar w:fldCharType="end"/>
        </w:r>
      </w:hyperlink>
    </w:p>
    <w:p w14:paraId="17F65AFF" w14:textId="55905FB2" w:rsidR="009A7B6F" w:rsidRDefault="009A7B6F">
      <w:pPr>
        <w:pStyle w:val="TOC2"/>
        <w:rPr>
          <w:bCs w:val="0"/>
          <w:smallCaps w:val="0"/>
          <w:noProof/>
          <w:kern w:val="2"/>
          <w:sz w:val="24"/>
          <w:szCs w:val="24"/>
          <w:lang w:eastAsia="en-US"/>
          <w14:ligatures w14:val="standardContextual"/>
        </w:rPr>
      </w:pPr>
      <w:hyperlink w:anchor="_Toc234367239" w:history="1">
        <w:r w:rsidRPr="009B479F">
          <w:rPr>
            <w:rStyle w:val="Hyperlink"/>
            <w:rFonts w:ascii="Segoe UI Emoji" w:hAnsi="Segoe UI Emoji" w:cs="Segoe UI Emoji"/>
            <w:noProof/>
          </w:rPr>
          <w:t>🚫</w:t>
        </w:r>
        <w:r w:rsidRPr="009B479F">
          <w:rPr>
            <w:rStyle w:val="Hyperlink"/>
            <w:noProof/>
          </w:rPr>
          <w:t xml:space="preserve"> Inappropriate / Risky Use Cases</w:t>
        </w:r>
        <w:r>
          <w:rPr>
            <w:noProof/>
            <w:webHidden/>
          </w:rPr>
          <w:tab/>
        </w:r>
        <w:r>
          <w:rPr>
            <w:noProof/>
            <w:webHidden/>
          </w:rPr>
          <w:fldChar w:fldCharType="begin"/>
        </w:r>
        <w:r>
          <w:rPr>
            <w:noProof/>
            <w:webHidden/>
          </w:rPr>
          <w:instrText xml:space="preserve"> PAGEREF _Toc234367239 \h </w:instrText>
        </w:r>
        <w:r>
          <w:rPr>
            <w:noProof/>
            <w:webHidden/>
          </w:rPr>
        </w:r>
        <w:r>
          <w:rPr>
            <w:noProof/>
            <w:webHidden/>
          </w:rPr>
          <w:fldChar w:fldCharType="separate"/>
        </w:r>
        <w:r w:rsidR="004C1E45">
          <w:rPr>
            <w:noProof/>
            <w:webHidden/>
          </w:rPr>
          <w:t>192</w:t>
        </w:r>
        <w:r>
          <w:rPr>
            <w:noProof/>
            <w:webHidden/>
          </w:rPr>
          <w:fldChar w:fldCharType="end"/>
        </w:r>
      </w:hyperlink>
    </w:p>
    <w:p w14:paraId="610DAE8B" w14:textId="7FFF3BF1" w:rsidR="009A7B6F" w:rsidRDefault="009A7B6F">
      <w:pPr>
        <w:pStyle w:val="TOC2"/>
        <w:rPr>
          <w:bCs w:val="0"/>
          <w:smallCaps w:val="0"/>
          <w:noProof/>
          <w:kern w:val="2"/>
          <w:sz w:val="24"/>
          <w:szCs w:val="24"/>
          <w:lang w:eastAsia="en-US"/>
          <w14:ligatures w14:val="standardContextual"/>
        </w:rPr>
      </w:pPr>
      <w:hyperlink w:anchor="_Toc234367240" w:history="1">
        <w:r w:rsidRPr="009B479F">
          <w:rPr>
            <w:rStyle w:val="Hyperlink"/>
            <w:rFonts w:ascii="Segoe UI Emoji" w:hAnsi="Segoe UI Emoji" w:cs="Segoe UI Emoji"/>
            <w:noProof/>
          </w:rPr>
          <w:t>⚠️</w:t>
        </w:r>
        <w:r w:rsidRPr="009B479F">
          <w:rPr>
            <w:rStyle w:val="Hyperlink"/>
            <w:noProof/>
          </w:rPr>
          <w:t xml:space="preserve"> AI Limitations To Understand</w:t>
        </w:r>
        <w:r>
          <w:rPr>
            <w:noProof/>
            <w:webHidden/>
          </w:rPr>
          <w:tab/>
        </w:r>
        <w:r>
          <w:rPr>
            <w:noProof/>
            <w:webHidden/>
          </w:rPr>
          <w:fldChar w:fldCharType="begin"/>
        </w:r>
        <w:r>
          <w:rPr>
            <w:noProof/>
            <w:webHidden/>
          </w:rPr>
          <w:instrText xml:space="preserve"> PAGEREF _Toc234367240 \h </w:instrText>
        </w:r>
        <w:r>
          <w:rPr>
            <w:noProof/>
            <w:webHidden/>
          </w:rPr>
        </w:r>
        <w:r>
          <w:rPr>
            <w:noProof/>
            <w:webHidden/>
          </w:rPr>
          <w:fldChar w:fldCharType="separate"/>
        </w:r>
        <w:r w:rsidR="004C1E45">
          <w:rPr>
            <w:noProof/>
            <w:webHidden/>
          </w:rPr>
          <w:t>192</w:t>
        </w:r>
        <w:r>
          <w:rPr>
            <w:noProof/>
            <w:webHidden/>
          </w:rPr>
          <w:fldChar w:fldCharType="end"/>
        </w:r>
      </w:hyperlink>
    </w:p>
    <w:p w14:paraId="64EDF664" w14:textId="36247DD0" w:rsidR="009A7B6F" w:rsidRDefault="009A7B6F">
      <w:pPr>
        <w:pStyle w:val="TOC2"/>
        <w:rPr>
          <w:bCs w:val="0"/>
          <w:smallCaps w:val="0"/>
          <w:noProof/>
          <w:kern w:val="2"/>
          <w:sz w:val="24"/>
          <w:szCs w:val="24"/>
          <w:lang w:eastAsia="en-US"/>
          <w14:ligatures w14:val="standardContextual"/>
        </w:rPr>
      </w:pPr>
      <w:hyperlink w:anchor="_Toc234367241" w:history="1">
        <w:r w:rsidRPr="009B479F">
          <w:rPr>
            <w:rStyle w:val="Hyperlink"/>
            <w:rFonts w:ascii="Segoe UI Emoji" w:hAnsi="Segoe UI Emoji" w:cs="Segoe UI Emoji"/>
            <w:noProof/>
          </w:rPr>
          <w:t>🔐</w:t>
        </w:r>
        <w:r w:rsidRPr="009B479F">
          <w:rPr>
            <w:rStyle w:val="Hyperlink"/>
            <w:noProof/>
          </w:rPr>
          <w:t xml:space="preserve"> AI Security Considerations</w:t>
        </w:r>
        <w:r>
          <w:rPr>
            <w:noProof/>
            <w:webHidden/>
          </w:rPr>
          <w:tab/>
        </w:r>
        <w:r>
          <w:rPr>
            <w:noProof/>
            <w:webHidden/>
          </w:rPr>
          <w:fldChar w:fldCharType="begin"/>
        </w:r>
        <w:r>
          <w:rPr>
            <w:noProof/>
            <w:webHidden/>
          </w:rPr>
          <w:instrText xml:space="preserve"> PAGEREF _Toc234367241 \h </w:instrText>
        </w:r>
        <w:r>
          <w:rPr>
            <w:noProof/>
            <w:webHidden/>
          </w:rPr>
        </w:r>
        <w:r>
          <w:rPr>
            <w:noProof/>
            <w:webHidden/>
          </w:rPr>
          <w:fldChar w:fldCharType="separate"/>
        </w:r>
        <w:r w:rsidR="004C1E45">
          <w:rPr>
            <w:noProof/>
            <w:webHidden/>
          </w:rPr>
          <w:t>192</w:t>
        </w:r>
        <w:r>
          <w:rPr>
            <w:noProof/>
            <w:webHidden/>
          </w:rPr>
          <w:fldChar w:fldCharType="end"/>
        </w:r>
      </w:hyperlink>
    </w:p>
    <w:p w14:paraId="181249C0" w14:textId="38FAF4C3" w:rsidR="009A7B6F" w:rsidRDefault="009A7B6F">
      <w:pPr>
        <w:pStyle w:val="TOC2"/>
        <w:rPr>
          <w:bCs w:val="0"/>
          <w:smallCaps w:val="0"/>
          <w:noProof/>
          <w:kern w:val="2"/>
          <w:sz w:val="24"/>
          <w:szCs w:val="24"/>
          <w:lang w:eastAsia="en-US"/>
          <w14:ligatures w14:val="standardContextual"/>
        </w:rPr>
      </w:pPr>
      <w:hyperlink w:anchor="_Toc234367242" w:history="1">
        <w:r w:rsidRPr="009B479F">
          <w:rPr>
            <w:rStyle w:val="Hyperlink"/>
            <w:rFonts w:ascii="Segoe UI Emoji" w:hAnsi="Segoe UI Emoji" w:cs="Segoe UI Emoji"/>
            <w:noProof/>
          </w:rPr>
          <w:t>🏢</w:t>
        </w:r>
        <w:r w:rsidRPr="009B479F">
          <w:rPr>
            <w:rStyle w:val="Hyperlink"/>
            <w:noProof/>
          </w:rPr>
          <w:t xml:space="preserve"> Organizational AI Policies</w:t>
        </w:r>
        <w:r>
          <w:rPr>
            <w:noProof/>
            <w:webHidden/>
          </w:rPr>
          <w:tab/>
        </w:r>
        <w:r>
          <w:rPr>
            <w:noProof/>
            <w:webHidden/>
          </w:rPr>
          <w:fldChar w:fldCharType="begin"/>
        </w:r>
        <w:r>
          <w:rPr>
            <w:noProof/>
            <w:webHidden/>
          </w:rPr>
          <w:instrText xml:space="preserve"> PAGEREF _Toc234367242 \h </w:instrText>
        </w:r>
        <w:r>
          <w:rPr>
            <w:noProof/>
            <w:webHidden/>
          </w:rPr>
        </w:r>
        <w:r>
          <w:rPr>
            <w:noProof/>
            <w:webHidden/>
          </w:rPr>
          <w:fldChar w:fldCharType="separate"/>
        </w:r>
        <w:r w:rsidR="004C1E45">
          <w:rPr>
            <w:noProof/>
            <w:webHidden/>
          </w:rPr>
          <w:t>193</w:t>
        </w:r>
        <w:r>
          <w:rPr>
            <w:noProof/>
            <w:webHidden/>
          </w:rPr>
          <w:fldChar w:fldCharType="end"/>
        </w:r>
      </w:hyperlink>
    </w:p>
    <w:p w14:paraId="10A4020D" w14:textId="47997F43" w:rsidR="009A7B6F" w:rsidRDefault="009A7B6F">
      <w:pPr>
        <w:pStyle w:val="TOC2"/>
        <w:rPr>
          <w:bCs w:val="0"/>
          <w:smallCaps w:val="0"/>
          <w:noProof/>
          <w:kern w:val="2"/>
          <w:sz w:val="24"/>
          <w:szCs w:val="24"/>
          <w:lang w:eastAsia="en-US"/>
          <w14:ligatures w14:val="standardContextual"/>
        </w:rPr>
      </w:pPr>
      <w:hyperlink w:anchor="_Toc234367243" w:history="1">
        <w:r w:rsidRPr="009B479F">
          <w:rPr>
            <w:rStyle w:val="Hyperlink"/>
            <w:noProof/>
          </w:rPr>
          <w:t>Quick Review — Compliance &amp; IT Responsibilities</w:t>
        </w:r>
        <w:r>
          <w:rPr>
            <w:noProof/>
            <w:webHidden/>
          </w:rPr>
          <w:tab/>
        </w:r>
        <w:r>
          <w:rPr>
            <w:noProof/>
            <w:webHidden/>
          </w:rPr>
          <w:fldChar w:fldCharType="begin"/>
        </w:r>
        <w:r>
          <w:rPr>
            <w:noProof/>
            <w:webHidden/>
          </w:rPr>
          <w:instrText xml:space="preserve"> PAGEREF _Toc234367243 \h </w:instrText>
        </w:r>
        <w:r>
          <w:rPr>
            <w:noProof/>
            <w:webHidden/>
          </w:rPr>
        </w:r>
        <w:r>
          <w:rPr>
            <w:noProof/>
            <w:webHidden/>
          </w:rPr>
          <w:fldChar w:fldCharType="separate"/>
        </w:r>
        <w:r w:rsidR="004C1E45">
          <w:rPr>
            <w:noProof/>
            <w:webHidden/>
          </w:rPr>
          <w:t>194</w:t>
        </w:r>
        <w:r>
          <w:rPr>
            <w:noProof/>
            <w:webHidden/>
          </w:rPr>
          <w:fldChar w:fldCharType="end"/>
        </w:r>
      </w:hyperlink>
    </w:p>
    <w:p w14:paraId="7EEF6225" w14:textId="236782AE" w:rsidR="009A7B6F" w:rsidRDefault="009A7B6F">
      <w:pPr>
        <w:pStyle w:val="TOC1"/>
        <w:rPr>
          <w:b w:val="0"/>
          <w:bCs w:val="0"/>
          <w:caps w:val="0"/>
          <w:kern w:val="2"/>
          <w:sz w:val="24"/>
          <w:szCs w:val="24"/>
          <w:lang w:eastAsia="en-US"/>
          <w14:ligatures w14:val="standardContextual"/>
        </w:rPr>
      </w:pPr>
      <w:hyperlink w:anchor="_Toc234367244" w:history="1">
        <w:r w:rsidRPr="009B479F">
          <w:rPr>
            <w:rStyle w:val="Hyperlink"/>
            <w:rFonts w:ascii="Segoe UI Emoji" w:hAnsi="Segoe UI Emoji" w:cs="Segoe UI Emoji"/>
          </w:rPr>
          <w:t>📝</w:t>
        </w:r>
        <w:r w:rsidRPr="009B479F">
          <w:rPr>
            <w:rStyle w:val="Hyperlink"/>
          </w:rPr>
          <w:t xml:space="preserve"> EXAM PREPARATION &amp; STUDY TOOLS</w:t>
        </w:r>
        <w:r>
          <w:rPr>
            <w:webHidden/>
          </w:rPr>
          <w:tab/>
        </w:r>
        <w:r>
          <w:rPr>
            <w:webHidden/>
          </w:rPr>
          <w:fldChar w:fldCharType="begin"/>
        </w:r>
        <w:r>
          <w:rPr>
            <w:webHidden/>
          </w:rPr>
          <w:instrText xml:space="preserve"> PAGEREF _Toc234367244 \h </w:instrText>
        </w:r>
        <w:r>
          <w:rPr>
            <w:webHidden/>
          </w:rPr>
        </w:r>
        <w:r>
          <w:rPr>
            <w:webHidden/>
          </w:rPr>
          <w:fldChar w:fldCharType="separate"/>
        </w:r>
        <w:r w:rsidR="004C1E45">
          <w:rPr>
            <w:webHidden/>
          </w:rPr>
          <w:t>195</w:t>
        </w:r>
        <w:r>
          <w:rPr>
            <w:webHidden/>
          </w:rPr>
          <w:fldChar w:fldCharType="end"/>
        </w:r>
      </w:hyperlink>
    </w:p>
    <w:p w14:paraId="409512D6" w14:textId="6F3C2D78" w:rsidR="009A7B6F" w:rsidRDefault="009A7B6F">
      <w:pPr>
        <w:pStyle w:val="TOC2"/>
        <w:rPr>
          <w:bCs w:val="0"/>
          <w:smallCaps w:val="0"/>
          <w:noProof/>
          <w:kern w:val="2"/>
          <w:sz w:val="24"/>
          <w:szCs w:val="24"/>
          <w:lang w:eastAsia="en-US"/>
          <w14:ligatures w14:val="standardContextual"/>
        </w:rPr>
      </w:pPr>
      <w:hyperlink w:anchor="_Toc234367245" w:history="1">
        <w:r w:rsidRPr="009B479F">
          <w:rPr>
            <w:rStyle w:val="Hyperlink"/>
            <w:rFonts w:ascii="Segoe UI Emoji" w:hAnsi="Segoe UI Emoji" w:cs="Segoe UI Emoji"/>
            <w:noProof/>
          </w:rPr>
          <w:t>🧠</w:t>
        </w:r>
        <w:r w:rsidRPr="009B479F">
          <w:rPr>
            <w:rStyle w:val="Hyperlink"/>
            <w:noProof/>
          </w:rPr>
          <w:t xml:space="preserve"> Mnemonics and Reference Cards</w:t>
        </w:r>
        <w:r>
          <w:rPr>
            <w:noProof/>
            <w:webHidden/>
          </w:rPr>
          <w:tab/>
        </w:r>
        <w:r>
          <w:rPr>
            <w:noProof/>
            <w:webHidden/>
          </w:rPr>
          <w:fldChar w:fldCharType="begin"/>
        </w:r>
        <w:r>
          <w:rPr>
            <w:noProof/>
            <w:webHidden/>
          </w:rPr>
          <w:instrText xml:space="preserve"> PAGEREF _Toc234367245 \h </w:instrText>
        </w:r>
        <w:r>
          <w:rPr>
            <w:noProof/>
            <w:webHidden/>
          </w:rPr>
        </w:r>
        <w:r>
          <w:rPr>
            <w:noProof/>
            <w:webHidden/>
          </w:rPr>
          <w:fldChar w:fldCharType="separate"/>
        </w:r>
        <w:r w:rsidR="004C1E45">
          <w:rPr>
            <w:noProof/>
            <w:webHidden/>
          </w:rPr>
          <w:t>196</w:t>
        </w:r>
        <w:r>
          <w:rPr>
            <w:noProof/>
            <w:webHidden/>
          </w:rPr>
          <w:fldChar w:fldCharType="end"/>
        </w:r>
      </w:hyperlink>
    </w:p>
    <w:p w14:paraId="32007D13" w14:textId="6291C599" w:rsidR="009A7B6F" w:rsidRDefault="009A7B6F">
      <w:pPr>
        <w:pStyle w:val="TOC2"/>
        <w:rPr>
          <w:bCs w:val="0"/>
          <w:smallCaps w:val="0"/>
          <w:noProof/>
          <w:kern w:val="2"/>
          <w:sz w:val="24"/>
          <w:szCs w:val="24"/>
          <w:lang w:eastAsia="en-US"/>
          <w14:ligatures w14:val="standardContextual"/>
        </w:rPr>
      </w:pPr>
      <w:hyperlink w:anchor="_Toc234367246" w:history="1">
        <w:r w:rsidRPr="009B479F">
          <w:rPr>
            <w:rStyle w:val="Hyperlink"/>
            <w:rFonts w:ascii="Segoe UI Emoji" w:hAnsi="Segoe UI Emoji" w:cs="Segoe UI Emoji"/>
            <w:noProof/>
          </w:rPr>
          <w:t>⚠️</w:t>
        </w:r>
        <w:r w:rsidRPr="009B479F">
          <w:rPr>
            <w:rStyle w:val="Hyperlink"/>
            <w:noProof/>
          </w:rPr>
          <w:t xml:space="preserve"> Exam Traps &amp; Wrong Answers</w:t>
        </w:r>
        <w:r>
          <w:rPr>
            <w:noProof/>
            <w:webHidden/>
          </w:rPr>
          <w:tab/>
        </w:r>
        <w:r>
          <w:rPr>
            <w:noProof/>
            <w:webHidden/>
          </w:rPr>
          <w:fldChar w:fldCharType="begin"/>
        </w:r>
        <w:r>
          <w:rPr>
            <w:noProof/>
            <w:webHidden/>
          </w:rPr>
          <w:instrText xml:space="preserve"> PAGEREF _Toc234367246 \h </w:instrText>
        </w:r>
        <w:r>
          <w:rPr>
            <w:noProof/>
            <w:webHidden/>
          </w:rPr>
        </w:r>
        <w:r>
          <w:rPr>
            <w:noProof/>
            <w:webHidden/>
          </w:rPr>
          <w:fldChar w:fldCharType="separate"/>
        </w:r>
        <w:r w:rsidR="004C1E45">
          <w:rPr>
            <w:noProof/>
            <w:webHidden/>
          </w:rPr>
          <w:t>231</w:t>
        </w:r>
        <w:r>
          <w:rPr>
            <w:noProof/>
            <w:webHidden/>
          </w:rPr>
          <w:fldChar w:fldCharType="end"/>
        </w:r>
      </w:hyperlink>
    </w:p>
    <w:p w14:paraId="57CB19DE" w14:textId="49987EB6" w:rsidR="009A7B6F" w:rsidRDefault="009A7B6F">
      <w:pPr>
        <w:pStyle w:val="TOC2"/>
        <w:rPr>
          <w:bCs w:val="0"/>
          <w:smallCaps w:val="0"/>
          <w:noProof/>
          <w:kern w:val="2"/>
          <w:sz w:val="24"/>
          <w:szCs w:val="24"/>
          <w:lang w:eastAsia="en-US"/>
          <w14:ligatures w14:val="standardContextual"/>
        </w:rPr>
      </w:pPr>
      <w:hyperlink w:anchor="_Toc234367247" w:history="1">
        <w:r w:rsidRPr="009B479F">
          <w:rPr>
            <w:rStyle w:val="Hyperlink"/>
            <w:rFonts w:ascii="Segoe UI Emoji" w:hAnsi="Segoe UI Emoji" w:cs="Segoe UI Emoji"/>
            <w:noProof/>
          </w:rPr>
          <w:t>📅</w:t>
        </w:r>
        <w:r w:rsidRPr="009B479F">
          <w:rPr>
            <w:rStyle w:val="Hyperlink"/>
            <w:noProof/>
          </w:rPr>
          <w:t xml:space="preserve"> 8-Week Study Plan</w:t>
        </w:r>
        <w:r>
          <w:rPr>
            <w:noProof/>
            <w:webHidden/>
          </w:rPr>
          <w:tab/>
        </w:r>
        <w:r>
          <w:rPr>
            <w:noProof/>
            <w:webHidden/>
          </w:rPr>
          <w:fldChar w:fldCharType="begin"/>
        </w:r>
        <w:r>
          <w:rPr>
            <w:noProof/>
            <w:webHidden/>
          </w:rPr>
          <w:instrText xml:space="preserve"> PAGEREF _Toc234367247 \h </w:instrText>
        </w:r>
        <w:r>
          <w:rPr>
            <w:noProof/>
            <w:webHidden/>
          </w:rPr>
        </w:r>
        <w:r>
          <w:rPr>
            <w:noProof/>
            <w:webHidden/>
          </w:rPr>
          <w:fldChar w:fldCharType="separate"/>
        </w:r>
        <w:r w:rsidR="004C1E45">
          <w:rPr>
            <w:noProof/>
            <w:webHidden/>
          </w:rPr>
          <w:t>233</w:t>
        </w:r>
        <w:r>
          <w:rPr>
            <w:noProof/>
            <w:webHidden/>
          </w:rPr>
          <w:fldChar w:fldCharType="end"/>
        </w:r>
      </w:hyperlink>
    </w:p>
    <w:p w14:paraId="25AC3CEE" w14:textId="4B1A50F4" w:rsidR="009A7B6F" w:rsidRDefault="009A7B6F">
      <w:pPr>
        <w:pStyle w:val="TOC2"/>
        <w:rPr>
          <w:bCs w:val="0"/>
          <w:smallCaps w:val="0"/>
          <w:noProof/>
          <w:kern w:val="2"/>
          <w:sz w:val="24"/>
          <w:szCs w:val="24"/>
          <w:lang w:eastAsia="en-US"/>
          <w14:ligatures w14:val="standardContextual"/>
        </w:rPr>
      </w:pPr>
      <w:hyperlink w:anchor="_Toc234367248" w:history="1">
        <w:r w:rsidRPr="009B479F">
          <w:rPr>
            <w:rStyle w:val="Hyperlink"/>
            <w:rFonts w:ascii="Segoe UI Emoji" w:hAnsi="Segoe UI Emoji" w:cs="Segoe UI Emoji"/>
            <w:noProof/>
          </w:rPr>
          <w:t>📝</w:t>
        </w:r>
        <w:r w:rsidRPr="009B479F">
          <w:rPr>
            <w:rStyle w:val="Hyperlink"/>
            <w:noProof/>
          </w:rPr>
          <w:t xml:space="preserve"> Practice Test</w:t>
        </w:r>
        <w:r>
          <w:rPr>
            <w:noProof/>
            <w:webHidden/>
          </w:rPr>
          <w:tab/>
        </w:r>
        <w:r>
          <w:rPr>
            <w:noProof/>
            <w:webHidden/>
          </w:rPr>
          <w:fldChar w:fldCharType="begin"/>
        </w:r>
        <w:r>
          <w:rPr>
            <w:noProof/>
            <w:webHidden/>
          </w:rPr>
          <w:instrText xml:space="preserve"> PAGEREF _Toc234367248 \h </w:instrText>
        </w:r>
        <w:r>
          <w:rPr>
            <w:noProof/>
            <w:webHidden/>
          </w:rPr>
        </w:r>
        <w:r>
          <w:rPr>
            <w:noProof/>
            <w:webHidden/>
          </w:rPr>
          <w:fldChar w:fldCharType="separate"/>
        </w:r>
        <w:r w:rsidR="004C1E45">
          <w:rPr>
            <w:noProof/>
            <w:webHidden/>
          </w:rPr>
          <w:t>234</w:t>
        </w:r>
        <w:r>
          <w:rPr>
            <w:noProof/>
            <w:webHidden/>
          </w:rPr>
          <w:fldChar w:fldCharType="end"/>
        </w:r>
      </w:hyperlink>
    </w:p>
    <w:p w14:paraId="5BAA43C9" w14:textId="686A7CA0" w:rsidR="009A7B6F" w:rsidRDefault="009A7B6F">
      <w:pPr>
        <w:pStyle w:val="TOC1"/>
        <w:rPr>
          <w:b w:val="0"/>
          <w:bCs w:val="0"/>
          <w:caps w:val="0"/>
          <w:kern w:val="2"/>
          <w:sz w:val="24"/>
          <w:szCs w:val="24"/>
          <w:lang w:eastAsia="en-US"/>
          <w14:ligatures w14:val="standardContextual"/>
        </w:rPr>
      </w:pPr>
      <w:hyperlink w:anchor="_Toc234367249" w:history="1">
        <w:r w:rsidRPr="009B479F">
          <w:rPr>
            <w:rStyle w:val="Hyperlink"/>
            <w:rFonts w:ascii="Segoe UI Emoji" w:hAnsi="Segoe UI Emoji" w:cs="Segoe UI Emoji"/>
          </w:rPr>
          <w:t>🧪</w:t>
        </w:r>
        <w:r w:rsidRPr="009B479F">
          <w:rPr>
            <w:rStyle w:val="Hyperlink"/>
          </w:rPr>
          <w:t xml:space="preserve"> Skills Test - Performance-Based Scenarios</w:t>
        </w:r>
        <w:r>
          <w:rPr>
            <w:webHidden/>
          </w:rPr>
          <w:tab/>
        </w:r>
        <w:r>
          <w:rPr>
            <w:webHidden/>
          </w:rPr>
          <w:fldChar w:fldCharType="begin"/>
        </w:r>
        <w:r>
          <w:rPr>
            <w:webHidden/>
          </w:rPr>
          <w:instrText xml:space="preserve"> PAGEREF _Toc234367249 \h </w:instrText>
        </w:r>
        <w:r>
          <w:rPr>
            <w:webHidden/>
          </w:rPr>
        </w:r>
        <w:r>
          <w:rPr>
            <w:webHidden/>
          </w:rPr>
          <w:fldChar w:fldCharType="separate"/>
        </w:r>
        <w:r w:rsidR="004C1E45">
          <w:rPr>
            <w:webHidden/>
          </w:rPr>
          <w:t>245</w:t>
        </w:r>
        <w:r>
          <w:rPr>
            <w:webHidden/>
          </w:rPr>
          <w:fldChar w:fldCharType="end"/>
        </w:r>
      </w:hyperlink>
    </w:p>
    <w:p w14:paraId="2DF7613E" w14:textId="11755A12" w:rsidR="009A7B6F" w:rsidRDefault="009A7B6F">
      <w:pPr>
        <w:pStyle w:val="TOC2"/>
        <w:rPr>
          <w:bCs w:val="0"/>
          <w:smallCaps w:val="0"/>
          <w:noProof/>
          <w:kern w:val="2"/>
          <w:sz w:val="24"/>
          <w:szCs w:val="24"/>
          <w:lang w:eastAsia="en-US"/>
          <w14:ligatures w14:val="standardContextual"/>
        </w:rPr>
      </w:pPr>
      <w:hyperlink w:anchor="_Toc234367250" w:history="1">
        <w:r w:rsidRPr="009B479F">
          <w:rPr>
            <w:rStyle w:val="Hyperlink"/>
            <w:rFonts w:ascii="Segoe UI Emoji" w:hAnsi="Segoe UI Emoji" w:cs="Segoe UI Emoji"/>
            <w:noProof/>
          </w:rPr>
          <w:t>📊</w:t>
        </w:r>
        <w:r w:rsidRPr="009B479F">
          <w:rPr>
            <w:rStyle w:val="Hyperlink"/>
            <w:noProof/>
          </w:rPr>
          <w:t xml:space="preserve"> Skills Test - Scoring Guide</w:t>
        </w:r>
        <w:r>
          <w:rPr>
            <w:noProof/>
            <w:webHidden/>
          </w:rPr>
          <w:tab/>
        </w:r>
        <w:r>
          <w:rPr>
            <w:noProof/>
            <w:webHidden/>
          </w:rPr>
          <w:fldChar w:fldCharType="begin"/>
        </w:r>
        <w:r>
          <w:rPr>
            <w:noProof/>
            <w:webHidden/>
          </w:rPr>
          <w:instrText xml:space="preserve"> PAGEREF _Toc234367250 \h </w:instrText>
        </w:r>
        <w:r>
          <w:rPr>
            <w:noProof/>
            <w:webHidden/>
          </w:rPr>
        </w:r>
        <w:r>
          <w:rPr>
            <w:noProof/>
            <w:webHidden/>
          </w:rPr>
          <w:fldChar w:fldCharType="separate"/>
        </w:r>
        <w:r w:rsidR="004C1E45">
          <w:rPr>
            <w:noProof/>
            <w:webHidden/>
          </w:rPr>
          <w:t>255</w:t>
        </w:r>
        <w:r>
          <w:rPr>
            <w:noProof/>
            <w:webHidden/>
          </w:rPr>
          <w:fldChar w:fldCharType="end"/>
        </w:r>
      </w:hyperlink>
    </w:p>
    <w:p w14:paraId="065A5E98" w14:textId="38959529" w:rsidR="009A7B6F" w:rsidRDefault="009A7B6F">
      <w:pPr>
        <w:pStyle w:val="TOC1"/>
        <w:rPr>
          <w:b w:val="0"/>
          <w:bCs w:val="0"/>
          <w:caps w:val="0"/>
          <w:kern w:val="2"/>
          <w:sz w:val="24"/>
          <w:szCs w:val="24"/>
          <w:lang w:eastAsia="en-US"/>
          <w14:ligatures w14:val="standardContextual"/>
        </w:rPr>
      </w:pPr>
      <w:hyperlink w:anchor="_Toc234367251" w:history="1">
        <w:r w:rsidRPr="009B479F">
          <w:rPr>
            <w:rStyle w:val="Hyperlink"/>
            <w:rFonts w:ascii="Segoe UI Emoji" w:hAnsi="Segoe UI Emoji" w:cs="Segoe UI Emoji"/>
          </w:rPr>
          <w:t>🚀</w:t>
        </w:r>
        <w:r w:rsidRPr="009B479F">
          <w:rPr>
            <w:rStyle w:val="Hyperlink"/>
          </w:rPr>
          <w:t xml:space="preserve"> The Next Steps</w:t>
        </w:r>
        <w:r>
          <w:rPr>
            <w:webHidden/>
          </w:rPr>
          <w:tab/>
        </w:r>
        <w:r>
          <w:rPr>
            <w:webHidden/>
          </w:rPr>
          <w:fldChar w:fldCharType="begin"/>
        </w:r>
        <w:r>
          <w:rPr>
            <w:webHidden/>
          </w:rPr>
          <w:instrText xml:space="preserve"> PAGEREF _Toc234367251 \h </w:instrText>
        </w:r>
        <w:r>
          <w:rPr>
            <w:webHidden/>
          </w:rPr>
        </w:r>
        <w:r>
          <w:rPr>
            <w:webHidden/>
          </w:rPr>
          <w:fldChar w:fldCharType="separate"/>
        </w:r>
        <w:r w:rsidR="004C1E45">
          <w:rPr>
            <w:webHidden/>
          </w:rPr>
          <w:t>256</w:t>
        </w:r>
        <w:r>
          <w:rPr>
            <w:webHidden/>
          </w:rPr>
          <w:fldChar w:fldCharType="end"/>
        </w:r>
      </w:hyperlink>
    </w:p>
    <w:p w14:paraId="53EBA33E" w14:textId="46AFA994" w:rsidR="009A7B6F" w:rsidRDefault="009A7B6F">
      <w:pPr>
        <w:pStyle w:val="TOC1"/>
        <w:rPr>
          <w:b w:val="0"/>
          <w:bCs w:val="0"/>
          <w:caps w:val="0"/>
          <w:kern w:val="2"/>
          <w:sz w:val="24"/>
          <w:szCs w:val="24"/>
          <w:lang w:eastAsia="en-US"/>
          <w14:ligatures w14:val="standardContextual"/>
        </w:rPr>
      </w:pPr>
      <w:hyperlink w:anchor="_Toc234367252" w:history="1">
        <w:r w:rsidRPr="009B479F">
          <w:rPr>
            <w:rStyle w:val="Hyperlink"/>
          </w:rPr>
          <w:t>CompTIA A+ 220-1200 Series: Glossary</w:t>
        </w:r>
        <w:r>
          <w:rPr>
            <w:webHidden/>
          </w:rPr>
          <w:tab/>
        </w:r>
        <w:r>
          <w:rPr>
            <w:webHidden/>
          </w:rPr>
          <w:fldChar w:fldCharType="begin"/>
        </w:r>
        <w:r>
          <w:rPr>
            <w:webHidden/>
          </w:rPr>
          <w:instrText xml:space="preserve"> PAGEREF _Toc234367252 \h </w:instrText>
        </w:r>
        <w:r>
          <w:rPr>
            <w:webHidden/>
          </w:rPr>
        </w:r>
        <w:r>
          <w:rPr>
            <w:webHidden/>
          </w:rPr>
          <w:fldChar w:fldCharType="separate"/>
        </w:r>
        <w:r w:rsidR="004C1E45">
          <w:rPr>
            <w:webHidden/>
          </w:rPr>
          <w:t>259</w:t>
        </w:r>
        <w:r>
          <w:rPr>
            <w:webHidden/>
          </w:rPr>
          <w:fldChar w:fldCharType="end"/>
        </w:r>
      </w:hyperlink>
    </w:p>
    <w:p w14:paraId="11E259F1" w14:textId="6EFA5A9A" w:rsidR="009A7B6F" w:rsidRDefault="009A7B6F">
      <w:pPr>
        <w:pStyle w:val="TOC1"/>
        <w:rPr>
          <w:b w:val="0"/>
          <w:bCs w:val="0"/>
          <w:caps w:val="0"/>
          <w:kern w:val="2"/>
          <w:sz w:val="24"/>
          <w:szCs w:val="24"/>
          <w:lang w:eastAsia="en-US"/>
          <w14:ligatures w14:val="standardContextual"/>
        </w:rPr>
      </w:pPr>
      <w:hyperlink w:anchor="_Toc234367253" w:history="1">
        <w:r w:rsidRPr="009B479F">
          <w:rPr>
            <w:rStyle w:val="Hyperlink"/>
          </w:rPr>
          <w:t>About The Author</w:t>
        </w:r>
        <w:r>
          <w:rPr>
            <w:webHidden/>
          </w:rPr>
          <w:tab/>
        </w:r>
        <w:r>
          <w:rPr>
            <w:webHidden/>
          </w:rPr>
          <w:fldChar w:fldCharType="begin"/>
        </w:r>
        <w:r>
          <w:rPr>
            <w:webHidden/>
          </w:rPr>
          <w:instrText xml:space="preserve"> PAGEREF _Toc234367253 \h </w:instrText>
        </w:r>
        <w:r>
          <w:rPr>
            <w:webHidden/>
          </w:rPr>
        </w:r>
        <w:r>
          <w:rPr>
            <w:webHidden/>
          </w:rPr>
          <w:fldChar w:fldCharType="separate"/>
        </w:r>
        <w:r w:rsidR="004C1E45">
          <w:rPr>
            <w:webHidden/>
          </w:rPr>
          <w:t>281</w:t>
        </w:r>
        <w:r>
          <w:rPr>
            <w:webHidden/>
          </w:rPr>
          <w:fldChar w:fldCharType="end"/>
        </w:r>
      </w:hyperlink>
    </w:p>
    <w:p w14:paraId="33A132EA" w14:textId="6C095580" w:rsidR="009A7B6F" w:rsidRDefault="009A7B6F">
      <w:pPr>
        <w:pStyle w:val="TOC1"/>
        <w:rPr>
          <w:b w:val="0"/>
          <w:bCs w:val="0"/>
          <w:caps w:val="0"/>
          <w:kern w:val="2"/>
          <w:sz w:val="24"/>
          <w:szCs w:val="24"/>
          <w:lang w:eastAsia="en-US"/>
          <w14:ligatures w14:val="standardContextual"/>
        </w:rPr>
      </w:pPr>
      <w:hyperlink w:anchor="_Toc234367254" w:history="1">
        <w:r w:rsidRPr="009B479F">
          <w:rPr>
            <w:rStyle w:val="Hyperlink"/>
            <w:rFonts w:ascii="Segoe UI Emoji" w:hAnsi="Segoe UI Emoji" w:cs="Segoe UI Emoji"/>
          </w:rPr>
          <w:t>🎁</w:t>
        </w:r>
        <w:r w:rsidRPr="009B479F">
          <w:rPr>
            <w:rStyle w:val="Hyperlink"/>
          </w:rPr>
          <w:t xml:space="preserve"> Bonus Gift for Readers</w:t>
        </w:r>
        <w:r>
          <w:rPr>
            <w:webHidden/>
          </w:rPr>
          <w:tab/>
        </w:r>
        <w:r>
          <w:rPr>
            <w:webHidden/>
          </w:rPr>
          <w:fldChar w:fldCharType="begin"/>
        </w:r>
        <w:r>
          <w:rPr>
            <w:webHidden/>
          </w:rPr>
          <w:instrText xml:space="preserve"> PAGEREF _Toc234367254 \h </w:instrText>
        </w:r>
        <w:r>
          <w:rPr>
            <w:webHidden/>
          </w:rPr>
        </w:r>
        <w:r>
          <w:rPr>
            <w:webHidden/>
          </w:rPr>
          <w:fldChar w:fldCharType="separate"/>
        </w:r>
        <w:r w:rsidR="004C1E45">
          <w:rPr>
            <w:webHidden/>
          </w:rPr>
          <w:t>282</w:t>
        </w:r>
        <w:r>
          <w:rPr>
            <w:webHidden/>
          </w:rPr>
          <w:fldChar w:fldCharType="end"/>
        </w:r>
      </w:hyperlink>
    </w:p>
    <w:p w14:paraId="32E40C95" w14:textId="4A2B15F8" w:rsidR="00137975" w:rsidRDefault="009A7B6F" w:rsidP="00137975">
      <w:pPr>
        <w:sectPr w:rsidR="00137975" w:rsidSect="00106532">
          <w:footnotePr>
            <w:numRestart w:val="eachSect"/>
          </w:footnotePr>
          <w:pgSz w:w="12240" w:h="15840" w:code="1"/>
          <w:pgMar w:top="1440" w:right="1440" w:bottom="1440" w:left="1440" w:header="720" w:footer="720" w:gutter="0"/>
          <w:cols w:num="2" w:space="720"/>
          <w:docGrid w:linePitch="326"/>
        </w:sectPr>
      </w:pPr>
      <w:r>
        <w:rPr>
          <w:rFonts w:asciiTheme="minorHAnsi" w:hAnsiTheme="minorHAnsi"/>
          <w:b/>
          <w:bCs/>
          <w:caps/>
          <w:noProof/>
          <w:sz w:val="22"/>
          <w:szCs w:val="22"/>
          <w:u w:val="single"/>
        </w:rPr>
        <w:fldChar w:fldCharType="end"/>
      </w:r>
    </w:p>
    <w:p w14:paraId="78C7CFB4" w14:textId="77777777" w:rsidR="00D220F2" w:rsidRPr="0035313B" w:rsidRDefault="001C1ED5" w:rsidP="008D18DF">
      <w:pPr>
        <w:pStyle w:val="Divider"/>
      </w:pPr>
      <w:bookmarkStart w:id="13" w:name="_Toc234366972"/>
      <w:bookmarkStart w:id="14" w:name="core-1---exam-220-1201"/>
      <w:bookmarkEnd w:id="1"/>
      <w:bookmarkEnd w:id="10"/>
      <w:bookmarkEnd w:id="12"/>
      <w:r w:rsidRPr="002A76BD">
        <w:lastRenderedPageBreak/>
        <w:t>CORE 1 - EXAM 220-1201</w:t>
      </w:r>
      <w:bookmarkEnd w:id="13"/>
    </w:p>
    <w:p w14:paraId="247828C6" w14:textId="77777777" w:rsidR="00D220F2" w:rsidRDefault="001C1ED5">
      <w:pPr>
        <w:pStyle w:val="FirstParagraph"/>
      </w:pPr>
      <w:r>
        <w:t>Hardware, Networking, Mobile Devices, Virtualization &amp; Cloud</w:t>
      </w:r>
    </w:p>
    <w:p w14:paraId="30C0FB7D" w14:textId="11D0295C"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rsidP="00D6658A"/>
    <w:p w14:paraId="0DDC0830" w14:textId="77777777" w:rsidR="00145881" w:rsidRDefault="00145881" w:rsidP="00D6658A">
      <w:pPr>
        <w:sectPr w:rsidR="00145881" w:rsidSect="00106532">
          <w:footerReference w:type="default" r:id="rId11"/>
          <w:footnotePr>
            <w:numRestart w:val="eachSect"/>
          </w:footnotePr>
          <w:pgSz w:w="12240" w:h="15840" w:code="1"/>
          <w:pgMar w:top="1440" w:right="1440" w:bottom="1440" w:left="1440" w:header="720" w:footer="720" w:gutter="0"/>
          <w:cols w:space="720"/>
          <w:vAlign w:val="center"/>
          <w:docGrid w:linePitch="326"/>
        </w:sectPr>
      </w:pPr>
    </w:p>
    <w:p w14:paraId="767CAFCA" w14:textId="77777777" w:rsidR="00D220F2" w:rsidRPr="008D18DF" w:rsidRDefault="001C1ED5" w:rsidP="008D18DF">
      <w:pPr>
        <w:pStyle w:val="Heading1"/>
      </w:pPr>
      <w:bookmarkStart w:id="15" w:name="_Toc234366973"/>
      <w:bookmarkStart w:id="16" w:name="module-understanding-mobile-devices"/>
      <w:bookmarkEnd w:id="14"/>
      <w:r>
        <w:lastRenderedPageBreak/>
        <w:t xml:space="preserve">📱 Module: </w:t>
      </w:r>
      <w:r w:rsidRPr="0035313B">
        <w:t>Understanding</w:t>
      </w:r>
      <w:r>
        <w:t xml:space="preserve"> Mobile Devices</w:t>
      </w:r>
      <w:bookmarkEnd w:id="15"/>
    </w:p>
    <w:p w14:paraId="2870E03B" w14:textId="77777777" w:rsidR="00D220F2" w:rsidRDefault="001C1ED5" w:rsidP="00B07012">
      <w:pPr>
        <w:pStyle w:val="Heading2"/>
      </w:pPr>
      <w:bookmarkStart w:id="17" w:name="_Toc234366974"/>
      <w:bookmarkStart w:id="18" w:name="module-objectives"/>
      <w:r>
        <w:rPr>
          <w:rFonts w:ascii="Segoe UI Emoji" w:hAnsi="Segoe UI Emoji" w:cs="Segoe UI Emoji"/>
        </w:rPr>
        <w:t>🎯</w:t>
      </w:r>
      <w:r>
        <w:t xml:space="preserve"> Module Objectives</w:t>
      </w:r>
      <w:bookmarkEnd w:id="17"/>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rsidP="00D6658A">
      <w:r>
        <w:t>By the end of this module, learners will be able to:</w:t>
      </w:r>
    </w:p>
    <w:p w14:paraId="13E7051B" w14:textId="77777777" w:rsidR="00D220F2" w:rsidRDefault="001C1ED5">
      <w:pPr>
        <w:numPr>
          <w:ilvl w:val="0"/>
          <w:numId w:val="164"/>
        </w:numPr>
      </w:pPr>
      <w:r>
        <w:t>Identify different types of mobile devices, including smartphones, tablets, wearables, and AR/VR headsets.</w:t>
      </w:r>
    </w:p>
    <w:p w14:paraId="20BB9B00" w14:textId="065B4550" w:rsidR="00D220F2" w:rsidRDefault="001C1ED5">
      <w:pPr>
        <w:numPr>
          <w:ilvl w:val="0"/>
          <w:numId w:val="164"/>
        </w:numPr>
      </w:pPr>
      <w:r>
        <w:t>Describe key characteristics and features of each device type (form factor, connectivity, operating systems</w:t>
      </w:r>
      <w:r w:rsidR="00081794">
        <w:t xml:space="preserve"> (OS)</w:t>
      </w:r>
      <w:r>
        <w:t>, and hardware components).</w:t>
      </w:r>
    </w:p>
    <w:p w14:paraId="58361FB2" w14:textId="77777777" w:rsidR="00D220F2" w:rsidRDefault="001C1ED5">
      <w:pPr>
        <w:numPr>
          <w:ilvl w:val="0"/>
          <w:numId w:val="164"/>
        </w:numPr>
      </w:pPr>
      <w:r>
        <w:t>Understand basic repair and maintenance considerations, including field-serviceability and warranty implications.</w:t>
      </w:r>
    </w:p>
    <w:p w14:paraId="2F6AE18E" w14:textId="77777777" w:rsidR="00D220F2" w:rsidRDefault="001C1ED5">
      <w:pPr>
        <w:numPr>
          <w:ilvl w:val="0"/>
          <w:numId w:val="164"/>
        </w:numPr>
      </w:pPr>
      <w:r>
        <w:t>Recognize connectivity options such as Wi-Fi, Bluetooth, NFC, and cellular networking.</w:t>
      </w:r>
    </w:p>
    <w:p w14:paraId="325BE206" w14:textId="77777777" w:rsidR="00D220F2" w:rsidRDefault="001C1ED5" w:rsidP="00B07012">
      <w:pPr>
        <w:pStyle w:val="Heading2"/>
      </w:pPr>
      <w:bookmarkStart w:id="19" w:name="_Toc234366975"/>
      <w:bookmarkStart w:id="20" w:name="wearable-technology"/>
      <w:bookmarkEnd w:id="18"/>
      <w:r>
        <w:t>🧭 Wearable Technology</w:t>
      </w:r>
      <w:bookmarkEnd w:id="19"/>
    </w:p>
    <w:p w14:paraId="09FAC711" w14:textId="77777777" w:rsidR="00D220F2" w:rsidRDefault="001C1ED5">
      <w:pPr>
        <w:pStyle w:val="FirstParagraph"/>
      </w:pPr>
      <w:r>
        <w:t>Wearable technology refers to compact, body-worn computing devices designed for personal use, fitness tracking, communication, and immersive experiences.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2E1B2266"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74B38434" w14:textId="10FDC84B" w:rsidR="00D220F2" w:rsidRPr="00BB57AD" w:rsidRDefault="006364FC" w:rsidP="00BB57AD">
            <w:pPr>
              <w:widowControl/>
            </w:pPr>
            <w:r w:rsidRPr="00BB57AD">
              <w:t>Type</w:t>
            </w:r>
          </w:p>
        </w:tc>
        <w:tc>
          <w:tcPr>
            <w:tcW w:w="5993" w:type="dxa"/>
          </w:tcPr>
          <w:p w14:paraId="25E3C577" w14:textId="77777777" w:rsidR="00D220F2" w:rsidRPr="00BB57AD" w:rsidRDefault="001C1ED5" w:rsidP="00BB57AD">
            <w:pPr>
              <w:widowControl/>
            </w:pPr>
            <w:r w:rsidRPr="00BB57AD">
              <w:t>Key Features</w:t>
            </w:r>
          </w:p>
        </w:tc>
      </w:tr>
      <w:tr w:rsidR="00D220F2" w14:paraId="138D7BA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203776C" w14:textId="3E1DE188" w:rsidR="008A1C2F" w:rsidRPr="00BB57AD" w:rsidRDefault="001C1ED5" w:rsidP="00BB57AD">
            <w:pPr>
              <w:widowControl/>
            </w:pPr>
            <w:r w:rsidRPr="00BB57AD">
              <w:t>Smartwatches</w:t>
            </w:r>
          </w:p>
        </w:tc>
        <w:tc>
          <w:tcPr>
            <w:tcW w:w="5993" w:type="dxa"/>
          </w:tcPr>
          <w:p w14:paraId="3A09584E" w14:textId="77777777" w:rsidR="00D220F2" w:rsidRPr="00BB57AD" w:rsidRDefault="001C1ED5" w:rsidP="00BB57AD">
            <w:pPr>
              <w:widowControl/>
            </w:pPr>
            <w:r w:rsidRPr="00BB57AD">
              <w:t>Run specialized OS (e.g., watchOS, Wear OS). Support notifications, calls, texts. Features include heart rate monitoring, LTE, and NFC.</w:t>
            </w:r>
          </w:p>
        </w:tc>
      </w:tr>
      <w:tr w:rsidR="00D220F2" w14:paraId="0DCBACD7" w14:textId="77777777" w:rsidTr="00BB57AD">
        <w:tc>
          <w:tcPr>
            <w:tcW w:w="1712" w:type="dxa"/>
          </w:tcPr>
          <w:p w14:paraId="35CDB546" w14:textId="1AA541BB" w:rsidR="008A1C2F" w:rsidRPr="00BB57AD" w:rsidRDefault="001C1ED5" w:rsidP="00BB57AD">
            <w:pPr>
              <w:widowControl/>
            </w:pPr>
            <w:r w:rsidRPr="00BB57AD">
              <w:t>Fitness Trackers</w:t>
            </w:r>
          </w:p>
        </w:tc>
        <w:tc>
          <w:tcPr>
            <w:tcW w:w="5993" w:type="dxa"/>
          </w:tcPr>
          <w:p w14:paraId="2FAFFEB8" w14:textId="43AE05B2" w:rsidR="00D220F2" w:rsidRPr="00BB57AD" w:rsidRDefault="001C1ED5" w:rsidP="00BB57AD">
            <w:pPr>
              <w:widowControl/>
            </w:pPr>
            <w:r w:rsidRPr="00BB57AD">
              <w:t xml:space="preserve">Focused on biometric monitoring (heart rate via PPG, blood oxygen, step count). </w:t>
            </w:r>
            <w:r w:rsidR="006E4965" w:rsidRPr="00BB57AD">
              <w:t>Typically,</w:t>
            </w:r>
            <w:r w:rsidRPr="00BB57AD">
              <w:t xml:space="preserve"> waterproof with </w:t>
            </w:r>
            <w:r w:rsidR="00664D55" w:rsidRPr="00BB57AD">
              <w:t xml:space="preserve">Organic LED </w:t>
            </w:r>
            <w:r w:rsidRPr="00BB57AD">
              <w:t>displays.</w:t>
            </w:r>
          </w:p>
        </w:tc>
      </w:tr>
      <w:tr w:rsidR="00D220F2" w14:paraId="37BD0134"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9B27F55" w14:textId="1B6206A2" w:rsidR="008A1C2F" w:rsidRPr="00BB57AD" w:rsidRDefault="001C1ED5" w:rsidP="00BB57AD">
            <w:pPr>
              <w:widowControl/>
            </w:pPr>
            <w:r w:rsidRPr="00BB57AD">
              <w:t>AR/VR Headsets</w:t>
            </w:r>
          </w:p>
        </w:tc>
        <w:tc>
          <w:tcPr>
            <w:tcW w:w="5993" w:type="dxa"/>
          </w:tcPr>
          <w:p w14:paraId="2FCBC7CE" w14:textId="77777777" w:rsidR="00D220F2" w:rsidRPr="00BB57AD" w:rsidRDefault="001C1ED5" w:rsidP="00BB57AD">
            <w:pPr>
              <w:widowControl/>
            </w:pPr>
            <w:r w:rsidRPr="00BB57AD">
              <w:t>Virtual Reality (VR): Fully immersive, computer-generated environments. Augmented Reality (AR): Real-world view with digital overlays. Mixed Reality (MR): Interactive blend of real and digital content.</w:t>
            </w:r>
          </w:p>
        </w:tc>
      </w:tr>
    </w:tbl>
    <w:p w14:paraId="68E3F9C9" w14:textId="77777777" w:rsidR="00D220F2" w:rsidRDefault="001C1ED5" w:rsidP="00B07012">
      <w:pPr>
        <w:pStyle w:val="Heading2"/>
      </w:pPr>
      <w:bookmarkStart w:id="21" w:name="_Toc234366976"/>
      <w:bookmarkStart w:id="22" w:name="smartphones"/>
      <w:bookmarkEnd w:id="20"/>
      <w:r>
        <w:t>📲 Smartphones</w:t>
      </w:r>
      <w:bookmarkEnd w:id="21"/>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578326C2" w14:textId="77777777" w:rsidR="00D220F2" w:rsidRDefault="001C1ED5">
      <w:pPr>
        <w:numPr>
          <w:ilvl w:val="0"/>
          <w:numId w:val="3"/>
        </w:numPr>
      </w:pPr>
      <w:r>
        <w:lastRenderedPageBreak/>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_Toc234366977"/>
      <w:bookmarkStart w:id="24" w:name="tablets"/>
      <w:bookmarkEnd w:id="22"/>
      <w:r>
        <w:t>📱 Tablets</w:t>
      </w:r>
      <w:bookmarkEnd w:id="23"/>
    </w:p>
    <w:p w14:paraId="1F0E9323" w14:textId="77777777" w:rsidR="00D220F2" w:rsidRDefault="001C1ED5">
      <w:pPr>
        <w:pStyle w:val="FirstParagraph"/>
      </w:pPr>
      <w:r>
        <w:t>Tablets are mid-sized mobile devices that operate primarily via touchscreen input. They are larger than smartphones but smaller than laptops.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6FC08A97"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0D2F6CE6" w14:textId="77777777" w:rsidR="00D220F2" w:rsidRPr="00BB57AD" w:rsidRDefault="001C1ED5" w:rsidP="00BB57AD">
            <w:pPr>
              <w:widowControl/>
            </w:pPr>
            <w:r w:rsidRPr="00BB57AD">
              <w:t>OS Type</w:t>
            </w:r>
          </w:p>
        </w:tc>
        <w:tc>
          <w:tcPr>
            <w:tcW w:w="5993" w:type="dxa"/>
          </w:tcPr>
          <w:p w14:paraId="6F717C75" w14:textId="77777777" w:rsidR="00D220F2" w:rsidRPr="00BB57AD" w:rsidRDefault="001C1ED5" w:rsidP="00BB57AD">
            <w:pPr>
              <w:widowControl/>
            </w:pPr>
            <w:r w:rsidRPr="00BB57AD">
              <w:t>Examples &amp; Notes</w:t>
            </w:r>
          </w:p>
        </w:tc>
      </w:tr>
      <w:tr w:rsidR="00D220F2" w14:paraId="49111FA2"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4891A6E2" w14:textId="77777777" w:rsidR="00D220F2" w:rsidRPr="00BB57AD" w:rsidRDefault="001C1ED5" w:rsidP="00BB57AD">
            <w:pPr>
              <w:widowControl/>
            </w:pPr>
            <w:r w:rsidRPr="00BB57AD">
              <w:t>Mobile OS</w:t>
            </w:r>
          </w:p>
        </w:tc>
        <w:tc>
          <w:tcPr>
            <w:tcW w:w="5993" w:type="dxa"/>
          </w:tcPr>
          <w:p w14:paraId="16BC18D3" w14:textId="77777777" w:rsidR="00D220F2" w:rsidRPr="00BB57AD" w:rsidRDefault="001C1ED5" w:rsidP="00BB57AD">
            <w:pPr>
              <w:widowControl/>
            </w:pPr>
            <w:r w:rsidRPr="00BB57AD">
              <w:t>Apple iOS and Google Android dominate the mobile market.</w:t>
            </w:r>
          </w:p>
        </w:tc>
      </w:tr>
      <w:tr w:rsidR="00D220F2" w14:paraId="2B2D2071" w14:textId="77777777" w:rsidTr="00BB57AD">
        <w:tc>
          <w:tcPr>
            <w:tcW w:w="1712" w:type="dxa"/>
          </w:tcPr>
          <w:p w14:paraId="30F7608B" w14:textId="77777777" w:rsidR="00D220F2" w:rsidRPr="00BB57AD" w:rsidRDefault="001C1ED5" w:rsidP="00BB57AD">
            <w:pPr>
              <w:widowControl/>
            </w:pPr>
            <w:r w:rsidRPr="00BB57AD">
              <w:t>Full OS</w:t>
            </w:r>
          </w:p>
        </w:tc>
        <w:tc>
          <w:tcPr>
            <w:tcW w:w="5993" w:type="dxa"/>
          </w:tcPr>
          <w:p w14:paraId="1D3F9468" w14:textId="77777777" w:rsidR="00D220F2" w:rsidRPr="00BB57AD" w:rsidRDefault="001C1ED5" w:rsidP="00BB57AD">
            <w:pPr>
              <w:widowControl/>
            </w:pPr>
            <w:r w:rsidRPr="00BB57AD">
              <w:t>Windows tablets run Windows 10/11 and are common in corporate environments.</w:t>
            </w:r>
          </w:p>
        </w:tc>
      </w:tr>
      <w:tr w:rsidR="00D220F2" w14:paraId="322041E0"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D424D8A" w14:textId="77777777" w:rsidR="00D220F2" w:rsidRPr="00BB57AD" w:rsidRDefault="001C1ED5" w:rsidP="00BB57AD">
            <w:pPr>
              <w:widowControl/>
            </w:pPr>
            <w:r w:rsidRPr="00BB57AD">
              <w:t>Custom OS</w:t>
            </w:r>
          </w:p>
        </w:tc>
        <w:tc>
          <w:tcPr>
            <w:tcW w:w="5993" w:type="dxa"/>
          </w:tcPr>
          <w:p w14:paraId="73A593B3" w14:textId="77777777" w:rsidR="00D220F2" w:rsidRPr="00BB57AD" w:rsidRDefault="001C1ED5" w:rsidP="00BB57AD">
            <w:pPr>
              <w:widowControl/>
            </w:pPr>
            <w:r w:rsidRPr="00BB57AD">
              <w:t>Amazon Fire tablets run Fire OS, a modified version of Android.</w:t>
            </w:r>
          </w:p>
        </w:tc>
      </w:tr>
    </w:tbl>
    <w:p w14:paraId="1A8BEDFE" w14:textId="77777777" w:rsidR="00D220F2" w:rsidRDefault="001C1ED5" w:rsidP="00B07012">
      <w:pPr>
        <w:pStyle w:val="Heading2"/>
      </w:pPr>
      <w:bookmarkStart w:id="25" w:name="_Toc234366978"/>
      <w:bookmarkStart w:id="26" w:name="e-readers"/>
      <w:bookmarkEnd w:id="24"/>
      <w:r>
        <w:t>📖 E-Readers</w:t>
      </w:r>
      <w:bookmarkEnd w:id="25"/>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_Toc234366979"/>
      <w:bookmarkStart w:id="28" w:name="laptops-two-in-one-devices"/>
      <w:bookmarkEnd w:id="26"/>
      <w:r>
        <w:t>💻 Laptops &amp; Two-in-One Devices</w:t>
      </w:r>
      <w:bookmarkEnd w:id="27"/>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8EDA357"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5E6EB19A" w14:textId="77777777" w:rsidR="00D220F2" w:rsidRPr="00BB57AD" w:rsidRDefault="001C1ED5" w:rsidP="00BB57AD">
            <w:pPr>
              <w:widowControl/>
            </w:pPr>
            <w:r w:rsidRPr="00BB57AD">
              <w:t>Type</w:t>
            </w:r>
          </w:p>
        </w:tc>
        <w:tc>
          <w:tcPr>
            <w:tcW w:w="7268" w:type="dxa"/>
          </w:tcPr>
          <w:p w14:paraId="57A03A69" w14:textId="77777777" w:rsidR="00D220F2" w:rsidRPr="00BB57AD" w:rsidRDefault="001C1ED5" w:rsidP="00BB57AD">
            <w:pPr>
              <w:widowControl/>
            </w:pPr>
            <w:r w:rsidRPr="00BB57AD">
              <w:t>Description</w:t>
            </w:r>
          </w:p>
        </w:tc>
      </w:tr>
      <w:tr w:rsidR="00D220F2" w14:paraId="1646F6F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0FA0083D" w14:textId="77777777" w:rsidR="00D220F2" w:rsidRPr="00BB57AD" w:rsidRDefault="001C1ED5" w:rsidP="00BB57AD">
            <w:pPr>
              <w:widowControl/>
            </w:pPr>
            <w:r w:rsidRPr="00BB57AD">
              <w:t>Detachable</w:t>
            </w:r>
          </w:p>
        </w:tc>
        <w:tc>
          <w:tcPr>
            <w:tcW w:w="7268" w:type="dxa"/>
          </w:tcPr>
          <w:p w14:paraId="0968D884" w14:textId="6E6573FF" w:rsidR="00145881" w:rsidRPr="00BB57AD" w:rsidRDefault="001C1ED5" w:rsidP="00BB57AD">
            <w:pPr>
              <w:widowControl/>
            </w:pPr>
            <w:r w:rsidRPr="00BB57AD">
              <w:t>Physical keyboard can be removed (e.g., Microsoft Surface Pro)</w:t>
            </w:r>
          </w:p>
        </w:tc>
      </w:tr>
      <w:tr w:rsidR="00D220F2" w14:paraId="1A6AA648" w14:textId="77777777" w:rsidTr="00BB57AD">
        <w:tc>
          <w:tcPr>
            <w:tcW w:w="2076" w:type="dxa"/>
          </w:tcPr>
          <w:p w14:paraId="3B7CAE8E" w14:textId="77777777" w:rsidR="00D220F2" w:rsidRPr="00BB57AD" w:rsidRDefault="001C1ED5" w:rsidP="00BB57AD">
            <w:pPr>
              <w:widowControl/>
            </w:pPr>
            <w:r w:rsidRPr="00BB57AD">
              <w:t>Convertible</w:t>
            </w:r>
          </w:p>
        </w:tc>
        <w:tc>
          <w:tcPr>
            <w:tcW w:w="7268" w:type="dxa"/>
          </w:tcPr>
          <w:p w14:paraId="3941551A" w14:textId="0BACB5B0" w:rsidR="00145881" w:rsidRPr="00BB57AD" w:rsidRDefault="001C1ED5" w:rsidP="00BB57AD">
            <w:pPr>
              <w:widowControl/>
            </w:pPr>
            <w:r w:rsidRPr="00BB57AD">
              <w:t>Keyboard folds behind screen via a 360° hinge</w:t>
            </w:r>
          </w:p>
        </w:tc>
      </w:tr>
    </w:tbl>
    <w:p w14:paraId="6A76AF87" w14:textId="77777777" w:rsidR="00D95E6F" w:rsidRDefault="00D95E6F" w:rsidP="00D6658A">
      <w:bookmarkStart w:id="29" w:name="module-working-on-laptops"/>
      <w:bookmarkEnd w:id="16"/>
      <w:bookmarkEnd w:id="28"/>
    </w:p>
    <w:p w14:paraId="6638BE35" w14:textId="68832EE9" w:rsidR="00D95E6F" w:rsidRPr="004541E5" w:rsidRDefault="0027577D" w:rsidP="00D95E6F">
      <w:pPr>
        <w:pStyle w:val="Heading2"/>
      </w:pPr>
      <w:bookmarkStart w:id="30" w:name="_Toc234366980"/>
      <w:r>
        <w:rPr>
          <w:rFonts w:ascii="Segoe UI Emoji" w:hAnsi="Segoe UI Emoji"/>
        </w:rPr>
        <w:lastRenderedPageBreak/>
        <w:t>🛜</w:t>
      </w:r>
      <w:r w:rsidRPr="004541E5">
        <w:t xml:space="preserve"> </w:t>
      </w:r>
      <w:r w:rsidR="00D95E6F" w:rsidRPr="004541E5">
        <w:t>Connectivity Options Overview</w:t>
      </w:r>
      <w:bookmarkEnd w:id="30"/>
    </w:p>
    <w:p w14:paraId="3B7954E9" w14:textId="279614A2"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tbl>
      <w:tblPr>
        <w:tblStyle w:val="TableBasicBlue"/>
        <w:tblW w:w="9840" w:type="dxa"/>
        <w:tblLook w:val="0420" w:firstRow="1" w:lastRow="0" w:firstColumn="0" w:lastColumn="0" w:noHBand="0" w:noVBand="1"/>
      </w:tblPr>
      <w:tblGrid>
        <w:gridCol w:w="1848"/>
        <w:gridCol w:w="2017"/>
        <w:gridCol w:w="2610"/>
        <w:gridCol w:w="3365"/>
      </w:tblGrid>
      <w:tr w:rsidR="00D95E6F" w:rsidRPr="00476CF0" w14:paraId="22E18F21" w14:textId="77777777" w:rsidTr="00BB57AD">
        <w:trPr>
          <w:cnfStyle w:val="100000000000" w:firstRow="1" w:lastRow="0" w:firstColumn="0" w:lastColumn="0" w:oddVBand="0" w:evenVBand="0" w:oddHBand="0" w:evenHBand="0" w:firstRowFirstColumn="0" w:firstRowLastColumn="0" w:lastRowFirstColumn="0" w:lastRowLastColumn="0"/>
        </w:trPr>
        <w:tc>
          <w:tcPr>
            <w:tcW w:w="1848" w:type="dxa"/>
            <w:hideMark/>
          </w:tcPr>
          <w:p w14:paraId="75D77ABC" w14:textId="77777777" w:rsidR="00D95E6F" w:rsidRPr="00BB57AD" w:rsidRDefault="00D95E6F" w:rsidP="00BB57AD">
            <w:pPr>
              <w:widowControl/>
            </w:pPr>
            <w:r w:rsidRPr="00BB57AD">
              <w:t>Technology</w:t>
            </w:r>
          </w:p>
        </w:tc>
        <w:tc>
          <w:tcPr>
            <w:tcW w:w="2017" w:type="dxa"/>
            <w:hideMark/>
          </w:tcPr>
          <w:p w14:paraId="668C6F70" w14:textId="77777777" w:rsidR="00D95E6F" w:rsidRPr="00BB57AD" w:rsidRDefault="00D95E6F" w:rsidP="00BB57AD">
            <w:pPr>
              <w:widowControl/>
            </w:pPr>
            <w:r w:rsidRPr="00BB57AD">
              <w:t>Range</w:t>
            </w:r>
          </w:p>
        </w:tc>
        <w:tc>
          <w:tcPr>
            <w:tcW w:w="2610" w:type="dxa"/>
            <w:hideMark/>
          </w:tcPr>
          <w:p w14:paraId="349C0051" w14:textId="77777777" w:rsidR="00D95E6F" w:rsidRPr="00BB57AD" w:rsidRDefault="00D95E6F" w:rsidP="00BB57AD">
            <w:pPr>
              <w:widowControl/>
            </w:pPr>
            <w:r w:rsidRPr="00BB57AD">
              <w:t>Primary Use</w:t>
            </w:r>
          </w:p>
        </w:tc>
        <w:tc>
          <w:tcPr>
            <w:tcW w:w="3365" w:type="dxa"/>
            <w:hideMark/>
          </w:tcPr>
          <w:p w14:paraId="5FC4FB17" w14:textId="77777777" w:rsidR="00D95E6F" w:rsidRPr="00BB57AD" w:rsidRDefault="00D95E6F" w:rsidP="00BB57AD">
            <w:pPr>
              <w:widowControl/>
            </w:pPr>
            <w:r w:rsidRPr="00BB57AD">
              <w:t>Common Devices</w:t>
            </w:r>
          </w:p>
        </w:tc>
      </w:tr>
      <w:tr w:rsidR="00D95E6F" w:rsidRPr="004541E5" w14:paraId="66D13F7B"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423C9C6F" w14:textId="77777777" w:rsidR="00D95E6F" w:rsidRPr="00BB57AD" w:rsidRDefault="00D95E6F" w:rsidP="00BB57AD">
            <w:pPr>
              <w:widowControl/>
            </w:pPr>
            <w:r w:rsidRPr="00BB57AD">
              <w:t>Wi-Fi</w:t>
            </w:r>
          </w:p>
        </w:tc>
        <w:tc>
          <w:tcPr>
            <w:tcW w:w="2017" w:type="dxa"/>
            <w:hideMark/>
          </w:tcPr>
          <w:p w14:paraId="2A4A380D" w14:textId="77777777" w:rsidR="00D95E6F" w:rsidRPr="00BB57AD" w:rsidRDefault="00D95E6F" w:rsidP="00BB57AD">
            <w:pPr>
              <w:widowControl/>
            </w:pPr>
            <w:r w:rsidRPr="00BB57AD">
              <w:t>Medium (~100–300 ft indoors)</w:t>
            </w:r>
          </w:p>
        </w:tc>
        <w:tc>
          <w:tcPr>
            <w:tcW w:w="2610" w:type="dxa"/>
            <w:hideMark/>
          </w:tcPr>
          <w:p w14:paraId="7C550982" w14:textId="77777777" w:rsidR="00D95E6F" w:rsidRPr="00BB57AD" w:rsidRDefault="00D95E6F" w:rsidP="00BB57AD">
            <w:pPr>
              <w:widowControl/>
            </w:pPr>
            <w:r w:rsidRPr="00BB57AD">
              <w:t>Internet access, local network connectivity</w:t>
            </w:r>
          </w:p>
        </w:tc>
        <w:tc>
          <w:tcPr>
            <w:tcW w:w="3365" w:type="dxa"/>
            <w:hideMark/>
          </w:tcPr>
          <w:p w14:paraId="655AC8AB" w14:textId="77777777" w:rsidR="00D95E6F" w:rsidRPr="00BB57AD" w:rsidRDefault="00D95E6F" w:rsidP="00BB57AD">
            <w:pPr>
              <w:widowControl/>
            </w:pPr>
            <w:r w:rsidRPr="00BB57AD">
              <w:t>Smartphones, tablets, laptops, e-readers</w:t>
            </w:r>
          </w:p>
        </w:tc>
      </w:tr>
      <w:tr w:rsidR="00D95E6F" w:rsidRPr="004541E5" w14:paraId="1A8006E3" w14:textId="77777777" w:rsidTr="00BB57AD">
        <w:tc>
          <w:tcPr>
            <w:tcW w:w="1848" w:type="dxa"/>
            <w:hideMark/>
          </w:tcPr>
          <w:p w14:paraId="047D3917" w14:textId="77777777" w:rsidR="00D95E6F" w:rsidRPr="00BB57AD" w:rsidRDefault="00D95E6F" w:rsidP="00BB57AD">
            <w:pPr>
              <w:widowControl/>
            </w:pPr>
            <w:r w:rsidRPr="00BB57AD">
              <w:t>Bluetooth</w:t>
            </w:r>
          </w:p>
        </w:tc>
        <w:tc>
          <w:tcPr>
            <w:tcW w:w="2017" w:type="dxa"/>
            <w:hideMark/>
          </w:tcPr>
          <w:p w14:paraId="5303CDF1" w14:textId="77777777" w:rsidR="00D95E6F" w:rsidRPr="00BB57AD" w:rsidRDefault="00D95E6F" w:rsidP="00BB57AD">
            <w:pPr>
              <w:widowControl/>
            </w:pPr>
            <w:r w:rsidRPr="00BB57AD">
              <w:t>Short (~30 ft typical)</w:t>
            </w:r>
          </w:p>
        </w:tc>
        <w:tc>
          <w:tcPr>
            <w:tcW w:w="2610" w:type="dxa"/>
            <w:hideMark/>
          </w:tcPr>
          <w:p w14:paraId="5400854B" w14:textId="77777777" w:rsidR="00D95E6F" w:rsidRPr="00BB57AD" w:rsidRDefault="00D95E6F" w:rsidP="00BB57AD">
            <w:pPr>
              <w:widowControl/>
            </w:pPr>
            <w:r w:rsidRPr="00BB57AD">
              <w:t>Pairing peripherals (headsets, keyboards, speakers), file transfer</w:t>
            </w:r>
          </w:p>
        </w:tc>
        <w:tc>
          <w:tcPr>
            <w:tcW w:w="3365" w:type="dxa"/>
            <w:hideMark/>
          </w:tcPr>
          <w:p w14:paraId="330679EB" w14:textId="77777777" w:rsidR="00D95E6F" w:rsidRPr="00BB57AD" w:rsidRDefault="00D95E6F" w:rsidP="00BB57AD">
            <w:pPr>
              <w:widowControl/>
            </w:pPr>
            <w:r w:rsidRPr="00BB57AD">
              <w:t>Smartphones, wearables, tablets, laptops</w:t>
            </w:r>
          </w:p>
        </w:tc>
      </w:tr>
      <w:tr w:rsidR="00D95E6F" w:rsidRPr="004541E5" w14:paraId="64BDB727"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3C94F620" w14:textId="77777777" w:rsidR="00D95E6F" w:rsidRPr="00BB57AD" w:rsidRDefault="00D95E6F" w:rsidP="00BB57AD">
            <w:pPr>
              <w:widowControl/>
            </w:pPr>
            <w:r w:rsidRPr="00BB57AD">
              <w:t>NFC (Near Field Communication)</w:t>
            </w:r>
          </w:p>
        </w:tc>
        <w:tc>
          <w:tcPr>
            <w:tcW w:w="2017" w:type="dxa"/>
            <w:hideMark/>
          </w:tcPr>
          <w:p w14:paraId="39B3044A" w14:textId="77777777" w:rsidR="00D95E6F" w:rsidRPr="00BB57AD" w:rsidRDefault="00D95E6F" w:rsidP="00BB57AD">
            <w:pPr>
              <w:widowControl/>
            </w:pPr>
            <w:r w:rsidRPr="00BB57AD">
              <w:t>Very short (~1–2 inches)</w:t>
            </w:r>
          </w:p>
        </w:tc>
        <w:tc>
          <w:tcPr>
            <w:tcW w:w="2610" w:type="dxa"/>
            <w:hideMark/>
          </w:tcPr>
          <w:p w14:paraId="23B85C7B" w14:textId="77777777" w:rsidR="00D95E6F" w:rsidRPr="00BB57AD" w:rsidRDefault="00D95E6F" w:rsidP="00BB57AD">
            <w:pPr>
              <w:widowControl/>
            </w:pPr>
            <w:r w:rsidRPr="00BB57AD">
              <w:t>Contactless payments, quick device pairing</w:t>
            </w:r>
          </w:p>
        </w:tc>
        <w:tc>
          <w:tcPr>
            <w:tcW w:w="3365" w:type="dxa"/>
            <w:hideMark/>
          </w:tcPr>
          <w:p w14:paraId="72C0AD1A" w14:textId="77777777" w:rsidR="00D95E6F" w:rsidRPr="00BB57AD" w:rsidRDefault="00D95E6F" w:rsidP="00BB57AD">
            <w:pPr>
              <w:widowControl/>
            </w:pPr>
            <w:r w:rsidRPr="00BB57AD">
              <w:t>Smartphones, smartwatches</w:t>
            </w:r>
          </w:p>
        </w:tc>
      </w:tr>
      <w:tr w:rsidR="00D95E6F" w:rsidRPr="004541E5" w14:paraId="728CF147" w14:textId="77777777" w:rsidTr="00BB57AD">
        <w:tc>
          <w:tcPr>
            <w:tcW w:w="1848" w:type="dxa"/>
            <w:hideMark/>
          </w:tcPr>
          <w:p w14:paraId="5D2844FC" w14:textId="77777777" w:rsidR="00D95E6F" w:rsidRPr="00BB57AD" w:rsidRDefault="00D95E6F" w:rsidP="00BB57AD">
            <w:pPr>
              <w:widowControl/>
            </w:pPr>
            <w:r w:rsidRPr="00BB57AD">
              <w:t>Cellular (4G LTE / 5G)</w:t>
            </w:r>
          </w:p>
        </w:tc>
        <w:tc>
          <w:tcPr>
            <w:tcW w:w="2017" w:type="dxa"/>
            <w:hideMark/>
          </w:tcPr>
          <w:p w14:paraId="6CEB4E03" w14:textId="77777777" w:rsidR="00D95E6F" w:rsidRPr="00BB57AD" w:rsidRDefault="00D95E6F" w:rsidP="00BB57AD">
            <w:pPr>
              <w:widowControl/>
            </w:pPr>
            <w:r w:rsidRPr="00BB57AD">
              <w:t>Long (miles, tower-dependent)</w:t>
            </w:r>
          </w:p>
        </w:tc>
        <w:tc>
          <w:tcPr>
            <w:tcW w:w="2610" w:type="dxa"/>
            <w:hideMark/>
          </w:tcPr>
          <w:p w14:paraId="1A1CBA76" w14:textId="77777777" w:rsidR="00D95E6F" w:rsidRPr="00BB57AD" w:rsidRDefault="00D95E6F" w:rsidP="00BB57AD">
            <w:pPr>
              <w:widowControl/>
            </w:pPr>
            <w:r w:rsidRPr="00BB57AD">
              <w:t>Mobile internet, voice calls, SMS</w:t>
            </w:r>
          </w:p>
        </w:tc>
        <w:tc>
          <w:tcPr>
            <w:tcW w:w="3365" w:type="dxa"/>
            <w:hideMark/>
          </w:tcPr>
          <w:p w14:paraId="5B29ED99" w14:textId="32E770B9" w:rsidR="00D95E6F" w:rsidRPr="00BB57AD" w:rsidRDefault="00D95E6F" w:rsidP="00BB57AD">
            <w:pPr>
              <w:widowControl/>
            </w:pPr>
            <w:r w:rsidRPr="00BB57AD">
              <w:t xml:space="preserve">Smartphones, </w:t>
            </w:r>
            <w:r w:rsidR="00F94C32" w:rsidRPr="00BB57AD">
              <w:t>tablets</w:t>
            </w:r>
            <w:r w:rsidRPr="00BB57AD">
              <w:t>, laptops, cellular-enabled wearables</w:t>
            </w:r>
          </w:p>
        </w:tc>
      </w:tr>
    </w:tbl>
    <w:p w14:paraId="509F9062" w14:textId="18E7FA88"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4366981"/>
      <w:r>
        <w:rPr>
          <w:rFonts w:ascii="Segoe UI Emoji" w:hAnsi="Segoe UI Emoji"/>
        </w:rPr>
        <w:t>🛠</w:t>
      </w:r>
      <w:r w:rsidR="00F727EA">
        <w:rPr>
          <w:rFonts w:ascii="Segoe UI Emoji" w:hAnsi="Segoe UI Emoji"/>
        </w:rPr>
        <w:t xml:space="preserve"> </w:t>
      </w:r>
      <w:r w:rsidR="00D95E6F" w:rsidRPr="004541E5">
        <w:t>Warranty and Repair Considerations</w:t>
      </w:r>
      <w:bookmarkEnd w:id="31"/>
    </w:p>
    <w:p w14:paraId="78C6AEC8" w14:textId="74A1DF75" w:rsidR="00D95E6F" w:rsidRPr="004541E5" w:rsidRDefault="00106532" w:rsidP="00D6658A">
      <w:r w:rsidRPr="004541E5">
        <w:t>Always verify the device</w:t>
      </w:r>
      <w:r w:rsidR="00225909">
        <w:t>’</w:t>
      </w:r>
      <w:r w:rsidRPr="004541E5">
        <w:t xml:space="preserv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2C2723" w14:textId="73E26839"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w:t>
      </w:r>
      <w:r w:rsidR="00225909">
        <w:t>’</w:t>
      </w:r>
      <w:r w:rsidRPr="004541E5">
        <w:t>s warranty.</w:t>
      </w:r>
    </w:p>
    <w:p w14:paraId="2DE66CEA"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6D56B6F8" w14:textId="013BA655" w:rsidR="00D95E6F" w:rsidRDefault="00D95E6F" w:rsidP="00D6658A">
      <w:r w:rsidRPr="004541E5">
        <w:rPr>
          <w:b/>
          <w:bCs/>
        </w:rPr>
        <w:t>AR/VR Headsets</w:t>
      </w:r>
      <w:r w:rsidRPr="004541E5">
        <w:t> are typically manufacturer-serviced only, with limited user-replaceable parts (such as face cushions or straps).</w:t>
      </w:r>
    </w:p>
    <w:p w14:paraId="0879D7D9" w14:textId="2B42C0DC" w:rsidR="00D220F2" w:rsidRDefault="001C1ED5" w:rsidP="008D18DF">
      <w:pPr>
        <w:pStyle w:val="Heading1"/>
      </w:pPr>
      <w:bookmarkStart w:id="32" w:name="_Toc234366982"/>
      <w:r>
        <w:lastRenderedPageBreak/>
        <w:t>🔧 Module: Working on Laptops</w:t>
      </w:r>
      <w:bookmarkEnd w:id="32"/>
    </w:p>
    <w:p w14:paraId="455A6271" w14:textId="77777777" w:rsidR="00D220F2" w:rsidRDefault="001C1ED5" w:rsidP="00B07012">
      <w:pPr>
        <w:pStyle w:val="Heading2"/>
      </w:pPr>
      <w:bookmarkStart w:id="33" w:name="_Toc234366983"/>
      <w:bookmarkStart w:id="34" w:name="module-objectives-1"/>
      <w:r>
        <w:rPr>
          <w:rFonts w:ascii="Segoe UI Emoji" w:hAnsi="Segoe UI Emoji" w:cs="Segoe UI Emoji"/>
        </w:rPr>
        <w:t>🎯</w:t>
      </w:r>
      <w:r>
        <w:t xml:space="preserve"> Module Objectives</w:t>
      </w:r>
      <w:bookmarkEnd w:id="33"/>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65"/>
        </w:numPr>
      </w:pPr>
      <w:r>
        <w:t>Identify key laptop hardware components.</w:t>
      </w:r>
    </w:p>
    <w:p w14:paraId="3A5ADD1A" w14:textId="77777777" w:rsidR="00D220F2" w:rsidRDefault="001C1ED5">
      <w:pPr>
        <w:numPr>
          <w:ilvl w:val="0"/>
          <w:numId w:val="165"/>
        </w:numPr>
      </w:pPr>
      <w:r>
        <w:t>Differentiate between laptop power states.</w:t>
      </w:r>
    </w:p>
    <w:p w14:paraId="4AE10BBB" w14:textId="77777777" w:rsidR="00D220F2" w:rsidRDefault="001C1ED5">
      <w:pPr>
        <w:numPr>
          <w:ilvl w:val="0"/>
          <w:numId w:val="165"/>
        </w:numPr>
      </w:pPr>
      <w:r>
        <w:t>Understand best practices for disassembly and repair.</w:t>
      </w:r>
    </w:p>
    <w:p w14:paraId="368BE43E" w14:textId="77777777" w:rsidR="00D220F2" w:rsidRDefault="001C1ED5">
      <w:pPr>
        <w:numPr>
          <w:ilvl w:val="0"/>
          <w:numId w:val="165"/>
        </w:numPr>
      </w:pPr>
      <w:r>
        <w:t>Select and use appropriate tools for laptop maintenance.</w:t>
      </w:r>
    </w:p>
    <w:p w14:paraId="2FBFFA29" w14:textId="77777777" w:rsidR="00D220F2" w:rsidRDefault="001C1ED5">
      <w:pPr>
        <w:numPr>
          <w:ilvl w:val="0"/>
          <w:numId w:val="165"/>
        </w:numPr>
      </w:pPr>
      <w:r>
        <w:t>Recognize safety precautions and warranty considerations.</w:t>
      </w:r>
    </w:p>
    <w:p w14:paraId="72ECD65A" w14:textId="77777777" w:rsidR="00D220F2" w:rsidRDefault="001C1ED5" w:rsidP="00B07012">
      <w:pPr>
        <w:pStyle w:val="Heading2"/>
      </w:pPr>
      <w:bookmarkStart w:id="35" w:name="_Toc234366984"/>
      <w:bookmarkStart w:id="36" w:name="key-laptop-hardware-components"/>
      <w:bookmarkEnd w:id="34"/>
      <w:r>
        <w:t>🧩 Key Laptop Hardware Components</w:t>
      </w:r>
      <w:bookmarkEnd w:id="35"/>
    </w:p>
    <w:tbl>
      <w:tblPr>
        <w:tblStyle w:val="TableBasicBlue"/>
        <w:tblW w:w="5000" w:type="pct"/>
        <w:tblLayout w:type="fixed"/>
        <w:tblLook w:val="0420" w:firstRow="1" w:lastRow="0" w:firstColumn="0" w:lastColumn="0" w:noHBand="0" w:noVBand="1"/>
      </w:tblPr>
      <w:tblGrid>
        <w:gridCol w:w="2467"/>
        <w:gridCol w:w="6883"/>
      </w:tblGrid>
      <w:tr w:rsidR="00D220F2" w:rsidRPr="00B07012" w14:paraId="6A328E5A"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2E82446" w14:textId="77777777" w:rsidR="00D220F2" w:rsidRPr="00BB57AD" w:rsidRDefault="001C1ED5" w:rsidP="00BB57AD">
            <w:pPr>
              <w:widowControl/>
            </w:pPr>
            <w:r w:rsidRPr="00BB57AD">
              <w:t>Assembly</w:t>
            </w:r>
          </w:p>
        </w:tc>
        <w:tc>
          <w:tcPr>
            <w:tcW w:w="5672" w:type="dxa"/>
          </w:tcPr>
          <w:p w14:paraId="1EC4425C" w14:textId="77777777" w:rsidR="00D220F2" w:rsidRPr="00BB57AD" w:rsidRDefault="001C1ED5" w:rsidP="00BB57AD">
            <w:pPr>
              <w:widowControl/>
            </w:pPr>
            <w:r w:rsidRPr="00BB57AD">
              <w:t>Components</w:t>
            </w:r>
          </w:p>
        </w:tc>
      </w:tr>
      <w:tr w:rsidR="00D220F2" w14:paraId="645E49F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08BF5C0" w14:textId="77777777" w:rsidR="00D220F2" w:rsidRPr="00BB57AD" w:rsidRDefault="001C1ED5" w:rsidP="00BB57AD">
            <w:pPr>
              <w:widowControl/>
            </w:pPr>
            <w:r w:rsidRPr="00BB57AD">
              <w:t>Display Assembly</w:t>
            </w:r>
          </w:p>
        </w:tc>
        <w:tc>
          <w:tcPr>
            <w:tcW w:w="5672" w:type="dxa"/>
          </w:tcPr>
          <w:p w14:paraId="045FA58A" w14:textId="77777777" w:rsidR="00D220F2" w:rsidRPr="00BB57AD" w:rsidRDefault="001C1ED5" w:rsidP="00BB57AD">
            <w:pPr>
              <w:widowControl/>
            </w:pPr>
            <w:r w:rsidRPr="00BB57AD">
              <w:t>Screen (LCD or OLED), Webcam, Microphone, Wi-Fi/Bluetooth antennas.</w:t>
            </w:r>
          </w:p>
        </w:tc>
      </w:tr>
      <w:tr w:rsidR="00D220F2" w14:paraId="67DAB154" w14:textId="77777777" w:rsidTr="00BB57AD">
        <w:tc>
          <w:tcPr>
            <w:tcW w:w="2033" w:type="dxa"/>
          </w:tcPr>
          <w:p w14:paraId="10496B38" w14:textId="77777777" w:rsidR="00D220F2" w:rsidRPr="00BB57AD" w:rsidRDefault="001C1ED5" w:rsidP="00BB57AD">
            <w:pPr>
              <w:widowControl/>
            </w:pPr>
            <w:r w:rsidRPr="00BB57AD">
              <w:t>Base Assembly</w:t>
            </w:r>
          </w:p>
        </w:tc>
        <w:tc>
          <w:tcPr>
            <w:tcW w:w="5672" w:type="dxa"/>
          </w:tcPr>
          <w:p w14:paraId="6BA303EE" w14:textId="77777777" w:rsidR="00D220F2" w:rsidRPr="00BB57AD" w:rsidRDefault="001C1ED5" w:rsidP="00BB57AD">
            <w:pPr>
              <w:widowControl/>
            </w:pPr>
            <w:r w:rsidRPr="00BB57AD">
              <w:t>Motherboard, CPU, RAM (SO-DIMM), Storage Drive (SSD or HDD), Battery, Cooling System, Input Devices.</w:t>
            </w:r>
          </w:p>
        </w:tc>
      </w:tr>
      <w:tr w:rsidR="00D220F2" w14:paraId="7B27F19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1C4B2" w14:textId="77777777" w:rsidR="00D220F2" w:rsidRPr="00BB57AD" w:rsidRDefault="001C1ED5" w:rsidP="00BB57AD">
            <w:pPr>
              <w:widowControl/>
            </w:pPr>
            <w:r w:rsidRPr="00BB57AD">
              <w:t>Ports &amp; Connectivity</w:t>
            </w:r>
          </w:p>
        </w:tc>
        <w:tc>
          <w:tcPr>
            <w:tcW w:w="5672" w:type="dxa"/>
          </w:tcPr>
          <w:p w14:paraId="4973D10E" w14:textId="77777777" w:rsidR="00D220F2" w:rsidRPr="00BB57AD" w:rsidRDefault="001C1ED5" w:rsidP="00BB57AD">
            <w:pPr>
              <w:widowControl/>
            </w:pPr>
            <w:r w:rsidRPr="00BB57AD">
              <w:t>USB-A, USB-C, Thunderbolt, HDMI, Ethernet (RJ-45), SD card reader, I/O Board.</w:t>
            </w:r>
          </w:p>
        </w:tc>
      </w:tr>
    </w:tbl>
    <w:p w14:paraId="466CBA40" w14:textId="77777777" w:rsidR="00D220F2" w:rsidRDefault="001C1ED5" w:rsidP="00B07012">
      <w:pPr>
        <w:pStyle w:val="Heading2"/>
      </w:pPr>
      <w:bookmarkStart w:id="37" w:name="_Toc234366985"/>
      <w:bookmarkStart w:id="38" w:name="laptop-power-management-states"/>
      <w:bookmarkEnd w:id="36"/>
      <w:r>
        <w:t>🔋 Laptop Power Management States</w:t>
      </w:r>
      <w:bookmarkEnd w:id="37"/>
    </w:p>
    <w:tbl>
      <w:tblPr>
        <w:tblStyle w:val="TableBasicBlue"/>
        <w:tblW w:w="5000" w:type="pct"/>
        <w:tblLayout w:type="fixed"/>
        <w:tblLook w:val="0420" w:firstRow="1" w:lastRow="0" w:firstColumn="0" w:lastColumn="0" w:noHBand="0" w:noVBand="1"/>
      </w:tblPr>
      <w:tblGrid>
        <w:gridCol w:w="1704"/>
        <w:gridCol w:w="3061"/>
        <w:gridCol w:w="1620"/>
        <w:gridCol w:w="2965"/>
      </w:tblGrid>
      <w:tr w:rsidR="00D220F2" w:rsidRPr="00B07012" w14:paraId="4F2C4994" w14:textId="77777777" w:rsidTr="00BB57AD">
        <w:trPr>
          <w:cnfStyle w:val="100000000000" w:firstRow="1" w:lastRow="0" w:firstColumn="0" w:lastColumn="0" w:oddVBand="0" w:evenVBand="0" w:oddHBand="0" w:evenHBand="0" w:firstRowFirstColumn="0" w:firstRowLastColumn="0" w:lastRowFirstColumn="0" w:lastRowLastColumn="0"/>
        </w:trPr>
        <w:tc>
          <w:tcPr>
            <w:tcW w:w="1704" w:type="dxa"/>
          </w:tcPr>
          <w:p w14:paraId="5431F54D" w14:textId="77777777" w:rsidR="00D220F2" w:rsidRPr="00BB57AD" w:rsidRDefault="001C1ED5" w:rsidP="00BB57AD">
            <w:pPr>
              <w:widowControl/>
            </w:pPr>
            <w:r w:rsidRPr="00BB57AD">
              <w:t>Power State</w:t>
            </w:r>
          </w:p>
        </w:tc>
        <w:tc>
          <w:tcPr>
            <w:tcW w:w="3061" w:type="dxa"/>
          </w:tcPr>
          <w:p w14:paraId="1B9C72D3" w14:textId="77777777" w:rsidR="00D220F2" w:rsidRPr="00BB57AD" w:rsidRDefault="001C1ED5" w:rsidP="00BB57AD">
            <w:pPr>
              <w:widowControl/>
            </w:pPr>
            <w:r w:rsidRPr="00BB57AD">
              <w:t>Description</w:t>
            </w:r>
          </w:p>
        </w:tc>
        <w:tc>
          <w:tcPr>
            <w:tcW w:w="1620" w:type="dxa"/>
          </w:tcPr>
          <w:p w14:paraId="5BEDD90D" w14:textId="77777777" w:rsidR="00D220F2" w:rsidRPr="00BB57AD" w:rsidRDefault="001C1ED5" w:rsidP="00BB57AD">
            <w:pPr>
              <w:widowControl/>
            </w:pPr>
            <w:r w:rsidRPr="00BB57AD">
              <w:t>Recovery Time</w:t>
            </w:r>
          </w:p>
        </w:tc>
        <w:tc>
          <w:tcPr>
            <w:tcW w:w="2965" w:type="dxa"/>
          </w:tcPr>
          <w:p w14:paraId="4EAC9DBD" w14:textId="77777777" w:rsidR="00D220F2" w:rsidRPr="00BB57AD" w:rsidRDefault="001C1ED5" w:rsidP="00BB57AD">
            <w:pPr>
              <w:widowControl/>
            </w:pPr>
            <w:r w:rsidRPr="00BB57AD">
              <w:t>Data Storage / Safety</w:t>
            </w:r>
          </w:p>
        </w:tc>
      </w:tr>
      <w:tr w:rsidR="00D220F2" w14:paraId="36EAD145"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710F9E83" w14:textId="77777777" w:rsidR="00D220F2" w:rsidRPr="00BB57AD" w:rsidRDefault="001C1ED5" w:rsidP="00BB57AD">
            <w:pPr>
              <w:widowControl/>
            </w:pPr>
            <w:r w:rsidRPr="00BB57AD">
              <w:t>Sleep/Standby</w:t>
            </w:r>
          </w:p>
        </w:tc>
        <w:tc>
          <w:tcPr>
            <w:tcW w:w="3061" w:type="dxa"/>
          </w:tcPr>
          <w:p w14:paraId="7F40E911" w14:textId="77777777" w:rsidR="00D220F2" w:rsidRPr="00BB57AD" w:rsidRDefault="001C1ED5" w:rsidP="00BB57AD">
            <w:pPr>
              <w:widowControl/>
            </w:pPr>
            <w:r w:rsidRPr="00BB57AD">
              <w:t>Low-power state. CPU is off, but RAM remains powered to hold the current session.</w:t>
            </w:r>
          </w:p>
        </w:tc>
        <w:tc>
          <w:tcPr>
            <w:tcW w:w="1620" w:type="dxa"/>
          </w:tcPr>
          <w:p w14:paraId="783A3D83" w14:textId="77777777" w:rsidR="00D220F2" w:rsidRPr="00BB57AD" w:rsidRDefault="001C1ED5" w:rsidP="00BB57AD">
            <w:pPr>
              <w:widowControl/>
            </w:pPr>
            <w:r w:rsidRPr="00BB57AD">
              <w:t>Fastest (instant)</w:t>
            </w:r>
          </w:p>
        </w:tc>
        <w:tc>
          <w:tcPr>
            <w:tcW w:w="2965" w:type="dxa"/>
          </w:tcPr>
          <w:p w14:paraId="6D56D308" w14:textId="77777777" w:rsidR="00D220F2" w:rsidRPr="00BB57AD" w:rsidRDefault="001C1ED5" w:rsidP="00BB57AD">
            <w:pPr>
              <w:widowControl/>
            </w:pPr>
            <w:r w:rsidRPr="00BB57AD">
              <w:t>RAM (Vulnerable to power loss)</w:t>
            </w:r>
          </w:p>
        </w:tc>
      </w:tr>
      <w:tr w:rsidR="00D220F2" w14:paraId="2F7A7156" w14:textId="77777777" w:rsidTr="00BB57AD">
        <w:tc>
          <w:tcPr>
            <w:tcW w:w="1704" w:type="dxa"/>
          </w:tcPr>
          <w:p w14:paraId="696B052D" w14:textId="77777777" w:rsidR="00D220F2" w:rsidRPr="00BB57AD" w:rsidRDefault="001C1ED5" w:rsidP="00BB57AD">
            <w:pPr>
              <w:widowControl/>
            </w:pPr>
            <w:r w:rsidRPr="00BB57AD">
              <w:t>Hibernate</w:t>
            </w:r>
          </w:p>
        </w:tc>
        <w:tc>
          <w:tcPr>
            <w:tcW w:w="3061" w:type="dxa"/>
          </w:tcPr>
          <w:p w14:paraId="49B289A1" w14:textId="77777777" w:rsidR="00D220F2" w:rsidRPr="00BB57AD" w:rsidRDefault="001C1ED5" w:rsidP="00BB57AD">
            <w:pPr>
              <w:widowControl/>
            </w:pPr>
            <w:r w:rsidRPr="00BB57AD">
              <w:t>The system writes the current state of RAM to the hard drive (a hibernation file) and then powers off completely.</w:t>
            </w:r>
          </w:p>
        </w:tc>
        <w:tc>
          <w:tcPr>
            <w:tcW w:w="1620" w:type="dxa"/>
          </w:tcPr>
          <w:p w14:paraId="6156D01C" w14:textId="77777777" w:rsidR="00D220F2" w:rsidRPr="00BB57AD" w:rsidRDefault="001C1ED5" w:rsidP="00BB57AD">
            <w:pPr>
              <w:widowControl/>
            </w:pPr>
            <w:r w:rsidRPr="00BB57AD">
              <w:t>Slow (must read data from disk)</w:t>
            </w:r>
          </w:p>
        </w:tc>
        <w:tc>
          <w:tcPr>
            <w:tcW w:w="2965" w:type="dxa"/>
          </w:tcPr>
          <w:p w14:paraId="5A7AAE38" w14:textId="77777777" w:rsidR="00D220F2" w:rsidRPr="00BB57AD" w:rsidRDefault="001C1ED5" w:rsidP="00BB57AD">
            <w:pPr>
              <w:widowControl/>
            </w:pPr>
            <w:r w:rsidRPr="00BB57AD">
              <w:t>HDD/SSD (Safe from power loss)</w:t>
            </w:r>
          </w:p>
        </w:tc>
      </w:tr>
      <w:tr w:rsidR="00D220F2" w14:paraId="66D01A12"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075AC5AA" w14:textId="77777777" w:rsidR="00D220F2" w:rsidRPr="00BB57AD" w:rsidRDefault="001C1ED5" w:rsidP="00BB57AD">
            <w:pPr>
              <w:widowControl/>
            </w:pPr>
            <w:r w:rsidRPr="00BB57AD">
              <w:lastRenderedPageBreak/>
              <w:t>Hybrid Sleep</w:t>
            </w:r>
          </w:p>
        </w:tc>
        <w:tc>
          <w:tcPr>
            <w:tcW w:w="3061" w:type="dxa"/>
          </w:tcPr>
          <w:p w14:paraId="405DC0EE" w14:textId="77777777" w:rsidR="00D220F2" w:rsidRPr="00BB57AD" w:rsidRDefault="001C1ED5" w:rsidP="00BB57AD">
            <w:pPr>
              <w:widowControl/>
            </w:pPr>
            <w:r w:rsidRPr="00BB57AD">
              <w:t>Combines Sleep and Hibernate: RAM stays powered, but data is also saved to the hard drive.</w:t>
            </w:r>
          </w:p>
        </w:tc>
        <w:tc>
          <w:tcPr>
            <w:tcW w:w="1620" w:type="dxa"/>
          </w:tcPr>
          <w:p w14:paraId="67BF50D0" w14:textId="77777777" w:rsidR="00D220F2" w:rsidRPr="00BB57AD" w:rsidRDefault="001C1ED5" w:rsidP="00BB57AD">
            <w:pPr>
              <w:widowControl/>
            </w:pPr>
            <w:r w:rsidRPr="00BB57AD">
              <w:t>Fast (if power is stable)</w:t>
            </w:r>
          </w:p>
        </w:tc>
        <w:tc>
          <w:tcPr>
            <w:tcW w:w="2965" w:type="dxa"/>
          </w:tcPr>
          <w:p w14:paraId="318C1A0C" w14:textId="77777777" w:rsidR="00D220F2" w:rsidRPr="00BB57AD" w:rsidRDefault="001C1ED5" w:rsidP="00BB57AD">
            <w:pPr>
              <w:widowControl/>
            </w:pPr>
            <w:r w:rsidRPr="00BB57AD">
              <w:t>RAM &amp; HDD/SSD</w:t>
            </w:r>
          </w:p>
        </w:tc>
      </w:tr>
    </w:tbl>
    <w:p w14:paraId="58850AF7" w14:textId="2F5F12E4" w:rsidR="00D220F2" w:rsidRDefault="00F727EA" w:rsidP="00B07012">
      <w:pPr>
        <w:pStyle w:val="Heading2"/>
      </w:pPr>
      <w:bookmarkStart w:id="39" w:name="_Toc234366986"/>
      <w:bookmarkStart w:id="40" w:name="essential-tools-for-laptop-repair"/>
      <w:bookmarkEnd w:id="38"/>
      <w:r w:rsidRPr="00F727EA">
        <w:rPr>
          <w:rFonts w:ascii="Segoe UI Emoji" w:hAnsi="Segoe UI Emoji"/>
        </w:rPr>
        <w:t>🔨</w:t>
      </w:r>
      <w:r w:rsidR="001C1ED5">
        <w:t xml:space="preserve"> Essential Tools for Laptop Repair</w:t>
      </w:r>
      <w:bookmarkEnd w:id="39"/>
    </w:p>
    <w:p w14:paraId="03028B30" w14:textId="77777777" w:rsidR="00D220F2" w:rsidRDefault="001C1ED5">
      <w:pPr>
        <w:numPr>
          <w:ilvl w:val="0"/>
          <w:numId w:val="166"/>
        </w:numPr>
      </w:pPr>
      <w:r>
        <w:t>Specialized Toolkit: Includes plastic spudgers, tweezers, screwdrivers with interchangeable bits, magnifying glass.</w:t>
      </w:r>
    </w:p>
    <w:p w14:paraId="13A261AB" w14:textId="5C059DDC" w:rsidR="00D220F2" w:rsidRDefault="001C1ED5">
      <w:pPr>
        <w:numPr>
          <w:ilvl w:val="0"/>
          <w:numId w:val="166"/>
        </w:numPr>
      </w:pPr>
      <w:r>
        <w:t xml:space="preserve">Screwdriver Bits: </w:t>
      </w:r>
      <w:r w:rsidR="00F94C32">
        <w:t>Most used</w:t>
      </w:r>
      <w:r>
        <w:t>: Phillips. Less common: Slotted, Torx, Pentalobe, and Robertson.</w:t>
      </w:r>
    </w:p>
    <w:p w14:paraId="57899D90" w14:textId="77777777" w:rsidR="00D220F2" w:rsidRDefault="001C1ED5">
      <w:pPr>
        <w:numPr>
          <w:ilvl w:val="0"/>
          <w:numId w:val="166"/>
        </w:numPr>
      </w:pPr>
      <w:r>
        <w:t>Compressed Air: Removes dust that can cause overheating.</w:t>
      </w:r>
    </w:p>
    <w:p w14:paraId="556E6FE2" w14:textId="77777777" w:rsidR="00D220F2" w:rsidRDefault="001C1ED5">
      <w:pPr>
        <w:numPr>
          <w:ilvl w:val="0"/>
          <w:numId w:val="166"/>
        </w:numPr>
      </w:pPr>
      <w:r>
        <w:t>Contact Cleaner: Improves connection reliability when reattaching connectors.</w:t>
      </w:r>
    </w:p>
    <w:p w14:paraId="08C71163" w14:textId="77777777" w:rsidR="00D220F2" w:rsidRDefault="001C1ED5" w:rsidP="00B07012">
      <w:pPr>
        <w:pStyle w:val="Heading2"/>
      </w:pPr>
      <w:bookmarkStart w:id="41" w:name="_Toc234366987"/>
      <w:bookmarkStart w:id="42" w:name="safety-esd-precautions"/>
      <w:bookmarkEnd w:id="40"/>
      <w:r>
        <w:t>⚡ Safety &amp; ESD Precautions</w:t>
      </w:r>
      <w:bookmarkEnd w:id="41"/>
    </w:p>
    <w:p w14:paraId="57F2C619" w14:textId="77777777" w:rsidR="00D220F2" w:rsidRDefault="001C1ED5">
      <w:pPr>
        <w:numPr>
          <w:ilvl w:val="0"/>
          <w:numId w:val="167"/>
        </w:numPr>
      </w:pPr>
      <w:r>
        <w:t>Antistatic Wrist Strap: Worn on the non-dominant wrist. Clip attached to a grounded metal surface. Prevents electrostatic discharge (ESD) damage.</w:t>
      </w:r>
    </w:p>
    <w:p w14:paraId="17A6A3B2" w14:textId="77777777" w:rsidR="00D220F2" w:rsidRDefault="001C1ED5">
      <w:pPr>
        <w:numPr>
          <w:ilvl w:val="0"/>
          <w:numId w:val="167"/>
        </w:numPr>
      </w:pPr>
      <w:r>
        <w:t>Antistatic Mat: Provides a grounded surface for working on sensitive components.</w:t>
      </w:r>
    </w:p>
    <w:p w14:paraId="6EE2ABBE" w14:textId="77777777" w:rsidR="00D220F2" w:rsidRDefault="001C1ED5">
      <w:pPr>
        <w:numPr>
          <w:ilvl w:val="0"/>
          <w:numId w:val="167"/>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_Toc234366988"/>
      <w:bookmarkStart w:id="44" w:name="maintenance-repair-considerations"/>
      <w:bookmarkEnd w:id="42"/>
      <w:r>
        <w:t>🛠️ Maintenance &amp; Repair Considerations</w:t>
      </w:r>
      <w:bookmarkEnd w:id="43"/>
    </w:p>
    <w:p w14:paraId="1CD28C26" w14:textId="77777777" w:rsidR="00D220F2" w:rsidRDefault="001C1ED5">
      <w:pPr>
        <w:numPr>
          <w:ilvl w:val="0"/>
          <w:numId w:val="168"/>
        </w:numPr>
      </w:pPr>
      <w:r>
        <w:t>I/O Board: A small, separate circuit board that controls ports (USB, audio). A common FRU - often replaced instead of the entire motherboard.</w:t>
      </w:r>
    </w:p>
    <w:p w14:paraId="545756EF" w14:textId="77777777" w:rsidR="00D220F2" w:rsidRDefault="001C1ED5">
      <w:pPr>
        <w:numPr>
          <w:ilvl w:val="0"/>
          <w:numId w:val="168"/>
        </w:numPr>
      </w:pPr>
      <w:r>
        <w:t>CPU/Heatsink Replacement: Always clean off the old thermal paste completely from both the CPU and heatsink, and apply a small, fresh amount before reattaching.</w:t>
      </w:r>
    </w:p>
    <w:p w14:paraId="35AEF374" w14:textId="771B1DC2" w:rsidR="00D220F2" w:rsidRDefault="001C1ED5">
      <w:pPr>
        <w:numPr>
          <w:ilvl w:val="0"/>
          <w:numId w:val="168"/>
        </w:numPr>
      </w:pPr>
      <w:r>
        <w:t>Storage Migration: In-Place Clone is the fastest method</w:t>
      </w:r>
      <w:r w:rsidR="00F94C32">
        <w:t>, b</w:t>
      </w:r>
      <w:r>
        <w:t>ackup and Restore is the safest</w:t>
      </w:r>
      <w:r w:rsidR="00F94C32">
        <w:t>.</w:t>
      </w:r>
    </w:p>
    <w:p w14:paraId="13BE80CF" w14:textId="6AD39EA8" w:rsidR="00D220F2" w:rsidRDefault="001C1ED5">
      <w:pPr>
        <w:numPr>
          <w:ilvl w:val="0"/>
          <w:numId w:val="168"/>
        </w:numPr>
      </w:pPr>
      <w:r>
        <w:t>FRUs (Field-Replaceable Units): Examples include RAM, hard drives, and Wi-Fi cards.</w:t>
      </w:r>
    </w:p>
    <w:p w14:paraId="0E604C9C" w14:textId="77777777" w:rsidR="00D220F2" w:rsidRDefault="001C1ED5" w:rsidP="00B07012">
      <w:pPr>
        <w:pStyle w:val="Heading2"/>
      </w:pPr>
      <w:bookmarkStart w:id="45" w:name="_Toc234366989"/>
      <w:bookmarkStart w:id="46" w:name="quick-checklist-before-you-begin"/>
      <w:bookmarkEnd w:id="44"/>
      <w:r>
        <w:t>✅ Quick Checklist Before You Begin</w:t>
      </w:r>
      <w:bookmarkEnd w:id="45"/>
    </w:p>
    <w:p w14:paraId="1F67B41F" w14:textId="77777777" w:rsidR="00D220F2" w:rsidRDefault="001C1ED5" w:rsidP="006E4965">
      <w:pPr>
        <w:pStyle w:val="List2"/>
      </w:pPr>
      <w:r>
        <w:t>Verify warranty status.</w:t>
      </w:r>
    </w:p>
    <w:p w14:paraId="6875CC9F" w14:textId="77777777" w:rsidR="00D220F2" w:rsidRDefault="001C1ED5" w:rsidP="006E4965">
      <w:pPr>
        <w:pStyle w:val="List2"/>
      </w:pPr>
      <w:r>
        <w:t>Power off and remove battery.</w:t>
      </w:r>
    </w:p>
    <w:p w14:paraId="0A37D4EB" w14:textId="77777777" w:rsidR="00D220F2" w:rsidRDefault="001C1ED5" w:rsidP="006E4965">
      <w:pPr>
        <w:pStyle w:val="List2"/>
      </w:pPr>
      <w:r>
        <w:t>Ground yourself with an antistatic strap.</w:t>
      </w:r>
    </w:p>
    <w:p w14:paraId="1AEFF717" w14:textId="77777777" w:rsidR="00D220F2" w:rsidRDefault="001C1ED5" w:rsidP="006E4965">
      <w:pPr>
        <w:pStyle w:val="List2"/>
      </w:pPr>
      <w:r>
        <w:t>Gather proper tools.</w:t>
      </w:r>
    </w:p>
    <w:p w14:paraId="02E6FE48" w14:textId="77777777" w:rsidR="00D220F2" w:rsidRDefault="001C1ED5" w:rsidP="006E4965">
      <w:pPr>
        <w:pStyle w:val="List2"/>
      </w:pPr>
      <w:r>
        <w:t>Assess the risk vs. benefit of the repair.</w:t>
      </w:r>
    </w:p>
    <w:p w14:paraId="72B5CA39" w14:textId="77777777" w:rsidR="00D220F2" w:rsidRDefault="001C1ED5" w:rsidP="008D18DF">
      <w:pPr>
        <w:pStyle w:val="Heading1"/>
      </w:pPr>
      <w:bookmarkStart w:id="47" w:name="_Toc234366990"/>
      <w:bookmarkStart w:id="48" w:name="module-mobile-input-devices"/>
      <w:bookmarkEnd w:id="29"/>
      <w:bookmarkEnd w:id="46"/>
      <w:r>
        <w:lastRenderedPageBreak/>
        <w:t>⌨️ Module: Mobile Input Devices</w:t>
      </w:r>
      <w:bookmarkEnd w:id="47"/>
    </w:p>
    <w:p w14:paraId="431BE425" w14:textId="77777777" w:rsidR="00D220F2" w:rsidRDefault="001C1ED5" w:rsidP="00B07012">
      <w:pPr>
        <w:pStyle w:val="Heading2"/>
      </w:pPr>
      <w:bookmarkStart w:id="49" w:name="_Toc234366991"/>
      <w:bookmarkStart w:id="50" w:name="module-objectives-2"/>
      <w:r>
        <w:rPr>
          <w:rFonts w:ascii="Segoe UI Emoji" w:hAnsi="Segoe UI Emoji" w:cs="Segoe UI Emoji"/>
        </w:rPr>
        <w:t>🎯</w:t>
      </w:r>
      <w:r>
        <w:t xml:space="preserve"> Module Objectives</w:t>
      </w:r>
      <w:bookmarkEnd w:id="49"/>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_Toc234366992"/>
      <w:bookmarkStart w:id="52" w:name="common-mobile-input-devices"/>
      <w:bookmarkEnd w:id="50"/>
      <w:r w:rsidRPr="009C7D35">
        <w:rPr>
          <w:rFonts w:ascii="Segoe UI Emoji" w:hAnsi="Segoe UI Emoji" w:cs="Segoe UI Emoji"/>
        </w:rPr>
        <w:t>🧑</w:t>
      </w:r>
      <w:r w:rsidRPr="009C7D35">
        <w:t>‍</w:t>
      </w:r>
      <w:r w:rsidRPr="009C7D35">
        <w:rPr>
          <w:rFonts w:ascii="Segoe UI Emoji" w:hAnsi="Segoe UI Emoji" w:cs="Segoe UI Emoji"/>
        </w:rPr>
        <w:t>💻</w:t>
      </w:r>
      <w:r w:rsidR="001C1ED5">
        <w:t xml:space="preserve"> Common Mobile Input Devices</w:t>
      </w:r>
      <w:bookmarkEnd w:id="51"/>
    </w:p>
    <w:tbl>
      <w:tblPr>
        <w:tblStyle w:val="TableBasicBlue"/>
        <w:tblW w:w="5000" w:type="pct"/>
        <w:tblLayout w:type="fixed"/>
        <w:tblLook w:val="0420" w:firstRow="1" w:lastRow="0" w:firstColumn="0" w:lastColumn="0" w:noHBand="0" w:noVBand="1"/>
      </w:tblPr>
      <w:tblGrid>
        <w:gridCol w:w="2243"/>
        <w:gridCol w:w="7107"/>
      </w:tblGrid>
      <w:tr w:rsidR="00D220F2" w:rsidRPr="00B07012" w14:paraId="4ABC3116"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5A3B976" w14:textId="2CF7DE7D" w:rsidR="00D220F2" w:rsidRPr="00BB57AD" w:rsidRDefault="006364FC" w:rsidP="00BB57AD">
            <w:pPr>
              <w:widowControl/>
            </w:pPr>
            <w:r w:rsidRPr="00BB57AD">
              <w:t>Type</w:t>
            </w:r>
          </w:p>
        </w:tc>
        <w:tc>
          <w:tcPr>
            <w:tcW w:w="7102" w:type="dxa"/>
          </w:tcPr>
          <w:p w14:paraId="750E9021" w14:textId="77777777" w:rsidR="00D220F2" w:rsidRPr="00BB57AD" w:rsidRDefault="001C1ED5" w:rsidP="00BB57AD">
            <w:pPr>
              <w:widowControl/>
            </w:pPr>
            <w:r w:rsidRPr="00BB57AD">
              <w:t>Key Characteristics</w:t>
            </w:r>
          </w:p>
        </w:tc>
      </w:tr>
      <w:tr w:rsidR="00D220F2" w14:paraId="44BAE6C0"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0B40903" w14:textId="77777777" w:rsidR="00D220F2" w:rsidRPr="00BB57AD" w:rsidRDefault="001C1ED5" w:rsidP="00BB57AD">
            <w:pPr>
              <w:widowControl/>
            </w:pPr>
            <w:r w:rsidRPr="00BB57AD">
              <w:t>Integrated Keyboard</w:t>
            </w:r>
          </w:p>
        </w:tc>
        <w:tc>
          <w:tcPr>
            <w:tcW w:w="7102" w:type="dxa"/>
          </w:tcPr>
          <w:p w14:paraId="05CA80C6" w14:textId="77777777" w:rsidR="00D220F2" w:rsidRPr="00BB57AD" w:rsidRDefault="001C1ED5" w:rsidP="00BB57AD">
            <w:pPr>
              <w:widowControl/>
            </w:pPr>
            <w:r w:rsidRPr="00BB57AD">
              <w:t xml:space="preserve">Standardized within product lines. </w:t>
            </w:r>
            <w:proofErr w:type="gramStart"/>
            <w:r w:rsidRPr="00BB57AD">
              <w:t>Typically</w:t>
            </w:r>
            <w:proofErr w:type="gramEnd"/>
            <w:r w:rsidRPr="00BB57AD">
              <w:t xml:space="preserve"> easier to remove than other major components. Individual key caps can often be replaced.</w:t>
            </w:r>
          </w:p>
        </w:tc>
      </w:tr>
      <w:tr w:rsidR="00D220F2" w14:paraId="724B8C80" w14:textId="77777777" w:rsidTr="00BB57AD">
        <w:tc>
          <w:tcPr>
            <w:tcW w:w="2242" w:type="dxa"/>
          </w:tcPr>
          <w:p w14:paraId="51331DC7" w14:textId="77777777" w:rsidR="00D220F2" w:rsidRPr="00BB57AD" w:rsidRDefault="001C1ED5" w:rsidP="00BB57AD">
            <w:pPr>
              <w:widowControl/>
            </w:pPr>
            <w:r w:rsidRPr="00BB57AD">
              <w:t>Virtual Keyboard</w:t>
            </w:r>
          </w:p>
        </w:tc>
        <w:tc>
          <w:tcPr>
            <w:tcW w:w="7102" w:type="dxa"/>
          </w:tcPr>
          <w:p w14:paraId="310A46D1" w14:textId="77777777" w:rsidR="00D220F2" w:rsidRPr="00BB57AD" w:rsidRDefault="001C1ED5" w:rsidP="00BB57AD">
            <w:pPr>
              <w:widowControl/>
            </w:pPr>
            <w:r w:rsidRPr="00BB57AD">
              <w:t>A software-based keyboard displayed on touchscreens. Supports predictive text and various layouts.</w:t>
            </w:r>
          </w:p>
        </w:tc>
      </w:tr>
      <w:tr w:rsidR="00D220F2" w14:paraId="4693C869"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759FCC4" w14:textId="77777777" w:rsidR="00D220F2" w:rsidRPr="00BB57AD" w:rsidRDefault="001C1ED5" w:rsidP="00BB57AD">
            <w:pPr>
              <w:widowControl/>
            </w:pPr>
            <w:r w:rsidRPr="00BB57AD">
              <w:t>Trackpad</w:t>
            </w:r>
          </w:p>
        </w:tc>
        <w:tc>
          <w:tcPr>
            <w:tcW w:w="7102" w:type="dxa"/>
          </w:tcPr>
          <w:p w14:paraId="3242C531" w14:textId="77777777" w:rsidR="00D220F2" w:rsidRPr="00BB57AD" w:rsidRDefault="001C1ED5" w:rsidP="00BB57AD">
            <w:pPr>
              <w:widowControl/>
            </w:pPr>
            <w:r w:rsidRPr="00BB57AD">
              <w:t>May include physical click mechanisms or rely on tap gestures. Sensitivity issues can often be adjusted via system settings.</w:t>
            </w:r>
          </w:p>
        </w:tc>
      </w:tr>
      <w:tr w:rsidR="00D220F2" w14:paraId="4240486B" w14:textId="77777777" w:rsidTr="00BB57AD">
        <w:tc>
          <w:tcPr>
            <w:tcW w:w="2242" w:type="dxa"/>
          </w:tcPr>
          <w:p w14:paraId="2E7C354B" w14:textId="77777777" w:rsidR="00D220F2" w:rsidRPr="00BB57AD" w:rsidRDefault="001C1ED5" w:rsidP="00BB57AD">
            <w:pPr>
              <w:widowControl/>
            </w:pPr>
            <w:r w:rsidRPr="00BB57AD">
              <w:t>Touch Bar (Apple-specific)</w:t>
            </w:r>
          </w:p>
        </w:tc>
        <w:tc>
          <w:tcPr>
            <w:tcW w:w="7102" w:type="dxa"/>
          </w:tcPr>
          <w:p w14:paraId="6E154D38" w14:textId="77777777" w:rsidR="00D220F2" w:rsidRPr="00BB57AD" w:rsidRDefault="001C1ED5" w:rsidP="00BB57AD">
            <w:pPr>
              <w:widowControl/>
            </w:pPr>
            <w:r w:rsidRPr="00BB57AD">
              <w:t>A dynamic OLED strip that replaced function keys on some older MacBook models.</w:t>
            </w:r>
          </w:p>
        </w:tc>
      </w:tr>
      <w:tr w:rsidR="00D220F2" w14:paraId="611E800B"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726FA14" w14:textId="77777777" w:rsidR="00D220F2" w:rsidRPr="00BB57AD" w:rsidRDefault="001C1ED5" w:rsidP="00BB57AD">
            <w:pPr>
              <w:widowControl/>
            </w:pPr>
            <w:r w:rsidRPr="00BB57AD">
              <w:t>Stylus (Pen/Pencil)</w:t>
            </w:r>
          </w:p>
        </w:tc>
        <w:tc>
          <w:tcPr>
            <w:tcW w:w="7102" w:type="dxa"/>
          </w:tcPr>
          <w:p w14:paraId="6D54967F" w14:textId="77777777" w:rsidR="00D220F2" w:rsidRPr="00BB57AD" w:rsidRDefault="001C1ED5" w:rsidP="00BB57AD">
            <w:pPr>
              <w:widowControl/>
            </w:pPr>
            <w:r w:rsidRPr="00BB57AD">
              <w:t>Used with touchscreen devices. Features may include pressure and tilt sensitivity. Compatibility is device-specific.</w:t>
            </w:r>
          </w:p>
        </w:tc>
      </w:tr>
      <w:tr w:rsidR="00D220F2" w14:paraId="3BAAEC29" w14:textId="77777777" w:rsidTr="00BB57AD">
        <w:tc>
          <w:tcPr>
            <w:tcW w:w="2242" w:type="dxa"/>
          </w:tcPr>
          <w:p w14:paraId="6A231437" w14:textId="77777777" w:rsidR="00D220F2" w:rsidRPr="00BB57AD" w:rsidRDefault="001C1ED5" w:rsidP="00BB57AD">
            <w:pPr>
              <w:widowControl/>
            </w:pPr>
            <w:r w:rsidRPr="00BB57AD">
              <w:t>Docking Station</w:t>
            </w:r>
          </w:p>
        </w:tc>
        <w:tc>
          <w:tcPr>
            <w:tcW w:w="7102" w:type="dxa"/>
          </w:tcPr>
          <w:p w14:paraId="5ECB633C" w14:textId="77777777" w:rsidR="00D220F2" w:rsidRPr="00BB57AD" w:rsidRDefault="001C1ED5" w:rsidP="00BB57AD">
            <w:pPr>
              <w:widowControl/>
            </w:pPr>
            <w:r w:rsidRPr="00BB57AD">
              <w:t>Allows a laptop to easily connect to multiple external peripherals (monitors, external keyboards, etc.).</w:t>
            </w:r>
          </w:p>
        </w:tc>
      </w:tr>
    </w:tbl>
    <w:p w14:paraId="2732A1EF" w14:textId="1B8EA848" w:rsidR="00D220F2" w:rsidRDefault="00F727EA" w:rsidP="00B07012">
      <w:pPr>
        <w:pStyle w:val="Heading2"/>
      </w:pPr>
      <w:bookmarkStart w:id="53" w:name="_Toc234366993"/>
      <w:bookmarkStart w:id="54" w:name="removing-a-laptop-keyboard-step-by-step"/>
      <w:bookmarkEnd w:id="52"/>
      <w:r w:rsidRPr="00F727EA">
        <w:rPr>
          <w:rFonts w:ascii="Segoe UI Emoji" w:hAnsi="Segoe UI Emoji" w:cs="Segoe UI Emoji"/>
        </w:rPr>
        <w:t>🔧</w:t>
      </w:r>
      <w:r w:rsidR="001C1ED5">
        <w:t xml:space="preserve"> Removing a Laptop Keyboard</w:t>
      </w:r>
      <w:bookmarkEnd w:id="53"/>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2ED4268F" w14:textId="77777777" w:rsidR="00F94C32" w:rsidRDefault="00F94C32" w:rsidP="00F94C32">
      <w:pPr>
        <w:ind w:left="720"/>
      </w:pPr>
    </w:p>
    <w:p w14:paraId="740742E3" w14:textId="77777777" w:rsidR="00D220F2" w:rsidRDefault="001C1ED5">
      <w:pPr>
        <w:pStyle w:val="FirstParagraph"/>
      </w:pPr>
      <w:r>
        <w:rPr>
          <w:b/>
          <w:bCs/>
        </w:rPr>
        <w:lastRenderedPageBreak/>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422E0FA9" w:rsidR="00D220F2" w:rsidRDefault="003A372B" w:rsidP="00B502D9">
      <w:pPr>
        <w:pStyle w:val="Tip-Trap"/>
      </w:pPr>
      <w:r w:rsidRPr="00D17D9A">
        <w:rPr>
          <w:b/>
          <w:bCs/>
        </w:rPr>
        <w:t>Note</w:t>
      </w:r>
      <w:r>
        <w:t>: Ribbon cable connectors are delicate and not designed for frequent use. Handle with care.</w:t>
      </w:r>
    </w:p>
    <w:p w14:paraId="631A8637" w14:textId="60C75DA8" w:rsidR="00954018" w:rsidRDefault="00954018" w:rsidP="007F796A">
      <w:pPr>
        <w:ind w:left="360"/>
      </w:pPr>
    </w:p>
    <w:p w14:paraId="120923F6" w14:textId="1C2063B5"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3FEDA4CD" w14:textId="77777777" w:rsidR="00D220F2" w:rsidRDefault="001C1ED5" w:rsidP="008D18DF">
      <w:pPr>
        <w:pStyle w:val="Heading1"/>
      </w:pPr>
      <w:bookmarkStart w:id="55" w:name="_Toc234366994"/>
      <w:bookmarkStart w:id="56" w:name="module-laptop-system-board"/>
      <w:bookmarkEnd w:id="48"/>
      <w:bookmarkEnd w:id="54"/>
      <w:r>
        <w:lastRenderedPageBreak/>
        <w:t>🖥️ Module: Laptop System Board</w:t>
      </w:r>
      <w:bookmarkEnd w:id="55"/>
    </w:p>
    <w:p w14:paraId="1AD8130F" w14:textId="77777777" w:rsidR="00D220F2" w:rsidRDefault="001C1ED5" w:rsidP="00B07012">
      <w:pPr>
        <w:pStyle w:val="Heading2"/>
      </w:pPr>
      <w:bookmarkStart w:id="57" w:name="_Toc234366995"/>
      <w:bookmarkStart w:id="58" w:name="module-objectives-3"/>
      <w:r>
        <w:rPr>
          <w:rFonts w:ascii="Segoe UI Emoji" w:hAnsi="Segoe UI Emoji" w:cs="Segoe UI Emoji"/>
        </w:rPr>
        <w:t>🎯</w:t>
      </w:r>
      <w:r>
        <w:t xml:space="preserve"> Module Objectives</w:t>
      </w:r>
      <w:bookmarkEnd w:id="57"/>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_Toc234366996"/>
      <w:bookmarkStart w:id="60" w:name="system-board-design-trends"/>
      <w:bookmarkEnd w:id="58"/>
      <w:r>
        <w:t>📐 System Board Design Trends</w:t>
      </w:r>
      <w:bookmarkEnd w:id="59"/>
    </w:p>
    <w:tbl>
      <w:tblPr>
        <w:tblStyle w:val="TableBasicBlue"/>
        <w:tblW w:w="5000" w:type="pct"/>
        <w:tblLayout w:type="fixed"/>
        <w:tblLook w:val="0420" w:firstRow="1" w:lastRow="0" w:firstColumn="0" w:lastColumn="0" w:noHBand="0" w:noVBand="1"/>
      </w:tblPr>
      <w:tblGrid>
        <w:gridCol w:w="2467"/>
        <w:gridCol w:w="6883"/>
      </w:tblGrid>
      <w:tr w:rsidR="00D220F2" w:rsidRPr="00B07012" w14:paraId="1A968678"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20DB8EF" w14:textId="77777777" w:rsidR="00D220F2" w:rsidRPr="00BB57AD" w:rsidRDefault="001C1ED5" w:rsidP="00BB57AD">
            <w:pPr>
              <w:widowControl/>
            </w:pPr>
            <w:r w:rsidRPr="00BB57AD">
              <w:t>Trend</w:t>
            </w:r>
          </w:p>
        </w:tc>
        <w:tc>
          <w:tcPr>
            <w:tcW w:w="5672" w:type="dxa"/>
          </w:tcPr>
          <w:p w14:paraId="437C8210" w14:textId="77777777" w:rsidR="00D220F2" w:rsidRPr="00BB57AD" w:rsidRDefault="001C1ED5" w:rsidP="00BB57AD">
            <w:pPr>
              <w:widowControl/>
            </w:pPr>
            <w:r w:rsidRPr="00BB57AD">
              <w:t>Description</w:t>
            </w:r>
          </w:p>
        </w:tc>
      </w:tr>
      <w:tr w:rsidR="00D220F2" w14:paraId="36C6A689"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BB1573A" w14:textId="77777777" w:rsidR="00D220F2" w:rsidRPr="00BB57AD" w:rsidRDefault="001C1ED5" w:rsidP="00BB57AD">
            <w:pPr>
              <w:widowControl/>
            </w:pPr>
            <w:r w:rsidRPr="00BB57AD">
              <w:t>Slimmer Profiles</w:t>
            </w:r>
          </w:p>
        </w:tc>
        <w:tc>
          <w:tcPr>
            <w:tcW w:w="5672" w:type="dxa"/>
          </w:tcPr>
          <w:p w14:paraId="7D6C174B" w14:textId="77777777" w:rsidR="00D220F2" w:rsidRPr="00BB57AD" w:rsidRDefault="001C1ED5" w:rsidP="00BB57AD">
            <w:pPr>
              <w:widowControl/>
            </w:pPr>
            <w:r w:rsidRPr="00BB57AD">
              <w:t>Modern laptops feature ultra-thin designs with low-profile connectors and densely packed components.</w:t>
            </w:r>
          </w:p>
        </w:tc>
      </w:tr>
      <w:tr w:rsidR="00D220F2" w14:paraId="74425E01" w14:textId="77777777" w:rsidTr="00BB57AD">
        <w:tc>
          <w:tcPr>
            <w:tcW w:w="2033" w:type="dxa"/>
          </w:tcPr>
          <w:p w14:paraId="7DEFAD35" w14:textId="77777777" w:rsidR="00D220F2" w:rsidRPr="00BB57AD" w:rsidRDefault="001C1ED5" w:rsidP="00BB57AD">
            <w:pPr>
              <w:widowControl/>
            </w:pPr>
            <w:r w:rsidRPr="00BB57AD">
              <w:t>Flat Ribbon Cables</w:t>
            </w:r>
          </w:p>
        </w:tc>
        <w:tc>
          <w:tcPr>
            <w:tcW w:w="5672" w:type="dxa"/>
          </w:tcPr>
          <w:p w14:paraId="6ED4C97B" w14:textId="77777777" w:rsidR="00D220F2" w:rsidRPr="00BB57AD" w:rsidRDefault="001C1ED5" w:rsidP="00BB57AD">
            <w:pPr>
              <w:widowControl/>
            </w:pPr>
            <w:r w:rsidRPr="00BB57AD">
              <w:t>Frequently used for internal connections; they are delicate and prone to damage during handling.</w:t>
            </w:r>
          </w:p>
        </w:tc>
      </w:tr>
      <w:tr w:rsidR="00D220F2" w14:paraId="5959A59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11D42FA" w14:textId="77777777" w:rsidR="00D220F2" w:rsidRPr="00BB57AD" w:rsidRDefault="001C1ED5" w:rsidP="00BB57AD">
            <w:pPr>
              <w:widowControl/>
            </w:pPr>
            <w:r w:rsidRPr="00BB57AD">
              <w:t>Limited Airflow</w:t>
            </w:r>
          </w:p>
        </w:tc>
        <w:tc>
          <w:tcPr>
            <w:tcW w:w="5672" w:type="dxa"/>
          </w:tcPr>
          <w:p w14:paraId="4A9F38FA" w14:textId="77777777" w:rsidR="00D220F2" w:rsidRPr="00BB57AD" w:rsidRDefault="001C1ED5" w:rsidP="00BB57AD">
            <w:pPr>
              <w:widowControl/>
            </w:pPr>
            <w:r w:rsidRPr="00BB57AD">
              <w:t>Compact layouts restrict ventilation, requiring fans to run more often.</w:t>
            </w:r>
          </w:p>
        </w:tc>
      </w:tr>
      <w:tr w:rsidR="00D220F2" w14:paraId="08C3B697" w14:textId="77777777" w:rsidTr="00BB57AD">
        <w:tc>
          <w:tcPr>
            <w:tcW w:w="2033" w:type="dxa"/>
          </w:tcPr>
          <w:p w14:paraId="5F32525E" w14:textId="77777777" w:rsidR="00D220F2" w:rsidRPr="00BB57AD" w:rsidRDefault="001C1ED5" w:rsidP="00BB57AD">
            <w:pPr>
              <w:widowControl/>
            </w:pPr>
            <w:r w:rsidRPr="00BB57AD">
              <w:t>Improved Efficiency</w:t>
            </w:r>
          </w:p>
        </w:tc>
        <w:tc>
          <w:tcPr>
            <w:tcW w:w="5672" w:type="dxa"/>
          </w:tcPr>
          <w:p w14:paraId="288EC90D" w14:textId="77777777" w:rsidR="00D220F2" w:rsidRPr="00BB57AD" w:rsidRDefault="001C1ED5" w:rsidP="00BB57AD">
            <w:pPr>
              <w:widowControl/>
            </w:pPr>
            <w:r w:rsidRPr="00BB57AD">
              <w:t>Leads to lower energy consumption, longer battery life, and enhanced performance.</w:t>
            </w:r>
          </w:p>
        </w:tc>
      </w:tr>
    </w:tbl>
    <w:p w14:paraId="5740818A" w14:textId="77777777" w:rsidR="00D220F2" w:rsidRDefault="001C1ED5" w:rsidP="00B07012">
      <w:pPr>
        <w:pStyle w:val="Heading2"/>
      </w:pPr>
      <w:bookmarkStart w:id="61" w:name="_Toc234366997"/>
      <w:bookmarkStart w:id="62" w:name="accessing-the-system-board"/>
      <w:bookmarkEnd w:id="60"/>
      <w:r>
        <w:t>🔧 Accessing the System Board</w:t>
      </w:r>
      <w:bookmarkEnd w:id="61"/>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_Toc234366998"/>
      <w:bookmarkStart w:id="64" w:name="cpu-and-cooling-system"/>
      <w:bookmarkEnd w:id="62"/>
      <w:r>
        <w:t>🧠 CPU and Cooling System</w:t>
      </w:r>
      <w:bookmarkEnd w:id="63"/>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49A0A1FA" w14:textId="27786F0A" w:rsidR="00D220F2" w:rsidRDefault="001C1ED5">
      <w:pPr>
        <w:numPr>
          <w:ilvl w:val="0"/>
          <w:numId w:val="9"/>
        </w:numPr>
      </w:pPr>
      <w:r>
        <w:lastRenderedPageBreak/>
        <w:t xml:space="preserve">Thermal Paste: </w:t>
      </w:r>
      <w:r w:rsidR="00D4507E">
        <w:t>C</w:t>
      </w:r>
      <w:r>
        <w:t>lean off the old thermal paste completely from CPU and the heat sink, and apply a small, fresh amount before reassembly.</w:t>
      </w:r>
    </w:p>
    <w:p w14:paraId="3272C8A4" w14:textId="77777777" w:rsidR="00D220F2" w:rsidRDefault="001C1ED5">
      <w:pPr>
        <w:numPr>
          <w:ilvl w:val="0"/>
          <w:numId w:val="9"/>
        </w:numPr>
      </w:pPr>
      <w:r>
        <w:t>Verification: After reassembly, run a hardware monitoring app (e.g., CPUID) to verify the CPU temperature is correct.</w:t>
      </w:r>
    </w:p>
    <w:p w14:paraId="788806BA" w14:textId="56905227" w:rsidR="00D220F2" w:rsidRDefault="001C1ED5" w:rsidP="00B07012">
      <w:pPr>
        <w:pStyle w:val="Heading2"/>
      </w:pPr>
      <w:bookmarkStart w:id="65" w:name="_Toc234366999"/>
      <w:bookmarkStart w:id="66" w:name="io-board-overview"/>
      <w:bookmarkEnd w:id="64"/>
      <w:r>
        <w:t>🔌 I/O Board</w:t>
      </w:r>
      <w:bookmarkEnd w:id="65"/>
    </w:p>
    <w:p w14:paraId="157714E5"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14694A78" w14:textId="77777777" w:rsidR="00D220F2" w:rsidRDefault="001C1ED5" w:rsidP="008D18DF">
      <w:pPr>
        <w:pStyle w:val="Heading1"/>
      </w:pPr>
      <w:bookmarkStart w:id="67" w:name="_Toc234367000"/>
      <w:bookmarkStart w:id="68" w:name="module-mobile-expansion-cards-and-radios"/>
      <w:bookmarkEnd w:id="56"/>
      <w:bookmarkEnd w:id="66"/>
      <w:r>
        <w:lastRenderedPageBreak/>
        <w:t>📡 Module: Mobile Expansion Cards and Radios</w:t>
      </w:r>
      <w:bookmarkEnd w:id="67"/>
    </w:p>
    <w:p w14:paraId="265A96B1" w14:textId="77777777" w:rsidR="00D220F2" w:rsidRDefault="001C1ED5" w:rsidP="00B07012">
      <w:pPr>
        <w:pStyle w:val="Heading2"/>
      </w:pPr>
      <w:bookmarkStart w:id="69" w:name="_Toc234367001"/>
      <w:bookmarkStart w:id="70" w:name="module-objectives-4"/>
      <w:r>
        <w:rPr>
          <w:rFonts w:ascii="Segoe UI Emoji" w:hAnsi="Segoe UI Emoji" w:cs="Segoe UI Emoji"/>
        </w:rPr>
        <w:t>🎯</w:t>
      </w:r>
      <w:r>
        <w:t xml:space="preserve"> Module Objectives</w:t>
      </w:r>
      <w:bookmarkEnd w:id="69"/>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_Toc234367002"/>
      <w:bookmarkStart w:id="72" w:name="external-expansion-cards"/>
      <w:bookmarkEnd w:id="70"/>
      <w:r>
        <w:t>🔌 External Expansion Cards</w:t>
      </w:r>
      <w:bookmarkEnd w:id="71"/>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7E08395" w14:textId="77777777" w:rsidR="00D220F2" w:rsidRDefault="001C1ED5">
      <w:pPr>
        <w:numPr>
          <w:ilvl w:val="0"/>
          <w:numId w:val="11"/>
        </w:numPr>
      </w:pPr>
      <w:proofErr w:type="spellStart"/>
      <w:r>
        <w:t>eSATA</w:t>
      </w:r>
      <w:proofErr w:type="spellEnd"/>
      <w:r>
        <w:t>: External storage interface (faster than USB 2.0). Mostly replaced by USB/Thunderbolt.</w:t>
      </w:r>
    </w:p>
    <w:p w14:paraId="3B24C21F" w14:textId="77777777" w:rsidR="00D220F2" w:rsidRDefault="001C1ED5" w:rsidP="00B07012">
      <w:pPr>
        <w:pStyle w:val="Heading2"/>
      </w:pPr>
      <w:bookmarkStart w:id="73" w:name="_Toc234367003"/>
      <w:bookmarkStart w:id="74" w:name="internal-expansion-cards"/>
      <w:bookmarkEnd w:id="72"/>
      <w:r>
        <w:t>💾 Internal Expansion Cards</w:t>
      </w:r>
      <w:bookmarkEnd w:id="73"/>
    </w:p>
    <w:p w14:paraId="0C37F4AF" w14:textId="77777777" w:rsidR="00D220F2" w:rsidRDefault="001C1ED5">
      <w:pPr>
        <w:numPr>
          <w:ilvl w:val="0"/>
          <w:numId w:val="12"/>
        </w:numPr>
      </w:pPr>
      <w:r>
        <w:t>Memory (RAM) Modules: Form factor: SO-DIMM. Types: DDR2, DDR3, DDR4, DDR5.</w:t>
      </w:r>
    </w:p>
    <w:p w14:paraId="59B293BF" w14:textId="77777777" w:rsidR="00D220F2" w:rsidRDefault="001C1ED5">
      <w:pPr>
        <w:numPr>
          <w:ilvl w:val="0"/>
          <w:numId w:val="12"/>
        </w:numPr>
      </w:pPr>
      <w:r>
        <w:t>M.2 Cards: Modern replacement for mSATA. Used for SSDs and wireless cards. Supports PCIe and NVMe interfaces.</w:t>
      </w:r>
    </w:p>
    <w:p w14:paraId="32DAECBD" w14:textId="77777777" w:rsidR="00D220F2" w:rsidRDefault="001C1ED5">
      <w:pPr>
        <w:numPr>
          <w:ilvl w:val="0"/>
          <w:numId w:val="12"/>
        </w:numPr>
      </w:pPr>
      <w:r>
        <w:t>Cellular Modem Cards: Provide LTE/5G connectivity in business laptops.</w:t>
      </w:r>
    </w:p>
    <w:p w14:paraId="13B8ED26" w14:textId="0230405C" w:rsidR="00D220F2" w:rsidRDefault="001C1ED5" w:rsidP="00B07012">
      <w:pPr>
        <w:pStyle w:val="Heading2"/>
      </w:pPr>
      <w:bookmarkStart w:id="75" w:name="_Toc234367004"/>
      <w:bookmarkStart w:id="76" w:name="modern-wireless-and-networking-standards"/>
      <w:bookmarkEnd w:id="74"/>
      <w:r>
        <w:t xml:space="preserve">📶 </w:t>
      </w:r>
      <w:r w:rsidR="003532E9" w:rsidRPr="003532E9">
        <w:t>Modern Connectivity Standards</w:t>
      </w:r>
      <w:bookmarkEnd w:id="75"/>
    </w:p>
    <w:tbl>
      <w:tblPr>
        <w:tblStyle w:val="TableBasicBlue"/>
        <w:tblW w:w="5000" w:type="pct"/>
        <w:tblLayout w:type="fixed"/>
        <w:tblLook w:val="0420" w:firstRow="1" w:lastRow="0" w:firstColumn="0" w:lastColumn="0" w:noHBand="0" w:noVBand="1"/>
      </w:tblPr>
      <w:tblGrid>
        <w:gridCol w:w="2337"/>
        <w:gridCol w:w="2338"/>
        <w:gridCol w:w="4675"/>
      </w:tblGrid>
      <w:tr w:rsidR="00490392" w:rsidRPr="00B07012" w14:paraId="6F77C46E"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34D3CC4E" w14:textId="073A9B03" w:rsidR="00490392" w:rsidRPr="00BB57AD" w:rsidRDefault="00490392" w:rsidP="00BB57AD">
            <w:pPr>
              <w:widowControl/>
            </w:pPr>
            <w:r w:rsidRPr="00BB57AD">
              <w:t>Term</w:t>
            </w:r>
          </w:p>
        </w:tc>
        <w:tc>
          <w:tcPr>
            <w:tcW w:w="1793" w:type="dxa"/>
          </w:tcPr>
          <w:p w14:paraId="1FF14598" w14:textId="77777777" w:rsidR="00490392" w:rsidRPr="00BB57AD" w:rsidRDefault="00490392" w:rsidP="00BB57AD">
            <w:pPr>
              <w:widowControl/>
            </w:pPr>
            <w:r w:rsidRPr="00BB57AD">
              <w:t>Speed</w:t>
            </w:r>
          </w:p>
        </w:tc>
        <w:tc>
          <w:tcPr>
            <w:tcW w:w="3586" w:type="dxa"/>
          </w:tcPr>
          <w:p w14:paraId="0607ACAB" w14:textId="77777777" w:rsidR="00490392" w:rsidRPr="00BB57AD" w:rsidRDefault="00490392" w:rsidP="00BB57AD">
            <w:pPr>
              <w:widowControl/>
            </w:pPr>
            <w:r w:rsidRPr="00BB57AD">
              <w:t>Definition / Feature</w:t>
            </w:r>
          </w:p>
        </w:tc>
      </w:tr>
      <w:tr w:rsidR="00490392" w14:paraId="5E80EF40"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60B7A586" w14:textId="27E38052" w:rsidR="00490392" w:rsidRPr="00BB57AD" w:rsidRDefault="00490392" w:rsidP="00BB57AD">
            <w:pPr>
              <w:widowControl/>
            </w:pPr>
            <w:r w:rsidRPr="00BB57AD">
              <w:t>Bluetooth</w:t>
            </w:r>
          </w:p>
        </w:tc>
        <w:tc>
          <w:tcPr>
            <w:tcW w:w="1793" w:type="dxa"/>
          </w:tcPr>
          <w:p w14:paraId="7967033E" w14:textId="77777777" w:rsidR="00490392" w:rsidRPr="00BB57AD" w:rsidRDefault="00490392" w:rsidP="00BB57AD">
            <w:pPr>
              <w:widowControl/>
            </w:pPr>
            <w:r w:rsidRPr="00BB57AD">
              <w:t xml:space="preserve">Short-range </w:t>
            </w:r>
          </w:p>
        </w:tc>
        <w:tc>
          <w:tcPr>
            <w:tcW w:w="3586" w:type="dxa"/>
          </w:tcPr>
          <w:p w14:paraId="7FF46984" w14:textId="77777777" w:rsidR="00490392" w:rsidRPr="00BB57AD" w:rsidRDefault="00490392" w:rsidP="00BB57AD">
            <w:pPr>
              <w:widowControl/>
            </w:pPr>
            <w:r w:rsidRPr="00BB57AD">
              <w:t>Short-range radio standard for pairing devices like keyboards, mice, headsets.</w:t>
            </w:r>
          </w:p>
        </w:tc>
      </w:tr>
      <w:tr w:rsidR="00490392" w14:paraId="53E11749" w14:textId="77777777" w:rsidTr="00BB57AD">
        <w:tc>
          <w:tcPr>
            <w:tcW w:w="1793" w:type="dxa"/>
          </w:tcPr>
          <w:p w14:paraId="136765A9" w14:textId="2460498C" w:rsidR="00490392" w:rsidRPr="00BB57AD" w:rsidRDefault="00890291" w:rsidP="00BB57AD">
            <w:pPr>
              <w:widowControl/>
            </w:pPr>
            <w:r w:rsidRPr="00BB57AD">
              <w:t>Wi-Fi 5 (802.11ac)</w:t>
            </w:r>
          </w:p>
        </w:tc>
        <w:tc>
          <w:tcPr>
            <w:tcW w:w="1793" w:type="dxa"/>
          </w:tcPr>
          <w:p w14:paraId="0A904CF4" w14:textId="77777777" w:rsidR="00490392" w:rsidRPr="00BB57AD" w:rsidRDefault="00490392" w:rsidP="00BB57AD">
            <w:pPr>
              <w:widowControl/>
            </w:pPr>
            <w:r w:rsidRPr="00BB57AD">
              <w:t>Up to 3.5 Gbps</w:t>
            </w:r>
          </w:p>
        </w:tc>
        <w:tc>
          <w:tcPr>
            <w:tcW w:w="3586" w:type="dxa"/>
          </w:tcPr>
          <w:p w14:paraId="5CE4E2E3" w14:textId="46D9C925" w:rsidR="00490392" w:rsidRPr="00BB57AD" w:rsidRDefault="00490392" w:rsidP="00BB57AD">
            <w:pPr>
              <w:widowControl/>
            </w:pPr>
            <w:r w:rsidRPr="00BB57AD">
              <w:t>Works in the 5 GHz band only.</w:t>
            </w:r>
          </w:p>
        </w:tc>
      </w:tr>
      <w:tr w:rsidR="00490392" w14:paraId="30C3049B"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D473491" w14:textId="0F2DA536" w:rsidR="00490392" w:rsidRPr="00BB57AD" w:rsidRDefault="00890291" w:rsidP="00BB57AD">
            <w:pPr>
              <w:widowControl/>
            </w:pPr>
            <w:r w:rsidRPr="00BB57AD">
              <w:t>Wi-Fi 6 (IEEE 802.11ax)</w:t>
            </w:r>
          </w:p>
        </w:tc>
        <w:tc>
          <w:tcPr>
            <w:tcW w:w="1793" w:type="dxa"/>
          </w:tcPr>
          <w:p w14:paraId="56BFC5FD" w14:textId="77777777" w:rsidR="00490392" w:rsidRPr="00BB57AD" w:rsidRDefault="00490392" w:rsidP="00BB57AD">
            <w:pPr>
              <w:widowControl/>
            </w:pPr>
            <w:r w:rsidRPr="00BB57AD">
              <w:t>Up to 9.6 Gbps</w:t>
            </w:r>
          </w:p>
        </w:tc>
        <w:tc>
          <w:tcPr>
            <w:tcW w:w="3586" w:type="dxa"/>
          </w:tcPr>
          <w:p w14:paraId="161B4F6F" w14:textId="36FD5DBE" w:rsidR="00490392" w:rsidRPr="00BB57AD" w:rsidRDefault="00490392" w:rsidP="00BB57AD">
            <w:pPr>
              <w:widowControl/>
            </w:pPr>
            <w:r w:rsidRPr="00BB57AD">
              <w:t>Uses OFDMA for better efficiency in crowded environments. 2.4/5/6 GHz</w:t>
            </w:r>
          </w:p>
        </w:tc>
      </w:tr>
      <w:tr w:rsidR="00490392" w14:paraId="6E590407" w14:textId="77777777" w:rsidTr="00BB57AD">
        <w:tc>
          <w:tcPr>
            <w:tcW w:w="1793" w:type="dxa"/>
          </w:tcPr>
          <w:p w14:paraId="44947963" w14:textId="52F11AB7" w:rsidR="00490392" w:rsidRPr="00BB57AD" w:rsidRDefault="00890291" w:rsidP="00BB57AD">
            <w:pPr>
              <w:widowControl/>
            </w:pPr>
            <w:r w:rsidRPr="00BB57AD">
              <w:lastRenderedPageBreak/>
              <w:t>Wi-Fi 7 (IEEE 802.11be)</w:t>
            </w:r>
          </w:p>
        </w:tc>
        <w:tc>
          <w:tcPr>
            <w:tcW w:w="1793" w:type="dxa"/>
          </w:tcPr>
          <w:p w14:paraId="4D220440" w14:textId="77777777" w:rsidR="00490392" w:rsidRPr="00BB57AD" w:rsidRDefault="00490392" w:rsidP="00BB57AD">
            <w:pPr>
              <w:widowControl/>
            </w:pPr>
            <w:r w:rsidRPr="00BB57AD">
              <w:t>Up to 46 Gbps</w:t>
            </w:r>
          </w:p>
        </w:tc>
        <w:tc>
          <w:tcPr>
            <w:tcW w:w="3586" w:type="dxa"/>
          </w:tcPr>
          <w:p w14:paraId="2D09DC66" w14:textId="77777777" w:rsidR="00490392" w:rsidRPr="00BB57AD" w:rsidRDefault="00490392" w:rsidP="00BB57AD">
            <w:pPr>
              <w:widowControl/>
            </w:pPr>
            <w:r w:rsidRPr="00BB57AD">
              <w:t>Uses MLO (Multi-Link Operation) to use multiple bands simultaneously.</w:t>
            </w:r>
          </w:p>
        </w:tc>
      </w:tr>
      <w:tr w:rsidR="00490392" w14:paraId="32C555C7"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67FC6B9D" w14:textId="1326E672" w:rsidR="00490392" w:rsidRPr="00BB57AD" w:rsidRDefault="00490392" w:rsidP="00BB57AD">
            <w:pPr>
              <w:widowControl/>
            </w:pPr>
            <w:r w:rsidRPr="00BB57AD">
              <w:t>NFC (Near Field Communication)</w:t>
            </w:r>
          </w:p>
        </w:tc>
        <w:tc>
          <w:tcPr>
            <w:tcW w:w="1793" w:type="dxa"/>
          </w:tcPr>
          <w:p w14:paraId="3615E08B" w14:textId="77777777" w:rsidR="00490392" w:rsidRPr="00BB57AD" w:rsidRDefault="00490392" w:rsidP="00BB57AD">
            <w:pPr>
              <w:widowControl/>
            </w:pPr>
            <w:r w:rsidRPr="00BB57AD">
              <w:t>Short-range (inches)</w:t>
            </w:r>
          </w:p>
        </w:tc>
        <w:tc>
          <w:tcPr>
            <w:tcW w:w="3586" w:type="dxa"/>
          </w:tcPr>
          <w:p w14:paraId="0054080C" w14:textId="77777777" w:rsidR="00490392" w:rsidRPr="00BB57AD" w:rsidRDefault="00490392" w:rsidP="00BB57AD">
            <w:pPr>
              <w:widowControl/>
            </w:pPr>
            <w:r w:rsidRPr="00BB57AD">
              <w:t xml:space="preserve">Used for </w:t>
            </w:r>
            <w:proofErr w:type="gramStart"/>
            <w:r w:rsidRPr="00BB57AD">
              <w:t>tap-to-pay</w:t>
            </w:r>
            <w:proofErr w:type="gramEnd"/>
            <w:r w:rsidRPr="00BB57AD">
              <w:t xml:space="preserve"> and file transfer.</w:t>
            </w:r>
          </w:p>
        </w:tc>
      </w:tr>
      <w:tr w:rsidR="00490392" w14:paraId="10C9689B" w14:textId="77777777" w:rsidTr="00BB57AD">
        <w:tc>
          <w:tcPr>
            <w:tcW w:w="1793" w:type="dxa"/>
          </w:tcPr>
          <w:p w14:paraId="57788D95" w14:textId="77777777" w:rsidR="00490392" w:rsidRPr="00BB57AD" w:rsidRDefault="00490392" w:rsidP="00BB57AD">
            <w:pPr>
              <w:widowControl/>
            </w:pPr>
            <w:r w:rsidRPr="00BB57AD">
              <w:t>Thunderbolt 5</w:t>
            </w:r>
          </w:p>
        </w:tc>
        <w:tc>
          <w:tcPr>
            <w:tcW w:w="1793" w:type="dxa"/>
          </w:tcPr>
          <w:p w14:paraId="11D9D916" w14:textId="77777777" w:rsidR="00490392" w:rsidRPr="00BB57AD" w:rsidRDefault="00490392" w:rsidP="00BB57AD">
            <w:pPr>
              <w:widowControl/>
            </w:pPr>
            <w:r w:rsidRPr="00BB57AD">
              <w:t xml:space="preserve">Up to 80 Gbps </w:t>
            </w:r>
          </w:p>
        </w:tc>
        <w:tc>
          <w:tcPr>
            <w:tcW w:w="3586" w:type="dxa"/>
          </w:tcPr>
          <w:p w14:paraId="6D69D97C" w14:textId="77777777" w:rsidR="00490392" w:rsidRPr="00BB57AD" w:rsidRDefault="00490392" w:rsidP="00BB57AD">
            <w:pPr>
              <w:widowControl/>
            </w:pPr>
            <w:r w:rsidRPr="00BB57AD">
              <w:t>Supports 240W charging and dual 8K monitors.</w:t>
            </w:r>
          </w:p>
        </w:tc>
      </w:tr>
    </w:tbl>
    <w:p w14:paraId="0A06EC63" w14:textId="77777777" w:rsidR="00A0317A" w:rsidRDefault="00A0317A" w:rsidP="00A0317A"/>
    <w:p w14:paraId="17C42CE2" w14:textId="367CAF2D"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3"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2DC85D49" w14:textId="77777777" w:rsidR="001154FE" w:rsidRDefault="001154FE" w:rsidP="001154FE">
      <w:pPr>
        <w:pStyle w:val="Heading1"/>
      </w:pPr>
      <w:bookmarkStart w:id="77" w:name="_Toc234367005"/>
      <w:bookmarkStart w:id="78" w:name="X32aa7926f2c8ff147df76bc1c0f290e43052122"/>
      <w:bookmarkEnd w:id="68"/>
      <w:bookmarkEnd w:id="76"/>
      <w:r>
        <w:lastRenderedPageBreak/>
        <w:t>📶 Module: Wireless and Cellular Connectivity</w:t>
      </w:r>
      <w:bookmarkEnd w:id="77"/>
    </w:p>
    <w:p w14:paraId="7AAF814C" w14:textId="77777777" w:rsidR="001154FE" w:rsidRDefault="001154FE" w:rsidP="001154FE">
      <w:pPr>
        <w:pStyle w:val="Heading2"/>
      </w:pPr>
      <w:bookmarkStart w:id="79" w:name="_Toc234367006"/>
      <w:bookmarkStart w:id="80" w:name="module-objectives-5"/>
      <w:r>
        <w:rPr>
          <w:rFonts w:ascii="Segoe UI Emoji" w:hAnsi="Segoe UI Emoji" w:cs="Segoe UI Emoji"/>
        </w:rPr>
        <w:t>🎯</w:t>
      </w:r>
      <w:r>
        <w:t xml:space="preserve"> Module Objectives</w:t>
      </w:r>
      <w:bookmarkEnd w:id="79"/>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Define and identify cellular network terminology (IMEI, ICCID, IMSI, PRL).</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052D917C" w:rsidR="001154FE" w:rsidRDefault="001154FE" w:rsidP="001154FE">
      <w:pPr>
        <w:pStyle w:val="Heading2"/>
      </w:pPr>
      <w:bookmarkStart w:id="81" w:name="_Toc234367007"/>
      <w:bookmarkStart w:id="82" w:name="long-distance-connectivity-cellular-wwan"/>
      <w:bookmarkEnd w:id="80"/>
      <w:r>
        <w:rPr>
          <w:rFonts w:ascii="Segoe UI Emoji" w:hAnsi="Segoe UI Emoji" w:cs="Segoe UI Emoji"/>
        </w:rPr>
        <w:t>🌐</w:t>
      </w:r>
      <w:r>
        <w:t xml:space="preserve"> Long-Distance Connectivity: (WWAN)</w:t>
      </w:r>
      <w:bookmarkEnd w:id="81"/>
    </w:p>
    <w:p w14:paraId="25687C2A"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347016F3" w14:textId="77777777" w:rsidR="001154FE" w:rsidRDefault="001154FE" w:rsidP="001154FE">
      <w:pPr>
        <w:pStyle w:val="Heading3"/>
      </w:pPr>
      <w:bookmarkStart w:id="83" w:name="cellular-identification-terminology"/>
      <w:r>
        <w:rPr>
          <w:rFonts w:ascii="Segoe UI Emoji" w:hAnsi="Segoe UI Emoji" w:cs="Segoe UI Emoji"/>
        </w:rPr>
        <w:t>🆔</w:t>
      </w:r>
      <w:r>
        <w:t xml:space="preserve"> Cellular Identification Terminology</w:t>
      </w:r>
    </w:p>
    <w:tbl>
      <w:tblPr>
        <w:tblStyle w:val="TableBasicBlue"/>
        <w:tblW w:w="5000" w:type="pct"/>
        <w:tblLayout w:type="fixed"/>
        <w:tblLook w:val="0420" w:firstRow="1" w:lastRow="0" w:firstColumn="0" w:lastColumn="0" w:noHBand="0" w:noVBand="1"/>
      </w:tblPr>
      <w:tblGrid>
        <w:gridCol w:w="1559"/>
        <w:gridCol w:w="2986"/>
        <w:gridCol w:w="4805"/>
      </w:tblGrid>
      <w:tr w:rsidR="001154FE" w:rsidRPr="00B07012" w14:paraId="1207D755"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4B2D2AE3" w14:textId="77777777" w:rsidR="001154FE" w:rsidRPr="00BB57AD" w:rsidRDefault="001154FE" w:rsidP="00BB57AD">
            <w:pPr>
              <w:widowControl/>
            </w:pPr>
            <w:r w:rsidRPr="00BB57AD">
              <w:t>Term</w:t>
            </w:r>
          </w:p>
        </w:tc>
        <w:tc>
          <w:tcPr>
            <w:tcW w:w="2461" w:type="dxa"/>
          </w:tcPr>
          <w:p w14:paraId="1ED332AA" w14:textId="77777777" w:rsidR="001154FE" w:rsidRPr="00BB57AD" w:rsidRDefault="001154FE" w:rsidP="00BB57AD">
            <w:pPr>
              <w:widowControl/>
            </w:pPr>
            <w:r w:rsidRPr="00BB57AD">
              <w:t>Full Name</w:t>
            </w:r>
          </w:p>
        </w:tc>
        <w:tc>
          <w:tcPr>
            <w:tcW w:w="3960" w:type="dxa"/>
          </w:tcPr>
          <w:p w14:paraId="274B6253" w14:textId="77777777" w:rsidR="001154FE" w:rsidRPr="00BB57AD" w:rsidRDefault="001154FE" w:rsidP="00BB57AD">
            <w:pPr>
              <w:widowControl/>
            </w:pPr>
            <w:r w:rsidRPr="00BB57AD">
              <w:t>Definition and Purpose</w:t>
            </w:r>
          </w:p>
        </w:tc>
      </w:tr>
      <w:tr w:rsidR="001154FE" w14:paraId="741275B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51DC8ECD" w14:textId="77777777" w:rsidR="001154FE" w:rsidRPr="00BB57AD" w:rsidRDefault="001154FE" w:rsidP="00BB57AD">
            <w:pPr>
              <w:widowControl/>
            </w:pPr>
            <w:r w:rsidRPr="00BB57AD">
              <w:t>IMEI</w:t>
            </w:r>
          </w:p>
        </w:tc>
        <w:tc>
          <w:tcPr>
            <w:tcW w:w="2461" w:type="dxa"/>
          </w:tcPr>
          <w:p w14:paraId="155F2DC9" w14:textId="77777777" w:rsidR="001154FE" w:rsidRPr="00BB57AD" w:rsidRDefault="001154FE" w:rsidP="00BB57AD">
            <w:pPr>
              <w:widowControl/>
            </w:pPr>
            <w:r w:rsidRPr="00BB57AD">
              <w:t>International Mobile Equipment Identity</w:t>
            </w:r>
          </w:p>
        </w:tc>
        <w:tc>
          <w:tcPr>
            <w:tcW w:w="3960" w:type="dxa"/>
          </w:tcPr>
          <w:p w14:paraId="7F6C2D4A" w14:textId="0B6680E3" w:rsidR="001154FE" w:rsidRPr="00BB57AD" w:rsidRDefault="001154FE" w:rsidP="00BB57AD">
            <w:pPr>
              <w:widowControl/>
            </w:pPr>
            <w:r w:rsidRPr="00BB57AD">
              <w:t xml:space="preserve">A </w:t>
            </w:r>
            <w:proofErr w:type="gramStart"/>
            <w:r w:rsidRPr="00BB57AD">
              <w:t>15</w:t>
            </w:r>
            <w:r w:rsidR="00870EC1">
              <w:t xml:space="preserve"> </w:t>
            </w:r>
            <w:r w:rsidRPr="00BB57AD">
              <w:t>digit</w:t>
            </w:r>
            <w:proofErr w:type="gramEnd"/>
            <w:r w:rsidRPr="00BB57AD">
              <w:t xml:space="preserve"> identifier for the cell phone hardware itself. Allows a provider to blacklist a stolen phone.</w:t>
            </w:r>
          </w:p>
        </w:tc>
      </w:tr>
      <w:tr w:rsidR="001154FE" w14:paraId="5238E4B5" w14:textId="77777777" w:rsidTr="00BB57AD">
        <w:tc>
          <w:tcPr>
            <w:tcW w:w="1284" w:type="dxa"/>
          </w:tcPr>
          <w:p w14:paraId="033A641E" w14:textId="77777777" w:rsidR="001154FE" w:rsidRPr="00BB57AD" w:rsidRDefault="001154FE" w:rsidP="00BB57AD">
            <w:pPr>
              <w:widowControl/>
            </w:pPr>
            <w:r w:rsidRPr="00BB57AD">
              <w:t>ICCID</w:t>
            </w:r>
          </w:p>
        </w:tc>
        <w:tc>
          <w:tcPr>
            <w:tcW w:w="2461" w:type="dxa"/>
          </w:tcPr>
          <w:p w14:paraId="721F91C3" w14:textId="77777777" w:rsidR="001154FE" w:rsidRPr="00BB57AD" w:rsidRDefault="001154FE" w:rsidP="00BB57AD">
            <w:pPr>
              <w:widowControl/>
            </w:pPr>
            <w:r w:rsidRPr="00BB57AD">
              <w:t>Integrated Circuit Card Identifier</w:t>
            </w:r>
          </w:p>
        </w:tc>
        <w:tc>
          <w:tcPr>
            <w:tcW w:w="3960" w:type="dxa"/>
          </w:tcPr>
          <w:p w14:paraId="4027CEE4" w14:textId="1BE49A28" w:rsidR="001154FE" w:rsidRPr="00BB57AD" w:rsidRDefault="001154FE" w:rsidP="00BB57AD">
            <w:pPr>
              <w:widowControl/>
            </w:pPr>
            <w:r w:rsidRPr="00BB57AD">
              <w:t>A 1</w:t>
            </w:r>
            <w:r w:rsidR="000F7E2F" w:rsidRPr="00BB57AD">
              <w:t>9</w:t>
            </w:r>
            <w:r w:rsidRPr="00BB57AD">
              <w:t>-to-2</w:t>
            </w:r>
            <w:r w:rsidR="000F7E2F" w:rsidRPr="00BB57AD">
              <w:t>2</w:t>
            </w:r>
            <w:r w:rsidRPr="00BB57AD">
              <w:t xml:space="preserve">-digit number unique to the SIM card (or </w:t>
            </w:r>
            <w:proofErr w:type="spellStart"/>
            <w:r w:rsidRPr="00BB57AD">
              <w:t>eSIM</w:t>
            </w:r>
            <w:proofErr w:type="spellEnd"/>
            <w:r w:rsidRPr="00BB57AD">
              <w:t>).</w:t>
            </w:r>
          </w:p>
        </w:tc>
      </w:tr>
      <w:tr w:rsidR="001154FE" w14:paraId="4BCD3C9E"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BAAD276" w14:textId="77777777" w:rsidR="001154FE" w:rsidRPr="00BB57AD" w:rsidRDefault="001154FE" w:rsidP="00BB57AD">
            <w:pPr>
              <w:widowControl/>
            </w:pPr>
            <w:r w:rsidRPr="00BB57AD">
              <w:t>IMSI</w:t>
            </w:r>
          </w:p>
        </w:tc>
        <w:tc>
          <w:tcPr>
            <w:tcW w:w="2461" w:type="dxa"/>
          </w:tcPr>
          <w:p w14:paraId="1358E97D" w14:textId="77777777" w:rsidR="001154FE" w:rsidRPr="00BB57AD" w:rsidRDefault="001154FE" w:rsidP="00BB57AD">
            <w:pPr>
              <w:widowControl/>
            </w:pPr>
            <w:r w:rsidRPr="00BB57AD">
              <w:t>International Mobile Subscriber Identity</w:t>
            </w:r>
          </w:p>
        </w:tc>
        <w:tc>
          <w:tcPr>
            <w:tcW w:w="3960" w:type="dxa"/>
          </w:tcPr>
          <w:p w14:paraId="5502142F" w14:textId="77777777" w:rsidR="001154FE" w:rsidRPr="00BB57AD" w:rsidRDefault="001154FE" w:rsidP="00BB57AD">
            <w:pPr>
              <w:widowControl/>
            </w:pPr>
            <w:r w:rsidRPr="00BB57AD">
              <w:t>A 15-digit or fewer ID for the user/subscriber. Identifies the user on all cellular networks for roaming charges.</w:t>
            </w:r>
          </w:p>
        </w:tc>
      </w:tr>
      <w:tr w:rsidR="001154FE" w14:paraId="5FC61DC8" w14:textId="77777777" w:rsidTr="00BB57AD">
        <w:tc>
          <w:tcPr>
            <w:tcW w:w="1284" w:type="dxa"/>
          </w:tcPr>
          <w:p w14:paraId="1B9B68AB" w14:textId="77777777" w:rsidR="001154FE" w:rsidRPr="00BB57AD" w:rsidRDefault="001154FE" w:rsidP="00BB57AD">
            <w:pPr>
              <w:widowControl/>
            </w:pPr>
            <w:r w:rsidRPr="00BB57AD">
              <w:t>PRL</w:t>
            </w:r>
          </w:p>
        </w:tc>
        <w:tc>
          <w:tcPr>
            <w:tcW w:w="2461" w:type="dxa"/>
          </w:tcPr>
          <w:p w14:paraId="340B37D9" w14:textId="77777777" w:rsidR="001154FE" w:rsidRPr="00BB57AD" w:rsidRDefault="001154FE" w:rsidP="00BB57AD">
            <w:pPr>
              <w:widowControl/>
            </w:pPr>
            <w:r w:rsidRPr="00BB57AD">
              <w:t>Preferred Roaming List</w:t>
            </w:r>
          </w:p>
        </w:tc>
        <w:tc>
          <w:tcPr>
            <w:tcW w:w="3960" w:type="dxa"/>
          </w:tcPr>
          <w:p w14:paraId="2D6A3D80" w14:textId="77777777" w:rsidR="001154FE" w:rsidRPr="00BB57AD" w:rsidRDefault="001154FE" w:rsidP="00BB57AD">
            <w:pPr>
              <w:widowControl/>
            </w:pPr>
            <w:r w:rsidRPr="00BB57AD">
              <w:t>A list of radio frequencies and tower settings installed on the device to determine which cell system to use when roaming.</w:t>
            </w:r>
          </w:p>
        </w:tc>
      </w:tr>
    </w:tbl>
    <w:p w14:paraId="4E716A08" w14:textId="77777777" w:rsidR="001154FE" w:rsidRDefault="001154FE" w:rsidP="001154FE">
      <w:pPr>
        <w:pStyle w:val="Heading2"/>
      </w:pPr>
      <w:bookmarkStart w:id="84" w:name="_Toc234367008"/>
      <w:bookmarkStart w:id="85" w:name="medium-distance-connectivity-wi-fi"/>
      <w:bookmarkEnd w:id="82"/>
      <w:bookmarkEnd w:id="83"/>
      <w:r>
        <w:rPr>
          <w:rFonts w:ascii="Segoe UI Emoji" w:hAnsi="Segoe UI Emoji" w:cs="Segoe UI Emoji"/>
        </w:rPr>
        <w:t>📶</w:t>
      </w:r>
      <w:r>
        <w:t xml:space="preserve"> Medium-Distance Connectivity: Wi-Fi</w:t>
      </w:r>
      <w:bookmarkEnd w:id="84"/>
    </w:p>
    <w:p w14:paraId="6FFD8FB7"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6D7F6560" w14:textId="77777777" w:rsidR="001154FE" w:rsidRDefault="001154FE" w:rsidP="001154FE">
      <w:pPr>
        <w:numPr>
          <w:ilvl w:val="0"/>
          <w:numId w:val="14"/>
        </w:numPr>
      </w:pPr>
      <w:r>
        <w:lastRenderedPageBreak/>
        <w:t>SSID Details: Connection details often reveal the protocol (e.g., 802.11ax), security type (e.g., WPA2-Personal), and the frequency band (2.4 GHz, 5 GHz, or 6 GHz).</w:t>
      </w:r>
    </w:p>
    <w:p w14:paraId="4B61047E" w14:textId="77777777" w:rsidR="001154FE" w:rsidRDefault="001154FE" w:rsidP="001154FE">
      <w:pPr>
        <w:numPr>
          <w:ilvl w:val="0"/>
          <w:numId w:val="14"/>
        </w:numPr>
      </w:pPr>
      <w:r>
        <w:t>Driver Management (Windows): The Device Manager allows viewing and managing Wi-Fi adapter configuration options and drivers.</w:t>
      </w:r>
    </w:p>
    <w:p w14:paraId="70D982B3" w14:textId="157305A0" w:rsidR="00DA2771" w:rsidRDefault="00DA2771" w:rsidP="00DA2771">
      <w:pPr>
        <w:pStyle w:val="Heading2"/>
      </w:pPr>
      <w:bookmarkStart w:id="86" w:name="_Toc234367009"/>
      <w:r w:rsidRPr="00DA2771">
        <w:rPr>
          <w:rFonts w:ascii="Segoe UI Emoji" w:hAnsi="Segoe UI Emoji" w:cs="Segoe UI Emoji"/>
        </w:rPr>
        <w:t>📡</w:t>
      </w:r>
      <w:r w:rsidRPr="00DA2771">
        <w:t xml:space="preserve"> Wi-Fi 6E Deep Dive</w:t>
      </w:r>
      <w:bookmarkEnd w:id="86"/>
    </w:p>
    <w:p w14:paraId="6308240B"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4A5BB806" w14:textId="77777777" w:rsidR="00DA2771" w:rsidRPr="00DA2771" w:rsidRDefault="00DA2771" w:rsidP="00DA2771">
      <w:pPr>
        <w:pStyle w:val="Heading4"/>
      </w:pPr>
      <w:r w:rsidRPr="00DA2771">
        <w:rPr>
          <w:rStyle w:val="ag-plain-text"/>
        </w:rPr>
        <w:t>What Makes 6E Special:</w:t>
      </w:r>
    </w:p>
    <w:p w14:paraId="3BAFABF3"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The 6 GHz Band:</w:t>
      </w:r>
    </w:p>
    <w:p w14:paraId="5D646716"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6FD3A0B7"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24C971A3"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662D4B3A" w14:textId="77777777" w:rsidR="00DA2771" w:rsidRDefault="00DA2771" w:rsidP="00DA2771"/>
    <w:tbl>
      <w:tblPr>
        <w:tblStyle w:val="TableBasicBlue"/>
        <w:tblW w:w="0" w:type="auto"/>
        <w:tblLook w:val="0420" w:firstRow="1" w:lastRow="0" w:firstColumn="0" w:lastColumn="0" w:noHBand="0" w:noVBand="1"/>
      </w:tblPr>
      <w:tblGrid>
        <w:gridCol w:w="3116"/>
        <w:gridCol w:w="3117"/>
        <w:gridCol w:w="3117"/>
      </w:tblGrid>
      <w:tr w:rsidR="00DA2771" w14:paraId="55390ED9" w14:textId="77777777" w:rsidTr="00BB57AD">
        <w:trPr>
          <w:cnfStyle w:val="100000000000" w:firstRow="1" w:lastRow="0" w:firstColumn="0" w:lastColumn="0" w:oddVBand="0" w:evenVBand="0" w:oddHBand="0" w:evenHBand="0" w:firstRowFirstColumn="0" w:firstRowLastColumn="0" w:lastRowFirstColumn="0" w:lastRowLastColumn="0"/>
        </w:trPr>
        <w:tc>
          <w:tcPr>
            <w:tcW w:w="3116" w:type="dxa"/>
          </w:tcPr>
          <w:p w14:paraId="54D915ED" w14:textId="5B5E390C" w:rsidR="00DA2771" w:rsidRPr="00BB57AD" w:rsidRDefault="00DA2771" w:rsidP="00BB57AD">
            <w:pPr>
              <w:widowControl/>
            </w:pPr>
            <w:r w:rsidRPr="00BB57AD">
              <w:t>Feature</w:t>
            </w:r>
          </w:p>
        </w:tc>
        <w:tc>
          <w:tcPr>
            <w:tcW w:w="3117" w:type="dxa"/>
          </w:tcPr>
          <w:p w14:paraId="272B077B" w14:textId="5C900636" w:rsidR="00DA2771" w:rsidRPr="00BB57AD" w:rsidRDefault="00DA2771" w:rsidP="00BB57AD">
            <w:pPr>
              <w:widowControl/>
            </w:pPr>
            <w:r w:rsidRPr="00BB57AD">
              <w:t>Wi-Fi 6 (2.4/5 GHz)</w:t>
            </w:r>
          </w:p>
        </w:tc>
        <w:tc>
          <w:tcPr>
            <w:tcW w:w="3117" w:type="dxa"/>
          </w:tcPr>
          <w:p w14:paraId="38CAC01E" w14:textId="58BA737D" w:rsidR="00DA2771" w:rsidRPr="00BB57AD" w:rsidRDefault="00DA2771" w:rsidP="00BB57AD">
            <w:pPr>
              <w:widowControl/>
            </w:pPr>
            <w:r w:rsidRPr="00BB57AD">
              <w:t>Wi-Fi 6E (6 GHz)</w:t>
            </w:r>
          </w:p>
        </w:tc>
      </w:tr>
      <w:tr w:rsidR="00DA2771" w14:paraId="70167F4A"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08FB6D68" w14:textId="2CEA8FB5" w:rsidR="00DA2771" w:rsidRPr="00BB57AD" w:rsidRDefault="00DA2771" w:rsidP="00BB57AD">
            <w:pPr>
              <w:widowControl/>
            </w:pPr>
            <w:r w:rsidRPr="00BB57AD">
              <w:t>Spectrum</w:t>
            </w:r>
          </w:p>
        </w:tc>
        <w:tc>
          <w:tcPr>
            <w:tcW w:w="3117" w:type="dxa"/>
          </w:tcPr>
          <w:p w14:paraId="30A0E8B4" w14:textId="7A8E3704" w:rsidR="00DA2771" w:rsidRPr="00BB57AD" w:rsidRDefault="00DA2771" w:rsidP="00BB57AD">
            <w:pPr>
              <w:widowControl/>
            </w:pPr>
            <w:r w:rsidRPr="00BB57AD">
              <w:t>Shared with Wi-Fi 4/5 devices</w:t>
            </w:r>
          </w:p>
        </w:tc>
        <w:tc>
          <w:tcPr>
            <w:tcW w:w="3117" w:type="dxa"/>
          </w:tcPr>
          <w:p w14:paraId="280C0487" w14:textId="016D2BAD" w:rsidR="00DA2771" w:rsidRPr="00BB57AD" w:rsidRDefault="00DA2771" w:rsidP="00BB57AD">
            <w:pPr>
              <w:widowControl/>
            </w:pPr>
            <w:r w:rsidRPr="00BB57AD">
              <w:t>Exclusive to Wi-Fi 6E devices only</w:t>
            </w:r>
          </w:p>
        </w:tc>
      </w:tr>
      <w:tr w:rsidR="00DA2771" w14:paraId="7D2E21C1" w14:textId="77777777" w:rsidTr="00BB57AD">
        <w:tc>
          <w:tcPr>
            <w:tcW w:w="3116" w:type="dxa"/>
          </w:tcPr>
          <w:p w14:paraId="2A1E2854" w14:textId="2D6893A2" w:rsidR="00DA2771" w:rsidRPr="00BB57AD" w:rsidRDefault="00DA2771" w:rsidP="00BB57AD">
            <w:pPr>
              <w:widowControl/>
            </w:pPr>
            <w:r w:rsidRPr="00BB57AD">
              <w:t>Interference</w:t>
            </w:r>
          </w:p>
        </w:tc>
        <w:tc>
          <w:tcPr>
            <w:tcW w:w="3117" w:type="dxa"/>
          </w:tcPr>
          <w:p w14:paraId="61FDEE76" w14:textId="1B5C921B" w:rsidR="00DA2771" w:rsidRPr="00BB57AD" w:rsidRDefault="00DA2771" w:rsidP="00BB57AD">
            <w:pPr>
              <w:widowControl/>
            </w:pPr>
            <w:r w:rsidRPr="00BB57AD">
              <w:t>High (Bluetooth, microwaves, cordless phones, legacy devices)</w:t>
            </w:r>
          </w:p>
        </w:tc>
        <w:tc>
          <w:tcPr>
            <w:tcW w:w="3117" w:type="dxa"/>
          </w:tcPr>
          <w:p w14:paraId="65B21DCD" w14:textId="6D20B826" w:rsidR="00DA2771" w:rsidRPr="00BB57AD" w:rsidRDefault="00DA2771" w:rsidP="00BB57AD">
            <w:pPr>
              <w:widowControl/>
            </w:pPr>
            <w:r w:rsidRPr="00BB57AD">
              <w:t>Very low - pristine, uncongested band</w:t>
            </w:r>
          </w:p>
        </w:tc>
      </w:tr>
      <w:tr w:rsidR="00DA2771" w14:paraId="2C01049E"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6DD1D29C" w14:textId="08AAA507" w:rsidR="00DA2771" w:rsidRPr="00BB57AD" w:rsidRDefault="00DA2771" w:rsidP="00BB57AD">
            <w:pPr>
              <w:widowControl/>
            </w:pPr>
            <w:r w:rsidRPr="00BB57AD">
              <w:t>Channel Width</w:t>
            </w:r>
          </w:p>
        </w:tc>
        <w:tc>
          <w:tcPr>
            <w:tcW w:w="3117" w:type="dxa"/>
          </w:tcPr>
          <w:p w14:paraId="2589A149" w14:textId="01225F1E" w:rsidR="00DA2771" w:rsidRPr="00BB57AD" w:rsidRDefault="00DA2771" w:rsidP="00BB57AD">
            <w:pPr>
              <w:widowControl/>
            </w:pPr>
            <w:r w:rsidRPr="00BB57AD">
              <w:t>Up to 160 MHz (limited availability)</w:t>
            </w:r>
          </w:p>
        </w:tc>
        <w:tc>
          <w:tcPr>
            <w:tcW w:w="3117" w:type="dxa"/>
          </w:tcPr>
          <w:p w14:paraId="2BFD35AD" w14:textId="6F67734C" w:rsidR="00DA2771" w:rsidRPr="00BB57AD" w:rsidRDefault="00DA2771" w:rsidP="00BB57AD">
            <w:pPr>
              <w:widowControl/>
            </w:pPr>
            <w:r w:rsidRPr="00BB57AD">
              <w:t>Seven 160 MHz channels available</w:t>
            </w:r>
          </w:p>
        </w:tc>
      </w:tr>
      <w:tr w:rsidR="00DA2771" w14:paraId="3580E742" w14:textId="77777777" w:rsidTr="00BB57AD">
        <w:tc>
          <w:tcPr>
            <w:tcW w:w="3116" w:type="dxa"/>
          </w:tcPr>
          <w:p w14:paraId="3E1AE1EA" w14:textId="3D97EF11" w:rsidR="00DA2771" w:rsidRPr="00BB57AD" w:rsidRDefault="00DA2771" w:rsidP="00BB57AD">
            <w:pPr>
              <w:widowControl/>
            </w:pPr>
            <w:r w:rsidRPr="00BB57AD">
              <w:t>Latency</w:t>
            </w:r>
          </w:p>
        </w:tc>
        <w:tc>
          <w:tcPr>
            <w:tcW w:w="3117" w:type="dxa"/>
          </w:tcPr>
          <w:p w14:paraId="2859908C" w14:textId="4B58CF96" w:rsidR="00DA2771" w:rsidRPr="00BB57AD" w:rsidRDefault="00DA2771" w:rsidP="00BB57AD">
            <w:pPr>
              <w:widowControl/>
            </w:pPr>
            <w:r w:rsidRPr="00BB57AD">
              <w:t>Lower than Wi-Fi 5, but affected by congestion</w:t>
            </w:r>
          </w:p>
        </w:tc>
        <w:tc>
          <w:tcPr>
            <w:tcW w:w="3117" w:type="dxa"/>
          </w:tcPr>
          <w:p w14:paraId="0F0B09BA" w14:textId="1D311461" w:rsidR="00DA2771" w:rsidRPr="00BB57AD" w:rsidRDefault="00DA2771" w:rsidP="00BB57AD">
            <w:pPr>
              <w:widowControl/>
            </w:pPr>
            <w:r w:rsidRPr="00BB57AD">
              <w:t>Significantly lower due to reduced interference</w:t>
            </w:r>
          </w:p>
        </w:tc>
      </w:tr>
      <w:tr w:rsidR="00DA2771" w14:paraId="61A03269"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2E73D81C" w14:textId="08BB30A0" w:rsidR="00DA2771" w:rsidRPr="00BB57AD" w:rsidRDefault="00DA2771" w:rsidP="00BB57AD">
            <w:pPr>
              <w:widowControl/>
            </w:pPr>
            <w:r w:rsidRPr="00BB57AD">
              <w:t>Multi-gig speeds</w:t>
            </w:r>
          </w:p>
        </w:tc>
        <w:tc>
          <w:tcPr>
            <w:tcW w:w="3117" w:type="dxa"/>
          </w:tcPr>
          <w:p w14:paraId="2D3678EC" w14:textId="046E6B95" w:rsidR="00DA2771" w:rsidRPr="00BB57AD" w:rsidRDefault="00DA2771" w:rsidP="00BB57AD">
            <w:pPr>
              <w:widowControl/>
            </w:pPr>
            <w:r w:rsidRPr="00BB57AD">
              <w:t>Possible but limited by congestion</w:t>
            </w:r>
          </w:p>
        </w:tc>
        <w:tc>
          <w:tcPr>
            <w:tcW w:w="3117" w:type="dxa"/>
          </w:tcPr>
          <w:p w14:paraId="1DC9CBE8" w14:textId="50754D00" w:rsidR="00DA2771" w:rsidRPr="00BB57AD" w:rsidRDefault="00DA2771" w:rsidP="00BB57AD">
            <w:pPr>
              <w:widowControl/>
            </w:pPr>
            <w:r w:rsidRPr="00BB57AD">
              <w:t>Consistently achievable</w:t>
            </w:r>
          </w:p>
        </w:tc>
      </w:tr>
    </w:tbl>
    <w:p w14:paraId="4416A49F" w14:textId="77777777" w:rsidR="00DA2771" w:rsidRDefault="00DA2771" w:rsidP="00DA2771"/>
    <w:p w14:paraId="02BA9325" w14:textId="4919F143"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4AABADDC"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3739AC56"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3A9540CD"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0AE3BEFC"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lastRenderedPageBreak/>
        <w:t>80 MHz</w:t>
      </w:r>
      <w:r w:rsidRPr="00DA2771">
        <w:rPr>
          <w:rStyle w:val="ag-plain-text"/>
          <w:rFonts w:asciiTheme="majorHAnsi" w:hAnsiTheme="majorHAnsi" w:cs="Open Sans"/>
          <w:color w:val="000000"/>
        </w:rPr>
        <w:t>: 4× the throughput (standard for Wi-Fi 6/6E)</w:t>
      </w:r>
    </w:p>
    <w:p w14:paraId="5E227A19" w14:textId="5BFCE08A"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w:t>
      </w:r>
      <w:r w:rsidR="00225909">
        <w:rPr>
          <w:rStyle w:val="ag-plain-text"/>
          <w:rFonts w:asciiTheme="majorHAnsi" w:hAnsiTheme="majorHAnsi" w:cs="Open Sans"/>
          <w:color w:val="000000"/>
        </w:rPr>
        <w:t>’</w:t>
      </w:r>
      <w:r w:rsidRPr="00DA2771">
        <w:rPr>
          <w:rStyle w:val="ag-plain-text"/>
          <w:rFonts w:asciiTheme="majorHAnsi" w:hAnsiTheme="majorHAnsi" w:cs="Open Sans"/>
          <w:color w:val="000000"/>
        </w:rPr>
        <w:t>s killer feature - 7 clean 160 MHz channels available)</w:t>
      </w:r>
    </w:p>
    <w:p w14:paraId="6BB305E5" w14:textId="7F977C1C"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w:t>
      </w:r>
      <w:r w:rsidR="00225909">
        <w:rPr>
          <w:rStyle w:val="ag-plain-text"/>
          <w:rFonts w:asciiTheme="majorHAnsi" w:hAnsiTheme="majorHAnsi" w:cs="Open Sans"/>
          <w:color w:val="000000"/>
        </w:rPr>
        <w:t>’</w:t>
      </w:r>
      <w:r w:rsidRPr="00DA2771">
        <w:rPr>
          <w:rStyle w:val="ag-plain-text"/>
          <w:rFonts w:asciiTheme="majorHAnsi" w:hAnsiTheme="majorHAnsi" w:cs="Open Sans"/>
          <w:color w:val="000000"/>
        </w:rPr>
        <w:t>s the norm.</w:t>
      </w:r>
    </w:p>
    <w:p w14:paraId="5484F71A" w14:textId="2255F5C1" w:rsidR="00DA2771" w:rsidRPr="00DA2771" w:rsidRDefault="00DA2771" w:rsidP="00DA2771">
      <w:pPr>
        <w:pStyle w:val="Heading4"/>
      </w:pPr>
      <w:r>
        <w:t>Real-World Benefits:</w:t>
      </w:r>
    </w:p>
    <w:p w14:paraId="71D824F5"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0C0EBAF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2C26BE2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655937F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7BFDFB3" w14:textId="6123F180" w:rsidR="00DA2771" w:rsidRPr="00DA2771" w:rsidRDefault="00DA2771" w:rsidP="00DA2771">
      <w:pPr>
        <w:pStyle w:val="Heading4"/>
      </w:pPr>
      <w:r>
        <w:t>Requirements:</w:t>
      </w:r>
    </w:p>
    <w:p w14:paraId="4D8C994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25E1F91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691E94B7"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553C1FBF" w14:textId="367CF5AD"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7E9AD878" w14:textId="5098DD64" w:rsidR="00DA2771" w:rsidRPr="00DA2771" w:rsidRDefault="00DA2771" w:rsidP="00DA2771">
      <w:pPr>
        <w:pStyle w:val="Tip-Pro"/>
      </w:pPr>
      <w:r>
        <w:rPr>
          <w:rFonts w:ascii="Segoe UI Emoji" w:hAnsi="Segoe UI Emoji"/>
          <w:b/>
          <w:color w:val="27AE60"/>
        </w:rPr>
        <w:t>💡</w:t>
      </w:r>
      <w:r>
        <w:rPr>
          <w:b/>
          <w:color w:val="27AE60"/>
        </w:rPr>
        <w:t xml:space="preserve"> </w:t>
      </w:r>
      <w:r>
        <w:rPr>
          <w:b/>
          <w:bCs/>
          <w:color w:val="27AE60"/>
        </w:rPr>
        <w:t>Pro Tip:</w:t>
      </w:r>
      <w:r>
        <w:t xml:space="preserve"> </w:t>
      </w:r>
      <w:r w:rsidRPr="00DA2771">
        <w:rPr>
          <w:rStyle w:val="ag-plain-text"/>
          <w:rFonts w:asciiTheme="majorHAnsi" w:hAnsiTheme="majorHAnsi" w:cs="Open Sans"/>
          <w:color w:val="000000"/>
        </w:rPr>
        <w:t xml:space="preserve">Think of 6 GHz as a </w:t>
      </w:r>
      <w:r w:rsidR="00143B08">
        <w:rPr>
          <w:rStyle w:val="ag-plain-text"/>
          <w:rFonts w:asciiTheme="majorHAnsi" w:hAnsiTheme="majorHAnsi" w:cs="Open Sans"/>
          <w:color w:val="000000"/>
        </w:rPr>
        <w:t>“</w:t>
      </w:r>
      <w:r w:rsidRPr="00DA2771">
        <w:rPr>
          <w:rStyle w:val="ag-plain-text"/>
          <w:rFonts w:asciiTheme="majorHAnsi" w:hAnsiTheme="majorHAnsi" w:cs="Open Sans"/>
          <w:color w:val="000000"/>
        </w:rPr>
        <w:t>dedicated express lane</w:t>
      </w:r>
      <w:r w:rsidR="00143B08">
        <w:rPr>
          <w:rStyle w:val="ag-plain-text"/>
          <w:rFonts w:asciiTheme="majorHAnsi" w:hAnsiTheme="majorHAnsi" w:cs="Open Sans"/>
          <w:color w:val="000000"/>
        </w:rPr>
        <w:t>”</w:t>
      </w:r>
      <w:r w:rsidRPr="00DA2771">
        <w:rPr>
          <w:rStyle w:val="ag-plain-text"/>
          <w:rFonts w:asciiTheme="majorHAnsi" w:hAnsiTheme="majorHAnsi" w:cs="Open Sans"/>
          <w:color w:val="000000"/>
        </w:rPr>
        <w:t xml:space="preserve"> on the wireless highway. The 2.4 and 5 GHz bands are crowded with traffic from multiple Wi-Fi generations; 6 GHz is Wi-Fi 6E-only, providing consistently high performance without legacy device interference.</w:t>
      </w:r>
    </w:p>
    <w:p w14:paraId="63F62FE9" w14:textId="77777777" w:rsidR="001154FE" w:rsidRDefault="001154FE" w:rsidP="001154FE">
      <w:pPr>
        <w:pStyle w:val="Heading2"/>
      </w:pPr>
      <w:bookmarkStart w:id="87" w:name="_Toc234367010"/>
      <w:bookmarkStart w:id="88" w:name="tethering-mobile-hotspot"/>
      <w:bookmarkEnd w:id="85"/>
      <w:r>
        <w:rPr>
          <w:rFonts w:ascii="Segoe UI Emoji" w:hAnsi="Segoe UI Emoji" w:cs="Segoe UI Emoji"/>
        </w:rPr>
        <w:t>🔗</w:t>
      </w:r>
      <w:r>
        <w:t xml:space="preserve"> Tethering (Mobile Hotspot)</w:t>
      </w:r>
      <w:bookmarkEnd w:id="87"/>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9" w:name="_Toc234367011"/>
      <w:bookmarkStart w:id="90" w:name="vpn-configuration-on-mobile-devices"/>
      <w:bookmarkEnd w:id="88"/>
      <w:r>
        <w:rPr>
          <w:rFonts w:ascii="Segoe UI Emoji" w:hAnsi="Segoe UI Emoji" w:cs="Segoe UI Emoji"/>
        </w:rPr>
        <w:lastRenderedPageBreak/>
        <w:t>🔒</w:t>
      </w:r>
      <w:r>
        <w:t xml:space="preserve"> VPN Configuration on Mobile Devices</w:t>
      </w:r>
      <w:bookmarkEnd w:id="89"/>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7CD2CADE" w14:textId="77777777" w:rsidR="001154FE" w:rsidRDefault="001154FE" w:rsidP="00D6658A">
      <w:r>
        <w:rPr>
          <w:b/>
          <w:bCs/>
        </w:rPr>
        <w:t>Android - VPN Setup:</w:t>
      </w:r>
      <w:r>
        <w:t xml:space="preserve"> Settings → Network &amp; Internet → VPN → + (Add) → select type (IKEv2/IPSec, L2TP/IPSec, PPTP) → enter server, username, and password.</w:t>
      </w:r>
    </w:p>
    <w:tbl>
      <w:tblPr>
        <w:tblStyle w:val="TableBasicBlue"/>
        <w:tblW w:w="5000" w:type="pct"/>
        <w:tblLayout w:type="fixed"/>
        <w:tblLook w:val="0420" w:firstRow="1" w:lastRow="0" w:firstColumn="0" w:lastColumn="0" w:noHBand="0" w:noVBand="1"/>
      </w:tblPr>
      <w:tblGrid>
        <w:gridCol w:w="2207"/>
        <w:gridCol w:w="7143"/>
      </w:tblGrid>
      <w:tr w:rsidR="001154FE" w:rsidRPr="00B07012" w14:paraId="3E7FC801"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3DBD8F66" w14:textId="77777777" w:rsidR="001154FE" w:rsidRPr="00BB57AD" w:rsidRDefault="001154FE" w:rsidP="00BB57AD">
            <w:pPr>
              <w:widowControl/>
            </w:pPr>
            <w:r w:rsidRPr="00BB57AD">
              <w:t>VPN Protocol</w:t>
            </w:r>
          </w:p>
        </w:tc>
        <w:tc>
          <w:tcPr>
            <w:tcW w:w="5886" w:type="dxa"/>
          </w:tcPr>
          <w:p w14:paraId="2C33137F" w14:textId="77777777" w:rsidR="001154FE" w:rsidRPr="00BB57AD" w:rsidRDefault="001154FE" w:rsidP="00BB57AD">
            <w:pPr>
              <w:widowControl/>
            </w:pPr>
            <w:r w:rsidRPr="00BB57AD">
              <w:t>Notes</w:t>
            </w:r>
          </w:p>
        </w:tc>
      </w:tr>
      <w:tr w:rsidR="001154FE" w14:paraId="16DD65DA"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4728922C" w14:textId="77777777" w:rsidR="001154FE" w:rsidRPr="00BB57AD" w:rsidRDefault="001154FE" w:rsidP="00BB57AD">
            <w:pPr>
              <w:widowControl/>
            </w:pPr>
            <w:r w:rsidRPr="00BB57AD">
              <w:t>IKEv2/IPSec</w:t>
            </w:r>
          </w:p>
        </w:tc>
        <w:tc>
          <w:tcPr>
            <w:tcW w:w="5886" w:type="dxa"/>
          </w:tcPr>
          <w:p w14:paraId="7A7C8A95" w14:textId="77777777" w:rsidR="001154FE" w:rsidRPr="00BB57AD" w:rsidRDefault="001154FE" w:rsidP="00BB57AD">
            <w:pPr>
              <w:widowControl/>
            </w:pPr>
            <w:r w:rsidRPr="00BB57AD">
              <w:t>Most secure and stable. Preferred for corporate deployments. Handles network switching well (Wi-Fi ↔ cellular).</w:t>
            </w:r>
          </w:p>
        </w:tc>
      </w:tr>
      <w:tr w:rsidR="001154FE" w14:paraId="69B3708A" w14:textId="77777777" w:rsidTr="00BB57AD">
        <w:tc>
          <w:tcPr>
            <w:tcW w:w="1819" w:type="dxa"/>
          </w:tcPr>
          <w:p w14:paraId="46990914" w14:textId="77777777" w:rsidR="001154FE" w:rsidRPr="00BB57AD" w:rsidRDefault="001154FE" w:rsidP="00BB57AD">
            <w:pPr>
              <w:widowControl/>
            </w:pPr>
            <w:r w:rsidRPr="00BB57AD">
              <w:t>L2TP/IPSec</w:t>
            </w:r>
          </w:p>
        </w:tc>
        <w:tc>
          <w:tcPr>
            <w:tcW w:w="5886" w:type="dxa"/>
          </w:tcPr>
          <w:p w14:paraId="77FE1689" w14:textId="77777777" w:rsidR="001154FE" w:rsidRPr="00BB57AD" w:rsidRDefault="001154FE" w:rsidP="00BB57AD">
            <w:pPr>
              <w:widowControl/>
            </w:pPr>
            <w:r w:rsidRPr="00BB57AD">
              <w:t>Common and widely supported. Slightly older but still in use.</w:t>
            </w:r>
          </w:p>
        </w:tc>
      </w:tr>
      <w:tr w:rsidR="001154FE" w14:paraId="7E99315C"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3F15831" w14:textId="77777777" w:rsidR="001154FE" w:rsidRPr="00BB57AD" w:rsidRDefault="001154FE" w:rsidP="00BB57AD">
            <w:pPr>
              <w:widowControl/>
            </w:pPr>
            <w:r w:rsidRPr="00BB57AD">
              <w:t>PPTP</w:t>
            </w:r>
          </w:p>
        </w:tc>
        <w:tc>
          <w:tcPr>
            <w:tcW w:w="5886" w:type="dxa"/>
          </w:tcPr>
          <w:p w14:paraId="7CD12584" w14:textId="77777777" w:rsidR="001154FE" w:rsidRPr="00BB57AD" w:rsidRDefault="001154FE" w:rsidP="00BB57AD">
            <w:pPr>
              <w:widowControl/>
            </w:pPr>
            <w:r w:rsidRPr="00BB57AD">
              <w:t>Legacy. Weak encryption - avoid.</w:t>
            </w:r>
          </w:p>
        </w:tc>
      </w:tr>
    </w:tbl>
    <w:p w14:paraId="560792BA"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1" w:name="_Toc234367012"/>
      <w:bookmarkStart w:id="92" w:name="short-range-connectivity-bluetooth"/>
      <w:bookmarkEnd w:id="90"/>
      <w:r>
        <w:rPr>
          <w:rFonts w:ascii="Segoe UI Emoji" w:hAnsi="Segoe UI Emoji" w:cs="Segoe UI Emoji"/>
        </w:rPr>
        <w:t>📡</w:t>
      </w:r>
      <w:r>
        <w:t xml:space="preserve"> Short-Range Connectivity: Bluetooth</w:t>
      </w:r>
      <w:bookmarkEnd w:id="91"/>
    </w:p>
    <w:p w14:paraId="5AA64C38" w14:textId="2081CBA7" w:rsidR="001154FE" w:rsidRDefault="001154FE" w:rsidP="00A45D4A">
      <w:pPr>
        <w:pStyle w:val="FirstParagraph"/>
      </w:pPr>
      <w:r>
        <w:t>Bluetooth facilitates short-range wireless connectivity over very short distances, creating Personal Area Networks (PANs).</w:t>
      </w:r>
    </w:p>
    <w:p w14:paraId="7A65FEFC" w14:textId="77777777" w:rsidR="00B502D9" w:rsidRPr="00B502D9" w:rsidRDefault="00B502D9" w:rsidP="00AB4220"/>
    <w:tbl>
      <w:tblPr>
        <w:tblStyle w:val="TableBasicBlue"/>
        <w:tblW w:w="5000" w:type="pct"/>
        <w:tblLayout w:type="fixed"/>
        <w:tblLook w:val="0420" w:firstRow="1" w:lastRow="0" w:firstColumn="0" w:lastColumn="0" w:noHBand="0" w:noVBand="1"/>
      </w:tblPr>
      <w:tblGrid>
        <w:gridCol w:w="1558"/>
        <w:gridCol w:w="7792"/>
      </w:tblGrid>
      <w:tr w:rsidR="001154FE" w:rsidRPr="00B07012" w14:paraId="4CDA9926"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38C6F814" w14:textId="77777777" w:rsidR="001154FE" w:rsidRPr="00BB57AD" w:rsidRDefault="001154FE" w:rsidP="00BB57AD">
            <w:pPr>
              <w:widowControl/>
            </w:pPr>
            <w:r w:rsidRPr="00BB57AD">
              <w:t>Class</w:t>
            </w:r>
          </w:p>
        </w:tc>
        <w:tc>
          <w:tcPr>
            <w:tcW w:w="6421" w:type="dxa"/>
          </w:tcPr>
          <w:p w14:paraId="4427FB25" w14:textId="77777777" w:rsidR="001154FE" w:rsidRPr="00BB57AD" w:rsidRDefault="001154FE" w:rsidP="00BB57AD">
            <w:pPr>
              <w:widowControl/>
            </w:pPr>
            <w:r w:rsidRPr="00BB57AD">
              <w:t>Range</w:t>
            </w:r>
          </w:p>
        </w:tc>
      </w:tr>
      <w:tr w:rsidR="001154FE" w14:paraId="0802BE5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932376B" w14:textId="77777777" w:rsidR="001154FE" w:rsidRPr="00BB57AD" w:rsidRDefault="001154FE" w:rsidP="00BB57AD">
            <w:pPr>
              <w:widowControl/>
            </w:pPr>
            <w:r w:rsidRPr="00BB57AD">
              <w:t>Class 3</w:t>
            </w:r>
          </w:p>
        </w:tc>
        <w:tc>
          <w:tcPr>
            <w:tcW w:w="6421" w:type="dxa"/>
          </w:tcPr>
          <w:p w14:paraId="1685044D" w14:textId="77777777" w:rsidR="001154FE" w:rsidRPr="00BB57AD" w:rsidRDefault="001154FE" w:rsidP="00BB57AD">
            <w:pPr>
              <w:widowControl/>
            </w:pPr>
            <w:r w:rsidRPr="00BB57AD">
              <w:t>Up to 1 meter (3.3 feet); minimal power devices.</w:t>
            </w:r>
          </w:p>
        </w:tc>
      </w:tr>
      <w:tr w:rsidR="001154FE" w14:paraId="75EB6DCB" w14:textId="77777777" w:rsidTr="00BB57AD">
        <w:tc>
          <w:tcPr>
            <w:tcW w:w="1284" w:type="dxa"/>
          </w:tcPr>
          <w:p w14:paraId="6C4CC434" w14:textId="77777777" w:rsidR="001154FE" w:rsidRPr="00BB57AD" w:rsidRDefault="001154FE" w:rsidP="00BB57AD">
            <w:pPr>
              <w:widowControl/>
            </w:pPr>
            <w:r w:rsidRPr="00BB57AD">
              <w:t>Class 2</w:t>
            </w:r>
          </w:p>
        </w:tc>
        <w:tc>
          <w:tcPr>
            <w:tcW w:w="6421" w:type="dxa"/>
          </w:tcPr>
          <w:p w14:paraId="580FEC5C" w14:textId="77777777" w:rsidR="001154FE" w:rsidRPr="00BB57AD" w:rsidRDefault="001154FE" w:rsidP="00BB57AD">
            <w:pPr>
              <w:widowControl/>
            </w:pPr>
            <w:r w:rsidRPr="00BB57AD">
              <w:t>Up to 10 meters (33 feet); most common for consumer devices.</w:t>
            </w:r>
          </w:p>
        </w:tc>
      </w:tr>
      <w:tr w:rsidR="001154FE" w14:paraId="2E40373F"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3E005EC" w14:textId="77777777" w:rsidR="001154FE" w:rsidRPr="00BB57AD" w:rsidRDefault="001154FE" w:rsidP="00BB57AD">
            <w:pPr>
              <w:widowControl/>
            </w:pPr>
            <w:r w:rsidRPr="00BB57AD">
              <w:t>Class 1</w:t>
            </w:r>
          </w:p>
        </w:tc>
        <w:tc>
          <w:tcPr>
            <w:tcW w:w="6421" w:type="dxa"/>
          </w:tcPr>
          <w:p w14:paraId="24500E45" w14:textId="77777777" w:rsidR="001154FE" w:rsidRPr="00BB57AD" w:rsidRDefault="001154FE" w:rsidP="00BB57AD">
            <w:pPr>
              <w:widowControl/>
            </w:pPr>
            <w:r w:rsidRPr="00BB57AD">
              <w:t>Up to 100 meters (330 feet); industrial use, higher power.</w:t>
            </w:r>
          </w:p>
        </w:tc>
      </w:tr>
    </w:tbl>
    <w:p w14:paraId="70943EFB" w14:textId="383CB17E" w:rsidR="001154FE" w:rsidRDefault="001154FE" w:rsidP="001154FE">
      <w:pPr>
        <w:pStyle w:val="Heading2"/>
      </w:pPr>
      <w:bookmarkStart w:id="93" w:name="_Toc234367013"/>
      <w:bookmarkStart w:id="94" w:name="location-services-gps-and-alternatives"/>
      <w:bookmarkEnd w:id="92"/>
      <w:r>
        <w:rPr>
          <w:rFonts w:ascii="Segoe UI Emoji" w:hAnsi="Segoe UI Emoji" w:cs="Segoe UI Emoji"/>
        </w:rPr>
        <w:lastRenderedPageBreak/>
        <w:t>📌</w:t>
      </w:r>
      <w:r>
        <w:t xml:space="preserve"> Location Services</w:t>
      </w:r>
      <w:bookmarkEnd w:id="93"/>
    </w:p>
    <w:p w14:paraId="02410DE3" w14:textId="103D4C7E"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14BE63C2" w14:textId="77777777" w:rsidR="001154FE" w:rsidRDefault="001154FE" w:rsidP="001154FE">
      <w:pPr>
        <w:numPr>
          <w:ilvl w:val="0"/>
          <w:numId w:val="15"/>
        </w:numPr>
      </w:pPr>
      <w:r>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27C00CEB" w14:textId="07D80851" w:rsidR="001154FE" w:rsidRDefault="001154FE" w:rsidP="001154FE">
      <w:pPr>
        <w:numPr>
          <w:ilvl w:val="0"/>
          <w:numId w:val="15"/>
        </w:numPr>
      </w:pPr>
      <w:r>
        <w:t>IP Address: Provides a rudimentary, less-precise location based on the ISP</w:t>
      </w:r>
      <w:r w:rsidR="00225909">
        <w:t>’</w:t>
      </w:r>
      <w:r>
        <w:t>s location.</w:t>
      </w:r>
    </w:p>
    <w:p w14:paraId="7DDA1D39" w14:textId="64ADF6F0" w:rsidR="001154FE" w:rsidRPr="00CF49EC" w:rsidRDefault="00F727EA" w:rsidP="001154FE">
      <w:pPr>
        <w:pStyle w:val="Heading3"/>
      </w:pPr>
      <w:r w:rsidRPr="00F727EA">
        <w:rPr>
          <w:rFonts w:ascii="Segoe UI Emoji" w:hAnsi="Segoe UI Emoji" w:cs="Segoe UI Emoji"/>
        </w:rPr>
        <w:t>🔧</w:t>
      </w:r>
      <w:r>
        <w:rPr>
          <w:rFonts w:ascii="Segoe UI Emoji" w:hAnsi="Segoe UI Emoji" w:cs="Segoe UI Emoji"/>
        </w:rPr>
        <w:t xml:space="preserve"> </w:t>
      </w:r>
      <w:r w:rsidR="001154FE" w:rsidRPr="00CF49EC">
        <w:t>Configuring Location Services</w:t>
      </w:r>
    </w:p>
    <w:p w14:paraId="33A00C45" w14:textId="77777777" w:rsidR="001154FE" w:rsidRPr="00CF49EC" w:rsidRDefault="001154FE">
      <w:pPr>
        <w:numPr>
          <w:ilvl w:val="0"/>
          <w:numId w:val="180"/>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80"/>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0C3714A2" w:rsidR="001154FE" w:rsidRDefault="001154FE" w:rsidP="00B502D9">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 xml:space="preserve">Location data is sensitive. Best practices include granting location access only to apps that require it, using </w:t>
      </w:r>
      <w:r w:rsidR="00143B08">
        <w:t>“</w:t>
      </w:r>
      <w:r w:rsidRPr="00AE6311">
        <w:t>While Using</w:t>
      </w:r>
      <w:r w:rsidR="00143B08">
        <w:t>”</w:t>
      </w:r>
      <w:r w:rsidRPr="00AE6311">
        <w:t xml:space="preserve"> instead of </w:t>
      </w:r>
      <w:r w:rsidR="00143B08">
        <w:t>“</w:t>
      </w:r>
      <w:r w:rsidRPr="00AE6311">
        <w:t>Always</w:t>
      </w:r>
      <w:r w:rsidR="00143B08">
        <w:t>”</w:t>
      </w:r>
      <w:r w:rsidRPr="00AE6311">
        <w:t xml:space="preserve"> when possible, and disabling Location Services entirely when not needed to reduce tracking risk and conserve battery</w:t>
      </w:r>
    </w:p>
    <w:p w14:paraId="05152C22" w14:textId="77777777" w:rsidR="001154FE" w:rsidRDefault="001154FE" w:rsidP="001154FE">
      <w:pPr>
        <w:pStyle w:val="Heading1"/>
      </w:pPr>
      <w:bookmarkStart w:id="95" w:name="_Toc234367014"/>
      <w:bookmarkStart w:id="96" w:name="module-mobile-device-synchronization"/>
      <w:bookmarkEnd w:id="94"/>
      <w:r>
        <w:lastRenderedPageBreak/>
        <w:t>🔄 Module: Mobile Device Synchronization</w:t>
      </w:r>
      <w:bookmarkEnd w:id="95"/>
    </w:p>
    <w:p w14:paraId="184AC79B" w14:textId="77777777" w:rsidR="001154FE" w:rsidRDefault="001154FE" w:rsidP="001154FE">
      <w:pPr>
        <w:pStyle w:val="Heading2"/>
      </w:pPr>
      <w:bookmarkStart w:id="97" w:name="_Toc234367015"/>
      <w:bookmarkStart w:id="98" w:name="module-objectives-15"/>
      <w:r>
        <w:rPr>
          <w:rFonts w:ascii="Segoe UI Emoji" w:hAnsi="Segoe UI Emoji" w:cs="Segoe UI Emoji"/>
        </w:rPr>
        <w:t>🎯</w:t>
      </w:r>
      <w:r>
        <w:t xml:space="preserve"> Module Objectives</w:t>
      </w:r>
      <w:bookmarkEnd w:id="97"/>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D6658A">
      <w:r>
        <w:t>By the end of this module, learners will be able to:</w:t>
      </w:r>
    </w:p>
    <w:p w14:paraId="5597D222" w14:textId="77777777" w:rsidR="001154FE" w:rsidRDefault="001154FE">
      <w:pPr>
        <w:numPr>
          <w:ilvl w:val="0"/>
          <w:numId w:val="34"/>
        </w:numPr>
      </w:pPr>
      <w:r>
        <w:t>Configure email, contacts, and calendar synchronization on iOS and Android.</w:t>
      </w:r>
    </w:p>
    <w:p w14:paraId="3C6538AB" w14:textId="77777777" w:rsidR="001154FE" w:rsidRDefault="001154FE">
      <w:pPr>
        <w:numPr>
          <w:ilvl w:val="0"/>
          <w:numId w:val="34"/>
        </w:numPr>
      </w:pPr>
      <w:r>
        <w:t>Understand cloud synchronization services for both platforms.</w:t>
      </w:r>
    </w:p>
    <w:p w14:paraId="123BDB8E" w14:textId="77777777" w:rsidR="001154FE" w:rsidRDefault="001154FE">
      <w:pPr>
        <w:numPr>
          <w:ilvl w:val="0"/>
          <w:numId w:val="34"/>
        </w:numPr>
      </w:pPr>
      <w:r>
        <w:t>Explain synchronization data types and their purposes.</w:t>
      </w:r>
    </w:p>
    <w:p w14:paraId="1D628B7D" w14:textId="77777777" w:rsidR="001154FE" w:rsidRDefault="001154FE">
      <w:pPr>
        <w:numPr>
          <w:ilvl w:val="0"/>
          <w:numId w:val="34"/>
        </w:numPr>
      </w:pPr>
      <w:r>
        <w:t>Troubleshoot common synchronization problems.</w:t>
      </w:r>
    </w:p>
    <w:p w14:paraId="688DF706" w14:textId="77777777" w:rsidR="001154FE" w:rsidRDefault="001154FE" w:rsidP="001154FE">
      <w:pPr>
        <w:pStyle w:val="Heading2"/>
      </w:pPr>
      <w:bookmarkStart w:id="99" w:name="_Toc234367016"/>
      <w:bookmarkStart w:id="100" w:name="cloud-synchronization-platforms"/>
      <w:bookmarkEnd w:id="98"/>
      <w:r>
        <w:rPr>
          <w:rFonts w:ascii="Segoe UI Emoji" w:hAnsi="Segoe UI Emoji" w:cs="Segoe UI Emoji"/>
        </w:rPr>
        <w:t>☁️</w:t>
      </w:r>
      <w:r>
        <w:t xml:space="preserve"> Cloud Synchronization Platforms</w:t>
      </w:r>
      <w:bookmarkEnd w:id="99"/>
    </w:p>
    <w:tbl>
      <w:tblPr>
        <w:tblStyle w:val="TableBasicBlue"/>
        <w:tblW w:w="5000" w:type="pct"/>
        <w:tblLayout w:type="fixed"/>
        <w:tblLook w:val="0420" w:firstRow="1" w:lastRow="0" w:firstColumn="0" w:lastColumn="0" w:noHBand="0" w:noVBand="1"/>
      </w:tblPr>
      <w:tblGrid>
        <w:gridCol w:w="2337"/>
        <w:gridCol w:w="7013"/>
      </w:tblGrid>
      <w:tr w:rsidR="001154FE" w:rsidRPr="00B07012" w14:paraId="0B4371C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294A9F5C" w14:textId="77777777" w:rsidR="001154FE" w:rsidRPr="00BB57AD" w:rsidRDefault="001154FE" w:rsidP="00BB57AD">
            <w:pPr>
              <w:widowControl/>
            </w:pPr>
            <w:r w:rsidRPr="00BB57AD">
              <w:t>Platform</w:t>
            </w:r>
          </w:p>
        </w:tc>
        <w:tc>
          <w:tcPr>
            <w:tcW w:w="5779" w:type="dxa"/>
          </w:tcPr>
          <w:p w14:paraId="2ED061C4" w14:textId="77777777" w:rsidR="001154FE" w:rsidRPr="00BB57AD" w:rsidRDefault="001154FE" w:rsidP="00BB57AD">
            <w:pPr>
              <w:widowControl/>
            </w:pPr>
            <w:r w:rsidRPr="00BB57AD">
              <w:t>Ecosystem &amp; Synced Data</w:t>
            </w:r>
          </w:p>
        </w:tc>
      </w:tr>
      <w:tr w:rsidR="001154FE" w14:paraId="55CA4642"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35707D0A" w14:textId="77777777" w:rsidR="001154FE" w:rsidRPr="00BB57AD" w:rsidRDefault="001154FE" w:rsidP="00BB57AD">
            <w:pPr>
              <w:widowControl/>
            </w:pPr>
            <w:r w:rsidRPr="00BB57AD">
              <w:t>iCloud (Apple)</w:t>
            </w:r>
          </w:p>
        </w:tc>
        <w:tc>
          <w:tcPr>
            <w:tcW w:w="5779" w:type="dxa"/>
          </w:tcPr>
          <w:p w14:paraId="3779C6BE" w14:textId="77777777" w:rsidR="001154FE" w:rsidRPr="00BB57AD" w:rsidRDefault="001154FE" w:rsidP="00BB57AD">
            <w:pPr>
              <w:widowControl/>
            </w:pPr>
            <w:r w:rsidRPr="00BB57AD">
              <w:t>Apple ecosystem. Syncs: photos, contacts, calendars, notes, reminders, Safari bookmarks, passwords (iCloud Keychain), documents (iCloud Drive), app data, health data, device backups. Configured in Settings &gt; [Your Name] &gt; iCloud.</w:t>
            </w:r>
          </w:p>
        </w:tc>
      </w:tr>
      <w:tr w:rsidR="001154FE" w14:paraId="456AB684" w14:textId="77777777" w:rsidTr="00BB57AD">
        <w:tc>
          <w:tcPr>
            <w:tcW w:w="1926" w:type="dxa"/>
          </w:tcPr>
          <w:p w14:paraId="4BF626A5" w14:textId="77777777" w:rsidR="001154FE" w:rsidRPr="00BB57AD" w:rsidRDefault="001154FE" w:rsidP="00BB57AD">
            <w:pPr>
              <w:widowControl/>
            </w:pPr>
            <w:r w:rsidRPr="00BB57AD">
              <w:t>Google Account / Google One</w:t>
            </w:r>
          </w:p>
        </w:tc>
        <w:tc>
          <w:tcPr>
            <w:tcW w:w="5779" w:type="dxa"/>
          </w:tcPr>
          <w:p w14:paraId="3D356B86" w14:textId="77777777" w:rsidR="001154FE" w:rsidRPr="00BB57AD" w:rsidRDefault="001154FE" w:rsidP="00BB57AD">
            <w:pPr>
              <w:widowControl/>
            </w:pPr>
            <w:r w:rsidRPr="00BB57AD">
              <w:t>Android and cross-platform. Syncs: Gmail, Google Contacts, Google Calendar, Google Drive files, Chrome bookmarks, Google Photos, Play Store app data. Configured in Settings &gt; Accounts &gt; Google.</w:t>
            </w:r>
          </w:p>
        </w:tc>
      </w:tr>
      <w:tr w:rsidR="001154FE" w14:paraId="4DEDF8F3"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29E8C0B1" w14:textId="77777777" w:rsidR="001154FE" w:rsidRPr="00BB57AD" w:rsidRDefault="001154FE" w:rsidP="00BB57AD">
            <w:pPr>
              <w:widowControl/>
            </w:pPr>
            <w:r w:rsidRPr="00BB57AD">
              <w:t>Microsoft 365 / Exchange</w:t>
            </w:r>
          </w:p>
        </w:tc>
        <w:tc>
          <w:tcPr>
            <w:tcW w:w="5779" w:type="dxa"/>
          </w:tcPr>
          <w:p w14:paraId="61351EDD" w14:textId="77777777" w:rsidR="001154FE" w:rsidRPr="00BB57AD" w:rsidRDefault="001154FE" w:rsidP="00BB57AD">
            <w:pPr>
              <w:widowControl/>
            </w:pPr>
            <w:r w:rsidRPr="00BB57AD">
              <w:t>Corporate and cross-platform. Syncs: Outlook email, Exchange contacts, Exchange calendar, OneDrive files. The standard for business email configuration on both iOS and Android.</w:t>
            </w:r>
          </w:p>
        </w:tc>
      </w:tr>
      <w:tr w:rsidR="001154FE" w14:paraId="6273BAD0" w14:textId="77777777" w:rsidTr="00BB57AD">
        <w:tc>
          <w:tcPr>
            <w:tcW w:w="1926" w:type="dxa"/>
          </w:tcPr>
          <w:p w14:paraId="3D745500" w14:textId="77777777" w:rsidR="001154FE" w:rsidRPr="00BB57AD" w:rsidRDefault="001154FE" w:rsidP="00BB57AD">
            <w:pPr>
              <w:widowControl/>
            </w:pPr>
            <w:r w:rsidRPr="00BB57AD">
              <w:t>OneDrive</w:t>
            </w:r>
          </w:p>
        </w:tc>
        <w:tc>
          <w:tcPr>
            <w:tcW w:w="5779" w:type="dxa"/>
          </w:tcPr>
          <w:p w14:paraId="32EDA8DB" w14:textId="40997FF0" w:rsidR="001154FE" w:rsidRPr="00BB57AD" w:rsidRDefault="001154FE" w:rsidP="00BB57AD">
            <w:pPr>
              <w:widowControl/>
            </w:pPr>
            <w:r w:rsidRPr="00BB57AD">
              <w:t>Microsoft</w:t>
            </w:r>
            <w:r w:rsidR="00225909">
              <w:t>’</w:t>
            </w:r>
            <w:r w:rsidRPr="00BB57AD">
              <w:t>s cloud storage. Cross-platform file sync. Integrated deeply into Windows and available as an app on iOS/Android.</w:t>
            </w:r>
          </w:p>
        </w:tc>
      </w:tr>
      <w:tr w:rsidR="001154FE" w14:paraId="122C70AB"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0CD2B4ED" w14:textId="77777777" w:rsidR="001154FE" w:rsidRPr="00BB57AD" w:rsidRDefault="001154FE" w:rsidP="00BB57AD">
            <w:pPr>
              <w:widowControl/>
            </w:pPr>
            <w:r w:rsidRPr="00BB57AD">
              <w:t>Samsung Cloud</w:t>
            </w:r>
          </w:p>
        </w:tc>
        <w:tc>
          <w:tcPr>
            <w:tcW w:w="5779" w:type="dxa"/>
          </w:tcPr>
          <w:p w14:paraId="0A73A924" w14:textId="77777777" w:rsidR="001154FE" w:rsidRPr="00BB57AD" w:rsidRDefault="001154FE" w:rsidP="00BB57AD">
            <w:pPr>
              <w:widowControl/>
            </w:pPr>
            <w:r w:rsidRPr="00BB57AD">
              <w:t>Samsung-specific. Syncs Samsung device backups, Gallery photos, contacts, calendar, and Samsung-specific app data.</w:t>
            </w:r>
          </w:p>
        </w:tc>
      </w:tr>
    </w:tbl>
    <w:p w14:paraId="4DEB1880" w14:textId="77777777" w:rsidR="001154FE" w:rsidRDefault="001154FE" w:rsidP="001154FE">
      <w:pPr>
        <w:pStyle w:val="Heading2"/>
      </w:pPr>
      <w:bookmarkStart w:id="101" w:name="_Toc234367017"/>
      <w:bookmarkStart w:id="102" w:name="configuring-email-on-mobile-devices"/>
      <w:bookmarkEnd w:id="100"/>
      <w:r>
        <w:rPr>
          <w:rFonts w:ascii="Segoe UI Emoji" w:hAnsi="Segoe UI Emoji" w:cs="Segoe UI Emoji"/>
        </w:rPr>
        <w:lastRenderedPageBreak/>
        <w:t>📧</w:t>
      </w:r>
      <w:r>
        <w:t xml:space="preserve"> Configuring Email on Mobile Devices</w:t>
      </w:r>
      <w:bookmarkEnd w:id="101"/>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pPr>
        <w:numPr>
          <w:ilvl w:val="0"/>
          <w:numId w:val="35"/>
        </w:numPr>
      </w:pPr>
      <w:r>
        <w:t>Email address and password.</w:t>
      </w:r>
    </w:p>
    <w:p w14:paraId="31DA3E29" w14:textId="77777777" w:rsidR="001154FE" w:rsidRDefault="001154FE">
      <w:pPr>
        <w:numPr>
          <w:ilvl w:val="0"/>
          <w:numId w:val="35"/>
        </w:numPr>
      </w:pPr>
      <w:r>
        <w:t>Incoming mail server address and port (IMAP or POP3).</w:t>
      </w:r>
    </w:p>
    <w:p w14:paraId="1C8F858F" w14:textId="77777777" w:rsidR="001154FE" w:rsidRDefault="001154FE">
      <w:pPr>
        <w:numPr>
          <w:ilvl w:val="0"/>
          <w:numId w:val="35"/>
        </w:numPr>
      </w:pPr>
      <w:r>
        <w:t>Outgoing mail server address and port (SMTP).</w:t>
      </w:r>
    </w:p>
    <w:p w14:paraId="4903908C" w14:textId="77777777" w:rsidR="001154FE" w:rsidRDefault="001154FE">
      <w:pPr>
        <w:numPr>
          <w:ilvl w:val="0"/>
          <w:numId w:val="35"/>
        </w:numPr>
      </w:pPr>
      <w:r>
        <w:t>Whether SSL/TLS is required (it should always be used).</w:t>
      </w:r>
    </w:p>
    <w:p w14:paraId="28CD1D48" w14:textId="77777777" w:rsidR="001154FE" w:rsidRDefault="001154FE">
      <w:pPr>
        <w:numPr>
          <w:ilvl w:val="0"/>
          <w:numId w:val="35"/>
        </w:numPr>
      </w:pPr>
      <w:r>
        <w:t>Authentication method (username/password, OAuth, certificate).</w:t>
      </w:r>
    </w:p>
    <w:tbl>
      <w:tblPr>
        <w:tblStyle w:val="TableBasicBlue"/>
        <w:tblW w:w="5000" w:type="pct"/>
        <w:tblLayout w:type="fixed"/>
        <w:tblLook w:val="0420" w:firstRow="1" w:lastRow="0" w:firstColumn="0" w:lastColumn="0" w:noHBand="0" w:noVBand="1"/>
      </w:tblPr>
      <w:tblGrid>
        <w:gridCol w:w="2598"/>
        <w:gridCol w:w="6752"/>
      </w:tblGrid>
      <w:tr w:rsidR="001154FE" w:rsidRPr="00B07012" w14:paraId="43E0C706" w14:textId="77777777" w:rsidTr="00BB57AD">
        <w:trPr>
          <w:cnfStyle w:val="100000000000" w:firstRow="1" w:lastRow="0" w:firstColumn="0" w:lastColumn="0" w:oddVBand="0" w:evenVBand="0" w:oddHBand="0" w:evenHBand="0" w:firstRowFirstColumn="0" w:firstRowLastColumn="0" w:lastRowFirstColumn="0" w:lastRowLastColumn="0"/>
        </w:trPr>
        <w:tc>
          <w:tcPr>
            <w:tcW w:w="2596" w:type="dxa"/>
          </w:tcPr>
          <w:p w14:paraId="5FE92580" w14:textId="77777777" w:rsidR="001154FE" w:rsidRPr="00BB57AD" w:rsidRDefault="001154FE" w:rsidP="00BB57AD">
            <w:pPr>
              <w:widowControl/>
            </w:pPr>
            <w:r w:rsidRPr="00BB57AD">
              <w:t>Protocol</w:t>
            </w:r>
          </w:p>
        </w:tc>
        <w:tc>
          <w:tcPr>
            <w:tcW w:w="6748" w:type="dxa"/>
          </w:tcPr>
          <w:p w14:paraId="0E50913F" w14:textId="77777777" w:rsidR="001154FE" w:rsidRPr="00BB57AD" w:rsidRDefault="001154FE" w:rsidP="00BB57AD">
            <w:pPr>
              <w:widowControl/>
            </w:pPr>
            <w:r w:rsidRPr="00BB57AD">
              <w:t>Configuration Details</w:t>
            </w:r>
          </w:p>
        </w:tc>
      </w:tr>
      <w:tr w:rsidR="001154FE" w14:paraId="71A5BE6F"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2140004E" w14:textId="77777777" w:rsidR="001154FE" w:rsidRPr="00BB57AD" w:rsidRDefault="001154FE" w:rsidP="00BB57AD">
            <w:pPr>
              <w:widowControl/>
            </w:pPr>
            <w:r w:rsidRPr="00BB57AD">
              <w:t>IMAP (Recommended)</w:t>
            </w:r>
          </w:p>
        </w:tc>
        <w:tc>
          <w:tcPr>
            <w:tcW w:w="6748" w:type="dxa"/>
          </w:tcPr>
          <w:p w14:paraId="2F5882FC" w14:textId="77777777" w:rsidR="001154FE" w:rsidRPr="00BB57AD" w:rsidRDefault="001154FE" w:rsidP="00BB57AD">
            <w:pPr>
              <w:widowControl/>
            </w:pPr>
            <w:r w:rsidRPr="00BB57AD">
              <w:t>Keeps email on the server. Syncs across all devices. Port 143 (plain) or 993 (SSL/TLS). Best for users accessing email from multiple devices.</w:t>
            </w:r>
          </w:p>
        </w:tc>
      </w:tr>
      <w:tr w:rsidR="001154FE" w14:paraId="7F0754F4" w14:textId="77777777" w:rsidTr="00BB57AD">
        <w:tc>
          <w:tcPr>
            <w:tcW w:w="2596" w:type="dxa"/>
          </w:tcPr>
          <w:p w14:paraId="7E878DB3" w14:textId="77777777" w:rsidR="001154FE" w:rsidRPr="00BB57AD" w:rsidRDefault="001154FE" w:rsidP="00BB57AD">
            <w:pPr>
              <w:widowControl/>
            </w:pPr>
            <w:r w:rsidRPr="00BB57AD">
              <w:t>POP3 (Legacy)</w:t>
            </w:r>
          </w:p>
        </w:tc>
        <w:tc>
          <w:tcPr>
            <w:tcW w:w="6748" w:type="dxa"/>
          </w:tcPr>
          <w:p w14:paraId="31540317" w14:textId="77777777" w:rsidR="001154FE" w:rsidRPr="00BB57AD" w:rsidRDefault="001154FE" w:rsidP="00BB57AD">
            <w:pPr>
              <w:widowControl/>
            </w:pPr>
            <w:r w:rsidRPr="00BB57AD">
              <w:t>Downloads email to the device and typically removes it from the server. Port 110 (plain) or 995 (SSL/TLS). Not recommended for multi-device users.</w:t>
            </w:r>
          </w:p>
        </w:tc>
      </w:tr>
      <w:tr w:rsidR="001154FE" w14:paraId="3E63B50D"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57531F68" w14:textId="77777777" w:rsidR="001154FE" w:rsidRPr="00BB57AD" w:rsidRDefault="001154FE" w:rsidP="00BB57AD">
            <w:pPr>
              <w:widowControl/>
            </w:pPr>
            <w:r w:rsidRPr="00BB57AD">
              <w:t>Exchange ActiveSync (EAS)</w:t>
            </w:r>
          </w:p>
        </w:tc>
        <w:tc>
          <w:tcPr>
            <w:tcW w:w="6748" w:type="dxa"/>
          </w:tcPr>
          <w:p w14:paraId="2AE8C1E8" w14:textId="77777777" w:rsidR="001154FE" w:rsidRPr="00BB57AD" w:rsidRDefault="001154FE" w:rsidP="00BB57AD">
            <w:pPr>
              <w:widowControl/>
            </w:pPr>
            <w:r w:rsidRPr="00BB57AD">
              <w:t>Microsoft protocol for syncing Exchange/Microsoft 365 email, contacts, AND calendar in a single connection. The preferred method for corporate environments.</w:t>
            </w:r>
          </w:p>
        </w:tc>
      </w:tr>
      <w:tr w:rsidR="001154FE" w14:paraId="1BB7BAC9" w14:textId="77777777" w:rsidTr="00BB57AD">
        <w:tc>
          <w:tcPr>
            <w:tcW w:w="2596" w:type="dxa"/>
          </w:tcPr>
          <w:p w14:paraId="12259069" w14:textId="77777777" w:rsidR="001154FE" w:rsidRPr="00BB57AD" w:rsidRDefault="001154FE" w:rsidP="00BB57AD">
            <w:pPr>
              <w:widowControl/>
            </w:pPr>
            <w:r w:rsidRPr="00BB57AD">
              <w:t>SMTP (Outgoing)</w:t>
            </w:r>
          </w:p>
        </w:tc>
        <w:tc>
          <w:tcPr>
            <w:tcW w:w="6748" w:type="dxa"/>
          </w:tcPr>
          <w:p w14:paraId="4621DA12" w14:textId="77777777" w:rsidR="001154FE" w:rsidRPr="00BB57AD" w:rsidRDefault="001154FE" w:rsidP="00BB57AD">
            <w:pPr>
              <w:widowControl/>
            </w:pPr>
            <w:r w:rsidRPr="00BB57AD">
              <w:t>Used for sending email. Port 25 (server-to-server), 587 (submission with STARTTLS), or 465 (implicit SSL). Always use 587 or 465 for client configuration.</w:t>
            </w:r>
          </w:p>
        </w:tc>
      </w:tr>
    </w:tbl>
    <w:p w14:paraId="7285671D" w14:textId="77777777" w:rsidR="001154FE" w:rsidRDefault="001154FE" w:rsidP="001154FE">
      <w:pPr>
        <w:pStyle w:val="Heading2"/>
      </w:pPr>
      <w:bookmarkStart w:id="103" w:name="_Toc234367018"/>
      <w:bookmarkStart w:id="104" w:name="contacts-calendar-synchronization"/>
      <w:bookmarkEnd w:id="102"/>
      <w:r>
        <w:rPr>
          <w:rFonts w:ascii="Segoe UI Emoji" w:hAnsi="Segoe UI Emoji" w:cs="Segoe UI Emoji"/>
        </w:rPr>
        <w:t>📅</w:t>
      </w:r>
      <w:r>
        <w:t xml:space="preserve"> Contacts &amp; Calendar Synchronization</w:t>
      </w:r>
      <w:bookmarkEnd w:id="103"/>
    </w:p>
    <w:tbl>
      <w:tblPr>
        <w:tblStyle w:val="TableBasicBlue"/>
        <w:tblW w:w="5000" w:type="pct"/>
        <w:tblLayout w:type="fixed"/>
        <w:tblLook w:val="0420" w:firstRow="1" w:lastRow="0" w:firstColumn="0" w:lastColumn="0" w:noHBand="0" w:noVBand="1"/>
      </w:tblPr>
      <w:tblGrid>
        <w:gridCol w:w="1846"/>
        <w:gridCol w:w="7504"/>
      </w:tblGrid>
      <w:tr w:rsidR="001154FE" w:rsidRPr="00B07012" w14:paraId="056A410E" w14:textId="77777777" w:rsidTr="00BB57AD">
        <w:trPr>
          <w:cnfStyle w:val="100000000000" w:firstRow="1" w:lastRow="0" w:firstColumn="0" w:lastColumn="0" w:oddVBand="0" w:evenVBand="0" w:oddHBand="0" w:evenHBand="0" w:firstRowFirstColumn="0" w:firstRowLastColumn="0" w:lastRowFirstColumn="0" w:lastRowLastColumn="0"/>
        </w:trPr>
        <w:tc>
          <w:tcPr>
            <w:tcW w:w="1523" w:type="dxa"/>
          </w:tcPr>
          <w:p w14:paraId="02D1C949" w14:textId="77777777" w:rsidR="001154FE" w:rsidRPr="00BB57AD" w:rsidRDefault="001154FE" w:rsidP="00BB57AD">
            <w:pPr>
              <w:widowControl/>
            </w:pPr>
            <w:r w:rsidRPr="00BB57AD">
              <w:t>Standard</w:t>
            </w:r>
          </w:p>
        </w:tc>
        <w:tc>
          <w:tcPr>
            <w:tcW w:w="6193" w:type="dxa"/>
          </w:tcPr>
          <w:p w14:paraId="4523B1D6" w14:textId="77777777" w:rsidR="001154FE" w:rsidRPr="00BB57AD" w:rsidRDefault="001154FE" w:rsidP="00BB57AD">
            <w:pPr>
              <w:widowControl/>
            </w:pPr>
            <w:r w:rsidRPr="00BB57AD">
              <w:t>Purpose</w:t>
            </w:r>
          </w:p>
        </w:tc>
      </w:tr>
      <w:tr w:rsidR="001154FE" w14:paraId="3F6421DB"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584E6630" w14:textId="77777777" w:rsidR="001154FE" w:rsidRPr="00BB57AD" w:rsidRDefault="001154FE" w:rsidP="00BB57AD">
            <w:pPr>
              <w:widowControl/>
            </w:pPr>
            <w:proofErr w:type="spellStart"/>
            <w:r w:rsidRPr="00BB57AD">
              <w:t>CardDAV</w:t>
            </w:r>
            <w:proofErr w:type="spellEnd"/>
          </w:p>
        </w:tc>
        <w:tc>
          <w:tcPr>
            <w:tcW w:w="6193" w:type="dxa"/>
          </w:tcPr>
          <w:p w14:paraId="52B330CE" w14:textId="77777777" w:rsidR="001154FE" w:rsidRPr="00BB57AD" w:rsidRDefault="001154FE" w:rsidP="00BB57AD">
            <w:pPr>
              <w:widowControl/>
            </w:pPr>
            <w:r w:rsidRPr="00BB57AD">
              <w:t>Protocol for synchronizing contacts with a server. Used by iCloud, Google Contacts, and many corporate systems. Allows contacts to sync across devices from a central server.</w:t>
            </w:r>
          </w:p>
        </w:tc>
      </w:tr>
      <w:tr w:rsidR="001154FE" w14:paraId="495FACAD" w14:textId="77777777" w:rsidTr="00BB57AD">
        <w:tc>
          <w:tcPr>
            <w:tcW w:w="1523" w:type="dxa"/>
          </w:tcPr>
          <w:p w14:paraId="7F73B249" w14:textId="77777777" w:rsidR="001154FE" w:rsidRPr="00BB57AD" w:rsidRDefault="001154FE" w:rsidP="00BB57AD">
            <w:pPr>
              <w:widowControl/>
            </w:pPr>
            <w:proofErr w:type="spellStart"/>
            <w:r w:rsidRPr="00BB57AD">
              <w:t>CalDAV</w:t>
            </w:r>
            <w:proofErr w:type="spellEnd"/>
          </w:p>
        </w:tc>
        <w:tc>
          <w:tcPr>
            <w:tcW w:w="6193" w:type="dxa"/>
          </w:tcPr>
          <w:p w14:paraId="148B91A9" w14:textId="77777777" w:rsidR="001154FE" w:rsidRPr="00BB57AD" w:rsidRDefault="001154FE" w:rsidP="00BB57AD">
            <w:pPr>
              <w:widowControl/>
            </w:pPr>
            <w:r w:rsidRPr="00BB57AD">
              <w:t>Protocol for synchronizing calendars with a server. Used by iCloud Calendar, Google Calendar, and corporate calendar systems. Allows calendar events to sync across devices.</w:t>
            </w:r>
          </w:p>
        </w:tc>
      </w:tr>
      <w:tr w:rsidR="001154FE" w14:paraId="01C0E392"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76705019" w14:textId="77777777" w:rsidR="001154FE" w:rsidRPr="00BB57AD" w:rsidRDefault="001154FE" w:rsidP="00BB57AD">
            <w:pPr>
              <w:widowControl/>
            </w:pPr>
            <w:r w:rsidRPr="00BB57AD">
              <w:lastRenderedPageBreak/>
              <w:t>Exchange ActiveSync</w:t>
            </w:r>
          </w:p>
        </w:tc>
        <w:tc>
          <w:tcPr>
            <w:tcW w:w="6193" w:type="dxa"/>
          </w:tcPr>
          <w:p w14:paraId="4DBDB476" w14:textId="77777777" w:rsidR="001154FE" w:rsidRPr="00BB57AD" w:rsidRDefault="001154FE" w:rsidP="00BB57AD">
            <w:pPr>
              <w:widowControl/>
            </w:pPr>
            <w:r w:rsidRPr="00BB57AD">
              <w:t>Syncs contacts and calendar (in addition to email) from Microsoft Exchange or Microsoft 365. Single-protocol solution for all three data types - preferred in corporate environments.</w:t>
            </w:r>
          </w:p>
        </w:tc>
      </w:tr>
    </w:tbl>
    <w:p w14:paraId="5FE6FD34" w14:textId="77777777" w:rsidR="001154FE" w:rsidRDefault="001154FE" w:rsidP="001154FE">
      <w:pPr>
        <w:pStyle w:val="Heading2"/>
      </w:pPr>
      <w:bookmarkStart w:id="105" w:name="_Toc234367019"/>
      <w:bookmarkStart w:id="106" w:name="ios-synchronization-configuration"/>
      <w:bookmarkEnd w:id="104"/>
      <w:r>
        <w:rPr>
          <w:rFonts w:ascii="Segoe UI Emoji" w:hAnsi="Segoe UI Emoji" w:cs="Segoe UI Emoji"/>
        </w:rPr>
        <w:t>📲</w:t>
      </w:r>
      <w:r>
        <w:t xml:space="preserve"> iOS Synchronization Configuration</w:t>
      </w:r>
      <w:bookmarkEnd w:id="105"/>
    </w:p>
    <w:p w14:paraId="3B8C9154" w14:textId="77777777" w:rsidR="001154FE" w:rsidRDefault="001154FE">
      <w:pPr>
        <w:numPr>
          <w:ilvl w:val="0"/>
          <w:numId w:val="36"/>
        </w:numPr>
      </w:pPr>
      <w:r>
        <w:t>iCloud Sync: Settings &gt; [Your Name] &gt; iCloud - toggle each type on/off individually.</w:t>
      </w:r>
    </w:p>
    <w:p w14:paraId="1AB02167"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71FE36BE"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0871E6B" w14:textId="77777777" w:rsidR="001154FE" w:rsidRDefault="001154FE">
      <w:pPr>
        <w:numPr>
          <w:ilvl w:val="0"/>
          <w:numId w:val="36"/>
        </w:numPr>
      </w:pPr>
      <w:r>
        <w:t>iTunes/Finder Backup: Connect iPhone to Mac/PC for local backup — alternative to iCloud backup.</w:t>
      </w:r>
    </w:p>
    <w:p w14:paraId="1AA6D168" w14:textId="672A63F1" w:rsidR="001154FE" w:rsidRDefault="001154FE" w:rsidP="001154FE">
      <w:pPr>
        <w:pStyle w:val="Heading2"/>
      </w:pPr>
      <w:bookmarkStart w:id="107" w:name="_Toc234367020"/>
      <w:bookmarkStart w:id="108" w:name="android-synchronization-configuration"/>
      <w:bookmarkEnd w:id="106"/>
      <w:r>
        <w:rPr>
          <w:rFonts w:ascii="Segoe UI Emoji" w:hAnsi="Segoe UI Emoji" w:cs="Segoe UI Emoji"/>
        </w:rPr>
        <w:t>🤖</w:t>
      </w:r>
      <w:r>
        <w:t xml:space="preserve"> Android Configuration</w:t>
      </w:r>
      <w:bookmarkEnd w:id="107"/>
    </w:p>
    <w:p w14:paraId="0CBC30CA" w14:textId="77777777" w:rsidR="001154FE" w:rsidRDefault="001154FE">
      <w:pPr>
        <w:numPr>
          <w:ilvl w:val="0"/>
          <w:numId w:val="37"/>
        </w:numPr>
      </w:pPr>
      <w:r>
        <w:t>Google Account Sync: Settings &gt; Accounts &gt; Google - toggle each service on/off.</w:t>
      </w:r>
    </w:p>
    <w:p w14:paraId="2AA87D17" w14:textId="77777777" w:rsidR="001154FE" w:rsidRDefault="001154FE">
      <w:pPr>
        <w:numPr>
          <w:ilvl w:val="0"/>
          <w:numId w:val="37"/>
        </w:numPr>
      </w:pPr>
      <w:r>
        <w:t>Add Corporate Email: Settings &gt; Accounts &gt; Add Account &gt; Exchange (for corporate email, contacts, calendar).</w:t>
      </w:r>
    </w:p>
    <w:p w14:paraId="1CD3AEAE" w14:textId="77777777" w:rsidR="001154FE" w:rsidRDefault="001154FE">
      <w:pPr>
        <w:numPr>
          <w:ilvl w:val="0"/>
          <w:numId w:val="37"/>
        </w:numPr>
      </w:pPr>
      <w:r>
        <w:t>Sync Frequency: Settings &gt; Accounts &gt; [account] - set sync frequency or enable automatic push.</w:t>
      </w:r>
    </w:p>
    <w:p w14:paraId="7FE0FC15" w14:textId="77777777" w:rsidR="001154FE" w:rsidRDefault="001154FE">
      <w:pPr>
        <w:numPr>
          <w:ilvl w:val="0"/>
          <w:numId w:val="37"/>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9" w:name="_Toc234367021"/>
      <w:bookmarkStart w:id="110" w:name="common-sync-troubleshooting"/>
      <w:bookmarkEnd w:id="108"/>
      <w:r>
        <w:rPr>
          <w:rFonts w:ascii="Segoe UI Emoji" w:hAnsi="Segoe UI Emoji" w:cs="Segoe UI Emoji"/>
        </w:rPr>
        <w:t>🚨</w:t>
      </w:r>
      <w:r>
        <w:t xml:space="preserve"> Common Sync Troubleshooting</w:t>
      </w:r>
      <w:bookmarkEnd w:id="109"/>
    </w:p>
    <w:tbl>
      <w:tblPr>
        <w:tblStyle w:val="TableBasicBlue"/>
        <w:tblW w:w="5000" w:type="pct"/>
        <w:tblLayout w:type="fixed"/>
        <w:tblLook w:val="0420" w:firstRow="1" w:lastRow="0" w:firstColumn="0" w:lastColumn="0" w:noHBand="0" w:noVBand="1"/>
      </w:tblPr>
      <w:tblGrid>
        <w:gridCol w:w="2337"/>
        <w:gridCol w:w="7013"/>
      </w:tblGrid>
      <w:tr w:rsidR="001154FE" w:rsidRPr="00B07012" w14:paraId="2236631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5D259416" w14:textId="77777777" w:rsidR="001154FE" w:rsidRPr="00BB57AD" w:rsidRDefault="001154FE" w:rsidP="00BB57AD">
            <w:pPr>
              <w:widowControl/>
            </w:pPr>
            <w:r w:rsidRPr="00BB57AD">
              <w:t>Problem</w:t>
            </w:r>
          </w:p>
        </w:tc>
        <w:tc>
          <w:tcPr>
            <w:tcW w:w="5779" w:type="dxa"/>
          </w:tcPr>
          <w:p w14:paraId="05AEE93C" w14:textId="77777777" w:rsidR="001154FE" w:rsidRPr="00BB57AD" w:rsidRDefault="001154FE" w:rsidP="00BB57AD">
            <w:pPr>
              <w:widowControl/>
            </w:pPr>
            <w:r w:rsidRPr="00BB57AD">
              <w:t>Fix</w:t>
            </w:r>
          </w:p>
        </w:tc>
      </w:tr>
      <w:tr w:rsidR="001154FE" w14:paraId="0C4F2DA5"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1B8416FD" w14:textId="77777777" w:rsidR="001154FE" w:rsidRPr="00BB57AD" w:rsidRDefault="001154FE" w:rsidP="00BB57AD">
            <w:pPr>
              <w:widowControl/>
            </w:pPr>
            <w:r w:rsidRPr="00BB57AD">
              <w:t>Email not receiving / syncing</w:t>
            </w:r>
          </w:p>
        </w:tc>
        <w:tc>
          <w:tcPr>
            <w:tcW w:w="5779" w:type="dxa"/>
          </w:tcPr>
          <w:p w14:paraId="3572B324" w14:textId="04B05DE5" w:rsidR="001154FE" w:rsidRPr="00BB57AD" w:rsidRDefault="001154FE" w:rsidP="00BB57AD">
            <w:pPr>
              <w:widowControl/>
            </w:pPr>
            <w:r w:rsidRPr="00BB57AD">
              <w:t>Check internet connection. Verify server settings (incoming/outgoing). Confirm password hasn</w:t>
            </w:r>
            <w:r w:rsidR="00225909">
              <w:t>’</w:t>
            </w:r>
            <w:r w:rsidRPr="00BB57AD">
              <w:t>t changed. Check account storage quota.</w:t>
            </w:r>
          </w:p>
        </w:tc>
      </w:tr>
      <w:tr w:rsidR="001154FE" w14:paraId="7A74AF7E" w14:textId="77777777" w:rsidTr="00BB57AD">
        <w:tc>
          <w:tcPr>
            <w:tcW w:w="1926" w:type="dxa"/>
          </w:tcPr>
          <w:p w14:paraId="5496C3F2" w14:textId="77777777" w:rsidR="001154FE" w:rsidRPr="00BB57AD" w:rsidRDefault="001154FE" w:rsidP="00BB57AD">
            <w:pPr>
              <w:widowControl/>
            </w:pPr>
            <w:r w:rsidRPr="00BB57AD">
              <w:t>Contacts / Calendar not syncing</w:t>
            </w:r>
          </w:p>
        </w:tc>
        <w:tc>
          <w:tcPr>
            <w:tcW w:w="5779" w:type="dxa"/>
          </w:tcPr>
          <w:p w14:paraId="36E7ECD0" w14:textId="77777777" w:rsidR="001154FE" w:rsidRPr="00BB57AD" w:rsidRDefault="001154FE" w:rsidP="00BB57AD">
            <w:pPr>
              <w:widowControl/>
            </w:pPr>
            <w:r w:rsidRPr="00BB57AD">
              <w:t>Check sync is enabled for that account. Ensure the account is set as the default for contacts/calendar. Remove and re-add the account.</w:t>
            </w:r>
          </w:p>
        </w:tc>
      </w:tr>
      <w:tr w:rsidR="001154FE" w14:paraId="19367A06"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697D5CFF" w14:textId="77777777" w:rsidR="001154FE" w:rsidRPr="00BB57AD" w:rsidRDefault="001154FE" w:rsidP="00BB57AD">
            <w:pPr>
              <w:widowControl/>
            </w:pPr>
            <w:r w:rsidRPr="00BB57AD">
              <w:t>iCloud sync stuck</w:t>
            </w:r>
          </w:p>
        </w:tc>
        <w:tc>
          <w:tcPr>
            <w:tcW w:w="5779" w:type="dxa"/>
          </w:tcPr>
          <w:p w14:paraId="096595F4" w14:textId="3BD26C58" w:rsidR="001154FE" w:rsidRPr="00BB57AD" w:rsidRDefault="001154FE" w:rsidP="00BB57AD">
            <w:pPr>
              <w:widowControl/>
            </w:pPr>
            <w:r w:rsidRPr="00BB57AD">
              <w:t>Check iCloud storage isn</w:t>
            </w:r>
            <w:r w:rsidR="00225909">
              <w:t>’</w:t>
            </w:r>
            <w:r w:rsidRPr="00BB57AD">
              <w:t>t full. Sign out of iCloud and sign back in. Check Apple System Status page for service outages.</w:t>
            </w:r>
          </w:p>
        </w:tc>
      </w:tr>
      <w:tr w:rsidR="001154FE" w14:paraId="2B220DC2" w14:textId="77777777" w:rsidTr="00BB57AD">
        <w:tc>
          <w:tcPr>
            <w:tcW w:w="1926" w:type="dxa"/>
          </w:tcPr>
          <w:p w14:paraId="59F3FD7D" w14:textId="77777777" w:rsidR="001154FE" w:rsidRPr="00BB57AD" w:rsidRDefault="001154FE" w:rsidP="00BB57AD">
            <w:pPr>
              <w:widowControl/>
            </w:pPr>
            <w:r w:rsidRPr="00BB57AD">
              <w:lastRenderedPageBreak/>
              <w:t>Duplicate contacts</w:t>
            </w:r>
          </w:p>
        </w:tc>
        <w:tc>
          <w:tcPr>
            <w:tcW w:w="5779" w:type="dxa"/>
          </w:tcPr>
          <w:p w14:paraId="00507EEE" w14:textId="77777777" w:rsidR="001154FE" w:rsidRPr="00BB57AD" w:rsidRDefault="001154FE" w:rsidP="00BB57AD">
            <w:pPr>
              <w:widowControl/>
            </w:pPr>
            <w:r w:rsidRPr="00BB57AD">
              <w:t xml:space="preserve">Multiple accounts (Google, Exchange, iCloud) all </w:t>
            </w:r>
            <w:proofErr w:type="gramStart"/>
            <w:r w:rsidRPr="00BB57AD">
              <w:t>syncing</w:t>
            </w:r>
            <w:proofErr w:type="gramEnd"/>
            <w:r w:rsidRPr="00BB57AD">
              <w:t xml:space="preserve"> contacts to the same app. Merge duplicates in the contacts app or choose one sync source.</w:t>
            </w:r>
          </w:p>
        </w:tc>
      </w:tr>
      <w:tr w:rsidR="001154FE" w14:paraId="6AA69A70"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5476A624" w14:textId="77777777" w:rsidR="001154FE" w:rsidRPr="00BB57AD" w:rsidRDefault="001154FE" w:rsidP="00BB57AD">
            <w:pPr>
              <w:widowControl/>
            </w:pPr>
            <w:r w:rsidRPr="00BB57AD">
              <w:t>Battery drain from sync</w:t>
            </w:r>
          </w:p>
        </w:tc>
        <w:tc>
          <w:tcPr>
            <w:tcW w:w="5779" w:type="dxa"/>
          </w:tcPr>
          <w:p w14:paraId="66D0930F" w14:textId="77777777" w:rsidR="001154FE" w:rsidRPr="00BB57AD" w:rsidRDefault="001154FE" w:rsidP="00BB57AD">
            <w:pPr>
              <w:widowControl/>
            </w:pPr>
            <w:r w:rsidRPr="00BB57AD">
              <w:t>Too-frequent sync schedule. Change from push to fetch (every 15/30 min) or manual for non-critical accounts.</w:t>
            </w:r>
          </w:p>
        </w:tc>
      </w:tr>
    </w:tbl>
    <w:p w14:paraId="147F9B6C" w14:textId="77777777" w:rsidR="001154FE" w:rsidRDefault="001154FE" w:rsidP="001154FE">
      <w:pPr>
        <w:pStyle w:val="Heading2"/>
      </w:pPr>
      <w:bookmarkStart w:id="111" w:name="_Toc234367022"/>
      <w:bookmarkStart w:id="112" w:name="sync-direction"/>
      <w:bookmarkEnd w:id="110"/>
      <w:r>
        <w:rPr>
          <w:rFonts w:ascii="Segoe UI Emoji" w:hAnsi="Segoe UI Emoji" w:cs="Segoe UI Emoji"/>
        </w:rPr>
        <w:t>📲</w:t>
      </w:r>
      <w:r>
        <w:t xml:space="preserve"> Sync Direction</w:t>
      </w:r>
      <w:bookmarkEnd w:id="111"/>
    </w:p>
    <w:p w14:paraId="7E7A44D0" w14:textId="3887D540" w:rsidR="001154FE" w:rsidRDefault="001154FE" w:rsidP="001154FE">
      <w:pPr>
        <w:pStyle w:val="FirstParagraph"/>
      </w:pPr>
      <w:r>
        <w:t>Not all sync relationships work the same way. Understanding sync direction matters when troubleshooting why changes made on one device aren</w:t>
      </w:r>
      <w:r w:rsidR="00225909">
        <w:t>’</w:t>
      </w:r>
      <w:r>
        <w:t>t showing up somewhere else.</w:t>
      </w:r>
    </w:p>
    <w:p w14:paraId="33AEE3D0"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5A216DD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w:t>
      </w:r>
      <w:r w:rsidR="00225909">
        <w:t>’</w:t>
      </w:r>
      <w:r>
        <w:t>t push back. Corporate environments also use one-way sync intentionally, such as pushing a standard contacts list to employee devices without allowing edits from those devices.</w:t>
      </w:r>
    </w:p>
    <w:p w14:paraId="0F6F27BC" w14:textId="722F3C2B" w:rsidR="001154FE" w:rsidRDefault="001154FE" w:rsidP="00D6658A">
      <w:r>
        <w:t>The practical takeaway for troubleshooting: if a user reports that changes on their phone aren</w:t>
      </w:r>
      <w:r w:rsidR="00225909">
        <w:t>’</w:t>
      </w:r>
      <w:r>
        <w:t>t showing up on their computer (or vice versa), confirm whether the account is configured for mutual sync or whether one-way sync is expected behavior for that account type.</w:t>
      </w:r>
    </w:p>
    <w:p w14:paraId="4A0001C6" w14:textId="1FC685D0" w:rsidR="001154FE" w:rsidRPr="00B502D9" w:rsidRDefault="00573A44" w:rsidP="00AE6311">
      <w:pPr>
        <w:pStyle w:val="Tip-Exam"/>
        <w:sectPr w:rsidR="001154FE" w:rsidRPr="00B502D9" w:rsidSect="00106532">
          <w:headerReference w:type="even" r:id="rId14"/>
          <w:headerReference w:type="default" r:id="rId15"/>
          <w:footerReference w:type="even" r:id="rId16"/>
          <w:footerReference w:type="default" r:id="rId17"/>
          <w:footnotePr>
            <w:numRestart w:val="eachSect"/>
          </w:footnotePr>
          <w:pgSz w:w="12240" w:h="15840" w:code="1"/>
          <w:pgMar w:top="1440" w:right="1440" w:bottom="1440" w:left="1440" w:header="720" w:footer="720" w:gutter="0"/>
          <w:cols w:space="720"/>
          <w:docGrid w:linePitch="326"/>
        </w:sectPr>
      </w:pPr>
      <w:r>
        <w:rPr>
          <w:rFonts w:ascii="Segoe UI Emoji" w:hAnsi="Segoe UI Emoji"/>
          <w:b/>
          <w:color w:val="548DD4"/>
        </w:rPr>
        <w:t>ℹ️</w:t>
      </w:r>
      <w:r>
        <w:rPr>
          <w:b/>
          <w:color w:val="548DD4"/>
        </w:rPr>
        <w:t xml:space="preserve"> Exam Tip:</w:t>
      </w:r>
      <w:r>
        <w:t xml:space="preserve"> </w:t>
      </w:r>
      <w:r w:rsidR="001154FE" w:rsidRPr="00B502D9">
        <w:rPr>
          <w:rStyle w:val="TableCaptionChar"/>
          <w:rFonts w:asciiTheme="minorHAnsi" w:hAnsiTheme="minorHAnsi"/>
          <w:i w:val="0"/>
        </w:rPr>
        <w:t>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67B3454E" w14:textId="4C8320B8" w:rsidR="00535DA8" w:rsidRDefault="00535DA8" w:rsidP="008E57DF">
      <w:pPr>
        <w:pStyle w:val="Heading2"/>
      </w:pPr>
      <w:bookmarkStart w:id="113" w:name="_Toc234367023"/>
      <w:bookmarkEnd w:id="96"/>
      <w:bookmarkEnd w:id="112"/>
      <w:r w:rsidRPr="008E57DF">
        <w:lastRenderedPageBreak/>
        <w:t>Quick Review</w:t>
      </w:r>
      <w:r w:rsidR="00476CF0">
        <w:t xml:space="preserve"> — Mobile Devices</w:t>
      </w:r>
      <w:bookmarkEnd w:id="113"/>
    </w:p>
    <w:p w14:paraId="6376B519" w14:textId="77777777" w:rsidR="00535DA8" w:rsidRPr="005B381A" w:rsidRDefault="00535DA8" w:rsidP="00535DA8">
      <w:pPr>
        <w:pStyle w:val="Heading3"/>
      </w:pPr>
      <w:r>
        <w:t>Questions</w:t>
      </w:r>
    </w:p>
    <w:p w14:paraId="355829F7" w14:textId="57152099" w:rsidR="00E27216" w:rsidRDefault="00E27216">
      <w:pPr>
        <w:pStyle w:val="BodyText"/>
        <w:numPr>
          <w:ilvl w:val="0"/>
          <w:numId w:val="203"/>
        </w:numPr>
      </w:pPr>
      <w:r>
        <w:t>What is the difference between Virtual Reality (VR), Augmented Reality (AR), and Mixed Reality (MR)?</w:t>
      </w:r>
    </w:p>
    <w:p w14:paraId="70DC001B" w14:textId="606D9246" w:rsidR="00E27216" w:rsidRDefault="00E27216">
      <w:pPr>
        <w:pStyle w:val="BodyText"/>
        <w:numPr>
          <w:ilvl w:val="0"/>
          <w:numId w:val="203"/>
        </w:numPr>
      </w:pPr>
      <w:r>
        <w:t>What are the three laptop power management states, and which one is safest from data loss during a power failure?</w:t>
      </w:r>
    </w:p>
    <w:p w14:paraId="01581A1E" w14:textId="3FEE35F9" w:rsidR="00E27216" w:rsidRDefault="00E27216">
      <w:pPr>
        <w:pStyle w:val="BodyText"/>
        <w:numPr>
          <w:ilvl w:val="0"/>
          <w:numId w:val="203"/>
        </w:numPr>
      </w:pPr>
      <w:r>
        <w:t>What type of tools should a technician use when removing a laptop keyboard, and why?</w:t>
      </w:r>
    </w:p>
    <w:p w14:paraId="7AC08417" w14:textId="5C218387" w:rsidR="00E27216" w:rsidRDefault="00E27216">
      <w:pPr>
        <w:pStyle w:val="BodyText"/>
        <w:numPr>
          <w:ilvl w:val="0"/>
          <w:numId w:val="203"/>
        </w:numPr>
      </w:pPr>
      <w:r>
        <w:t>After replacing a CPU and heatsink on a laptop, what step should a technician take to verify the repair was successful?</w:t>
      </w:r>
    </w:p>
    <w:p w14:paraId="609BF278" w14:textId="50E4AA7E" w:rsidR="00E27216" w:rsidRDefault="00E27216">
      <w:pPr>
        <w:pStyle w:val="BodyText"/>
        <w:numPr>
          <w:ilvl w:val="0"/>
          <w:numId w:val="203"/>
        </w:numPr>
      </w:pPr>
      <w:r>
        <w:t>What is the maximum theoretical speed of Wi-Fi 7 (802.11be), and what key technology does it use to achieve this?</w:t>
      </w:r>
    </w:p>
    <w:p w14:paraId="179042E1" w14:textId="78B736E0" w:rsidR="00E27216" w:rsidRDefault="00E27216">
      <w:pPr>
        <w:pStyle w:val="BodyText"/>
        <w:numPr>
          <w:ilvl w:val="0"/>
          <w:numId w:val="203"/>
        </w:numPr>
      </w:pPr>
      <w:r>
        <w:t>What single Microsoft protocol syncs email, contacts, AND calendar in one connection, and why is it preferred in corporate environments?</w:t>
      </w:r>
    </w:p>
    <w:p w14:paraId="0CD4D340" w14:textId="2E0F7110" w:rsidR="00E27216" w:rsidRPr="00BE3B4F" w:rsidRDefault="00E27216">
      <w:pPr>
        <w:pStyle w:val="BodyText"/>
        <w:numPr>
          <w:ilvl w:val="0"/>
          <w:numId w:val="203"/>
        </w:numPr>
      </w:pPr>
      <w:r>
        <w:t xml:space="preserve">What does IMEI stand for, and what is its primary purpose in cellular </w:t>
      </w:r>
      <w:proofErr w:type="gramStart"/>
      <w:r>
        <w:t>networking?</w:t>
      </w:r>
      <w:r w:rsidRPr="00BE3B4F">
        <w:t>.</w:t>
      </w:r>
      <w:proofErr w:type="gramEnd"/>
    </w:p>
    <w:p w14:paraId="5B3D827D" w14:textId="77777777" w:rsidR="00535DA8" w:rsidRPr="005B381A" w:rsidRDefault="00000000" w:rsidP="00D6658A">
      <w:r>
        <w:pict w14:anchorId="0E2CCCA3">
          <v:rect id="_x0000_i1025"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5AAD49E" w14:textId="19E10D64" w:rsidR="00E27216" w:rsidRDefault="00E27216">
      <w:pPr>
        <w:numPr>
          <w:ilvl w:val="0"/>
          <w:numId w:val="204"/>
        </w:numPr>
      </w:pPr>
      <w:r>
        <w:t>VR creates a fully immersive, computer-generated environment. AR overlays digital content onto the user</w:t>
      </w:r>
      <w:r w:rsidR="00225909">
        <w:t>’</w:t>
      </w:r>
      <w:r>
        <w:t>s real-world view. MR is an interactive blend where virtual objects interact with the physical environment.</w:t>
      </w:r>
    </w:p>
    <w:p w14:paraId="4D3540EF" w14:textId="68DB27F4" w:rsidR="00E27216" w:rsidRDefault="00E27216">
      <w:pPr>
        <w:numPr>
          <w:ilvl w:val="0"/>
          <w:numId w:val="204"/>
        </w:numPr>
      </w:pPr>
      <w:r>
        <w:t>Sleep/Standby (RAM powered, fastest recovery), Hibernate (state saved to disk), and Hybrid Sleep (RAM + disk). Hibernate is safest because data is written to the HDD/SSD and is not lost if power fails.</w:t>
      </w:r>
    </w:p>
    <w:p w14:paraId="61F1A684" w14:textId="38E3FB98" w:rsidR="00E27216" w:rsidRDefault="00E27216">
      <w:pPr>
        <w:numPr>
          <w:ilvl w:val="0"/>
          <w:numId w:val="204"/>
        </w:numPr>
      </w:pPr>
      <w:r>
        <w:t>Plastic tools (</w:t>
      </w:r>
      <w:proofErr w:type="gramStart"/>
      <w:r>
        <w:t>spudgers) —</w:t>
      </w:r>
      <w:proofErr w:type="gramEnd"/>
      <w:r>
        <w:t xml:space="preserve"> to avoid damaging fragile plastic parts and delicate components during removal.</w:t>
      </w:r>
    </w:p>
    <w:p w14:paraId="7AF7D995" w14:textId="7C4751E3" w:rsidR="00E27216" w:rsidRDefault="00E27216">
      <w:pPr>
        <w:numPr>
          <w:ilvl w:val="0"/>
          <w:numId w:val="204"/>
        </w:numPr>
      </w:pPr>
      <w:r>
        <w:t>Run a hardware monitoring application (e.g., CPUID) to verify that CPU temperatures are within normal operating range.</w:t>
      </w:r>
    </w:p>
    <w:p w14:paraId="20FF589D" w14:textId="16DFCE39" w:rsidR="00E27216" w:rsidRDefault="00E27216">
      <w:pPr>
        <w:numPr>
          <w:ilvl w:val="0"/>
          <w:numId w:val="204"/>
        </w:numPr>
      </w:pPr>
      <w:r>
        <w:t>Up to 46 Gbps, using MLO (Multi-Link Operation) to utilize multiple bands simultaneously.</w:t>
      </w:r>
    </w:p>
    <w:p w14:paraId="717B4228" w14:textId="28B2288A" w:rsidR="00E27216" w:rsidRDefault="00E27216">
      <w:pPr>
        <w:numPr>
          <w:ilvl w:val="0"/>
          <w:numId w:val="204"/>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4F6C6642" w14:textId="494AAC23" w:rsidR="00E27216" w:rsidRDefault="00E27216">
      <w:pPr>
        <w:numPr>
          <w:ilvl w:val="0"/>
          <w:numId w:val="204"/>
        </w:numPr>
      </w:pPr>
      <w:r>
        <w:t>International Mobile Equipment Identity — a 15-digit identifier for the cell phone hardware itself that allows a provider to blacklist a stolen phone.</w:t>
      </w:r>
    </w:p>
    <w:p w14:paraId="39475175" w14:textId="77777777" w:rsidR="00D220F2" w:rsidRDefault="001C1ED5" w:rsidP="008D18DF">
      <w:pPr>
        <w:pStyle w:val="Heading1"/>
      </w:pPr>
      <w:bookmarkStart w:id="114" w:name="_Toc234367024"/>
      <w:bookmarkStart w:id="115" w:name="module-networking-fundamentals"/>
      <w:bookmarkEnd w:id="78"/>
      <w:r>
        <w:lastRenderedPageBreak/>
        <w:t>🌐 Module: Networking Fundamentals</w:t>
      </w:r>
      <w:bookmarkEnd w:id="114"/>
    </w:p>
    <w:p w14:paraId="000CCD2D" w14:textId="77777777" w:rsidR="00D220F2" w:rsidRDefault="001C1ED5" w:rsidP="00B07012">
      <w:pPr>
        <w:pStyle w:val="Heading2"/>
      </w:pPr>
      <w:bookmarkStart w:id="116" w:name="_Toc234367025"/>
      <w:bookmarkStart w:id="117" w:name="module-objectives-6"/>
      <w:r>
        <w:rPr>
          <w:rFonts w:ascii="Segoe UI Emoji" w:hAnsi="Segoe UI Emoji" w:cs="Segoe UI Emoji"/>
        </w:rPr>
        <w:t>🎯</w:t>
      </w:r>
      <w:r>
        <w:t xml:space="preserve"> Module Objectives</w:t>
      </w:r>
      <w:bookmarkEnd w:id="116"/>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rsidP="00D6658A">
      <w:r>
        <w:t>By the end of this module, learners will be able to:</w:t>
      </w:r>
    </w:p>
    <w:p w14:paraId="7E4D0017" w14:textId="77777777" w:rsidR="00D220F2" w:rsidRDefault="001C1ED5">
      <w:pPr>
        <w:numPr>
          <w:ilvl w:val="0"/>
          <w:numId w:val="169"/>
        </w:numPr>
      </w:pPr>
      <w:r>
        <w:t>Explain common network types (LAN, WAN, PAN, MAN, WLAN) and their use cases.</w:t>
      </w:r>
    </w:p>
    <w:p w14:paraId="6B097840" w14:textId="77777777" w:rsidR="00D220F2" w:rsidRDefault="001C1ED5">
      <w:pPr>
        <w:numPr>
          <w:ilvl w:val="0"/>
          <w:numId w:val="169"/>
        </w:numPr>
      </w:pPr>
      <w:r>
        <w:t>Understand the TCP/IP model and the role of each layer.</w:t>
      </w:r>
    </w:p>
    <w:p w14:paraId="65571FDE" w14:textId="77777777" w:rsidR="00D220F2" w:rsidRDefault="001C1ED5">
      <w:pPr>
        <w:numPr>
          <w:ilvl w:val="0"/>
          <w:numId w:val="169"/>
        </w:numPr>
      </w:pPr>
      <w:r>
        <w:t>Identify IP addressing concepts including IPv4, IPv6, subnetting, and CIDR notation.</w:t>
      </w:r>
    </w:p>
    <w:p w14:paraId="5A6E61C9" w14:textId="77777777" w:rsidR="00D220F2" w:rsidRDefault="001C1ED5">
      <w:pPr>
        <w:numPr>
          <w:ilvl w:val="0"/>
          <w:numId w:val="169"/>
        </w:numPr>
      </w:pPr>
      <w:r>
        <w:t>Describe the function of key network protocols (DNS, DHCP, HTTP/S, FTP, SMTP, etc.).</w:t>
      </w:r>
    </w:p>
    <w:p w14:paraId="57AA4990" w14:textId="77777777" w:rsidR="00D220F2" w:rsidRDefault="001C1ED5">
      <w:pPr>
        <w:numPr>
          <w:ilvl w:val="0"/>
          <w:numId w:val="169"/>
        </w:numPr>
      </w:pPr>
      <w:r>
        <w:t>Identify common network hardware: routers, switches, access points, and firewalls.</w:t>
      </w:r>
    </w:p>
    <w:p w14:paraId="3AD50895" w14:textId="77777777" w:rsidR="00D220F2" w:rsidRDefault="001C1ED5">
      <w:pPr>
        <w:numPr>
          <w:ilvl w:val="0"/>
          <w:numId w:val="169"/>
        </w:numPr>
      </w:pPr>
      <w:r>
        <w:t>Understand common ports and their associated protocols.</w:t>
      </w:r>
    </w:p>
    <w:p w14:paraId="19B70BDB" w14:textId="77777777" w:rsidR="00D220F2" w:rsidRDefault="001C1ED5">
      <w:pPr>
        <w:numPr>
          <w:ilvl w:val="0"/>
          <w:numId w:val="169"/>
        </w:numPr>
      </w:pPr>
      <w:r>
        <w:t>Describe network topologies and explain the difference between client-server and peer-to-peer networks.</w:t>
      </w:r>
    </w:p>
    <w:p w14:paraId="1E4E8E3A" w14:textId="77777777" w:rsidR="00D220F2" w:rsidRDefault="001C1ED5">
      <w:pPr>
        <w:numPr>
          <w:ilvl w:val="0"/>
          <w:numId w:val="169"/>
        </w:numPr>
      </w:pPr>
      <w:r>
        <w:t>Identify the 7 layers of the OSI model and map them to the TCP/IP model.</w:t>
      </w:r>
    </w:p>
    <w:p w14:paraId="46B30D5A" w14:textId="77777777" w:rsidR="00D220F2" w:rsidRDefault="001C1ED5" w:rsidP="00B07012">
      <w:pPr>
        <w:pStyle w:val="Heading2"/>
      </w:pPr>
      <w:bookmarkStart w:id="118" w:name="_Toc234367026"/>
      <w:bookmarkStart w:id="119" w:name="network-types"/>
      <w:bookmarkEnd w:id="117"/>
      <w:r>
        <w:t>🌐 Network Types</w:t>
      </w:r>
      <w:bookmarkEnd w:id="118"/>
    </w:p>
    <w:tbl>
      <w:tblPr>
        <w:tblStyle w:val="TableBasicBlue"/>
        <w:tblW w:w="5000" w:type="pct"/>
        <w:tblLayout w:type="fixed"/>
        <w:tblLook w:val="0420" w:firstRow="1" w:lastRow="0" w:firstColumn="0" w:lastColumn="0" w:noHBand="0" w:noVBand="1"/>
      </w:tblPr>
      <w:tblGrid>
        <w:gridCol w:w="3376"/>
        <w:gridCol w:w="5974"/>
      </w:tblGrid>
      <w:tr w:rsidR="00D220F2" w:rsidRPr="00B07012" w14:paraId="58A0233A" w14:textId="77777777" w:rsidTr="00BB57AD">
        <w:trPr>
          <w:cnfStyle w:val="100000000000" w:firstRow="1" w:lastRow="0" w:firstColumn="0" w:lastColumn="0" w:oddVBand="0" w:evenVBand="0" w:oddHBand="0" w:evenHBand="0" w:firstRowFirstColumn="0" w:firstRowLastColumn="0" w:lastRowFirstColumn="0" w:lastRowLastColumn="0"/>
        </w:trPr>
        <w:tc>
          <w:tcPr>
            <w:tcW w:w="3376" w:type="dxa"/>
          </w:tcPr>
          <w:p w14:paraId="5E141E12" w14:textId="77777777" w:rsidR="00D220F2" w:rsidRPr="00BB57AD" w:rsidRDefault="001C1ED5" w:rsidP="00BB57AD">
            <w:pPr>
              <w:widowControl/>
            </w:pPr>
            <w:r w:rsidRPr="00BB57AD">
              <w:t>Network Type</w:t>
            </w:r>
          </w:p>
        </w:tc>
        <w:tc>
          <w:tcPr>
            <w:tcW w:w="5974" w:type="dxa"/>
          </w:tcPr>
          <w:p w14:paraId="44D2735A" w14:textId="77777777" w:rsidR="00D220F2" w:rsidRPr="00BB57AD" w:rsidRDefault="001C1ED5" w:rsidP="00BB57AD">
            <w:pPr>
              <w:widowControl/>
            </w:pPr>
            <w:r w:rsidRPr="00BB57AD">
              <w:t>Description &amp; Examples</w:t>
            </w:r>
          </w:p>
        </w:tc>
      </w:tr>
      <w:tr w:rsidR="00D220F2" w14:paraId="66F3A6AF"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1274589E" w14:textId="77777777" w:rsidR="00D220F2" w:rsidRPr="00BB57AD" w:rsidRDefault="001C1ED5" w:rsidP="00BB57AD">
            <w:pPr>
              <w:widowControl/>
            </w:pPr>
            <w:r w:rsidRPr="00BB57AD">
              <w:t>PAN (Personal Area Network)</w:t>
            </w:r>
          </w:p>
        </w:tc>
        <w:tc>
          <w:tcPr>
            <w:tcW w:w="5974" w:type="dxa"/>
          </w:tcPr>
          <w:p w14:paraId="14785222" w14:textId="77777777" w:rsidR="00D220F2" w:rsidRPr="00BB57AD" w:rsidRDefault="001C1ED5" w:rsidP="00BB57AD">
            <w:pPr>
              <w:widowControl/>
            </w:pPr>
            <w:r w:rsidRPr="00BB57AD">
              <w:t>Very short range, typically within a few meters. Examples: Bluetooth headset, smartwatch. Technology: Bluetooth, NFC.</w:t>
            </w:r>
          </w:p>
        </w:tc>
      </w:tr>
      <w:tr w:rsidR="00D220F2" w14:paraId="79CB465C" w14:textId="77777777" w:rsidTr="00BB57AD">
        <w:tc>
          <w:tcPr>
            <w:tcW w:w="3376" w:type="dxa"/>
          </w:tcPr>
          <w:p w14:paraId="2C4E7A97" w14:textId="77777777" w:rsidR="00D220F2" w:rsidRPr="00BB57AD" w:rsidRDefault="001C1ED5" w:rsidP="00BB57AD">
            <w:pPr>
              <w:widowControl/>
            </w:pPr>
            <w:r w:rsidRPr="00BB57AD">
              <w:t>LAN (Local Area Network)</w:t>
            </w:r>
          </w:p>
        </w:tc>
        <w:tc>
          <w:tcPr>
            <w:tcW w:w="5974" w:type="dxa"/>
          </w:tcPr>
          <w:p w14:paraId="59C1C5BA" w14:textId="77777777" w:rsidR="00D220F2" w:rsidRPr="00BB57AD" w:rsidRDefault="001C1ED5" w:rsidP="00BB57AD">
            <w:pPr>
              <w:widowControl/>
            </w:pPr>
            <w:r w:rsidRPr="00BB57AD">
              <w:t>Covers a single building or campus. Examples: home network, office network. Technology: Ethernet, Wi-Fi.</w:t>
            </w:r>
          </w:p>
        </w:tc>
      </w:tr>
      <w:tr w:rsidR="00D220F2" w14:paraId="17B9CCB4"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065736CE" w14:textId="77777777" w:rsidR="00D220F2" w:rsidRPr="00BB57AD" w:rsidRDefault="001C1ED5" w:rsidP="00BB57AD">
            <w:pPr>
              <w:widowControl/>
            </w:pPr>
            <w:r w:rsidRPr="00BB57AD">
              <w:t>WLAN (Wireless LAN)</w:t>
            </w:r>
          </w:p>
        </w:tc>
        <w:tc>
          <w:tcPr>
            <w:tcW w:w="5974" w:type="dxa"/>
          </w:tcPr>
          <w:p w14:paraId="5ADE2838" w14:textId="77777777" w:rsidR="00D220F2" w:rsidRPr="00BB57AD" w:rsidRDefault="001C1ED5" w:rsidP="00BB57AD">
            <w:pPr>
              <w:widowControl/>
            </w:pPr>
            <w:r w:rsidRPr="00BB57AD">
              <w:t>A LAN using wireless (Wi-Fi) technology instead of cables. Most home/office wireless networks are WLANs.</w:t>
            </w:r>
          </w:p>
        </w:tc>
      </w:tr>
      <w:tr w:rsidR="00D220F2" w14:paraId="1B4F1429" w14:textId="77777777" w:rsidTr="00BB57AD">
        <w:tc>
          <w:tcPr>
            <w:tcW w:w="3376" w:type="dxa"/>
          </w:tcPr>
          <w:p w14:paraId="4DEEDF7F" w14:textId="77777777" w:rsidR="00D220F2" w:rsidRPr="00BB57AD" w:rsidRDefault="001C1ED5" w:rsidP="00BB57AD">
            <w:pPr>
              <w:widowControl/>
            </w:pPr>
            <w:r w:rsidRPr="00BB57AD">
              <w:t>MAN (Metropolitan Area Network)</w:t>
            </w:r>
          </w:p>
        </w:tc>
        <w:tc>
          <w:tcPr>
            <w:tcW w:w="5974" w:type="dxa"/>
          </w:tcPr>
          <w:p w14:paraId="6000D743" w14:textId="77777777" w:rsidR="00D220F2" w:rsidRPr="00BB57AD" w:rsidRDefault="001C1ED5" w:rsidP="00BB57AD">
            <w:pPr>
              <w:widowControl/>
            </w:pPr>
            <w:r w:rsidRPr="00BB57AD">
              <w:t>Covers a city or large campus. Often managed by ISPs or municipalities.</w:t>
            </w:r>
          </w:p>
        </w:tc>
      </w:tr>
      <w:tr w:rsidR="00D220F2" w14:paraId="2C75E046"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43C5352C" w14:textId="77777777" w:rsidR="00D220F2" w:rsidRPr="00BB57AD" w:rsidRDefault="001C1ED5" w:rsidP="00BB57AD">
            <w:pPr>
              <w:widowControl/>
            </w:pPr>
            <w:r w:rsidRPr="00BB57AD">
              <w:t>WAN (Wide Area Network)</w:t>
            </w:r>
          </w:p>
        </w:tc>
        <w:tc>
          <w:tcPr>
            <w:tcW w:w="5974" w:type="dxa"/>
          </w:tcPr>
          <w:p w14:paraId="7F95AF60" w14:textId="77777777" w:rsidR="00D220F2" w:rsidRPr="00BB57AD" w:rsidRDefault="001C1ED5" w:rsidP="00BB57AD">
            <w:pPr>
              <w:widowControl/>
            </w:pPr>
            <w:r w:rsidRPr="00BB57AD">
              <w:t>Covers large geographic distances (cities, countries, the internet). Example: connecting branch offices across the country.</w:t>
            </w:r>
          </w:p>
        </w:tc>
      </w:tr>
      <w:tr w:rsidR="00D220F2" w14:paraId="5F777EFC" w14:textId="77777777" w:rsidTr="00BB57AD">
        <w:tc>
          <w:tcPr>
            <w:tcW w:w="3376" w:type="dxa"/>
          </w:tcPr>
          <w:p w14:paraId="4129B492" w14:textId="77777777" w:rsidR="00D220F2" w:rsidRPr="00BB57AD" w:rsidRDefault="001C1ED5" w:rsidP="00BB57AD">
            <w:pPr>
              <w:widowControl/>
            </w:pPr>
            <w:r w:rsidRPr="00BB57AD">
              <w:lastRenderedPageBreak/>
              <w:t>WWAN (Wireless WAN)</w:t>
            </w:r>
          </w:p>
        </w:tc>
        <w:tc>
          <w:tcPr>
            <w:tcW w:w="5974" w:type="dxa"/>
          </w:tcPr>
          <w:p w14:paraId="78012864" w14:textId="2C12282E" w:rsidR="00D220F2" w:rsidRPr="00BB57AD" w:rsidRDefault="001C1ED5" w:rsidP="00BB57AD">
            <w:pPr>
              <w:widowControl/>
            </w:pPr>
            <w:r w:rsidRPr="00BB57AD">
              <w:t xml:space="preserve">Wide-area wireless </w:t>
            </w:r>
            <w:r w:rsidR="00D17D9A" w:rsidRPr="00BB57AD">
              <w:t>networking uses</w:t>
            </w:r>
            <w:r w:rsidRPr="00BB57AD">
              <w:t xml:space="preserve"> cellular towers. Used by smartphones and mobile broadband cards.</w:t>
            </w:r>
          </w:p>
        </w:tc>
      </w:tr>
    </w:tbl>
    <w:p w14:paraId="54FABA97" w14:textId="7970574F" w:rsidR="00FB308A" w:rsidRPr="00FB308A" w:rsidRDefault="00FB308A" w:rsidP="00FB308A">
      <w:pPr>
        <w:pStyle w:val="Heading2"/>
        <w:rPr>
          <w:rFonts w:ascii="Times New Roman" w:hAnsi="Times New Roman"/>
        </w:rPr>
      </w:pPr>
      <w:bookmarkStart w:id="120" w:name="_Toc234367027"/>
      <w:bookmarkStart w:id="121" w:name="network-topologies"/>
      <w:bookmarkEnd w:id="119"/>
      <w:r>
        <w:rPr>
          <w:rFonts w:ascii="Segoe UI Emoji" w:hAnsi="Segoe UI Emoji" w:cs="Segoe UI Emoji"/>
        </w:rPr>
        <w:t>🌐</w:t>
      </w:r>
      <w:r>
        <w:t xml:space="preserve"> Internet Connection Types</w:t>
      </w:r>
      <w:bookmarkEnd w:id="120"/>
    </w:p>
    <w:tbl>
      <w:tblPr>
        <w:tblStyle w:val="TableBasicBlue"/>
        <w:tblW w:w="0" w:type="auto"/>
        <w:tblLook w:val="0420" w:firstRow="1" w:lastRow="0" w:firstColumn="0" w:lastColumn="0" w:noHBand="0" w:noVBand="1"/>
      </w:tblPr>
      <w:tblGrid>
        <w:gridCol w:w="1499"/>
        <w:gridCol w:w="4050"/>
        <w:gridCol w:w="3801"/>
      </w:tblGrid>
      <w:tr w:rsidR="00FB308A" w14:paraId="6863C8A4"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31D50BCC" w14:textId="77777777" w:rsidR="00FB308A" w:rsidRPr="00BB57AD" w:rsidRDefault="00FB308A" w:rsidP="00BB57AD">
            <w:pPr>
              <w:widowControl/>
            </w:pPr>
            <w:r w:rsidRPr="00BB57AD">
              <w:t>Type</w:t>
            </w:r>
          </w:p>
        </w:tc>
        <w:tc>
          <w:tcPr>
            <w:tcW w:w="0" w:type="auto"/>
            <w:hideMark/>
          </w:tcPr>
          <w:p w14:paraId="55325BE3" w14:textId="77777777" w:rsidR="00FB308A" w:rsidRPr="00BB57AD" w:rsidRDefault="00FB308A" w:rsidP="00BB57AD">
            <w:pPr>
              <w:widowControl/>
            </w:pPr>
            <w:r w:rsidRPr="00BB57AD">
              <w:t>Description</w:t>
            </w:r>
          </w:p>
        </w:tc>
        <w:tc>
          <w:tcPr>
            <w:tcW w:w="0" w:type="auto"/>
            <w:hideMark/>
          </w:tcPr>
          <w:p w14:paraId="07FBF7F3" w14:textId="77777777" w:rsidR="00FB308A" w:rsidRPr="00BB57AD" w:rsidRDefault="00FB308A" w:rsidP="00BB57AD">
            <w:pPr>
              <w:widowControl/>
            </w:pPr>
            <w:r w:rsidRPr="00BB57AD">
              <w:t>Key Trait</w:t>
            </w:r>
          </w:p>
        </w:tc>
      </w:tr>
      <w:tr w:rsidR="00FB308A" w14:paraId="05990AE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153197" w14:textId="77777777" w:rsidR="00FB308A" w:rsidRPr="00BB57AD" w:rsidRDefault="00FB308A" w:rsidP="00BB57AD">
            <w:pPr>
              <w:widowControl/>
            </w:pPr>
            <w:r w:rsidRPr="00BB57AD">
              <w:t>Cable</w:t>
            </w:r>
          </w:p>
        </w:tc>
        <w:tc>
          <w:tcPr>
            <w:tcW w:w="0" w:type="auto"/>
            <w:hideMark/>
          </w:tcPr>
          <w:p w14:paraId="631C4AEA" w14:textId="77777777" w:rsidR="00FB308A" w:rsidRPr="00BB57AD" w:rsidRDefault="00FB308A" w:rsidP="00BB57AD">
            <w:pPr>
              <w:widowControl/>
            </w:pPr>
            <w:r w:rsidRPr="00BB57AD">
              <w:t>Uses coaxial cable via ISP; shared bandwidth with neighborhood</w:t>
            </w:r>
          </w:p>
        </w:tc>
        <w:tc>
          <w:tcPr>
            <w:tcW w:w="0" w:type="auto"/>
            <w:hideMark/>
          </w:tcPr>
          <w:p w14:paraId="4F72E3C6" w14:textId="77777777" w:rsidR="00FB308A" w:rsidRPr="00BB57AD" w:rsidRDefault="00FB308A" w:rsidP="00BB57AD">
            <w:pPr>
              <w:widowControl/>
            </w:pPr>
            <w:r w:rsidRPr="00BB57AD">
              <w:t>Widely available, variable speeds during peak use</w:t>
            </w:r>
          </w:p>
        </w:tc>
      </w:tr>
      <w:tr w:rsidR="00FB308A" w14:paraId="17CCEF46" w14:textId="77777777" w:rsidTr="00BB57AD">
        <w:tc>
          <w:tcPr>
            <w:tcW w:w="0" w:type="auto"/>
            <w:hideMark/>
          </w:tcPr>
          <w:p w14:paraId="5B452ACB" w14:textId="77777777" w:rsidR="00FB308A" w:rsidRPr="00BB57AD" w:rsidRDefault="00FB308A" w:rsidP="00BB57AD">
            <w:pPr>
              <w:widowControl/>
            </w:pPr>
            <w:r w:rsidRPr="00BB57AD">
              <w:t>DSL</w:t>
            </w:r>
          </w:p>
        </w:tc>
        <w:tc>
          <w:tcPr>
            <w:tcW w:w="0" w:type="auto"/>
            <w:hideMark/>
          </w:tcPr>
          <w:p w14:paraId="0787A1E4" w14:textId="77777777" w:rsidR="00FB308A" w:rsidRPr="00BB57AD" w:rsidRDefault="00FB308A" w:rsidP="00BB57AD">
            <w:pPr>
              <w:widowControl/>
            </w:pPr>
            <w:r w:rsidRPr="00BB57AD">
              <w:t>Uses existing phone lines</w:t>
            </w:r>
          </w:p>
        </w:tc>
        <w:tc>
          <w:tcPr>
            <w:tcW w:w="0" w:type="auto"/>
            <w:hideMark/>
          </w:tcPr>
          <w:p w14:paraId="795A49C4" w14:textId="3D88C11A" w:rsidR="00FB308A" w:rsidRPr="00BB57AD" w:rsidRDefault="00FB308A" w:rsidP="00BB57AD">
            <w:pPr>
              <w:widowControl/>
            </w:pPr>
            <w:r w:rsidRPr="00BB57AD">
              <w:t>Speed decreases with distance from provider</w:t>
            </w:r>
            <w:r w:rsidR="00225909">
              <w:t>’</w:t>
            </w:r>
            <w:r w:rsidRPr="00BB57AD">
              <w:t>s central office</w:t>
            </w:r>
          </w:p>
        </w:tc>
      </w:tr>
      <w:tr w:rsidR="00FB308A" w14:paraId="409A9C1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C0408B4" w14:textId="77777777" w:rsidR="00FB308A" w:rsidRPr="00BB57AD" w:rsidRDefault="00FB308A" w:rsidP="00BB57AD">
            <w:pPr>
              <w:widowControl/>
            </w:pPr>
            <w:r w:rsidRPr="00BB57AD">
              <w:t>Fiber</w:t>
            </w:r>
          </w:p>
        </w:tc>
        <w:tc>
          <w:tcPr>
            <w:tcW w:w="0" w:type="auto"/>
            <w:hideMark/>
          </w:tcPr>
          <w:p w14:paraId="31CEA4AD" w14:textId="77777777" w:rsidR="00FB308A" w:rsidRPr="00BB57AD" w:rsidRDefault="00FB308A" w:rsidP="00BB57AD">
            <w:pPr>
              <w:widowControl/>
            </w:pPr>
            <w:r w:rsidRPr="00BB57AD">
              <w:t>Uses fiber-optic cable</w:t>
            </w:r>
          </w:p>
        </w:tc>
        <w:tc>
          <w:tcPr>
            <w:tcW w:w="0" w:type="auto"/>
            <w:hideMark/>
          </w:tcPr>
          <w:p w14:paraId="5F905F08" w14:textId="77777777" w:rsidR="00FB308A" w:rsidRPr="00BB57AD" w:rsidRDefault="00FB308A" w:rsidP="00BB57AD">
            <w:pPr>
              <w:widowControl/>
            </w:pPr>
            <w:r w:rsidRPr="00BB57AD">
              <w:t>Fastest, most reliable; symmetrical up/down speeds</w:t>
            </w:r>
          </w:p>
        </w:tc>
      </w:tr>
      <w:tr w:rsidR="00FB308A" w14:paraId="13645285" w14:textId="77777777" w:rsidTr="00BB57AD">
        <w:tc>
          <w:tcPr>
            <w:tcW w:w="0" w:type="auto"/>
            <w:hideMark/>
          </w:tcPr>
          <w:p w14:paraId="0663AEB9" w14:textId="77777777" w:rsidR="00FB308A" w:rsidRPr="00BB57AD" w:rsidRDefault="00FB308A" w:rsidP="00BB57AD">
            <w:pPr>
              <w:widowControl/>
            </w:pPr>
            <w:r w:rsidRPr="00BB57AD">
              <w:t>Satellite</w:t>
            </w:r>
          </w:p>
        </w:tc>
        <w:tc>
          <w:tcPr>
            <w:tcW w:w="0" w:type="auto"/>
            <w:hideMark/>
          </w:tcPr>
          <w:p w14:paraId="3932ACCD" w14:textId="77777777" w:rsidR="00FB308A" w:rsidRPr="00BB57AD" w:rsidRDefault="00FB308A" w:rsidP="00BB57AD">
            <w:pPr>
              <w:widowControl/>
            </w:pPr>
            <w:r w:rsidRPr="00BB57AD">
              <w:t>Connects via orbiting satellite</w:t>
            </w:r>
          </w:p>
        </w:tc>
        <w:tc>
          <w:tcPr>
            <w:tcW w:w="0" w:type="auto"/>
            <w:hideMark/>
          </w:tcPr>
          <w:p w14:paraId="681BF3C9" w14:textId="77777777" w:rsidR="00FB308A" w:rsidRPr="00BB57AD" w:rsidRDefault="00FB308A" w:rsidP="00BB57AD">
            <w:pPr>
              <w:widowControl/>
            </w:pPr>
            <w:r w:rsidRPr="00BB57AD">
              <w:t>High latency; used in remote/rural areas</w:t>
            </w:r>
          </w:p>
        </w:tc>
      </w:tr>
      <w:tr w:rsidR="00FB308A" w14:paraId="46CF703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ABE6C65" w14:textId="77777777" w:rsidR="00FB308A" w:rsidRPr="00BB57AD" w:rsidRDefault="00FB308A" w:rsidP="00BB57AD">
            <w:pPr>
              <w:widowControl/>
            </w:pPr>
            <w:r w:rsidRPr="00BB57AD">
              <w:t>Cellular (WWAN)</w:t>
            </w:r>
          </w:p>
        </w:tc>
        <w:tc>
          <w:tcPr>
            <w:tcW w:w="0" w:type="auto"/>
            <w:hideMark/>
          </w:tcPr>
          <w:p w14:paraId="46511B62" w14:textId="77777777" w:rsidR="00FB308A" w:rsidRPr="00BB57AD" w:rsidRDefault="00FB308A" w:rsidP="00BB57AD">
            <w:pPr>
              <w:widowControl/>
            </w:pPr>
            <w:r w:rsidRPr="00BB57AD">
              <w:t>Uses cellular towers (4G/5G)</w:t>
            </w:r>
          </w:p>
        </w:tc>
        <w:tc>
          <w:tcPr>
            <w:tcW w:w="0" w:type="auto"/>
            <w:hideMark/>
          </w:tcPr>
          <w:p w14:paraId="30945D63" w14:textId="77777777" w:rsidR="00FB308A" w:rsidRPr="00BB57AD" w:rsidRDefault="00FB308A" w:rsidP="00BB57AD">
            <w:pPr>
              <w:widowControl/>
            </w:pPr>
            <w:r w:rsidRPr="00BB57AD">
              <w:t>Portable; usage-based data caps common</w:t>
            </w:r>
          </w:p>
        </w:tc>
      </w:tr>
    </w:tbl>
    <w:p w14:paraId="1F0FB762" w14:textId="69F491C7" w:rsidR="00FB308A" w:rsidRDefault="0076294A" w:rsidP="00FB308A">
      <w:pPr>
        <w:pStyle w:val="Tip-Pro"/>
      </w:pPr>
      <w:r>
        <w:rPr>
          <w:rFonts w:ascii="Segoe UI Emoji" w:hAnsi="Segoe UI Emoji"/>
          <w:b/>
          <w:color w:val="27AE60"/>
        </w:rPr>
        <w:t>💡</w:t>
      </w:r>
      <w:r>
        <w:rPr>
          <w:b/>
          <w:color w:val="27AE60"/>
        </w:rPr>
        <w:t xml:space="preserve"> </w:t>
      </w:r>
      <w:r>
        <w:rPr>
          <w:b/>
          <w:bCs/>
          <w:color w:val="27AE60"/>
        </w:rPr>
        <w:t>Pro Tip:</w:t>
      </w:r>
      <w:r>
        <w:t xml:space="preserve"> </w:t>
      </w:r>
      <w:r w:rsidR="00FB308A">
        <w:t>Satellite</w:t>
      </w:r>
      <w:r w:rsidR="00225909">
        <w:t>’</w:t>
      </w:r>
      <w:r w:rsidR="00FB308A">
        <w:t>s biggest exam trait is high latency (due to signal distance), not necessarily low speed — don</w:t>
      </w:r>
      <w:r w:rsidR="00225909">
        <w:t>’</w:t>
      </w:r>
      <w:r w:rsidR="00FB308A">
        <w:t>t confuse the two.</w:t>
      </w:r>
    </w:p>
    <w:p w14:paraId="4BCF81CC" w14:textId="0ABE7DF3" w:rsidR="0017260D" w:rsidRPr="0017260D" w:rsidRDefault="0017260D" w:rsidP="0017260D">
      <w:pPr>
        <w:pStyle w:val="Heading2"/>
      </w:pPr>
      <w:bookmarkStart w:id="122" w:name="_Toc234367028"/>
      <w:r w:rsidRPr="0017260D">
        <w:rPr>
          <w:rFonts w:ascii="Segoe UI Emoji" w:hAnsi="Segoe UI Emoji" w:cs="Segoe UI Emoji"/>
        </w:rPr>
        <w:t>🏠</w:t>
      </w:r>
      <w:r w:rsidRPr="0017260D">
        <w:t xml:space="preserve"> SOHO Network Setup</w:t>
      </w:r>
      <w:bookmarkEnd w:id="122"/>
    </w:p>
    <w:p w14:paraId="72B35695" w14:textId="77777777" w:rsidR="0017260D" w:rsidRPr="0017260D" w:rsidRDefault="0017260D" w:rsidP="0017260D">
      <w:r w:rsidRPr="0017260D">
        <w:rPr>
          <w:b/>
          <w:bCs/>
        </w:rPr>
        <w:t>Basic Router Configuration</w:t>
      </w:r>
    </w:p>
    <w:p w14:paraId="650D8C69" w14:textId="77777777" w:rsidR="0017260D" w:rsidRPr="0017260D" w:rsidRDefault="0017260D">
      <w:pPr>
        <w:numPr>
          <w:ilvl w:val="0"/>
          <w:numId w:val="198"/>
        </w:numPr>
      </w:pPr>
      <w:r w:rsidRPr="0017260D">
        <w:t>Change default admin username/password on first setup</w:t>
      </w:r>
    </w:p>
    <w:p w14:paraId="53D082C4" w14:textId="77777777" w:rsidR="0017260D" w:rsidRPr="0017260D" w:rsidRDefault="0017260D">
      <w:pPr>
        <w:numPr>
          <w:ilvl w:val="0"/>
          <w:numId w:val="198"/>
        </w:numPr>
      </w:pPr>
      <w:r w:rsidRPr="0017260D">
        <w:t>Set SSID (network name) and Wi-Fi encryption (WPA2/WPA3)</w:t>
      </w:r>
    </w:p>
    <w:p w14:paraId="01358541" w14:textId="77777777" w:rsidR="0017260D" w:rsidRPr="0017260D" w:rsidRDefault="0017260D">
      <w:pPr>
        <w:numPr>
          <w:ilvl w:val="0"/>
          <w:numId w:val="198"/>
        </w:numPr>
      </w:pPr>
      <w:r w:rsidRPr="0017260D">
        <w:t>Configure DHCP range for the local network</w:t>
      </w:r>
    </w:p>
    <w:p w14:paraId="7D45BF3D" w14:textId="77777777" w:rsidR="0017260D" w:rsidRPr="0017260D" w:rsidRDefault="0017260D">
      <w:pPr>
        <w:numPr>
          <w:ilvl w:val="0"/>
          <w:numId w:val="198"/>
        </w:numPr>
      </w:pPr>
      <w:r w:rsidRPr="0017260D">
        <w:t>Update router firmware</w:t>
      </w:r>
    </w:p>
    <w:p w14:paraId="77C682F1" w14:textId="77777777" w:rsidR="0017260D" w:rsidRPr="0017260D" w:rsidRDefault="0017260D" w:rsidP="0017260D">
      <w:r w:rsidRPr="0017260D">
        <w:rPr>
          <w:b/>
          <w:bCs/>
        </w:rPr>
        <w:t>Port Forwarding</w:t>
      </w:r>
    </w:p>
    <w:p w14:paraId="159A3FA1" w14:textId="440C9B63" w:rsidR="0017260D" w:rsidRPr="0017260D" w:rsidRDefault="0017260D">
      <w:pPr>
        <w:numPr>
          <w:ilvl w:val="0"/>
          <w:numId w:val="199"/>
        </w:numPr>
      </w:pPr>
      <w:r w:rsidRPr="0017260D">
        <w:t>Directs external traffic on a specific port to an internal device</w:t>
      </w:r>
      <w:r w:rsidR="00225909">
        <w:t>’</w:t>
      </w:r>
      <w:r w:rsidRPr="0017260D">
        <w:t>s IP address</w:t>
      </w:r>
    </w:p>
    <w:p w14:paraId="5987C280" w14:textId="77777777" w:rsidR="0017260D" w:rsidRPr="0017260D" w:rsidRDefault="0017260D">
      <w:pPr>
        <w:numPr>
          <w:ilvl w:val="0"/>
          <w:numId w:val="199"/>
        </w:numPr>
      </w:pPr>
      <w:r w:rsidRPr="0017260D">
        <w:t>Common use: hosting a game server, remote access to a home device</w:t>
      </w:r>
    </w:p>
    <w:p w14:paraId="483D9F7C" w14:textId="706C634F" w:rsidR="0017260D" w:rsidRPr="0017260D" w:rsidRDefault="0017260D">
      <w:pPr>
        <w:numPr>
          <w:ilvl w:val="0"/>
          <w:numId w:val="199"/>
        </w:numPr>
      </w:pPr>
      <w:r w:rsidRPr="0017260D">
        <w:t>Requires a static IP or DHCP reservation on the target device so the forwarded port doesn</w:t>
      </w:r>
      <w:r w:rsidR="00225909">
        <w:t>’</w:t>
      </w:r>
      <w:r w:rsidRPr="0017260D">
        <w:t>t break after an IP change</w:t>
      </w:r>
    </w:p>
    <w:p w14:paraId="7F1C42F7" w14:textId="77777777" w:rsidR="0017260D" w:rsidRPr="0017260D" w:rsidRDefault="0017260D" w:rsidP="0017260D">
      <w:r w:rsidRPr="0017260D">
        <w:rPr>
          <w:b/>
          <w:bCs/>
        </w:rPr>
        <w:t>Basic Wireless Setup</w:t>
      </w:r>
    </w:p>
    <w:p w14:paraId="7A4205A6" w14:textId="77777777" w:rsidR="0017260D" w:rsidRPr="0017260D" w:rsidRDefault="0017260D">
      <w:pPr>
        <w:numPr>
          <w:ilvl w:val="0"/>
          <w:numId w:val="200"/>
        </w:numPr>
      </w:pPr>
      <w:r w:rsidRPr="0017260D">
        <w:lastRenderedPageBreak/>
        <w:t>Choose channel/band (2.4 GHz for range, 5 GHz for speed)</w:t>
      </w:r>
    </w:p>
    <w:p w14:paraId="51DF9E53" w14:textId="77777777" w:rsidR="0017260D" w:rsidRPr="0017260D" w:rsidRDefault="0017260D">
      <w:pPr>
        <w:numPr>
          <w:ilvl w:val="0"/>
          <w:numId w:val="200"/>
        </w:numPr>
      </w:pPr>
      <w:r w:rsidRPr="0017260D">
        <w:t>Set appropriate channel width to reduce interference</w:t>
      </w:r>
    </w:p>
    <w:p w14:paraId="0AC9BB16" w14:textId="77777777" w:rsidR="0017260D" w:rsidRPr="0017260D" w:rsidRDefault="0017260D">
      <w:pPr>
        <w:numPr>
          <w:ilvl w:val="0"/>
          <w:numId w:val="200"/>
        </w:numPr>
      </w:pPr>
      <w:r w:rsidRPr="0017260D">
        <w:t>Disable WPS (Wi-Fi Protected Setup) — known security weakness</w:t>
      </w:r>
    </w:p>
    <w:p w14:paraId="781AE1CD" w14:textId="270CC384" w:rsidR="0017260D" w:rsidRDefault="00573A44" w:rsidP="0017260D">
      <w:pPr>
        <w:pStyle w:val="Tip-Exam"/>
      </w:pPr>
      <w:r>
        <w:rPr>
          <w:rFonts w:ascii="Segoe UI Emoji" w:hAnsi="Segoe UI Emoji"/>
          <w:b/>
          <w:color w:val="548DD4"/>
        </w:rPr>
        <w:t>ℹ️</w:t>
      </w:r>
      <w:r>
        <w:rPr>
          <w:b/>
          <w:color w:val="548DD4"/>
        </w:rPr>
        <w:t xml:space="preserve"> Exam Tip:</w:t>
      </w:r>
      <w:r>
        <w:t xml:space="preserve"> </w:t>
      </w:r>
      <w:r w:rsidR="0017260D" w:rsidRPr="0017260D">
        <w:t xml:space="preserve">SOHO configuration questions often test the difference between basic </w:t>
      </w:r>
      <w:r w:rsidR="0017260D" w:rsidRPr="0017260D">
        <w:rPr>
          <w:i/>
          <w:iCs/>
        </w:rPr>
        <w:t>setup</w:t>
      </w:r>
      <w:r w:rsidR="0017260D" w:rsidRPr="0017260D">
        <w:t xml:space="preserve"> tasks (this section) and </w:t>
      </w:r>
      <w:r w:rsidR="0017260D" w:rsidRPr="0017260D">
        <w:rPr>
          <w:i/>
          <w:iCs/>
        </w:rPr>
        <w:t>security hardening</w:t>
      </w:r>
      <w:r w:rsidR="0017260D" w:rsidRPr="0017260D">
        <w:t xml:space="preserve"> (covered in SOHO Network Security, Core 2) </w:t>
      </w:r>
      <w:r w:rsidR="00FB308A">
        <w:t xml:space="preserve">- </w:t>
      </w:r>
      <w:r w:rsidR="0017260D" w:rsidRPr="0017260D">
        <w:t>know which module concept a question is really asking about.</w:t>
      </w:r>
    </w:p>
    <w:p w14:paraId="064F70BA" w14:textId="77777777" w:rsidR="00D220F2" w:rsidRDefault="001C1ED5" w:rsidP="00B07012">
      <w:pPr>
        <w:pStyle w:val="Heading2"/>
      </w:pPr>
      <w:bookmarkStart w:id="123" w:name="_Toc234367029"/>
      <w:r>
        <w:t>🏗️ Network Topologies</w:t>
      </w:r>
      <w:bookmarkEnd w:id="123"/>
    </w:p>
    <w:p w14:paraId="30A4479E" w14:textId="583DCDBD" w:rsidR="00D220F2" w:rsidRDefault="00A0317A">
      <w:pPr>
        <w:pStyle w:val="FirstParagraph"/>
      </w:pPr>
      <w:r>
        <w:t>A network topology describes how devices are physically or logically arranged and connected.</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39D70734"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295C4D25" w14:textId="77777777" w:rsidR="00D220F2" w:rsidRPr="00BB57AD" w:rsidRDefault="001C1ED5" w:rsidP="00BB57AD">
            <w:pPr>
              <w:widowControl/>
            </w:pPr>
            <w:r w:rsidRPr="00BB57AD">
              <w:t>Topology</w:t>
            </w:r>
          </w:p>
        </w:tc>
        <w:tc>
          <w:tcPr>
            <w:tcW w:w="5993" w:type="dxa"/>
          </w:tcPr>
          <w:p w14:paraId="550848A0" w14:textId="77777777" w:rsidR="00D220F2" w:rsidRPr="00BB57AD" w:rsidRDefault="001C1ED5" w:rsidP="00BB57AD">
            <w:pPr>
              <w:widowControl/>
            </w:pPr>
            <w:r w:rsidRPr="00BB57AD">
              <w:t>Description &amp; Key Characteristics</w:t>
            </w:r>
          </w:p>
        </w:tc>
      </w:tr>
      <w:tr w:rsidR="00D220F2" w14:paraId="1B851DD8"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093C3102" w14:textId="77777777" w:rsidR="00D220F2" w:rsidRPr="00BB57AD" w:rsidRDefault="001C1ED5" w:rsidP="00BB57AD">
            <w:pPr>
              <w:widowControl/>
            </w:pPr>
            <w:r w:rsidRPr="00BB57AD">
              <w:t>Star</w:t>
            </w:r>
          </w:p>
        </w:tc>
        <w:tc>
          <w:tcPr>
            <w:tcW w:w="5993" w:type="dxa"/>
          </w:tcPr>
          <w:p w14:paraId="6530C868" w14:textId="77777777" w:rsidR="00D220F2" w:rsidRPr="00BB57AD" w:rsidRDefault="001C1ED5" w:rsidP="00BB57AD">
            <w:pPr>
              <w:widowControl/>
            </w:pPr>
            <w:r w:rsidRPr="00BB57AD">
              <w:t>All devices connect to a central hub or switch. Most common in modern LANs. If the central device fails, the whole network goes down. Easy to troubleshoot.</w:t>
            </w:r>
          </w:p>
        </w:tc>
      </w:tr>
      <w:tr w:rsidR="00D220F2" w14:paraId="5805EA89" w14:textId="77777777" w:rsidTr="00BB57AD">
        <w:tc>
          <w:tcPr>
            <w:tcW w:w="1712" w:type="dxa"/>
          </w:tcPr>
          <w:p w14:paraId="5CD695B3" w14:textId="77777777" w:rsidR="00D220F2" w:rsidRPr="00BB57AD" w:rsidRDefault="001C1ED5" w:rsidP="00BB57AD">
            <w:pPr>
              <w:widowControl/>
            </w:pPr>
            <w:r w:rsidRPr="00BB57AD">
              <w:t>Bus</w:t>
            </w:r>
          </w:p>
        </w:tc>
        <w:tc>
          <w:tcPr>
            <w:tcW w:w="5993" w:type="dxa"/>
          </w:tcPr>
          <w:p w14:paraId="2F39D0A4" w14:textId="7DB7A853" w:rsidR="00D220F2" w:rsidRPr="00BB57AD" w:rsidRDefault="001C1ED5" w:rsidP="00BB57AD">
            <w:pPr>
              <w:widowControl/>
            </w:pPr>
            <w:r w:rsidRPr="00BB57AD">
              <w:t xml:space="preserve">All devices share a single communication line (the </w:t>
            </w:r>
            <w:r w:rsidR="00143B08">
              <w:t>“</w:t>
            </w:r>
            <w:r w:rsidRPr="00BB57AD">
              <w:t>bus</w:t>
            </w:r>
            <w:r w:rsidR="00143B08">
              <w:t>”</w:t>
            </w:r>
            <w:r w:rsidRPr="00BB57AD">
              <w:t>). If the bus fails, the entire network fails. Obsolete in modern networks.</w:t>
            </w:r>
          </w:p>
        </w:tc>
      </w:tr>
      <w:tr w:rsidR="00D220F2" w14:paraId="6058D3A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6036421" w14:textId="77777777" w:rsidR="00D220F2" w:rsidRPr="00BB57AD" w:rsidRDefault="001C1ED5" w:rsidP="00BB57AD">
            <w:pPr>
              <w:widowControl/>
            </w:pPr>
            <w:r w:rsidRPr="00BB57AD">
              <w:t>Ring</w:t>
            </w:r>
          </w:p>
        </w:tc>
        <w:tc>
          <w:tcPr>
            <w:tcW w:w="5993" w:type="dxa"/>
          </w:tcPr>
          <w:p w14:paraId="7B25486F" w14:textId="77777777" w:rsidR="00D220F2" w:rsidRPr="00BB57AD" w:rsidRDefault="001C1ED5" w:rsidP="00BB57AD">
            <w:pPr>
              <w:widowControl/>
            </w:pPr>
            <w:r w:rsidRPr="00BB57AD">
              <w:t>Devices are connected in a closed loop. Data travels in one direction. Rarely used today except in some fiber-optic (FDDI) configurations.</w:t>
            </w:r>
          </w:p>
        </w:tc>
      </w:tr>
      <w:tr w:rsidR="00D220F2" w14:paraId="580C4ADD" w14:textId="77777777" w:rsidTr="00BB57AD">
        <w:tc>
          <w:tcPr>
            <w:tcW w:w="1712" w:type="dxa"/>
          </w:tcPr>
          <w:p w14:paraId="4ABD1F03" w14:textId="77777777" w:rsidR="00D220F2" w:rsidRPr="00BB57AD" w:rsidRDefault="001C1ED5" w:rsidP="00BB57AD">
            <w:pPr>
              <w:widowControl/>
            </w:pPr>
            <w:r w:rsidRPr="00BB57AD">
              <w:t>Mesh</w:t>
            </w:r>
          </w:p>
        </w:tc>
        <w:tc>
          <w:tcPr>
            <w:tcW w:w="5993" w:type="dxa"/>
          </w:tcPr>
          <w:p w14:paraId="545B9267" w14:textId="77777777" w:rsidR="00D220F2" w:rsidRPr="00BB57AD" w:rsidRDefault="001C1ED5" w:rsidP="00BB57AD">
            <w:pPr>
              <w:widowControl/>
            </w:pPr>
            <w:r w:rsidRPr="00BB57AD">
              <w:t>Every device connects to every other device. Highly redundant and fault-tolerant. Used in enterprise WANs and some wireless mesh networks.</w:t>
            </w:r>
          </w:p>
        </w:tc>
      </w:tr>
      <w:tr w:rsidR="00D220F2" w14:paraId="7579552D"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AA0EB21" w14:textId="77777777" w:rsidR="00D220F2" w:rsidRPr="00BB57AD" w:rsidRDefault="001C1ED5" w:rsidP="00BB57AD">
            <w:pPr>
              <w:widowControl/>
            </w:pPr>
            <w:r w:rsidRPr="00BB57AD">
              <w:t>Hybrid</w:t>
            </w:r>
          </w:p>
        </w:tc>
        <w:tc>
          <w:tcPr>
            <w:tcW w:w="5993" w:type="dxa"/>
          </w:tcPr>
          <w:p w14:paraId="3A6951F1" w14:textId="77777777" w:rsidR="00D220F2" w:rsidRPr="00BB57AD" w:rsidRDefault="001C1ED5" w:rsidP="00BB57AD">
            <w:pPr>
              <w:widowControl/>
            </w:pPr>
            <w:r w:rsidRPr="00BB57AD">
              <w:t>A combination of two or more topologies. Most real-world enterprise networks are hybrid (commonly star-bus).</w:t>
            </w:r>
          </w:p>
        </w:tc>
      </w:tr>
    </w:tbl>
    <w:p w14:paraId="40D6ECB1" w14:textId="77777777" w:rsidR="0017260D" w:rsidRDefault="0017260D" w:rsidP="00D6658A"/>
    <w:p w14:paraId="08C0906E" w14:textId="268FBE60" w:rsidR="0017260D" w:rsidRDefault="0017260D" w:rsidP="00D6658A">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1A083BAA" w14:textId="77777777" w:rsidR="00D220F2" w:rsidRDefault="001C1ED5" w:rsidP="00B07012">
      <w:pPr>
        <w:pStyle w:val="Heading2"/>
      </w:pPr>
      <w:bookmarkStart w:id="124" w:name="_Toc234367030"/>
      <w:bookmarkStart w:id="125" w:name="network-architectures"/>
      <w:bookmarkEnd w:id="121"/>
      <w:r>
        <w:t>🖥️ Network Architectures</w:t>
      </w:r>
      <w:bookmarkEnd w:id="124"/>
    </w:p>
    <w:tbl>
      <w:tblPr>
        <w:tblStyle w:val="TableBasicBlue"/>
        <w:tblW w:w="5000" w:type="pct"/>
        <w:tblLayout w:type="fixed"/>
        <w:tblLook w:val="0420" w:firstRow="1" w:lastRow="0" w:firstColumn="0" w:lastColumn="0" w:noHBand="0" w:noVBand="1"/>
      </w:tblPr>
      <w:tblGrid>
        <w:gridCol w:w="1968"/>
        <w:gridCol w:w="4676"/>
        <w:gridCol w:w="2706"/>
      </w:tblGrid>
      <w:tr w:rsidR="00D220F2" w:rsidRPr="00B07012" w14:paraId="0B5F8E07" w14:textId="77777777" w:rsidTr="00BB57AD">
        <w:trPr>
          <w:cnfStyle w:val="100000000000" w:firstRow="1" w:lastRow="0" w:firstColumn="0" w:lastColumn="0" w:oddVBand="0" w:evenVBand="0" w:oddHBand="0" w:evenHBand="0" w:firstRowFirstColumn="0" w:firstRowLastColumn="0" w:lastRowFirstColumn="0" w:lastRowLastColumn="0"/>
        </w:trPr>
        <w:tc>
          <w:tcPr>
            <w:tcW w:w="1968" w:type="dxa"/>
          </w:tcPr>
          <w:p w14:paraId="48E59843" w14:textId="77777777" w:rsidR="00D220F2" w:rsidRPr="00BB57AD" w:rsidRDefault="001C1ED5" w:rsidP="00BB57AD">
            <w:pPr>
              <w:widowControl/>
            </w:pPr>
            <w:r w:rsidRPr="00BB57AD">
              <w:t>Architecture</w:t>
            </w:r>
          </w:p>
        </w:tc>
        <w:tc>
          <w:tcPr>
            <w:tcW w:w="4676" w:type="dxa"/>
          </w:tcPr>
          <w:p w14:paraId="2B0F2253" w14:textId="77777777" w:rsidR="00D220F2" w:rsidRPr="00BB57AD" w:rsidRDefault="001C1ED5" w:rsidP="00BB57AD">
            <w:pPr>
              <w:widowControl/>
            </w:pPr>
            <w:r w:rsidRPr="00BB57AD">
              <w:t>Description</w:t>
            </w:r>
          </w:p>
        </w:tc>
        <w:tc>
          <w:tcPr>
            <w:tcW w:w="2706" w:type="dxa"/>
          </w:tcPr>
          <w:p w14:paraId="7EA497C6" w14:textId="77777777" w:rsidR="00D220F2" w:rsidRPr="00BB57AD" w:rsidRDefault="001C1ED5" w:rsidP="00BB57AD">
            <w:pPr>
              <w:widowControl/>
            </w:pPr>
            <w:r w:rsidRPr="00BB57AD">
              <w:t>Examples</w:t>
            </w:r>
          </w:p>
        </w:tc>
      </w:tr>
      <w:tr w:rsidR="00D220F2" w14:paraId="630FC558" w14:textId="77777777" w:rsidTr="00BB57AD">
        <w:trPr>
          <w:cnfStyle w:val="000000100000" w:firstRow="0" w:lastRow="0" w:firstColumn="0" w:lastColumn="0" w:oddVBand="0" w:evenVBand="0" w:oddHBand="1" w:evenHBand="0" w:firstRowFirstColumn="0" w:firstRowLastColumn="0" w:lastRowFirstColumn="0" w:lastRowLastColumn="0"/>
        </w:trPr>
        <w:tc>
          <w:tcPr>
            <w:tcW w:w="1968" w:type="dxa"/>
          </w:tcPr>
          <w:p w14:paraId="6BD86933" w14:textId="77777777" w:rsidR="00D220F2" w:rsidRPr="00BB57AD" w:rsidRDefault="001C1ED5" w:rsidP="00BB57AD">
            <w:pPr>
              <w:widowControl/>
            </w:pPr>
            <w:r w:rsidRPr="00BB57AD">
              <w:t>Client-Server</w:t>
            </w:r>
          </w:p>
        </w:tc>
        <w:tc>
          <w:tcPr>
            <w:tcW w:w="4676" w:type="dxa"/>
          </w:tcPr>
          <w:p w14:paraId="6848AE61" w14:textId="68FCF43D" w:rsidR="00D220F2" w:rsidRPr="00BB57AD" w:rsidRDefault="001C1ED5" w:rsidP="00BB57AD">
            <w:pPr>
              <w:widowControl/>
            </w:pPr>
            <w:r w:rsidRPr="00BB57AD">
              <w:t>A dedicated server provides resources (files, authentication, email) to client devices.</w:t>
            </w:r>
            <w:r w:rsidR="006364FC" w:rsidRPr="00BB57AD">
              <w:t xml:space="preserve"> </w:t>
            </w:r>
            <w:r w:rsidRPr="00BB57AD">
              <w:t>Centrally managed. Scales well.</w:t>
            </w:r>
          </w:p>
        </w:tc>
        <w:tc>
          <w:tcPr>
            <w:tcW w:w="2706" w:type="dxa"/>
          </w:tcPr>
          <w:p w14:paraId="4756ABF6" w14:textId="77777777" w:rsidR="00D220F2" w:rsidRPr="00BB57AD" w:rsidRDefault="001C1ED5" w:rsidP="00BB57AD">
            <w:pPr>
              <w:widowControl/>
            </w:pPr>
            <w:r w:rsidRPr="00BB57AD">
              <w:t>Corporate Active Directory domain, web servers, email servers.</w:t>
            </w:r>
          </w:p>
        </w:tc>
      </w:tr>
      <w:tr w:rsidR="00D220F2" w14:paraId="653438F1" w14:textId="77777777" w:rsidTr="00BB57AD">
        <w:tc>
          <w:tcPr>
            <w:tcW w:w="1968" w:type="dxa"/>
          </w:tcPr>
          <w:p w14:paraId="6F12BE06" w14:textId="77777777" w:rsidR="00D220F2" w:rsidRPr="00BB57AD" w:rsidRDefault="001C1ED5" w:rsidP="00BB57AD">
            <w:pPr>
              <w:widowControl/>
            </w:pPr>
            <w:r w:rsidRPr="00BB57AD">
              <w:t>Peer-to-Peer (P2P)</w:t>
            </w:r>
          </w:p>
        </w:tc>
        <w:tc>
          <w:tcPr>
            <w:tcW w:w="4676" w:type="dxa"/>
          </w:tcPr>
          <w:p w14:paraId="3D10CC17" w14:textId="16506410" w:rsidR="00D220F2" w:rsidRPr="00BB57AD" w:rsidRDefault="001C1ED5" w:rsidP="00BB57AD">
            <w:pPr>
              <w:widowControl/>
            </w:pPr>
            <w:r w:rsidRPr="00BB57AD">
              <w:t>Devices connect directly and share resources with each other - no dedicated server. Each device acts as both client and server.</w:t>
            </w:r>
          </w:p>
        </w:tc>
        <w:tc>
          <w:tcPr>
            <w:tcW w:w="2706" w:type="dxa"/>
          </w:tcPr>
          <w:p w14:paraId="48725503" w14:textId="40542383" w:rsidR="00D220F2" w:rsidRPr="00BB57AD" w:rsidRDefault="001C1ED5" w:rsidP="00BB57AD">
            <w:pPr>
              <w:widowControl/>
            </w:pPr>
            <w:r w:rsidRPr="00BB57AD">
              <w:t xml:space="preserve">Home workgroup, small </w:t>
            </w:r>
            <w:r w:rsidR="00D17D9A" w:rsidRPr="00BB57AD">
              <w:t>of</w:t>
            </w:r>
            <w:r w:rsidRPr="00BB57AD">
              <w:t>fice file sharing, BitTorrent.</w:t>
            </w:r>
          </w:p>
        </w:tc>
      </w:tr>
    </w:tbl>
    <w:p w14:paraId="0D346789" w14:textId="5E4915C2"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w:t>
      </w:r>
      <w:r w:rsidR="00225909">
        <w:t>’</w:t>
      </w:r>
      <w:r w:rsidR="00B502D9" w:rsidRPr="00FD06BA">
        <w:t>s client-server. If it mentions a small office with no server where users share files directly - that</w:t>
      </w:r>
      <w:r w:rsidR="00225909">
        <w:t>’</w:t>
      </w:r>
      <w:r w:rsidR="00B502D9" w:rsidRPr="00FD06BA">
        <w:t>s peer-to-peer</w:t>
      </w:r>
    </w:p>
    <w:p w14:paraId="35C3588B" w14:textId="77777777" w:rsidR="00B502D9" w:rsidRDefault="00B502D9" w:rsidP="00B502D9">
      <w:bookmarkStart w:id="126" w:name="tcpip-model"/>
      <w:bookmarkEnd w:id="125"/>
    </w:p>
    <w:p w14:paraId="0EB620AC" w14:textId="65241EED" w:rsidR="00D220F2" w:rsidRDefault="001C1ED5" w:rsidP="00B07012">
      <w:pPr>
        <w:pStyle w:val="Heading2"/>
      </w:pPr>
      <w:bookmarkStart w:id="127" w:name="_Toc234367031"/>
      <w:r>
        <w:lastRenderedPageBreak/>
        <w:t>🔄 TCP/IP Model</w:t>
      </w:r>
      <w:bookmarkEnd w:id="127"/>
    </w:p>
    <w:p w14:paraId="7C101F0D" w14:textId="77777777" w:rsidR="00D220F2" w:rsidRDefault="001C1ED5">
      <w:pPr>
        <w:pStyle w:val="FirstParagraph"/>
      </w:pPr>
      <w:r>
        <w:t>The TCP/IP model is the foundational framework that defines how data is transmitted over a network. It has four layers:</w:t>
      </w:r>
    </w:p>
    <w:tbl>
      <w:tblPr>
        <w:tblStyle w:val="TableBasicBlue"/>
        <w:tblW w:w="5000" w:type="pct"/>
        <w:tblLayout w:type="fixed"/>
        <w:tblLook w:val="0420" w:firstRow="1" w:lastRow="0" w:firstColumn="0" w:lastColumn="0" w:noHBand="0" w:noVBand="1"/>
      </w:tblPr>
      <w:tblGrid>
        <w:gridCol w:w="983"/>
        <w:gridCol w:w="1891"/>
        <w:gridCol w:w="3319"/>
        <w:gridCol w:w="3157"/>
      </w:tblGrid>
      <w:tr w:rsidR="00D220F2" w:rsidRPr="00B07012" w14:paraId="684B0BCA"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11843B3F" w14:textId="77777777" w:rsidR="00D220F2" w:rsidRPr="00BB57AD" w:rsidRDefault="001C1ED5" w:rsidP="00BB57AD">
            <w:pPr>
              <w:widowControl/>
            </w:pPr>
            <w:r w:rsidRPr="00BB57AD">
              <w:t>Layer</w:t>
            </w:r>
          </w:p>
        </w:tc>
        <w:tc>
          <w:tcPr>
            <w:tcW w:w="1890" w:type="dxa"/>
          </w:tcPr>
          <w:p w14:paraId="18E1ADBD" w14:textId="77777777" w:rsidR="00D220F2" w:rsidRPr="00BB57AD" w:rsidRDefault="001C1ED5" w:rsidP="00BB57AD">
            <w:pPr>
              <w:widowControl/>
            </w:pPr>
            <w:r w:rsidRPr="00BB57AD">
              <w:t>Name</w:t>
            </w:r>
          </w:p>
        </w:tc>
        <w:tc>
          <w:tcPr>
            <w:tcW w:w="3317" w:type="dxa"/>
          </w:tcPr>
          <w:p w14:paraId="24D2FAF0" w14:textId="77777777" w:rsidR="00D220F2" w:rsidRPr="00BB57AD" w:rsidRDefault="001C1ED5" w:rsidP="00BB57AD">
            <w:pPr>
              <w:widowControl/>
            </w:pPr>
            <w:r w:rsidRPr="00BB57AD">
              <w:t>Function</w:t>
            </w:r>
          </w:p>
        </w:tc>
        <w:tc>
          <w:tcPr>
            <w:tcW w:w="3155" w:type="dxa"/>
          </w:tcPr>
          <w:p w14:paraId="4CF18368" w14:textId="77777777" w:rsidR="00D220F2" w:rsidRPr="00BB57AD" w:rsidRDefault="001C1ED5" w:rsidP="00BB57AD">
            <w:pPr>
              <w:widowControl/>
            </w:pPr>
            <w:r w:rsidRPr="00BB57AD">
              <w:t>Example Protocols</w:t>
            </w:r>
          </w:p>
        </w:tc>
      </w:tr>
      <w:tr w:rsidR="00D220F2" w14:paraId="664FE2B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2102A83" w14:textId="77777777" w:rsidR="00D220F2" w:rsidRPr="00BB57AD" w:rsidRDefault="001C1ED5" w:rsidP="00BB57AD">
            <w:pPr>
              <w:widowControl/>
            </w:pPr>
            <w:r w:rsidRPr="00BB57AD">
              <w:t>4</w:t>
            </w:r>
          </w:p>
        </w:tc>
        <w:tc>
          <w:tcPr>
            <w:tcW w:w="1890" w:type="dxa"/>
          </w:tcPr>
          <w:p w14:paraId="613BAD2B" w14:textId="77777777" w:rsidR="00D220F2" w:rsidRPr="00BB57AD" w:rsidRDefault="001C1ED5" w:rsidP="00BB57AD">
            <w:pPr>
              <w:widowControl/>
            </w:pPr>
            <w:r w:rsidRPr="00BB57AD">
              <w:t>Application</w:t>
            </w:r>
          </w:p>
        </w:tc>
        <w:tc>
          <w:tcPr>
            <w:tcW w:w="3317" w:type="dxa"/>
          </w:tcPr>
          <w:p w14:paraId="496F32B2" w14:textId="77777777" w:rsidR="00D220F2" w:rsidRPr="00BB57AD" w:rsidRDefault="001C1ED5" w:rsidP="00BB57AD">
            <w:pPr>
              <w:widowControl/>
            </w:pPr>
            <w:r w:rsidRPr="00BB57AD">
              <w:t>Provides network services directly to end users and applications.</w:t>
            </w:r>
          </w:p>
        </w:tc>
        <w:tc>
          <w:tcPr>
            <w:tcW w:w="3155" w:type="dxa"/>
          </w:tcPr>
          <w:p w14:paraId="49F8BBF8" w14:textId="77777777" w:rsidR="00D220F2" w:rsidRPr="00BB57AD" w:rsidRDefault="001C1ED5" w:rsidP="00BB57AD">
            <w:pPr>
              <w:widowControl/>
            </w:pPr>
            <w:r w:rsidRPr="00BB57AD">
              <w:t>HTTP, HTTPS, FTP, DNS, DHCP, SMTP, POP3, IMAP, SSH, Telnet</w:t>
            </w:r>
          </w:p>
        </w:tc>
      </w:tr>
      <w:tr w:rsidR="00D220F2" w14:paraId="02F0EC8E" w14:textId="77777777" w:rsidTr="00BB57AD">
        <w:tc>
          <w:tcPr>
            <w:tcW w:w="982" w:type="dxa"/>
          </w:tcPr>
          <w:p w14:paraId="21BAA86F" w14:textId="77777777" w:rsidR="00D220F2" w:rsidRPr="00BB57AD" w:rsidRDefault="001C1ED5" w:rsidP="00BB57AD">
            <w:pPr>
              <w:widowControl/>
            </w:pPr>
            <w:r w:rsidRPr="00BB57AD">
              <w:t>3</w:t>
            </w:r>
          </w:p>
        </w:tc>
        <w:tc>
          <w:tcPr>
            <w:tcW w:w="1890" w:type="dxa"/>
          </w:tcPr>
          <w:p w14:paraId="10DC6525" w14:textId="77777777" w:rsidR="00D220F2" w:rsidRPr="00BB57AD" w:rsidRDefault="001C1ED5" w:rsidP="00BB57AD">
            <w:pPr>
              <w:widowControl/>
            </w:pPr>
            <w:r w:rsidRPr="00BB57AD">
              <w:t>Transport</w:t>
            </w:r>
          </w:p>
        </w:tc>
        <w:tc>
          <w:tcPr>
            <w:tcW w:w="3317" w:type="dxa"/>
          </w:tcPr>
          <w:p w14:paraId="72210678" w14:textId="77777777" w:rsidR="00D220F2" w:rsidRPr="00BB57AD" w:rsidRDefault="001C1ED5" w:rsidP="00BB57AD">
            <w:pPr>
              <w:widowControl/>
            </w:pPr>
            <w:r w:rsidRPr="00BB57AD">
              <w:t>Manages end-to-end communication, error detection, and data flow control.</w:t>
            </w:r>
          </w:p>
        </w:tc>
        <w:tc>
          <w:tcPr>
            <w:tcW w:w="3155" w:type="dxa"/>
          </w:tcPr>
          <w:p w14:paraId="7802151D" w14:textId="77777777" w:rsidR="00D220F2" w:rsidRPr="00BB57AD" w:rsidRDefault="001C1ED5" w:rsidP="00BB57AD">
            <w:pPr>
              <w:widowControl/>
            </w:pPr>
            <w:r w:rsidRPr="00BB57AD">
              <w:t>TCP (reliable), UDP (fast, connectionless)</w:t>
            </w:r>
          </w:p>
        </w:tc>
      </w:tr>
      <w:tr w:rsidR="00D220F2" w14:paraId="365A332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6FAFB02A" w14:textId="77777777" w:rsidR="00D220F2" w:rsidRPr="00BB57AD" w:rsidRDefault="001C1ED5" w:rsidP="00BB57AD">
            <w:pPr>
              <w:widowControl/>
            </w:pPr>
            <w:r w:rsidRPr="00BB57AD">
              <w:t>2</w:t>
            </w:r>
          </w:p>
        </w:tc>
        <w:tc>
          <w:tcPr>
            <w:tcW w:w="1890" w:type="dxa"/>
          </w:tcPr>
          <w:p w14:paraId="42063E63" w14:textId="77777777" w:rsidR="00D220F2" w:rsidRPr="00BB57AD" w:rsidRDefault="001C1ED5" w:rsidP="00BB57AD">
            <w:pPr>
              <w:widowControl/>
            </w:pPr>
            <w:r w:rsidRPr="00BB57AD">
              <w:t>Internet</w:t>
            </w:r>
          </w:p>
        </w:tc>
        <w:tc>
          <w:tcPr>
            <w:tcW w:w="3317" w:type="dxa"/>
          </w:tcPr>
          <w:p w14:paraId="04942194" w14:textId="77777777" w:rsidR="00D220F2" w:rsidRPr="00BB57AD" w:rsidRDefault="001C1ED5" w:rsidP="00BB57AD">
            <w:pPr>
              <w:widowControl/>
            </w:pPr>
            <w:r w:rsidRPr="00BB57AD">
              <w:t>Handles logical addressing and routing of packets across networks.</w:t>
            </w:r>
          </w:p>
        </w:tc>
        <w:tc>
          <w:tcPr>
            <w:tcW w:w="3155" w:type="dxa"/>
          </w:tcPr>
          <w:p w14:paraId="41D8D46D" w14:textId="77777777" w:rsidR="00D220F2" w:rsidRPr="00BB57AD" w:rsidRDefault="001C1ED5" w:rsidP="00BB57AD">
            <w:pPr>
              <w:widowControl/>
            </w:pPr>
            <w:r w:rsidRPr="00BB57AD">
              <w:t>IP (IPv4, IPv6), ICMP, ARP</w:t>
            </w:r>
          </w:p>
        </w:tc>
      </w:tr>
      <w:tr w:rsidR="00D220F2" w14:paraId="312AC824" w14:textId="77777777" w:rsidTr="00BB57AD">
        <w:tc>
          <w:tcPr>
            <w:tcW w:w="982" w:type="dxa"/>
          </w:tcPr>
          <w:p w14:paraId="3D68A1E1" w14:textId="77777777" w:rsidR="00D220F2" w:rsidRPr="00BB57AD" w:rsidRDefault="001C1ED5" w:rsidP="00BB57AD">
            <w:pPr>
              <w:widowControl/>
            </w:pPr>
            <w:r w:rsidRPr="00BB57AD">
              <w:t>1</w:t>
            </w:r>
          </w:p>
        </w:tc>
        <w:tc>
          <w:tcPr>
            <w:tcW w:w="1890" w:type="dxa"/>
          </w:tcPr>
          <w:p w14:paraId="7216F83F" w14:textId="77777777" w:rsidR="00D220F2" w:rsidRPr="00BB57AD" w:rsidRDefault="001C1ED5" w:rsidP="00BB57AD">
            <w:pPr>
              <w:widowControl/>
            </w:pPr>
            <w:r w:rsidRPr="00BB57AD">
              <w:t>Network Access</w:t>
            </w:r>
          </w:p>
        </w:tc>
        <w:tc>
          <w:tcPr>
            <w:tcW w:w="3317" w:type="dxa"/>
          </w:tcPr>
          <w:p w14:paraId="763E7BF9" w14:textId="77777777" w:rsidR="00D220F2" w:rsidRPr="00BB57AD" w:rsidRDefault="001C1ED5" w:rsidP="00BB57AD">
            <w:pPr>
              <w:widowControl/>
            </w:pPr>
            <w:r w:rsidRPr="00BB57AD">
              <w:t>Manages physical transmission of data on the local network.</w:t>
            </w:r>
          </w:p>
        </w:tc>
        <w:tc>
          <w:tcPr>
            <w:tcW w:w="3155" w:type="dxa"/>
          </w:tcPr>
          <w:p w14:paraId="5626FFA9" w14:textId="77777777" w:rsidR="00D220F2" w:rsidRPr="00BB57AD" w:rsidRDefault="001C1ED5" w:rsidP="00BB57AD">
            <w:pPr>
              <w:widowControl/>
            </w:pPr>
            <w:r w:rsidRPr="00BB57AD">
              <w:t>Ethernet, Wi-Fi (802.11), MAC addressing</w:t>
            </w:r>
          </w:p>
        </w:tc>
      </w:tr>
    </w:tbl>
    <w:p w14:paraId="514CED6F" w14:textId="5CB3B94D" w:rsidR="00D220F2" w:rsidRDefault="00A15258" w:rsidP="00B07012">
      <w:pPr>
        <w:pStyle w:val="Heading3"/>
      </w:pPr>
      <w:bookmarkStart w:id="128" w:name="tcp-vs.-udp"/>
      <w:r w:rsidRPr="00A15258">
        <w:rPr>
          <w:rFonts w:ascii="Segoe UI Emoji" w:hAnsi="Segoe UI Emoji" w:cs="Segoe UI Emoji"/>
        </w:rPr>
        <w:t>🔀</w:t>
      </w:r>
      <w:r w:rsidRPr="00A15258">
        <w:t xml:space="preserve"> </w:t>
      </w:r>
      <w:r>
        <w:t>TCP vs. UDP</w:t>
      </w:r>
    </w:p>
    <w:tbl>
      <w:tblPr>
        <w:tblStyle w:val="TableBasicBlue"/>
        <w:tblW w:w="5000" w:type="pct"/>
        <w:tblLayout w:type="fixed"/>
        <w:tblLook w:val="0420" w:firstRow="1" w:lastRow="0" w:firstColumn="0" w:lastColumn="0" w:noHBand="0" w:noVBand="1"/>
      </w:tblPr>
      <w:tblGrid>
        <w:gridCol w:w="1885"/>
        <w:gridCol w:w="3600"/>
        <w:gridCol w:w="3865"/>
      </w:tblGrid>
      <w:tr w:rsidR="00B84210" w:rsidRPr="00B07012" w14:paraId="77B597D4" w14:textId="77777777" w:rsidTr="00B84210">
        <w:trPr>
          <w:cnfStyle w:val="100000000000" w:firstRow="1" w:lastRow="0" w:firstColumn="0" w:lastColumn="0" w:oddVBand="0" w:evenVBand="0" w:oddHBand="0" w:evenHBand="0" w:firstRowFirstColumn="0" w:firstRowLastColumn="0" w:lastRowFirstColumn="0" w:lastRowLastColumn="0"/>
        </w:trPr>
        <w:tc>
          <w:tcPr>
            <w:tcW w:w="1885" w:type="dxa"/>
          </w:tcPr>
          <w:p w14:paraId="04ED1A90" w14:textId="7C618753" w:rsidR="00B84210" w:rsidRPr="00BB57AD" w:rsidRDefault="00B84210" w:rsidP="00BB57AD">
            <w:r>
              <w:t>Feature</w:t>
            </w:r>
          </w:p>
        </w:tc>
        <w:tc>
          <w:tcPr>
            <w:tcW w:w="3600" w:type="dxa"/>
          </w:tcPr>
          <w:p w14:paraId="0F3DABCB" w14:textId="7123C944" w:rsidR="00B84210" w:rsidRPr="00BB57AD" w:rsidRDefault="00B84210" w:rsidP="00BB57AD">
            <w:pPr>
              <w:widowControl/>
            </w:pPr>
            <w:r w:rsidRPr="00BB57AD">
              <w:t>TCP (Transmission Control Protocol)</w:t>
            </w:r>
          </w:p>
        </w:tc>
        <w:tc>
          <w:tcPr>
            <w:tcW w:w="3865" w:type="dxa"/>
          </w:tcPr>
          <w:p w14:paraId="4BF456DF" w14:textId="77777777" w:rsidR="00B84210" w:rsidRPr="00BB57AD" w:rsidRDefault="00B84210" w:rsidP="00BB57AD">
            <w:pPr>
              <w:widowControl/>
            </w:pPr>
            <w:r w:rsidRPr="00BB57AD">
              <w:t>UDP (User Datagram Protocol)</w:t>
            </w:r>
          </w:p>
        </w:tc>
      </w:tr>
      <w:tr w:rsidR="00B84210" w14:paraId="281E9260" w14:textId="77777777" w:rsidTr="00B84210">
        <w:trPr>
          <w:cnfStyle w:val="000000100000" w:firstRow="0" w:lastRow="0" w:firstColumn="0" w:lastColumn="0" w:oddVBand="0" w:evenVBand="0" w:oddHBand="1" w:evenHBand="0" w:firstRowFirstColumn="0" w:firstRowLastColumn="0" w:lastRowFirstColumn="0" w:lastRowLastColumn="0"/>
        </w:trPr>
        <w:tc>
          <w:tcPr>
            <w:tcW w:w="1885" w:type="dxa"/>
          </w:tcPr>
          <w:p w14:paraId="5A98EDAE" w14:textId="72D62FA8" w:rsidR="00B84210" w:rsidRPr="00BB57AD" w:rsidRDefault="00B84210" w:rsidP="00BB57AD">
            <w:r>
              <w:t>Connection Type</w:t>
            </w:r>
          </w:p>
        </w:tc>
        <w:tc>
          <w:tcPr>
            <w:tcW w:w="3600" w:type="dxa"/>
          </w:tcPr>
          <w:p w14:paraId="0C8E92A9" w14:textId="1720A64F" w:rsidR="00B84210" w:rsidRPr="00BB57AD" w:rsidRDefault="00B84210" w:rsidP="00BB57AD">
            <w:pPr>
              <w:widowControl/>
            </w:pPr>
            <w:r w:rsidRPr="00BB57AD">
              <w:t>Connection-oriented: establishes a connection before sending data.</w:t>
            </w:r>
          </w:p>
        </w:tc>
        <w:tc>
          <w:tcPr>
            <w:tcW w:w="3865" w:type="dxa"/>
          </w:tcPr>
          <w:p w14:paraId="549D0D93" w14:textId="77777777" w:rsidR="00B84210" w:rsidRPr="00BB57AD" w:rsidRDefault="00B84210" w:rsidP="00BB57AD">
            <w:pPr>
              <w:widowControl/>
            </w:pPr>
            <w:r w:rsidRPr="00BB57AD">
              <w:t>Connectionless: sends data without establishing a connection first.</w:t>
            </w:r>
          </w:p>
        </w:tc>
      </w:tr>
      <w:tr w:rsidR="00B84210" w14:paraId="3613C986" w14:textId="77777777" w:rsidTr="00B84210">
        <w:tc>
          <w:tcPr>
            <w:tcW w:w="1885" w:type="dxa"/>
          </w:tcPr>
          <w:p w14:paraId="1AF337D4" w14:textId="37AAAF3F" w:rsidR="00B84210" w:rsidRPr="00BB57AD" w:rsidRDefault="00B84210" w:rsidP="00BB57AD">
            <w:r>
              <w:t>Reliability</w:t>
            </w:r>
          </w:p>
        </w:tc>
        <w:tc>
          <w:tcPr>
            <w:tcW w:w="3600" w:type="dxa"/>
          </w:tcPr>
          <w:p w14:paraId="37E23BC6" w14:textId="37E302E7" w:rsidR="00B84210" w:rsidRPr="00BB57AD" w:rsidRDefault="00B84210" w:rsidP="00BB57AD">
            <w:pPr>
              <w:widowControl/>
            </w:pPr>
            <w:r w:rsidRPr="00BB57AD">
              <w:t>Reliable: guarantees delivery, order, and error checking.</w:t>
            </w:r>
          </w:p>
        </w:tc>
        <w:tc>
          <w:tcPr>
            <w:tcW w:w="3865" w:type="dxa"/>
          </w:tcPr>
          <w:p w14:paraId="7D1BFF08" w14:textId="77777777" w:rsidR="00B84210" w:rsidRPr="00BB57AD" w:rsidRDefault="00B84210" w:rsidP="00BB57AD">
            <w:pPr>
              <w:widowControl/>
            </w:pPr>
            <w:r w:rsidRPr="00BB57AD">
              <w:t>Unreliable: no guarantee of delivery or order.</w:t>
            </w:r>
          </w:p>
        </w:tc>
      </w:tr>
      <w:tr w:rsidR="00B84210" w14:paraId="711C11F8" w14:textId="77777777" w:rsidTr="00B84210">
        <w:trPr>
          <w:cnfStyle w:val="000000100000" w:firstRow="0" w:lastRow="0" w:firstColumn="0" w:lastColumn="0" w:oddVBand="0" w:evenVBand="0" w:oddHBand="1" w:evenHBand="0" w:firstRowFirstColumn="0" w:firstRowLastColumn="0" w:lastRowFirstColumn="0" w:lastRowLastColumn="0"/>
        </w:trPr>
        <w:tc>
          <w:tcPr>
            <w:tcW w:w="1885" w:type="dxa"/>
          </w:tcPr>
          <w:p w14:paraId="58885956" w14:textId="2ABB6524" w:rsidR="00B84210" w:rsidRPr="00BB57AD" w:rsidRDefault="00B84210" w:rsidP="00BB57AD">
            <w:r>
              <w:t>Speed</w:t>
            </w:r>
          </w:p>
        </w:tc>
        <w:tc>
          <w:tcPr>
            <w:tcW w:w="3600" w:type="dxa"/>
          </w:tcPr>
          <w:p w14:paraId="3026D7A6" w14:textId="7FB186AB" w:rsidR="00B84210" w:rsidRPr="00BB57AD" w:rsidRDefault="00B84210" w:rsidP="00BB57AD">
            <w:pPr>
              <w:widowControl/>
            </w:pPr>
            <w:r w:rsidRPr="00BB57AD">
              <w:t>Slower due to acknowledgment overhead.</w:t>
            </w:r>
          </w:p>
        </w:tc>
        <w:tc>
          <w:tcPr>
            <w:tcW w:w="3865" w:type="dxa"/>
          </w:tcPr>
          <w:p w14:paraId="5D2BB719" w14:textId="77777777" w:rsidR="00B84210" w:rsidRPr="00BB57AD" w:rsidRDefault="00B84210" w:rsidP="00BB57AD">
            <w:pPr>
              <w:widowControl/>
            </w:pPr>
            <w:r w:rsidRPr="00BB57AD">
              <w:t>Faster - ideal for real-time applications.</w:t>
            </w:r>
          </w:p>
        </w:tc>
      </w:tr>
      <w:tr w:rsidR="00B84210" w14:paraId="210DD9F1" w14:textId="77777777" w:rsidTr="00B84210">
        <w:tc>
          <w:tcPr>
            <w:tcW w:w="1885" w:type="dxa"/>
          </w:tcPr>
          <w:p w14:paraId="5C0EE0B6" w14:textId="0A794D86" w:rsidR="00B84210" w:rsidRPr="00BB57AD" w:rsidRDefault="00B84210" w:rsidP="00BB57AD">
            <w:r>
              <w:t>Common Uses</w:t>
            </w:r>
          </w:p>
        </w:tc>
        <w:tc>
          <w:tcPr>
            <w:tcW w:w="3600" w:type="dxa"/>
          </w:tcPr>
          <w:p w14:paraId="5CEA59C4" w14:textId="01D824F8" w:rsidR="00B84210" w:rsidRPr="00BB57AD" w:rsidRDefault="00B84210" w:rsidP="00BB57AD">
            <w:pPr>
              <w:widowControl/>
            </w:pPr>
            <w:r w:rsidRPr="00BB57AD">
              <w:t>Used for: web browsing (HTTP/S), email, file transfers.</w:t>
            </w:r>
          </w:p>
        </w:tc>
        <w:tc>
          <w:tcPr>
            <w:tcW w:w="3865" w:type="dxa"/>
          </w:tcPr>
          <w:p w14:paraId="2582AC04" w14:textId="77777777" w:rsidR="00B84210" w:rsidRPr="00BB57AD" w:rsidRDefault="00B84210" w:rsidP="00BB57AD">
            <w:pPr>
              <w:widowControl/>
            </w:pPr>
            <w:r w:rsidRPr="00BB57AD">
              <w:t>Used for: video streaming, VoIP, gaming, DNS queries.</w:t>
            </w:r>
          </w:p>
        </w:tc>
      </w:tr>
    </w:tbl>
    <w:p w14:paraId="335FDE0B" w14:textId="77777777" w:rsidR="00FC77F7" w:rsidRDefault="00FC77F7" w:rsidP="00FC77F7">
      <w:bookmarkStart w:id="129" w:name="the-osi-model"/>
      <w:bookmarkEnd w:id="126"/>
      <w:bookmarkEnd w:id="128"/>
    </w:p>
    <w:p w14:paraId="01063F1A" w14:textId="7052CBC3" w:rsidR="00FC77F7" w:rsidRDefault="00FC77F7" w:rsidP="00106532">
      <w:pPr>
        <w:jc w:val="center"/>
      </w:pPr>
      <w:r>
        <w:rPr>
          <w:noProof/>
        </w:rPr>
        <w:lastRenderedPageBreak/>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9"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2B6EA6C7" w14:textId="44AB7722" w:rsidR="00D220F2" w:rsidRDefault="001C1ED5" w:rsidP="00B07012">
      <w:pPr>
        <w:pStyle w:val="Heading2"/>
      </w:pPr>
      <w:bookmarkStart w:id="130" w:name="_Toc234367032"/>
      <w:r>
        <w:t>🧱 The OSI Model</w:t>
      </w:r>
      <w:bookmarkEnd w:id="130"/>
    </w:p>
    <w:p w14:paraId="4F00EAEC"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71413646"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3C72ACBD" w14:textId="16599D1D" w:rsidR="00FA1ACF" w:rsidRDefault="00FA1ACF">
      <w:pPr>
        <w:spacing w:before="0" w:after="200"/>
      </w:pPr>
      <w:r>
        <w:br w:type="page"/>
      </w:r>
    </w:p>
    <w:p w14:paraId="6DCC13C3" w14:textId="77777777" w:rsidR="00D220F2" w:rsidRDefault="001C1ED5" w:rsidP="00B07012">
      <w:pPr>
        <w:pStyle w:val="Heading3"/>
      </w:pPr>
      <w:bookmarkStart w:id="131" w:name="the-7-layers-of-the-osi-model"/>
      <w:r>
        <w:lastRenderedPageBreak/>
        <w:t>📐 The 7 Layers of the OSI Model</w:t>
      </w:r>
    </w:p>
    <w:tbl>
      <w:tblPr>
        <w:tblStyle w:val="TableBasicBlue"/>
        <w:tblW w:w="5000" w:type="pct"/>
        <w:tblLayout w:type="fixed"/>
        <w:tblLook w:val="0420" w:firstRow="1" w:lastRow="0" w:firstColumn="0" w:lastColumn="0" w:noHBand="0" w:noVBand="1"/>
      </w:tblPr>
      <w:tblGrid>
        <w:gridCol w:w="983"/>
        <w:gridCol w:w="1621"/>
        <w:gridCol w:w="3895"/>
        <w:gridCol w:w="2851"/>
      </w:tblGrid>
      <w:tr w:rsidR="00D220F2" w:rsidRPr="00B07012" w14:paraId="30550FBF"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491F1541" w14:textId="77777777" w:rsidR="00D220F2" w:rsidRPr="00BB57AD" w:rsidRDefault="001C1ED5" w:rsidP="00BB57AD">
            <w:pPr>
              <w:widowControl/>
            </w:pPr>
            <w:r w:rsidRPr="00BB57AD">
              <w:t>Layer</w:t>
            </w:r>
          </w:p>
        </w:tc>
        <w:tc>
          <w:tcPr>
            <w:tcW w:w="1620" w:type="dxa"/>
          </w:tcPr>
          <w:p w14:paraId="487F2A5E" w14:textId="77777777" w:rsidR="00D220F2" w:rsidRPr="00BB57AD" w:rsidRDefault="001C1ED5" w:rsidP="00BB57AD">
            <w:pPr>
              <w:widowControl/>
            </w:pPr>
            <w:r w:rsidRPr="00BB57AD">
              <w:t>Name</w:t>
            </w:r>
          </w:p>
        </w:tc>
        <w:tc>
          <w:tcPr>
            <w:tcW w:w="3893" w:type="dxa"/>
          </w:tcPr>
          <w:p w14:paraId="51892420" w14:textId="77777777" w:rsidR="00D220F2" w:rsidRPr="00BB57AD" w:rsidRDefault="001C1ED5" w:rsidP="00BB57AD">
            <w:pPr>
              <w:widowControl/>
            </w:pPr>
            <w:r w:rsidRPr="00BB57AD">
              <w:t>Function</w:t>
            </w:r>
          </w:p>
        </w:tc>
        <w:tc>
          <w:tcPr>
            <w:tcW w:w="2849" w:type="dxa"/>
          </w:tcPr>
          <w:p w14:paraId="153BC083" w14:textId="77777777" w:rsidR="00D220F2" w:rsidRPr="00BB57AD" w:rsidRDefault="001C1ED5" w:rsidP="00BB57AD">
            <w:pPr>
              <w:widowControl/>
            </w:pPr>
            <w:r w:rsidRPr="00BB57AD">
              <w:t>Key Protocols &amp; Devices</w:t>
            </w:r>
          </w:p>
        </w:tc>
      </w:tr>
      <w:tr w:rsidR="00D220F2" w14:paraId="25CA636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4A49E808" w14:textId="77777777" w:rsidR="00D220F2" w:rsidRPr="00BB57AD" w:rsidRDefault="001C1ED5" w:rsidP="00BB57AD">
            <w:pPr>
              <w:widowControl/>
            </w:pPr>
            <w:r w:rsidRPr="00BB57AD">
              <w:t>7</w:t>
            </w:r>
          </w:p>
        </w:tc>
        <w:tc>
          <w:tcPr>
            <w:tcW w:w="1620" w:type="dxa"/>
          </w:tcPr>
          <w:p w14:paraId="105745FD" w14:textId="77777777" w:rsidR="00D220F2" w:rsidRPr="00BB57AD" w:rsidRDefault="001C1ED5" w:rsidP="00BB57AD">
            <w:pPr>
              <w:widowControl/>
            </w:pPr>
            <w:r w:rsidRPr="00BB57AD">
              <w:t>Application</w:t>
            </w:r>
          </w:p>
        </w:tc>
        <w:tc>
          <w:tcPr>
            <w:tcW w:w="3893" w:type="dxa"/>
          </w:tcPr>
          <w:p w14:paraId="7F24AE88" w14:textId="77777777" w:rsidR="00D220F2" w:rsidRPr="00BB57AD" w:rsidRDefault="001C1ED5" w:rsidP="00BB57AD">
            <w:pPr>
              <w:widowControl/>
            </w:pPr>
            <w:r w:rsidRPr="00BB57AD">
              <w:t>Provides network services directly to user-facing applications. Layer users interact with.</w:t>
            </w:r>
          </w:p>
        </w:tc>
        <w:tc>
          <w:tcPr>
            <w:tcW w:w="2849" w:type="dxa"/>
          </w:tcPr>
          <w:p w14:paraId="3D489D61" w14:textId="77777777" w:rsidR="00D220F2" w:rsidRPr="00BB57AD" w:rsidRDefault="001C1ED5" w:rsidP="00BB57AD">
            <w:pPr>
              <w:widowControl/>
            </w:pPr>
            <w:r w:rsidRPr="00BB57AD">
              <w:t>HTTP, HTTPS, FTP, DNS, DHCP, SMTP, POP3, IMAP, SSH, Telnet</w:t>
            </w:r>
          </w:p>
        </w:tc>
      </w:tr>
      <w:tr w:rsidR="00D220F2" w14:paraId="3C627960" w14:textId="77777777" w:rsidTr="00BB57AD">
        <w:tc>
          <w:tcPr>
            <w:tcW w:w="982" w:type="dxa"/>
          </w:tcPr>
          <w:p w14:paraId="60539BF0" w14:textId="77777777" w:rsidR="00D220F2" w:rsidRPr="00BB57AD" w:rsidRDefault="001C1ED5" w:rsidP="00BB57AD">
            <w:pPr>
              <w:widowControl/>
            </w:pPr>
            <w:r w:rsidRPr="00BB57AD">
              <w:t>6</w:t>
            </w:r>
          </w:p>
        </w:tc>
        <w:tc>
          <w:tcPr>
            <w:tcW w:w="1620" w:type="dxa"/>
          </w:tcPr>
          <w:p w14:paraId="02923144" w14:textId="77777777" w:rsidR="00D220F2" w:rsidRPr="00BB57AD" w:rsidRDefault="001C1ED5" w:rsidP="00BB57AD">
            <w:pPr>
              <w:widowControl/>
            </w:pPr>
            <w:r w:rsidRPr="00BB57AD">
              <w:t>Presentation</w:t>
            </w:r>
          </w:p>
        </w:tc>
        <w:tc>
          <w:tcPr>
            <w:tcW w:w="3893" w:type="dxa"/>
          </w:tcPr>
          <w:p w14:paraId="3D78A078" w14:textId="77777777" w:rsidR="00D220F2" w:rsidRPr="00BB57AD" w:rsidRDefault="001C1ED5" w:rsidP="00BB57AD">
            <w:pPr>
              <w:widowControl/>
            </w:pPr>
            <w:r w:rsidRPr="00BB57AD">
              <w:t>Translate data between the application and the network. Handles encryption, compression, and formatting.</w:t>
            </w:r>
          </w:p>
        </w:tc>
        <w:tc>
          <w:tcPr>
            <w:tcW w:w="2849" w:type="dxa"/>
          </w:tcPr>
          <w:p w14:paraId="57B10039" w14:textId="77777777" w:rsidR="00D220F2" w:rsidRPr="00BB57AD" w:rsidRDefault="001C1ED5" w:rsidP="00BB57AD">
            <w:pPr>
              <w:widowControl/>
            </w:pPr>
            <w:r w:rsidRPr="00BB57AD">
              <w:t>TLS/SSL encryption, JPEG, ASCII, Unicode</w:t>
            </w:r>
          </w:p>
        </w:tc>
      </w:tr>
      <w:tr w:rsidR="00D220F2" w14:paraId="087E829C"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8D73C95" w14:textId="77777777" w:rsidR="00D220F2" w:rsidRPr="00BB57AD" w:rsidRDefault="001C1ED5" w:rsidP="00BB57AD">
            <w:pPr>
              <w:widowControl/>
            </w:pPr>
            <w:r w:rsidRPr="00BB57AD">
              <w:t>5</w:t>
            </w:r>
          </w:p>
        </w:tc>
        <w:tc>
          <w:tcPr>
            <w:tcW w:w="1620" w:type="dxa"/>
          </w:tcPr>
          <w:p w14:paraId="643BD866" w14:textId="77777777" w:rsidR="00D220F2" w:rsidRPr="00BB57AD" w:rsidRDefault="001C1ED5" w:rsidP="00BB57AD">
            <w:pPr>
              <w:widowControl/>
            </w:pPr>
            <w:r w:rsidRPr="00BB57AD">
              <w:t>Session</w:t>
            </w:r>
          </w:p>
        </w:tc>
        <w:tc>
          <w:tcPr>
            <w:tcW w:w="3893" w:type="dxa"/>
          </w:tcPr>
          <w:p w14:paraId="66E9AAB4" w14:textId="77777777" w:rsidR="00D220F2" w:rsidRPr="00BB57AD" w:rsidRDefault="001C1ED5" w:rsidP="00BB57AD">
            <w:pPr>
              <w:widowControl/>
            </w:pPr>
            <w:r w:rsidRPr="00BB57AD">
              <w:t>Establishes, manages, and terminates sessions (conversations) between applications.</w:t>
            </w:r>
          </w:p>
        </w:tc>
        <w:tc>
          <w:tcPr>
            <w:tcW w:w="2849" w:type="dxa"/>
          </w:tcPr>
          <w:p w14:paraId="2D469994" w14:textId="77777777" w:rsidR="00D220F2" w:rsidRPr="00BB57AD" w:rsidRDefault="001C1ED5" w:rsidP="00BB57AD">
            <w:pPr>
              <w:widowControl/>
            </w:pPr>
            <w:r w:rsidRPr="00BB57AD">
              <w:t>NetBIOS, RPC, SMB session setup</w:t>
            </w:r>
          </w:p>
        </w:tc>
      </w:tr>
      <w:tr w:rsidR="00D220F2" w14:paraId="3BDEE7BF" w14:textId="77777777" w:rsidTr="00BB57AD">
        <w:tc>
          <w:tcPr>
            <w:tcW w:w="982" w:type="dxa"/>
          </w:tcPr>
          <w:p w14:paraId="786544DA" w14:textId="77777777" w:rsidR="00D220F2" w:rsidRPr="00BB57AD" w:rsidRDefault="001C1ED5" w:rsidP="00BB57AD">
            <w:pPr>
              <w:widowControl/>
            </w:pPr>
            <w:r w:rsidRPr="00BB57AD">
              <w:t>4</w:t>
            </w:r>
          </w:p>
        </w:tc>
        <w:tc>
          <w:tcPr>
            <w:tcW w:w="1620" w:type="dxa"/>
          </w:tcPr>
          <w:p w14:paraId="600F6983" w14:textId="77777777" w:rsidR="00D220F2" w:rsidRPr="00BB57AD" w:rsidRDefault="001C1ED5" w:rsidP="00BB57AD">
            <w:pPr>
              <w:widowControl/>
            </w:pPr>
            <w:r w:rsidRPr="00BB57AD">
              <w:t>Transport</w:t>
            </w:r>
          </w:p>
        </w:tc>
        <w:tc>
          <w:tcPr>
            <w:tcW w:w="3893" w:type="dxa"/>
          </w:tcPr>
          <w:p w14:paraId="4A4FAC6B" w14:textId="77777777" w:rsidR="00D220F2" w:rsidRPr="00BB57AD" w:rsidRDefault="001C1ED5" w:rsidP="00BB57AD">
            <w:pPr>
              <w:widowControl/>
            </w:pPr>
            <w:r w:rsidRPr="00BB57AD">
              <w:t>Segments data for transmission. Manages end-to-end delivery, port numbers, error checking, and flow control.</w:t>
            </w:r>
          </w:p>
        </w:tc>
        <w:tc>
          <w:tcPr>
            <w:tcW w:w="2849" w:type="dxa"/>
          </w:tcPr>
          <w:p w14:paraId="6D9658F0" w14:textId="77777777" w:rsidR="00D220F2" w:rsidRPr="00BB57AD" w:rsidRDefault="001C1ED5" w:rsidP="00BB57AD">
            <w:pPr>
              <w:widowControl/>
            </w:pPr>
            <w:r w:rsidRPr="00BB57AD">
              <w:t>TCP (reliable), UDP (fast/connectionless)</w:t>
            </w:r>
          </w:p>
        </w:tc>
      </w:tr>
      <w:tr w:rsidR="00D220F2" w14:paraId="4A67337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716D6E43" w14:textId="77777777" w:rsidR="00D220F2" w:rsidRPr="00BB57AD" w:rsidRDefault="001C1ED5" w:rsidP="00BB57AD">
            <w:pPr>
              <w:widowControl/>
            </w:pPr>
            <w:r w:rsidRPr="00BB57AD">
              <w:t>3</w:t>
            </w:r>
          </w:p>
        </w:tc>
        <w:tc>
          <w:tcPr>
            <w:tcW w:w="1620" w:type="dxa"/>
          </w:tcPr>
          <w:p w14:paraId="0E2C056A" w14:textId="77777777" w:rsidR="00D220F2" w:rsidRPr="00BB57AD" w:rsidRDefault="001C1ED5" w:rsidP="00BB57AD">
            <w:pPr>
              <w:widowControl/>
            </w:pPr>
            <w:r w:rsidRPr="00BB57AD">
              <w:t>Network</w:t>
            </w:r>
          </w:p>
        </w:tc>
        <w:tc>
          <w:tcPr>
            <w:tcW w:w="3893" w:type="dxa"/>
          </w:tcPr>
          <w:p w14:paraId="49D87DC3" w14:textId="77777777" w:rsidR="00D220F2" w:rsidRPr="00BB57AD" w:rsidRDefault="001C1ED5" w:rsidP="00BB57AD">
            <w:pPr>
              <w:widowControl/>
            </w:pPr>
            <w:r w:rsidRPr="00BB57AD">
              <w:t>Handles logical (IP) addressing and routing packets between different networks.</w:t>
            </w:r>
          </w:p>
        </w:tc>
        <w:tc>
          <w:tcPr>
            <w:tcW w:w="2849" w:type="dxa"/>
          </w:tcPr>
          <w:p w14:paraId="115D7BE8" w14:textId="77777777" w:rsidR="00D220F2" w:rsidRPr="00BB57AD" w:rsidRDefault="001C1ED5" w:rsidP="00BB57AD">
            <w:pPr>
              <w:widowControl/>
            </w:pPr>
            <w:r w:rsidRPr="00BB57AD">
              <w:t>IP (IPv4, IPv6), ICMP, ARP - Device: Router</w:t>
            </w:r>
          </w:p>
        </w:tc>
      </w:tr>
      <w:tr w:rsidR="00D220F2" w14:paraId="1B5C2698" w14:textId="77777777" w:rsidTr="00BB57AD">
        <w:tc>
          <w:tcPr>
            <w:tcW w:w="982" w:type="dxa"/>
          </w:tcPr>
          <w:p w14:paraId="742F5C29" w14:textId="77777777" w:rsidR="00D220F2" w:rsidRPr="00BB57AD" w:rsidRDefault="001C1ED5" w:rsidP="00BB57AD">
            <w:pPr>
              <w:widowControl/>
            </w:pPr>
            <w:r w:rsidRPr="00BB57AD">
              <w:t>2</w:t>
            </w:r>
          </w:p>
        </w:tc>
        <w:tc>
          <w:tcPr>
            <w:tcW w:w="1620" w:type="dxa"/>
          </w:tcPr>
          <w:p w14:paraId="57EF869B" w14:textId="77777777" w:rsidR="00D220F2" w:rsidRPr="00BB57AD" w:rsidRDefault="001C1ED5" w:rsidP="00BB57AD">
            <w:pPr>
              <w:widowControl/>
            </w:pPr>
            <w:r w:rsidRPr="00BB57AD">
              <w:t>Data Link</w:t>
            </w:r>
          </w:p>
        </w:tc>
        <w:tc>
          <w:tcPr>
            <w:tcW w:w="3893" w:type="dxa"/>
          </w:tcPr>
          <w:p w14:paraId="1B0BCFF0" w14:textId="77777777" w:rsidR="00D220F2" w:rsidRPr="00BB57AD" w:rsidRDefault="001C1ED5" w:rsidP="00BB57AD">
            <w:pPr>
              <w:widowControl/>
            </w:pPr>
            <w:r w:rsidRPr="00BB57AD">
              <w:t>Manages physical (MAC) addressing, frame creation, and error detection on the local network.</w:t>
            </w:r>
          </w:p>
        </w:tc>
        <w:tc>
          <w:tcPr>
            <w:tcW w:w="2849" w:type="dxa"/>
          </w:tcPr>
          <w:p w14:paraId="2F34E5AF" w14:textId="459255D1" w:rsidR="00D220F2" w:rsidRPr="00BB57AD" w:rsidRDefault="001C1ED5" w:rsidP="00BB57AD">
            <w:pPr>
              <w:widowControl/>
            </w:pPr>
            <w:r w:rsidRPr="00BB57AD">
              <w:t xml:space="preserve">Ethernet, </w:t>
            </w:r>
            <w:r w:rsidR="00FE2126" w:rsidRPr="00BB57AD">
              <w:t xml:space="preserve">ARP, </w:t>
            </w:r>
            <w:r w:rsidRPr="00BB57AD">
              <w:t>Wi-Fi (802.11) Device: Switch</w:t>
            </w:r>
          </w:p>
        </w:tc>
      </w:tr>
      <w:tr w:rsidR="00D220F2" w14:paraId="4F151E60"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39415BA7" w14:textId="77777777" w:rsidR="00D220F2" w:rsidRPr="00BB57AD" w:rsidRDefault="001C1ED5" w:rsidP="00BB57AD">
            <w:pPr>
              <w:widowControl/>
            </w:pPr>
            <w:r w:rsidRPr="00BB57AD">
              <w:t>1</w:t>
            </w:r>
          </w:p>
        </w:tc>
        <w:tc>
          <w:tcPr>
            <w:tcW w:w="1620" w:type="dxa"/>
          </w:tcPr>
          <w:p w14:paraId="1B65E59E" w14:textId="77777777" w:rsidR="00D220F2" w:rsidRPr="00BB57AD" w:rsidRDefault="001C1ED5" w:rsidP="00BB57AD">
            <w:pPr>
              <w:widowControl/>
            </w:pPr>
            <w:r w:rsidRPr="00BB57AD">
              <w:t>Physical</w:t>
            </w:r>
          </w:p>
        </w:tc>
        <w:tc>
          <w:tcPr>
            <w:tcW w:w="3893" w:type="dxa"/>
          </w:tcPr>
          <w:p w14:paraId="2F26B0F9" w14:textId="77777777" w:rsidR="00D220F2" w:rsidRPr="00BB57AD" w:rsidRDefault="001C1ED5" w:rsidP="00BB57AD">
            <w:pPr>
              <w:widowControl/>
            </w:pPr>
            <w:r w:rsidRPr="00BB57AD">
              <w:t>Transmits raw bits over the physical medium (cable, fiber, radio waves). Defines connectors, voltages, and timing.</w:t>
            </w:r>
          </w:p>
        </w:tc>
        <w:tc>
          <w:tcPr>
            <w:tcW w:w="2849" w:type="dxa"/>
          </w:tcPr>
          <w:p w14:paraId="7A5FFA60" w14:textId="77777777" w:rsidR="00D220F2" w:rsidRPr="00BB57AD" w:rsidRDefault="001C1ED5" w:rsidP="00BB57AD">
            <w:pPr>
              <w:widowControl/>
            </w:pPr>
            <w:r w:rsidRPr="00BB57AD">
              <w:t>Ethernet cable, fiber optic, hubs, repeaters</w:t>
            </w:r>
          </w:p>
        </w:tc>
      </w:tr>
    </w:tbl>
    <w:p w14:paraId="783B191F" w14:textId="5B5D75A7"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w:t>
      </w:r>
      <w:r w:rsidR="00225909">
        <w:t>’</w:t>
      </w:r>
      <w:r w:rsidRPr="00FD06BA">
        <w:t>s most accurately described as a Layer 2/3 bridge protocol.</w:t>
      </w:r>
    </w:p>
    <w:p w14:paraId="6C149906" w14:textId="77777777" w:rsidR="00AB2CF0" w:rsidRDefault="00AB2CF0" w:rsidP="00AB2CF0"/>
    <w:p w14:paraId="248EC571" w14:textId="77A4EB29"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E3FA8B6" w14:textId="77777777" w:rsidR="00D220F2" w:rsidRDefault="001C1ED5" w:rsidP="00B07012">
      <w:pPr>
        <w:pStyle w:val="Heading3"/>
      </w:pPr>
      <w:bookmarkStart w:id="132" w:name="osi-vs.-tcpip-side-by-side"/>
      <w:bookmarkEnd w:id="131"/>
      <w:r>
        <w:lastRenderedPageBreak/>
        <w:t>🔄 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tbl>
      <w:tblPr>
        <w:tblStyle w:val="TableBasicBlue"/>
        <w:tblW w:w="5000" w:type="pct"/>
        <w:tblLayout w:type="fixed"/>
        <w:tblLook w:val="0420" w:firstRow="1" w:lastRow="0" w:firstColumn="0" w:lastColumn="0" w:noHBand="0" w:noVBand="1"/>
      </w:tblPr>
      <w:tblGrid>
        <w:gridCol w:w="2274"/>
        <w:gridCol w:w="3538"/>
        <w:gridCol w:w="3538"/>
      </w:tblGrid>
      <w:tr w:rsidR="00D220F2" w:rsidRPr="00B07012" w14:paraId="55C59707" w14:textId="77777777" w:rsidTr="00BB57AD">
        <w:trPr>
          <w:cnfStyle w:val="100000000000" w:firstRow="1" w:lastRow="0" w:firstColumn="0" w:lastColumn="0" w:oddVBand="0" w:evenVBand="0" w:oddHBand="0" w:evenHBand="0" w:firstRowFirstColumn="0" w:firstRowLastColumn="0" w:lastRowFirstColumn="0" w:lastRowLastColumn="0"/>
        </w:trPr>
        <w:tc>
          <w:tcPr>
            <w:tcW w:w="1875" w:type="dxa"/>
          </w:tcPr>
          <w:p w14:paraId="6D2686F6" w14:textId="77777777" w:rsidR="00D220F2" w:rsidRPr="00BB57AD" w:rsidRDefault="001C1ED5" w:rsidP="00BB57AD">
            <w:pPr>
              <w:pStyle w:val="Compact"/>
              <w:widowControl/>
            </w:pPr>
            <w:r w:rsidRPr="00BB57AD">
              <w:t>OSI Layer</w:t>
            </w:r>
          </w:p>
        </w:tc>
        <w:tc>
          <w:tcPr>
            <w:tcW w:w="2917" w:type="dxa"/>
          </w:tcPr>
          <w:p w14:paraId="7A146BA6" w14:textId="77777777" w:rsidR="00D220F2" w:rsidRPr="00BB57AD" w:rsidRDefault="001C1ED5" w:rsidP="00BB57AD">
            <w:pPr>
              <w:pStyle w:val="Compact"/>
              <w:widowControl/>
            </w:pPr>
            <w:r w:rsidRPr="00BB57AD">
              <w:t>OSI Layer Name</w:t>
            </w:r>
          </w:p>
        </w:tc>
        <w:tc>
          <w:tcPr>
            <w:tcW w:w="2917" w:type="dxa"/>
          </w:tcPr>
          <w:p w14:paraId="7C72A8E0" w14:textId="77777777" w:rsidR="00D220F2" w:rsidRPr="00BB57AD" w:rsidRDefault="001C1ED5" w:rsidP="00BB57AD">
            <w:pPr>
              <w:pStyle w:val="Compact"/>
              <w:widowControl/>
            </w:pPr>
            <w:r w:rsidRPr="00BB57AD">
              <w:t>TCP/IP Layer</w:t>
            </w:r>
          </w:p>
        </w:tc>
      </w:tr>
      <w:tr w:rsidR="00D220F2" w14:paraId="25E0F22F"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183FD8EA" w14:textId="77777777" w:rsidR="00D220F2" w:rsidRPr="00BB57AD" w:rsidRDefault="001C1ED5" w:rsidP="00BB57AD">
            <w:pPr>
              <w:pStyle w:val="Compact"/>
              <w:widowControl/>
            </w:pPr>
            <w:r w:rsidRPr="00BB57AD">
              <w:t>7</w:t>
            </w:r>
          </w:p>
        </w:tc>
        <w:tc>
          <w:tcPr>
            <w:tcW w:w="2917" w:type="dxa"/>
          </w:tcPr>
          <w:p w14:paraId="647135AA" w14:textId="77777777" w:rsidR="00D220F2" w:rsidRPr="00BB57AD" w:rsidRDefault="001C1ED5" w:rsidP="00BB57AD">
            <w:pPr>
              <w:pStyle w:val="Compact"/>
              <w:widowControl/>
            </w:pPr>
            <w:r w:rsidRPr="00BB57AD">
              <w:t>Application</w:t>
            </w:r>
          </w:p>
        </w:tc>
        <w:tc>
          <w:tcPr>
            <w:tcW w:w="2917" w:type="dxa"/>
          </w:tcPr>
          <w:p w14:paraId="66249E7C" w14:textId="77777777" w:rsidR="00D220F2" w:rsidRPr="00BB57AD" w:rsidRDefault="001C1ED5" w:rsidP="00BB57AD">
            <w:pPr>
              <w:pStyle w:val="Compact"/>
              <w:widowControl/>
            </w:pPr>
            <w:r w:rsidRPr="00BB57AD">
              <w:t>Application</w:t>
            </w:r>
          </w:p>
        </w:tc>
      </w:tr>
      <w:tr w:rsidR="00D220F2" w14:paraId="7812624C" w14:textId="77777777" w:rsidTr="00BB57AD">
        <w:tc>
          <w:tcPr>
            <w:tcW w:w="1875" w:type="dxa"/>
          </w:tcPr>
          <w:p w14:paraId="41B7C792" w14:textId="77777777" w:rsidR="00D220F2" w:rsidRPr="00BB57AD" w:rsidRDefault="001C1ED5" w:rsidP="00BB57AD">
            <w:pPr>
              <w:pStyle w:val="Compact"/>
              <w:widowControl/>
            </w:pPr>
            <w:r w:rsidRPr="00BB57AD">
              <w:t>6</w:t>
            </w:r>
          </w:p>
        </w:tc>
        <w:tc>
          <w:tcPr>
            <w:tcW w:w="2917" w:type="dxa"/>
          </w:tcPr>
          <w:p w14:paraId="4270055B" w14:textId="77777777" w:rsidR="00D220F2" w:rsidRPr="00BB57AD" w:rsidRDefault="001C1ED5" w:rsidP="00BB57AD">
            <w:pPr>
              <w:pStyle w:val="Compact"/>
              <w:widowControl/>
            </w:pPr>
            <w:r w:rsidRPr="00BB57AD">
              <w:t>Presentation</w:t>
            </w:r>
          </w:p>
        </w:tc>
        <w:tc>
          <w:tcPr>
            <w:tcW w:w="2917" w:type="dxa"/>
          </w:tcPr>
          <w:p w14:paraId="5E8A3B50" w14:textId="77777777" w:rsidR="00D220F2" w:rsidRPr="00BB57AD" w:rsidRDefault="001C1ED5" w:rsidP="00BB57AD">
            <w:pPr>
              <w:pStyle w:val="Compact"/>
              <w:widowControl/>
            </w:pPr>
            <w:r w:rsidRPr="00BB57AD">
              <w:t>Application</w:t>
            </w:r>
          </w:p>
        </w:tc>
      </w:tr>
      <w:tr w:rsidR="00D220F2" w14:paraId="182773E7"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7451EF93" w14:textId="77777777" w:rsidR="00D220F2" w:rsidRPr="00BB57AD" w:rsidRDefault="001C1ED5" w:rsidP="00BB57AD">
            <w:pPr>
              <w:pStyle w:val="Compact"/>
              <w:widowControl/>
            </w:pPr>
            <w:r w:rsidRPr="00BB57AD">
              <w:t>5</w:t>
            </w:r>
          </w:p>
        </w:tc>
        <w:tc>
          <w:tcPr>
            <w:tcW w:w="2917" w:type="dxa"/>
          </w:tcPr>
          <w:p w14:paraId="0660BEE3" w14:textId="77777777" w:rsidR="00D220F2" w:rsidRPr="00BB57AD" w:rsidRDefault="001C1ED5" w:rsidP="00BB57AD">
            <w:pPr>
              <w:pStyle w:val="Compact"/>
              <w:widowControl/>
            </w:pPr>
            <w:r w:rsidRPr="00BB57AD">
              <w:t>Session</w:t>
            </w:r>
          </w:p>
        </w:tc>
        <w:tc>
          <w:tcPr>
            <w:tcW w:w="2917" w:type="dxa"/>
          </w:tcPr>
          <w:p w14:paraId="4887ADE8" w14:textId="77777777" w:rsidR="00D220F2" w:rsidRPr="00BB57AD" w:rsidRDefault="001C1ED5" w:rsidP="00BB57AD">
            <w:pPr>
              <w:pStyle w:val="Compact"/>
              <w:widowControl/>
            </w:pPr>
            <w:r w:rsidRPr="00BB57AD">
              <w:t>Application</w:t>
            </w:r>
          </w:p>
        </w:tc>
      </w:tr>
      <w:tr w:rsidR="00D220F2" w14:paraId="77D5DB23" w14:textId="77777777" w:rsidTr="00BB57AD">
        <w:tc>
          <w:tcPr>
            <w:tcW w:w="1875" w:type="dxa"/>
          </w:tcPr>
          <w:p w14:paraId="3C96177F" w14:textId="77777777" w:rsidR="00D220F2" w:rsidRPr="00BB57AD" w:rsidRDefault="001C1ED5" w:rsidP="00BB57AD">
            <w:pPr>
              <w:pStyle w:val="Compact"/>
              <w:widowControl/>
            </w:pPr>
            <w:r w:rsidRPr="00BB57AD">
              <w:t>4</w:t>
            </w:r>
          </w:p>
        </w:tc>
        <w:tc>
          <w:tcPr>
            <w:tcW w:w="2917" w:type="dxa"/>
          </w:tcPr>
          <w:p w14:paraId="65102DEA" w14:textId="77777777" w:rsidR="00D220F2" w:rsidRPr="00BB57AD" w:rsidRDefault="001C1ED5" w:rsidP="00BB57AD">
            <w:pPr>
              <w:pStyle w:val="Compact"/>
              <w:widowControl/>
            </w:pPr>
            <w:r w:rsidRPr="00BB57AD">
              <w:t>Transport</w:t>
            </w:r>
          </w:p>
        </w:tc>
        <w:tc>
          <w:tcPr>
            <w:tcW w:w="2917" w:type="dxa"/>
          </w:tcPr>
          <w:p w14:paraId="38BE4E7D" w14:textId="77777777" w:rsidR="00D220F2" w:rsidRPr="00BB57AD" w:rsidRDefault="001C1ED5" w:rsidP="00BB57AD">
            <w:pPr>
              <w:pStyle w:val="Compact"/>
              <w:widowControl/>
            </w:pPr>
            <w:r w:rsidRPr="00BB57AD">
              <w:t>Transport</w:t>
            </w:r>
          </w:p>
        </w:tc>
      </w:tr>
      <w:tr w:rsidR="00D220F2" w14:paraId="6CD1A781"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6244C3BA" w14:textId="77777777" w:rsidR="00D220F2" w:rsidRPr="00BB57AD" w:rsidRDefault="001C1ED5" w:rsidP="00BB57AD">
            <w:pPr>
              <w:pStyle w:val="Compact"/>
              <w:widowControl/>
            </w:pPr>
            <w:r w:rsidRPr="00BB57AD">
              <w:t>3</w:t>
            </w:r>
          </w:p>
        </w:tc>
        <w:tc>
          <w:tcPr>
            <w:tcW w:w="2917" w:type="dxa"/>
          </w:tcPr>
          <w:p w14:paraId="031593B6" w14:textId="77777777" w:rsidR="00D220F2" w:rsidRPr="00BB57AD" w:rsidRDefault="001C1ED5" w:rsidP="00BB57AD">
            <w:pPr>
              <w:pStyle w:val="Compact"/>
              <w:widowControl/>
            </w:pPr>
            <w:r w:rsidRPr="00BB57AD">
              <w:t>Network</w:t>
            </w:r>
          </w:p>
        </w:tc>
        <w:tc>
          <w:tcPr>
            <w:tcW w:w="2917" w:type="dxa"/>
          </w:tcPr>
          <w:p w14:paraId="6DD05820" w14:textId="77777777" w:rsidR="00D220F2" w:rsidRPr="00BB57AD" w:rsidRDefault="001C1ED5" w:rsidP="00BB57AD">
            <w:pPr>
              <w:pStyle w:val="Compact"/>
              <w:widowControl/>
            </w:pPr>
            <w:r w:rsidRPr="00BB57AD">
              <w:t>Internet</w:t>
            </w:r>
          </w:p>
        </w:tc>
      </w:tr>
      <w:tr w:rsidR="00D220F2" w14:paraId="3B2C1170" w14:textId="77777777" w:rsidTr="00BB57AD">
        <w:tc>
          <w:tcPr>
            <w:tcW w:w="1875" w:type="dxa"/>
          </w:tcPr>
          <w:p w14:paraId="4213F593" w14:textId="77777777" w:rsidR="00D220F2" w:rsidRPr="00BB57AD" w:rsidRDefault="001C1ED5" w:rsidP="00BB57AD">
            <w:pPr>
              <w:pStyle w:val="Compact"/>
              <w:widowControl/>
            </w:pPr>
            <w:r w:rsidRPr="00BB57AD">
              <w:t>2</w:t>
            </w:r>
          </w:p>
        </w:tc>
        <w:tc>
          <w:tcPr>
            <w:tcW w:w="2917" w:type="dxa"/>
          </w:tcPr>
          <w:p w14:paraId="12C0F008" w14:textId="77777777" w:rsidR="00D220F2" w:rsidRPr="00BB57AD" w:rsidRDefault="001C1ED5" w:rsidP="00BB57AD">
            <w:pPr>
              <w:pStyle w:val="Compact"/>
              <w:widowControl/>
            </w:pPr>
            <w:r w:rsidRPr="00BB57AD">
              <w:t>Data Link</w:t>
            </w:r>
          </w:p>
        </w:tc>
        <w:tc>
          <w:tcPr>
            <w:tcW w:w="2917" w:type="dxa"/>
          </w:tcPr>
          <w:p w14:paraId="0EC51E67" w14:textId="77777777" w:rsidR="00D220F2" w:rsidRPr="00BB57AD" w:rsidRDefault="001C1ED5" w:rsidP="00BB57AD">
            <w:pPr>
              <w:pStyle w:val="Compact"/>
              <w:widowControl/>
            </w:pPr>
            <w:r w:rsidRPr="00BB57AD">
              <w:t>Network Access</w:t>
            </w:r>
          </w:p>
        </w:tc>
      </w:tr>
      <w:tr w:rsidR="00D220F2" w14:paraId="219B9CB9"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24A5BC1F" w14:textId="77777777" w:rsidR="00D220F2" w:rsidRPr="00BB57AD" w:rsidRDefault="001C1ED5" w:rsidP="00BB57AD">
            <w:pPr>
              <w:pStyle w:val="Compact"/>
              <w:widowControl/>
            </w:pPr>
            <w:r w:rsidRPr="00BB57AD">
              <w:t>1</w:t>
            </w:r>
          </w:p>
        </w:tc>
        <w:tc>
          <w:tcPr>
            <w:tcW w:w="2917" w:type="dxa"/>
          </w:tcPr>
          <w:p w14:paraId="052EC137" w14:textId="77777777" w:rsidR="00D220F2" w:rsidRPr="00BB57AD" w:rsidRDefault="001C1ED5" w:rsidP="00BB57AD">
            <w:pPr>
              <w:pStyle w:val="Compact"/>
              <w:widowControl/>
            </w:pPr>
            <w:r w:rsidRPr="00BB57AD">
              <w:t>Physical</w:t>
            </w:r>
          </w:p>
        </w:tc>
        <w:tc>
          <w:tcPr>
            <w:tcW w:w="2917" w:type="dxa"/>
          </w:tcPr>
          <w:p w14:paraId="6DB70730" w14:textId="77777777" w:rsidR="00D220F2" w:rsidRPr="00BB57AD" w:rsidRDefault="001C1ED5" w:rsidP="00BB57AD">
            <w:pPr>
              <w:pStyle w:val="Compact"/>
              <w:widowControl/>
            </w:pPr>
            <w:r w:rsidRPr="00BB57AD">
              <w:t>Network Access</w:t>
            </w:r>
          </w:p>
        </w:tc>
      </w:tr>
    </w:tbl>
    <w:p w14:paraId="69D8286A" w14:textId="2761F0EC" w:rsidR="00D220F2" w:rsidRDefault="00D220F2" w:rsidP="00D6658A"/>
    <w:p w14:paraId="427794F2" w14:textId="5E472BD5" w:rsidR="00106532" w:rsidRDefault="00106532" w:rsidP="00D6658A">
      <w:r>
        <w:rPr>
          <w:noProof/>
        </w:rPr>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6FD98343" w14:textId="77777777" w:rsidR="00081794" w:rsidRDefault="00081794" w:rsidP="00B07012">
      <w:pPr>
        <w:pStyle w:val="Heading3"/>
      </w:pPr>
      <w:bookmarkStart w:id="133" w:name="the-3-osi-facts-the-exam-tests-most"/>
      <w:bookmarkEnd w:id="132"/>
      <w:r>
        <w:br w:type="page"/>
      </w:r>
    </w:p>
    <w:p w14:paraId="24936817" w14:textId="7E3FC79B" w:rsidR="00D220F2" w:rsidRDefault="001C1ED5" w:rsidP="00B07012">
      <w:pPr>
        <w:pStyle w:val="Heading3"/>
      </w:pPr>
      <w:r>
        <w:lastRenderedPageBreak/>
        <w:t>🎯 The 3 OSI Facts the Exam Tests Most</w:t>
      </w:r>
    </w:p>
    <w:tbl>
      <w:tblPr>
        <w:tblStyle w:val="TableBasicBlue"/>
        <w:tblW w:w="5000" w:type="pct"/>
        <w:tblLayout w:type="fixed"/>
        <w:tblLook w:val="0420" w:firstRow="1" w:lastRow="0" w:firstColumn="0" w:lastColumn="0" w:noHBand="0" w:noVBand="1"/>
      </w:tblPr>
      <w:tblGrid>
        <w:gridCol w:w="2986"/>
        <w:gridCol w:w="6364"/>
      </w:tblGrid>
      <w:tr w:rsidR="00D220F2" w:rsidRPr="00B07012" w14:paraId="40FF8A0F"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60CFE51" w14:textId="77777777" w:rsidR="00D220F2" w:rsidRPr="00BB57AD" w:rsidRDefault="001C1ED5" w:rsidP="00BB57AD">
            <w:pPr>
              <w:pStyle w:val="Compact"/>
              <w:widowControl/>
            </w:pPr>
            <w:r w:rsidRPr="00BB57AD">
              <w:t>Exam Fact</w:t>
            </w:r>
          </w:p>
        </w:tc>
        <w:tc>
          <w:tcPr>
            <w:tcW w:w="5244" w:type="dxa"/>
          </w:tcPr>
          <w:p w14:paraId="7B853999" w14:textId="77777777" w:rsidR="00D220F2" w:rsidRPr="00BB57AD" w:rsidRDefault="001C1ED5" w:rsidP="00BB57AD">
            <w:pPr>
              <w:pStyle w:val="Compact"/>
              <w:widowControl/>
            </w:pPr>
            <w:r w:rsidRPr="00BB57AD">
              <w:t>Why It Matters</w:t>
            </w:r>
          </w:p>
        </w:tc>
      </w:tr>
      <w:tr w:rsidR="00D220F2" w14:paraId="17EA7882"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26603572" w14:textId="77777777" w:rsidR="00D220F2" w:rsidRPr="00BB57AD" w:rsidRDefault="001C1ED5" w:rsidP="00BB57AD">
            <w:pPr>
              <w:pStyle w:val="Compact"/>
              <w:widowControl/>
            </w:pPr>
            <w:r w:rsidRPr="00BB57AD">
              <w:t>Switches operate at Layer 2 (Data Link)</w:t>
            </w:r>
          </w:p>
        </w:tc>
        <w:tc>
          <w:tcPr>
            <w:tcW w:w="5244" w:type="dxa"/>
          </w:tcPr>
          <w:p w14:paraId="53EF21A4" w14:textId="77777777" w:rsidR="00D220F2" w:rsidRPr="00BB57AD" w:rsidRDefault="001C1ED5" w:rsidP="00BB57AD">
            <w:pPr>
              <w:pStyle w:val="Compact"/>
              <w:widowControl/>
            </w:pPr>
            <w:r w:rsidRPr="00BB57AD">
              <w:t>Switches forward frames using MAC addresses. If a question mentions a MAC address table, think Layer 2.</w:t>
            </w:r>
          </w:p>
        </w:tc>
      </w:tr>
      <w:tr w:rsidR="00D220F2" w14:paraId="1720CDD0" w14:textId="77777777" w:rsidTr="00BB57AD">
        <w:tc>
          <w:tcPr>
            <w:tcW w:w="2461" w:type="dxa"/>
          </w:tcPr>
          <w:p w14:paraId="191DC43B" w14:textId="77777777" w:rsidR="00D220F2" w:rsidRPr="00BB57AD" w:rsidRDefault="001C1ED5" w:rsidP="00BB57AD">
            <w:pPr>
              <w:pStyle w:val="Compact"/>
              <w:widowControl/>
            </w:pPr>
            <w:r w:rsidRPr="00BB57AD">
              <w:t>Routers operate at Layer 3 (Network)</w:t>
            </w:r>
          </w:p>
        </w:tc>
        <w:tc>
          <w:tcPr>
            <w:tcW w:w="5244" w:type="dxa"/>
          </w:tcPr>
          <w:p w14:paraId="25FDDD55" w14:textId="77777777" w:rsidR="00D220F2" w:rsidRPr="00BB57AD" w:rsidRDefault="001C1ED5" w:rsidP="00BB57AD">
            <w:pPr>
              <w:pStyle w:val="Compact"/>
              <w:widowControl/>
            </w:pPr>
            <w:r w:rsidRPr="00BB57AD">
              <w:t>Routers forward packets using IP addresses. If a question involves routing or IP addressing, think Layer 3.</w:t>
            </w:r>
          </w:p>
        </w:tc>
      </w:tr>
      <w:tr w:rsidR="00D220F2" w14:paraId="690279B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084666C" w14:textId="77777777" w:rsidR="00D220F2" w:rsidRPr="00BB57AD" w:rsidRDefault="001C1ED5" w:rsidP="00BB57AD">
            <w:pPr>
              <w:pStyle w:val="Compact"/>
              <w:widowControl/>
            </w:pPr>
            <w:r w:rsidRPr="00BB57AD">
              <w:t>TCP and UDP live at Layer 4 (Transport)</w:t>
            </w:r>
          </w:p>
        </w:tc>
        <w:tc>
          <w:tcPr>
            <w:tcW w:w="5244" w:type="dxa"/>
          </w:tcPr>
          <w:p w14:paraId="525A3079" w14:textId="77777777" w:rsidR="00D220F2" w:rsidRPr="00BB57AD" w:rsidRDefault="001C1ED5" w:rsidP="00BB57AD">
            <w:pPr>
              <w:pStyle w:val="Compact"/>
              <w:widowControl/>
            </w:pPr>
            <w:r w:rsidRPr="00BB57AD">
              <w:t>Port numbers are a Layer 4 concept. Firewalls that filter by port number are considered Layer 4 devices.</w:t>
            </w:r>
          </w:p>
        </w:tc>
      </w:tr>
    </w:tbl>
    <w:p w14:paraId="1F04EABB" w14:textId="2360E031"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The mnemonic </w:t>
      </w:r>
      <w:r w:rsidR="00143B08">
        <w:t>“</w:t>
      </w:r>
      <w:r w:rsidRPr="00FD06BA">
        <w:rPr>
          <w:b/>
          <w:bCs/>
        </w:rPr>
        <w:t>All People Seem To Need Data Processing</w:t>
      </w:r>
      <w:r w:rsidR="00143B08">
        <w:t>”</w:t>
      </w:r>
      <w:r w:rsidRPr="00FD06BA">
        <w:t xml:space="preserve"> maps layers 7 down to 1 (Application → Physical). See the Mnemonics section in the Exam Preparation section for the full breakdown</w:t>
      </w:r>
    </w:p>
    <w:p w14:paraId="1AADBBB6" w14:textId="4F8D6463" w:rsidR="00D220F2" w:rsidRPr="00FD06BA" w:rsidRDefault="001C1ED5" w:rsidP="00AE6311">
      <w:pPr>
        <w:pStyle w:val="Tip-Trap"/>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4" w:name="_Toc234367033"/>
      <w:bookmarkStart w:id="135" w:name="ip-addressing"/>
      <w:bookmarkEnd w:id="129"/>
      <w:bookmarkEnd w:id="133"/>
      <w:r>
        <w:t xml:space="preserve">🔢 </w:t>
      </w:r>
      <w:r w:rsidR="00F95A31">
        <w:t xml:space="preserve">Network </w:t>
      </w:r>
      <w:r>
        <w:t>IP Addressing</w:t>
      </w:r>
      <w:bookmarkEnd w:id="134"/>
    </w:p>
    <w:p w14:paraId="2509DEE1" w14:textId="3E62855C" w:rsidR="00D220F2" w:rsidRDefault="00A15258" w:rsidP="00B07012">
      <w:pPr>
        <w:pStyle w:val="Heading3"/>
      </w:pPr>
      <w:bookmarkStart w:id="136" w:name="ipv4-addressing"/>
      <w:r w:rsidRPr="00A15258">
        <w:rPr>
          <w:rFonts w:ascii="Segoe UI Emoji" w:hAnsi="Segoe UI Emoji" w:cs="Segoe UI Emoji"/>
        </w:rPr>
        <w:t>↕️</w:t>
      </w:r>
      <w:r w:rsidRPr="00A15258">
        <w:t xml:space="preserve"> </w:t>
      </w:r>
      <w:r>
        <w:t>IPv4 Addressing</w:t>
      </w:r>
    </w:p>
    <w:p w14:paraId="06B82D77" w14:textId="40025FF3" w:rsidR="00D220F2" w:rsidRDefault="00FC77F7">
      <w:pPr>
        <w:pStyle w:val="FirstParagraph"/>
      </w:pPr>
      <w:r>
        <w:t>IPv4 addresses are 32-bit numbers written in dotted decimal notation (e.g., 192.168.1.100). Every device on a network needs a unique IP address to communicate.</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64EFA61E"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62B4EBE5" w14:textId="77777777" w:rsidR="00D220F2" w:rsidRPr="00BB57AD" w:rsidRDefault="001C1ED5" w:rsidP="00BB57AD">
            <w:pPr>
              <w:pStyle w:val="Compact"/>
              <w:widowControl/>
            </w:pPr>
            <w:r w:rsidRPr="00BB57AD">
              <w:t>Address Class / Type</w:t>
            </w:r>
          </w:p>
        </w:tc>
        <w:tc>
          <w:tcPr>
            <w:tcW w:w="6475" w:type="dxa"/>
          </w:tcPr>
          <w:p w14:paraId="51CA9CD6" w14:textId="77777777" w:rsidR="00D220F2" w:rsidRPr="00BB57AD" w:rsidRDefault="001C1ED5" w:rsidP="00BB57AD">
            <w:pPr>
              <w:pStyle w:val="Compact"/>
              <w:widowControl/>
            </w:pPr>
            <w:r w:rsidRPr="00BB57AD">
              <w:t>Range &amp; Description</w:t>
            </w:r>
          </w:p>
        </w:tc>
      </w:tr>
      <w:tr w:rsidR="00D220F2" w14:paraId="68EB60D8"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8C4A7B6" w14:textId="21CB3219" w:rsidR="00D220F2" w:rsidRPr="00BB57AD" w:rsidRDefault="001C1ED5" w:rsidP="00BB57AD">
            <w:pPr>
              <w:pStyle w:val="Compact"/>
              <w:widowControl/>
            </w:pPr>
            <w:r w:rsidRPr="00BB57AD">
              <w:t>Class A</w:t>
            </w:r>
          </w:p>
        </w:tc>
        <w:tc>
          <w:tcPr>
            <w:tcW w:w="6475" w:type="dxa"/>
          </w:tcPr>
          <w:p w14:paraId="0B62D0A7" w14:textId="12829647" w:rsidR="00D220F2" w:rsidRPr="00BB57AD" w:rsidRDefault="00A776C2" w:rsidP="00BB57AD">
            <w:pPr>
              <w:pStyle w:val="Compact"/>
              <w:widowControl/>
            </w:pPr>
            <w:r w:rsidRPr="00BB57AD">
              <w:t xml:space="preserve">1.0.0.0 – 126.255.255.255. Large networks. </w:t>
            </w:r>
          </w:p>
        </w:tc>
      </w:tr>
      <w:tr w:rsidR="00A776C2" w14:paraId="1E7848B1" w14:textId="77777777" w:rsidTr="00BB57AD">
        <w:tc>
          <w:tcPr>
            <w:tcW w:w="2875" w:type="dxa"/>
          </w:tcPr>
          <w:p w14:paraId="67FBC45A" w14:textId="2BC11B1D" w:rsidR="00A776C2" w:rsidRPr="00BB57AD" w:rsidRDefault="00A776C2" w:rsidP="00BB57AD">
            <w:pPr>
              <w:pStyle w:val="Compact"/>
              <w:widowControl/>
            </w:pPr>
            <w:r w:rsidRPr="00BB57AD">
              <w:t>Class B</w:t>
            </w:r>
          </w:p>
        </w:tc>
        <w:tc>
          <w:tcPr>
            <w:tcW w:w="6475" w:type="dxa"/>
          </w:tcPr>
          <w:p w14:paraId="40A89566" w14:textId="6DE483C8" w:rsidR="00A776C2" w:rsidRPr="00BB57AD" w:rsidRDefault="00A776C2" w:rsidP="00BB57AD">
            <w:pPr>
              <w:widowControl/>
            </w:pPr>
            <w:r w:rsidRPr="00BB57AD">
              <w:t>128.0.0.0 – 191.255.255.255. Medium networks.</w:t>
            </w:r>
          </w:p>
        </w:tc>
      </w:tr>
      <w:tr w:rsidR="00A776C2" w14:paraId="48C5B605"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6864840C" w14:textId="1F1D47E7" w:rsidR="00A776C2" w:rsidRPr="00BB57AD" w:rsidRDefault="00A776C2" w:rsidP="00BB57AD">
            <w:pPr>
              <w:pStyle w:val="Compact"/>
              <w:widowControl/>
            </w:pPr>
            <w:r w:rsidRPr="00BB57AD">
              <w:t>Class C</w:t>
            </w:r>
          </w:p>
        </w:tc>
        <w:tc>
          <w:tcPr>
            <w:tcW w:w="6475" w:type="dxa"/>
          </w:tcPr>
          <w:p w14:paraId="732AB745" w14:textId="7A808FDB" w:rsidR="00A776C2" w:rsidRPr="00BB57AD" w:rsidRDefault="00A776C2" w:rsidP="00BB57AD">
            <w:pPr>
              <w:pStyle w:val="Compact"/>
              <w:widowControl/>
            </w:pPr>
            <w:r w:rsidRPr="00BB57AD">
              <w:t>192.0.0.0 – 223.255.255.255. Small networks.</w:t>
            </w:r>
          </w:p>
        </w:tc>
      </w:tr>
      <w:tr w:rsidR="00D220F2" w14:paraId="658C9F11" w14:textId="77777777" w:rsidTr="00BB57AD">
        <w:tc>
          <w:tcPr>
            <w:tcW w:w="2875" w:type="dxa"/>
          </w:tcPr>
          <w:p w14:paraId="59BF133C" w14:textId="77777777" w:rsidR="00D220F2" w:rsidRPr="00BB57AD" w:rsidRDefault="001C1ED5" w:rsidP="00BB57AD">
            <w:pPr>
              <w:pStyle w:val="Compact"/>
              <w:widowControl/>
            </w:pPr>
            <w:r w:rsidRPr="00BB57AD">
              <w:t>Private IP ranges (not routable on internet)</w:t>
            </w:r>
          </w:p>
        </w:tc>
        <w:tc>
          <w:tcPr>
            <w:tcW w:w="6475" w:type="dxa"/>
          </w:tcPr>
          <w:p w14:paraId="1251C203" w14:textId="3485B06E" w:rsidR="00D220F2" w:rsidRPr="00BB57AD" w:rsidRDefault="001C1ED5" w:rsidP="00BB57AD">
            <w:pPr>
              <w:pStyle w:val="Compact"/>
              <w:widowControl/>
            </w:pPr>
            <w:r w:rsidRPr="00BB57AD">
              <w:t>10.0.0.0/8, 172.16.0.0/12, 192.168.0.0/16. Used inside homes and offices.</w:t>
            </w:r>
            <w:r w:rsidR="001838EE" w:rsidRPr="00BB57AD">
              <w:t xml:space="preserve"> </w:t>
            </w:r>
            <w:r w:rsidR="001838EE" w:rsidRPr="00BB57AD">
              <w:rPr>
                <w:lang w:val="en-US"/>
              </w:rPr>
              <w:t>(not routable on internet)</w:t>
            </w:r>
          </w:p>
        </w:tc>
      </w:tr>
      <w:tr w:rsidR="00D220F2" w14:paraId="10EA626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EBF2EEF" w14:textId="77777777" w:rsidR="00D220F2" w:rsidRPr="00BB57AD" w:rsidRDefault="001C1ED5" w:rsidP="00BB57AD">
            <w:pPr>
              <w:pStyle w:val="Compact"/>
              <w:widowControl/>
            </w:pPr>
            <w:r w:rsidRPr="00BB57AD">
              <w:t>APIPA (169.254.x.x)</w:t>
            </w:r>
          </w:p>
        </w:tc>
        <w:tc>
          <w:tcPr>
            <w:tcW w:w="6475" w:type="dxa"/>
          </w:tcPr>
          <w:p w14:paraId="677865E8" w14:textId="77777777" w:rsidR="00D220F2" w:rsidRPr="00BB57AD" w:rsidRDefault="001C1ED5" w:rsidP="00BB57AD">
            <w:pPr>
              <w:pStyle w:val="Compact"/>
              <w:widowControl/>
            </w:pPr>
            <w:r w:rsidRPr="00BB57AD">
              <w:t>Automatically assigned when a device cannot reach a DHCP server. Indicates a DHCP problem.</w:t>
            </w:r>
          </w:p>
        </w:tc>
      </w:tr>
      <w:tr w:rsidR="00D220F2" w14:paraId="32BA8351" w14:textId="77777777" w:rsidTr="00BB57AD">
        <w:tc>
          <w:tcPr>
            <w:tcW w:w="2875" w:type="dxa"/>
          </w:tcPr>
          <w:p w14:paraId="0ACCE8B3" w14:textId="77777777" w:rsidR="00D220F2" w:rsidRPr="00BB57AD" w:rsidRDefault="001C1ED5" w:rsidP="00BB57AD">
            <w:pPr>
              <w:pStyle w:val="Compact"/>
              <w:widowControl/>
            </w:pPr>
            <w:r w:rsidRPr="00BB57AD">
              <w:t>Loopback (127.0.0.1)</w:t>
            </w:r>
          </w:p>
        </w:tc>
        <w:tc>
          <w:tcPr>
            <w:tcW w:w="6475" w:type="dxa"/>
          </w:tcPr>
          <w:p w14:paraId="7207DD1D" w14:textId="7D399AA3" w:rsidR="00D220F2" w:rsidRPr="00BB57AD" w:rsidRDefault="001C1ED5" w:rsidP="00BB57AD">
            <w:pPr>
              <w:pStyle w:val="Compact"/>
              <w:widowControl/>
            </w:pPr>
            <w:r w:rsidRPr="00BB57AD">
              <w:t xml:space="preserve">Always refers to </w:t>
            </w:r>
            <w:r w:rsidR="00143B08">
              <w:t>“</w:t>
            </w:r>
            <w:r w:rsidRPr="00BB57AD">
              <w:t>this device.</w:t>
            </w:r>
            <w:r w:rsidR="00143B08">
              <w:t>”</w:t>
            </w:r>
            <w:r w:rsidRPr="00BB57AD">
              <w:t xml:space="preserve"> Used for testing the local network stack.</w:t>
            </w:r>
          </w:p>
        </w:tc>
      </w:tr>
    </w:tbl>
    <w:p w14:paraId="4E481C43" w14:textId="42FDFA1C" w:rsidR="00A776C2" w:rsidRDefault="00A776C2" w:rsidP="00A776C2">
      <w:bookmarkStart w:id="137" w:name="subnet-masks-and-cidr-notation"/>
      <w:bookmarkEnd w:id="136"/>
      <w:r w:rsidRPr="00A776C2">
        <w:t>(Note: Class A/B/C ranges are legacy and not tested directly — focus on private ranges, APIPA, and loopback.)</w:t>
      </w:r>
    </w:p>
    <w:p w14:paraId="6D200387" w14:textId="1681BBA1" w:rsidR="00D220F2" w:rsidRDefault="00A15258" w:rsidP="00B07012">
      <w:pPr>
        <w:pStyle w:val="Heading3"/>
      </w:pPr>
      <w:r w:rsidRPr="00A15258">
        <w:rPr>
          <w:rFonts w:ascii="Segoe UI Emoji" w:hAnsi="Segoe UI Emoji" w:cs="Segoe UI Emoji"/>
        </w:rPr>
        <w:lastRenderedPageBreak/>
        <w:t>🥅</w:t>
      </w:r>
      <w:r w:rsidRPr="00A15258">
        <w:t xml:space="preserve"> </w:t>
      </w: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tbl>
      <w:tblPr>
        <w:tblStyle w:val="TableBasicBlue"/>
        <w:tblW w:w="5000" w:type="pct"/>
        <w:tblLayout w:type="fixed"/>
        <w:tblLook w:val="0420" w:firstRow="1" w:lastRow="0" w:firstColumn="0" w:lastColumn="0" w:noHBand="0" w:noVBand="1"/>
      </w:tblPr>
      <w:tblGrid>
        <w:gridCol w:w="2468"/>
        <w:gridCol w:w="2467"/>
        <w:gridCol w:w="4415"/>
      </w:tblGrid>
      <w:tr w:rsidR="00D220F2" w:rsidRPr="00B07012" w14:paraId="34557DA9" w14:textId="77777777" w:rsidTr="00BB57AD">
        <w:trPr>
          <w:cnfStyle w:val="100000000000" w:firstRow="1" w:lastRow="0" w:firstColumn="0" w:lastColumn="0" w:oddVBand="0" w:evenVBand="0" w:oddHBand="0" w:evenHBand="0" w:firstRowFirstColumn="0" w:firstRowLastColumn="0" w:lastRowFirstColumn="0" w:lastRowLastColumn="0"/>
        </w:trPr>
        <w:tc>
          <w:tcPr>
            <w:tcW w:w="2468" w:type="dxa"/>
          </w:tcPr>
          <w:p w14:paraId="701C2576" w14:textId="77777777" w:rsidR="00D220F2" w:rsidRPr="00BB57AD" w:rsidRDefault="001C1ED5" w:rsidP="00BB57AD">
            <w:pPr>
              <w:pStyle w:val="Compact"/>
              <w:widowControl/>
            </w:pPr>
            <w:r w:rsidRPr="00BB57AD">
              <w:t>Subnet Mask</w:t>
            </w:r>
          </w:p>
        </w:tc>
        <w:tc>
          <w:tcPr>
            <w:tcW w:w="2467" w:type="dxa"/>
          </w:tcPr>
          <w:p w14:paraId="02D61835" w14:textId="77777777" w:rsidR="00D220F2" w:rsidRPr="00BB57AD" w:rsidRDefault="001C1ED5" w:rsidP="00BB57AD">
            <w:pPr>
              <w:pStyle w:val="Compact"/>
              <w:widowControl/>
            </w:pPr>
            <w:r w:rsidRPr="00BB57AD">
              <w:t>CIDR Notation</w:t>
            </w:r>
          </w:p>
        </w:tc>
        <w:tc>
          <w:tcPr>
            <w:tcW w:w="4415" w:type="dxa"/>
          </w:tcPr>
          <w:p w14:paraId="6A6B602D" w14:textId="77777777" w:rsidR="00D220F2" w:rsidRPr="00BB57AD" w:rsidRDefault="001C1ED5" w:rsidP="00BB57AD">
            <w:pPr>
              <w:pStyle w:val="Compact"/>
              <w:widowControl/>
            </w:pPr>
            <w:r w:rsidRPr="00BB57AD">
              <w:t>Hosts per Subnet</w:t>
            </w:r>
          </w:p>
        </w:tc>
      </w:tr>
      <w:tr w:rsidR="00D220F2" w14:paraId="33D85613"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EC288AC" w14:textId="77777777" w:rsidR="00D220F2" w:rsidRPr="00BB57AD" w:rsidRDefault="001C1ED5" w:rsidP="00BB57AD">
            <w:pPr>
              <w:pStyle w:val="Compact"/>
              <w:widowControl/>
            </w:pPr>
            <w:r w:rsidRPr="00BB57AD">
              <w:t>255.255.255.0</w:t>
            </w:r>
          </w:p>
        </w:tc>
        <w:tc>
          <w:tcPr>
            <w:tcW w:w="2467" w:type="dxa"/>
          </w:tcPr>
          <w:p w14:paraId="180204E1" w14:textId="77777777" w:rsidR="00D220F2" w:rsidRPr="00BB57AD" w:rsidRDefault="001C1ED5" w:rsidP="00BB57AD">
            <w:pPr>
              <w:pStyle w:val="Compact"/>
              <w:widowControl/>
            </w:pPr>
            <w:r w:rsidRPr="00BB57AD">
              <w:t>/24</w:t>
            </w:r>
          </w:p>
        </w:tc>
        <w:tc>
          <w:tcPr>
            <w:tcW w:w="4415" w:type="dxa"/>
          </w:tcPr>
          <w:p w14:paraId="2081EFC7" w14:textId="77777777" w:rsidR="00D220F2" w:rsidRPr="00BB57AD" w:rsidRDefault="001C1ED5" w:rsidP="00BB57AD">
            <w:pPr>
              <w:pStyle w:val="Compact"/>
              <w:widowControl/>
            </w:pPr>
            <w:r w:rsidRPr="00BB57AD">
              <w:t>254 hosts</w:t>
            </w:r>
          </w:p>
        </w:tc>
      </w:tr>
      <w:tr w:rsidR="00D220F2" w14:paraId="1FA64DAB" w14:textId="77777777" w:rsidTr="00BB57AD">
        <w:tc>
          <w:tcPr>
            <w:tcW w:w="2468" w:type="dxa"/>
          </w:tcPr>
          <w:p w14:paraId="29C4E3C1" w14:textId="77777777" w:rsidR="00D220F2" w:rsidRPr="00BB57AD" w:rsidRDefault="001C1ED5" w:rsidP="00BB57AD">
            <w:pPr>
              <w:pStyle w:val="Compact"/>
              <w:widowControl/>
            </w:pPr>
            <w:r w:rsidRPr="00BB57AD">
              <w:t>255.255.255.128</w:t>
            </w:r>
          </w:p>
        </w:tc>
        <w:tc>
          <w:tcPr>
            <w:tcW w:w="2467" w:type="dxa"/>
          </w:tcPr>
          <w:p w14:paraId="01622E6C" w14:textId="77777777" w:rsidR="00D220F2" w:rsidRPr="00BB57AD" w:rsidRDefault="001C1ED5" w:rsidP="00BB57AD">
            <w:pPr>
              <w:pStyle w:val="Compact"/>
              <w:widowControl/>
            </w:pPr>
            <w:r w:rsidRPr="00BB57AD">
              <w:t>/25</w:t>
            </w:r>
          </w:p>
        </w:tc>
        <w:tc>
          <w:tcPr>
            <w:tcW w:w="4415" w:type="dxa"/>
          </w:tcPr>
          <w:p w14:paraId="2E9B8767" w14:textId="77777777" w:rsidR="00D220F2" w:rsidRPr="00BB57AD" w:rsidRDefault="001C1ED5" w:rsidP="00BB57AD">
            <w:pPr>
              <w:pStyle w:val="Compact"/>
              <w:widowControl/>
            </w:pPr>
            <w:r w:rsidRPr="00BB57AD">
              <w:t>126 hosts</w:t>
            </w:r>
          </w:p>
        </w:tc>
      </w:tr>
      <w:tr w:rsidR="00D220F2" w14:paraId="2F3F252C"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9FE5088" w14:textId="77777777" w:rsidR="00D220F2" w:rsidRPr="00BB57AD" w:rsidRDefault="001C1ED5" w:rsidP="00BB57AD">
            <w:pPr>
              <w:pStyle w:val="Compact"/>
              <w:widowControl/>
            </w:pPr>
            <w:r w:rsidRPr="00BB57AD">
              <w:t>255.255.255.192</w:t>
            </w:r>
          </w:p>
        </w:tc>
        <w:tc>
          <w:tcPr>
            <w:tcW w:w="2467" w:type="dxa"/>
          </w:tcPr>
          <w:p w14:paraId="3C644477" w14:textId="77777777" w:rsidR="00D220F2" w:rsidRPr="00BB57AD" w:rsidRDefault="001C1ED5" w:rsidP="00BB57AD">
            <w:pPr>
              <w:pStyle w:val="Compact"/>
              <w:widowControl/>
            </w:pPr>
            <w:r w:rsidRPr="00BB57AD">
              <w:t>/26</w:t>
            </w:r>
          </w:p>
        </w:tc>
        <w:tc>
          <w:tcPr>
            <w:tcW w:w="4415" w:type="dxa"/>
          </w:tcPr>
          <w:p w14:paraId="6DA35D4C" w14:textId="77777777" w:rsidR="00D220F2" w:rsidRPr="00BB57AD" w:rsidRDefault="001C1ED5" w:rsidP="00BB57AD">
            <w:pPr>
              <w:pStyle w:val="Compact"/>
              <w:widowControl/>
            </w:pPr>
            <w:r w:rsidRPr="00BB57AD">
              <w:t>62 hosts</w:t>
            </w:r>
          </w:p>
        </w:tc>
      </w:tr>
    </w:tbl>
    <w:p w14:paraId="2481C681" w14:textId="48D45001" w:rsidR="00D220F2" w:rsidRDefault="001C1ED5" w:rsidP="00D6658A">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8" w:name="ipv6-addressing"/>
      <w:bookmarkEnd w:id="137"/>
      <w:r w:rsidRPr="00A15258">
        <w:t>6️</w:t>
      </w:r>
      <w:r w:rsidRPr="00A15258">
        <w:rPr>
          <w:rFonts w:ascii="Segoe UI Symbol" w:hAnsi="Segoe UI Symbol" w:cs="Segoe UI Symbol"/>
        </w:rPr>
        <w:t>⃣</w:t>
      </w:r>
      <w:r w:rsidRPr="00A15258">
        <w:t xml:space="preserve"> </w:t>
      </w:r>
      <w:r>
        <w:t>IPv6 Addressing</w:t>
      </w:r>
    </w:p>
    <w:p w14:paraId="6ABA10DE"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tbl>
      <w:tblPr>
        <w:tblStyle w:val="TableBasicBlue"/>
        <w:tblW w:w="5000" w:type="pct"/>
        <w:tblLayout w:type="fixed"/>
        <w:tblLook w:val="0420" w:firstRow="1" w:lastRow="0" w:firstColumn="0" w:lastColumn="0" w:noHBand="0" w:noVBand="1"/>
      </w:tblPr>
      <w:tblGrid>
        <w:gridCol w:w="2653"/>
        <w:gridCol w:w="6697"/>
      </w:tblGrid>
      <w:tr w:rsidR="00D220F2" w:rsidRPr="00B07012" w14:paraId="63991BC8" w14:textId="77777777" w:rsidTr="00BB57AD">
        <w:trPr>
          <w:cnfStyle w:val="100000000000" w:firstRow="1" w:lastRow="0" w:firstColumn="0" w:lastColumn="0" w:oddVBand="0" w:evenVBand="0" w:oddHBand="0" w:evenHBand="0" w:firstRowFirstColumn="0" w:firstRowLastColumn="0" w:lastRowFirstColumn="0" w:lastRowLastColumn="0"/>
        </w:trPr>
        <w:tc>
          <w:tcPr>
            <w:tcW w:w="2188" w:type="dxa"/>
          </w:tcPr>
          <w:p w14:paraId="7F261512" w14:textId="77777777" w:rsidR="00D220F2" w:rsidRPr="00BB57AD" w:rsidRDefault="001C1ED5" w:rsidP="00BB57AD">
            <w:pPr>
              <w:pStyle w:val="Compact"/>
              <w:widowControl/>
            </w:pPr>
            <w:r w:rsidRPr="00BB57AD">
              <w:t>IPv6 Feature</w:t>
            </w:r>
          </w:p>
        </w:tc>
        <w:tc>
          <w:tcPr>
            <w:tcW w:w="5523" w:type="dxa"/>
          </w:tcPr>
          <w:p w14:paraId="7303607A" w14:textId="77777777" w:rsidR="00D220F2" w:rsidRPr="00BB57AD" w:rsidRDefault="001C1ED5" w:rsidP="00BB57AD">
            <w:pPr>
              <w:pStyle w:val="Compact"/>
              <w:widowControl/>
            </w:pPr>
            <w:r w:rsidRPr="00BB57AD">
              <w:t>Description</w:t>
            </w:r>
          </w:p>
        </w:tc>
      </w:tr>
      <w:tr w:rsidR="00D220F2" w14:paraId="5BDEDDA3"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03CBC46A" w14:textId="77777777" w:rsidR="00D220F2" w:rsidRPr="00BB57AD" w:rsidRDefault="001C1ED5" w:rsidP="00BB57AD">
            <w:pPr>
              <w:pStyle w:val="Compact"/>
              <w:widowControl/>
            </w:pPr>
            <w:r w:rsidRPr="00BB57AD">
              <w:t>Address format</w:t>
            </w:r>
          </w:p>
        </w:tc>
        <w:tc>
          <w:tcPr>
            <w:tcW w:w="5523" w:type="dxa"/>
          </w:tcPr>
          <w:p w14:paraId="3B3ADA8B" w14:textId="77777777" w:rsidR="00D220F2" w:rsidRPr="00BB57AD" w:rsidRDefault="001C1ED5" w:rsidP="00BB57AD">
            <w:pPr>
              <w:pStyle w:val="Compact"/>
              <w:widowControl/>
            </w:pPr>
            <w:r w:rsidRPr="00BB57AD">
              <w:t>128-bit hexadecimal, 8 groups of 4 hex digits separated by colons.</w:t>
            </w:r>
          </w:p>
        </w:tc>
      </w:tr>
      <w:tr w:rsidR="00D220F2" w14:paraId="38F185FB" w14:textId="77777777" w:rsidTr="00BB57AD">
        <w:tc>
          <w:tcPr>
            <w:tcW w:w="2188" w:type="dxa"/>
          </w:tcPr>
          <w:p w14:paraId="0FE99993" w14:textId="77777777" w:rsidR="00D220F2" w:rsidRPr="00BB57AD" w:rsidRDefault="001C1ED5" w:rsidP="00BB57AD">
            <w:pPr>
              <w:pStyle w:val="Compact"/>
              <w:widowControl/>
            </w:pPr>
            <w:r w:rsidRPr="00BB57AD">
              <w:t>Loopback</w:t>
            </w:r>
          </w:p>
        </w:tc>
        <w:tc>
          <w:tcPr>
            <w:tcW w:w="5523" w:type="dxa"/>
          </w:tcPr>
          <w:p w14:paraId="0FB54A56" w14:textId="77777777" w:rsidR="00D220F2" w:rsidRPr="00BB57AD" w:rsidRDefault="001C1ED5" w:rsidP="00BB57AD">
            <w:pPr>
              <w:pStyle w:val="Compact"/>
              <w:widowControl/>
            </w:pPr>
            <w:proofErr w:type="gramStart"/>
            <w:r w:rsidRPr="00BB57AD">
              <w:t>::</w:t>
            </w:r>
            <w:proofErr w:type="gramEnd"/>
            <w:r w:rsidRPr="00BB57AD">
              <w:t>1 (equivalent to 127.0.0.1 in IPv4).</w:t>
            </w:r>
          </w:p>
        </w:tc>
      </w:tr>
      <w:tr w:rsidR="00D220F2" w14:paraId="009FCB16"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24ADC5A0" w14:textId="77777777" w:rsidR="00D220F2" w:rsidRPr="00BB57AD" w:rsidRDefault="001C1ED5" w:rsidP="00BB57AD">
            <w:pPr>
              <w:pStyle w:val="Compact"/>
              <w:widowControl/>
            </w:pPr>
            <w:r w:rsidRPr="00BB57AD">
              <w:t>Link-local</w:t>
            </w:r>
          </w:p>
        </w:tc>
        <w:tc>
          <w:tcPr>
            <w:tcW w:w="5523" w:type="dxa"/>
          </w:tcPr>
          <w:p w14:paraId="398363FE" w14:textId="77777777" w:rsidR="00D220F2" w:rsidRPr="00BB57AD" w:rsidRDefault="001C1ED5" w:rsidP="00BB57AD">
            <w:pPr>
              <w:pStyle w:val="Compact"/>
              <w:widowControl/>
            </w:pPr>
            <w:r w:rsidRPr="00BB57AD">
              <w:t>fe</w:t>
            </w:r>
            <w:proofErr w:type="gramStart"/>
            <w:r w:rsidRPr="00BB57AD">
              <w:t>80::/</w:t>
            </w:r>
            <w:proofErr w:type="gramEnd"/>
            <w:r w:rsidRPr="00BB57AD">
              <w:t>10 - auto-configured addresses for local network communication only.</w:t>
            </w:r>
          </w:p>
        </w:tc>
      </w:tr>
      <w:tr w:rsidR="00D220F2" w14:paraId="5E6E390E" w14:textId="77777777" w:rsidTr="00BB57AD">
        <w:tc>
          <w:tcPr>
            <w:tcW w:w="2188" w:type="dxa"/>
          </w:tcPr>
          <w:p w14:paraId="0D3ECD3B" w14:textId="77777777" w:rsidR="00D220F2" w:rsidRPr="00BB57AD" w:rsidRDefault="001C1ED5" w:rsidP="00BB57AD">
            <w:pPr>
              <w:pStyle w:val="Compact"/>
              <w:widowControl/>
            </w:pPr>
            <w:r w:rsidRPr="00BB57AD">
              <w:t>No broadcast</w:t>
            </w:r>
          </w:p>
        </w:tc>
        <w:tc>
          <w:tcPr>
            <w:tcW w:w="5523" w:type="dxa"/>
          </w:tcPr>
          <w:p w14:paraId="3D5419CA" w14:textId="77777777" w:rsidR="00D220F2" w:rsidRPr="00BB57AD" w:rsidRDefault="001C1ED5" w:rsidP="00BB57AD">
            <w:pPr>
              <w:pStyle w:val="Compact"/>
              <w:widowControl/>
            </w:pPr>
            <w:r w:rsidRPr="00BB57AD">
              <w:t>IPv6 uses multicast and anycast instead of broadcast.</w:t>
            </w:r>
          </w:p>
        </w:tc>
      </w:tr>
      <w:tr w:rsidR="00D220F2" w14:paraId="5BB2C8D8"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458FA800" w14:textId="77777777" w:rsidR="00D220F2" w:rsidRPr="00BB57AD" w:rsidRDefault="001C1ED5" w:rsidP="00BB57AD">
            <w:pPr>
              <w:pStyle w:val="Compact"/>
              <w:widowControl/>
            </w:pPr>
            <w:r w:rsidRPr="00BB57AD">
              <w:t>Auto-configuration</w:t>
            </w:r>
          </w:p>
        </w:tc>
        <w:tc>
          <w:tcPr>
            <w:tcW w:w="5523" w:type="dxa"/>
          </w:tcPr>
          <w:p w14:paraId="332CE0A4" w14:textId="77777777" w:rsidR="00D220F2" w:rsidRPr="00BB57AD" w:rsidRDefault="001C1ED5" w:rsidP="00BB57AD">
            <w:pPr>
              <w:pStyle w:val="Compact"/>
              <w:widowControl/>
            </w:pPr>
            <w:r w:rsidRPr="00BB57AD">
              <w:t>Devices can self-assign global IPv6 addresses using SLAAC (Stateless Address Autoconfiguration).</w:t>
            </w:r>
          </w:p>
        </w:tc>
      </w:tr>
    </w:tbl>
    <w:p w14:paraId="4D041721" w14:textId="77777777" w:rsidR="003030C5" w:rsidRDefault="003030C5" w:rsidP="00E0669A">
      <w:pPr>
        <w:tabs>
          <w:tab w:val="num" w:pos="720"/>
        </w:tabs>
      </w:pPr>
      <w:bookmarkStart w:id="139" w:name="common-network-protocols-and-ports"/>
      <w:bookmarkEnd w:id="135"/>
      <w:bookmarkEnd w:id="138"/>
    </w:p>
    <w:p w14:paraId="225FD9B1" w14:textId="58AF029D"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pPr>
        <w:numPr>
          <w:ilvl w:val="0"/>
          <w:numId w:val="193"/>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273EE705" w14:textId="77777777" w:rsidR="001838EE" w:rsidRPr="001838EE" w:rsidRDefault="001838EE">
      <w:pPr>
        <w:numPr>
          <w:ilvl w:val="0"/>
          <w:numId w:val="193"/>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333174C6" w14:textId="77777777" w:rsidR="001838EE" w:rsidRDefault="001838EE">
      <w:pPr>
        <w:numPr>
          <w:ilvl w:val="0"/>
          <w:numId w:val="193"/>
        </w:numPr>
        <w:spacing w:before="0" w:after="0"/>
      </w:pPr>
      <w:r w:rsidRPr="001838EE">
        <w:t>Host range: practically unlimited (2^64).</w:t>
      </w:r>
    </w:p>
    <w:p w14:paraId="14EDA097" w14:textId="5B297007"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w:t>
      </w:r>
      <w:r w:rsidRPr="00225909">
        <w:rPr>
          <w:sz w:val="20"/>
          <w:szCs w:val="20"/>
        </w:rPr>
        <w:t xml:space="preserve">e.g., </w:t>
      </w:r>
      <w:r w:rsidRPr="00225909">
        <w:rPr>
          <w:rStyle w:val="HTMLCode"/>
          <w:rFonts w:eastAsiaTheme="minorEastAsia"/>
        </w:rPr>
        <w:t>/48</w:t>
      </w:r>
      <w:r w:rsidRPr="00225909">
        <w:rPr>
          <w:sz w:val="20"/>
          <w:szCs w:val="20"/>
        </w:rPr>
        <w:t xml:space="preserve">, </w:t>
      </w:r>
      <w:r w:rsidRPr="00225909">
        <w:rPr>
          <w:rStyle w:val="HTMLCode"/>
          <w:rFonts w:eastAsiaTheme="minorEastAsia"/>
        </w:rPr>
        <w:t>/56</w:t>
      </w:r>
      <w:r w:rsidRPr="00225909">
        <w:rPr>
          <w:sz w:val="20"/>
          <w:szCs w:val="20"/>
        </w:rPr>
        <w:t>, /64</w:t>
      </w:r>
      <w:r>
        <w:t>). You do not need to calculate host counts.</w:t>
      </w:r>
    </w:p>
    <w:p w14:paraId="5F1E0738" w14:textId="506D9A59" w:rsidR="00676C2C" w:rsidRDefault="00676C2C" w:rsidP="00676C2C">
      <w:pPr>
        <w:pStyle w:val="Heading3"/>
      </w:pPr>
      <w:r w:rsidRPr="00676C2C">
        <w:rPr>
          <w:rFonts w:ascii="Segoe UI Emoji" w:hAnsi="Segoe UI Emoji" w:cs="Segoe UI Emoji"/>
        </w:rPr>
        <w:lastRenderedPageBreak/>
        <w:t>📋</w:t>
      </w:r>
      <w:r w:rsidRPr="00676C2C">
        <w:t>IPv6 Address Format and Notation</w:t>
      </w:r>
    </w:p>
    <w:p w14:paraId="07DA442D" w14:textId="77777777" w:rsidR="00676C2C" w:rsidRDefault="00676C2C" w:rsidP="00676C2C">
      <w:r>
        <w:t>IPv6 addresses can appear intimidating at first, but understanding the notation rules makes them much more manageable:</w:t>
      </w:r>
    </w:p>
    <w:p w14:paraId="474EF0CB" w14:textId="77777777" w:rsidR="00676C2C" w:rsidRPr="00D76CC1" w:rsidRDefault="00676C2C" w:rsidP="00D76CC1">
      <w:pPr>
        <w:rPr>
          <w:b/>
          <w:bCs/>
        </w:rPr>
      </w:pPr>
      <w:r w:rsidRPr="00D76CC1">
        <w:rPr>
          <w:b/>
          <w:bCs/>
        </w:rPr>
        <w:t xml:space="preserve">Address Structure: </w:t>
      </w:r>
    </w:p>
    <w:p w14:paraId="4CA45658" w14:textId="17916577" w:rsidR="00676C2C" w:rsidRDefault="00676C2C" w:rsidP="00676C2C">
      <w:r>
        <w:t>An IPv6 address consists of 8 groups of 16-bit hexadecimal values separated by colons. Each group can contain up to 4 hex digits (0-9, a-f). Example of a Full Address:</w:t>
      </w:r>
      <w:r w:rsidR="00143B08">
        <w:t xml:space="preserve"> </w:t>
      </w:r>
      <w:r>
        <w:t>2001:0db8:85a3:0000:0000:8a2</w:t>
      </w:r>
      <w:proofErr w:type="gramStart"/>
      <w:r>
        <w:t>e:0370:7334</w:t>
      </w:r>
      <w:proofErr w:type="gramEnd"/>
    </w:p>
    <w:p w14:paraId="207E6313" w14:textId="77D5CB14" w:rsidR="00676C2C" w:rsidRPr="00D76CC1" w:rsidRDefault="00676C2C" w:rsidP="00D76CC1">
      <w:pPr>
        <w:rPr>
          <w:b/>
          <w:bCs/>
        </w:rPr>
      </w:pPr>
      <w:r w:rsidRPr="00D76CC1">
        <w:rPr>
          <w:b/>
          <w:bCs/>
        </w:rPr>
        <w:t>Notation Rules:</w:t>
      </w:r>
    </w:p>
    <w:p w14:paraId="5838D059" w14:textId="314B24E0" w:rsidR="00676C2C" w:rsidRDefault="00676C2C">
      <w:pPr>
        <w:numPr>
          <w:ilvl w:val="0"/>
          <w:numId w:val="232"/>
        </w:numPr>
      </w:pPr>
      <w:r w:rsidRPr="00676C2C">
        <w:rPr>
          <w:b/>
          <w:bCs/>
        </w:rPr>
        <w:t>Leading zeros</w:t>
      </w:r>
      <w:r>
        <w:t xml:space="preserve"> within a group can be omitted.</w:t>
      </w:r>
      <w:r w:rsidR="00143B08">
        <w:t xml:space="preserve"> </w:t>
      </w:r>
    </w:p>
    <w:p w14:paraId="5F55A6D4" w14:textId="34FA8E9A" w:rsidR="00676C2C" w:rsidRDefault="00676C2C">
      <w:pPr>
        <w:numPr>
          <w:ilvl w:val="0"/>
          <w:numId w:val="231"/>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2001:db8:85a3:0:0:8a2</w:t>
      </w:r>
      <w:proofErr w:type="gramStart"/>
      <w:r>
        <w:t>e:370:7334</w:t>
      </w:r>
      <w:proofErr w:type="gramEnd"/>
    </w:p>
    <w:p w14:paraId="3E8B9684" w14:textId="5823F066" w:rsidR="00676C2C" w:rsidRDefault="00676C2C">
      <w:pPr>
        <w:numPr>
          <w:ilvl w:val="0"/>
          <w:numId w:val="232"/>
        </w:numPr>
      </w:pPr>
      <w:r w:rsidRPr="00676C2C">
        <w:rPr>
          <w:b/>
          <w:bCs/>
        </w:rPr>
        <w:t>Consecutive groups of zeros</w:t>
      </w:r>
      <w:r>
        <w:t xml:space="preserve"> </w:t>
      </w:r>
      <w:r w:rsidRPr="00676C2C">
        <w:t>can be replaced with</w:t>
      </w:r>
      <w:r>
        <w:t xml:space="preserve"> a double colon </w:t>
      </w:r>
      <w:proofErr w:type="gramStart"/>
      <w:r w:rsidRPr="00676C2C">
        <w:rPr>
          <w:b/>
          <w:bCs/>
        </w:rPr>
        <w:t>( :</w:t>
      </w:r>
      <w:proofErr w:type="gramEnd"/>
      <w:r w:rsidRPr="00676C2C">
        <w:rPr>
          <w:b/>
          <w:bCs/>
        </w:rPr>
        <w:t>: )</w:t>
      </w:r>
      <w:r w:rsidRPr="00676C2C">
        <w:t xml:space="preserve"> — but only </w:t>
      </w:r>
      <w:r w:rsidRPr="00676C2C">
        <w:rPr>
          <w:u w:val="single"/>
        </w:rPr>
        <w:t>once</w:t>
      </w:r>
      <w:r w:rsidRPr="00676C2C">
        <w:t xml:space="preserve"> per address. </w:t>
      </w:r>
    </w:p>
    <w:p w14:paraId="225A6230" w14:textId="169DCB43" w:rsidR="003030C5" w:rsidRDefault="00676C2C">
      <w:pPr>
        <w:numPr>
          <w:ilvl w:val="0"/>
          <w:numId w:val="231"/>
        </w:numPr>
      </w:pPr>
      <w:r>
        <w:t>2001:0db8:85a3:0000:0000:8a2</w:t>
      </w:r>
      <w:proofErr w:type="gramStart"/>
      <w:r>
        <w:t>e:0370:7334</w:t>
      </w:r>
      <w:proofErr w:type="gramEnd"/>
      <w:r>
        <w:t xml:space="preserve"> </w:t>
      </w:r>
      <w:r w:rsidRPr="00676C2C">
        <w:rPr>
          <w:b/>
          <w:bCs/>
          <w:i/>
          <w:iCs/>
        </w:rPr>
        <w:t>becomes</w:t>
      </w:r>
      <w:r>
        <w:t xml:space="preserve"> 2001:db8:</w:t>
      </w:r>
      <w:proofErr w:type="gramStart"/>
      <w:r>
        <w:t>85a3</w:t>
      </w:r>
      <w:r w:rsidRPr="00676C2C">
        <w:rPr>
          <w:b/>
          <w:bCs/>
        </w:rPr>
        <w:t>::</w:t>
      </w:r>
      <w:proofErr w:type="gramEnd"/>
      <w:r>
        <w:t>8a2</w:t>
      </w:r>
      <w:proofErr w:type="gramStart"/>
      <w:r>
        <w:t>e:370:7334</w:t>
      </w:r>
      <w:proofErr w:type="gramEnd"/>
    </w:p>
    <w:p w14:paraId="5317B04F" w14:textId="73E8A534" w:rsidR="00676C2C" w:rsidRDefault="00676C2C" w:rsidP="00676C2C">
      <w:pPr>
        <w:pStyle w:val="Heading3"/>
      </w:pPr>
      <w:r w:rsidRPr="00676C2C">
        <w:rPr>
          <w:rFonts w:ascii="Segoe UI Emoji" w:hAnsi="Segoe UI Emoji" w:cs="Segoe UI Emoji"/>
        </w:rPr>
        <w:t>🏠</w:t>
      </w:r>
      <w:r w:rsidRPr="00676C2C">
        <w:t xml:space="preserve"> Common IPv6 Prefix Types</w:t>
      </w:r>
    </w:p>
    <w:tbl>
      <w:tblPr>
        <w:tblStyle w:val="TableBasicBlue"/>
        <w:tblW w:w="0" w:type="auto"/>
        <w:tblLook w:val="0420" w:firstRow="1" w:lastRow="0" w:firstColumn="0" w:lastColumn="0" w:noHBand="0" w:noVBand="1"/>
      </w:tblPr>
      <w:tblGrid>
        <w:gridCol w:w="1765"/>
        <w:gridCol w:w="1830"/>
        <w:gridCol w:w="5755"/>
      </w:tblGrid>
      <w:tr w:rsidR="00676C2C" w14:paraId="562F3ECE" w14:textId="77777777" w:rsidTr="00BB57AD">
        <w:trPr>
          <w:cnfStyle w:val="100000000000" w:firstRow="1" w:lastRow="0" w:firstColumn="0" w:lastColumn="0" w:oddVBand="0" w:evenVBand="0" w:oddHBand="0" w:evenHBand="0" w:firstRowFirstColumn="0" w:firstRowLastColumn="0" w:lastRowFirstColumn="0" w:lastRowLastColumn="0"/>
        </w:trPr>
        <w:tc>
          <w:tcPr>
            <w:tcW w:w="1765" w:type="dxa"/>
          </w:tcPr>
          <w:p w14:paraId="7181744D" w14:textId="52E75D73" w:rsidR="00676C2C" w:rsidRPr="00BB57AD" w:rsidRDefault="00676C2C" w:rsidP="00BB57AD">
            <w:pPr>
              <w:widowControl/>
            </w:pPr>
            <w:r w:rsidRPr="00BB57AD">
              <w:t>Prefix</w:t>
            </w:r>
          </w:p>
        </w:tc>
        <w:tc>
          <w:tcPr>
            <w:tcW w:w="1830" w:type="dxa"/>
          </w:tcPr>
          <w:p w14:paraId="0E57ACE8" w14:textId="0E53AAD5" w:rsidR="00676C2C" w:rsidRPr="00BB57AD" w:rsidRDefault="00676C2C" w:rsidP="00BB57AD">
            <w:pPr>
              <w:widowControl/>
            </w:pPr>
            <w:r w:rsidRPr="00BB57AD">
              <w:t>Purpose</w:t>
            </w:r>
          </w:p>
        </w:tc>
        <w:tc>
          <w:tcPr>
            <w:tcW w:w="5755" w:type="dxa"/>
          </w:tcPr>
          <w:p w14:paraId="5490E85E" w14:textId="4742D60B" w:rsidR="00676C2C" w:rsidRPr="00BB57AD" w:rsidRDefault="00676C2C" w:rsidP="00BB57AD">
            <w:pPr>
              <w:widowControl/>
            </w:pPr>
            <w:r w:rsidRPr="00BB57AD">
              <w:t>Details</w:t>
            </w:r>
          </w:p>
        </w:tc>
      </w:tr>
      <w:tr w:rsidR="00676C2C" w14:paraId="0DB45DD5"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6D894AD0" w14:textId="4B573798" w:rsidR="00676C2C" w:rsidRPr="00BB57AD" w:rsidRDefault="00676C2C" w:rsidP="00BB57AD">
            <w:pPr>
              <w:widowControl/>
            </w:pPr>
            <w:r w:rsidRPr="00BB57AD">
              <w:t>fe</w:t>
            </w:r>
            <w:proofErr w:type="gramStart"/>
            <w:r w:rsidRPr="00BB57AD">
              <w:t>80::/</w:t>
            </w:r>
            <w:proofErr w:type="gramEnd"/>
            <w:r w:rsidRPr="00BB57AD">
              <w:t>10</w:t>
            </w:r>
          </w:p>
        </w:tc>
        <w:tc>
          <w:tcPr>
            <w:tcW w:w="1830" w:type="dxa"/>
          </w:tcPr>
          <w:p w14:paraId="4707EF92" w14:textId="61543B39" w:rsidR="00676C2C" w:rsidRPr="00BB57AD" w:rsidRDefault="00676C2C" w:rsidP="00BB57AD">
            <w:pPr>
              <w:widowControl/>
            </w:pPr>
            <w:r w:rsidRPr="00BB57AD">
              <w:t>Link-Local</w:t>
            </w:r>
          </w:p>
        </w:tc>
        <w:tc>
          <w:tcPr>
            <w:tcW w:w="5755" w:type="dxa"/>
          </w:tcPr>
          <w:p w14:paraId="167E7DFF" w14:textId="3DE353E1" w:rsidR="00676C2C" w:rsidRPr="00BB57AD" w:rsidRDefault="00676C2C" w:rsidP="00BB57AD">
            <w:pPr>
              <w:widowControl/>
            </w:pPr>
            <w:r w:rsidRPr="00BB57AD">
              <w:t>Auto-configured on every IPv6 interface. Not routable beyond the local network segment. Used for neighbor discovery and local communication. Always present on IPv6 interfaces.</w:t>
            </w:r>
          </w:p>
        </w:tc>
      </w:tr>
      <w:tr w:rsidR="00676C2C" w14:paraId="3BF52224" w14:textId="77777777" w:rsidTr="00BB57AD">
        <w:tc>
          <w:tcPr>
            <w:tcW w:w="1765" w:type="dxa"/>
          </w:tcPr>
          <w:p w14:paraId="5B805EB6" w14:textId="6BFCA473" w:rsidR="00676C2C" w:rsidRPr="00BB57AD" w:rsidRDefault="00676C2C" w:rsidP="00BB57AD">
            <w:pPr>
              <w:widowControl/>
            </w:pPr>
            <w:proofErr w:type="gramStart"/>
            <w:r w:rsidRPr="00BB57AD">
              <w:t>2001::/</w:t>
            </w:r>
            <w:proofErr w:type="gramEnd"/>
            <w:r w:rsidRPr="00BB57AD">
              <w:t>32</w:t>
            </w:r>
          </w:p>
        </w:tc>
        <w:tc>
          <w:tcPr>
            <w:tcW w:w="1830" w:type="dxa"/>
          </w:tcPr>
          <w:p w14:paraId="66BE5E02" w14:textId="2A472DD4" w:rsidR="00676C2C" w:rsidRPr="00BB57AD" w:rsidRDefault="00676C2C" w:rsidP="00BB57AD">
            <w:pPr>
              <w:widowControl/>
            </w:pPr>
            <w:r w:rsidRPr="00BB57AD">
              <w:t>Global Unicast (IANA allocation)</w:t>
            </w:r>
          </w:p>
        </w:tc>
        <w:tc>
          <w:tcPr>
            <w:tcW w:w="5755" w:type="dxa"/>
          </w:tcPr>
          <w:p w14:paraId="3029502A" w14:textId="334A0938" w:rsidR="00676C2C" w:rsidRPr="00BB57AD" w:rsidRDefault="00676C2C" w:rsidP="00BB57AD">
            <w:pPr>
              <w:widowControl/>
            </w:pPr>
            <w:r w:rsidRPr="00BB57AD">
              <w:t>Routable internet addresses assigned by IANA. The most common globally routable IPv6 prefix. Think of these as public IPv4 equivalents.</w:t>
            </w:r>
          </w:p>
        </w:tc>
      </w:tr>
      <w:tr w:rsidR="00676C2C" w14:paraId="368CDEC1"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462B9279" w14:textId="580C8C5A" w:rsidR="00676C2C" w:rsidRPr="00BB57AD" w:rsidRDefault="00676C2C" w:rsidP="00BB57AD">
            <w:pPr>
              <w:widowControl/>
            </w:pPr>
            <w:r w:rsidRPr="00BB57AD">
              <w:t>fc</w:t>
            </w:r>
            <w:proofErr w:type="gramStart"/>
            <w:r w:rsidRPr="00BB57AD">
              <w:t>00::/</w:t>
            </w:r>
            <w:proofErr w:type="gramEnd"/>
            <w:r w:rsidRPr="00BB57AD">
              <w:t>7</w:t>
            </w:r>
          </w:p>
        </w:tc>
        <w:tc>
          <w:tcPr>
            <w:tcW w:w="1830" w:type="dxa"/>
          </w:tcPr>
          <w:p w14:paraId="109F0C2B" w14:textId="04374F6D" w:rsidR="00676C2C" w:rsidRPr="00BB57AD" w:rsidRDefault="00676C2C" w:rsidP="00BB57AD">
            <w:pPr>
              <w:widowControl/>
            </w:pPr>
            <w:r w:rsidRPr="00BB57AD">
              <w:t>Unique Local Address (ULA)</w:t>
            </w:r>
          </w:p>
        </w:tc>
        <w:tc>
          <w:tcPr>
            <w:tcW w:w="5755" w:type="dxa"/>
          </w:tcPr>
          <w:p w14:paraId="40A289CA" w14:textId="42DDC95F" w:rsidR="00676C2C" w:rsidRPr="00BB57AD" w:rsidRDefault="00676C2C" w:rsidP="00BB57AD">
            <w:pPr>
              <w:widowControl/>
            </w:pPr>
            <w:r w:rsidRPr="00BB57AD">
              <w:t>Private addressing for internal networks (IPv6 equivalent of RFC 1918 private IPv4 ranges). Not routable on the internet.</w:t>
            </w:r>
          </w:p>
        </w:tc>
      </w:tr>
      <w:tr w:rsidR="00676C2C" w14:paraId="70F0264B" w14:textId="77777777" w:rsidTr="00BB57AD">
        <w:tc>
          <w:tcPr>
            <w:tcW w:w="1765" w:type="dxa"/>
          </w:tcPr>
          <w:p w14:paraId="554A59D2" w14:textId="563DAEA3" w:rsidR="00676C2C" w:rsidRPr="00BB57AD" w:rsidRDefault="00676C2C" w:rsidP="00BB57AD">
            <w:pPr>
              <w:widowControl/>
            </w:pPr>
            <w:r w:rsidRPr="00BB57AD">
              <w:t>ff</w:t>
            </w:r>
            <w:proofErr w:type="gramStart"/>
            <w:r w:rsidRPr="00BB57AD">
              <w:t>00::/</w:t>
            </w:r>
            <w:proofErr w:type="gramEnd"/>
            <w:r w:rsidRPr="00BB57AD">
              <w:t>8</w:t>
            </w:r>
          </w:p>
        </w:tc>
        <w:tc>
          <w:tcPr>
            <w:tcW w:w="1830" w:type="dxa"/>
          </w:tcPr>
          <w:p w14:paraId="2064A09D" w14:textId="4DB3BF1D" w:rsidR="00676C2C" w:rsidRPr="00BB57AD" w:rsidRDefault="00676C2C" w:rsidP="00BB57AD">
            <w:pPr>
              <w:widowControl/>
            </w:pPr>
            <w:r w:rsidRPr="00BB57AD">
              <w:t>Multicast</w:t>
            </w:r>
          </w:p>
        </w:tc>
        <w:tc>
          <w:tcPr>
            <w:tcW w:w="5755" w:type="dxa"/>
          </w:tcPr>
          <w:p w14:paraId="4F7259E9" w14:textId="0BA054B5" w:rsidR="00676C2C" w:rsidRPr="00BB57AD" w:rsidRDefault="00676C2C" w:rsidP="00BB57AD">
            <w:pPr>
              <w:widowControl/>
            </w:pPr>
            <w:r w:rsidRPr="00BB57AD">
              <w:t xml:space="preserve">IPv6 equivalent </w:t>
            </w:r>
            <w:proofErr w:type="gramStart"/>
            <w:r w:rsidRPr="00BB57AD">
              <w:t>of</w:t>
            </w:r>
            <w:proofErr w:type="gramEnd"/>
            <w:r w:rsidRPr="00BB57AD">
              <w:t xml:space="preserve"> 127.0.0.1 - used for local testing and diagnostics.</w:t>
            </w:r>
          </w:p>
        </w:tc>
      </w:tr>
      <w:tr w:rsidR="00676C2C" w14:paraId="2AB1D0BF"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57ED2912" w14:textId="20A4CD0E" w:rsidR="00676C2C" w:rsidRPr="00BB57AD" w:rsidRDefault="00676C2C" w:rsidP="00BB57AD">
            <w:pPr>
              <w:widowControl/>
            </w:pPr>
            <w:proofErr w:type="gramStart"/>
            <w:r w:rsidRPr="00BB57AD">
              <w:t>::</w:t>
            </w:r>
            <w:proofErr w:type="gramEnd"/>
            <w:r w:rsidRPr="00BB57AD">
              <w:t>1/128</w:t>
            </w:r>
          </w:p>
        </w:tc>
        <w:tc>
          <w:tcPr>
            <w:tcW w:w="1830" w:type="dxa"/>
          </w:tcPr>
          <w:p w14:paraId="404D7C8B" w14:textId="0A266A80" w:rsidR="00676C2C" w:rsidRPr="00BB57AD" w:rsidRDefault="00676C2C" w:rsidP="00BB57AD">
            <w:pPr>
              <w:widowControl/>
            </w:pPr>
            <w:r w:rsidRPr="00BB57AD">
              <w:t>Loopback</w:t>
            </w:r>
          </w:p>
        </w:tc>
        <w:tc>
          <w:tcPr>
            <w:tcW w:w="5755" w:type="dxa"/>
          </w:tcPr>
          <w:p w14:paraId="77AFB4A3" w14:textId="77777777" w:rsidR="00676C2C" w:rsidRPr="00BB57AD" w:rsidRDefault="00676C2C" w:rsidP="00BB57AD">
            <w:pPr>
              <w:widowControl/>
            </w:pPr>
          </w:p>
        </w:tc>
      </w:tr>
      <w:tr w:rsidR="00676C2C" w14:paraId="0A251D37" w14:textId="77777777" w:rsidTr="00BB57AD">
        <w:tc>
          <w:tcPr>
            <w:tcW w:w="1765" w:type="dxa"/>
          </w:tcPr>
          <w:p w14:paraId="1FE4AF4B" w14:textId="11CDD659" w:rsidR="00676C2C" w:rsidRPr="00BB57AD" w:rsidRDefault="00676C2C" w:rsidP="00BB57AD">
            <w:pPr>
              <w:widowControl/>
            </w:pPr>
            <w:proofErr w:type="gramStart"/>
            <w:r w:rsidRPr="00BB57AD">
              <w:t>::/</w:t>
            </w:r>
            <w:proofErr w:type="gramEnd"/>
            <w:r w:rsidRPr="00BB57AD">
              <w:t>0</w:t>
            </w:r>
          </w:p>
        </w:tc>
        <w:tc>
          <w:tcPr>
            <w:tcW w:w="1830" w:type="dxa"/>
          </w:tcPr>
          <w:p w14:paraId="232590B0" w14:textId="1D4D963A" w:rsidR="00676C2C" w:rsidRPr="00BB57AD" w:rsidRDefault="00676C2C" w:rsidP="00BB57AD">
            <w:pPr>
              <w:widowControl/>
            </w:pPr>
            <w:r w:rsidRPr="00BB57AD">
              <w:t>Default Route</w:t>
            </w:r>
          </w:p>
        </w:tc>
        <w:tc>
          <w:tcPr>
            <w:tcW w:w="5755" w:type="dxa"/>
          </w:tcPr>
          <w:p w14:paraId="732C6B81" w14:textId="3B689C78" w:rsidR="00676C2C" w:rsidRPr="00BB57AD" w:rsidRDefault="00676C2C" w:rsidP="00BB57AD">
            <w:pPr>
              <w:widowControl/>
            </w:pPr>
            <w:r w:rsidRPr="00BB57AD">
              <w:t xml:space="preserve">Equivalent to 0.0.0.0/0 in IPv4 - represents </w:t>
            </w:r>
            <w:r w:rsidR="00143B08">
              <w:t>“</w:t>
            </w:r>
            <w:r w:rsidRPr="00BB57AD">
              <w:t>all addresses.</w:t>
            </w:r>
            <w:r w:rsidR="00143B08">
              <w:t>”</w:t>
            </w:r>
          </w:p>
        </w:tc>
      </w:tr>
    </w:tbl>
    <w:p w14:paraId="641E4EC7" w14:textId="587334B3" w:rsidR="00676C2C" w:rsidRDefault="0076294A" w:rsidP="0076294A">
      <w:pPr>
        <w:pStyle w:val="Heading3"/>
      </w:pPr>
      <w:r w:rsidRPr="0076294A">
        <w:rPr>
          <w:rFonts w:ascii="Segoe UI Emoji" w:hAnsi="Segoe UI Emoji" w:cs="Segoe UI Emoji"/>
        </w:rPr>
        <w:lastRenderedPageBreak/>
        <w:t>🔄</w:t>
      </w:r>
      <w:r w:rsidRPr="0076294A">
        <w:t xml:space="preserve"> SLAAC: Stateless Address Autoconfiguration</w:t>
      </w:r>
    </w:p>
    <w:p w14:paraId="0302128A" w14:textId="6F77AA4F" w:rsidR="0076294A" w:rsidRDefault="0076294A" w:rsidP="0076294A">
      <w:r>
        <w:t>SLAAC allows devices to automatically configure their own IPv6 addresses without needing a DHCP server. This is one of IPv6</w:t>
      </w:r>
      <w:r w:rsidR="00225909">
        <w:t>’</w:t>
      </w:r>
      <w:r>
        <w:t>s most powerful features:</w:t>
      </w:r>
    </w:p>
    <w:p w14:paraId="3BCB5A66" w14:textId="6BA2A218" w:rsidR="0076294A" w:rsidRDefault="0076294A" w:rsidP="00D76CC1">
      <w:pPr>
        <w:pStyle w:val="Heading4"/>
      </w:pPr>
      <w:r>
        <w:t>How SLAAC Works:</w:t>
      </w:r>
    </w:p>
    <w:p w14:paraId="5C2D0647" w14:textId="5AFA1AD3" w:rsidR="0076294A" w:rsidRDefault="0076294A">
      <w:pPr>
        <w:numPr>
          <w:ilvl w:val="0"/>
          <w:numId w:val="233"/>
        </w:numPr>
      </w:pPr>
      <w:r w:rsidRPr="0076294A">
        <w:rPr>
          <w:b/>
          <w:bCs/>
        </w:rPr>
        <w:t>Router Advertisement</w:t>
      </w:r>
      <w:r>
        <w:t>: The router periodically sends Router Advertisement (RA) messages containing the network prefix (typically /64).</w:t>
      </w:r>
    </w:p>
    <w:p w14:paraId="0A644517" w14:textId="110EAE43" w:rsidR="0076294A" w:rsidRDefault="0076294A">
      <w:pPr>
        <w:numPr>
          <w:ilvl w:val="0"/>
          <w:numId w:val="233"/>
        </w:numPr>
      </w:pPr>
      <w:r w:rsidRPr="0076294A">
        <w:rPr>
          <w:b/>
          <w:bCs/>
        </w:rPr>
        <w:t>Interface Identifier</w:t>
      </w:r>
      <w:r>
        <w:t>: The device generates the host portion (last 64 bits) using one of two methods:</w:t>
      </w:r>
    </w:p>
    <w:p w14:paraId="00BD54D9" w14:textId="530E6EAA" w:rsidR="0076294A" w:rsidRDefault="0076294A">
      <w:pPr>
        <w:numPr>
          <w:ilvl w:val="0"/>
          <w:numId w:val="234"/>
        </w:numPr>
      </w:pPr>
      <w:r>
        <w:t>EUI-64: Derives the identifier from the device</w:t>
      </w:r>
      <w:r w:rsidR="00225909">
        <w:t>’</w:t>
      </w:r>
      <w:r>
        <w:t>s MAC address.</w:t>
      </w:r>
    </w:p>
    <w:p w14:paraId="7A6CB5DC" w14:textId="62002D7F" w:rsidR="0076294A" w:rsidRDefault="0076294A">
      <w:pPr>
        <w:numPr>
          <w:ilvl w:val="0"/>
          <w:numId w:val="234"/>
        </w:numPr>
      </w:pPr>
      <w:r>
        <w:t>Privacy Extensions: Generates a random identifier to protect privacy.</w:t>
      </w:r>
    </w:p>
    <w:p w14:paraId="3789BF7F" w14:textId="1BDD36DD" w:rsidR="0076294A" w:rsidRDefault="0076294A">
      <w:pPr>
        <w:numPr>
          <w:ilvl w:val="0"/>
          <w:numId w:val="233"/>
        </w:numPr>
      </w:pPr>
      <w:r w:rsidRPr="0076294A">
        <w:rPr>
          <w:b/>
          <w:bCs/>
        </w:rPr>
        <w:t>Address Formation:</w:t>
      </w:r>
      <w:r>
        <w:t xml:space="preserve"> The device combines the router</w:t>
      </w:r>
      <w:r w:rsidR="00225909">
        <w:t>’</w:t>
      </w:r>
      <w:r>
        <w:t>s prefix with its generated identifier to create a full IPv6 address.</w:t>
      </w:r>
    </w:p>
    <w:p w14:paraId="2C2D55D3" w14:textId="36E7273E" w:rsidR="0076294A" w:rsidRDefault="0076294A">
      <w:pPr>
        <w:numPr>
          <w:ilvl w:val="0"/>
          <w:numId w:val="233"/>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446D3E4A" w14:textId="38EDC464" w:rsidR="0076294A" w:rsidRPr="00D76CC1" w:rsidRDefault="0076294A" w:rsidP="00D76CC1">
      <w:pPr>
        <w:ind w:left="1080"/>
        <w:rPr>
          <w:b/>
          <w:bCs/>
        </w:rPr>
      </w:pPr>
      <w:r w:rsidRPr="00D76CC1">
        <w:rPr>
          <w:b/>
          <w:bCs/>
        </w:rPr>
        <w:t>Example:</w:t>
      </w:r>
    </w:p>
    <w:p w14:paraId="15034E5C" w14:textId="77777777" w:rsidR="0076294A" w:rsidRDefault="0076294A">
      <w:pPr>
        <w:numPr>
          <w:ilvl w:val="0"/>
          <w:numId w:val="235"/>
        </w:numPr>
        <w:ind w:left="1800"/>
      </w:pPr>
      <w:r>
        <w:t>Router advertises prefix: 2001:db</w:t>
      </w:r>
      <w:proofErr w:type="gramStart"/>
      <w:r>
        <w:t>8:abcd</w:t>
      </w:r>
      <w:proofErr w:type="gramEnd"/>
      <w:r>
        <w:t>:</w:t>
      </w:r>
      <w:proofErr w:type="gramStart"/>
      <w:r>
        <w:t>12::/</w:t>
      </w:r>
      <w:proofErr w:type="gramEnd"/>
      <w:r>
        <w:t>64</w:t>
      </w:r>
    </w:p>
    <w:p w14:paraId="3AE1E807" w14:textId="77777777" w:rsidR="0076294A" w:rsidRDefault="0076294A">
      <w:pPr>
        <w:numPr>
          <w:ilvl w:val="0"/>
          <w:numId w:val="235"/>
        </w:numPr>
        <w:ind w:left="1800"/>
      </w:pPr>
      <w:r>
        <w:t>Device MAC address: 00:1</w:t>
      </w:r>
      <w:proofErr w:type="gramStart"/>
      <w:r>
        <w:t>A:2B:3C</w:t>
      </w:r>
      <w:proofErr w:type="gramEnd"/>
      <w:r>
        <w:t>:4D:5E</w:t>
      </w:r>
    </w:p>
    <w:p w14:paraId="078F2EC3" w14:textId="77777777" w:rsidR="0076294A" w:rsidRDefault="0076294A">
      <w:pPr>
        <w:numPr>
          <w:ilvl w:val="0"/>
          <w:numId w:val="235"/>
        </w:numPr>
        <w:ind w:left="1800"/>
      </w:pPr>
      <w:r>
        <w:t>Device generates EUI-64 identifier: 021a:2</w:t>
      </w:r>
      <w:proofErr w:type="gramStart"/>
      <w:r>
        <w:t>bff:fe</w:t>
      </w:r>
      <w:proofErr w:type="gramEnd"/>
      <w:r>
        <w:t>3c:4d5e</w:t>
      </w:r>
    </w:p>
    <w:p w14:paraId="7565CBEE" w14:textId="1B0196A1" w:rsidR="0076294A" w:rsidRDefault="0076294A">
      <w:pPr>
        <w:numPr>
          <w:ilvl w:val="0"/>
          <w:numId w:val="235"/>
        </w:numPr>
        <w:ind w:left="1800"/>
      </w:pPr>
      <w:r>
        <w:t>Final IPv6 address: 2001:db</w:t>
      </w:r>
      <w:proofErr w:type="gramStart"/>
      <w:r>
        <w:t>8:abcd</w:t>
      </w:r>
      <w:proofErr w:type="gramEnd"/>
      <w:r>
        <w:t>:12:021a:2</w:t>
      </w:r>
      <w:proofErr w:type="gramStart"/>
      <w:r>
        <w:t>bff:fe</w:t>
      </w:r>
      <w:proofErr w:type="gramEnd"/>
      <w:r>
        <w:t>3c:4d5e/64</w:t>
      </w:r>
    </w:p>
    <w:p w14:paraId="11EAA82B" w14:textId="7AA093D8" w:rsidR="0076294A" w:rsidRPr="0076294A" w:rsidRDefault="0076294A" w:rsidP="00D76CC1">
      <w:pPr>
        <w:pStyle w:val="Heading4"/>
      </w:pPr>
      <w:r w:rsidRPr="0076294A">
        <w:t>SLAAC vs. DHCPv6:</w:t>
      </w:r>
    </w:p>
    <w:p w14:paraId="7249ECE9" w14:textId="346D347B" w:rsidR="0076294A" w:rsidRPr="0076294A" w:rsidRDefault="0076294A">
      <w:pPr>
        <w:numPr>
          <w:ilvl w:val="0"/>
          <w:numId w:val="236"/>
        </w:numPr>
      </w:pPr>
      <w:r w:rsidRPr="0076294A">
        <w:rPr>
          <w:b/>
          <w:bCs/>
        </w:rPr>
        <w:t>SLAAC</w:t>
      </w:r>
      <w:r w:rsidRPr="0076294A">
        <w:t xml:space="preserve"> = Stateless (no server tracks assignments)</w:t>
      </w:r>
    </w:p>
    <w:p w14:paraId="1912A833" w14:textId="2F2D63E8" w:rsidR="0076294A" w:rsidRPr="0076294A" w:rsidRDefault="0076294A">
      <w:pPr>
        <w:numPr>
          <w:ilvl w:val="0"/>
          <w:numId w:val="236"/>
        </w:numPr>
      </w:pPr>
      <w:r w:rsidRPr="0076294A">
        <w:rPr>
          <w:b/>
          <w:bCs/>
        </w:rPr>
        <w:t>DHCPv6</w:t>
      </w:r>
      <w:r w:rsidRPr="0076294A">
        <w:t xml:space="preserve"> = Stateful (server manages and tracks address assignments)</w:t>
      </w:r>
    </w:p>
    <w:p w14:paraId="7BCB623F" w14:textId="726407C8" w:rsidR="0076294A" w:rsidRPr="0076294A" w:rsidRDefault="0076294A">
      <w:pPr>
        <w:numPr>
          <w:ilvl w:val="0"/>
          <w:numId w:val="236"/>
        </w:numPr>
      </w:pPr>
      <w:r w:rsidRPr="0076294A">
        <w:t>Many networks use both: SLAAC for address assignment + DHCPv6 for DNS/domain info</w:t>
      </w:r>
    </w:p>
    <w:p w14:paraId="40631361" w14:textId="0B34FE37" w:rsidR="0076294A" w:rsidRPr="0076294A" w:rsidRDefault="00573A44" w:rsidP="0076294A">
      <w:pPr>
        <w:pStyle w:val="Tip-Trap"/>
      </w:pPr>
      <w:r w:rsidRPr="00573A44">
        <w:rPr>
          <w:rFonts w:ascii="Segoe UI Emoji" w:hAnsi="Segoe UI Emoji"/>
          <w:b/>
          <w:bCs/>
          <w:color w:val="C00000"/>
        </w:rPr>
        <w:t xml:space="preserve">⚠️ Exam Trap: </w:t>
      </w:r>
      <w:r w:rsidR="0076294A" w:rsidRPr="0076294A">
        <w:t>fe</w:t>
      </w:r>
      <w:proofErr w:type="gramStart"/>
      <w:r w:rsidR="0076294A" w:rsidRPr="0076294A">
        <w:t>80::</w:t>
      </w:r>
      <w:proofErr w:type="gramEnd"/>
      <w:r w:rsidR="0076294A" w:rsidRPr="0076294A">
        <w:t xml:space="preserve"> addresses (link-local) are automatically assigned to all IPv6 interfaces and cannot be removed. If you see a device with a fe</w:t>
      </w:r>
      <w:proofErr w:type="gramStart"/>
      <w:r w:rsidR="0076294A" w:rsidRPr="0076294A">
        <w:t>80::</w:t>
      </w:r>
      <w:proofErr w:type="gramEnd"/>
      <w:r w:rsidR="0076294A" w:rsidRPr="0076294A">
        <w:t xml:space="preserve"> address but no global address, check whether the router is sending proper Router Advertisements or whether SLAAC/DHCPv6 is functioning correctly.</w:t>
      </w:r>
    </w:p>
    <w:p w14:paraId="0F95F6F1" w14:textId="6EB0E7E8" w:rsidR="0076294A" w:rsidRDefault="0076294A" w:rsidP="0076294A">
      <w:pPr>
        <w:pStyle w:val="Tip-Pro"/>
      </w:pPr>
      <w:r>
        <w:rPr>
          <w:rFonts w:ascii="Segoe UI Emoji" w:hAnsi="Segoe UI Emoji"/>
          <w:b/>
          <w:color w:val="27AE60"/>
        </w:rPr>
        <w:t>💡</w:t>
      </w:r>
      <w:r>
        <w:rPr>
          <w:b/>
          <w:color w:val="27AE60"/>
        </w:rPr>
        <w:t xml:space="preserve"> </w:t>
      </w:r>
      <w:r>
        <w:rPr>
          <w:b/>
          <w:bCs/>
          <w:color w:val="27AE60"/>
        </w:rPr>
        <w:t>Pro Tip:</w:t>
      </w:r>
      <w:r>
        <w:t xml:space="preserve"> </w:t>
      </w:r>
      <w:r w:rsidRPr="0076294A">
        <w:t xml:space="preserve">When troubleshooting IPv6 connectivity, </w:t>
      </w:r>
      <w:r w:rsidR="00225909" w:rsidRPr="0076294A">
        <w:t xml:space="preserve">use </w:t>
      </w:r>
      <w:r w:rsidR="00225909">
        <w:t>‘</w:t>
      </w:r>
      <w:r w:rsidRPr="0076294A">
        <w:t>ipconfig /all</w:t>
      </w:r>
      <w:r w:rsidR="00225909">
        <w:t>’</w:t>
      </w:r>
      <w:r w:rsidRPr="0076294A">
        <w:t xml:space="preserve"> (Windows) </w:t>
      </w:r>
      <w:r w:rsidR="00225909" w:rsidRPr="0076294A">
        <w:t xml:space="preserve">or </w:t>
      </w:r>
      <w:r w:rsidR="00225909">
        <w:t>‘</w:t>
      </w:r>
      <w:r w:rsidRPr="0076294A">
        <w:t xml:space="preserve">ip </w:t>
      </w:r>
      <w:proofErr w:type="spellStart"/>
      <w:r w:rsidRPr="0076294A">
        <w:t>addr</w:t>
      </w:r>
      <w:proofErr w:type="spellEnd"/>
      <w:r w:rsidRPr="0076294A">
        <w:t xml:space="preserve"> show</w:t>
      </w:r>
      <w:r w:rsidR="00225909">
        <w:t>’</w:t>
      </w:r>
      <w:r w:rsidRPr="0076294A">
        <w:t xml:space="preserve"> (Linux) to see both link-local (fe</w:t>
      </w:r>
      <w:proofErr w:type="gramStart"/>
      <w:r w:rsidRPr="0076294A">
        <w:t>80::)</w:t>
      </w:r>
      <w:proofErr w:type="gramEnd"/>
      <w:r w:rsidRPr="0076294A">
        <w:t xml:space="preserve"> and global (</w:t>
      </w:r>
      <w:proofErr w:type="gramStart"/>
      <w:r w:rsidRPr="0076294A">
        <w:t>2001::</w:t>
      </w:r>
      <w:proofErr w:type="gramEnd"/>
      <w:r w:rsidRPr="0076294A">
        <w:t xml:space="preserve"> or similar) addresses. Both should be present on a properly configured interface.</w:t>
      </w:r>
    </w:p>
    <w:p w14:paraId="7E952BD6" w14:textId="77777777" w:rsidR="00676C2C" w:rsidRDefault="00676C2C" w:rsidP="003030C5"/>
    <w:p w14:paraId="7EF07161" w14:textId="1632B4CE" w:rsidR="00E0669A" w:rsidRPr="00FD06BA" w:rsidRDefault="0076294A" w:rsidP="0076294A">
      <w:pPr>
        <w:pStyle w:val="Tip-Exam"/>
      </w:pPr>
      <w:r>
        <w:rPr>
          <w:rFonts w:ascii="Segoe UI Emoji" w:hAnsi="Segoe UI Emoji"/>
          <w:b/>
          <w:color w:val="548DD4"/>
        </w:rPr>
        <w:lastRenderedPageBreak/>
        <w:t>ℹ️</w:t>
      </w:r>
      <w:r>
        <w:rPr>
          <w:b/>
          <w:color w:val="548DD4"/>
        </w:rPr>
        <w:t xml:space="preserve"> Exam Tip:</w:t>
      </w:r>
      <w:r>
        <w:t xml:space="preserve"> </w:t>
      </w:r>
      <w:r w:rsidR="00E0669A" w:rsidRPr="00E0669A">
        <w:t>A+ won</w:t>
      </w:r>
      <w:r w:rsidR="00225909">
        <w:t>’</w:t>
      </w:r>
      <w:r w:rsidR="00E0669A" w:rsidRPr="00E0669A">
        <w:t xml:space="preserve">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 xml:space="preserve">Look for clues like: </w:t>
      </w:r>
      <w:r w:rsidR="00143B08">
        <w:t>“</w:t>
      </w:r>
      <w:r w:rsidR="00E0669A" w:rsidRPr="00E0669A">
        <w:t>Two PCs are on the same switch but can</w:t>
      </w:r>
      <w:r w:rsidR="00225909">
        <w:t>’</w:t>
      </w:r>
      <w:r w:rsidR="00E0669A" w:rsidRPr="00E0669A">
        <w:t>t ping each other.</w:t>
      </w:r>
      <w:r w:rsidR="00143B08">
        <w:t>”</w:t>
      </w:r>
      <w:r w:rsidR="00E0669A" w:rsidRPr="00E0669A">
        <w:t xml:space="preserve"> → Check subnet masks first.</w:t>
      </w:r>
      <w:r w:rsidR="00E0669A">
        <w:t xml:space="preserve"> R</w:t>
      </w:r>
      <w:r w:rsidR="00E0669A" w:rsidRPr="00E0669A">
        <w:t>emember: IPv6 doesn</w:t>
      </w:r>
      <w:r w:rsidR="00225909">
        <w:t>’</w:t>
      </w:r>
      <w:r w:rsidR="00E0669A" w:rsidRPr="00E0669A">
        <w:t>t use broadcast, so mask errors show up differently</w:t>
      </w:r>
      <w:r w:rsidR="00E0669A">
        <w:t>.</w:t>
      </w:r>
    </w:p>
    <w:p w14:paraId="05BBF83A" w14:textId="77777777" w:rsidR="003030C5" w:rsidRDefault="003030C5" w:rsidP="003030C5">
      <w:pPr>
        <w:pStyle w:val="Heading3"/>
      </w:pPr>
      <w:r w:rsidRPr="003030C5">
        <w:rPr>
          <w:rFonts w:ascii="Segoe UI Emoji" w:hAnsi="Segoe UI Emoji" w:cs="Segoe UI Emoji"/>
        </w:rPr>
        <w:t>🔧</w:t>
      </w:r>
      <w:r w:rsidRPr="003030C5">
        <w:t xml:space="preserve"> Troubleshooting Subnet Masks</w:t>
      </w:r>
    </w:p>
    <w:p w14:paraId="28FBCA18" w14:textId="6505CCCD" w:rsidR="00E0669A" w:rsidRPr="00E0669A" w:rsidRDefault="00E0669A" w:rsidP="00E0669A">
      <w:r w:rsidRPr="00E0669A">
        <w:t xml:space="preserve">A subnet mask defines which devices are considered </w:t>
      </w:r>
      <w:r w:rsidR="00143B08">
        <w:t>“</w:t>
      </w:r>
      <w:r w:rsidRPr="00E0669A">
        <w:t>local.</w:t>
      </w:r>
      <w:r w:rsidR="00143B08">
        <w:t>”</w:t>
      </w:r>
      <w:r w:rsidRPr="00E0669A">
        <w:t xml:space="preserve"> If the mask is wrong, devices may think they</w:t>
      </w:r>
      <w:r w:rsidR="00225909">
        <w:t>’</w:t>
      </w:r>
      <w:r w:rsidRPr="00E0669A">
        <w:t>re on different networks even when they</w:t>
      </w:r>
      <w:r w:rsidR="00225909">
        <w:t>’</w:t>
      </w:r>
      <w:r w:rsidRPr="00E0669A">
        <w:t>re not — and communication fails.</w:t>
      </w:r>
    </w:p>
    <w:tbl>
      <w:tblPr>
        <w:tblStyle w:val="TableBasicBlue"/>
        <w:tblW w:w="0" w:type="auto"/>
        <w:tblLook w:val="0420" w:firstRow="1" w:lastRow="0" w:firstColumn="0" w:lastColumn="0" w:noHBand="0" w:noVBand="1"/>
      </w:tblPr>
      <w:tblGrid>
        <w:gridCol w:w="2138"/>
        <w:gridCol w:w="3492"/>
        <w:gridCol w:w="3720"/>
      </w:tblGrid>
      <w:tr w:rsidR="003030C5" w:rsidRPr="003030C5" w14:paraId="70F06BDC" w14:textId="77777777" w:rsidTr="00BB57AD">
        <w:trPr>
          <w:cnfStyle w:val="100000000000" w:firstRow="1" w:lastRow="0" w:firstColumn="0" w:lastColumn="0" w:oddVBand="0" w:evenVBand="0" w:oddHBand="0" w:evenHBand="0" w:firstRowFirstColumn="0" w:firstRowLastColumn="0" w:lastRowFirstColumn="0" w:lastRowLastColumn="0"/>
          <w:trHeight w:val="467"/>
        </w:trPr>
        <w:tc>
          <w:tcPr>
            <w:tcW w:w="0" w:type="auto"/>
            <w:hideMark/>
          </w:tcPr>
          <w:p w14:paraId="6CF3F447" w14:textId="77777777" w:rsidR="003030C5" w:rsidRPr="00BB57AD" w:rsidRDefault="003030C5" w:rsidP="00BB57AD">
            <w:pPr>
              <w:widowControl/>
            </w:pPr>
            <w:r w:rsidRPr="00BB57AD">
              <w:t>Scenario</w:t>
            </w:r>
          </w:p>
        </w:tc>
        <w:tc>
          <w:tcPr>
            <w:tcW w:w="0" w:type="auto"/>
            <w:hideMark/>
          </w:tcPr>
          <w:p w14:paraId="65EF2D3E" w14:textId="77777777" w:rsidR="003030C5" w:rsidRPr="00BB57AD" w:rsidRDefault="003030C5" w:rsidP="00BB57AD">
            <w:pPr>
              <w:widowControl/>
            </w:pPr>
            <w:r w:rsidRPr="00BB57AD">
              <w:t>Example / Description</w:t>
            </w:r>
          </w:p>
        </w:tc>
        <w:tc>
          <w:tcPr>
            <w:tcW w:w="0" w:type="auto"/>
            <w:hideMark/>
          </w:tcPr>
          <w:p w14:paraId="23A7A1A1" w14:textId="77777777" w:rsidR="003030C5" w:rsidRPr="00BB57AD" w:rsidRDefault="003030C5" w:rsidP="00BB57AD">
            <w:pPr>
              <w:widowControl/>
            </w:pPr>
            <w:r w:rsidRPr="00BB57AD">
              <w:t>Result / Impact</w:t>
            </w:r>
          </w:p>
        </w:tc>
      </w:tr>
      <w:tr w:rsidR="003030C5" w:rsidRPr="003030C5" w14:paraId="014E38B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266D6F9" w14:textId="77777777" w:rsidR="003030C5" w:rsidRPr="00BB57AD" w:rsidRDefault="003030C5" w:rsidP="00BB57AD">
            <w:pPr>
              <w:widowControl/>
            </w:pPr>
            <w:r w:rsidRPr="00BB57AD">
              <w:t>Wrong mask prevents communication</w:t>
            </w:r>
          </w:p>
        </w:tc>
        <w:tc>
          <w:tcPr>
            <w:tcW w:w="0" w:type="auto"/>
            <w:hideMark/>
          </w:tcPr>
          <w:p w14:paraId="4E51F8A1" w14:textId="77777777" w:rsidR="003030C5" w:rsidRPr="00BB57AD" w:rsidRDefault="003030C5" w:rsidP="00BB57AD">
            <w:pPr>
              <w:widowControl/>
            </w:pPr>
            <w:r w:rsidRPr="00BB57AD">
              <w:t>PC1: 192.168.1.10/24 → sees network as 192.168.1.0 PC2: 192.168.1.20/16 → sees network as 192.168.0.0</w:t>
            </w:r>
          </w:p>
        </w:tc>
        <w:tc>
          <w:tcPr>
            <w:tcW w:w="0" w:type="auto"/>
            <w:hideMark/>
          </w:tcPr>
          <w:p w14:paraId="39BC2117" w14:textId="427C59CC" w:rsidR="003030C5" w:rsidRPr="00BB57AD" w:rsidRDefault="003030C5" w:rsidP="00BB57AD">
            <w:pPr>
              <w:widowControl/>
            </w:pPr>
            <w:r w:rsidRPr="00BB57AD">
              <w:t>Devices believe they</w:t>
            </w:r>
            <w:r w:rsidR="00225909">
              <w:t>’</w:t>
            </w:r>
            <w:r w:rsidRPr="00BB57AD">
              <w:t>re on different subnets, so traffic must go through a router. If no router is configured, they cannot communicate.</w:t>
            </w:r>
          </w:p>
        </w:tc>
      </w:tr>
      <w:tr w:rsidR="003030C5" w:rsidRPr="003030C5" w14:paraId="6F715586" w14:textId="77777777" w:rsidTr="00BB57AD">
        <w:tc>
          <w:tcPr>
            <w:tcW w:w="0" w:type="auto"/>
            <w:hideMark/>
          </w:tcPr>
          <w:p w14:paraId="30E2714A" w14:textId="77777777" w:rsidR="003030C5" w:rsidRPr="00BB57AD" w:rsidRDefault="003030C5" w:rsidP="00BB57AD">
            <w:pPr>
              <w:widowControl/>
            </w:pPr>
            <w:r w:rsidRPr="00BB57AD">
              <w:t>Overlapping subnets</w:t>
            </w:r>
          </w:p>
        </w:tc>
        <w:tc>
          <w:tcPr>
            <w:tcW w:w="0" w:type="auto"/>
            <w:hideMark/>
          </w:tcPr>
          <w:p w14:paraId="7A20EF2F" w14:textId="77777777" w:rsidR="003030C5" w:rsidRPr="00BB57AD" w:rsidRDefault="003030C5" w:rsidP="00BB57AD">
            <w:pPr>
              <w:widowControl/>
            </w:pPr>
            <w:r w:rsidRPr="00BB57AD">
              <w:t>Two DHCP scopes overlap (e.g., one set to /24, another /25).</w:t>
            </w:r>
          </w:p>
        </w:tc>
        <w:tc>
          <w:tcPr>
            <w:tcW w:w="0" w:type="auto"/>
            <w:hideMark/>
          </w:tcPr>
          <w:p w14:paraId="5C84D878" w14:textId="77777777" w:rsidR="003030C5" w:rsidRPr="00BB57AD" w:rsidRDefault="003030C5" w:rsidP="00BB57AD">
            <w:pPr>
              <w:widowControl/>
            </w:pPr>
            <w:r w:rsidRPr="00BB57AD">
              <w:t>Devices may receive conflicting IPs, causing routing errors and intermittent connectivity.</w:t>
            </w:r>
          </w:p>
        </w:tc>
      </w:tr>
      <w:tr w:rsidR="003030C5" w:rsidRPr="003030C5" w14:paraId="27C3DF1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9EADF07" w14:textId="77777777" w:rsidR="003030C5" w:rsidRPr="00BB57AD" w:rsidRDefault="003030C5" w:rsidP="00BB57AD">
            <w:pPr>
              <w:widowControl/>
            </w:pPr>
            <w:r w:rsidRPr="00BB57AD">
              <w:t>Default gateway unreachable</w:t>
            </w:r>
          </w:p>
        </w:tc>
        <w:tc>
          <w:tcPr>
            <w:tcW w:w="0" w:type="auto"/>
            <w:hideMark/>
          </w:tcPr>
          <w:p w14:paraId="727AF85D" w14:textId="77777777" w:rsidR="003030C5" w:rsidRPr="00BB57AD" w:rsidRDefault="003030C5" w:rsidP="00BB57AD">
            <w:pPr>
              <w:widowControl/>
            </w:pPr>
            <w:r w:rsidRPr="00BB57AD">
              <w:t xml:space="preserve">Mask too </w:t>
            </w:r>
            <w:proofErr w:type="gramStart"/>
            <w:r w:rsidRPr="00BB57AD">
              <w:t>restrictive — gateway</w:t>
            </w:r>
            <w:proofErr w:type="gramEnd"/>
            <w:r w:rsidRPr="00BB57AD">
              <w:t xml:space="preserve"> appears outside the subnet.</w:t>
            </w:r>
          </w:p>
        </w:tc>
        <w:tc>
          <w:tcPr>
            <w:tcW w:w="0" w:type="auto"/>
            <w:hideMark/>
          </w:tcPr>
          <w:p w14:paraId="72970C68" w14:textId="77777777" w:rsidR="003030C5" w:rsidRPr="00BB57AD" w:rsidRDefault="003030C5" w:rsidP="00BB57AD">
            <w:pPr>
              <w:widowControl/>
            </w:pPr>
            <w:r w:rsidRPr="00BB57AD">
              <w:t>Devices cannot reach the gateway, resulting in loss of external network access.</w:t>
            </w:r>
          </w:p>
        </w:tc>
      </w:tr>
    </w:tbl>
    <w:p w14:paraId="70B7AE38" w14:textId="77777777" w:rsidR="003030C5" w:rsidRPr="00E0669A" w:rsidRDefault="003030C5" w:rsidP="00E0669A">
      <w:pPr>
        <w:ind w:left="720"/>
      </w:pPr>
    </w:p>
    <w:p w14:paraId="01D7804D" w14:textId="77777777" w:rsidR="003030C5" w:rsidRDefault="003030C5" w:rsidP="003030C5">
      <w:pPr>
        <w:pStyle w:val="Heading2"/>
        <w:rPr>
          <w:rFonts w:ascii="Times New Roman" w:hAnsi="Times New Roman"/>
        </w:rPr>
      </w:pPr>
      <w:bookmarkStart w:id="140" w:name="_Toc234367034"/>
      <w:r>
        <w:t>Quick Troubleshooting Flow</w:t>
      </w:r>
      <w:bookmarkEnd w:id="140"/>
    </w:p>
    <w:p w14:paraId="4361B5A8" w14:textId="77777777" w:rsidR="003030C5" w:rsidRDefault="003030C5">
      <w:pPr>
        <w:numPr>
          <w:ilvl w:val="0"/>
          <w:numId w:val="194"/>
        </w:numPr>
      </w:pPr>
      <w:r>
        <w:rPr>
          <w:rStyle w:val="Strong"/>
        </w:rPr>
        <w:t>Check IP address</w:t>
      </w:r>
      <w:r>
        <w:t xml:space="preserve"> (is it in the right range?).</w:t>
      </w:r>
    </w:p>
    <w:p w14:paraId="1682C3E7" w14:textId="77777777" w:rsidR="003030C5" w:rsidRDefault="003030C5">
      <w:pPr>
        <w:numPr>
          <w:ilvl w:val="0"/>
          <w:numId w:val="194"/>
        </w:numPr>
      </w:pPr>
      <w:r>
        <w:rPr>
          <w:rStyle w:val="Strong"/>
        </w:rPr>
        <w:t>Check subnet mask</w:t>
      </w:r>
      <w:r>
        <w:t xml:space="preserve"> (does it match the rest of the network?).</w:t>
      </w:r>
    </w:p>
    <w:p w14:paraId="31A2458B" w14:textId="77777777" w:rsidR="003030C5" w:rsidRDefault="003030C5">
      <w:pPr>
        <w:numPr>
          <w:ilvl w:val="0"/>
          <w:numId w:val="194"/>
        </w:numPr>
      </w:pPr>
      <w:r>
        <w:rPr>
          <w:rStyle w:val="Strong"/>
        </w:rPr>
        <w:t>Check default gateway</w:t>
      </w:r>
      <w:r>
        <w:t xml:space="preserve"> (is it inside the subnet?).</w:t>
      </w:r>
    </w:p>
    <w:p w14:paraId="3952AA0E" w14:textId="77777777" w:rsidR="003030C5" w:rsidRDefault="003030C5">
      <w:pPr>
        <w:numPr>
          <w:ilvl w:val="0"/>
          <w:numId w:val="194"/>
        </w:numPr>
      </w:pPr>
      <w:r>
        <w:rPr>
          <w:rStyle w:val="Strong"/>
        </w:rPr>
        <w:t>Ping local host</w:t>
      </w:r>
      <w:r>
        <w:t xml:space="preserve"> (loopback 127.0.0.1 </w:t>
      </w:r>
      <w:proofErr w:type="gramStart"/>
      <w:r>
        <w:t>or :</w:t>
      </w:r>
      <w:proofErr w:type="gramEnd"/>
      <w:r>
        <w:t>:1).</w:t>
      </w:r>
    </w:p>
    <w:p w14:paraId="3352BCA5" w14:textId="77777777" w:rsidR="003030C5" w:rsidRDefault="003030C5">
      <w:pPr>
        <w:numPr>
          <w:ilvl w:val="0"/>
          <w:numId w:val="194"/>
        </w:numPr>
      </w:pPr>
      <w:r>
        <w:rPr>
          <w:rStyle w:val="Strong"/>
        </w:rPr>
        <w:t>Ping another device</w:t>
      </w:r>
      <w:r>
        <w:t xml:space="preserve"> (same subnet).</w:t>
      </w:r>
    </w:p>
    <w:p w14:paraId="081BCC74" w14:textId="77777777" w:rsidR="003030C5" w:rsidRDefault="003030C5">
      <w:pPr>
        <w:numPr>
          <w:ilvl w:val="0"/>
          <w:numId w:val="194"/>
        </w:numPr>
      </w:pPr>
      <w:r>
        <w:rPr>
          <w:rStyle w:val="Strong"/>
        </w:rPr>
        <w:t>Ping gateway</w:t>
      </w:r>
      <w:r>
        <w:t xml:space="preserve"> (tests routing).</w:t>
      </w:r>
    </w:p>
    <w:p w14:paraId="4DD852E1" w14:textId="77777777" w:rsidR="00E0669A" w:rsidRDefault="00E0669A" w:rsidP="001838EE"/>
    <w:p w14:paraId="260646C1" w14:textId="59D517EE"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7341322" w14:textId="77777777" w:rsidR="00106532" w:rsidRDefault="00106532" w:rsidP="00106532"/>
    <w:p w14:paraId="74CFFB6E" w14:textId="149F079F" w:rsidR="00D220F2" w:rsidRDefault="001C1ED5" w:rsidP="00B07012">
      <w:pPr>
        <w:pStyle w:val="Heading2"/>
      </w:pPr>
      <w:bookmarkStart w:id="141" w:name="_Toc234367035"/>
      <w:r>
        <w:t>📋 Network Protocols and Ports</w:t>
      </w:r>
      <w:bookmarkEnd w:id="141"/>
    </w:p>
    <w:p w14:paraId="69ED998E" w14:textId="77777777" w:rsidR="00D220F2" w:rsidRDefault="001C1ED5">
      <w:pPr>
        <w:pStyle w:val="FirstParagraph"/>
      </w:pPr>
      <w:r>
        <w:t>The A+ exam expects you to know these protocol names, their function, and their default port numbers. TCP/UDP indicates which transport protocol they use.</w:t>
      </w:r>
    </w:p>
    <w:tbl>
      <w:tblPr>
        <w:tblStyle w:val="TableBasicBlue"/>
        <w:tblW w:w="5000" w:type="pct"/>
        <w:tblLayout w:type="fixed"/>
        <w:tblLook w:val="0420" w:firstRow="1" w:lastRow="0" w:firstColumn="0" w:lastColumn="0" w:noHBand="0" w:noVBand="1"/>
      </w:tblPr>
      <w:tblGrid>
        <w:gridCol w:w="1649"/>
        <w:gridCol w:w="1540"/>
        <w:gridCol w:w="1540"/>
        <w:gridCol w:w="4621"/>
      </w:tblGrid>
      <w:tr w:rsidR="00D220F2" w:rsidRPr="00B07012" w14:paraId="02C2D7E1" w14:textId="77777777" w:rsidTr="00BB57AD">
        <w:trPr>
          <w:cnfStyle w:val="100000000000" w:firstRow="1" w:lastRow="0" w:firstColumn="0" w:lastColumn="0" w:oddVBand="0" w:evenVBand="0" w:oddHBand="0" w:evenHBand="0" w:firstRowFirstColumn="0" w:firstRowLastColumn="0" w:lastRowFirstColumn="0" w:lastRowLastColumn="0"/>
        </w:trPr>
        <w:tc>
          <w:tcPr>
            <w:tcW w:w="1365" w:type="dxa"/>
          </w:tcPr>
          <w:p w14:paraId="5B28BA52" w14:textId="77777777" w:rsidR="00D220F2" w:rsidRPr="00BB57AD" w:rsidRDefault="001C1ED5" w:rsidP="00BB57AD">
            <w:pPr>
              <w:pStyle w:val="Compact"/>
              <w:widowControl/>
            </w:pPr>
            <w:r w:rsidRPr="00BB57AD">
              <w:t>Protocol</w:t>
            </w:r>
          </w:p>
        </w:tc>
        <w:tc>
          <w:tcPr>
            <w:tcW w:w="1274" w:type="dxa"/>
          </w:tcPr>
          <w:p w14:paraId="4480BE8B" w14:textId="77777777" w:rsidR="00D220F2" w:rsidRPr="00BB57AD" w:rsidRDefault="001C1ED5" w:rsidP="00BB57AD">
            <w:pPr>
              <w:pStyle w:val="Compact"/>
              <w:widowControl/>
            </w:pPr>
            <w:r w:rsidRPr="00BB57AD">
              <w:t>Port(s)</w:t>
            </w:r>
          </w:p>
        </w:tc>
        <w:tc>
          <w:tcPr>
            <w:tcW w:w="1274" w:type="dxa"/>
          </w:tcPr>
          <w:p w14:paraId="1A1AC3C6" w14:textId="77777777" w:rsidR="00D220F2" w:rsidRPr="00BB57AD" w:rsidRDefault="001C1ED5" w:rsidP="00BB57AD">
            <w:pPr>
              <w:pStyle w:val="Compact"/>
              <w:widowControl/>
            </w:pPr>
            <w:r w:rsidRPr="00BB57AD">
              <w:t>TCP/UDP</w:t>
            </w:r>
          </w:p>
        </w:tc>
        <w:tc>
          <w:tcPr>
            <w:tcW w:w="3823" w:type="dxa"/>
          </w:tcPr>
          <w:p w14:paraId="0FD53E47" w14:textId="77777777" w:rsidR="00D220F2" w:rsidRPr="00BB57AD" w:rsidRDefault="001C1ED5" w:rsidP="00BB57AD">
            <w:pPr>
              <w:pStyle w:val="Compact"/>
              <w:widowControl/>
            </w:pPr>
            <w:r w:rsidRPr="00BB57AD">
              <w:t>Function</w:t>
            </w:r>
          </w:p>
        </w:tc>
      </w:tr>
      <w:tr w:rsidR="00D220F2" w14:paraId="440BC3DE"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07E07B0E" w14:textId="77777777" w:rsidR="00D220F2" w:rsidRPr="00BB57AD" w:rsidRDefault="001C1ED5" w:rsidP="00BB57AD">
            <w:pPr>
              <w:pStyle w:val="Compact"/>
              <w:widowControl/>
            </w:pPr>
            <w:r w:rsidRPr="00BB57AD">
              <w:t>HTTP</w:t>
            </w:r>
          </w:p>
        </w:tc>
        <w:tc>
          <w:tcPr>
            <w:tcW w:w="1274" w:type="dxa"/>
          </w:tcPr>
          <w:p w14:paraId="49DD70ED" w14:textId="77777777" w:rsidR="00D220F2" w:rsidRPr="00BB57AD" w:rsidRDefault="001C1ED5" w:rsidP="00BB57AD">
            <w:pPr>
              <w:pStyle w:val="Compact"/>
              <w:widowControl/>
            </w:pPr>
            <w:r w:rsidRPr="00BB57AD">
              <w:t>80</w:t>
            </w:r>
          </w:p>
        </w:tc>
        <w:tc>
          <w:tcPr>
            <w:tcW w:w="1274" w:type="dxa"/>
          </w:tcPr>
          <w:p w14:paraId="4F41FE57" w14:textId="77777777" w:rsidR="00D220F2" w:rsidRPr="00BB57AD" w:rsidRDefault="001C1ED5" w:rsidP="00BB57AD">
            <w:pPr>
              <w:pStyle w:val="Compact"/>
              <w:widowControl/>
            </w:pPr>
            <w:r w:rsidRPr="00BB57AD">
              <w:t>TCP</w:t>
            </w:r>
          </w:p>
        </w:tc>
        <w:tc>
          <w:tcPr>
            <w:tcW w:w="3823" w:type="dxa"/>
          </w:tcPr>
          <w:p w14:paraId="31C740C0" w14:textId="77777777" w:rsidR="00D220F2" w:rsidRPr="00BB57AD" w:rsidRDefault="001C1ED5" w:rsidP="00BB57AD">
            <w:pPr>
              <w:pStyle w:val="Compact"/>
              <w:widowControl/>
            </w:pPr>
            <w:r w:rsidRPr="00BB57AD">
              <w:t>Hypertext Transfer Protocol — unencrypted web browsing.</w:t>
            </w:r>
          </w:p>
        </w:tc>
      </w:tr>
      <w:tr w:rsidR="00D220F2" w14:paraId="4062246A" w14:textId="77777777" w:rsidTr="00BB57AD">
        <w:tc>
          <w:tcPr>
            <w:tcW w:w="1365" w:type="dxa"/>
          </w:tcPr>
          <w:p w14:paraId="1265E562" w14:textId="77777777" w:rsidR="00D220F2" w:rsidRPr="00BB57AD" w:rsidRDefault="001C1ED5" w:rsidP="00BB57AD">
            <w:pPr>
              <w:pStyle w:val="Compact"/>
              <w:widowControl/>
            </w:pPr>
            <w:r w:rsidRPr="00BB57AD">
              <w:t>HTTPS</w:t>
            </w:r>
          </w:p>
        </w:tc>
        <w:tc>
          <w:tcPr>
            <w:tcW w:w="1274" w:type="dxa"/>
          </w:tcPr>
          <w:p w14:paraId="6A1D89E3" w14:textId="77777777" w:rsidR="00D220F2" w:rsidRPr="00BB57AD" w:rsidRDefault="001C1ED5" w:rsidP="00BB57AD">
            <w:pPr>
              <w:pStyle w:val="Compact"/>
              <w:widowControl/>
            </w:pPr>
            <w:r w:rsidRPr="00BB57AD">
              <w:t>443</w:t>
            </w:r>
          </w:p>
        </w:tc>
        <w:tc>
          <w:tcPr>
            <w:tcW w:w="1274" w:type="dxa"/>
          </w:tcPr>
          <w:p w14:paraId="0A3FA688" w14:textId="77777777" w:rsidR="00D220F2" w:rsidRPr="00BB57AD" w:rsidRDefault="001C1ED5" w:rsidP="00BB57AD">
            <w:pPr>
              <w:pStyle w:val="Compact"/>
              <w:widowControl/>
            </w:pPr>
            <w:r w:rsidRPr="00BB57AD">
              <w:t>TCP</w:t>
            </w:r>
          </w:p>
        </w:tc>
        <w:tc>
          <w:tcPr>
            <w:tcW w:w="3823" w:type="dxa"/>
          </w:tcPr>
          <w:p w14:paraId="46E45372" w14:textId="77777777" w:rsidR="00D220F2" w:rsidRPr="00BB57AD" w:rsidRDefault="001C1ED5" w:rsidP="00BB57AD">
            <w:pPr>
              <w:pStyle w:val="Compact"/>
              <w:widowControl/>
            </w:pPr>
            <w:r w:rsidRPr="00BB57AD">
              <w:t>HTTP Secure - encrypted web browsing using TLS/SSL.</w:t>
            </w:r>
          </w:p>
        </w:tc>
      </w:tr>
      <w:tr w:rsidR="00D220F2" w14:paraId="152FB080"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101BD4D9" w14:textId="77777777" w:rsidR="00D220F2" w:rsidRPr="00BB57AD" w:rsidRDefault="001C1ED5" w:rsidP="00BB57AD">
            <w:pPr>
              <w:pStyle w:val="Compact"/>
              <w:widowControl/>
            </w:pPr>
            <w:r w:rsidRPr="00BB57AD">
              <w:lastRenderedPageBreak/>
              <w:t>FTP</w:t>
            </w:r>
          </w:p>
        </w:tc>
        <w:tc>
          <w:tcPr>
            <w:tcW w:w="1274" w:type="dxa"/>
          </w:tcPr>
          <w:p w14:paraId="16C1303F" w14:textId="77777777" w:rsidR="00D220F2" w:rsidRPr="00BB57AD" w:rsidRDefault="001C1ED5" w:rsidP="00BB57AD">
            <w:pPr>
              <w:pStyle w:val="Compact"/>
              <w:widowControl/>
            </w:pPr>
            <w:r w:rsidRPr="00BB57AD">
              <w:t>20/21</w:t>
            </w:r>
          </w:p>
        </w:tc>
        <w:tc>
          <w:tcPr>
            <w:tcW w:w="1274" w:type="dxa"/>
          </w:tcPr>
          <w:p w14:paraId="0C64A932" w14:textId="77777777" w:rsidR="00D220F2" w:rsidRPr="00BB57AD" w:rsidRDefault="001C1ED5" w:rsidP="00BB57AD">
            <w:pPr>
              <w:pStyle w:val="Compact"/>
              <w:widowControl/>
            </w:pPr>
            <w:r w:rsidRPr="00BB57AD">
              <w:t>TCP</w:t>
            </w:r>
          </w:p>
        </w:tc>
        <w:tc>
          <w:tcPr>
            <w:tcW w:w="3823" w:type="dxa"/>
          </w:tcPr>
          <w:p w14:paraId="0CBBA182" w14:textId="77777777" w:rsidR="00D220F2" w:rsidRPr="00BB57AD" w:rsidRDefault="001C1ED5" w:rsidP="00BB57AD">
            <w:pPr>
              <w:pStyle w:val="Compact"/>
              <w:widowControl/>
            </w:pPr>
            <w:r w:rsidRPr="00BB57AD">
              <w:t>File Transfer Protocol - transferring files between systems. Port 21 = control, Port 20 = data.</w:t>
            </w:r>
          </w:p>
        </w:tc>
      </w:tr>
      <w:tr w:rsidR="00D220F2" w14:paraId="7E7ED4A7" w14:textId="77777777" w:rsidTr="00BB57AD">
        <w:tc>
          <w:tcPr>
            <w:tcW w:w="1365" w:type="dxa"/>
          </w:tcPr>
          <w:p w14:paraId="6192E1C9" w14:textId="77777777" w:rsidR="00D220F2" w:rsidRPr="00BB57AD" w:rsidRDefault="001C1ED5" w:rsidP="00BB57AD">
            <w:pPr>
              <w:pStyle w:val="Compact"/>
              <w:widowControl/>
            </w:pPr>
            <w:r w:rsidRPr="00BB57AD">
              <w:t>SFTP</w:t>
            </w:r>
          </w:p>
        </w:tc>
        <w:tc>
          <w:tcPr>
            <w:tcW w:w="1274" w:type="dxa"/>
          </w:tcPr>
          <w:p w14:paraId="5AECBA34" w14:textId="77777777" w:rsidR="00D220F2" w:rsidRPr="00BB57AD" w:rsidRDefault="001C1ED5" w:rsidP="00BB57AD">
            <w:pPr>
              <w:pStyle w:val="Compact"/>
              <w:widowControl/>
            </w:pPr>
            <w:r w:rsidRPr="00BB57AD">
              <w:t>22</w:t>
            </w:r>
          </w:p>
        </w:tc>
        <w:tc>
          <w:tcPr>
            <w:tcW w:w="1274" w:type="dxa"/>
          </w:tcPr>
          <w:p w14:paraId="46B04318" w14:textId="77777777" w:rsidR="00D220F2" w:rsidRPr="00BB57AD" w:rsidRDefault="001C1ED5" w:rsidP="00BB57AD">
            <w:pPr>
              <w:pStyle w:val="Compact"/>
              <w:widowControl/>
            </w:pPr>
            <w:r w:rsidRPr="00BB57AD">
              <w:t>TCP</w:t>
            </w:r>
          </w:p>
        </w:tc>
        <w:tc>
          <w:tcPr>
            <w:tcW w:w="3823" w:type="dxa"/>
          </w:tcPr>
          <w:p w14:paraId="730AC044" w14:textId="77777777" w:rsidR="00D220F2" w:rsidRPr="00BB57AD" w:rsidRDefault="001C1ED5" w:rsidP="00BB57AD">
            <w:pPr>
              <w:pStyle w:val="Compact"/>
              <w:widowControl/>
            </w:pPr>
            <w:r w:rsidRPr="00BB57AD">
              <w:t>SSH File Transfer Protocol - encrypted file transfer.</w:t>
            </w:r>
          </w:p>
        </w:tc>
      </w:tr>
      <w:tr w:rsidR="00D220F2" w14:paraId="4970D313"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62B116DB" w14:textId="77777777" w:rsidR="00D220F2" w:rsidRPr="00BB57AD" w:rsidRDefault="001C1ED5" w:rsidP="00BB57AD">
            <w:pPr>
              <w:pStyle w:val="Compact"/>
              <w:widowControl/>
            </w:pPr>
            <w:r w:rsidRPr="00BB57AD">
              <w:t>SSH</w:t>
            </w:r>
          </w:p>
        </w:tc>
        <w:tc>
          <w:tcPr>
            <w:tcW w:w="1274" w:type="dxa"/>
          </w:tcPr>
          <w:p w14:paraId="3EC6CA11" w14:textId="77777777" w:rsidR="00D220F2" w:rsidRPr="00BB57AD" w:rsidRDefault="001C1ED5" w:rsidP="00BB57AD">
            <w:pPr>
              <w:pStyle w:val="Compact"/>
              <w:widowControl/>
            </w:pPr>
            <w:r w:rsidRPr="00BB57AD">
              <w:t>22</w:t>
            </w:r>
          </w:p>
        </w:tc>
        <w:tc>
          <w:tcPr>
            <w:tcW w:w="1274" w:type="dxa"/>
          </w:tcPr>
          <w:p w14:paraId="6B42C757" w14:textId="77777777" w:rsidR="00D220F2" w:rsidRPr="00BB57AD" w:rsidRDefault="001C1ED5" w:rsidP="00BB57AD">
            <w:pPr>
              <w:pStyle w:val="Compact"/>
              <w:widowControl/>
            </w:pPr>
            <w:r w:rsidRPr="00BB57AD">
              <w:t>TCP</w:t>
            </w:r>
          </w:p>
        </w:tc>
        <w:tc>
          <w:tcPr>
            <w:tcW w:w="3823" w:type="dxa"/>
          </w:tcPr>
          <w:p w14:paraId="7BE63449" w14:textId="77777777" w:rsidR="00D220F2" w:rsidRPr="00BB57AD" w:rsidRDefault="001C1ED5" w:rsidP="00BB57AD">
            <w:pPr>
              <w:pStyle w:val="Compact"/>
              <w:widowControl/>
            </w:pPr>
            <w:r w:rsidRPr="00BB57AD">
              <w:t>Secure Shell - encrypted remote command-line access.</w:t>
            </w:r>
          </w:p>
        </w:tc>
      </w:tr>
      <w:tr w:rsidR="00D220F2" w14:paraId="139DD7B4" w14:textId="77777777" w:rsidTr="00BB57AD">
        <w:tc>
          <w:tcPr>
            <w:tcW w:w="1365" w:type="dxa"/>
          </w:tcPr>
          <w:p w14:paraId="085E51CD" w14:textId="77777777" w:rsidR="00D220F2" w:rsidRPr="00BB57AD" w:rsidRDefault="001C1ED5" w:rsidP="00BB57AD">
            <w:pPr>
              <w:pStyle w:val="Compact"/>
              <w:widowControl/>
            </w:pPr>
            <w:r w:rsidRPr="00BB57AD">
              <w:t>Telnet</w:t>
            </w:r>
          </w:p>
        </w:tc>
        <w:tc>
          <w:tcPr>
            <w:tcW w:w="1274" w:type="dxa"/>
          </w:tcPr>
          <w:p w14:paraId="2574ED68" w14:textId="77777777" w:rsidR="00D220F2" w:rsidRPr="00BB57AD" w:rsidRDefault="001C1ED5" w:rsidP="00BB57AD">
            <w:pPr>
              <w:pStyle w:val="Compact"/>
              <w:widowControl/>
            </w:pPr>
            <w:r w:rsidRPr="00BB57AD">
              <w:t>23</w:t>
            </w:r>
          </w:p>
        </w:tc>
        <w:tc>
          <w:tcPr>
            <w:tcW w:w="1274" w:type="dxa"/>
          </w:tcPr>
          <w:p w14:paraId="11C470A5" w14:textId="77777777" w:rsidR="00D220F2" w:rsidRPr="00BB57AD" w:rsidRDefault="001C1ED5" w:rsidP="00BB57AD">
            <w:pPr>
              <w:pStyle w:val="Compact"/>
              <w:widowControl/>
            </w:pPr>
            <w:r w:rsidRPr="00BB57AD">
              <w:t>TCP</w:t>
            </w:r>
          </w:p>
        </w:tc>
        <w:tc>
          <w:tcPr>
            <w:tcW w:w="3823" w:type="dxa"/>
          </w:tcPr>
          <w:p w14:paraId="382236D2" w14:textId="77777777" w:rsidR="00D220F2" w:rsidRPr="00BB57AD" w:rsidRDefault="001C1ED5" w:rsidP="00BB57AD">
            <w:pPr>
              <w:pStyle w:val="Compact"/>
              <w:widowControl/>
            </w:pPr>
            <w:r w:rsidRPr="00BB57AD">
              <w:t>Unencrypted remote access. Largely replaced by SSH.</w:t>
            </w:r>
          </w:p>
        </w:tc>
      </w:tr>
      <w:tr w:rsidR="00D220F2" w14:paraId="68204C0E"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2968DDD2" w14:textId="77777777" w:rsidR="00D220F2" w:rsidRPr="00BB57AD" w:rsidRDefault="001C1ED5" w:rsidP="00BB57AD">
            <w:pPr>
              <w:pStyle w:val="Compact"/>
              <w:widowControl/>
            </w:pPr>
            <w:r w:rsidRPr="00BB57AD">
              <w:t>SMTP</w:t>
            </w:r>
          </w:p>
        </w:tc>
        <w:tc>
          <w:tcPr>
            <w:tcW w:w="1274" w:type="dxa"/>
          </w:tcPr>
          <w:p w14:paraId="37129B6E" w14:textId="77777777" w:rsidR="00D220F2" w:rsidRPr="00BB57AD" w:rsidRDefault="001C1ED5" w:rsidP="00BB57AD">
            <w:pPr>
              <w:pStyle w:val="Compact"/>
              <w:widowControl/>
            </w:pPr>
            <w:r w:rsidRPr="00BB57AD">
              <w:t>25 / 587</w:t>
            </w:r>
          </w:p>
        </w:tc>
        <w:tc>
          <w:tcPr>
            <w:tcW w:w="1274" w:type="dxa"/>
          </w:tcPr>
          <w:p w14:paraId="5FE19224" w14:textId="77777777" w:rsidR="00D220F2" w:rsidRPr="00BB57AD" w:rsidRDefault="001C1ED5" w:rsidP="00BB57AD">
            <w:pPr>
              <w:pStyle w:val="Compact"/>
              <w:widowControl/>
            </w:pPr>
            <w:r w:rsidRPr="00BB57AD">
              <w:t>TCP</w:t>
            </w:r>
          </w:p>
        </w:tc>
        <w:tc>
          <w:tcPr>
            <w:tcW w:w="3823" w:type="dxa"/>
          </w:tcPr>
          <w:p w14:paraId="6BB05E58" w14:textId="77777777" w:rsidR="00D220F2" w:rsidRPr="00BB57AD" w:rsidRDefault="001C1ED5" w:rsidP="00BB57AD">
            <w:pPr>
              <w:pStyle w:val="Compact"/>
              <w:widowControl/>
            </w:pPr>
            <w:r w:rsidRPr="00BB57AD">
              <w:t>Simple Mail Transfer Protocol - sends email.</w:t>
            </w:r>
          </w:p>
        </w:tc>
      </w:tr>
      <w:tr w:rsidR="00D220F2" w14:paraId="1291A351" w14:textId="77777777" w:rsidTr="00BB57AD">
        <w:tc>
          <w:tcPr>
            <w:tcW w:w="1365" w:type="dxa"/>
          </w:tcPr>
          <w:p w14:paraId="3A12991E" w14:textId="77777777" w:rsidR="00D220F2" w:rsidRPr="00BB57AD" w:rsidRDefault="001C1ED5" w:rsidP="00BB57AD">
            <w:pPr>
              <w:pStyle w:val="Compact"/>
              <w:widowControl/>
            </w:pPr>
            <w:r w:rsidRPr="00BB57AD">
              <w:t>POP3</w:t>
            </w:r>
          </w:p>
        </w:tc>
        <w:tc>
          <w:tcPr>
            <w:tcW w:w="1274" w:type="dxa"/>
          </w:tcPr>
          <w:p w14:paraId="7688DA2E" w14:textId="77777777" w:rsidR="00D220F2" w:rsidRPr="00BB57AD" w:rsidRDefault="001C1ED5" w:rsidP="00BB57AD">
            <w:pPr>
              <w:pStyle w:val="Compact"/>
              <w:widowControl/>
            </w:pPr>
            <w:r w:rsidRPr="00BB57AD">
              <w:t>110</w:t>
            </w:r>
          </w:p>
        </w:tc>
        <w:tc>
          <w:tcPr>
            <w:tcW w:w="1274" w:type="dxa"/>
          </w:tcPr>
          <w:p w14:paraId="7B26FF15" w14:textId="77777777" w:rsidR="00D220F2" w:rsidRPr="00BB57AD" w:rsidRDefault="001C1ED5" w:rsidP="00BB57AD">
            <w:pPr>
              <w:pStyle w:val="Compact"/>
              <w:widowControl/>
            </w:pPr>
            <w:r w:rsidRPr="00BB57AD">
              <w:t>TCP</w:t>
            </w:r>
          </w:p>
        </w:tc>
        <w:tc>
          <w:tcPr>
            <w:tcW w:w="3823" w:type="dxa"/>
          </w:tcPr>
          <w:p w14:paraId="2214C9E2" w14:textId="77777777" w:rsidR="00D220F2" w:rsidRPr="00BB57AD" w:rsidRDefault="001C1ED5" w:rsidP="00BB57AD">
            <w:pPr>
              <w:pStyle w:val="Compact"/>
              <w:widowControl/>
            </w:pPr>
            <w:r w:rsidRPr="00BB57AD">
              <w:t>Post Office Protocol v3 - receives email (downloads and removes from server).</w:t>
            </w:r>
          </w:p>
        </w:tc>
      </w:tr>
      <w:tr w:rsidR="00D220F2" w14:paraId="677FE401"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78332773" w14:textId="77777777" w:rsidR="00D220F2" w:rsidRPr="00BB57AD" w:rsidRDefault="001C1ED5" w:rsidP="00BB57AD">
            <w:pPr>
              <w:pStyle w:val="Compact"/>
              <w:widowControl/>
            </w:pPr>
            <w:r w:rsidRPr="00BB57AD">
              <w:t>IMAP</w:t>
            </w:r>
          </w:p>
        </w:tc>
        <w:tc>
          <w:tcPr>
            <w:tcW w:w="1274" w:type="dxa"/>
          </w:tcPr>
          <w:p w14:paraId="5D7D5C7D" w14:textId="77777777" w:rsidR="00D220F2" w:rsidRPr="00BB57AD" w:rsidRDefault="001C1ED5" w:rsidP="00BB57AD">
            <w:pPr>
              <w:pStyle w:val="Compact"/>
              <w:widowControl/>
            </w:pPr>
            <w:r w:rsidRPr="00BB57AD">
              <w:t>143</w:t>
            </w:r>
          </w:p>
        </w:tc>
        <w:tc>
          <w:tcPr>
            <w:tcW w:w="1274" w:type="dxa"/>
          </w:tcPr>
          <w:p w14:paraId="2D520F0A" w14:textId="77777777" w:rsidR="00D220F2" w:rsidRPr="00BB57AD" w:rsidRDefault="001C1ED5" w:rsidP="00BB57AD">
            <w:pPr>
              <w:pStyle w:val="Compact"/>
              <w:widowControl/>
            </w:pPr>
            <w:r w:rsidRPr="00BB57AD">
              <w:t>TCP</w:t>
            </w:r>
          </w:p>
        </w:tc>
        <w:tc>
          <w:tcPr>
            <w:tcW w:w="3823" w:type="dxa"/>
          </w:tcPr>
          <w:p w14:paraId="4017AE20" w14:textId="77777777" w:rsidR="00D220F2" w:rsidRPr="00BB57AD" w:rsidRDefault="001C1ED5" w:rsidP="00BB57AD">
            <w:pPr>
              <w:pStyle w:val="Compact"/>
              <w:widowControl/>
            </w:pPr>
            <w:r w:rsidRPr="00BB57AD">
              <w:t>Internet Message Access Protocol — receives email (stays on server, syncs across devices).</w:t>
            </w:r>
          </w:p>
        </w:tc>
      </w:tr>
      <w:tr w:rsidR="00D220F2" w14:paraId="33515182" w14:textId="77777777" w:rsidTr="00BB57AD">
        <w:tc>
          <w:tcPr>
            <w:tcW w:w="1365" w:type="dxa"/>
          </w:tcPr>
          <w:p w14:paraId="305AE729" w14:textId="77777777" w:rsidR="00D220F2" w:rsidRPr="00BB57AD" w:rsidRDefault="001C1ED5" w:rsidP="00BB57AD">
            <w:pPr>
              <w:pStyle w:val="Compact"/>
              <w:widowControl/>
            </w:pPr>
            <w:r w:rsidRPr="00BB57AD">
              <w:t>DNS</w:t>
            </w:r>
          </w:p>
        </w:tc>
        <w:tc>
          <w:tcPr>
            <w:tcW w:w="1274" w:type="dxa"/>
          </w:tcPr>
          <w:p w14:paraId="2A62DFD8" w14:textId="77777777" w:rsidR="00D220F2" w:rsidRPr="00BB57AD" w:rsidRDefault="001C1ED5" w:rsidP="00BB57AD">
            <w:pPr>
              <w:pStyle w:val="Compact"/>
              <w:widowControl/>
            </w:pPr>
            <w:r w:rsidRPr="00BB57AD">
              <w:t>53</w:t>
            </w:r>
          </w:p>
        </w:tc>
        <w:tc>
          <w:tcPr>
            <w:tcW w:w="1274" w:type="dxa"/>
          </w:tcPr>
          <w:p w14:paraId="2E32340B" w14:textId="77777777" w:rsidR="00D220F2" w:rsidRPr="00BB57AD" w:rsidRDefault="001C1ED5" w:rsidP="00BB57AD">
            <w:pPr>
              <w:pStyle w:val="Compact"/>
              <w:widowControl/>
            </w:pPr>
            <w:r w:rsidRPr="00BB57AD">
              <w:t>TCP/UDP</w:t>
            </w:r>
          </w:p>
        </w:tc>
        <w:tc>
          <w:tcPr>
            <w:tcW w:w="3823" w:type="dxa"/>
          </w:tcPr>
          <w:p w14:paraId="570343EA" w14:textId="77777777" w:rsidR="00D220F2" w:rsidRPr="00BB57AD" w:rsidRDefault="001C1ED5" w:rsidP="00BB57AD">
            <w:pPr>
              <w:pStyle w:val="Compact"/>
              <w:widowControl/>
            </w:pPr>
            <w:r w:rsidRPr="00BB57AD">
              <w:t>Domain Name System - translates domain names to IP addresses.</w:t>
            </w:r>
          </w:p>
        </w:tc>
      </w:tr>
      <w:tr w:rsidR="00D220F2" w14:paraId="01EBE659"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51B0B879" w14:textId="77777777" w:rsidR="00D220F2" w:rsidRPr="00BB57AD" w:rsidRDefault="001C1ED5" w:rsidP="00BB57AD">
            <w:pPr>
              <w:pStyle w:val="Compact"/>
              <w:widowControl/>
            </w:pPr>
            <w:r w:rsidRPr="00BB57AD">
              <w:t>DHCP</w:t>
            </w:r>
          </w:p>
        </w:tc>
        <w:tc>
          <w:tcPr>
            <w:tcW w:w="1274" w:type="dxa"/>
          </w:tcPr>
          <w:p w14:paraId="03A1E868" w14:textId="77777777" w:rsidR="00D220F2" w:rsidRPr="00BB57AD" w:rsidRDefault="001C1ED5" w:rsidP="00BB57AD">
            <w:pPr>
              <w:pStyle w:val="Compact"/>
              <w:widowControl/>
            </w:pPr>
            <w:r w:rsidRPr="00BB57AD">
              <w:t>67/68</w:t>
            </w:r>
          </w:p>
        </w:tc>
        <w:tc>
          <w:tcPr>
            <w:tcW w:w="1274" w:type="dxa"/>
          </w:tcPr>
          <w:p w14:paraId="755D8737" w14:textId="77777777" w:rsidR="00D220F2" w:rsidRPr="00BB57AD" w:rsidRDefault="001C1ED5" w:rsidP="00BB57AD">
            <w:pPr>
              <w:pStyle w:val="Compact"/>
              <w:widowControl/>
            </w:pPr>
            <w:r w:rsidRPr="00BB57AD">
              <w:t>UDP</w:t>
            </w:r>
          </w:p>
        </w:tc>
        <w:tc>
          <w:tcPr>
            <w:tcW w:w="3823" w:type="dxa"/>
          </w:tcPr>
          <w:p w14:paraId="201933FB" w14:textId="77777777" w:rsidR="00D220F2" w:rsidRPr="00BB57AD" w:rsidRDefault="001C1ED5" w:rsidP="00BB57AD">
            <w:pPr>
              <w:pStyle w:val="Compact"/>
              <w:widowControl/>
            </w:pPr>
            <w:r w:rsidRPr="00BB57AD">
              <w:t>Dynamic Host Configuration Protocol — automatically assigns IP addresses. Server=67, Client=68.</w:t>
            </w:r>
          </w:p>
        </w:tc>
      </w:tr>
      <w:tr w:rsidR="00D220F2" w14:paraId="01ACEE90" w14:textId="77777777" w:rsidTr="00BB57AD">
        <w:tc>
          <w:tcPr>
            <w:tcW w:w="1365" w:type="dxa"/>
          </w:tcPr>
          <w:p w14:paraId="51F0A6B8" w14:textId="77777777" w:rsidR="00D220F2" w:rsidRPr="00BB57AD" w:rsidRDefault="001C1ED5" w:rsidP="00BB57AD">
            <w:pPr>
              <w:pStyle w:val="Compact"/>
              <w:widowControl/>
            </w:pPr>
            <w:r w:rsidRPr="00BB57AD">
              <w:t>LDAP</w:t>
            </w:r>
          </w:p>
        </w:tc>
        <w:tc>
          <w:tcPr>
            <w:tcW w:w="1274" w:type="dxa"/>
          </w:tcPr>
          <w:p w14:paraId="1838B824" w14:textId="77777777" w:rsidR="00D220F2" w:rsidRPr="00BB57AD" w:rsidRDefault="001C1ED5" w:rsidP="00BB57AD">
            <w:pPr>
              <w:pStyle w:val="Compact"/>
              <w:widowControl/>
            </w:pPr>
            <w:r w:rsidRPr="00BB57AD">
              <w:t>389</w:t>
            </w:r>
          </w:p>
        </w:tc>
        <w:tc>
          <w:tcPr>
            <w:tcW w:w="1274" w:type="dxa"/>
          </w:tcPr>
          <w:p w14:paraId="52FCF8A5" w14:textId="77777777" w:rsidR="00D220F2" w:rsidRPr="00BB57AD" w:rsidRDefault="001C1ED5" w:rsidP="00BB57AD">
            <w:pPr>
              <w:pStyle w:val="Compact"/>
              <w:widowControl/>
            </w:pPr>
            <w:r w:rsidRPr="00BB57AD">
              <w:t>TCP/UDP</w:t>
            </w:r>
          </w:p>
        </w:tc>
        <w:tc>
          <w:tcPr>
            <w:tcW w:w="3823" w:type="dxa"/>
          </w:tcPr>
          <w:p w14:paraId="4DDBBB4A" w14:textId="77777777" w:rsidR="00D220F2" w:rsidRPr="00BB57AD" w:rsidRDefault="001C1ED5" w:rsidP="00BB57AD">
            <w:pPr>
              <w:pStyle w:val="Compact"/>
              <w:widowControl/>
            </w:pPr>
            <w:r w:rsidRPr="00BB57AD">
              <w:t>Lightweight Directory Access Protocol — accesses directory services (e.g., Active Directory).</w:t>
            </w:r>
          </w:p>
        </w:tc>
      </w:tr>
      <w:tr w:rsidR="00D220F2" w14:paraId="24F9AB2F"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6248B445" w14:textId="77777777" w:rsidR="00D220F2" w:rsidRPr="00BB57AD" w:rsidRDefault="001C1ED5" w:rsidP="00BB57AD">
            <w:pPr>
              <w:pStyle w:val="Compact"/>
              <w:widowControl/>
            </w:pPr>
            <w:r w:rsidRPr="00BB57AD">
              <w:t>LDAPS</w:t>
            </w:r>
          </w:p>
        </w:tc>
        <w:tc>
          <w:tcPr>
            <w:tcW w:w="1274" w:type="dxa"/>
          </w:tcPr>
          <w:p w14:paraId="1A38B07C" w14:textId="77777777" w:rsidR="00D220F2" w:rsidRPr="00BB57AD" w:rsidRDefault="001C1ED5" w:rsidP="00BB57AD">
            <w:pPr>
              <w:pStyle w:val="Compact"/>
              <w:widowControl/>
            </w:pPr>
            <w:r w:rsidRPr="00BB57AD">
              <w:t>636</w:t>
            </w:r>
          </w:p>
        </w:tc>
        <w:tc>
          <w:tcPr>
            <w:tcW w:w="1274" w:type="dxa"/>
          </w:tcPr>
          <w:p w14:paraId="0BD7415E" w14:textId="77777777" w:rsidR="00D220F2" w:rsidRPr="00BB57AD" w:rsidRDefault="001C1ED5" w:rsidP="00BB57AD">
            <w:pPr>
              <w:pStyle w:val="Compact"/>
              <w:widowControl/>
            </w:pPr>
            <w:r w:rsidRPr="00BB57AD">
              <w:t>TCP</w:t>
            </w:r>
          </w:p>
        </w:tc>
        <w:tc>
          <w:tcPr>
            <w:tcW w:w="3823" w:type="dxa"/>
          </w:tcPr>
          <w:p w14:paraId="5BF36F17" w14:textId="77777777" w:rsidR="00D220F2" w:rsidRPr="00BB57AD" w:rsidRDefault="001C1ED5" w:rsidP="00BB57AD">
            <w:pPr>
              <w:pStyle w:val="Compact"/>
              <w:widowControl/>
            </w:pPr>
            <w:r w:rsidRPr="00BB57AD">
              <w:t>LDAP over SSL - encrypted directory access.</w:t>
            </w:r>
          </w:p>
        </w:tc>
      </w:tr>
      <w:tr w:rsidR="00D220F2" w14:paraId="0F42DF54" w14:textId="77777777" w:rsidTr="00BB57AD">
        <w:tc>
          <w:tcPr>
            <w:tcW w:w="1365" w:type="dxa"/>
          </w:tcPr>
          <w:p w14:paraId="1928FE25" w14:textId="77777777" w:rsidR="00D220F2" w:rsidRPr="00BB57AD" w:rsidRDefault="001C1ED5" w:rsidP="00BB57AD">
            <w:pPr>
              <w:pStyle w:val="Compact"/>
              <w:widowControl/>
            </w:pPr>
            <w:r w:rsidRPr="00BB57AD">
              <w:t>SMB</w:t>
            </w:r>
          </w:p>
        </w:tc>
        <w:tc>
          <w:tcPr>
            <w:tcW w:w="1274" w:type="dxa"/>
          </w:tcPr>
          <w:p w14:paraId="54AAA3A3" w14:textId="77777777" w:rsidR="00D220F2" w:rsidRPr="00BB57AD" w:rsidRDefault="001C1ED5" w:rsidP="00BB57AD">
            <w:pPr>
              <w:pStyle w:val="Compact"/>
              <w:widowControl/>
            </w:pPr>
            <w:r w:rsidRPr="00BB57AD">
              <w:t>445</w:t>
            </w:r>
          </w:p>
        </w:tc>
        <w:tc>
          <w:tcPr>
            <w:tcW w:w="1274" w:type="dxa"/>
          </w:tcPr>
          <w:p w14:paraId="31548805" w14:textId="77777777" w:rsidR="00D220F2" w:rsidRPr="00BB57AD" w:rsidRDefault="001C1ED5" w:rsidP="00BB57AD">
            <w:pPr>
              <w:pStyle w:val="Compact"/>
              <w:widowControl/>
            </w:pPr>
            <w:r w:rsidRPr="00BB57AD">
              <w:t>TCP</w:t>
            </w:r>
          </w:p>
        </w:tc>
        <w:tc>
          <w:tcPr>
            <w:tcW w:w="3823" w:type="dxa"/>
          </w:tcPr>
          <w:p w14:paraId="12F2FF8F" w14:textId="77777777" w:rsidR="00D220F2" w:rsidRPr="00BB57AD" w:rsidRDefault="001C1ED5" w:rsidP="00BB57AD">
            <w:pPr>
              <w:pStyle w:val="Compact"/>
              <w:widowControl/>
            </w:pPr>
            <w:r w:rsidRPr="00BB57AD">
              <w:t>Server Message Block - Windows file sharing protocol.</w:t>
            </w:r>
          </w:p>
        </w:tc>
      </w:tr>
      <w:tr w:rsidR="00D220F2" w14:paraId="3CEC8D46"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137E4CD8" w14:textId="77777777" w:rsidR="00D220F2" w:rsidRPr="00BB57AD" w:rsidRDefault="001C1ED5" w:rsidP="00BB57AD">
            <w:pPr>
              <w:pStyle w:val="Compact"/>
              <w:widowControl/>
            </w:pPr>
            <w:r w:rsidRPr="00BB57AD">
              <w:t>RDP</w:t>
            </w:r>
          </w:p>
        </w:tc>
        <w:tc>
          <w:tcPr>
            <w:tcW w:w="1274" w:type="dxa"/>
          </w:tcPr>
          <w:p w14:paraId="6F56BE34" w14:textId="77777777" w:rsidR="00D220F2" w:rsidRPr="00BB57AD" w:rsidRDefault="001C1ED5" w:rsidP="00BB57AD">
            <w:pPr>
              <w:pStyle w:val="Compact"/>
              <w:widowControl/>
            </w:pPr>
            <w:r w:rsidRPr="00BB57AD">
              <w:t>3389</w:t>
            </w:r>
          </w:p>
        </w:tc>
        <w:tc>
          <w:tcPr>
            <w:tcW w:w="1274" w:type="dxa"/>
          </w:tcPr>
          <w:p w14:paraId="6DCBB285" w14:textId="77777777" w:rsidR="00D220F2" w:rsidRPr="00BB57AD" w:rsidRDefault="001C1ED5" w:rsidP="00BB57AD">
            <w:pPr>
              <w:pStyle w:val="Compact"/>
              <w:widowControl/>
            </w:pPr>
            <w:r w:rsidRPr="00BB57AD">
              <w:t>TCP</w:t>
            </w:r>
          </w:p>
        </w:tc>
        <w:tc>
          <w:tcPr>
            <w:tcW w:w="3823" w:type="dxa"/>
          </w:tcPr>
          <w:p w14:paraId="3A8C8C3B" w14:textId="77777777" w:rsidR="00D220F2" w:rsidRPr="00BB57AD" w:rsidRDefault="001C1ED5" w:rsidP="00BB57AD">
            <w:pPr>
              <w:pStyle w:val="Compact"/>
              <w:widowControl/>
            </w:pPr>
            <w:r w:rsidRPr="00BB57AD">
              <w:t>Remote Desktop Protocol - graphical remote access to Windows systems.</w:t>
            </w:r>
          </w:p>
        </w:tc>
      </w:tr>
      <w:tr w:rsidR="00D220F2" w14:paraId="47AE26CF" w14:textId="77777777" w:rsidTr="00BB57AD">
        <w:tc>
          <w:tcPr>
            <w:tcW w:w="1365" w:type="dxa"/>
          </w:tcPr>
          <w:p w14:paraId="59F4881A" w14:textId="77777777" w:rsidR="00D220F2" w:rsidRPr="00BB57AD" w:rsidRDefault="001C1ED5" w:rsidP="00BB57AD">
            <w:pPr>
              <w:pStyle w:val="Compact"/>
              <w:widowControl/>
            </w:pPr>
            <w:r w:rsidRPr="00BB57AD">
              <w:t>SNMP</w:t>
            </w:r>
          </w:p>
        </w:tc>
        <w:tc>
          <w:tcPr>
            <w:tcW w:w="1274" w:type="dxa"/>
          </w:tcPr>
          <w:p w14:paraId="151626D6" w14:textId="77777777" w:rsidR="00D220F2" w:rsidRPr="00BB57AD" w:rsidRDefault="001C1ED5" w:rsidP="00BB57AD">
            <w:pPr>
              <w:pStyle w:val="Compact"/>
              <w:widowControl/>
            </w:pPr>
            <w:r w:rsidRPr="00BB57AD">
              <w:t>161/162</w:t>
            </w:r>
          </w:p>
        </w:tc>
        <w:tc>
          <w:tcPr>
            <w:tcW w:w="1274" w:type="dxa"/>
          </w:tcPr>
          <w:p w14:paraId="0DDCADF9" w14:textId="77777777" w:rsidR="00D220F2" w:rsidRPr="00BB57AD" w:rsidRDefault="001C1ED5" w:rsidP="00BB57AD">
            <w:pPr>
              <w:pStyle w:val="Compact"/>
              <w:widowControl/>
            </w:pPr>
            <w:r w:rsidRPr="00BB57AD">
              <w:t>UDP</w:t>
            </w:r>
          </w:p>
        </w:tc>
        <w:tc>
          <w:tcPr>
            <w:tcW w:w="3823" w:type="dxa"/>
          </w:tcPr>
          <w:p w14:paraId="660ACED8" w14:textId="77777777" w:rsidR="00D220F2" w:rsidRPr="00BB57AD" w:rsidRDefault="001C1ED5" w:rsidP="00BB57AD">
            <w:pPr>
              <w:pStyle w:val="Compact"/>
              <w:widowControl/>
            </w:pPr>
            <w:r w:rsidRPr="00BB57AD">
              <w:t>Simple Network Management Protocol — monitors and manages network devices.</w:t>
            </w:r>
          </w:p>
        </w:tc>
      </w:tr>
      <w:tr w:rsidR="00D220F2" w14:paraId="4F52AEB2"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7F13B414" w14:textId="77777777" w:rsidR="00D220F2" w:rsidRPr="00BB57AD" w:rsidRDefault="001C1ED5" w:rsidP="00BB57AD">
            <w:pPr>
              <w:pStyle w:val="Compact"/>
              <w:widowControl/>
            </w:pPr>
            <w:r w:rsidRPr="00BB57AD">
              <w:t>NTP</w:t>
            </w:r>
          </w:p>
        </w:tc>
        <w:tc>
          <w:tcPr>
            <w:tcW w:w="1274" w:type="dxa"/>
          </w:tcPr>
          <w:p w14:paraId="31F05E26" w14:textId="77777777" w:rsidR="00D220F2" w:rsidRPr="00BB57AD" w:rsidRDefault="001C1ED5" w:rsidP="00BB57AD">
            <w:pPr>
              <w:pStyle w:val="Compact"/>
              <w:widowControl/>
            </w:pPr>
            <w:r w:rsidRPr="00BB57AD">
              <w:t>123</w:t>
            </w:r>
          </w:p>
        </w:tc>
        <w:tc>
          <w:tcPr>
            <w:tcW w:w="1274" w:type="dxa"/>
          </w:tcPr>
          <w:p w14:paraId="6D58AD72" w14:textId="77777777" w:rsidR="00D220F2" w:rsidRPr="00BB57AD" w:rsidRDefault="001C1ED5" w:rsidP="00BB57AD">
            <w:pPr>
              <w:pStyle w:val="Compact"/>
              <w:widowControl/>
            </w:pPr>
            <w:r w:rsidRPr="00BB57AD">
              <w:t>UDP</w:t>
            </w:r>
          </w:p>
        </w:tc>
        <w:tc>
          <w:tcPr>
            <w:tcW w:w="3823" w:type="dxa"/>
          </w:tcPr>
          <w:p w14:paraId="7E02DFDA" w14:textId="77777777" w:rsidR="00D220F2" w:rsidRPr="00BB57AD" w:rsidRDefault="001C1ED5" w:rsidP="00BB57AD">
            <w:pPr>
              <w:pStyle w:val="Compact"/>
              <w:widowControl/>
            </w:pPr>
            <w:r w:rsidRPr="00BB57AD">
              <w:t>Network Time Protocol - synchronizes clocks across devices.</w:t>
            </w:r>
          </w:p>
        </w:tc>
      </w:tr>
      <w:tr w:rsidR="00D220F2" w14:paraId="1C8B1461" w14:textId="77777777" w:rsidTr="00BB57AD">
        <w:tc>
          <w:tcPr>
            <w:tcW w:w="1365" w:type="dxa"/>
          </w:tcPr>
          <w:p w14:paraId="3204D049" w14:textId="77777777" w:rsidR="00D220F2" w:rsidRPr="00BB57AD" w:rsidRDefault="001C1ED5" w:rsidP="00BB57AD">
            <w:pPr>
              <w:pStyle w:val="Compact"/>
              <w:widowControl/>
            </w:pPr>
            <w:r w:rsidRPr="00BB57AD">
              <w:t>SIP</w:t>
            </w:r>
          </w:p>
        </w:tc>
        <w:tc>
          <w:tcPr>
            <w:tcW w:w="1274" w:type="dxa"/>
          </w:tcPr>
          <w:p w14:paraId="7DB75064" w14:textId="77777777" w:rsidR="00D220F2" w:rsidRPr="00BB57AD" w:rsidRDefault="001C1ED5" w:rsidP="00BB57AD">
            <w:pPr>
              <w:pStyle w:val="Compact"/>
              <w:widowControl/>
            </w:pPr>
            <w:r w:rsidRPr="00BB57AD">
              <w:t>5060/5061</w:t>
            </w:r>
          </w:p>
        </w:tc>
        <w:tc>
          <w:tcPr>
            <w:tcW w:w="1274" w:type="dxa"/>
          </w:tcPr>
          <w:p w14:paraId="7C93FE4A" w14:textId="77777777" w:rsidR="00D220F2" w:rsidRPr="00BB57AD" w:rsidRDefault="001C1ED5" w:rsidP="00BB57AD">
            <w:pPr>
              <w:pStyle w:val="Compact"/>
              <w:widowControl/>
            </w:pPr>
            <w:r w:rsidRPr="00BB57AD">
              <w:t>TCP/UDP</w:t>
            </w:r>
          </w:p>
        </w:tc>
        <w:tc>
          <w:tcPr>
            <w:tcW w:w="3823" w:type="dxa"/>
          </w:tcPr>
          <w:p w14:paraId="548F67B9" w14:textId="77777777" w:rsidR="00D220F2" w:rsidRPr="00BB57AD" w:rsidRDefault="001C1ED5" w:rsidP="00BB57AD">
            <w:pPr>
              <w:pStyle w:val="Compact"/>
              <w:widowControl/>
            </w:pPr>
            <w:r w:rsidRPr="00BB57AD">
              <w:t>Session Initiation Protocol - sets up VoIP calls. 5061 is encrypted.</w:t>
            </w:r>
          </w:p>
        </w:tc>
      </w:tr>
      <w:tr w:rsidR="00081794" w14:paraId="52882BF2"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4DEE22FD" w14:textId="3B7B81E7" w:rsidR="00081794" w:rsidRPr="00BB57AD" w:rsidRDefault="00081794" w:rsidP="00BB57AD">
            <w:pPr>
              <w:pStyle w:val="Compact"/>
              <w:widowControl/>
            </w:pPr>
            <w:r w:rsidRPr="00BB57AD">
              <w:rPr>
                <w:lang w:val="en-US"/>
              </w:rPr>
              <w:t>NetBIOS</w:t>
            </w:r>
          </w:p>
        </w:tc>
        <w:tc>
          <w:tcPr>
            <w:tcW w:w="1274" w:type="dxa"/>
          </w:tcPr>
          <w:p w14:paraId="43C12DDC" w14:textId="33BAC6B1" w:rsidR="00081794" w:rsidRPr="00BB57AD" w:rsidRDefault="00081794" w:rsidP="00BB57AD">
            <w:pPr>
              <w:pStyle w:val="Compact"/>
              <w:widowControl/>
            </w:pPr>
            <w:r w:rsidRPr="00BB57AD">
              <w:rPr>
                <w:lang w:val="en-US"/>
              </w:rPr>
              <w:t>137/139</w:t>
            </w:r>
          </w:p>
        </w:tc>
        <w:tc>
          <w:tcPr>
            <w:tcW w:w="1274" w:type="dxa"/>
          </w:tcPr>
          <w:p w14:paraId="6509249D" w14:textId="39258BB8" w:rsidR="00081794" w:rsidRPr="00BB57AD" w:rsidRDefault="00081794" w:rsidP="00BB57AD">
            <w:pPr>
              <w:pStyle w:val="Compact"/>
              <w:widowControl/>
            </w:pPr>
            <w:r w:rsidRPr="00BB57AD">
              <w:rPr>
                <w:lang w:val="en-US"/>
              </w:rPr>
              <w:t>TCP/UDP</w:t>
            </w:r>
          </w:p>
        </w:tc>
        <w:tc>
          <w:tcPr>
            <w:tcW w:w="3823" w:type="dxa"/>
          </w:tcPr>
          <w:p w14:paraId="2ACE971E" w14:textId="5DBB9444" w:rsidR="00081794" w:rsidRPr="00BB57AD" w:rsidRDefault="00081794" w:rsidP="00BB57AD">
            <w:pPr>
              <w:pStyle w:val="Compact"/>
              <w:widowControl/>
            </w:pPr>
            <w:r w:rsidRPr="00BB57AD">
              <w:rPr>
                <w:lang w:val="en-US"/>
              </w:rPr>
              <w:t>Legacy Windows name resolution/session service. UDP 137 = name service, TCP 139 = session service. Mostly replaced by SMB direct (port 445) on modern Windows.</w:t>
            </w:r>
          </w:p>
        </w:tc>
      </w:tr>
    </w:tbl>
    <w:p w14:paraId="14B85016" w14:textId="77777777" w:rsidR="00165ABD" w:rsidRDefault="00165ABD" w:rsidP="00165ABD">
      <w:bookmarkStart w:id="142" w:name="network-hardware"/>
      <w:bookmarkEnd w:id="139"/>
    </w:p>
    <w:p w14:paraId="1E997D7F" w14:textId="444135C3" w:rsidR="00D220F2" w:rsidRDefault="001C1ED5" w:rsidP="00B07012">
      <w:pPr>
        <w:pStyle w:val="Heading2"/>
      </w:pPr>
      <w:bookmarkStart w:id="143" w:name="_Toc234367036"/>
      <w:r>
        <w:lastRenderedPageBreak/>
        <w:t>🔧 Network Hardware</w:t>
      </w:r>
      <w:bookmarkEnd w:id="143"/>
    </w:p>
    <w:tbl>
      <w:tblPr>
        <w:tblStyle w:val="TableBasicBlue"/>
        <w:tblW w:w="5000" w:type="pct"/>
        <w:tblLayout w:type="fixed"/>
        <w:tblLook w:val="0420" w:firstRow="1" w:lastRow="0" w:firstColumn="0" w:lastColumn="0" w:noHBand="0" w:noVBand="1"/>
      </w:tblPr>
      <w:tblGrid>
        <w:gridCol w:w="2467"/>
        <w:gridCol w:w="6883"/>
      </w:tblGrid>
      <w:tr w:rsidR="00D220F2" w:rsidRPr="00B07012" w14:paraId="78BF3E74"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17023B8" w14:textId="77777777" w:rsidR="00D220F2" w:rsidRPr="00BB57AD" w:rsidRDefault="001C1ED5" w:rsidP="00BB57AD">
            <w:pPr>
              <w:pStyle w:val="Compact"/>
              <w:widowControl/>
            </w:pPr>
            <w:r w:rsidRPr="00BB57AD">
              <w:t>Device</w:t>
            </w:r>
          </w:p>
        </w:tc>
        <w:tc>
          <w:tcPr>
            <w:tcW w:w="5672" w:type="dxa"/>
          </w:tcPr>
          <w:p w14:paraId="4616EE42" w14:textId="77777777" w:rsidR="00D220F2" w:rsidRPr="00BB57AD" w:rsidRDefault="001C1ED5" w:rsidP="00BB57AD">
            <w:pPr>
              <w:pStyle w:val="Compact"/>
              <w:widowControl/>
            </w:pPr>
            <w:r w:rsidRPr="00BB57AD">
              <w:t>Function &amp; Key Details</w:t>
            </w:r>
          </w:p>
        </w:tc>
      </w:tr>
      <w:tr w:rsidR="00D220F2" w14:paraId="50142C9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BCBE3B2" w14:textId="77777777" w:rsidR="00D220F2" w:rsidRPr="00BB57AD" w:rsidRDefault="001C1ED5" w:rsidP="00BB57AD">
            <w:pPr>
              <w:pStyle w:val="Compact"/>
              <w:widowControl/>
            </w:pPr>
            <w:r w:rsidRPr="00BB57AD">
              <w:t>Hub</w:t>
            </w:r>
          </w:p>
        </w:tc>
        <w:tc>
          <w:tcPr>
            <w:tcW w:w="5672" w:type="dxa"/>
          </w:tcPr>
          <w:p w14:paraId="37EB11BC" w14:textId="77777777" w:rsidR="00D220F2" w:rsidRPr="00BB57AD" w:rsidRDefault="001C1ED5" w:rsidP="00BB57AD">
            <w:pPr>
              <w:pStyle w:val="Compact"/>
              <w:widowControl/>
            </w:pPr>
            <w:r w:rsidRPr="00BB57AD">
              <w:t>Legacy device that broadcasts all incoming data to every connected port. Creates collisions. Replaced by switches.</w:t>
            </w:r>
          </w:p>
        </w:tc>
      </w:tr>
      <w:tr w:rsidR="00D220F2" w14:paraId="596F51A4" w14:textId="77777777" w:rsidTr="00BB57AD">
        <w:tc>
          <w:tcPr>
            <w:tcW w:w="2033" w:type="dxa"/>
          </w:tcPr>
          <w:p w14:paraId="310082A4" w14:textId="77777777" w:rsidR="00D220F2" w:rsidRPr="00BB57AD" w:rsidRDefault="001C1ED5" w:rsidP="00BB57AD">
            <w:pPr>
              <w:pStyle w:val="Compact"/>
              <w:widowControl/>
            </w:pPr>
            <w:r w:rsidRPr="00BB57AD">
              <w:t>Switch</w:t>
            </w:r>
          </w:p>
        </w:tc>
        <w:tc>
          <w:tcPr>
            <w:tcW w:w="5672" w:type="dxa"/>
          </w:tcPr>
          <w:p w14:paraId="7BA08DDD" w14:textId="77777777" w:rsidR="00D220F2" w:rsidRPr="00BB57AD" w:rsidRDefault="001C1ED5" w:rsidP="00BB57AD">
            <w:pPr>
              <w:pStyle w:val="Compact"/>
              <w:widowControl/>
            </w:pPr>
            <w:r w:rsidRPr="00BB57AD">
              <w:t>Forwards frames only to the correct destination port using MAC address tables. Most common LAN device. Operates at Layer 2 (Data Link).</w:t>
            </w:r>
          </w:p>
        </w:tc>
      </w:tr>
      <w:tr w:rsidR="00D220F2" w14:paraId="76C0931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E9BF23F" w14:textId="77777777" w:rsidR="00D220F2" w:rsidRPr="00BB57AD" w:rsidRDefault="001C1ED5" w:rsidP="00BB57AD">
            <w:pPr>
              <w:pStyle w:val="Compact"/>
              <w:widowControl/>
            </w:pPr>
            <w:r w:rsidRPr="00BB57AD">
              <w:t>Router</w:t>
            </w:r>
          </w:p>
        </w:tc>
        <w:tc>
          <w:tcPr>
            <w:tcW w:w="5672" w:type="dxa"/>
          </w:tcPr>
          <w:p w14:paraId="5FA9236A" w14:textId="77777777" w:rsidR="00D220F2" w:rsidRPr="00BB57AD" w:rsidRDefault="001C1ED5" w:rsidP="00BB57AD">
            <w:pPr>
              <w:pStyle w:val="Compact"/>
              <w:widowControl/>
            </w:pPr>
            <w:r w:rsidRPr="00BB57AD">
              <w:t>Connects different networks together and routes packets between them using IP addresses. Operates at Layer 3 (Network).</w:t>
            </w:r>
          </w:p>
        </w:tc>
      </w:tr>
      <w:tr w:rsidR="00D220F2" w14:paraId="36D29A0E" w14:textId="77777777" w:rsidTr="00BB57AD">
        <w:tc>
          <w:tcPr>
            <w:tcW w:w="2033" w:type="dxa"/>
          </w:tcPr>
          <w:p w14:paraId="54D8B82B" w14:textId="77777777" w:rsidR="00D220F2" w:rsidRPr="00BB57AD" w:rsidRDefault="001C1ED5" w:rsidP="00BB57AD">
            <w:pPr>
              <w:pStyle w:val="Compact"/>
              <w:widowControl/>
            </w:pPr>
            <w:r w:rsidRPr="00BB57AD">
              <w:t>Wireless Access Point (WAP)</w:t>
            </w:r>
          </w:p>
        </w:tc>
        <w:tc>
          <w:tcPr>
            <w:tcW w:w="5672" w:type="dxa"/>
          </w:tcPr>
          <w:p w14:paraId="191E348C" w14:textId="77777777" w:rsidR="00D220F2" w:rsidRPr="00BB57AD" w:rsidRDefault="001C1ED5" w:rsidP="00BB57AD">
            <w:pPr>
              <w:pStyle w:val="Compact"/>
              <w:widowControl/>
            </w:pPr>
            <w:r w:rsidRPr="00BB57AD">
              <w:t>Connects wireless devices to a wired network. Does NOT route - just bridges wireless and wired segments.</w:t>
            </w:r>
          </w:p>
        </w:tc>
      </w:tr>
      <w:tr w:rsidR="00D220F2" w14:paraId="63338C2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86CD198" w14:textId="77777777" w:rsidR="00D220F2" w:rsidRPr="00BB57AD" w:rsidRDefault="001C1ED5" w:rsidP="00BB57AD">
            <w:pPr>
              <w:pStyle w:val="Compact"/>
              <w:widowControl/>
            </w:pPr>
            <w:r w:rsidRPr="00BB57AD">
              <w:t>Modem</w:t>
            </w:r>
          </w:p>
        </w:tc>
        <w:tc>
          <w:tcPr>
            <w:tcW w:w="5672" w:type="dxa"/>
          </w:tcPr>
          <w:p w14:paraId="11B18B24" w14:textId="560D267B" w:rsidR="00D220F2" w:rsidRPr="00BB57AD" w:rsidRDefault="001C1ED5" w:rsidP="00BB57AD">
            <w:pPr>
              <w:pStyle w:val="Compact"/>
              <w:widowControl/>
            </w:pPr>
            <w:r w:rsidRPr="00BB57AD">
              <w:t>Converts the ISP</w:t>
            </w:r>
            <w:r w:rsidR="00225909">
              <w:t>’</w:t>
            </w:r>
            <w:r w:rsidRPr="00BB57AD">
              <w:t>s signal (cable, DSL, fiber) into a format usable by the local network.</w:t>
            </w:r>
          </w:p>
        </w:tc>
      </w:tr>
      <w:tr w:rsidR="00D220F2" w14:paraId="3150828E" w14:textId="77777777" w:rsidTr="00BB57AD">
        <w:tc>
          <w:tcPr>
            <w:tcW w:w="2033" w:type="dxa"/>
          </w:tcPr>
          <w:p w14:paraId="4B9507EA" w14:textId="77777777" w:rsidR="00D220F2" w:rsidRPr="00BB57AD" w:rsidRDefault="001C1ED5" w:rsidP="00BB57AD">
            <w:pPr>
              <w:pStyle w:val="Compact"/>
              <w:widowControl/>
            </w:pPr>
            <w:r w:rsidRPr="00BB57AD">
              <w:t>Firewall</w:t>
            </w:r>
          </w:p>
        </w:tc>
        <w:tc>
          <w:tcPr>
            <w:tcW w:w="5672" w:type="dxa"/>
          </w:tcPr>
          <w:p w14:paraId="2F5D81FD" w14:textId="77777777" w:rsidR="00D220F2" w:rsidRPr="00BB57AD" w:rsidRDefault="001C1ED5" w:rsidP="00BB57AD">
            <w:pPr>
              <w:pStyle w:val="Compact"/>
              <w:widowControl/>
            </w:pPr>
            <w:r w:rsidRPr="00BB57AD">
              <w:t>Monitors and controls incoming/outgoing network traffic based on security rules. Can be hardware or software.</w:t>
            </w:r>
          </w:p>
        </w:tc>
      </w:tr>
      <w:tr w:rsidR="00D220F2" w14:paraId="17741DC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8AD4B89" w14:textId="77777777" w:rsidR="00D220F2" w:rsidRPr="00BB57AD" w:rsidRDefault="001C1ED5" w:rsidP="00BB57AD">
            <w:pPr>
              <w:pStyle w:val="Compact"/>
              <w:widowControl/>
            </w:pPr>
            <w:r w:rsidRPr="00BB57AD">
              <w:t>Proxy Server</w:t>
            </w:r>
          </w:p>
        </w:tc>
        <w:tc>
          <w:tcPr>
            <w:tcW w:w="5672" w:type="dxa"/>
          </w:tcPr>
          <w:p w14:paraId="2B37D1B0" w14:textId="77777777" w:rsidR="00D220F2" w:rsidRPr="00BB57AD" w:rsidRDefault="001C1ED5" w:rsidP="00BB57AD">
            <w:pPr>
              <w:pStyle w:val="Compact"/>
              <w:widowControl/>
            </w:pPr>
            <w:r w:rsidRPr="00BB57AD">
              <w:t>Acts as an intermediary between clients and the internet. Can filter content, cache web pages, and improve security.</w:t>
            </w:r>
          </w:p>
        </w:tc>
      </w:tr>
      <w:tr w:rsidR="00D220F2" w14:paraId="47FCDD28" w14:textId="77777777" w:rsidTr="00BB57AD">
        <w:tc>
          <w:tcPr>
            <w:tcW w:w="2033" w:type="dxa"/>
          </w:tcPr>
          <w:p w14:paraId="5CA7817C" w14:textId="77777777" w:rsidR="00D220F2" w:rsidRPr="00BB57AD" w:rsidRDefault="001C1ED5" w:rsidP="00BB57AD">
            <w:pPr>
              <w:pStyle w:val="Compact"/>
              <w:widowControl/>
            </w:pPr>
            <w:r w:rsidRPr="00BB57AD">
              <w:t>IDS/IPS</w:t>
            </w:r>
          </w:p>
        </w:tc>
        <w:tc>
          <w:tcPr>
            <w:tcW w:w="5672" w:type="dxa"/>
          </w:tcPr>
          <w:p w14:paraId="211F473E" w14:textId="77777777" w:rsidR="00D220F2" w:rsidRPr="00BB57AD" w:rsidRDefault="001C1ED5" w:rsidP="00BB57AD">
            <w:pPr>
              <w:pStyle w:val="Compact"/>
              <w:widowControl/>
            </w:pPr>
            <w:r w:rsidRPr="00BB57AD">
              <w:t>Intrusion Detection System monitors traffic for threats. Intrusion Prevention System also blocks detected threats.</w:t>
            </w:r>
          </w:p>
        </w:tc>
      </w:tr>
      <w:tr w:rsidR="00D220F2" w14:paraId="5D556F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ABD13E2" w14:textId="77777777" w:rsidR="00D220F2" w:rsidRPr="00BB57AD" w:rsidRDefault="001C1ED5" w:rsidP="00BB57AD">
            <w:pPr>
              <w:pStyle w:val="Compact"/>
              <w:widowControl/>
            </w:pPr>
            <w:r w:rsidRPr="00BB57AD">
              <w:t>PoE Switch / Injector</w:t>
            </w:r>
          </w:p>
        </w:tc>
        <w:tc>
          <w:tcPr>
            <w:tcW w:w="5672" w:type="dxa"/>
          </w:tcPr>
          <w:p w14:paraId="52B0A276" w14:textId="77777777" w:rsidR="00D220F2" w:rsidRPr="00BB57AD" w:rsidRDefault="001C1ED5" w:rsidP="00BB57AD">
            <w:pPr>
              <w:pStyle w:val="Compact"/>
              <w:widowControl/>
            </w:pPr>
            <w:r w:rsidRPr="00BB57AD">
              <w:t>Power over Ethernet - supplies electrical power to devices (IP cameras, WAPs, IP phones) through network cables.</w:t>
            </w:r>
          </w:p>
        </w:tc>
      </w:tr>
    </w:tbl>
    <w:p w14:paraId="3195B5F5" w14:textId="77777777" w:rsidR="00D220F2" w:rsidRDefault="001C1ED5" w:rsidP="00B07012">
      <w:pPr>
        <w:pStyle w:val="Heading2"/>
      </w:pPr>
      <w:bookmarkStart w:id="144" w:name="_Toc234367037"/>
      <w:bookmarkStart w:id="145" w:name="dns-deep-dive"/>
      <w:bookmarkEnd w:id="142"/>
      <w:r>
        <w:t>📡 DNS Deep Dive</w:t>
      </w:r>
      <w:bookmarkEnd w:id="144"/>
    </w:p>
    <w:p w14:paraId="577257D6" w14:textId="119C4B99" w:rsidR="00D220F2" w:rsidRDefault="001C1ED5">
      <w:pPr>
        <w:pStyle w:val="FirstParagraph"/>
      </w:pPr>
      <w:r>
        <w:t xml:space="preserve">DNS (Domain Name System) is the </w:t>
      </w:r>
      <w:r w:rsidR="00143B08">
        <w:t>“</w:t>
      </w:r>
      <w:r>
        <w:t>phone book</w:t>
      </w:r>
      <w:r w:rsidR="00143B08">
        <w:t>”</w:t>
      </w:r>
      <w:r>
        <w:t xml:space="preserve"> of the internet - it translates human-readable domain names (like www.comptia.org) into IP addresses that computers use.</w:t>
      </w:r>
    </w:p>
    <w:tbl>
      <w:tblPr>
        <w:tblStyle w:val="TableBasicBlue"/>
        <w:tblW w:w="5000" w:type="pct"/>
        <w:tblLayout w:type="fixed"/>
        <w:tblLook w:val="0420" w:firstRow="1" w:lastRow="0" w:firstColumn="0" w:lastColumn="0" w:noHBand="0" w:noVBand="1"/>
      </w:tblPr>
      <w:tblGrid>
        <w:gridCol w:w="1885"/>
        <w:gridCol w:w="7465"/>
      </w:tblGrid>
      <w:tr w:rsidR="00D220F2" w:rsidRPr="00B07012" w14:paraId="783AA509"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8A092CB" w14:textId="77777777" w:rsidR="00D220F2" w:rsidRPr="00BB57AD" w:rsidRDefault="001C1ED5" w:rsidP="00BB57AD">
            <w:pPr>
              <w:pStyle w:val="Compact"/>
              <w:widowControl/>
            </w:pPr>
            <w:r w:rsidRPr="00BB57AD">
              <w:t>DNS Record Type</w:t>
            </w:r>
          </w:p>
        </w:tc>
        <w:tc>
          <w:tcPr>
            <w:tcW w:w="7465" w:type="dxa"/>
          </w:tcPr>
          <w:p w14:paraId="232C5EB9" w14:textId="77777777" w:rsidR="00D220F2" w:rsidRPr="00BB57AD" w:rsidRDefault="001C1ED5" w:rsidP="00BB57AD">
            <w:pPr>
              <w:pStyle w:val="Compact"/>
              <w:widowControl/>
            </w:pPr>
            <w:r w:rsidRPr="00BB57AD">
              <w:t>Purpose</w:t>
            </w:r>
          </w:p>
        </w:tc>
      </w:tr>
      <w:tr w:rsidR="00D220F2" w14:paraId="343372A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CDA558F" w14:textId="77777777" w:rsidR="00D220F2" w:rsidRPr="00BB57AD" w:rsidRDefault="001C1ED5" w:rsidP="00BB57AD">
            <w:pPr>
              <w:pStyle w:val="Compact"/>
              <w:widowControl/>
            </w:pPr>
            <w:r w:rsidRPr="00BB57AD">
              <w:t>A Record</w:t>
            </w:r>
          </w:p>
        </w:tc>
        <w:tc>
          <w:tcPr>
            <w:tcW w:w="7465" w:type="dxa"/>
          </w:tcPr>
          <w:p w14:paraId="5F114290" w14:textId="77777777" w:rsidR="00D220F2" w:rsidRPr="00BB57AD" w:rsidRDefault="001C1ED5" w:rsidP="00BB57AD">
            <w:pPr>
              <w:pStyle w:val="Compact"/>
              <w:widowControl/>
            </w:pPr>
            <w:r w:rsidRPr="00BB57AD">
              <w:t>Maps a hostname to an IPv4 address. Example: comptia.org → 104.21.x.x</w:t>
            </w:r>
          </w:p>
        </w:tc>
      </w:tr>
      <w:tr w:rsidR="00D220F2" w14:paraId="7E6D98BF" w14:textId="77777777" w:rsidTr="00BB57AD">
        <w:tc>
          <w:tcPr>
            <w:tcW w:w="1885" w:type="dxa"/>
          </w:tcPr>
          <w:p w14:paraId="34C1DFBC" w14:textId="77777777" w:rsidR="00D220F2" w:rsidRPr="00BB57AD" w:rsidRDefault="001C1ED5" w:rsidP="00BB57AD">
            <w:pPr>
              <w:pStyle w:val="Compact"/>
              <w:widowControl/>
            </w:pPr>
            <w:r w:rsidRPr="00BB57AD">
              <w:t>AAAA Record</w:t>
            </w:r>
          </w:p>
        </w:tc>
        <w:tc>
          <w:tcPr>
            <w:tcW w:w="7465" w:type="dxa"/>
          </w:tcPr>
          <w:p w14:paraId="0CB10731" w14:textId="77777777" w:rsidR="00D220F2" w:rsidRPr="00BB57AD" w:rsidRDefault="001C1ED5" w:rsidP="00BB57AD">
            <w:pPr>
              <w:pStyle w:val="Compact"/>
              <w:widowControl/>
            </w:pPr>
            <w:r w:rsidRPr="00BB57AD">
              <w:t>Maps a hostname to an IPv6 address.</w:t>
            </w:r>
          </w:p>
        </w:tc>
      </w:tr>
      <w:tr w:rsidR="00D220F2" w14:paraId="0916D98D"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D89CF32" w14:textId="77777777" w:rsidR="00D220F2" w:rsidRPr="00BB57AD" w:rsidRDefault="001C1ED5" w:rsidP="00BB57AD">
            <w:pPr>
              <w:pStyle w:val="Compact"/>
              <w:widowControl/>
            </w:pPr>
            <w:r w:rsidRPr="00BB57AD">
              <w:t>CNAME Record</w:t>
            </w:r>
          </w:p>
        </w:tc>
        <w:tc>
          <w:tcPr>
            <w:tcW w:w="7465" w:type="dxa"/>
          </w:tcPr>
          <w:p w14:paraId="3ADE9C16" w14:textId="77777777" w:rsidR="00D220F2" w:rsidRPr="00BB57AD" w:rsidRDefault="001C1ED5" w:rsidP="00BB57AD">
            <w:pPr>
              <w:pStyle w:val="Compact"/>
              <w:widowControl/>
            </w:pPr>
            <w:r w:rsidRPr="00BB57AD">
              <w:t>Creates an alias (canonical name) that points to another hostname.</w:t>
            </w:r>
          </w:p>
        </w:tc>
      </w:tr>
      <w:tr w:rsidR="00D220F2" w14:paraId="19D101A6" w14:textId="77777777" w:rsidTr="00BB57AD">
        <w:tc>
          <w:tcPr>
            <w:tcW w:w="1885" w:type="dxa"/>
          </w:tcPr>
          <w:p w14:paraId="4CA4BCBB" w14:textId="77777777" w:rsidR="00D220F2" w:rsidRPr="00BB57AD" w:rsidRDefault="001C1ED5" w:rsidP="00BB57AD">
            <w:pPr>
              <w:pStyle w:val="Compact"/>
              <w:widowControl/>
            </w:pPr>
            <w:r w:rsidRPr="00BB57AD">
              <w:t>MX Record</w:t>
            </w:r>
          </w:p>
        </w:tc>
        <w:tc>
          <w:tcPr>
            <w:tcW w:w="7465" w:type="dxa"/>
          </w:tcPr>
          <w:p w14:paraId="66E928D9" w14:textId="77777777" w:rsidR="00D220F2" w:rsidRPr="00BB57AD" w:rsidRDefault="001C1ED5" w:rsidP="00BB57AD">
            <w:pPr>
              <w:pStyle w:val="Compact"/>
              <w:widowControl/>
            </w:pPr>
            <w:r w:rsidRPr="00BB57AD">
              <w:t>Mail Exchanger - specifies which server handles email for a domain.</w:t>
            </w:r>
          </w:p>
        </w:tc>
      </w:tr>
      <w:tr w:rsidR="00D220F2" w14:paraId="5E8CE5F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238F79A" w14:textId="77777777" w:rsidR="00D220F2" w:rsidRPr="00BB57AD" w:rsidRDefault="001C1ED5" w:rsidP="00BB57AD">
            <w:pPr>
              <w:pStyle w:val="Compact"/>
              <w:widowControl/>
            </w:pPr>
            <w:r w:rsidRPr="00BB57AD">
              <w:t>PTR Record</w:t>
            </w:r>
          </w:p>
        </w:tc>
        <w:tc>
          <w:tcPr>
            <w:tcW w:w="7465" w:type="dxa"/>
          </w:tcPr>
          <w:p w14:paraId="5E7F8E8F" w14:textId="77777777" w:rsidR="00D220F2" w:rsidRPr="00BB57AD" w:rsidRDefault="001C1ED5" w:rsidP="00BB57AD">
            <w:pPr>
              <w:pStyle w:val="Compact"/>
              <w:widowControl/>
            </w:pPr>
            <w:r w:rsidRPr="00BB57AD">
              <w:t>Reverse DNS lookup - maps an IP address back to a hostname.</w:t>
            </w:r>
          </w:p>
        </w:tc>
      </w:tr>
      <w:tr w:rsidR="00D220F2" w14:paraId="27A08315" w14:textId="77777777" w:rsidTr="00BB57AD">
        <w:tc>
          <w:tcPr>
            <w:tcW w:w="1885" w:type="dxa"/>
          </w:tcPr>
          <w:p w14:paraId="5E5EC8F6" w14:textId="77777777" w:rsidR="00D220F2" w:rsidRPr="00BB57AD" w:rsidRDefault="001C1ED5" w:rsidP="00BB57AD">
            <w:pPr>
              <w:pStyle w:val="Compact"/>
              <w:widowControl/>
            </w:pPr>
            <w:r w:rsidRPr="00BB57AD">
              <w:t>NS Record</w:t>
            </w:r>
          </w:p>
        </w:tc>
        <w:tc>
          <w:tcPr>
            <w:tcW w:w="7465" w:type="dxa"/>
          </w:tcPr>
          <w:p w14:paraId="755060DA" w14:textId="77777777" w:rsidR="00D220F2" w:rsidRPr="00BB57AD" w:rsidRDefault="001C1ED5" w:rsidP="00BB57AD">
            <w:pPr>
              <w:pStyle w:val="Compact"/>
              <w:widowControl/>
            </w:pPr>
            <w:r w:rsidRPr="00BB57AD">
              <w:t>Name Server - identifies which DNS servers are authoritative for a domain.</w:t>
            </w:r>
          </w:p>
        </w:tc>
      </w:tr>
      <w:tr w:rsidR="00D220F2" w14:paraId="4832DE16"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D18815" w14:textId="77777777" w:rsidR="00D220F2" w:rsidRPr="00BB57AD" w:rsidRDefault="001C1ED5" w:rsidP="00BB57AD">
            <w:pPr>
              <w:pStyle w:val="Compact"/>
              <w:widowControl/>
            </w:pPr>
            <w:r w:rsidRPr="00BB57AD">
              <w:t>TXT Record</w:t>
            </w:r>
          </w:p>
        </w:tc>
        <w:tc>
          <w:tcPr>
            <w:tcW w:w="7465" w:type="dxa"/>
          </w:tcPr>
          <w:p w14:paraId="285E6419" w14:textId="77777777" w:rsidR="00D220F2" w:rsidRPr="00BB57AD" w:rsidRDefault="001C1ED5" w:rsidP="00BB57AD">
            <w:pPr>
              <w:pStyle w:val="Compact"/>
              <w:widowControl/>
            </w:pPr>
            <w:r w:rsidRPr="00BB57AD">
              <w:t>Stores text information for various purposes (e.g., SPF email validation, domain verification).</w:t>
            </w:r>
          </w:p>
        </w:tc>
      </w:tr>
    </w:tbl>
    <w:p w14:paraId="627EC503" w14:textId="77777777" w:rsidR="00D220F2" w:rsidRDefault="001C1ED5" w:rsidP="00B07012">
      <w:pPr>
        <w:pStyle w:val="Heading2"/>
      </w:pPr>
      <w:bookmarkStart w:id="146" w:name="_Toc234367038"/>
      <w:bookmarkStart w:id="147" w:name="dhcp-process-dora"/>
      <w:bookmarkEnd w:id="145"/>
      <w:r>
        <w:lastRenderedPageBreak/>
        <w:t>🔄 DHCP Process (DORA)</w:t>
      </w:r>
      <w:bookmarkEnd w:id="146"/>
    </w:p>
    <w:p w14:paraId="42B4FDA6" w14:textId="2D505ECF" w:rsidR="00291342" w:rsidRDefault="001C1ED5" w:rsidP="00106532">
      <w:pPr>
        <w:pStyle w:val="FirstParagraph"/>
      </w:pPr>
      <w:r>
        <w:t>DHCP automatically assigns IP addresses to devices. The process uses four steps, remembered by the acronym DORA:</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0FCEDC04" w14:textId="77777777" w:rsidTr="00BB57AD">
        <w:trPr>
          <w:cnfStyle w:val="100000000000" w:firstRow="1" w:lastRow="0" w:firstColumn="0" w:lastColumn="0" w:oddVBand="0" w:evenVBand="0" w:oddHBand="0" w:evenHBand="0" w:firstRowFirstColumn="0" w:firstRowLastColumn="0" w:lastRowFirstColumn="0" w:lastRowLastColumn="0"/>
        </w:trPr>
        <w:tc>
          <w:tcPr>
            <w:tcW w:w="2077" w:type="dxa"/>
          </w:tcPr>
          <w:p w14:paraId="51C23410" w14:textId="77777777" w:rsidR="00D220F2" w:rsidRPr="00BB57AD" w:rsidRDefault="001C1ED5" w:rsidP="00BB57AD">
            <w:pPr>
              <w:pStyle w:val="Compact"/>
              <w:widowControl/>
            </w:pPr>
            <w:r w:rsidRPr="00BB57AD">
              <w:t>Step</w:t>
            </w:r>
          </w:p>
        </w:tc>
        <w:tc>
          <w:tcPr>
            <w:tcW w:w="7273" w:type="dxa"/>
          </w:tcPr>
          <w:p w14:paraId="22541C50" w14:textId="1732F746" w:rsidR="00D220F2" w:rsidRPr="00BB57AD" w:rsidRDefault="001C1ED5" w:rsidP="00BB57AD">
            <w:pPr>
              <w:pStyle w:val="Compact"/>
              <w:widowControl/>
            </w:pPr>
            <w:r w:rsidRPr="00BB57AD">
              <w:t>What Happens</w:t>
            </w:r>
          </w:p>
        </w:tc>
      </w:tr>
      <w:tr w:rsidR="00D220F2" w14:paraId="682B28E0"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0DDB4CB7" w14:textId="159E936B" w:rsidR="00D220F2" w:rsidRPr="00BB57AD" w:rsidRDefault="001C1ED5" w:rsidP="00BB57AD">
            <w:pPr>
              <w:pStyle w:val="Compact"/>
              <w:widowControl/>
            </w:pPr>
            <w:r w:rsidRPr="00BB57AD">
              <w:t>D - Discover</w:t>
            </w:r>
          </w:p>
        </w:tc>
        <w:tc>
          <w:tcPr>
            <w:tcW w:w="7273" w:type="dxa"/>
          </w:tcPr>
          <w:p w14:paraId="311AB1FE" w14:textId="537A5A6E" w:rsidR="00D220F2" w:rsidRPr="00BB57AD" w:rsidRDefault="004C1C55" w:rsidP="00BB57AD">
            <w:pPr>
              <w:pStyle w:val="Compact"/>
              <w:widowControl/>
            </w:pPr>
            <w:r w:rsidRPr="00BB57AD">
              <w:t>The client broadcasts a DHCPDISCOVER message looking for a DHCP server.</w:t>
            </w:r>
          </w:p>
        </w:tc>
      </w:tr>
      <w:tr w:rsidR="00D220F2" w14:paraId="785770A3" w14:textId="77777777" w:rsidTr="00BB57AD">
        <w:tc>
          <w:tcPr>
            <w:tcW w:w="2077" w:type="dxa"/>
          </w:tcPr>
          <w:p w14:paraId="5ACBFDC7" w14:textId="6844D318" w:rsidR="00D220F2" w:rsidRPr="00BB57AD" w:rsidRDefault="001C1ED5" w:rsidP="00BB57AD">
            <w:pPr>
              <w:pStyle w:val="Compact"/>
              <w:widowControl/>
            </w:pPr>
            <w:r w:rsidRPr="00BB57AD">
              <w:t>O - Offer</w:t>
            </w:r>
          </w:p>
        </w:tc>
        <w:tc>
          <w:tcPr>
            <w:tcW w:w="7273" w:type="dxa"/>
          </w:tcPr>
          <w:p w14:paraId="5ED3A46A" w14:textId="56D13FAD" w:rsidR="00D220F2" w:rsidRPr="00BB57AD" w:rsidRDefault="004C1C55" w:rsidP="00BB57AD">
            <w:pPr>
              <w:pStyle w:val="Compact"/>
              <w:widowControl/>
            </w:pPr>
            <w:r w:rsidRPr="00BB57AD">
              <w:t>The DHCP server responds with a DHCPOFFER, proposing an available IP address.</w:t>
            </w:r>
          </w:p>
        </w:tc>
      </w:tr>
      <w:tr w:rsidR="00D220F2" w14:paraId="59803C9A"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4D892044" w14:textId="1ED2072B" w:rsidR="00D220F2" w:rsidRPr="00BB57AD" w:rsidRDefault="001C1ED5" w:rsidP="00BB57AD">
            <w:pPr>
              <w:pStyle w:val="Compact"/>
              <w:widowControl/>
            </w:pPr>
            <w:r w:rsidRPr="00BB57AD">
              <w:t>R - Request</w:t>
            </w:r>
          </w:p>
        </w:tc>
        <w:tc>
          <w:tcPr>
            <w:tcW w:w="7273" w:type="dxa"/>
          </w:tcPr>
          <w:p w14:paraId="20A79EB5" w14:textId="61548C43" w:rsidR="00D220F2" w:rsidRPr="00BB57AD" w:rsidRDefault="004C1C55" w:rsidP="00BB57AD">
            <w:pPr>
              <w:pStyle w:val="Compact"/>
              <w:widowControl/>
            </w:pPr>
            <w:r w:rsidRPr="00BB57AD">
              <w:t>The client broadcasts a DHCPREQUEST to accept the offered IP address.</w:t>
            </w:r>
          </w:p>
        </w:tc>
      </w:tr>
      <w:tr w:rsidR="00D220F2" w14:paraId="466F8AE0" w14:textId="77777777" w:rsidTr="00BB57AD">
        <w:tc>
          <w:tcPr>
            <w:tcW w:w="2077" w:type="dxa"/>
          </w:tcPr>
          <w:p w14:paraId="27A1B84A" w14:textId="009DE5B7" w:rsidR="00D220F2" w:rsidRPr="00BB57AD" w:rsidRDefault="001C1ED5" w:rsidP="00BB57AD">
            <w:pPr>
              <w:pStyle w:val="Compact"/>
              <w:widowControl/>
            </w:pPr>
            <w:r w:rsidRPr="00BB57AD">
              <w:t>A - Acknowledge</w:t>
            </w:r>
          </w:p>
        </w:tc>
        <w:tc>
          <w:tcPr>
            <w:tcW w:w="7273" w:type="dxa"/>
          </w:tcPr>
          <w:p w14:paraId="0227A848" w14:textId="253F1C43" w:rsidR="00D220F2" w:rsidRPr="00BB57AD" w:rsidRDefault="004C1C55" w:rsidP="00BB57AD">
            <w:pPr>
              <w:pStyle w:val="Compact"/>
              <w:widowControl/>
            </w:pPr>
            <w:r w:rsidRPr="00BB57AD">
              <w:t>The DHCP server sends a DHCPACK confirming the IP assignment with lease duration.</w:t>
            </w:r>
          </w:p>
        </w:tc>
      </w:tr>
    </w:tbl>
    <w:p w14:paraId="600FBB08" w14:textId="0D6BA688" w:rsidR="00106532" w:rsidRDefault="00106532" w:rsidP="00106532">
      <w:bookmarkStart w:id="148" w:name="nat-and-private-addressing"/>
      <w:bookmarkEnd w:id="147"/>
    </w:p>
    <w:p w14:paraId="079E0D8F" w14:textId="3FB64AEE" w:rsidR="00106532" w:rsidRDefault="00106532" w:rsidP="00E43558">
      <w:pPr>
        <w:jc w:val="center"/>
      </w:pPr>
      <w:r>
        <w:rPr>
          <w:noProof/>
        </w:rPr>
        <w:drawing>
          <wp:inline distT="0" distB="0" distL="0" distR="0" wp14:anchorId="4F65579D" wp14:editId="6C60BCC8">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02FA079" w14:textId="74544609" w:rsidR="00D220F2" w:rsidRDefault="001C1ED5" w:rsidP="00B07012">
      <w:pPr>
        <w:pStyle w:val="Heading2"/>
      </w:pPr>
      <w:bookmarkStart w:id="149" w:name="_Toc234367039"/>
      <w:r>
        <w:lastRenderedPageBreak/>
        <w:t>🏠 NAT and Private Addressing</w:t>
      </w:r>
      <w:bookmarkEnd w:id="149"/>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tbl>
      <w:tblPr>
        <w:tblStyle w:val="TableBasicBlue"/>
        <w:tblW w:w="5000" w:type="pct"/>
        <w:tblLayout w:type="fixed"/>
        <w:tblLook w:val="0420" w:firstRow="1" w:lastRow="0" w:firstColumn="0" w:lastColumn="0" w:noHBand="0" w:noVBand="1"/>
      </w:tblPr>
      <w:tblGrid>
        <w:gridCol w:w="3376"/>
        <w:gridCol w:w="5974"/>
      </w:tblGrid>
      <w:tr w:rsidR="00D220F2" w:rsidRPr="00B07012" w14:paraId="2F56FDA1" w14:textId="77777777" w:rsidTr="00BB57AD">
        <w:trPr>
          <w:cnfStyle w:val="100000000000" w:firstRow="1" w:lastRow="0" w:firstColumn="0" w:lastColumn="0" w:oddVBand="0" w:evenVBand="0" w:oddHBand="0" w:evenHBand="0" w:firstRowFirstColumn="0" w:firstRowLastColumn="0" w:lastRowFirstColumn="0" w:lastRowLastColumn="0"/>
        </w:trPr>
        <w:tc>
          <w:tcPr>
            <w:tcW w:w="2782" w:type="dxa"/>
          </w:tcPr>
          <w:p w14:paraId="7D97CE40" w14:textId="77777777" w:rsidR="00D220F2" w:rsidRPr="00BB57AD" w:rsidRDefault="001C1ED5" w:rsidP="00BB57AD">
            <w:pPr>
              <w:pStyle w:val="Compact"/>
              <w:widowControl/>
            </w:pPr>
            <w:r w:rsidRPr="00BB57AD">
              <w:t>Concept</w:t>
            </w:r>
          </w:p>
        </w:tc>
        <w:tc>
          <w:tcPr>
            <w:tcW w:w="4923" w:type="dxa"/>
          </w:tcPr>
          <w:p w14:paraId="43D0764B" w14:textId="77777777" w:rsidR="00D220F2" w:rsidRPr="00BB57AD" w:rsidRDefault="001C1ED5" w:rsidP="00BB57AD">
            <w:pPr>
              <w:pStyle w:val="Compact"/>
              <w:widowControl/>
            </w:pPr>
            <w:r w:rsidRPr="00BB57AD">
              <w:t>Explanation</w:t>
            </w:r>
          </w:p>
        </w:tc>
      </w:tr>
      <w:tr w:rsidR="00D220F2" w14:paraId="3376EC25" w14:textId="77777777" w:rsidTr="00BB57AD">
        <w:trPr>
          <w:cnfStyle w:val="000000100000" w:firstRow="0" w:lastRow="0" w:firstColumn="0" w:lastColumn="0" w:oddVBand="0" w:evenVBand="0" w:oddHBand="1" w:evenHBand="0" w:firstRowFirstColumn="0" w:firstRowLastColumn="0" w:lastRowFirstColumn="0" w:lastRowLastColumn="0"/>
        </w:trPr>
        <w:tc>
          <w:tcPr>
            <w:tcW w:w="2782" w:type="dxa"/>
          </w:tcPr>
          <w:p w14:paraId="374CCFEC" w14:textId="77777777" w:rsidR="00D220F2" w:rsidRPr="00BB57AD" w:rsidRDefault="001C1ED5" w:rsidP="00BB57AD">
            <w:pPr>
              <w:pStyle w:val="Compact"/>
              <w:widowControl/>
            </w:pPr>
            <w:r w:rsidRPr="00BB57AD">
              <w:t>PAT (Port Address Translation)</w:t>
            </w:r>
          </w:p>
        </w:tc>
        <w:tc>
          <w:tcPr>
            <w:tcW w:w="4923" w:type="dxa"/>
          </w:tcPr>
          <w:p w14:paraId="18D160B0" w14:textId="77777777" w:rsidR="00D220F2" w:rsidRPr="00BB57AD" w:rsidRDefault="001C1ED5" w:rsidP="00BB57AD">
            <w:pPr>
              <w:pStyle w:val="Compact"/>
              <w:widowControl/>
            </w:pPr>
            <w:r w:rsidRPr="00BB57AD">
              <w:t>A form of NAT that uses unique port numbers to map multiple private IPs to one public IP. Most home routers use PAT.</w:t>
            </w:r>
          </w:p>
        </w:tc>
      </w:tr>
      <w:tr w:rsidR="00D220F2" w14:paraId="1E1E6901" w14:textId="77777777" w:rsidTr="00BB57AD">
        <w:tc>
          <w:tcPr>
            <w:tcW w:w="2782" w:type="dxa"/>
          </w:tcPr>
          <w:p w14:paraId="744E27B9" w14:textId="77777777" w:rsidR="00D220F2" w:rsidRPr="00BB57AD" w:rsidRDefault="001C1ED5" w:rsidP="00BB57AD">
            <w:pPr>
              <w:pStyle w:val="Compact"/>
              <w:widowControl/>
            </w:pPr>
            <w:r w:rsidRPr="00BB57AD">
              <w:t>Private IP ranges</w:t>
            </w:r>
          </w:p>
        </w:tc>
        <w:tc>
          <w:tcPr>
            <w:tcW w:w="4923" w:type="dxa"/>
          </w:tcPr>
          <w:p w14:paraId="7556CDB4" w14:textId="77777777" w:rsidR="00D220F2" w:rsidRPr="00BB57AD" w:rsidRDefault="001C1ED5" w:rsidP="00BB57AD">
            <w:pPr>
              <w:pStyle w:val="Compact"/>
              <w:widowControl/>
            </w:pPr>
            <w:r w:rsidRPr="00BB57AD">
              <w:t>10.0.0.0/8, 172.16.0.0/12, 192.168.0.0/16 — not routable on the internet. Used inside networks.</w:t>
            </w:r>
          </w:p>
        </w:tc>
      </w:tr>
      <w:tr w:rsidR="00D220F2" w14:paraId="11B28882" w14:textId="77777777" w:rsidTr="00BB57AD">
        <w:trPr>
          <w:cnfStyle w:val="000000100000" w:firstRow="0" w:lastRow="0" w:firstColumn="0" w:lastColumn="0" w:oddVBand="0" w:evenVBand="0" w:oddHBand="1" w:evenHBand="0" w:firstRowFirstColumn="0" w:firstRowLastColumn="0" w:lastRowFirstColumn="0" w:lastRowLastColumn="0"/>
        </w:trPr>
        <w:tc>
          <w:tcPr>
            <w:tcW w:w="2782" w:type="dxa"/>
          </w:tcPr>
          <w:p w14:paraId="0FAF1386" w14:textId="77777777" w:rsidR="00D220F2" w:rsidRPr="00BB57AD" w:rsidRDefault="001C1ED5" w:rsidP="00BB57AD">
            <w:pPr>
              <w:pStyle w:val="Compact"/>
              <w:widowControl/>
            </w:pPr>
            <w:r w:rsidRPr="00BB57AD">
              <w:t>Public IP</w:t>
            </w:r>
          </w:p>
        </w:tc>
        <w:tc>
          <w:tcPr>
            <w:tcW w:w="4923" w:type="dxa"/>
          </w:tcPr>
          <w:p w14:paraId="4A8CAC15" w14:textId="77777777" w:rsidR="00D220F2" w:rsidRPr="00BB57AD" w:rsidRDefault="001C1ED5" w:rsidP="00BB57AD">
            <w:pPr>
              <w:pStyle w:val="Compact"/>
              <w:widowControl/>
            </w:pPr>
            <w:r w:rsidRPr="00BB57AD">
              <w:t>A globally unique, internet-routable IP address assigned by your ISP.</w:t>
            </w:r>
          </w:p>
        </w:tc>
      </w:tr>
    </w:tbl>
    <w:p w14:paraId="4A22A871" w14:textId="77777777" w:rsidR="00106532" w:rsidRDefault="00106532" w:rsidP="00106532">
      <w:bookmarkStart w:id="150" w:name="vlans-virtual-local-area-networks"/>
      <w:bookmarkEnd w:id="148"/>
    </w:p>
    <w:p w14:paraId="4920243B" w14:textId="4D3FC95D" w:rsidR="00106532" w:rsidRDefault="00106532" w:rsidP="00E43558">
      <w:pPr>
        <w:jc w:val="center"/>
      </w:pPr>
      <w:r>
        <w:rPr>
          <w:noProof/>
        </w:rPr>
        <w:drawing>
          <wp:inline distT="0" distB="0" distL="0" distR="0" wp14:anchorId="231CDF69" wp14:editId="74F16947">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92ED5B3" w14:textId="77777777" w:rsidR="00106532" w:rsidRDefault="00106532" w:rsidP="00106532"/>
    <w:p w14:paraId="092BA5C4" w14:textId="084B41A9" w:rsidR="00D220F2" w:rsidRDefault="001C1ED5" w:rsidP="00B07012">
      <w:pPr>
        <w:pStyle w:val="Heading2"/>
      </w:pPr>
      <w:bookmarkStart w:id="151" w:name="_Toc234367040"/>
      <w:r>
        <w:t>🔒 VLANs (Virtual Local Area Networks)</w:t>
      </w:r>
      <w:bookmarkEnd w:id="151"/>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lastRenderedPageBreak/>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248DD299" w14:textId="7431AA8C" w:rsidR="00FC77F7" w:rsidRDefault="00FC77F7" w:rsidP="00FC77F7"/>
    <w:p w14:paraId="081C938B" w14:textId="7B2BD7EA" w:rsidR="00FC77F7" w:rsidRDefault="00E43558" w:rsidP="00E43558">
      <w:pPr>
        <w:jc w:val="center"/>
        <w:rPr>
          <w:noProof/>
        </w:rPr>
      </w:pPr>
      <w:r>
        <w:rPr>
          <w:noProof/>
        </w:rPr>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4C9DC7" w14:textId="77777777" w:rsidR="00E43558" w:rsidRDefault="00E43558" w:rsidP="00FC77F7"/>
    <w:p w14:paraId="580531D7" w14:textId="6426E15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Pr="00FD06BA">
        <w:t>is :</w:t>
      </w:r>
      <w:proofErr w:type="gramEnd"/>
      <w:r w:rsidRPr="00FD06BA">
        <w:t>:1 - IPv4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8E57DF">
      <w:pPr>
        <w:pStyle w:val="Heading2"/>
      </w:pPr>
      <w:bookmarkStart w:id="152" w:name="_Toc234367041"/>
      <w:r w:rsidRPr="008E57DF">
        <w:lastRenderedPageBreak/>
        <w:t>Quick Review</w:t>
      </w:r>
      <w:r>
        <w:t xml:space="preserve"> — Networking</w:t>
      </w:r>
      <w:bookmarkEnd w:id="152"/>
    </w:p>
    <w:p w14:paraId="3FAF42A4" w14:textId="77777777" w:rsidR="00A825F1" w:rsidRPr="00BE3B4F" w:rsidRDefault="00A825F1" w:rsidP="00A825F1">
      <w:pPr>
        <w:pStyle w:val="Heading3"/>
      </w:pPr>
      <w:r>
        <w:t>Questions</w:t>
      </w:r>
    </w:p>
    <w:p w14:paraId="75B95F19" w14:textId="08361651" w:rsidR="00E27216" w:rsidRDefault="00E27216">
      <w:pPr>
        <w:numPr>
          <w:ilvl w:val="0"/>
          <w:numId w:val="205"/>
        </w:numPr>
      </w:pPr>
      <w:r>
        <w:t>What does an APIPA address (169.254.x.x) indicate when it appears on a device?</w:t>
      </w:r>
    </w:p>
    <w:p w14:paraId="1683844A" w14:textId="61D0520B" w:rsidR="00E27216" w:rsidRDefault="00E27216">
      <w:pPr>
        <w:numPr>
          <w:ilvl w:val="0"/>
          <w:numId w:val="205"/>
        </w:numPr>
      </w:pPr>
      <w:r>
        <w:t>Name the four steps of the DHCP process (DORA) and what happens at each step.</w:t>
      </w:r>
    </w:p>
    <w:p w14:paraId="3B778C58" w14:textId="68E279B2" w:rsidR="00E27216" w:rsidRDefault="00E27216">
      <w:pPr>
        <w:numPr>
          <w:ilvl w:val="0"/>
          <w:numId w:val="205"/>
        </w:numPr>
      </w:pPr>
      <w:r>
        <w:t>A switch operates at which OSI layer, and what type of address does it use to forward traffic?</w:t>
      </w:r>
    </w:p>
    <w:p w14:paraId="3A1B91C2" w14:textId="10CF189B" w:rsidR="00E27216" w:rsidRDefault="00E27216">
      <w:pPr>
        <w:numPr>
          <w:ilvl w:val="0"/>
          <w:numId w:val="205"/>
        </w:numPr>
      </w:pPr>
      <w:r>
        <w:t>What is the difference between NAT and PAT?</w:t>
      </w:r>
    </w:p>
    <w:p w14:paraId="58DFE330" w14:textId="108A41DA" w:rsidR="00E27216" w:rsidRDefault="00E27216">
      <w:pPr>
        <w:numPr>
          <w:ilvl w:val="0"/>
          <w:numId w:val="205"/>
        </w:numPr>
      </w:pPr>
      <w:r>
        <w:t>What is the key difference between TCP and UDP, and give one use case for each?</w:t>
      </w:r>
    </w:p>
    <w:p w14:paraId="292E0F8D" w14:textId="6CB69952" w:rsidR="00A825F1" w:rsidRPr="00BE3B4F" w:rsidRDefault="00E27216">
      <w:pPr>
        <w:numPr>
          <w:ilvl w:val="0"/>
          <w:numId w:val="205"/>
        </w:numPr>
      </w:pPr>
      <w:r>
        <w:t>A technician can ping a server by IP address (192.168.1.50) but not by hostname (server1). What is the most likely cause?</w:t>
      </w:r>
    </w:p>
    <w:p w14:paraId="67175FC0" w14:textId="77777777" w:rsidR="00A825F1" w:rsidRPr="00BE3B4F" w:rsidRDefault="00000000" w:rsidP="00D6658A">
      <w:r>
        <w:pict w14:anchorId="69828941">
          <v:rect id="_x0000_i1026"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5EA5F5AF" w14:textId="41BCB7F9" w:rsidR="00E27216" w:rsidRDefault="00E27216">
      <w:pPr>
        <w:numPr>
          <w:ilvl w:val="0"/>
          <w:numId w:val="206"/>
        </w:numPr>
      </w:pPr>
      <w:r>
        <w:t>An APIPA address indicates that the device cannot reach a DHCP server and has self-assigned a link-local address. It signals a DHCP problem — the device will not have internet connectivity.</w:t>
      </w:r>
    </w:p>
    <w:p w14:paraId="680F6401" w14:textId="0DF0BFDB" w:rsidR="00E27216" w:rsidRPr="00B06747" w:rsidRDefault="00E27216">
      <w:pPr>
        <w:numPr>
          <w:ilvl w:val="0"/>
          <w:numId w:val="206"/>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0B0A514E" w14:textId="1EB69A99" w:rsidR="00E27216" w:rsidRDefault="00E27216">
      <w:pPr>
        <w:numPr>
          <w:ilvl w:val="0"/>
          <w:numId w:val="206"/>
        </w:numPr>
      </w:pPr>
      <w:r>
        <w:t>A switch operates at Layer 2 (Data Link) and uses MAC addresses to forward frames to the correct port.</w:t>
      </w:r>
    </w:p>
    <w:p w14:paraId="4B6C788B" w14:textId="471B4D78" w:rsidR="00E27216" w:rsidRDefault="00E27216">
      <w:pPr>
        <w:numPr>
          <w:ilvl w:val="0"/>
          <w:numId w:val="206"/>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49C6F01B" w14:textId="3992FC99" w:rsidR="00E27216" w:rsidRDefault="00E27216">
      <w:pPr>
        <w:numPr>
          <w:ilvl w:val="0"/>
          <w:numId w:val="206"/>
        </w:numPr>
      </w:pPr>
      <w:r>
        <w:t>TCP is connection-oriented and guarantees delivery, order, and error checking — used for web browsing (HTTP/S), email, and file transfers. UDP is connectionless and does not guarantee delivery — used for video streaming, VoIP, gaming, and DNS queries.</w:t>
      </w:r>
    </w:p>
    <w:p w14:paraId="605E6A4E" w14:textId="781D5876" w:rsidR="00A825F1" w:rsidRPr="00BE3B4F" w:rsidRDefault="00E27216">
      <w:pPr>
        <w:numPr>
          <w:ilvl w:val="0"/>
          <w:numId w:val="206"/>
        </w:numPr>
      </w:pPr>
      <w:r>
        <w:t xml:space="preserve">DNS resolution failure. The device can reach the server but cannot resolve the hostname to an IP address. Fix: Check DNS settings, flush DNS </w:t>
      </w:r>
      <w:proofErr w:type="gramStart"/>
      <w:r>
        <w:t>cache (</w:t>
      </w:r>
      <w:r w:rsidR="00225909">
        <w:t>‘</w:t>
      </w:r>
      <w:proofErr w:type="gramEnd"/>
      <w:r>
        <w:t>ipconfig /</w:t>
      </w:r>
      <w:proofErr w:type="spellStart"/>
      <w:r>
        <w:t>flushdns</w:t>
      </w:r>
      <w:proofErr w:type="spellEnd"/>
      <w:r w:rsidR="00225909">
        <w:t>’</w:t>
      </w:r>
      <w:r>
        <w:t>), or verify DNS server is functioning</w:t>
      </w:r>
    </w:p>
    <w:p w14:paraId="76A2E070" w14:textId="77777777" w:rsidR="00535DA8" w:rsidRDefault="00535DA8" w:rsidP="00A825F1">
      <w:pPr>
        <w:pStyle w:val="Heading1"/>
        <w:ind w:firstLine="0"/>
      </w:pPr>
      <w:bookmarkStart w:id="153" w:name="_Toc234367042"/>
      <w:bookmarkStart w:id="154" w:name="module-virtualization-cloud-computing"/>
      <w:bookmarkStart w:id="155" w:name="module-desktop-pc-hardware"/>
      <w:bookmarkEnd w:id="115"/>
      <w:bookmarkEnd w:id="150"/>
      <w:r>
        <w:lastRenderedPageBreak/>
        <w:t>☁️ Module: Virtualization &amp; Cloud Computing</w:t>
      </w:r>
      <w:bookmarkEnd w:id="153"/>
    </w:p>
    <w:p w14:paraId="61892ECF" w14:textId="77777777" w:rsidR="00535DA8" w:rsidRDefault="00535DA8" w:rsidP="00535DA8">
      <w:pPr>
        <w:pStyle w:val="Heading2"/>
      </w:pPr>
      <w:bookmarkStart w:id="156" w:name="_Toc234367043"/>
      <w:bookmarkStart w:id="157" w:name="module-objectives-13"/>
      <w:r>
        <w:rPr>
          <w:rFonts w:ascii="Segoe UI Emoji" w:hAnsi="Segoe UI Emoji" w:cs="Segoe UI Emoji"/>
        </w:rPr>
        <w:t>🎯</w:t>
      </w:r>
      <w:r>
        <w:t xml:space="preserve"> Module Objectives</w:t>
      </w:r>
      <w:bookmarkEnd w:id="156"/>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D6658A">
      <w:r>
        <w:t>By the end of this module, learners will be able to:</w:t>
      </w:r>
    </w:p>
    <w:p w14:paraId="2AD2BBDB" w14:textId="77777777" w:rsidR="00535DA8" w:rsidRDefault="00535DA8">
      <w:pPr>
        <w:numPr>
          <w:ilvl w:val="0"/>
          <w:numId w:val="26"/>
        </w:numPr>
      </w:pPr>
      <w:r>
        <w:t>Explain the purpose of virtualization and the difference between Type 1 and Type 2 hypervisors.</w:t>
      </w:r>
    </w:p>
    <w:p w14:paraId="717D8364" w14:textId="77777777" w:rsidR="00535DA8" w:rsidRDefault="00535DA8">
      <w:pPr>
        <w:numPr>
          <w:ilvl w:val="0"/>
          <w:numId w:val="26"/>
        </w:numPr>
      </w:pPr>
      <w:r>
        <w:t>Configure local client-side virtual machines.</w:t>
      </w:r>
    </w:p>
    <w:p w14:paraId="7726946D" w14:textId="77777777" w:rsidR="00535DA8" w:rsidRDefault="00535DA8">
      <w:pPr>
        <w:numPr>
          <w:ilvl w:val="0"/>
          <w:numId w:val="26"/>
        </w:numPr>
      </w:pPr>
      <w:r>
        <w:t>Understand resource allocation concepts (CPU, RAM, storage, networking).</w:t>
      </w:r>
    </w:p>
    <w:p w14:paraId="1E19189A" w14:textId="77777777" w:rsidR="00535DA8" w:rsidRDefault="00535DA8">
      <w:pPr>
        <w:numPr>
          <w:ilvl w:val="0"/>
          <w:numId w:val="26"/>
        </w:numPr>
      </w:pPr>
      <w:r>
        <w:t>Use snapshots, cloning, and virtual networking.</w:t>
      </w:r>
    </w:p>
    <w:p w14:paraId="43D1A14A" w14:textId="77777777" w:rsidR="00535DA8" w:rsidRDefault="00535DA8">
      <w:pPr>
        <w:numPr>
          <w:ilvl w:val="0"/>
          <w:numId w:val="26"/>
        </w:numPr>
      </w:pPr>
      <w:r>
        <w:t>Identify cloud service models (IaaS, PaaS, SaaS).</w:t>
      </w:r>
    </w:p>
    <w:p w14:paraId="5C256973" w14:textId="77777777" w:rsidR="00535DA8" w:rsidRDefault="00535DA8">
      <w:pPr>
        <w:numPr>
          <w:ilvl w:val="0"/>
          <w:numId w:val="26"/>
        </w:numPr>
      </w:pPr>
      <w:r>
        <w:t>Describe common cloud concepts (elasticity, high availability, shared responsibility).</w:t>
      </w:r>
    </w:p>
    <w:p w14:paraId="224B4B41" w14:textId="77777777" w:rsidR="00535DA8" w:rsidRDefault="00535DA8" w:rsidP="00535DA8">
      <w:pPr>
        <w:pStyle w:val="Heading2"/>
      </w:pPr>
      <w:bookmarkStart w:id="158" w:name="_Toc234367044"/>
      <w:bookmarkStart w:id="159" w:name="hypervisor-types"/>
      <w:bookmarkEnd w:id="157"/>
      <w:r>
        <w:rPr>
          <w:rFonts w:ascii="Segoe UI Emoji" w:hAnsi="Segoe UI Emoji" w:cs="Segoe UI Emoji"/>
        </w:rPr>
        <w:t>🧱</w:t>
      </w:r>
      <w:r>
        <w:t xml:space="preserve"> Hypervisor Types</w:t>
      </w:r>
      <w:bookmarkEnd w:id="158"/>
    </w:p>
    <w:tbl>
      <w:tblPr>
        <w:tblStyle w:val="TableBasicBlue"/>
        <w:tblW w:w="5000" w:type="pct"/>
        <w:tblLayout w:type="fixed"/>
        <w:tblLook w:val="0420" w:firstRow="1" w:lastRow="0" w:firstColumn="0" w:lastColumn="0" w:noHBand="0" w:noVBand="1"/>
      </w:tblPr>
      <w:tblGrid>
        <w:gridCol w:w="2425"/>
        <w:gridCol w:w="3510"/>
        <w:gridCol w:w="3415"/>
      </w:tblGrid>
      <w:tr w:rsidR="005E18D2" w:rsidRPr="00B07012" w14:paraId="5BD85DB3" w14:textId="77777777" w:rsidTr="005E18D2">
        <w:trPr>
          <w:cnfStyle w:val="100000000000" w:firstRow="1" w:lastRow="0" w:firstColumn="0" w:lastColumn="0" w:oddVBand="0" w:evenVBand="0" w:oddHBand="0" w:evenHBand="0" w:firstRowFirstColumn="0" w:firstRowLastColumn="0" w:lastRowFirstColumn="0" w:lastRowLastColumn="0"/>
        </w:trPr>
        <w:tc>
          <w:tcPr>
            <w:tcW w:w="2425" w:type="dxa"/>
          </w:tcPr>
          <w:p w14:paraId="2A62D411" w14:textId="22F20057" w:rsidR="005E18D2" w:rsidRPr="00BB57AD" w:rsidRDefault="005E18D2" w:rsidP="00BB57AD">
            <w:pPr>
              <w:pStyle w:val="Compact"/>
            </w:pPr>
            <w:r w:rsidRPr="005E18D2">
              <w:rPr>
                <w:lang w:val="en-US"/>
              </w:rPr>
              <w:t>Feature</w:t>
            </w:r>
          </w:p>
        </w:tc>
        <w:tc>
          <w:tcPr>
            <w:tcW w:w="3510" w:type="dxa"/>
          </w:tcPr>
          <w:p w14:paraId="3D92B45C" w14:textId="473DD6B6" w:rsidR="005E18D2" w:rsidRPr="00BB57AD" w:rsidRDefault="005E18D2" w:rsidP="00BB57AD">
            <w:pPr>
              <w:pStyle w:val="Compact"/>
              <w:widowControl/>
            </w:pPr>
            <w:r w:rsidRPr="00BB57AD">
              <w:t>Type 1 Hypervisor (Bare Metal)</w:t>
            </w:r>
          </w:p>
        </w:tc>
        <w:tc>
          <w:tcPr>
            <w:tcW w:w="3415" w:type="dxa"/>
          </w:tcPr>
          <w:p w14:paraId="401E0CA8" w14:textId="77777777" w:rsidR="005E18D2" w:rsidRPr="00BB57AD" w:rsidRDefault="005E18D2" w:rsidP="00BB57AD">
            <w:pPr>
              <w:pStyle w:val="Compact"/>
              <w:widowControl/>
            </w:pPr>
            <w:r w:rsidRPr="00BB57AD">
              <w:t>Type 2 Hypervisor (Hosted)</w:t>
            </w:r>
          </w:p>
        </w:tc>
      </w:tr>
      <w:tr w:rsidR="005E18D2" w14:paraId="3CE0C3F7" w14:textId="77777777" w:rsidTr="005E18D2">
        <w:trPr>
          <w:cnfStyle w:val="000000100000" w:firstRow="0" w:lastRow="0" w:firstColumn="0" w:lastColumn="0" w:oddVBand="0" w:evenVBand="0" w:oddHBand="1" w:evenHBand="0" w:firstRowFirstColumn="0" w:firstRowLastColumn="0" w:lastRowFirstColumn="0" w:lastRowLastColumn="0"/>
        </w:trPr>
        <w:tc>
          <w:tcPr>
            <w:tcW w:w="2425" w:type="dxa"/>
          </w:tcPr>
          <w:p w14:paraId="21CF19AC" w14:textId="3109A345" w:rsidR="005E18D2" w:rsidRPr="00BB57AD" w:rsidRDefault="005E18D2" w:rsidP="00BB57AD">
            <w:pPr>
              <w:pStyle w:val="Compact"/>
            </w:pPr>
            <w:r w:rsidRPr="005E18D2">
              <w:rPr>
                <w:lang w:val="en-US"/>
              </w:rPr>
              <w:t>Architecture</w:t>
            </w:r>
          </w:p>
        </w:tc>
        <w:tc>
          <w:tcPr>
            <w:tcW w:w="3510" w:type="dxa"/>
          </w:tcPr>
          <w:p w14:paraId="168F7F9C" w14:textId="2C6E62C0" w:rsidR="005E18D2" w:rsidRPr="00BB57AD" w:rsidRDefault="005E18D2" w:rsidP="00BB57AD">
            <w:pPr>
              <w:pStyle w:val="Compact"/>
              <w:widowControl/>
            </w:pPr>
            <w:r w:rsidRPr="00BB57AD">
              <w:t>Runs directly on hardware without a host OS.</w:t>
            </w:r>
          </w:p>
        </w:tc>
        <w:tc>
          <w:tcPr>
            <w:tcW w:w="3415" w:type="dxa"/>
          </w:tcPr>
          <w:p w14:paraId="1A1F4683" w14:textId="77777777" w:rsidR="005E18D2" w:rsidRPr="00BB57AD" w:rsidRDefault="005E18D2" w:rsidP="00BB57AD">
            <w:pPr>
              <w:pStyle w:val="Compact"/>
              <w:widowControl/>
            </w:pPr>
            <w:r w:rsidRPr="00BB57AD">
              <w:t>Runs on top of a host OS (Windows, macOS, Linux).</w:t>
            </w:r>
          </w:p>
        </w:tc>
      </w:tr>
      <w:tr w:rsidR="005E18D2" w14:paraId="598D155D" w14:textId="77777777" w:rsidTr="005E18D2">
        <w:tc>
          <w:tcPr>
            <w:tcW w:w="2425" w:type="dxa"/>
          </w:tcPr>
          <w:p w14:paraId="488A0A02" w14:textId="0018F253" w:rsidR="005E18D2" w:rsidRPr="00BB57AD" w:rsidRDefault="005E18D2" w:rsidP="00BB57AD">
            <w:pPr>
              <w:pStyle w:val="Compact"/>
            </w:pPr>
            <w:r w:rsidRPr="005E18D2">
              <w:rPr>
                <w:lang w:val="en-US"/>
              </w:rPr>
              <w:t>Efficiency &amp; Use Case</w:t>
            </w:r>
          </w:p>
        </w:tc>
        <w:tc>
          <w:tcPr>
            <w:tcW w:w="3510" w:type="dxa"/>
          </w:tcPr>
          <w:p w14:paraId="15CAB34C" w14:textId="21189E9F" w:rsidR="005E18D2" w:rsidRPr="00BB57AD" w:rsidRDefault="005E18D2" w:rsidP="00BB57AD">
            <w:pPr>
              <w:pStyle w:val="Compact"/>
              <w:widowControl/>
            </w:pPr>
            <w:r w:rsidRPr="00BB57AD">
              <w:t>Most efficient - enterprise/server environments.</w:t>
            </w:r>
          </w:p>
        </w:tc>
        <w:tc>
          <w:tcPr>
            <w:tcW w:w="3415" w:type="dxa"/>
          </w:tcPr>
          <w:p w14:paraId="1C4D38E9" w14:textId="77777777" w:rsidR="005E18D2" w:rsidRPr="00BB57AD" w:rsidRDefault="005E18D2" w:rsidP="00BB57AD">
            <w:pPr>
              <w:pStyle w:val="Compact"/>
              <w:widowControl/>
            </w:pPr>
            <w:r w:rsidRPr="00BB57AD">
              <w:t>Easier to install - ideal for students and labs.</w:t>
            </w:r>
          </w:p>
        </w:tc>
      </w:tr>
      <w:tr w:rsidR="005E18D2" w14:paraId="6511E6C2" w14:textId="77777777" w:rsidTr="005E18D2">
        <w:trPr>
          <w:cnfStyle w:val="000000100000" w:firstRow="0" w:lastRow="0" w:firstColumn="0" w:lastColumn="0" w:oddVBand="0" w:evenVBand="0" w:oddHBand="1" w:evenHBand="0" w:firstRowFirstColumn="0" w:firstRowLastColumn="0" w:lastRowFirstColumn="0" w:lastRowLastColumn="0"/>
        </w:trPr>
        <w:tc>
          <w:tcPr>
            <w:tcW w:w="2425" w:type="dxa"/>
          </w:tcPr>
          <w:p w14:paraId="3967B0C9" w14:textId="5C26926D" w:rsidR="005E18D2" w:rsidRPr="00BB57AD" w:rsidRDefault="005E18D2" w:rsidP="00BB57AD">
            <w:pPr>
              <w:pStyle w:val="Compact"/>
            </w:pPr>
            <w:r w:rsidRPr="005E18D2">
              <w:rPr>
                <w:lang w:val="en-US"/>
              </w:rPr>
              <w:t>Common Examples</w:t>
            </w:r>
          </w:p>
        </w:tc>
        <w:tc>
          <w:tcPr>
            <w:tcW w:w="3510" w:type="dxa"/>
          </w:tcPr>
          <w:p w14:paraId="14797F02" w14:textId="72AEDD2B" w:rsidR="005E18D2" w:rsidRPr="00BB57AD" w:rsidRDefault="005E18D2" w:rsidP="00BB57AD">
            <w:pPr>
              <w:pStyle w:val="Compact"/>
              <w:widowControl/>
            </w:pPr>
            <w:r w:rsidRPr="00BB57AD">
              <w:t>Examples: VMware ESXi, Microsoft Hyper-V Server, Xen, KVM.</w:t>
            </w:r>
          </w:p>
        </w:tc>
        <w:tc>
          <w:tcPr>
            <w:tcW w:w="3415" w:type="dxa"/>
          </w:tcPr>
          <w:p w14:paraId="140A2AA0" w14:textId="77777777" w:rsidR="005E18D2" w:rsidRPr="00BB57AD" w:rsidRDefault="005E18D2" w:rsidP="00BB57AD">
            <w:pPr>
              <w:pStyle w:val="Compact"/>
              <w:widowControl/>
            </w:pPr>
            <w:r w:rsidRPr="00BB57AD">
              <w:t>Examples: VMware Workstation, VirtualBox, Parallels Desktop.</w:t>
            </w:r>
          </w:p>
        </w:tc>
      </w:tr>
    </w:tbl>
    <w:p w14:paraId="7ACE87E0" w14:textId="77777777" w:rsidR="00535DA8" w:rsidRDefault="00535DA8" w:rsidP="00535DA8">
      <w:pPr>
        <w:pStyle w:val="Heading2"/>
      </w:pPr>
      <w:bookmarkStart w:id="160" w:name="_Toc234367045"/>
      <w:bookmarkStart w:id="161" w:name="configuring-a-local-virtual-machine"/>
      <w:bookmarkEnd w:id="159"/>
      <w:r>
        <w:rPr>
          <w:rFonts w:ascii="Segoe UI Emoji" w:hAnsi="Segoe UI Emoji" w:cs="Segoe UI Emoji"/>
        </w:rPr>
        <w:t>⚙️</w:t>
      </w:r>
      <w:r>
        <w:t xml:space="preserve"> Configuring a Local Virtual Machine</w:t>
      </w:r>
      <w:bookmarkEnd w:id="160"/>
    </w:p>
    <w:p w14:paraId="603F8FB0" w14:textId="37C61F93" w:rsidR="00535DA8" w:rsidRDefault="00535DA8" w:rsidP="00535DA8">
      <w:pPr>
        <w:pStyle w:val="FirstParagraph"/>
      </w:pPr>
      <w:r>
        <w:t>Setting up a VM involves more than installing the hypervisor. Each VM requires its own allocation of host resources - and those allocations directly affect both the VM</w:t>
      </w:r>
      <w:r w:rsidR="00225909">
        <w:t>’</w:t>
      </w:r>
      <w:r>
        <w:t>s performance and the stability of the host system.</w:t>
      </w:r>
    </w:p>
    <w:p w14:paraId="326D88E7" w14:textId="77777777" w:rsidR="00165ABD" w:rsidRPr="00165ABD" w:rsidRDefault="00165ABD" w:rsidP="00D6658A"/>
    <w:p w14:paraId="017841C3" w14:textId="77777777" w:rsidR="00535DA8" w:rsidRDefault="00535DA8" w:rsidP="00535DA8">
      <w:pPr>
        <w:pStyle w:val="Heading3"/>
      </w:pPr>
      <w:bookmarkStart w:id="162" w:name="vm-resource-allocation"/>
      <w:r>
        <w:rPr>
          <w:rFonts w:ascii="Segoe UI Emoji" w:hAnsi="Segoe UI Emoji" w:cs="Segoe UI Emoji"/>
        </w:rPr>
        <w:lastRenderedPageBreak/>
        <w:t>🔧</w:t>
      </w:r>
      <w:r>
        <w:t xml:space="preserve"> VM Resource Allocation</w:t>
      </w:r>
    </w:p>
    <w:tbl>
      <w:tblPr>
        <w:tblStyle w:val="TableBasicBlue"/>
        <w:tblW w:w="5000" w:type="pct"/>
        <w:tblLayout w:type="fixed"/>
        <w:tblLook w:val="0420" w:firstRow="1" w:lastRow="0" w:firstColumn="0" w:lastColumn="0" w:noHBand="0" w:noVBand="1"/>
      </w:tblPr>
      <w:tblGrid>
        <w:gridCol w:w="1793"/>
        <w:gridCol w:w="2177"/>
        <w:gridCol w:w="5380"/>
      </w:tblGrid>
      <w:tr w:rsidR="00535DA8" w:rsidRPr="00B07012" w14:paraId="137E0970"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7D7F7BC0" w14:textId="77777777" w:rsidR="00535DA8" w:rsidRPr="00BB57AD" w:rsidRDefault="00535DA8" w:rsidP="00BB57AD">
            <w:pPr>
              <w:pStyle w:val="Compact"/>
              <w:widowControl/>
            </w:pPr>
            <w:r w:rsidRPr="00BB57AD">
              <w:t>Resource</w:t>
            </w:r>
          </w:p>
        </w:tc>
        <w:tc>
          <w:tcPr>
            <w:tcW w:w="1795" w:type="dxa"/>
          </w:tcPr>
          <w:p w14:paraId="1EBB7182" w14:textId="77777777" w:rsidR="00535DA8" w:rsidRPr="00BB57AD" w:rsidRDefault="00535DA8" w:rsidP="00BB57AD">
            <w:pPr>
              <w:pStyle w:val="Compact"/>
              <w:widowControl/>
            </w:pPr>
            <w:r w:rsidRPr="00BB57AD">
              <w:t>What to Configure</w:t>
            </w:r>
          </w:p>
        </w:tc>
        <w:tc>
          <w:tcPr>
            <w:tcW w:w="4435" w:type="dxa"/>
          </w:tcPr>
          <w:p w14:paraId="17FE57E1" w14:textId="77777777" w:rsidR="00535DA8" w:rsidRPr="00BB57AD" w:rsidRDefault="00535DA8" w:rsidP="00BB57AD">
            <w:pPr>
              <w:pStyle w:val="Compact"/>
              <w:widowControl/>
            </w:pPr>
            <w:r w:rsidRPr="00BB57AD">
              <w:t>Key Considerations</w:t>
            </w:r>
          </w:p>
        </w:tc>
      </w:tr>
      <w:tr w:rsidR="00535DA8" w14:paraId="661BAF77"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653CD817" w14:textId="77777777" w:rsidR="00535DA8" w:rsidRPr="00BB57AD" w:rsidRDefault="00535DA8" w:rsidP="00BB57AD">
            <w:pPr>
              <w:pStyle w:val="Compact"/>
              <w:widowControl/>
            </w:pPr>
            <w:r w:rsidRPr="00BB57AD">
              <w:t>CPU (vCPU)</w:t>
            </w:r>
          </w:p>
        </w:tc>
        <w:tc>
          <w:tcPr>
            <w:tcW w:w="1795" w:type="dxa"/>
          </w:tcPr>
          <w:p w14:paraId="6A3AD25B" w14:textId="77777777" w:rsidR="00535DA8" w:rsidRPr="00BB57AD" w:rsidRDefault="00535DA8" w:rsidP="00BB57AD">
            <w:pPr>
              <w:pStyle w:val="Compact"/>
              <w:widowControl/>
            </w:pPr>
            <w:r w:rsidRPr="00BB57AD">
              <w:t>Number of virtual CPU cores assigned to the VM.</w:t>
            </w:r>
          </w:p>
        </w:tc>
        <w:tc>
          <w:tcPr>
            <w:tcW w:w="4435" w:type="dxa"/>
          </w:tcPr>
          <w:p w14:paraId="6DA4CB64" w14:textId="77777777" w:rsidR="00535DA8" w:rsidRPr="00BB57AD" w:rsidRDefault="00535DA8" w:rsidP="00BB57AD">
            <w:pPr>
              <w:pStyle w:val="Compact"/>
              <w:widowControl/>
            </w:pPr>
            <w:r w:rsidRPr="00BB57AD">
              <w:t>Never allocate more vCPUs than the host has physical cores. Over-allocating causes host slowdowns. Most lab VMs run fine with 1–2 vCPUs.</w:t>
            </w:r>
          </w:p>
        </w:tc>
      </w:tr>
      <w:tr w:rsidR="00535DA8" w14:paraId="75DD4EB9" w14:textId="77777777" w:rsidTr="00BB57AD">
        <w:tc>
          <w:tcPr>
            <w:tcW w:w="1478" w:type="dxa"/>
          </w:tcPr>
          <w:p w14:paraId="4F27570C" w14:textId="77777777" w:rsidR="00535DA8" w:rsidRPr="00BB57AD" w:rsidRDefault="00535DA8" w:rsidP="00BB57AD">
            <w:pPr>
              <w:pStyle w:val="Compact"/>
              <w:widowControl/>
            </w:pPr>
            <w:r w:rsidRPr="00BB57AD">
              <w:t>RAM</w:t>
            </w:r>
          </w:p>
        </w:tc>
        <w:tc>
          <w:tcPr>
            <w:tcW w:w="1795" w:type="dxa"/>
          </w:tcPr>
          <w:p w14:paraId="33435A00" w14:textId="77777777" w:rsidR="00535DA8" w:rsidRPr="00BB57AD" w:rsidRDefault="00535DA8" w:rsidP="00BB57AD">
            <w:pPr>
              <w:pStyle w:val="Compact"/>
              <w:widowControl/>
            </w:pPr>
            <w:r w:rsidRPr="00BB57AD">
              <w:t xml:space="preserve">Amount of host RAM </w:t>
            </w:r>
            <w:proofErr w:type="gramStart"/>
            <w:r w:rsidRPr="00BB57AD">
              <w:t>dedicated</w:t>
            </w:r>
            <w:proofErr w:type="gramEnd"/>
            <w:r w:rsidRPr="00BB57AD">
              <w:t xml:space="preserve"> to the VM.</w:t>
            </w:r>
          </w:p>
        </w:tc>
        <w:tc>
          <w:tcPr>
            <w:tcW w:w="4435" w:type="dxa"/>
          </w:tcPr>
          <w:p w14:paraId="39E08865" w14:textId="552329FD" w:rsidR="00535DA8" w:rsidRPr="00BB57AD" w:rsidRDefault="00535DA8" w:rsidP="00BB57AD">
            <w:pPr>
              <w:pStyle w:val="Compact"/>
              <w:widowControl/>
            </w:pPr>
            <w:r w:rsidRPr="00BB57AD">
              <w:t>The VM</w:t>
            </w:r>
            <w:r w:rsidR="00225909">
              <w:t>’</w:t>
            </w:r>
            <w:r w:rsidRPr="00BB57AD">
              <w:t>s RAM is reserved from the host while the VM is running. A host with 16 GB RAM running a VM with 8 GB leaves 8 GB for the host OS.</w:t>
            </w:r>
          </w:p>
        </w:tc>
      </w:tr>
      <w:tr w:rsidR="00535DA8" w14:paraId="67F7B33D"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46220CB6" w14:textId="77777777" w:rsidR="00535DA8" w:rsidRPr="00BB57AD" w:rsidRDefault="00535DA8" w:rsidP="00BB57AD">
            <w:pPr>
              <w:pStyle w:val="Compact"/>
              <w:widowControl/>
            </w:pPr>
            <w:r w:rsidRPr="00BB57AD">
              <w:t>Storage</w:t>
            </w:r>
          </w:p>
        </w:tc>
        <w:tc>
          <w:tcPr>
            <w:tcW w:w="1795" w:type="dxa"/>
          </w:tcPr>
          <w:p w14:paraId="234E858D" w14:textId="77777777" w:rsidR="00535DA8" w:rsidRPr="00BB57AD" w:rsidRDefault="00535DA8" w:rsidP="00BB57AD">
            <w:pPr>
              <w:pStyle w:val="Compact"/>
              <w:widowControl/>
            </w:pPr>
            <w:r w:rsidRPr="00BB57AD">
              <w:t>Size and type of the virtual disk file.</w:t>
            </w:r>
          </w:p>
        </w:tc>
        <w:tc>
          <w:tcPr>
            <w:tcW w:w="4435" w:type="dxa"/>
          </w:tcPr>
          <w:p w14:paraId="16662720" w14:textId="77777777" w:rsidR="00535DA8" w:rsidRPr="00BB57AD" w:rsidRDefault="00535DA8" w:rsidP="00BB57AD">
            <w:pPr>
              <w:pStyle w:val="Compact"/>
              <w:widowControl/>
            </w:pPr>
            <w:r w:rsidRPr="00BB57AD">
              <w:t>Two options: Dynamically allocated (disk file grows as data is added — saves space) or Fixed size (full size reserved immediately - better performance).</w:t>
            </w:r>
          </w:p>
        </w:tc>
      </w:tr>
      <w:tr w:rsidR="00535DA8" w14:paraId="0FDD46F2" w14:textId="77777777" w:rsidTr="00BB57AD">
        <w:tc>
          <w:tcPr>
            <w:tcW w:w="1478" w:type="dxa"/>
          </w:tcPr>
          <w:p w14:paraId="24A42957" w14:textId="77777777" w:rsidR="00535DA8" w:rsidRPr="00BB57AD" w:rsidRDefault="00535DA8" w:rsidP="00BB57AD">
            <w:pPr>
              <w:pStyle w:val="Compact"/>
              <w:widowControl/>
            </w:pPr>
            <w:r w:rsidRPr="00BB57AD">
              <w:t>Network Adapter</w:t>
            </w:r>
          </w:p>
        </w:tc>
        <w:tc>
          <w:tcPr>
            <w:tcW w:w="1795" w:type="dxa"/>
          </w:tcPr>
          <w:p w14:paraId="48D2C3F3" w14:textId="77777777" w:rsidR="00535DA8" w:rsidRPr="00BB57AD" w:rsidRDefault="00535DA8" w:rsidP="00BB57AD">
            <w:pPr>
              <w:pStyle w:val="Compact"/>
              <w:widowControl/>
            </w:pPr>
            <w:r w:rsidRPr="00BB57AD">
              <w:t>Networking mode assigned to the VM.</w:t>
            </w:r>
          </w:p>
        </w:tc>
        <w:tc>
          <w:tcPr>
            <w:tcW w:w="4435" w:type="dxa"/>
          </w:tcPr>
          <w:p w14:paraId="58B416D8" w14:textId="77777777" w:rsidR="00535DA8" w:rsidRPr="00BB57AD" w:rsidRDefault="00535DA8" w:rsidP="00BB57AD">
            <w:pPr>
              <w:pStyle w:val="Compact"/>
              <w:widowControl/>
            </w:pPr>
            <w:r w:rsidRPr="00BB57AD">
              <w:t>Choose NAT, Bridged, Host-only, or Internal (see Virtual Networking table above). Can be changed after creation.</w:t>
            </w:r>
          </w:p>
        </w:tc>
      </w:tr>
      <w:tr w:rsidR="00535DA8" w14:paraId="2DA2321D"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36F769A9" w14:textId="77777777" w:rsidR="00535DA8" w:rsidRPr="00BB57AD" w:rsidRDefault="00535DA8" w:rsidP="00BB57AD">
            <w:pPr>
              <w:pStyle w:val="Compact"/>
              <w:widowControl/>
            </w:pPr>
            <w:r w:rsidRPr="00BB57AD">
              <w:t>Display / Video Memory</w:t>
            </w:r>
          </w:p>
        </w:tc>
        <w:tc>
          <w:tcPr>
            <w:tcW w:w="1795" w:type="dxa"/>
          </w:tcPr>
          <w:p w14:paraId="4C9D57A1" w14:textId="69756A8B" w:rsidR="00535DA8" w:rsidRPr="00BB57AD" w:rsidRDefault="00535DA8" w:rsidP="00BB57AD">
            <w:pPr>
              <w:pStyle w:val="Compact"/>
              <w:widowControl/>
            </w:pPr>
            <w:r w:rsidRPr="00BB57AD">
              <w:t>Amount of VRAM assigned for the VM</w:t>
            </w:r>
            <w:r w:rsidR="00225909">
              <w:t>’</w:t>
            </w:r>
            <w:r w:rsidRPr="00BB57AD">
              <w:t>s display.</w:t>
            </w:r>
          </w:p>
        </w:tc>
        <w:tc>
          <w:tcPr>
            <w:tcW w:w="4435" w:type="dxa"/>
          </w:tcPr>
          <w:p w14:paraId="4B379028" w14:textId="77777777" w:rsidR="00535DA8" w:rsidRPr="00BB57AD" w:rsidRDefault="00535DA8" w:rsidP="00BB57AD">
            <w:pPr>
              <w:pStyle w:val="Compact"/>
              <w:widowControl/>
            </w:pPr>
            <w:r w:rsidRPr="00BB57AD">
              <w:t>Increase if the VM will run a GUI-heavy OS. Minimal for server/CLI-only VMs.</w:t>
            </w:r>
          </w:p>
        </w:tc>
      </w:tr>
    </w:tbl>
    <w:p w14:paraId="4269455F" w14:textId="77777777" w:rsidR="00535DA8" w:rsidRDefault="00535DA8" w:rsidP="00535DA8">
      <w:pPr>
        <w:pStyle w:val="Heading3"/>
      </w:pPr>
      <w:bookmarkStart w:id="163" w:name="vm-setup-best-practices"/>
      <w:bookmarkEnd w:id="162"/>
      <w:r>
        <w:rPr>
          <w:rFonts w:ascii="Segoe UI Emoji" w:hAnsi="Segoe UI Emoji" w:cs="Segoe UI Emoji"/>
        </w:rPr>
        <w:t>💡</w:t>
      </w:r>
      <w:r>
        <w:t xml:space="preserve"> VM Setup Best Practices</w:t>
      </w:r>
    </w:p>
    <w:p w14:paraId="5B972840"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2102DB3A" w14:textId="77777777" w:rsidR="00535DA8" w:rsidRDefault="00535DA8">
      <w:pPr>
        <w:numPr>
          <w:ilvl w:val="0"/>
          <w:numId w:val="27"/>
        </w:numPr>
      </w:pPr>
      <w:r>
        <w:t>Set RAM conservatively. A VM that uses 75% of host RAM will cause the host OS to page to disk, slowing everything down.</w:t>
      </w:r>
    </w:p>
    <w:p w14:paraId="05A112CC" w14:textId="77777777" w:rsidR="00535DA8" w:rsidRDefault="00535DA8">
      <w:pPr>
        <w:numPr>
          <w:ilvl w:val="0"/>
          <w:numId w:val="27"/>
        </w:numPr>
      </w:pPr>
      <w:r>
        <w:t>Always name VMs descriptively (e.g., Win11-Lab, Ubuntu-Server-Test)</w:t>
      </w:r>
    </w:p>
    <w:p w14:paraId="0F5ABD9B" w14:textId="77777777" w:rsidR="00535DA8" w:rsidRDefault="00535DA8">
      <w:pPr>
        <w:pStyle w:val="Compact"/>
        <w:numPr>
          <w:ilvl w:val="1"/>
          <w:numId w:val="28"/>
        </w:numPr>
      </w:pPr>
      <w:r>
        <w:t>generic names like VM1 create confusion in multi-VM environments.</w:t>
      </w:r>
    </w:p>
    <w:p w14:paraId="27289E34" w14:textId="77777777" w:rsidR="00535DA8" w:rsidRDefault="00535DA8" w:rsidP="00535DA8">
      <w:pPr>
        <w:pStyle w:val="Heading3"/>
      </w:pPr>
      <w:bookmarkStart w:id="164" w:name="snapshots-and-cloning"/>
      <w:bookmarkEnd w:id="163"/>
      <w:r>
        <w:rPr>
          <w:rFonts w:ascii="Segoe UI Emoji" w:hAnsi="Segoe UI Emoji" w:cs="Segoe UI Emoji"/>
        </w:rPr>
        <w:t>📸</w:t>
      </w:r>
      <w:r>
        <w:t xml:space="preserve"> Snapshots and Cloning</w:t>
      </w:r>
    </w:p>
    <w:p w14:paraId="5C4A01E3" w14:textId="77777777" w:rsidR="00535DA8" w:rsidRDefault="00535DA8" w:rsidP="00535DA8">
      <w:pPr>
        <w:pStyle w:val="FirstParagraph"/>
      </w:pPr>
      <w:r>
        <w:t>Snapshots and clones are two critical VM management tools that every A+ technician should understand - and the exam distinguishes clearly between them.</w:t>
      </w:r>
    </w:p>
    <w:tbl>
      <w:tblPr>
        <w:tblStyle w:val="TableBasicBlue"/>
        <w:tblW w:w="5000" w:type="pct"/>
        <w:tblLayout w:type="fixed"/>
        <w:tblLook w:val="0420" w:firstRow="1" w:lastRow="0" w:firstColumn="0" w:lastColumn="0" w:noHBand="0" w:noVBand="1"/>
      </w:tblPr>
      <w:tblGrid>
        <w:gridCol w:w="2012"/>
        <w:gridCol w:w="3669"/>
        <w:gridCol w:w="3669"/>
      </w:tblGrid>
      <w:tr w:rsidR="00535DA8" w:rsidRPr="00B07012" w14:paraId="71D508D2" w14:textId="77777777" w:rsidTr="00BB57AD">
        <w:trPr>
          <w:cnfStyle w:val="100000000000" w:firstRow="1" w:lastRow="0" w:firstColumn="0" w:lastColumn="0" w:oddVBand="0" w:evenVBand="0" w:oddHBand="0" w:evenHBand="0" w:firstRowFirstColumn="0" w:firstRowLastColumn="0" w:lastRowFirstColumn="0" w:lastRowLastColumn="0"/>
        </w:trPr>
        <w:tc>
          <w:tcPr>
            <w:tcW w:w="2010" w:type="dxa"/>
          </w:tcPr>
          <w:p w14:paraId="1E3748DE" w14:textId="77777777" w:rsidR="00535DA8" w:rsidRPr="00BB57AD" w:rsidRDefault="00535DA8" w:rsidP="00BB57AD">
            <w:pPr>
              <w:pStyle w:val="Compact"/>
              <w:widowControl/>
            </w:pPr>
            <w:r w:rsidRPr="00BB57AD">
              <w:t>Feature</w:t>
            </w:r>
          </w:p>
        </w:tc>
        <w:tc>
          <w:tcPr>
            <w:tcW w:w="3667" w:type="dxa"/>
          </w:tcPr>
          <w:p w14:paraId="49F33999" w14:textId="77777777" w:rsidR="00535DA8" w:rsidRPr="00BB57AD" w:rsidRDefault="00535DA8" w:rsidP="00BB57AD">
            <w:pPr>
              <w:pStyle w:val="Compact"/>
              <w:widowControl/>
            </w:pPr>
            <w:r w:rsidRPr="00BB57AD">
              <w:t>Snapshot</w:t>
            </w:r>
          </w:p>
        </w:tc>
        <w:tc>
          <w:tcPr>
            <w:tcW w:w="3667" w:type="dxa"/>
          </w:tcPr>
          <w:p w14:paraId="12F59154" w14:textId="77777777" w:rsidR="00535DA8" w:rsidRPr="00BB57AD" w:rsidRDefault="00535DA8" w:rsidP="00BB57AD">
            <w:pPr>
              <w:pStyle w:val="Compact"/>
              <w:widowControl/>
            </w:pPr>
            <w:r w:rsidRPr="00BB57AD">
              <w:t>Clone</w:t>
            </w:r>
          </w:p>
        </w:tc>
      </w:tr>
      <w:tr w:rsidR="00535DA8" w14:paraId="16DA5FE4"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14C0612B" w14:textId="77777777" w:rsidR="00535DA8" w:rsidRPr="00BB57AD" w:rsidRDefault="00535DA8" w:rsidP="00BB57AD">
            <w:pPr>
              <w:pStyle w:val="Compact"/>
              <w:widowControl/>
            </w:pPr>
            <w:r w:rsidRPr="00BB57AD">
              <w:t>What it does</w:t>
            </w:r>
          </w:p>
        </w:tc>
        <w:tc>
          <w:tcPr>
            <w:tcW w:w="3667" w:type="dxa"/>
          </w:tcPr>
          <w:p w14:paraId="335C7248" w14:textId="77777777" w:rsidR="00535DA8" w:rsidRPr="00BB57AD" w:rsidRDefault="00535DA8" w:rsidP="00BB57AD">
            <w:pPr>
              <w:pStyle w:val="Compact"/>
              <w:widowControl/>
            </w:pPr>
            <w:r w:rsidRPr="00BB57AD">
              <w:t>Captures the exact state of the VM (disk, RAM, settings) at a point in time.</w:t>
            </w:r>
          </w:p>
        </w:tc>
        <w:tc>
          <w:tcPr>
            <w:tcW w:w="3667" w:type="dxa"/>
          </w:tcPr>
          <w:p w14:paraId="7C990ED1" w14:textId="77777777" w:rsidR="00535DA8" w:rsidRPr="00BB57AD" w:rsidRDefault="00535DA8" w:rsidP="00BB57AD">
            <w:pPr>
              <w:pStyle w:val="Compact"/>
              <w:widowControl/>
            </w:pPr>
            <w:r w:rsidRPr="00BB57AD">
              <w:t>Creates a complete independent copy of the entire VM.</w:t>
            </w:r>
          </w:p>
        </w:tc>
      </w:tr>
      <w:tr w:rsidR="00535DA8" w14:paraId="7F585E53" w14:textId="77777777" w:rsidTr="00BB57AD">
        <w:tc>
          <w:tcPr>
            <w:tcW w:w="2010" w:type="dxa"/>
          </w:tcPr>
          <w:p w14:paraId="529D59F6" w14:textId="77777777" w:rsidR="00535DA8" w:rsidRPr="00BB57AD" w:rsidRDefault="00535DA8" w:rsidP="00BB57AD">
            <w:pPr>
              <w:pStyle w:val="Compact"/>
              <w:widowControl/>
            </w:pPr>
            <w:r w:rsidRPr="00BB57AD">
              <w:lastRenderedPageBreak/>
              <w:t>Use case</w:t>
            </w:r>
          </w:p>
        </w:tc>
        <w:tc>
          <w:tcPr>
            <w:tcW w:w="3667" w:type="dxa"/>
          </w:tcPr>
          <w:p w14:paraId="79910BAE" w14:textId="77777777" w:rsidR="00535DA8" w:rsidRPr="00BB57AD" w:rsidRDefault="00535DA8" w:rsidP="00BB57AD">
            <w:pPr>
              <w:pStyle w:val="Compact"/>
              <w:widowControl/>
            </w:pPr>
            <w:r w:rsidRPr="00BB57AD">
              <w:t>Before making changes - allows you to instantly revert if something breaks.</w:t>
            </w:r>
          </w:p>
        </w:tc>
        <w:tc>
          <w:tcPr>
            <w:tcW w:w="3667" w:type="dxa"/>
          </w:tcPr>
          <w:p w14:paraId="4C79FFD5" w14:textId="77777777" w:rsidR="00535DA8" w:rsidRPr="00BB57AD" w:rsidRDefault="00535DA8" w:rsidP="00BB57AD">
            <w:pPr>
              <w:pStyle w:val="Compact"/>
              <w:widowControl/>
            </w:pPr>
            <w:r w:rsidRPr="00BB57AD">
              <w:t>Deploying multiple identical VMs from a well-known-good baseline.</w:t>
            </w:r>
          </w:p>
        </w:tc>
      </w:tr>
      <w:tr w:rsidR="00535DA8" w14:paraId="7E10935C"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7C278F15" w14:textId="77777777" w:rsidR="00535DA8" w:rsidRPr="00BB57AD" w:rsidRDefault="00535DA8" w:rsidP="00BB57AD">
            <w:pPr>
              <w:pStyle w:val="Compact"/>
              <w:widowControl/>
            </w:pPr>
            <w:r w:rsidRPr="00BB57AD">
              <w:t>Speed</w:t>
            </w:r>
          </w:p>
        </w:tc>
        <w:tc>
          <w:tcPr>
            <w:tcW w:w="3667" w:type="dxa"/>
          </w:tcPr>
          <w:p w14:paraId="14A91F6E" w14:textId="77777777" w:rsidR="00535DA8" w:rsidRPr="00BB57AD" w:rsidRDefault="00535DA8" w:rsidP="00BB57AD">
            <w:pPr>
              <w:pStyle w:val="Compact"/>
              <w:widowControl/>
            </w:pPr>
            <w:r w:rsidRPr="00BB57AD">
              <w:t>Very fast to create.</w:t>
            </w:r>
          </w:p>
        </w:tc>
        <w:tc>
          <w:tcPr>
            <w:tcW w:w="3667" w:type="dxa"/>
          </w:tcPr>
          <w:p w14:paraId="372769BF" w14:textId="77777777" w:rsidR="00535DA8" w:rsidRPr="00BB57AD" w:rsidRDefault="00535DA8" w:rsidP="00BB57AD">
            <w:pPr>
              <w:pStyle w:val="Compact"/>
              <w:widowControl/>
            </w:pPr>
            <w:r w:rsidRPr="00BB57AD">
              <w:t>Slower - copies the entire disk file.</w:t>
            </w:r>
          </w:p>
        </w:tc>
      </w:tr>
      <w:tr w:rsidR="00535DA8" w14:paraId="3CFB3F70" w14:textId="77777777" w:rsidTr="00BB57AD">
        <w:tc>
          <w:tcPr>
            <w:tcW w:w="2010" w:type="dxa"/>
          </w:tcPr>
          <w:p w14:paraId="5CF21B7E" w14:textId="77777777" w:rsidR="00535DA8" w:rsidRPr="00BB57AD" w:rsidRDefault="00535DA8" w:rsidP="00BB57AD">
            <w:pPr>
              <w:pStyle w:val="Compact"/>
              <w:widowControl/>
            </w:pPr>
            <w:r w:rsidRPr="00BB57AD">
              <w:t>Dependency</w:t>
            </w:r>
          </w:p>
        </w:tc>
        <w:tc>
          <w:tcPr>
            <w:tcW w:w="3667" w:type="dxa"/>
          </w:tcPr>
          <w:p w14:paraId="4F15A057" w14:textId="77777777" w:rsidR="00535DA8" w:rsidRPr="00BB57AD" w:rsidRDefault="00535DA8" w:rsidP="00BB57AD">
            <w:pPr>
              <w:pStyle w:val="Compact"/>
              <w:widowControl/>
            </w:pPr>
            <w:r w:rsidRPr="00BB57AD">
              <w:t>The VM depends on the snapshot chain. Too many snapshots degrade performance.</w:t>
            </w:r>
          </w:p>
        </w:tc>
        <w:tc>
          <w:tcPr>
            <w:tcW w:w="3667" w:type="dxa"/>
          </w:tcPr>
          <w:p w14:paraId="0BB51535" w14:textId="77777777" w:rsidR="00535DA8" w:rsidRPr="00BB57AD" w:rsidRDefault="00535DA8" w:rsidP="00BB57AD">
            <w:pPr>
              <w:pStyle w:val="Compact"/>
              <w:widowControl/>
            </w:pPr>
            <w:r w:rsidRPr="00BB57AD">
              <w:t>The clone is fully independent - deleting the original has no effect on the clone.</w:t>
            </w:r>
          </w:p>
        </w:tc>
      </w:tr>
      <w:tr w:rsidR="00535DA8" w14:paraId="729FCE5E"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0DBD7379" w14:textId="77777777" w:rsidR="00535DA8" w:rsidRPr="00BB57AD" w:rsidRDefault="00535DA8" w:rsidP="00BB57AD">
            <w:pPr>
              <w:pStyle w:val="Compact"/>
              <w:widowControl/>
            </w:pPr>
            <w:r w:rsidRPr="00BB57AD">
              <w:t>Storage</w:t>
            </w:r>
          </w:p>
        </w:tc>
        <w:tc>
          <w:tcPr>
            <w:tcW w:w="3667" w:type="dxa"/>
          </w:tcPr>
          <w:p w14:paraId="38039CE2" w14:textId="77777777" w:rsidR="00535DA8" w:rsidRPr="00BB57AD" w:rsidRDefault="00535DA8" w:rsidP="00BB57AD">
            <w:pPr>
              <w:pStyle w:val="Compact"/>
              <w:widowControl/>
            </w:pPr>
            <w:r w:rsidRPr="00BB57AD">
              <w:t>Small - only records what changed.</w:t>
            </w:r>
          </w:p>
        </w:tc>
        <w:tc>
          <w:tcPr>
            <w:tcW w:w="3667" w:type="dxa"/>
          </w:tcPr>
          <w:p w14:paraId="7DA65F37" w14:textId="77777777" w:rsidR="00535DA8" w:rsidRPr="00BB57AD" w:rsidRDefault="00535DA8" w:rsidP="00BB57AD">
            <w:pPr>
              <w:pStyle w:val="Compact"/>
              <w:widowControl/>
            </w:pPr>
            <w:r w:rsidRPr="00BB57AD">
              <w:t>Large - full copy of the VM disk.</w:t>
            </w:r>
          </w:p>
        </w:tc>
      </w:tr>
    </w:tbl>
    <w:p w14:paraId="77BCE30E" w14:textId="77777777" w:rsidR="00535DA8" w:rsidRDefault="00535DA8" w:rsidP="00AE6311">
      <w:pPr>
        <w:pStyle w:val="Tip-Trap"/>
      </w:pPr>
      <w:bookmarkStart w:id="165" w:name="virtual-networking-in-vms"/>
      <w:bookmarkEnd w:id="161"/>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245F9A7B" w14:textId="77777777" w:rsidR="00535DA8" w:rsidRDefault="00535DA8" w:rsidP="00535DA8">
      <w:pPr>
        <w:pStyle w:val="Heading2"/>
      </w:pPr>
      <w:bookmarkStart w:id="166" w:name="_Toc234367046"/>
      <w:r>
        <w:rPr>
          <w:rFonts w:ascii="Segoe UI Emoji" w:hAnsi="Segoe UI Emoji" w:cs="Segoe UI Emoji"/>
        </w:rPr>
        <w:t>🌐</w:t>
      </w:r>
      <w:r>
        <w:t xml:space="preserve"> Virtual Networking in VMs</w:t>
      </w:r>
      <w:bookmarkEnd w:id="166"/>
    </w:p>
    <w:tbl>
      <w:tblPr>
        <w:tblStyle w:val="TableBasicBlue"/>
        <w:tblW w:w="5000" w:type="pct"/>
        <w:tblLayout w:type="fixed"/>
        <w:tblLook w:val="0420" w:firstRow="1" w:lastRow="0" w:firstColumn="0" w:lastColumn="0" w:noHBand="0" w:noVBand="1"/>
      </w:tblPr>
      <w:tblGrid>
        <w:gridCol w:w="2049"/>
        <w:gridCol w:w="2946"/>
        <w:gridCol w:w="4355"/>
      </w:tblGrid>
      <w:tr w:rsidR="00535DA8" w:rsidRPr="00B07012" w14:paraId="6C65B280"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02B6270C" w14:textId="77777777" w:rsidR="00535DA8" w:rsidRPr="00BB57AD" w:rsidRDefault="00535DA8" w:rsidP="00BB57AD">
            <w:pPr>
              <w:pStyle w:val="Compact"/>
              <w:widowControl/>
            </w:pPr>
            <w:r w:rsidRPr="00BB57AD">
              <w:t>Mode</w:t>
            </w:r>
          </w:p>
        </w:tc>
        <w:tc>
          <w:tcPr>
            <w:tcW w:w="2428" w:type="dxa"/>
          </w:tcPr>
          <w:p w14:paraId="210499FA" w14:textId="77777777" w:rsidR="00535DA8" w:rsidRPr="00BB57AD" w:rsidRDefault="00535DA8" w:rsidP="00BB57AD">
            <w:pPr>
              <w:pStyle w:val="Compact"/>
              <w:widowControl/>
            </w:pPr>
            <w:r w:rsidRPr="00BB57AD">
              <w:t>Description</w:t>
            </w:r>
          </w:p>
        </w:tc>
        <w:tc>
          <w:tcPr>
            <w:tcW w:w="3590" w:type="dxa"/>
          </w:tcPr>
          <w:p w14:paraId="4893E284" w14:textId="77777777" w:rsidR="00535DA8" w:rsidRPr="00BB57AD" w:rsidRDefault="00535DA8" w:rsidP="00BB57AD">
            <w:pPr>
              <w:pStyle w:val="Compact"/>
              <w:widowControl/>
            </w:pPr>
            <w:r w:rsidRPr="00BB57AD">
              <w:t>Use Case</w:t>
            </w:r>
          </w:p>
        </w:tc>
      </w:tr>
      <w:tr w:rsidR="00535DA8" w14:paraId="1B75CE75"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147DBC75" w14:textId="77777777" w:rsidR="00535DA8" w:rsidRPr="00BB57AD" w:rsidRDefault="00535DA8" w:rsidP="00BB57AD">
            <w:pPr>
              <w:pStyle w:val="Compact"/>
              <w:widowControl/>
            </w:pPr>
            <w:r w:rsidRPr="00BB57AD">
              <w:t>NAT</w:t>
            </w:r>
          </w:p>
        </w:tc>
        <w:tc>
          <w:tcPr>
            <w:tcW w:w="2428" w:type="dxa"/>
          </w:tcPr>
          <w:p w14:paraId="36B393F8" w14:textId="09E995EA" w:rsidR="00535DA8" w:rsidRPr="00BB57AD" w:rsidRDefault="00535DA8" w:rsidP="00BB57AD">
            <w:pPr>
              <w:pStyle w:val="Compact"/>
              <w:widowControl/>
            </w:pPr>
            <w:r w:rsidRPr="00BB57AD">
              <w:t>VM shares host</w:t>
            </w:r>
            <w:r w:rsidR="00225909">
              <w:t>’</w:t>
            </w:r>
            <w:r w:rsidRPr="00BB57AD">
              <w:t>s IP via translation.</w:t>
            </w:r>
          </w:p>
        </w:tc>
        <w:tc>
          <w:tcPr>
            <w:tcW w:w="3590" w:type="dxa"/>
          </w:tcPr>
          <w:p w14:paraId="2240652A" w14:textId="77777777" w:rsidR="00535DA8" w:rsidRPr="00BB57AD" w:rsidRDefault="00535DA8" w:rsidP="00BB57AD">
            <w:pPr>
              <w:pStyle w:val="Compact"/>
              <w:widowControl/>
            </w:pPr>
            <w:proofErr w:type="gramStart"/>
            <w:r w:rsidRPr="00BB57AD">
              <w:t>Safest</w:t>
            </w:r>
            <w:proofErr w:type="gramEnd"/>
            <w:r w:rsidRPr="00BB57AD">
              <w:t>, easiest setup.</w:t>
            </w:r>
          </w:p>
        </w:tc>
      </w:tr>
      <w:tr w:rsidR="00535DA8" w14:paraId="78365878" w14:textId="77777777" w:rsidTr="00BB57AD">
        <w:tc>
          <w:tcPr>
            <w:tcW w:w="1689" w:type="dxa"/>
          </w:tcPr>
          <w:p w14:paraId="117E1BF3" w14:textId="77777777" w:rsidR="00535DA8" w:rsidRPr="00BB57AD" w:rsidRDefault="00535DA8" w:rsidP="00BB57AD">
            <w:pPr>
              <w:pStyle w:val="Compact"/>
              <w:widowControl/>
            </w:pPr>
            <w:r w:rsidRPr="00BB57AD">
              <w:t>Bridged</w:t>
            </w:r>
          </w:p>
        </w:tc>
        <w:tc>
          <w:tcPr>
            <w:tcW w:w="2428" w:type="dxa"/>
          </w:tcPr>
          <w:p w14:paraId="2E02EAA8" w14:textId="77777777" w:rsidR="00535DA8" w:rsidRPr="00BB57AD" w:rsidRDefault="00535DA8" w:rsidP="00BB57AD">
            <w:pPr>
              <w:pStyle w:val="Compact"/>
              <w:widowControl/>
            </w:pPr>
            <w:r w:rsidRPr="00BB57AD">
              <w:t>VM receives its own IP from the network.</w:t>
            </w:r>
          </w:p>
        </w:tc>
        <w:tc>
          <w:tcPr>
            <w:tcW w:w="3590" w:type="dxa"/>
          </w:tcPr>
          <w:p w14:paraId="40F0FD68" w14:textId="77777777" w:rsidR="00535DA8" w:rsidRPr="00BB57AD" w:rsidRDefault="00535DA8" w:rsidP="00BB57AD">
            <w:pPr>
              <w:pStyle w:val="Compact"/>
              <w:widowControl/>
            </w:pPr>
            <w:r w:rsidRPr="00BB57AD">
              <w:t>Needed for servers or lab networks.</w:t>
            </w:r>
          </w:p>
        </w:tc>
      </w:tr>
      <w:tr w:rsidR="00535DA8" w14:paraId="6078F2C4"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7ECDDB1" w14:textId="77777777" w:rsidR="00535DA8" w:rsidRPr="00BB57AD" w:rsidRDefault="00535DA8" w:rsidP="00BB57AD">
            <w:pPr>
              <w:pStyle w:val="Compact"/>
              <w:widowControl/>
            </w:pPr>
            <w:r w:rsidRPr="00BB57AD">
              <w:t>Host-only</w:t>
            </w:r>
          </w:p>
        </w:tc>
        <w:tc>
          <w:tcPr>
            <w:tcW w:w="2428" w:type="dxa"/>
          </w:tcPr>
          <w:p w14:paraId="3501B0EF" w14:textId="77777777" w:rsidR="00535DA8" w:rsidRPr="00BB57AD" w:rsidRDefault="00535DA8" w:rsidP="00BB57AD">
            <w:pPr>
              <w:pStyle w:val="Compact"/>
              <w:widowControl/>
            </w:pPr>
            <w:r w:rsidRPr="00BB57AD">
              <w:t>VM communicates ONLY with the host.</w:t>
            </w:r>
          </w:p>
        </w:tc>
        <w:tc>
          <w:tcPr>
            <w:tcW w:w="3590" w:type="dxa"/>
          </w:tcPr>
          <w:p w14:paraId="1CED8E4D" w14:textId="77777777" w:rsidR="00535DA8" w:rsidRPr="00BB57AD" w:rsidRDefault="00535DA8" w:rsidP="00BB57AD">
            <w:pPr>
              <w:pStyle w:val="Compact"/>
              <w:widowControl/>
            </w:pPr>
            <w:r w:rsidRPr="00BB57AD">
              <w:t>Secure, isolated labs.</w:t>
            </w:r>
          </w:p>
        </w:tc>
      </w:tr>
      <w:tr w:rsidR="00535DA8" w14:paraId="428BDCD3" w14:textId="77777777" w:rsidTr="00BB57AD">
        <w:tc>
          <w:tcPr>
            <w:tcW w:w="1689" w:type="dxa"/>
          </w:tcPr>
          <w:p w14:paraId="1B063E65" w14:textId="77777777" w:rsidR="00535DA8" w:rsidRPr="00BB57AD" w:rsidRDefault="00535DA8" w:rsidP="00BB57AD">
            <w:pPr>
              <w:pStyle w:val="Compact"/>
              <w:widowControl/>
            </w:pPr>
            <w:r w:rsidRPr="00BB57AD">
              <w:t>Internal network</w:t>
            </w:r>
          </w:p>
        </w:tc>
        <w:tc>
          <w:tcPr>
            <w:tcW w:w="2428" w:type="dxa"/>
          </w:tcPr>
          <w:p w14:paraId="59945F76" w14:textId="77777777" w:rsidR="00535DA8" w:rsidRPr="00BB57AD" w:rsidRDefault="00535DA8" w:rsidP="00BB57AD">
            <w:pPr>
              <w:pStyle w:val="Compact"/>
              <w:widowControl/>
            </w:pPr>
            <w:r w:rsidRPr="00BB57AD">
              <w:t>VMs communicate only with each other.</w:t>
            </w:r>
          </w:p>
        </w:tc>
        <w:tc>
          <w:tcPr>
            <w:tcW w:w="3590" w:type="dxa"/>
          </w:tcPr>
          <w:p w14:paraId="2C1F299B" w14:textId="77777777" w:rsidR="00535DA8" w:rsidRPr="00BB57AD" w:rsidRDefault="00535DA8" w:rsidP="00BB57AD">
            <w:pPr>
              <w:pStyle w:val="Compact"/>
              <w:widowControl/>
            </w:pPr>
            <w:r w:rsidRPr="00BB57AD">
              <w:t>Multi-VM simulations.</w:t>
            </w:r>
          </w:p>
        </w:tc>
      </w:tr>
    </w:tbl>
    <w:p w14:paraId="0AA3695E" w14:textId="77777777" w:rsidR="00535DA8" w:rsidRDefault="00535DA8" w:rsidP="00535DA8">
      <w:pPr>
        <w:pStyle w:val="Heading2"/>
      </w:pPr>
      <w:bookmarkStart w:id="167" w:name="_Toc234367047"/>
      <w:bookmarkStart w:id="168" w:name="cloud-service-models"/>
      <w:bookmarkEnd w:id="165"/>
      <w:r>
        <w:rPr>
          <w:rFonts w:ascii="Segoe UI Emoji" w:hAnsi="Segoe UI Emoji" w:cs="Segoe UI Emoji"/>
        </w:rPr>
        <w:t>📦</w:t>
      </w:r>
      <w:r>
        <w:t xml:space="preserve"> Cloud Service Models</w:t>
      </w:r>
      <w:bookmarkEnd w:id="167"/>
    </w:p>
    <w:tbl>
      <w:tblPr>
        <w:tblStyle w:val="TableBasicBlue"/>
        <w:tblW w:w="5000" w:type="pct"/>
        <w:tblLayout w:type="fixed"/>
        <w:tblLook w:val="0420" w:firstRow="1" w:lastRow="0" w:firstColumn="0" w:lastColumn="0" w:noHBand="0" w:noVBand="1"/>
      </w:tblPr>
      <w:tblGrid>
        <w:gridCol w:w="2605"/>
        <w:gridCol w:w="2828"/>
        <w:gridCol w:w="3917"/>
      </w:tblGrid>
      <w:tr w:rsidR="00535DA8" w:rsidRPr="00B07012" w14:paraId="5ABEBA8C" w14:textId="77777777" w:rsidTr="00BB57AD">
        <w:trPr>
          <w:cnfStyle w:val="100000000000" w:firstRow="1" w:lastRow="0" w:firstColumn="0" w:lastColumn="0" w:oddVBand="0" w:evenVBand="0" w:oddHBand="0" w:evenHBand="0" w:firstRowFirstColumn="0" w:firstRowLastColumn="0" w:lastRowFirstColumn="0" w:lastRowLastColumn="0"/>
        </w:trPr>
        <w:tc>
          <w:tcPr>
            <w:tcW w:w="2605" w:type="dxa"/>
          </w:tcPr>
          <w:p w14:paraId="3A0DDF0A" w14:textId="77777777" w:rsidR="00535DA8" w:rsidRPr="00BB57AD" w:rsidRDefault="00535DA8" w:rsidP="00BB57AD">
            <w:pPr>
              <w:pStyle w:val="Compact"/>
              <w:widowControl/>
            </w:pPr>
            <w:r w:rsidRPr="00BB57AD">
              <w:t>Model</w:t>
            </w:r>
          </w:p>
        </w:tc>
        <w:tc>
          <w:tcPr>
            <w:tcW w:w="2828" w:type="dxa"/>
          </w:tcPr>
          <w:p w14:paraId="41325CB2" w14:textId="77777777" w:rsidR="00535DA8" w:rsidRPr="00BB57AD" w:rsidRDefault="00535DA8" w:rsidP="00BB57AD">
            <w:pPr>
              <w:pStyle w:val="Compact"/>
              <w:widowControl/>
            </w:pPr>
            <w:r w:rsidRPr="00BB57AD">
              <w:t>Meaning</w:t>
            </w:r>
          </w:p>
        </w:tc>
        <w:tc>
          <w:tcPr>
            <w:tcW w:w="3917" w:type="dxa"/>
          </w:tcPr>
          <w:p w14:paraId="441AFF3E" w14:textId="77777777" w:rsidR="00535DA8" w:rsidRPr="00BB57AD" w:rsidRDefault="00535DA8" w:rsidP="00BB57AD">
            <w:pPr>
              <w:pStyle w:val="Compact"/>
              <w:widowControl/>
            </w:pPr>
            <w:r w:rsidRPr="00BB57AD">
              <w:t>Examples</w:t>
            </w:r>
          </w:p>
        </w:tc>
      </w:tr>
      <w:tr w:rsidR="00535DA8" w14:paraId="5CFBA086"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62078292" w14:textId="11E04667" w:rsidR="00535DA8" w:rsidRPr="00BB57AD" w:rsidRDefault="00535DA8" w:rsidP="00BB57AD">
            <w:pPr>
              <w:pStyle w:val="Compact"/>
              <w:widowControl/>
            </w:pPr>
            <w:r w:rsidRPr="00BB57AD">
              <w:t>SaaS</w:t>
            </w:r>
            <w:r w:rsidR="00AC566E" w:rsidRPr="00BB57AD">
              <w:br/>
            </w:r>
            <w:r w:rsidR="00AC566E" w:rsidRPr="00BB57AD">
              <w:rPr>
                <w:lang w:val="en-US"/>
              </w:rPr>
              <w:t>(Software as a Service)</w:t>
            </w:r>
          </w:p>
        </w:tc>
        <w:tc>
          <w:tcPr>
            <w:tcW w:w="2828" w:type="dxa"/>
          </w:tcPr>
          <w:p w14:paraId="55290297" w14:textId="77777777" w:rsidR="00535DA8" w:rsidRPr="00BB57AD" w:rsidRDefault="00535DA8" w:rsidP="00BB57AD">
            <w:pPr>
              <w:pStyle w:val="Compact"/>
              <w:widowControl/>
            </w:pPr>
            <w:r w:rsidRPr="00BB57AD">
              <w:t>Software is delivered fully online.</w:t>
            </w:r>
          </w:p>
        </w:tc>
        <w:tc>
          <w:tcPr>
            <w:tcW w:w="3917" w:type="dxa"/>
          </w:tcPr>
          <w:p w14:paraId="215535BF" w14:textId="77777777" w:rsidR="00535DA8" w:rsidRPr="00BB57AD" w:rsidRDefault="00535DA8" w:rsidP="00BB57AD">
            <w:pPr>
              <w:pStyle w:val="Compact"/>
              <w:widowControl/>
            </w:pPr>
            <w:r w:rsidRPr="00BB57AD">
              <w:t>Microsoft 365, Gmail, Salesforce.</w:t>
            </w:r>
          </w:p>
        </w:tc>
      </w:tr>
      <w:tr w:rsidR="00535DA8" w14:paraId="44841E7C" w14:textId="77777777" w:rsidTr="00BB57AD">
        <w:tc>
          <w:tcPr>
            <w:tcW w:w="2605" w:type="dxa"/>
          </w:tcPr>
          <w:p w14:paraId="34213610" w14:textId="77777777" w:rsidR="00AC566E" w:rsidRPr="00BB57AD" w:rsidRDefault="00535DA8" w:rsidP="00BB57AD">
            <w:pPr>
              <w:pStyle w:val="Compact"/>
              <w:widowControl/>
            </w:pPr>
            <w:r w:rsidRPr="00BB57AD">
              <w:t>PaaS</w:t>
            </w:r>
          </w:p>
          <w:p w14:paraId="3C4A211A" w14:textId="17690CEA" w:rsidR="00535DA8" w:rsidRPr="00BB57AD" w:rsidRDefault="00AC566E" w:rsidP="00BB57AD">
            <w:pPr>
              <w:pStyle w:val="Compact"/>
              <w:widowControl/>
            </w:pPr>
            <w:r w:rsidRPr="00BB57AD">
              <w:rPr>
                <w:lang w:val="en-US"/>
              </w:rPr>
              <w:t>(Platform as a Service)</w:t>
            </w:r>
          </w:p>
        </w:tc>
        <w:tc>
          <w:tcPr>
            <w:tcW w:w="2828" w:type="dxa"/>
          </w:tcPr>
          <w:p w14:paraId="02E4B5EB" w14:textId="77777777" w:rsidR="00535DA8" w:rsidRPr="00BB57AD" w:rsidRDefault="00535DA8" w:rsidP="00BB57AD">
            <w:pPr>
              <w:pStyle w:val="Compact"/>
              <w:widowControl/>
            </w:pPr>
            <w:r w:rsidRPr="00BB57AD">
              <w:t>Platform for building applications.</w:t>
            </w:r>
          </w:p>
        </w:tc>
        <w:tc>
          <w:tcPr>
            <w:tcW w:w="3917" w:type="dxa"/>
          </w:tcPr>
          <w:p w14:paraId="1B23B930" w14:textId="77777777" w:rsidR="00535DA8" w:rsidRPr="00BB57AD" w:rsidRDefault="00535DA8" w:rsidP="00BB57AD">
            <w:pPr>
              <w:pStyle w:val="Compact"/>
              <w:widowControl/>
            </w:pPr>
            <w:r w:rsidRPr="00BB57AD">
              <w:t>Azure App Service, Google App Engine.</w:t>
            </w:r>
          </w:p>
        </w:tc>
      </w:tr>
      <w:tr w:rsidR="00535DA8" w14:paraId="61B21C7E"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19689BDC" w14:textId="77777777" w:rsidR="00AC566E" w:rsidRPr="00BB57AD" w:rsidRDefault="00535DA8" w:rsidP="00BB57AD">
            <w:pPr>
              <w:pStyle w:val="Compact"/>
              <w:widowControl/>
            </w:pPr>
            <w:r w:rsidRPr="00BB57AD">
              <w:t>IaaS</w:t>
            </w:r>
          </w:p>
          <w:p w14:paraId="1B9266CC" w14:textId="38FB3D3A" w:rsidR="00535DA8" w:rsidRPr="00BB57AD" w:rsidRDefault="00AC566E" w:rsidP="00BB57AD">
            <w:pPr>
              <w:pStyle w:val="Compact"/>
              <w:widowControl/>
            </w:pPr>
            <w:r w:rsidRPr="00BB57AD">
              <w:rPr>
                <w:lang w:val="en-US"/>
              </w:rPr>
              <w:t>(Infrastructure as a Service</w:t>
            </w:r>
          </w:p>
        </w:tc>
        <w:tc>
          <w:tcPr>
            <w:tcW w:w="2828" w:type="dxa"/>
          </w:tcPr>
          <w:p w14:paraId="5A7E5B3A" w14:textId="77777777" w:rsidR="00535DA8" w:rsidRPr="00BB57AD" w:rsidRDefault="00535DA8" w:rsidP="00BB57AD">
            <w:pPr>
              <w:pStyle w:val="Compact"/>
              <w:widowControl/>
            </w:pPr>
            <w:r w:rsidRPr="00BB57AD">
              <w:t>Virtual machines &amp; storage.</w:t>
            </w:r>
          </w:p>
        </w:tc>
        <w:tc>
          <w:tcPr>
            <w:tcW w:w="3917" w:type="dxa"/>
          </w:tcPr>
          <w:p w14:paraId="3C7EA5F9" w14:textId="77777777" w:rsidR="00535DA8" w:rsidRPr="00BB57AD" w:rsidRDefault="00535DA8" w:rsidP="00BB57AD">
            <w:pPr>
              <w:pStyle w:val="Compact"/>
              <w:widowControl/>
            </w:pPr>
            <w:r w:rsidRPr="00BB57AD">
              <w:t>AWS EC2, Azure VMs.</w:t>
            </w:r>
          </w:p>
        </w:tc>
      </w:tr>
    </w:tbl>
    <w:p w14:paraId="08FC0237" w14:textId="77777777" w:rsidR="00535DA8" w:rsidRDefault="00535DA8" w:rsidP="00535DA8">
      <w:pPr>
        <w:pStyle w:val="Heading2"/>
      </w:pPr>
      <w:bookmarkStart w:id="169" w:name="_Toc234367048"/>
      <w:bookmarkStart w:id="170" w:name="cloud-deployment-models"/>
      <w:bookmarkEnd w:id="168"/>
      <w:r>
        <w:rPr>
          <w:rFonts w:ascii="Segoe UI Emoji" w:hAnsi="Segoe UI Emoji" w:cs="Segoe UI Emoji"/>
        </w:rPr>
        <w:lastRenderedPageBreak/>
        <w:t>🏗️</w:t>
      </w:r>
      <w:r>
        <w:t xml:space="preserve"> Cloud Deployment Models</w:t>
      </w:r>
      <w:bookmarkEnd w:id="169"/>
    </w:p>
    <w:tbl>
      <w:tblPr>
        <w:tblStyle w:val="TableBasicBlue"/>
        <w:tblW w:w="5000" w:type="pct"/>
        <w:tblLayout w:type="fixed"/>
        <w:tblLook w:val="0420" w:firstRow="1" w:lastRow="0" w:firstColumn="0" w:lastColumn="0" w:noHBand="0" w:noVBand="1"/>
      </w:tblPr>
      <w:tblGrid>
        <w:gridCol w:w="2467"/>
        <w:gridCol w:w="6883"/>
      </w:tblGrid>
      <w:tr w:rsidR="00535DA8" w:rsidRPr="00B07012" w14:paraId="2545A1A7"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6EDB5CC" w14:textId="77777777" w:rsidR="00535DA8" w:rsidRPr="00BB57AD" w:rsidRDefault="00535DA8" w:rsidP="00BB57AD">
            <w:pPr>
              <w:pStyle w:val="Compact"/>
              <w:widowControl/>
            </w:pPr>
            <w:r w:rsidRPr="00BB57AD">
              <w:t>Deployment Model</w:t>
            </w:r>
          </w:p>
        </w:tc>
        <w:tc>
          <w:tcPr>
            <w:tcW w:w="5672" w:type="dxa"/>
          </w:tcPr>
          <w:p w14:paraId="28642755" w14:textId="77777777" w:rsidR="00535DA8" w:rsidRPr="00BB57AD" w:rsidRDefault="00535DA8" w:rsidP="00BB57AD">
            <w:pPr>
              <w:pStyle w:val="Compact"/>
              <w:widowControl/>
            </w:pPr>
            <w:r w:rsidRPr="00BB57AD">
              <w:t>Description</w:t>
            </w:r>
          </w:p>
        </w:tc>
      </w:tr>
      <w:tr w:rsidR="00535DA8" w14:paraId="56F3AD7C"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B5738DD" w14:textId="77777777" w:rsidR="00535DA8" w:rsidRPr="00BB57AD" w:rsidRDefault="00535DA8" w:rsidP="00BB57AD">
            <w:pPr>
              <w:pStyle w:val="Compact"/>
              <w:widowControl/>
            </w:pPr>
            <w:r w:rsidRPr="00BB57AD">
              <w:t>Public Cloud</w:t>
            </w:r>
          </w:p>
        </w:tc>
        <w:tc>
          <w:tcPr>
            <w:tcW w:w="5672" w:type="dxa"/>
          </w:tcPr>
          <w:p w14:paraId="5C2D7523" w14:textId="77777777" w:rsidR="00535DA8" w:rsidRPr="00BB57AD" w:rsidRDefault="00535DA8" w:rsidP="00BB57AD">
            <w:pPr>
              <w:pStyle w:val="Compact"/>
              <w:widowControl/>
            </w:pPr>
            <w:r w:rsidRPr="00BB57AD">
              <w:t>Shared infrastructure managed by providers (AWS, Azure, GCP).</w:t>
            </w:r>
          </w:p>
        </w:tc>
      </w:tr>
      <w:tr w:rsidR="00535DA8" w14:paraId="7E3B814E" w14:textId="77777777" w:rsidTr="00BB57AD">
        <w:tc>
          <w:tcPr>
            <w:tcW w:w="2033" w:type="dxa"/>
          </w:tcPr>
          <w:p w14:paraId="5D534BDB" w14:textId="77777777" w:rsidR="00535DA8" w:rsidRPr="00BB57AD" w:rsidRDefault="00535DA8" w:rsidP="00BB57AD">
            <w:pPr>
              <w:pStyle w:val="Compact"/>
              <w:widowControl/>
            </w:pPr>
            <w:r w:rsidRPr="00BB57AD">
              <w:t>Private Cloud</w:t>
            </w:r>
          </w:p>
        </w:tc>
        <w:tc>
          <w:tcPr>
            <w:tcW w:w="5672" w:type="dxa"/>
          </w:tcPr>
          <w:p w14:paraId="5F91FA48" w14:textId="77777777" w:rsidR="00535DA8" w:rsidRPr="00BB57AD" w:rsidRDefault="00535DA8" w:rsidP="00BB57AD">
            <w:pPr>
              <w:pStyle w:val="Compact"/>
              <w:widowControl/>
            </w:pPr>
            <w:r w:rsidRPr="00BB57AD">
              <w:t>Organization-owned cloud infrastructure.</w:t>
            </w:r>
          </w:p>
        </w:tc>
      </w:tr>
      <w:tr w:rsidR="00535DA8" w14:paraId="68B8F01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C95C8" w14:textId="77777777" w:rsidR="00535DA8" w:rsidRPr="00BB57AD" w:rsidRDefault="00535DA8" w:rsidP="00BB57AD">
            <w:pPr>
              <w:pStyle w:val="Compact"/>
              <w:widowControl/>
            </w:pPr>
            <w:r w:rsidRPr="00BB57AD">
              <w:t>Hybrid Cloud</w:t>
            </w:r>
          </w:p>
        </w:tc>
        <w:tc>
          <w:tcPr>
            <w:tcW w:w="5672" w:type="dxa"/>
          </w:tcPr>
          <w:p w14:paraId="686AEAA7" w14:textId="77777777" w:rsidR="00535DA8" w:rsidRPr="00BB57AD" w:rsidRDefault="00535DA8" w:rsidP="00BB57AD">
            <w:pPr>
              <w:pStyle w:val="Compact"/>
              <w:widowControl/>
            </w:pPr>
            <w:r w:rsidRPr="00BB57AD">
              <w:t>Mix of public + private cloud.</w:t>
            </w:r>
          </w:p>
        </w:tc>
      </w:tr>
      <w:tr w:rsidR="00535DA8" w14:paraId="70D9ECD6" w14:textId="77777777" w:rsidTr="00BB57AD">
        <w:tc>
          <w:tcPr>
            <w:tcW w:w="2033" w:type="dxa"/>
          </w:tcPr>
          <w:p w14:paraId="19DEAF7E" w14:textId="77777777" w:rsidR="00535DA8" w:rsidRPr="00BB57AD" w:rsidRDefault="00535DA8" w:rsidP="00BB57AD">
            <w:pPr>
              <w:pStyle w:val="Compact"/>
              <w:widowControl/>
            </w:pPr>
            <w:r w:rsidRPr="00BB57AD">
              <w:t>Community Cloud</w:t>
            </w:r>
          </w:p>
        </w:tc>
        <w:tc>
          <w:tcPr>
            <w:tcW w:w="5672" w:type="dxa"/>
          </w:tcPr>
          <w:p w14:paraId="0EFF3D28" w14:textId="77777777" w:rsidR="00535DA8" w:rsidRPr="00BB57AD" w:rsidRDefault="00535DA8" w:rsidP="00BB57AD">
            <w:pPr>
              <w:pStyle w:val="Compact"/>
              <w:widowControl/>
            </w:pPr>
            <w:r w:rsidRPr="00BB57AD">
              <w:t>Shared by similar organizations (e.g., government agencies).</w:t>
            </w:r>
          </w:p>
        </w:tc>
      </w:tr>
    </w:tbl>
    <w:p w14:paraId="735FCE9E" w14:textId="77777777" w:rsidR="00535DA8" w:rsidRDefault="00535DA8" w:rsidP="00535DA8">
      <w:pPr>
        <w:pStyle w:val="Heading2"/>
      </w:pPr>
      <w:bookmarkStart w:id="171" w:name="_Toc234367049"/>
      <w:bookmarkStart w:id="172" w:name="core-cloud-concepts"/>
      <w:bookmarkEnd w:id="170"/>
      <w:r>
        <w:rPr>
          <w:rFonts w:ascii="Segoe UI Emoji" w:hAnsi="Segoe UI Emoji" w:cs="Segoe UI Emoji"/>
        </w:rPr>
        <w:t>☁️</w:t>
      </w:r>
      <w:r>
        <w:t xml:space="preserve"> Core Cloud Concepts</w:t>
      </w:r>
      <w:bookmarkEnd w:id="171"/>
    </w:p>
    <w:p w14:paraId="3D866D6C" w14:textId="77777777" w:rsidR="00535DA8" w:rsidRDefault="00535DA8" w:rsidP="00535DA8">
      <w:pPr>
        <w:pStyle w:val="Heading3"/>
      </w:pPr>
      <w:bookmarkStart w:id="173" w:name="elasticity"/>
      <w:r>
        <w:rPr>
          <w:rFonts w:ascii="Segoe UI Emoji" w:hAnsi="Segoe UI Emoji" w:cs="Segoe UI Emoji"/>
        </w:rPr>
        <w:t>📈</w:t>
      </w:r>
      <w:r>
        <w:t xml:space="preserve"> 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6E95CB7A" w14:textId="77777777" w:rsidR="00535DA8" w:rsidRDefault="00535DA8">
      <w:pPr>
        <w:numPr>
          <w:ilvl w:val="0"/>
          <w:numId w:val="29"/>
        </w:numPr>
      </w:pPr>
      <w:r>
        <w:t>On-premises hardware cannot do this. You buy for peak capacity, and those resources sit idle the rest of the time.</w:t>
      </w:r>
    </w:p>
    <w:p w14:paraId="03AC006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78985DA2" w14:textId="77777777" w:rsidR="00535DA8" w:rsidRDefault="00535DA8" w:rsidP="00535DA8">
      <w:pPr>
        <w:pStyle w:val="Heading3"/>
      </w:pPr>
      <w:bookmarkStart w:id="174" w:name="high-availability-ha"/>
      <w:bookmarkEnd w:id="173"/>
      <w:r>
        <w:rPr>
          <w:rFonts w:ascii="Segoe UI Emoji" w:hAnsi="Segoe UI Emoji" w:cs="Segoe UI Emoji"/>
        </w:rPr>
        <w:t>🔁</w:t>
      </w:r>
      <w:r>
        <w:t xml:space="preserve"> 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tbl>
      <w:tblPr>
        <w:tblStyle w:val="TableBasicBlue"/>
        <w:tblW w:w="5000" w:type="pct"/>
        <w:tblLayout w:type="fixed"/>
        <w:tblLook w:val="0420" w:firstRow="1" w:lastRow="0" w:firstColumn="0" w:lastColumn="0" w:noHBand="0" w:noVBand="1"/>
      </w:tblPr>
      <w:tblGrid>
        <w:gridCol w:w="2467"/>
        <w:gridCol w:w="3766"/>
        <w:gridCol w:w="3117"/>
      </w:tblGrid>
      <w:tr w:rsidR="00535DA8" w:rsidRPr="00B07012" w14:paraId="583FF61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08A4E1C" w14:textId="77777777" w:rsidR="00535DA8" w:rsidRPr="00BB57AD" w:rsidRDefault="00535DA8" w:rsidP="00BB57AD">
            <w:pPr>
              <w:pStyle w:val="Compact"/>
              <w:widowControl/>
            </w:pPr>
            <w:r w:rsidRPr="00BB57AD">
              <w:t>Availability</w:t>
            </w:r>
          </w:p>
        </w:tc>
        <w:tc>
          <w:tcPr>
            <w:tcW w:w="3103" w:type="dxa"/>
          </w:tcPr>
          <w:p w14:paraId="24E330C9" w14:textId="77777777" w:rsidR="00535DA8" w:rsidRPr="00BB57AD" w:rsidRDefault="00535DA8" w:rsidP="00BB57AD">
            <w:pPr>
              <w:pStyle w:val="Compact"/>
              <w:widowControl/>
            </w:pPr>
            <w:r w:rsidRPr="00BB57AD">
              <w:t>Downtime per Year</w:t>
            </w:r>
          </w:p>
        </w:tc>
        <w:tc>
          <w:tcPr>
            <w:tcW w:w="2568" w:type="dxa"/>
          </w:tcPr>
          <w:p w14:paraId="3AD353BB" w14:textId="77777777" w:rsidR="00535DA8" w:rsidRPr="00BB57AD" w:rsidRDefault="00535DA8" w:rsidP="00BB57AD">
            <w:pPr>
              <w:pStyle w:val="Compact"/>
              <w:widowControl/>
            </w:pPr>
            <w:r w:rsidRPr="00BB57AD">
              <w:t>Common Name</w:t>
            </w:r>
          </w:p>
        </w:tc>
      </w:tr>
      <w:tr w:rsidR="00535DA8" w14:paraId="74F7E50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8CFA871" w14:textId="77777777" w:rsidR="00535DA8" w:rsidRPr="00BB57AD" w:rsidRDefault="00535DA8" w:rsidP="00BB57AD">
            <w:pPr>
              <w:pStyle w:val="Compact"/>
              <w:widowControl/>
            </w:pPr>
            <w:r w:rsidRPr="00BB57AD">
              <w:t>99%</w:t>
            </w:r>
          </w:p>
        </w:tc>
        <w:tc>
          <w:tcPr>
            <w:tcW w:w="3103" w:type="dxa"/>
          </w:tcPr>
          <w:p w14:paraId="417DCEB8" w14:textId="77777777" w:rsidR="00535DA8" w:rsidRPr="00BB57AD" w:rsidRDefault="00535DA8" w:rsidP="00BB57AD">
            <w:pPr>
              <w:pStyle w:val="Compact"/>
              <w:widowControl/>
            </w:pPr>
            <w:r w:rsidRPr="00BB57AD">
              <w:t>~87.6 hours</w:t>
            </w:r>
          </w:p>
        </w:tc>
        <w:tc>
          <w:tcPr>
            <w:tcW w:w="2568" w:type="dxa"/>
          </w:tcPr>
          <w:p w14:paraId="12703041" w14:textId="77777777" w:rsidR="00535DA8" w:rsidRPr="00BB57AD" w:rsidRDefault="00535DA8" w:rsidP="00BB57AD">
            <w:pPr>
              <w:pStyle w:val="Compact"/>
              <w:widowControl/>
            </w:pPr>
            <w:r w:rsidRPr="00BB57AD">
              <w:t>Two nines</w:t>
            </w:r>
          </w:p>
        </w:tc>
      </w:tr>
      <w:tr w:rsidR="00535DA8" w14:paraId="7E3653EB" w14:textId="77777777" w:rsidTr="00BB57AD">
        <w:tc>
          <w:tcPr>
            <w:tcW w:w="2033" w:type="dxa"/>
          </w:tcPr>
          <w:p w14:paraId="651B5A2C" w14:textId="77777777" w:rsidR="00535DA8" w:rsidRPr="00BB57AD" w:rsidRDefault="00535DA8" w:rsidP="00BB57AD">
            <w:pPr>
              <w:pStyle w:val="Compact"/>
              <w:widowControl/>
            </w:pPr>
            <w:r w:rsidRPr="00BB57AD">
              <w:t>99.9%</w:t>
            </w:r>
          </w:p>
        </w:tc>
        <w:tc>
          <w:tcPr>
            <w:tcW w:w="3103" w:type="dxa"/>
          </w:tcPr>
          <w:p w14:paraId="655F2F36" w14:textId="77777777" w:rsidR="00535DA8" w:rsidRPr="00BB57AD" w:rsidRDefault="00535DA8" w:rsidP="00BB57AD">
            <w:pPr>
              <w:pStyle w:val="Compact"/>
              <w:widowControl/>
            </w:pPr>
            <w:r w:rsidRPr="00BB57AD">
              <w:t>~8.76 hours</w:t>
            </w:r>
          </w:p>
        </w:tc>
        <w:tc>
          <w:tcPr>
            <w:tcW w:w="2568" w:type="dxa"/>
          </w:tcPr>
          <w:p w14:paraId="0FA313AC" w14:textId="77777777" w:rsidR="00535DA8" w:rsidRPr="00BB57AD" w:rsidRDefault="00535DA8" w:rsidP="00BB57AD">
            <w:pPr>
              <w:pStyle w:val="Compact"/>
              <w:widowControl/>
            </w:pPr>
            <w:r w:rsidRPr="00BB57AD">
              <w:t>Three nines</w:t>
            </w:r>
          </w:p>
        </w:tc>
      </w:tr>
      <w:tr w:rsidR="00535DA8" w14:paraId="342A0F5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53E658C" w14:textId="77777777" w:rsidR="00535DA8" w:rsidRPr="00BB57AD" w:rsidRDefault="00535DA8" w:rsidP="00BB57AD">
            <w:pPr>
              <w:pStyle w:val="Compact"/>
              <w:widowControl/>
            </w:pPr>
            <w:r w:rsidRPr="00BB57AD">
              <w:t>99.99%</w:t>
            </w:r>
          </w:p>
        </w:tc>
        <w:tc>
          <w:tcPr>
            <w:tcW w:w="3103" w:type="dxa"/>
          </w:tcPr>
          <w:p w14:paraId="45CA530C" w14:textId="77777777" w:rsidR="00535DA8" w:rsidRPr="00BB57AD" w:rsidRDefault="00535DA8" w:rsidP="00BB57AD">
            <w:pPr>
              <w:pStyle w:val="Compact"/>
              <w:widowControl/>
            </w:pPr>
            <w:r w:rsidRPr="00BB57AD">
              <w:t>~52.6 minutes</w:t>
            </w:r>
          </w:p>
        </w:tc>
        <w:tc>
          <w:tcPr>
            <w:tcW w:w="2568" w:type="dxa"/>
          </w:tcPr>
          <w:p w14:paraId="7DE0CD1F" w14:textId="77777777" w:rsidR="00535DA8" w:rsidRPr="00BB57AD" w:rsidRDefault="00535DA8" w:rsidP="00BB57AD">
            <w:pPr>
              <w:pStyle w:val="Compact"/>
              <w:widowControl/>
            </w:pPr>
            <w:r w:rsidRPr="00BB57AD">
              <w:t>Four nines</w:t>
            </w:r>
          </w:p>
        </w:tc>
      </w:tr>
      <w:tr w:rsidR="00535DA8" w14:paraId="23BB6E98" w14:textId="77777777" w:rsidTr="00BB57AD">
        <w:tc>
          <w:tcPr>
            <w:tcW w:w="2033" w:type="dxa"/>
          </w:tcPr>
          <w:p w14:paraId="4C9AE71A" w14:textId="77777777" w:rsidR="00535DA8" w:rsidRPr="00BB57AD" w:rsidRDefault="00535DA8" w:rsidP="00BB57AD">
            <w:pPr>
              <w:pStyle w:val="Compact"/>
              <w:widowControl/>
            </w:pPr>
            <w:r w:rsidRPr="00BB57AD">
              <w:t>99.999%</w:t>
            </w:r>
          </w:p>
        </w:tc>
        <w:tc>
          <w:tcPr>
            <w:tcW w:w="3103" w:type="dxa"/>
          </w:tcPr>
          <w:p w14:paraId="6DA0A543" w14:textId="77777777" w:rsidR="00535DA8" w:rsidRPr="00BB57AD" w:rsidRDefault="00535DA8" w:rsidP="00BB57AD">
            <w:pPr>
              <w:pStyle w:val="Compact"/>
              <w:widowControl/>
            </w:pPr>
            <w:r w:rsidRPr="00BB57AD">
              <w:t>~5.26 minutes</w:t>
            </w:r>
          </w:p>
        </w:tc>
        <w:tc>
          <w:tcPr>
            <w:tcW w:w="2568" w:type="dxa"/>
          </w:tcPr>
          <w:p w14:paraId="46F0ECDB" w14:textId="77777777" w:rsidR="00535DA8" w:rsidRPr="00BB57AD" w:rsidRDefault="00535DA8" w:rsidP="00BB57AD">
            <w:pPr>
              <w:pStyle w:val="Compact"/>
              <w:widowControl/>
            </w:pPr>
            <w:r w:rsidRPr="00BB57AD">
              <w:t>Five nines</w:t>
            </w:r>
          </w:p>
        </w:tc>
      </w:tr>
    </w:tbl>
    <w:p w14:paraId="688E794F"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3CD0BF77" w14:textId="77777777" w:rsidR="00535DA8" w:rsidRDefault="00535DA8" w:rsidP="00535DA8">
      <w:pPr>
        <w:pStyle w:val="Heading3"/>
      </w:pPr>
      <w:bookmarkStart w:id="175" w:name="shared-responsibility-model"/>
      <w:bookmarkEnd w:id="174"/>
      <w:r>
        <w:rPr>
          <w:rFonts w:ascii="Segoe UI Emoji" w:hAnsi="Segoe UI Emoji" w:cs="Segoe UI Emoji"/>
        </w:rPr>
        <w:t>🤝</w:t>
      </w:r>
      <w:r>
        <w:t xml:space="preserve"> 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tbl>
      <w:tblPr>
        <w:tblStyle w:val="TableBasicBlue"/>
        <w:tblW w:w="5000" w:type="pct"/>
        <w:tblLayout w:type="fixed"/>
        <w:tblLook w:val="0420" w:firstRow="1" w:lastRow="0" w:firstColumn="0" w:lastColumn="0" w:noHBand="0" w:noVBand="1"/>
      </w:tblPr>
      <w:tblGrid>
        <w:gridCol w:w="2695"/>
        <w:gridCol w:w="1873"/>
        <w:gridCol w:w="1594"/>
        <w:gridCol w:w="1594"/>
        <w:gridCol w:w="1594"/>
      </w:tblGrid>
      <w:tr w:rsidR="00535DA8" w:rsidRPr="00B07012" w14:paraId="0C530F20"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5EFE8665" w14:textId="77777777" w:rsidR="00535DA8" w:rsidRPr="00BB57AD" w:rsidRDefault="00535DA8" w:rsidP="00BB57AD">
            <w:pPr>
              <w:pStyle w:val="Compact"/>
              <w:widowControl/>
            </w:pPr>
            <w:r w:rsidRPr="00BB57AD">
              <w:t>Responsibility</w:t>
            </w:r>
          </w:p>
        </w:tc>
        <w:tc>
          <w:tcPr>
            <w:tcW w:w="1873" w:type="dxa"/>
          </w:tcPr>
          <w:p w14:paraId="6576AD73" w14:textId="77777777" w:rsidR="00535DA8" w:rsidRPr="00BB57AD" w:rsidRDefault="00535DA8" w:rsidP="00BB57AD">
            <w:pPr>
              <w:pStyle w:val="Compact"/>
              <w:widowControl/>
            </w:pPr>
            <w:r w:rsidRPr="00BB57AD">
              <w:t>On-Premises</w:t>
            </w:r>
          </w:p>
        </w:tc>
        <w:tc>
          <w:tcPr>
            <w:tcW w:w="1594" w:type="dxa"/>
          </w:tcPr>
          <w:p w14:paraId="14E9100A" w14:textId="77777777" w:rsidR="00535DA8" w:rsidRPr="00BB57AD" w:rsidRDefault="00535DA8" w:rsidP="00BB57AD">
            <w:pPr>
              <w:pStyle w:val="Compact"/>
              <w:widowControl/>
            </w:pPr>
            <w:r w:rsidRPr="00BB57AD">
              <w:t>IaaS</w:t>
            </w:r>
          </w:p>
        </w:tc>
        <w:tc>
          <w:tcPr>
            <w:tcW w:w="1594" w:type="dxa"/>
          </w:tcPr>
          <w:p w14:paraId="4C18FB64" w14:textId="77777777" w:rsidR="00535DA8" w:rsidRPr="00BB57AD" w:rsidRDefault="00535DA8" w:rsidP="00BB57AD">
            <w:pPr>
              <w:pStyle w:val="Compact"/>
              <w:widowControl/>
            </w:pPr>
            <w:r w:rsidRPr="00BB57AD">
              <w:t>PaaS</w:t>
            </w:r>
          </w:p>
        </w:tc>
        <w:tc>
          <w:tcPr>
            <w:tcW w:w="1594" w:type="dxa"/>
          </w:tcPr>
          <w:p w14:paraId="75710829" w14:textId="77777777" w:rsidR="00535DA8" w:rsidRPr="00BB57AD" w:rsidRDefault="00535DA8" w:rsidP="00BB57AD">
            <w:pPr>
              <w:pStyle w:val="Compact"/>
              <w:widowControl/>
            </w:pPr>
            <w:r w:rsidRPr="00BB57AD">
              <w:t>SaaS</w:t>
            </w:r>
          </w:p>
        </w:tc>
      </w:tr>
      <w:tr w:rsidR="00535DA8" w14:paraId="208D69A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977E669" w14:textId="77777777" w:rsidR="00535DA8" w:rsidRPr="00BB57AD" w:rsidRDefault="00535DA8" w:rsidP="00BB57AD">
            <w:pPr>
              <w:pStyle w:val="Compact"/>
              <w:widowControl/>
            </w:pPr>
            <w:r w:rsidRPr="00BB57AD">
              <w:t>Physical datacenter &amp; hardware</w:t>
            </w:r>
          </w:p>
        </w:tc>
        <w:tc>
          <w:tcPr>
            <w:tcW w:w="1873" w:type="dxa"/>
          </w:tcPr>
          <w:p w14:paraId="37CF354B" w14:textId="77777777" w:rsidR="00535DA8" w:rsidRPr="00BB57AD" w:rsidRDefault="00535DA8" w:rsidP="00BB57AD">
            <w:pPr>
              <w:pStyle w:val="Compact"/>
              <w:widowControl/>
            </w:pPr>
            <w:r w:rsidRPr="00BB57AD">
              <w:t>Customer</w:t>
            </w:r>
          </w:p>
        </w:tc>
        <w:tc>
          <w:tcPr>
            <w:tcW w:w="1594" w:type="dxa"/>
          </w:tcPr>
          <w:p w14:paraId="233C4E59" w14:textId="77777777" w:rsidR="00535DA8" w:rsidRPr="00BB57AD" w:rsidRDefault="00535DA8" w:rsidP="00BB57AD">
            <w:pPr>
              <w:pStyle w:val="Compact"/>
              <w:widowControl/>
            </w:pPr>
            <w:r w:rsidRPr="00BB57AD">
              <w:t>Provider</w:t>
            </w:r>
          </w:p>
        </w:tc>
        <w:tc>
          <w:tcPr>
            <w:tcW w:w="1594" w:type="dxa"/>
          </w:tcPr>
          <w:p w14:paraId="5B96667A" w14:textId="77777777" w:rsidR="00535DA8" w:rsidRPr="00BB57AD" w:rsidRDefault="00535DA8" w:rsidP="00BB57AD">
            <w:pPr>
              <w:pStyle w:val="Compact"/>
              <w:widowControl/>
            </w:pPr>
            <w:r w:rsidRPr="00BB57AD">
              <w:t>Provider</w:t>
            </w:r>
          </w:p>
        </w:tc>
        <w:tc>
          <w:tcPr>
            <w:tcW w:w="1594" w:type="dxa"/>
          </w:tcPr>
          <w:p w14:paraId="33E62E5D" w14:textId="77777777" w:rsidR="00535DA8" w:rsidRPr="00BB57AD" w:rsidRDefault="00535DA8" w:rsidP="00BB57AD">
            <w:pPr>
              <w:pStyle w:val="Compact"/>
              <w:widowControl/>
            </w:pPr>
            <w:r w:rsidRPr="00BB57AD">
              <w:t>Provider</w:t>
            </w:r>
          </w:p>
        </w:tc>
      </w:tr>
      <w:tr w:rsidR="00535DA8" w14:paraId="2EFFDB61" w14:textId="77777777" w:rsidTr="00BB57AD">
        <w:tc>
          <w:tcPr>
            <w:tcW w:w="2695" w:type="dxa"/>
          </w:tcPr>
          <w:p w14:paraId="6C1BB4B0" w14:textId="77777777" w:rsidR="00535DA8" w:rsidRPr="00BB57AD" w:rsidRDefault="00535DA8" w:rsidP="00BB57AD">
            <w:pPr>
              <w:pStyle w:val="Compact"/>
              <w:widowControl/>
            </w:pPr>
            <w:r w:rsidRPr="00BB57AD">
              <w:t>Network infrastructure</w:t>
            </w:r>
          </w:p>
        </w:tc>
        <w:tc>
          <w:tcPr>
            <w:tcW w:w="1873" w:type="dxa"/>
          </w:tcPr>
          <w:p w14:paraId="7DEFAF88" w14:textId="77777777" w:rsidR="00535DA8" w:rsidRPr="00BB57AD" w:rsidRDefault="00535DA8" w:rsidP="00BB57AD">
            <w:pPr>
              <w:pStyle w:val="Compact"/>
              <w:widowControl/>
            </w:pPr>
            <w:r w:rsidRPr="00BB57AD">
              <w:t>Customer</w:t>
            </w:r>
          </w:p>
        </w:tc>
        <w:tc>
          <w:tcPr>
            <w:tcW w:w="1594" w:type="dxa"/>
          </w:tcPr>
          <w:p w14:paraId="6F2DEE50" w14:textId="77777777" w:rsidR="00535DA8" w:rsidRPr="00BB57AD" w:rsidRDefault="00535DA8" w:rsidP="00BB57AD">
            <w:pPr>
              <w:pStyle w:val="Compact"/>
              <w:widowControl/>
            </w:pPr>
            <w:r w:rsidRPr="00BB57AD">
              <w:t>Provider</w:t>
            </w:r>
          </w:p>
        </w:tc>
        <w:tc>
          <w:tcPr>
            <w:tcW w:w="1594" w:type="dxa"/>
          </w:tcPr>
          <w:p w14:paraId="501C6148" w14:textId="77777777" w:rsidR="00535DA8" w:rsidRPr="00BB57AD" w:rsidRDefault="00535DA8" w:rsidP="00BB57AD">
            <w:pPr>
              <w:pStyle w:val="Compact"/>
              <w:widowControl/>
            </w:pPr>
            <w:r w:rsidRPr="00BB57AD">
              <w:t>Provider</w:t>
            </w:r>
          </w:p>
        </w:tc>
        <w:tc>
          <w:tcPr>
            <w:tcW w:w="1594" w:type="dxa"/>
          </w:tcPr>
          <w:p w14:paraId="6BCCE87C" w14:textId="77777777" w:rsidR="00535DA8" w:rsidRPr="00BB57AD" w:rsidRDefault="00535DA8" w:rsidP="00BB57AD">
            <w:pPr>
              <w:pStyle w:val="Compact"/>
              <w:widowControl/>
            </w:pPr>
            <w:r w:rsidRPr="00BB57AD">
              <w:t>Provider</w:t>
            </w:r>
          </w:p>
        </w:tc>
      </w:tr>
      <w:tr w:rsidR="00535DA8" w14:paraId="2499657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88FD54E" w14:textId="77777777" w:rsidR="00535DA8" w:rsidRPr="00BB57AD" w:rsidRDefault="00535DA8" w:rsidP="00BB57AD">
            <w:pPr>
              <w:pStyle w:val="Compact"/>
              <w:widowControl/>
            </w:pPr>
            <w:r w:rsidRPr="00BB57AD">
              <w:t>Hypervisor / virtualization layer</w:t>
            </w:r>
          </w:p>
        </w:tc>
        <w:tc>
          <w:tcPr>
            <w:tcW w:w="1873" w:type="dxa"/>
          </w:tcPr>
          <w:p w14:paraId="30F6EC9A" w14:textId="77777777" w:rsidR="00535DA8" w:rsidRPr="00BB57AD" w:rsidRDefault="00535DA8" w:rsidP="00BB57AD">
            <w:pPr>
              <w:pStyle w:val="Compact"/>
              <w:widowControl/>
            </w:pPr>
            <w:r w:rsidRPr="00BB57AD">
              <w:t>Customer</w:t>
            </w:r>
          </w:p>
        </w:tc>
        <w:tc>
          <w:tcPr>
            <w:tcW w:w="1594" w:type="dxa"/>
          </w:tcPr>
          <w:p w14:paraId="0BDF8C91" w14:textId="77777777" w:rsidR="00535DA8" w:rsidRPr="00BB57AD" w:rsidRDefault="00535DA8" w:rsidP="00BB57AD">
            <w:pPr>
              <w:pStyle w:val="Compact"/>
              <w:widowControl/>
            </w:pPr>
            <w:r w:rsidRPr="00BB57AD">
              <w:t>Provider</w:t>
            </w:r>
          </w:p>
        </w:tc>
        <w:tc>
          <w:tcPr>
            <w:tcW w:w="1594" w:type="dxa"/>
          </w:tcPr>
          <w:p w14:paraId="1A204822" w14:textId="77777777" w:rsidR="00535DA8" w:rsidRPr="00BB57AD" w:rsidRDefault="00535DA8" w:rsidP="00BB57AD">
            <w:pPr>
              <w:pStyle w:val="Compact"/>
              <w:widowControl/>
            </w:pPr>
            <w:r w:rsidRPr="00BB57AD">
              <w:t>Provider</w:t>
            </w:r>
          </w:p>
        </w:tc>
        <w:tc>
          <w:tcPr>
            <w:tcW w:w="1594" w:type="dxa"/>
          </w:tcPr>
          <w:p w14:paraId="637BEF54" w14:textId="77777777" w:rsidR="00535DA8" w:rsidRPr="00BB57AD" w:rsidRDefault="00535DA8" w:rsidP="00BB57AD">
            <w:pPr>
              <w:pStyle w:val="Compact"/>
              <w:widowControl/>
            </w:pPr>
            <w:r w:rsidRPr="00BB57AD">
              <w:t>Provider</w:t>
            </w:r>
          </w:p>
        </w:tc>
      </w:tr>
      <w:tr w:rsidR="00535DA8" w14:paraId="09B2D228" w14:textId="77777777" w:rsidTr="00BB57AD">
        <w:tc>
          <w:tcPr>
            <w:tcW w:w="2695" w:type="dxa"/>
          </w:tcPr>
          <w:p w14:paraId="2BD5B0E4" w14:textId="77777777" w:rsidR="00535DA8" w:rsidRPr="00BB57AD" w:rsidRDefault="00535DA8" w:rsidP="00BB57AD">
            <w:pPr>
              <w:pStyle w:val="Compact"/>
              <w:widowControl/>
            </w:pPr>
            <w:r w:rsidRPr="00BB57AD">
              <w:t>Operating system</w:t>
            </w:r>
          </w:p>
        </w:tc>
        <w:tc>
          <w:tcPr>
            <w:tcW w:w="1873" w:type="dxa"/>
          </w:tcPr>
          <w:p w14:paraId="3FEFD293" w14:textId="77777777" w:rsidR="00535DA8" w:rsidRPr="00BB57AD" w:rsidRDefault="00535DA8" w:rsidP="00BB57AD">
            <w:pPr>
              <w:pStyle w:val="Compact"/>
              <w:widowControl/>
            </w:pPr>
            <w:r w:rsidRPr="00BB57AD">
              <w:t>Customer</w:t>
            </w:r>
          </w:p>
        </w:tc>
        <w:tc>
          <w:tcPr>
            <w:tcW w:w="1594" w:type="dxa"/>
          </w:tcPr>
          <w:p w14:paraId="6E6E30A2" w14:textId="77777777" w:rsidR="00535DA8" w:rsidRPr="00BB57AD" w:rsidRDefault="00535DA8" w:rsidP="00BB57AD">
            <w:pPr>
              <w:pStyle w:val="Compact"/>
              <w:widowControl/>
            </w:pPr>
            <w:r w:rsidRPr="00BB57AD">
              <w:t>Customer</w:t>
            </w:r>
          </w:p>
        </w:tc>
        <w:tc>
          <w:tcPr>
            <w:tcW w:w="1594" w:type="dxa"/>
          </w:tcPr>
          <w:p w14:paraId="144CB1E3" w14:textId="77777777" w:rsidR="00535DA8" w:rsidRPr="00BB57AD" w:rsidRDefault="00535DA8" w:rsidP="00BB57AD">
            <w:pPr>
              <w:pStyle w:val="Compact"/>
              <w:widowControl/>
            </w:pPr>
            <w:r w:rsidRPr="00BB57AD">
              <w:t>Provider</w:t>
            </w:r>
          </w:p>
        </w:tc>
        <w:tc>
          <w:tcPr>
            <w:tcW w:w="1594" w:type="dxa"/>
          </w:tcPr>
          <w:p w14:paraId="5D510ED4" w14:textId="77777777" w:rsidR="00535DA8" w:rsidRPr="00BB57AD" w:rsidRDefault="00535DA8" w:rsidP="00BB57AD">
            <w:pPr>
              <w:pStyle w:val="Compact"/>
              <w:widowControl/>
            </w:pPr>
            <w:r w:rsidRPr="00BB57AD">
              <w:t>Provider</w:t>
            </w:r>
          </w:p>
        </w:tc>
      </w:tr>
      <w:tr w:rsidR="00535DA8" w14:paraId="47B135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C34F4AA" w14:textId="77777777" w:rsidR="00535DA8" w:rsidRPr="00BB57AD" w:rsidRDefault="00535DA8" w:rsidP="00BB57AD">
            <w:pPr>
              <w:pStyle w:val="Compact"/>
              <w:widowControl/>
            </w:pPr>
            <w:r w:rsidRPr="00BB57AD">
              <w:t>Runtime &amp; middleware</w:t>
            </w:r>
          </w:p>
        </w:tc>
        <w:tc>
          <w:tcPr>
            <w:tcW w:w="1873" w:type="dxa"/>
          </w:tcPr>
          <w:p w14:paraId="069AF713" w14:textId="77777777" w:rsidR="00535DA8" w:rsidRPr="00BB57AD" w:rsidRDefault="00535DA8" w:rsidP="00BB57AD">
            <w:pPr>
              <w:pStyle w:val="Compact"/>
              <w:widowControl/>
            </w:pPr>
            <w:r w:rsidRPr="00BB57AD">
              <w:t>Customer</w:t>
            </w:r>
          </w:p>
        </w:tc>
        <w:tc>
          <w:tcPr>
            <w:tcW w:w="1594" w:type="dxa"/>
          </w:tcPr>
          <w:p w14:paraId="02055B2A" w14:textId="77777777" w:rsidR="00535DA8" w:rsidRPr="00BB57AD" w:rsidRDefault="00535DA8" w:rsidP="00BB57AD">
            <w:pPr>
              <w:pStyle w:val="Compact"/>
              <w:widowControl/>
            </w:pPr>
            <w:r w:rsidRPr="00BB57AD">
              <w:t>Customer</w:t>
            </w:r>
          </w:p>
        </w:tc>
        <w:tc>
          <w:tcPr>
            <w:tcW w:w="1594" w:type="dxa"/>
          </w:tcPr>
          <w:p w14:paraId="228703C5" w14:textId="77777777" w:rsidR="00535DA8" w:rsidRPr="00BB57AD" w:rsidRDefault="00535DA8" w:rsidP="00BB57AD">
            <w:pPr>
              <w:pStyle w:val="Compact"/>
              <w:widowControl/>
            </w:pPr>
            <w:r w:rsidRPr="00BB57AD">
              <w:t>Provider</w:t>
            </w:r>
          </w:p>
        </w:tc>
        <w:tc>
          <w:tcPr>
            <w:tcW w:w="1594" w:type="dxa"/>
          </w:tcPr>
          <w:p w14:paraId="30A8682C" w14:textId="77777777" w:rsidR="00535DA8" w:rsidRPr="00BB57AD" w:rsidRDefault="00535DA8" w:rsidP="00BB57AD">
            <w:pPr>
              <w:pStyle w:val="Compact"/>
              <w:widowControl/>
            </w:pPr>
            <w:r w:rsidRPr="00BB57AD">
              <w:t>Provider</w:t>
            </w:r>
          </w:p>
        </w:tc>
      </w:tr>
      <w:tr w:rsidR="00535DA8" w14:paraId="17D8642C" w14:textId="77777777" w:rsidTr="00BB57AD">
        <w:tc>
          <w:tcPr>
            <w:tcW w:w="2695" w:type="dxa"/>
          </w:tcPr>
          <w:p w14:paraId="744C2D99" w14:textId="77777777" w:rsidR="00535DA8" w:rsidRPr="00BB57AD" w:rsidRDefault="00535DA8" w:rsidP="00BB57AD">
            <w:pPr>
              <w:pStyle w:val="Compact"/>
              <w:widowControl/>
            </w:pPr>
            <w:r w:rsidRPr="00BB57AD">
              <w:t>Application</w:t>
            </w:r>
          </w:p>
        </w:tc>
        <w:tc>
          <w:tcPr>
            <w:tcW w:w="1873" w:type="dxa"/>
          </w:tcPr>
          <w:p w14:paraId="297E418B" w14:textId="77777777" w:rsidR="00535DA8" w:rsidRPr="00BB57AD" w:rsidRDefault="00535DA8" w:rsidP="00BB57AD">
            <w:pPr>
              <w:pStyle w:val="Compact"/>
              <w:widowControl/>
            </w:pPr>
            <w:r w:rsidRPr="00BB57AD">
              <w:t>Customer</w:t>
            </w:r>
          </w:p>
        </w:tc>
        <w:tc>
          <w:tcPr>
            <w:tcW w:w="1594" w:type="dxa"/>
          </w:tcPr>
          <w:p w14:paraId="6BA527D1" w14:textId="77777777" w:rsidR="00535DA8" w:rsidRPr="00BB57AD" w:rsidRDefault="00535DA8" w:rsidP="00BB57AD">
            <w:pPr>
              <w:pStyle w:val="Compact"/>
              <w:widowControl/>
            </w:pPr>
            <w:r w:rsidRPr="00BB57AD">
              <w:t>Customer</w:t>
            </w:r>
          </w:p>
        </w:tc>
        <w:tc>
          <w:tcPr>
            <w:tcW w:w="1594" w:type="dxa"/>
          </w:tcPr>
          <w:p w14:paraId="39F57137" w14:textId="77777777" w:rsidR="00535DA8" w:rsidRPr="00BB57AD" w:rsidRDefault="00535DA8" w:rsidP="00BB57AD">
            <w:pPr>
              <w:pStyle w:val="Compact"/>
              <w:widowControl/>
            </w:pPr>
            <w:r w:rsidRPr="00BB57AD">
              <w:t>Customer</w:t>
            </w:r>
          </w:p>
        </w:tc>
        <w:tc>
          <w:tcPr>
            <w:tcW w:w="1594" w:type="dxa"/>
          </w:tcPr>
          <w:p w14:paraId="1805213A" w14:textId="77777777" w:rsidR="00535DA8" w:rsidRPr="00BB57AD" w:rsidRDefault="00535DA8" w:rsidP="00BB57AD">
            <w:pPr>
              <w:pStyle w:val="Compact"/>
              <w:widowControl/>
            </w:pPr>
            <w:r w:rsidRPr="00BB57AD">
              <w:t>Provider</w:t>
            </w:r>
          </w:p>
        </w:tc>
      </w:tr>
      <w:tr w:rsidR="00535DA8" w14:paraId="60C89452"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387A501" w14:textId="77777777" w:rsidR="00535DA8" w:rsidRPr="00BB57AD" w:rsidRDefault="00535DA8" w:rsidP="00BB57AD">
            <w:pPr>
              <w:pStyle w:val="Compact"/>
              <w:widowControl/>
            </w:pPr>
            <w:r w:rsidRPr="00BB57AD">
              <w:t>Data &amp; access management</w:t>
            </w:r>
          </w:p>
        </w:tc>
        <w:tc>
          <w:tcPr>
            <w:tcW w:w="1873" w:type="dxa"/>
          </w:tcPr>
          <w:p w14:paraId="65D1F9F8" w14:textId="77777777" w:rsidR="00535DA8" w:rsidRPr="00BB57AD" w:rsidRDefault="00535DA8" w:rsidP="00BB57AD">
            <w:pPr>
              <w:pStyle w:val="Compact"/>
              <w:widowControl/>
            </w:pPr>
            <w:r w:rsidRPr="00BB57AD">
              <w:t>Customer</w:t>
            </w:r>
          </w:p>
        </w:tc>
        <w:tc>
          <w:tcPr>
            <w:tcW w:w="1594" w:type="dxa"/>
          </w:tcPr>
          <w:p w14:paraId="436F7A6E" w14:textId="77777777" w:rsidR="00535DA8" w:rsidRPr="00BB57AD" w:rsidRDefault="00535DA8" w:rsidP="00BB57AD">
            <w:pPr>
              <w:pStyle w:val="Compact"/>
              <w:widowControl/>
            </w:pPr>
            <w:r w:rsidRPr="00BB57AD">
              <w:t>Customer</w:t>
            </w:r>
          </w:p>
        </w:tc>
        <w:tc>
          <w:tcPr>
            <w:tcW w:w="1594" w:type="dxa"/>
          </w:tcPr>
          <w:p w14:paraId="26B8B7E9" w14:textId="77777777" w:rsidR="00535DA8" w:rsidRPr="00BB57AD" w:rsidRDefault="00535DA8" w:rsidP="00BB57AD">
            <w:pPr>
              <w:pStyle w:val="Compact"/>
              <w:widowControl/>
            </w:pPr>
            <w:r w:rsidRPr="00BB57AD">
              <w:t>Customer</w:t>
            </w:r>
          </w:p>
        </w:tc>
        <w:tc>
          <w:tcPr>
            <w:tcW w:w="1594" w:type="dxa"/>
          </w:tcPr>
          <w:p w14:paraId="17743958" w14:textId="77777777" w:rsidR="00535DA8" w:rsidRPr="00BB57AD" w:rsidRDefault="00535DA8" w:rsidP="00BB57AD">
            <w:pPr>
              <w:pStyle w:val="Compact"/>
              <w:widowControl/>
            </w:pPr>
            <w:r w:rsidRPr="00BB57AD">
              <w:t>Customer</w:t>
            </w:r>
          </w:p>
        </w:tc>
      </w:tr>
    </w:tbl>
    <w:p w14:paraId="09EF0634" w14:textId="7C00B4CC"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w:t>
      </w:r>
      <w:r w:rsidR="00225909">
        <w:t>’</w:t>
      </w:r>
      <w:r>
        <w:t>s data.</w:t>
      </w:r>
    </w:p>
    <w:p w14:paraId="31CDA865" w14:textId="0541D465"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6F5E3616"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w:t>
      </w:r>
      <w:r w:rsidR="00143B08">
        <w:t>“</w:t>
      </w:r>
      <w:r>
        <w:t>The cloud provider is responsible for everything</w:t>
      </w:r>
      <w:r w:rsidR="00143B08">
        <w:t>”</w:t>
      </w:r>
      <w:r>
        <w:t xml:space="preserve"> is never correct. 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8E57DF">
      <w:pPr>
        <w:pStyle w:val="Heading2"/>
      </w:pPr>
      <w:bookmarkStart w:id="176" w:name="_Toc234367050"/>
      <w:r w:rsidRPr="008E57DF">
        <w:lastRenderedPageBreak/>
        <w:t>Quick Review</w:t>
      </w:r>
      <w:r w:rsidRPr="00BA608D">
        <w:t>— Virtualization &amp; Cloud Computing</w:t>
      </w:r>
      <w:bookmarkEnd w:id="176"/>
    </w:p>
    <w:p w14:paraId="3ADED3D0" w14:textId="7D78F030" w:rsidR="00BA608D" w:rsidRPr="00BA608D" w:rsidRDefault="00BA608D" w:rsidP="00BA608D">
      <w:pPr>
        <w:pStyle w:val="Heading3"/>
      </w:pPr>
      <w:r>
        <w:t>Questions</w:t>
      </w:r>
    </w:p>
    <w:p w14:paraId="6D5C0A14" w14:textId="77777777" w:rsidR="00347904" w:rsidRDefault="00347904">
      <w:pPr>
        <w:numPr>
          <w:ilvl w:val="0"/>
          <w:numId w:val="207"/>
        </w:numPr>
        <w:spacing w:before="0" w:after="160" w:line="278" w:lineRule="auto"/>
      </w:pPr>
      <w:r>
        <w:t>What is the key difference between a Type 1 and a Type 2 hypervisor, and give one example of each?</w:t>
      </w:r>
    </w:p>
    <w:p w14:paraId="7EFB96D3" w14:textId="77777777" w:rsidR="00347904" w:rsidRDefault="00347904">
      <w:pPr>
        <w:numPr>
          <w:ilvl w:val="0"/>
          <w:numId w:val="207"/>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14D61CB5" w14:textId="77777777" w:rsidR="00347904" w:rsidRDefault="00347904">
      <w:pPr>
        <w:numPr>
          <w:ilvl w:val="0"/>
          <w:numId w:val="207"/>
        </w:numPr>
        <w:spacing w:before="0" w:after="160" w:line="278" w:lineRule="auto"/>
      </w:pPr>
      <w:r>
        <w:t>In the shared responsibility model, what does the customer always remain responsible for, regardless of whether the service is IaaS, PaaS, or SaaS?</w:t>
      </w:r>
    </w:p>
    <w:p w14:paraId="75180F90" w14:textId="77777777" w:rsidR="00347904" w:rsidRPr="003C7766" w:rsidRDefault="00347904">
      <w:pPr>
        <w:numPr>
          <w:ilvl w:val="0"/>
          <w:numId w:val="207"/>
        </w:numPr>
        <w:spacing w:before="0" w:after="160" w:line="278" w:lineRule="auto"/>
      </w:pPr>
      <w:r>
        <w:t>A company needs to automatically scale their web servers up during peak hours and down during off-hours without manual intervention. What cloud concept describes this capability?</w:t>
      </w:r>
    </w:p>
    <w:p w14:paraId="4733865C" w14:textId="77777777" w:rsidR="00BA608D" w:rsidRPr="00BA608D" w:rsidRDefault="00000000" w:rsidP="00D6658A">
      <w:r>
        <w:pict w14:anchorId="335BF996">
          <v:rect id="_x0000_i1027"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656EF059" w14:textId="77777777" w:rsidR="00347904" w:rsidRDefault="00347904">
      <w:pPr>
        <w:numPr>
          <w:ilvl w:val="0"/>
          <w:numId w:val="208"/>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6C077C1E" w14:textId="77777777" w:rsidR="00347904" w:rsidRDefault="00347904">
      <w:pPr>
        <w:numPr>
          <w:ilvl w:val="0"/>
          <w:numId w:val="208"/>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763184E1" w14:textId="7866623B" w:rsidR="00347904" w:rsidRDefault="00347904">
      <w:pPr>
        <w:numPr>
          <w:ilvl w:val="0"/>
          <w:numId w:val="208"/>
        </w:numPr>
        <w:spacing w:before="0" w:after="160" w:line="278" w:lineRule="auto"/>
      </w:pPr>
      <w:r>
        <w:t>The customer always remains responsible for their data and identity/access management (controlling who has access), regardless of the service model.</w:t>
      </w:r>
    </w:p>
    <w:p w14:paraId="64C3A0D9" w14:textId="67CBCEE7" w:rsidR="00347904" w:rsidRPr="003C7766" w:rsidRDefault="00347904">
      <w:pPr>
        <w:numPr>
          <w:ilvl w:val="0"/>
          <w:numId w:val="208"/>
        </w:numPr>
        <w:spacing w:before="0" w:after="160" w:line="278" w:lineRule="auto"/>
      </w:pPr>
      <w:r>
        <w:t>Elasticity — the ability to automatically scale resources up or down in response to demand without manual intervention. This is distinct from scalability (which can be manual).</w:t>
      </w:r>
    </w:p>
    <w:p w14:paraId="16C0FD64" w14:textId="77777777" w:rsidR="00A825F1" w:rsidRPr="00A825F1" w:rsidRDefault="00A825F1" w:rsidP="00D6658A"/>
    <w:p w14:paraId="5A55DEF1" w14:textId="77777777" w:rsidR="00D220F2" w:rsidRDefault="001C1ED5" w:rsidP="008D18DF">
      <w:pPr>
        <w:pStyle w:val="Heading1"/>
      </w:pPr>
      <w:bookmarkStart w:id="177" w:name="_Toc234367051"/>
      <w:bookmarkEnd w:id="154"/>
      <w:bookmarkEnd w:id="172"/>
      <w:bookmarkEnd w:id="175"/>
      <w:r>
        <w:lastRenderedPageBreak/>
        <w:t>🖥️ Module: Desktop PC Hardware</w:t>
      </w:r>
      <w:bookmarkEnd w:id="177"/>
    </w:p>
    <w:p w14:paraId="2B56BB96" w14:textId="77777777" w:rsidR="00D220F2" w:rsidRDefault="001C1ED5" w:rsidP="00B07012">
      <w:pPr>
        <w:pStyle w:val="Heading2"/>
      </w:pPr>
      <w:bookmarkStart w:id="178" w:name="_Toc234367052"/>
      <w:bookmarkStart w:id="179" w:name="module-objectives-7"/>
      <w:r>
        <w:rPr>
          <w:rFonts w:ascii="Segoe UI Emoji" w:hAnsi="Segoe UI Emoji" w:cs="Segoe UI Emoji"/>
        </w:rPr>
        <w:t>🎯</w:t>
      </w:r>
      <w:r>
        <w:t xml:space="preserve"> Module Objectives</w:t>
      </w:r>
      <w:bookmarkEnd w:id="178"/>
    </w:p>
    <w:p w14:paraId="396742E2"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497DA654" w14:textId="77777777" w:rsidR="00D220F2" w:rsidRDefault="001C1ED5" w:rsidP="00D6658A">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(ATX, microATX, mini-ITX).</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80" w:name="_Toc234367053"/>
      <w:bookmarkStart w:id="181" w:name="motherboard-form-factors"/>
      <w:bookmarkEnd w:id="179"/>
      <w:r>
        <w:t>🎛</w:t>
      </w:r>
      <w:proofErr w:type="gramStart"/>
      <w:r>
        <w:t xml:space="preserve"> Motherboard Form</w:t>
      </w:r>
      <w:proofErr w:type="gramEnd"/>
      <w:r>
        <w:t xml:space="preserve"> Factors</w:t>
      </w:r>
      <w:bookmarkEnd w:id="180"/>
    </w:p>
    <w:p w14:paraId="45E8C0A7" w14:textId="1EF32DD9" w:rsidR="00D220F2" w:rsidRDefault="001C1ED5">
      <w:pPr>
        <w:pStyle w:val="FirstParagraph"/>
      </w:pPr>
      <w:r>
        <w:t>The form factor determines the motherboard</w:t>
      </w:r>
      <w:r w:rsidR="00225909">
        <w:t>’</w:t>
      </w:r>
      <w:r>
        <w:t>s physical size, screw hole positions, and how it fits into a case. Choosing compatible components requires matching form factors.</w:t>
      </w:r>
    </w:p>
    <w:tbl>
      <w:tblPr>
        <w:tblStyle w:val="TableBasicBlue"/>
        <w:tblW w:w="5000" w:type="pct"/>
        <w:tblLayout w:type="fixed"/>
        <w:tblLook w:val="0420" w:firstRow="1" w:lastRow="0" w:firstColumn="0" w:lastColumn="0" w:noHBand="0" w:noVBand="1"/>
      </w:tblPr>
      <w:tblGrid>
        <w:gridCol w:w="1994"/>
        <w:gridCol w:w="2119"/>
        <w:gridCol w:w="1746"/>
        <w:gridCol w:w="3491"/>
      </w:tblGrid>
      <w:tr w:rsidR="00D220F2" w:rsidRPr="00B07012" w14:paraId="38C2AFCC" w14:textId="77777777" w:rsidTr="00BB57AD">
        <w:trPr>
          <w:cnfStyle w:val="100000000000" w:firstRow="1" w:lastRow="0" w:firstColumn="0" w:lastColumn="0" w:oddVBand="0" w:evenVBand="0" w:oddHBand="0" w:evenHBand="0" w:firstRowFirstColumn="0" w:firstRowLastColumn="0" w:lastRowFirstColumn="0" w:lastRowLastColumn="0"/>
        </w:trPr>
        <w:tc>
          <w:tcPr>
            <w:tcW w:w="1645" w:type="dxa"/>
          </w:tcPr>
          <w:p w14:paraId="0D33B08C" w14:textId="77777777" w:rsidR="00D220F2" w:rsidRPr="00BB57AD" w:rsidRDefault="001C1ED5" w:rsidP="00BB57AD">
            <w:pPr>
              <w:pStyle w:val="Compact"/>
              <w:widowControl/>
            </w:pPr>
            <w:r w:rsidRPr="00BB57AD">
              <w:t>Form Factor</w:t>
            </w:r>
          </w:p>
        </w:tc>
        <w:tc>
          <w:tcPr>
            <w:tcW w:w="1748" w:type="dxa"/>
          </w:tcPr>
          <w:p w14:paraId="1308913A" w14:textId="77777777" w:rsidR="00D220F2" w:rsidRPr="00BB57AD" w:rsidRDefault="001C1ED5" w:rsidP="00BB57AD">
            <w:pPr>
              <w:pStyle w:val="Compact"/>
              <w:widowControl/>
            </w:pPr>
            <w:r w:rsidRPr="00BB57AD">
              <w:t>Dimensions</w:t>
            </w:r>
          </w:p>
        </w:tc>
        <w:tc>
          <w:tcPr>
            <w:tcW w:w="1440" w:type="dxa"/>
          </w:tcPr>
          <w:p w14:paraId="4AB8118C" w14:textId="77777777" w:rsidR="00D220F2" w:rsidRPr="00BB57AD" w:rsidRDefault="001C1ED5" w:rsidP="00BB57AD">
            <w:pPr>
              <w:pStyle w:val="Compact"/>
              <w:widowControl/>
            </w:pPr>
            <w:r w:rsidRPr="00BB57AD">
              <w:t>PCIe Slots</w:t>
            </w:r>
          </w:p>
        </w:tc>
        <w:tc>
          <w:tcPr>
            <w:tcW w:w="2880" w:type="dxa"/>
          </w:tcPr>
          <w:p w14:paraId="1285F989" w14:textId="77777777" w:rsidR="00D220F2" w:rsidRPr="00BB57AD" w:rsidRDefault="001C1ED5" w:rsidP="00BB57AD">
            <w:pPr>
              <w:pStyle w:val="Compact"/>
              <w:widowControl/>
            </w:pPr>
            <w:r w:rsidRPr="00BB57AD">
              <w:t>Best Use Case</w:t>
            </w:r>
          </w:p>
        </w:tc>
      </w:tr>
      <w:tr w:rsidR="00D220F2" w14:paraId="7A73D1E3" w14:textId="77777777" w:rsidTr="00BB57AD">
        <w:trPr>
          <w:cnfStyle w:val="000000100000" w:firstRow="0" w:lastRow="0" w:firstColumn="0" w:lastColumn="0" w:oddVBand="0" w:evenVBand="0" w:oddHBand="1" w:evenHBand="0" w:firstRowFirstColumn="0" w:firstRowLastColumn="0" w:lastRowFirstColumn="0" w:lastRowLastColumn="0"/>
        </w:trPr>
        <w:tc>
          <w:tcPr>
            <w:tcW w:w="1645" w:type="dxa"/>
          </w:tcPr>
          <w:p w14:paraId="1FDEF356" w14:textId="77777777" w:rsidR="00D220F2" w:rsidRPr="00BB57AD" w:rsidRDefault="001C1ED5" w:rsidP="00BB57AD">
            <w:pPr>
              <w:pStyle w:val="Compact"/>
              <w:widowControl/>
            </w:pPr>
            <w:r w:rsidRPr="00BB57AD">
              <w:t>ATX</w:t>
            </w:r>
          </w:p>
        </w:tc>
        <w:tc>
          <w:tcPr>
            <w:tcW w:w="1748" w:type="dxa"/>
          </w:tcPr>
          <w:p w14:paraId="4729F5FF" w14:textId="77777777" w:rsidR="00D220F2" w:rsidRPr="00BB57AD" w:rsidRDefault="001C1ED5" w:rsidP="00BB57AD">
            <w:pPr>
              <w:pStyle w:val="Compact"/>
              <w:widowControl/>
            </w:pPr>
            <w:r w:rsidRPr="00BB57AD">
              <w:t>305 × 244 mm</w:t>
            </w:r>
          </w:p>
        </w:tc>
        <w:tc>
          <w:tcPr>
            <w:tcW w:w="1440" w:type="dxa"/>
          </w:tcPr>
          <w:p w14:paraId="2FCF039E" w14:textId="77777777" w:rsidR="00D220F2" w:rsidRPr="00BB57AD" w:rsidRDefault="001C1ED5" w:rsidP="00BB57AD">
            <w:pPr>
              <w:pStyle w:val="Compact"/>
              <w:widowControl/>
            </w:pPr>
            <w:r w:rsidRPr="00BB57AD">
              <w:t>7 expansion slots</w:t>
            </w:r>
          </w:p>
        </w:tc>
        <w:tc>
          <w:tcPr>
            <w:tcW w:w="2880" w:type="dxa"/>
          </w:tcPr>
          <w:p w14:paraId="33CA7EEB" w14:textId="03677A2A" w:rsidR="00463235" w:rsidRPr="00BB57AD" w:rsidRDefault="001C1ED5" w:rsidP="00BB57AD">
            <w:pPr>
              <w:pStyle w:val="Compact"/>
              <w:widowControl/>
            </w:pPr>
            <w:r w:rsidRPr="00BB57AD">
              <w:t>Full desktop towers — maximum expandability for workstations and gaming rigs.</w:t>
            </w:r>
          </w:p>
        </w:tc>
      </w:tr>
      <w:tr w:rsidR="00D220F2" w14:paraId="38499BD8" w14:textId="77777777" w:rsidTr="00BB57AD">
        <w:tc>
          <w:tcPr>
            <w:tcW w:w="1645" w:type="dxa"/>
          </w:tcPr>
          <w:p w14:paraId="4847ED79" w14:textId="77777777" w:rsidR="00D220F2" w:rsidRPr="00BB57AD" w:rsidRDefault="001C1ED5" w:rsidP="00BB57AD">
            <w:pPr>
              <w:pStyle w:val="Compact"/>
              <w:widowControl/>
            </w:pPr>
            <w:r w:rsidRPr="00BB57AD">
              <w:t>Micro-ATX (mATX)</w:t>
            </w:r>
          </w:p>
        </w:tc>
        <w:tc>
          <w:tcPr>
            <w:tcW w:w="1748" w:type="dxa"/>
          </w:tcPr>
          <w:p w14:paraId="0A6E061D" w14:textId="77777777" w:rsidR="00D220F2" w:rsidRPr="00BB57AD" w:rsidRDefault="001C1ED5" w:rsidP="00BB57AD">
            <w:pPr>
              <w:pStyle w:val="Compact"/>
              <w:widowControl/>
            </w:pPr>
            <w:r w:rsidRPr="00BB57AD">
              <w:t>244 × 244 mm</w:t>
            </w:r>
          </w:p>
        </w:tc>
        <w:tc>
          <w:tcPr>
            <w:tcW w:w="1440" w:type="dxa"/>
          </w:tcPr>
          <w:p w14:paraId="39ED4121" w14:textId="77777777" w:rsidR="00D220F2" w:rsidRPr="00BB57AD" w:rsidRDefault="001C1ED5" w:rsidP="00BB57AD">
            <w:pPr>
              <w:pStyle w:val="Compact"/>
              <w:widowControl/>
            </w:pPr>
            <w:r w:rsidRPr="00BB57AD">
              <w:t>4 expansion slots</w:t>
            </w:r>
          </w:p>
        </w:tc>
        <w:tc>
          <w:tcPr>
            <w:tcW w:w="2880" w:type="dxa"/>
          </w:tcPr>
          <w:p w14:paraId="5DE86A79" w14:textId="5DCB7CDD" w:rsidR="00463235" w:rsidRPr="00BB57AD" w:rsidRDefault="001C1ED5" w:rsidP="00BB57AD">
            <w:pPr>
              <w:pStyle w:val="Compact"/>
              <w:widowControl/>
            </w:pPr>
            <w:r w:rsidRPr="00BB57AD">
              <w:t>Mid-size builds balancing size and expansion. Most common in pre-built systems.</w:t>
            </w:r>
          </w:p>
        </w:tc>
      </w:tr>
      <w:tr w:rsidR="00D220F2" w14:paraId="032ADC22" w14:textId="77777777" w:rsidTr="00BB57AD">
        <w:trPr>
          <w:cnfStyle w:val="000000100000" w:firstRow="0" w:lastRow="0" w:firstColumn="0" w:lastColumn="0" w:oddVBand="0" w:evenVBand="0" w:oddHBand="1" w:evenHBand="0" w:firstRowFirstColumn="0" w:firstRowLastColumn="0" w:lastRowFirstColumn="0" w:lastRowLastColumn="0"/>
        </w:trPr>
        <w:tc>
          <w:tcPr>
            <w:tcW w:w="1645" w:type="dxa"/>
          </w:tcPr>
          <w:p w14:paraId="7AEC78EB" w14:textId="77777777" w:rsidR="00D220F2" w:rsidRPr="00BB57AD" w:rsidRDefault="001C1ED5" w:rsidP="00BB57AD">
            <w:pPr>
              <w:pStyle w:val="Compact"/>
              <w:widowControl/>
            </w:pPr>
            <w:r w:rsidRPr="00BB57AD">
              <w:t>Mini-ITX</w:t>
            </w:r>
          </w:p>
        </w:tc>
        <w:tc>
          <w:tcPr>
            <w:tcW w:w="1748" w:type="dxa"/>
          </w:tcPr>
          <w:p w14:paraId="5CE7CC33" w14:textId="77777777" w:rsidR="00D220F2" w:rsidRPr="00BB57AD" w:rsidRDefault="001C1ED5" w:rsidP="00BB57AD">
            <w:pPr>
              <w:pStyle w:val="Compact"/>
              <w:widowControl/>
            </w:pPr>
            <w:r w:rsidRPr="00BB57AD">
              <w:t>170 × 170 mm</w:t>
            </w:r>
          </w:p>
        </w:tc>
        <w:tc>
          <w:tcPr>
            <w:tcW w:w="1440" w:type="dxa"/>
          </w:tcPr>
          <w:p w14:paraId="4391B20B" w14:textId="77777777" w:rsidR="00D220F2" w:rsidRPr="00BB57AD" w:rsidRDefault="001C1ED5" w:rsidP="00BB57AD">
            <w:pPr>
              <w:pStyle w:val="Compact"/>
              <w:widowControl/>
            </w:pPr>
            <w:r w:rsidRPr="00BB57AD">
              <w:t>1 expansion slot</w:t>
            </w:r>
          </w:p>
        </w:tc>
        <w:tc>
          <w:tcPr>
            <w:tcW w:w="2880" w:type="dxa"/>
          </w:tcPr>
          <w:p w14:paraId="476830F4" w14:textId="325DA05B" w:rsidR="00463235" w:rsidRPr="00BB57AD" w:rsidRDefault="001C1ED5" w:rsidP="00BB57AD">
            <w:pPr>
              <w:pStyle w:val="Compact"/>
              <w:widowControl/>
            </w:pPr>
            <w:r w:rsidRPr="00BB57AD">
              <w:t>Compact/small form factor (SFF) builds. Limited cooling and expansion.</w:t>
            </w:r>
          </w:p>
        </w:tc>
      </w:tr>
      <w:tr w:rsidR="00D220F2" w14:paraId="764F4940" w14:textId="77777777" w:rsidTr="00BB57AD">
        <w:tc>
          <w:tcPr>
            <w:tcW w:w="1645" w:type="dxa"/>
          </w:tcPr>
          <w:p w14:paraId="1E4BAF83" w14:textId="19FE6DC5" w:rsidR="00D220F2" w:rsidRPr="00BB57AD" w:rsidRDefault="001C1ED5" w:rsidP="00BB57AD">
            <w:pPr>
              <w:pStyle w:val="Compact"/>
              <w:widowControl/>
            </w:pPr>
            <w:r w:rsidRPr="00BB57AD">
              <w:t>Extended ATX (E-ATX)</w:t>
            </w:r>
          </w:p>
        </w:tc>
        <w:tc>
          <w:tcPr>
            <w:tcW w:w="1748" w:type="dxa"/>
          </w:tcPr>
          <w:p w14:paraId="5899000B" w14:textId="43716E69" w:rsidR="00D220F2" w:rsidRPr="00BB57AD" w:rsidRDefault="001C1ED5" w:rsidP="00BB57AD">
            <w:pPr>
              <w:pStyle w:val="Compact"/>
              <w:widowControl/>
            </w:pPr>
            <w:r w:rsidRPr="00BB57AD">
              <w:t>305 × 330 mm</w:t>
            </w:r>
          </w:p>
        </w:tc>
        <w:tc>
          <w:tcPr>
            <w:tcW w:w="1440" w:type="dxa"/>
          </w:tcPr>
          <w:p w14:paraId="00A39378" w14:textId="47E3D40F" w:rsidR="00D220F2" w:rsidRPr="00BB57AD" w:rsidRDefault="001C1ED5" w:rsidP="00BB57AD">
            <w:pPr>
              <w:pStyle w:val="Compact"/>
              <w:widowControl/>
            </w:pPr>
            <w:r w:rsidRPr="00BB57AD">
              <w:t>8+ expansion slots</w:t>
            </w:r>
          </w:p>
        </w:tc>
        <w:tc>
          <w:tcPr>
            <w:tcW w:w="2880" w:type="dxa"/>
          </w:tcPr>
          <w:p w14:paraId="1E5D2488" w14:textId="2D732B47" w:rsidR="00D220F2" w:rsidRPr="00BB57AD" w:rsidRDefault="001C1ED5" w:rsidP="00BB57AD">
            <w:pPr>
              <w:pStyle w:val="Compact"/>
              <w:widowControl/>
            </w:pPr>
            <w:r w:rsidRPr="00BB57AD">
              <w:t>High-end workstations and servers needing maximum PCIe lanes.</w:t>
            </w:r>
          </w:p>
        </w:tc>
      </w:tr>
    </w:tbl>
    <w:p w14:paraId="6358F2F7" w14:textId="1214E450" w:rsidR="00257253" w:rsidRDefault="00257253" w:rsidP="00D6658A">
      <w:pPr>
        <w:rPr>
          <w:noProof/>
        </w:rPr>
      </w:pPr>
    </w:p>
    <w:p w14:paraId="137209A2" w14:textId="70D4C7CF" w:rsidR="00363D62" w:rsidRDefault="00E43558" w:rsidP="00D6658A">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7FD852CE" w14:textId="4253EAF2"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28EDB7A7" w14:textId="77777777" w:rsidR="00D220F2" w:rsidRDefault="001C1ED5" w:rsidP="0031077C">
      <w:pPr>
        <w:pStyle w:val="Heading3"/>
      </w:pPr>
      <w:r>
        <w:rPr>
          <w:rFonts w:ascii="Segoe UI Emoji" w:hAnsi="Segoe UI Emoji" w:cs="Segoe UI Emoji"/>
        </w:rPr>
        <w:t>🧮</w:t>
      </w:r>
      <w:r>
        <w:t xml:space="preserve"> Motherboard Components</w:t>
      </w:r>
    </w:p>
    <w:p w14:paraId="42AB3D3C" w14:textId="3C92DDF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3F9282B9" w14:textId="1D6DAD2F"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79CD441D" w14:textId="7C1BA254" w:rsidR="00D220F2" w:rsidRDefault="00D220F2" w:rsidP="0031077C">
      <w:pPr>
        <w:pStyle w:val="ImageCaption"/>
        <w:keepNext/>
      </w:pPr>
    </w:p>
    <w:tbl>
      <w:tblPr>
        <w:tblStyle w:val="TableBasicBlue"/>
        <w:tblW w:w="5000" w:type="pct"/>
        <w:tblLayout w:type="fixed"/>
        <w:tblLook w:val="0420" w:firstRow="1" w:lastRow="0" w:firstColumn="0" w:lastColumn="0" w:noHBand="0" w:noVBand="1"/>
      </w:tblPr>
      <w:tblGrid>
        <w:gridCol w:w="712"/>
        <w:gridCol w:w="2522"/>
        <w:gridCol w:w="4593"/>
        <w:gridCol w:w="1523"/>
      </w:tblGrid>
      <w:tr w:rsidR="00D220F2" w:rsidRPr="00B07012" w14:paraId="5184A7E0" w14:textId="77777777" w:rsidTr="00BB57AD">
        <w:trPr>
          <w:cnfStyle w:val="100000000000" w:firstRow="1" w:lastRow="0" w:firstColumn="0" w:lastColumn="0" w:oddVBand="0" w:evenVBand="0" w:oddHBand="0" w:evenHBand="0" w:firstRowFirstColumn="0" w:firstRowLastColumn="0" w:lastRowFirstColumn="0" w:lastRowLastColumn="0"/>
        </w:trPr>
        <w:tc>
          <w:tcPr>
            <w:tcW w:w="712" w:type="dxa"/>
          </w:tcPr>
          <w:p w14:paraId="52BB0339" w14:textId="77777777" w:rsidR="00D220F2" w:rsidRPr="00BB57AD" w:rsidRDefault="001C1ED5" w:rsidP="00BB57AD">
            <w:pPr>
              <w:pStyle w:val="Compact"/>
              <w:widowControl/>
            </w:pPr>
            <w:r w:rsidRPr="00BB57AD">
              <w:t>#</w:t>
            </w:r>
          </w:p>
        </w:tc>
        <w:tc>
          <w:tcPr>
            <w:tcW w:w="2520" w:type="dxa"/>
          </w:tcPr>
          <w:p w14:paraId="6B7770C1" w14:textId="77777777" w:rsidR="00D220F2" w:rsidRPr="00BB57AD" w:rsidRDefault="001C1ED5" w:rsidP="00BB57AD">
            <w:pPr>
              <w:pStyle w:val="Compact"/>
              <w:widowControl/>
            </w:pPr>
            <w:r w:rsidRPr="00BB57AD">
              <w:t>Component</w:t>
            </w:r>
          </w:p>
        </w:tc>
        <w:tc>
          <w:tcPr>
            <w:tcW w:w="4590" w:type="dxa"/>
          </w:tcPr>
          <w:p w14:paraId="602D8E27" w14:textId="77777777" w:rsidR="00D220F2" w:rsidRPr="00BB57AD" w:rsidRDefault="001C1ED5" w:rsidP="00BB57AD">
            <w:pPr>
              <w:pStyle w:val="Compact"/>
              <w:widowControl/>
            </w:pPr>
            <w:r w:rsidRPr="00BB57AD">
              <w:t>Exam Notes</w:t>
            </w:r>
          </w:p>
        </w:tc>
        <w:tc>
          <w:tcPr>
            <w:tcW w:w="1522" w:type="dxa"/>
          </w:tcPr>
          <w:p w14:paraId="4EB359B1" w14:textId="77777777" w:rsidR="00D220F2" w:rsidRPr="00BB57AD" w:rsidRDefault="001C1ED5" w:rsidP="00BB57AD">
            <w:pPr>
              <w:pStyle w:val="Compact"/>
              <w:widowControl/>
            </w:pPr>
            <w:r w:rsidRPr="00BB57AD">
              <w:t>Priority</w:t>
            </w:r>
          </w:p>
        </w:tc>
      </w:tr>
      <w:tr w:rsidR="00D220F2" w:rsidRPr="00555EF3" w14:paraId="6BEF237D" w14:textId="77777777" w:rsidTr="00BB57AD">
        <w:trPr>
          <w:cnfStyle w:val="000000100000" w:firstRow="0" w:lastRow="0" w:firstColumn="0" w:lastColumn="0" w:oddVBand="0" w:evenVBand="0" w:oddHBand="1" w:evenHBand="0" w:firstRowFirstColumn="0" w:firstRowLastColumn="0" w:lastRowFirstColumn="0" w:lastRowLastColumn="0"/>
          <w:trHeight w:val="1152"/>
        </w:trPr>
        <w:tc>
          <w:tcPr>
            <w:tcW w:w="9344" w:type="dxa"/>
            <w:gridSpan w:val="4"/>
          </w:tcPr>
          <w:p w14:paraId="69292EA3" w14:textId="77777777" w:rsidR="00D220F2" w:rsidRPr="00BB57AD" w:rsidRDefault="001C1ED5" w:rsidP="00BB57AD">
            <w:pPr>
              <w:pStyle w:val="Compact"/>
              <w:widowControl/>
            </w:pPr>
            <w:r w:rsidRPr="00BB57AD">
              <w:t>Board Components (1–22)</w:t>
            </w:r>
          </w:p>
        </w:tc>
      </w:tr>
      <w:tr w:rsidR="00D220F2" w14:paraId="712EE63F" w14:textId="77777777" w:rsidTr="00BB57AD">
        <w:tc>
          <w:tcPr>
            <w:tcW w:w="712" w:type="dxa"/>
          </w:tcPr>
          <w:p w14:paraId="5031716A" w14:textId="77777777" w:rsidR="00D220F2" w:rsidRPr="00BB57AD" w:rsidRDefault="001C1ED5" w:rsidP="00BB57AD">
            <w:pPr>
              <w:pStyle w:val="Compact"/>
              <w:widowControl/>
            </w:pPr>
            <w:r w:rsidRPr="00BB57AD">
              <w:t>1</w:t>
            </w:r>
          </w:p>
        </w:tc>
        <w:tc>
          <w:tcPr>
            <w:tcW w:w="2520" w:type="dxa"/>
          </w:tcPr>
          <w:p w14:paraId="13D8C4DB" w14:textId="77777777" w:rsidR="00D220F2" w:rsidRPr="00BB57AD" w:rsidRDefault="001C1ED5" w:rsidP="00BB57AD">
            <w:pPr>
              <w:pStyle w:val="Compact"/>
              <w:widowControl/>
            </w:pPr>
            <w:r w:rsidRPr="00BB57AD">
              <w:t>CPU Socket LGA 1200</w:t>
            </w:r>
          </w:p>
        </w:tc>
        <w:tc>
          <w:tcPr>
            <w:tcW w:w="4590" w:type="dxa"/>
          </w:tcPr>
          <w:p w14:paraId="7E04B4C3" w14:textId="77777777" w:rsidR="00D220F2" w:rsidRPr="00BB57AD" w:rsidRDefault="001C1ED5" w:rsidP="00BB57AD">
            <w:pPr>
              <w:pStyle w:val="Compact"/>
              <w:widowControl/>
            </w:pPr>
            <w:r w:rsidRPr="00BB57AD">
              <w:t>Intel 10th/11th gen. LGA = pins on motherboard, not CPU. Must match CPU socket type exactly. Incompatible with LGA 1700 (12th gen+).</w:t>
            </w:r>
          </w:p>
        </w:tc>
        <w:tc>
          <w:tcPr>
            <w:tcW w:w="1522" w:type="dxa"/>
          </w:tcPr>
          <w:p w14:paraId="15978751" w14:textId="77777777" w:rsidR="00D220F2" w:rsidRPr="00BB57AD" w:rsidRDefault="001C1ED5" w:rsidP="00BB57AD">
            <w:pPr>
              <w:pStyle w:val="Compact"/>
              <w:widowControl/>
            </w:pPr>
            <w:r w:rsidRPr="00BB57AD">
              <w:t>High</w:t>
            </w:r>
          </w:p>
        </w:tc>
      </w:tr>
      <w:tr w:rsidR="00280CC0" w14:paraId="3D4F78B1"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2F43E517" w14:textId="77777777" w:rsidR="00280CC0" w:rsidRPr="00BB57AD" w:rsidRDefault="00280CC0" w:rsidP="00BB57AD">
            <w:pPr>
              <w:pStyle w:val="Compact"/>
              <w:widowControl/>
            </w:pPr>
            <w:r w:rsidRPr="00BB57AD">
              <w:t>2</w:t>
            </w:r>
          </w:p>
        </w:tc>
        <w:tc>
          <w:tcPr>
            <w:tcW w:w="2520" w:type="dxa"/>
          </w:tcPr>
          <w:p w14:paraId="5AB873E7" w14:textId="77777777" w:rsidR="00280CC0" w:rsidRPr="00BB57AD" w:rsidRDefault="00280CC0" w:rsidP="00BB57AD">
            <w:pPr>
              <w:pStyle w:val="Compact"/>
              <w:widowControl/>
            </w:pPr>
            <w:r w:rsidRPr="00BB57AD">
              <w:t>DIMM Slots DDR4</w:t>
            </w:r>
          </w:p>
        </w:tc>
        <w:tc>
          <w:tcPr>
            <w:tcW w:w="4590" w:type="dxa"/>
          </w:tcPr>
          <w:p w14:paraId="7FEADD4E" w14:textId="298F8EE0" w:rsidR="00280CC0" w:rsidRPr="00BB57AD" w:rsidRDefault="00280CC0" w:rsidP="00BB57AD">
            <w:pPr>
              <w:pStyle w:val="Compact"/>
              <w:widowControl/>
            </w:pPr>
            <w:r w:rsidRPr="00BB57AD">
              <w:t>4 slots. Dual-channel requires matched pairs in correct slots (A1+B1 or</w:t>
            </w:r>
            <w:r w:rsidR="006E4965" w:rsidRPr="00BB57AD">
              <w:t xml:space="preserve"> </w:t>
            </w:r>
            <w:r w:rsidRPr="00BB57AD">
              <w:t>A2+B2). DDR4 and DDR5 are NOT</w:t>
            </w:r>
            <w:r w:rsidR="006E4965" w:rsidRPr="00BB57AD">
              <w:t xml:space="preserve"> </w:t>
            </w:r>
            <w:r w:rsidRPr="00BB57AD">
              <w:t xml:space="preserve">interchangeable - different notch positions. </w:t>
            </w:r>
          </w:p>
        </w:tc>
        <w:tc>
          <w:tcPr>
            <w:tcW w:w="1522" w:type="dxa"/>
          </w:tcPr>
          <w:p w14:paraId="714348DF" w14:textId="63CC7DDD" w:rsidR="00280CC0" w:rsidRPr="00BB57AD" w:rsidRDefault="00280CC0" w:rsidP="00BB57AD">
            <w:pPr>
              <w:pStyle w:val="Compact"/>
              <w:widowControl/>
            </w:pPr>
            <w:r w:rsidRPr="00BB57AD">
              <w:t>High</w:t>
            </w:r>
          </w:p>
        </w:tc>
      </w:tr>
      <w:tr w:rsidR="00D220F2" w14:paraId="7FBDF58F" w14:textId="77777777" w:rsidTr="00BB57AD">
        <w:tc>
          <w:tcPr>
            <w:tcW w:w="712" w:type="dxa"/>
          </w:tcPr>
          <w:p w14:paraId="2CD5E483" w14:textId="77777777" w:rsidR="00D220F2" w:rsidRPr="00BB57AD" w:rsidRDefault="001C1ED5" w:rsidP="00BB57AD">
            <w:pPr>
              <w:pStyle w:val="Compact"/>
              <w:widowControl/>
            </w:pPr>
            <w:r w:rsidRPr="00BB57AD">
              <w:t>3</w:t>
            </w:r>
          </w:p>
        </w:tc>
        <w:tc>
          <w:tcPr>
            <w:tcW w:w="2520" w:type="dxa"/>
          </w:tcPr>
          <w:p w14:paraId="24AC30A3" w14:textId="77777777" w:rsidR="00D220F2" w:rsidRPr="00BB57AD" w:rsidRDefault="001C1ED5" w:rsidP="00BB57AD">
            <w:pPr>
              <w:pStyle w:val="Compact"/>
              <w:widowControl/>
            </w:pPr>
            <w:r w:rsidRPr="00BB57AD">
              <w:t>Expansion Slots (PCIe)</w:t>
            </w:r>
          </w:p>
        </w:tc>
        <w:tc>
          <w:tcPr>
            <w:tcW w:w="4590" w:type="dxa"/>
          </w:tcPr>
          <w:p w14:paraId="7CD295C8" w14:textId="77777777" w:rsidR="00D220F2" w:rsidRPr="00BB57AD" w:rsidRDefault="001C1ED5" w:rsidP="00BB57AD">
            <w:pPr>
              <w:pStyle w:val="Compact"/>
              <w:widowControl/>
            </w:pPr>
            <w:r w:rsidRPr="00BB57AD">
              <w:t>Top long slot = PCIe x16 for GPU. Shorter slots = PCIe x1/x4. PCIe versions (3.0/4.0/5.0) are backward compatible but run at slower speed.</w:t>
            </w:r>
          </w:p>
        </w:tc>
        <w:tc>
          <w:tcPr>
            <w:tcW w:w="1522" w:type="dxa"/>
          </w:tcPr>
          <w:p w14:paraId="35C91F2E" w14:textId="77777777" w:rsidR="00D220F2" w:rsidRPr="00BB57AD" w:rsidRDefault="001C1ED5" w:rsidP="00BB57AD">
            <w:pPr>
              <w:pStyle w:val="Compact"/>
              <w:widowControl/>
            </w:pPr>
            <w:r w:rsidRPr="00BB57AD">
              <w:t>High</w:t>
            </w:r>
          </w:p>
        </w:tc>
      </w:tr>
      <w:tr w:rsidR="00D220F2" w14:paraId="4AEBBFEA"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5826496" w14:textId="77777777" w:rsidR="00D220F2" w:rsidRPr="00BB57AD" w:rsidRDefault="001C1ED5" w:rsidP="00BB57AD">
            <w:pPr>
              <w:pStyle w:val="Compact"/>
              <w:widowControl/>
            </w:pPr>
            <w:r w:rsidRPr="00BB57AD">
              <w:t>4</w:t>
            </w:r>
          </w:p>
        </w:tc>
        <w:tc>
          <w:tcPr>
            <w:tcW w:w="2520" w:type="dxa"/>
          </w:tcPr>
          <w:p w14:paraId="6659AF39" w14:textId="77777777" w:rsidR="00D220F2" w:rsidRPr="00BB57AD" w:rsidRDefault="001C1ED5" w:rsidP="00BB57AD">
            <w:pPr>
              <w:pStyle w:val="Compact"/>
              <w:widowControl/>
            </w:pPr>
            <w:r w:rsidRPr="00BB57AD">
              <w:t>Power Connector 8+4 pin EPS</w:t>
            </w:r>
          </w:p>
        </w:tc>
        <w:tc>
          <w:tcPr>
            <w:tcW w:w="4590" w:type="dxa"/>
          </w:tcPr>
          <w:p w14:paraId="19A40AA8" w14:textId="77777777" w:rsidR="00D220F2" w:rsidRPr="00BB57AD" w:rsidRDefault="001C1ED5" w:rsidP="00BB57AD">
            <w:pPr>
              <w:pStyle w:val="Compact"/>
              <w:widowControl/>
            </w:pPr>
            <w:r w:rsidRPr="00BB57AD">
              <w:t>Dedicated 12V CPU power. 8-pin required; +4 pin optional for overclocking. Separate from the 24-pin main board power.</w:t>
            </w:r>
          </w:p>
        </w:tc>
        <w:tc>
          <w:tcPr>
            <w:tcW w:w="1522" w:type="dxa"/>
          </w:tcPr>
          <w:p w14:paraId="4539868E" w14:textId="77777777" w:rsidR="00D220F2" w:rsidRPr="00BB57AD" w:rsidRDefault="001C1ED5" w:rsidP="00BB57AD">
            <w:pPr>
              <w:pStyle w:val="Compact"/>
              <w:widowControl/>
            </w:pPr>
            <w:r w:rsidRPr="00BB57AD">
              <w:t>High</w:t>
            </w:r>
          </w:p>
        </w:tc>
      </w:tr>
      <w:tr w:rsidR="00D220F2" w14:paraId="0467CF3B" w14:textId="77777777" w:rsidTr="00BB57AD">
        <w:tc>
          <w:tcPr>
            <w:tcW w:w="712" w:type="dxa"/>
          </w:tcPr>
          <w:p w14:paraId="512E550A" w14:textId="77777777" w:rsidR="00D220F2" w:rsidRPr="00BB57AD" w:rsidRDefault="001C1ED5" w:rsidP="00BB57AD">
            <w:pPr>
              <w:pStyle w:val="Compact"/>
              <w:widowControl/>
            </w:pPr>
            <w:r w:rsidRPr="00BB57AD">
              <w:t>5</w:t>
            </w:r>
          </w:p>
        </w:tc>
        <w:tc>
          <w:tcPr>
            <w:tcW w:w="2520" w:type="dxa"/>
          </w:tcPr>
          <w:p w14:paraId="79814316" w14:textId="77777777" w:rsidR="00D220F2" w:rsidRPr="00BB57AD" w:rsidRDefault="001C1ED5" w:rsidP="00BB57AD">
            <w:pPr>
              <w:pStyle w:val="Compact"/>
              <w:widowControl/>
            </w:pPr>
            <w:r w:rsidRPr="00BB57AD">
              <w:t>Power Connector 24-pin ATX</w:t>
            </w:r>
          </w:p>
        </w:tc>
        <w:tc>
          <w:tcPr>
            <w:tcW w:w="4590" w:type="dxa"/>
          </w:tcPr>
          <w:p w14:paraId="6EF796C1" w14:textId="77777777" w:rsidR="00D220F2" w:rsidRPr="00BB57AD" w:rsidRDefault="001C1ED5" w:rsidP="00BB57AD">
            <w:pPr>
              <w:pStyle w:val="Compact"/>
              <w:widowControl/>
            </w:pPr>
            <w:r w:rsidRPr="00BB57AD">
              <w:t xml:space="preserve">Main motherboard power. Provides 3.3V, 5V, and 12V rails. System will not POST without this connected. PSU </w:t>
            </w:r>
            <w:proofErr w:type="gramStart"/>
            <w:r w:rsidRPr="00BB57AD">
              <w:t>symptom</w:t>
            </w:r>
            <w:proofErr w:type="gramEnd"/>
            <w:r w:rsidRPr="00BB57AD">
              <w:t>: random shutdowns, burning smell.</w:t>
            </w:r>
          </w:p>
        </w:tc>
        <w:tc>
          <w:tcPr>
            <w:tcW w:w="1522" w:type="dxa"/>
          </w:tcPr>
          <w:p w14:paraId="2B5F5C61" w14:textId="77777777" w:rsidR="00D220F2" w:rsidRPr="00BB57AD" w:rsidRDefault="001C1ED5" w:rsidP="00BB57AD">
            <w:pPr>
              <w:pStyle w:val="Compact"/>
              <w:widowControl/>
            </w:pPr>
            <w:r w:rsidRPr="00BB57AD">
              <w:t>High</w:t>
            </w:r>
          </w:p>
        </w:tc>
      </w:tr>
      <w:tr w:rsidR="00D220F2" w14:paraId="11EDE056"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D85C3AE" w14:textId="77777777" w:rsidR="00D220F2" w:rsidRPr="00BB57AD" w:rsidRDefault="001C1ED5" w:rsidP="00BB57AD">
            <w:pPr>
              <w:pStyle w:val="Compact"/>
              <w:widowControl/>
            </w:pPr>
            <w:r w:rsidRPr="00BB57AD">
              <w:t>6</w:t>
            </w:r>
          </w:p>
        </w:tc>
        <w:tc>
          <w:tcPr>
            <w:tcW w:w="2520" w:type="dxa"/>
          </w:tcPr>
          <w:p w14:paraId="2FB0BB5C" w14:textId="77777777" w:rsidR="00D220F2" w:rsidRPr="00BB57AD" w:rsidRDefault="001C1ED5" w:rsidP="00BB57AD">
            <w:pPr>
              <w:pStyle w:val="Compact"/>
              <w:widowControl/>
            </w:pPr>
            <w:r w:rsidRPr="00BB57AD">
              <w:t>M.2 Slots (Socket 3)</w:t>
            </w:r>
          </w:p>
        </w:tc>
        <w:tc>
          <w:tcPr>
            <w:tcW w:w="4590" w:type="dxa"/>
          </w:tcPr>
          <w:p w14:paraId="2A108766" w14:textId="77777777" w:rsidR="00D220F2" w:rsidRPr="00BB57AD" w:rsidRDefault="001C1ED5" w:rsidP="00BB57AD">
            <w:pPr>
              <w:pStyle w:val="Compact"/>
              <w:widowControl/>
            </w:pPr>
            <w:r w:rsidRPr="00BB57AD">
              <w:t>Supports PCIe NVMe and SATA SSDs. Top slot = PCIe 4.0 (fastest). NVMe speeds up to 7,000 MB/s vs SATA III at 600 MB/s.</w:t>
            </w:r>
          </w:p>
        </w:tc>
        <w:tc>
          <w:tcPr>
            <w:tcW w:w="1522" w:type="dxa"/>
          </w:tcPr>
          <w:p w14:paraId="572718C3" w14:textId="77777777" w:rsidR="00D220F2" w:rsidRPr="00BB57AD" w:rsidRDefault="001C1ED5" w:rsidP="00BB57AD">
            <w:pPr>
              <w:pStyle w:val="Compact"/>
              <w:widowControl/>
            </w:pPr>
            <w:r w:rsidRPr="00BB57AD">
              <w:t>High</w:t>
            </w:r>
          </w:p>
        </w:tc>
      </w:tr>
      <w:tr w:rsidR="00280CC0" w14:paraId="685BAA22" w14:textId="77777777" w:rsidTr="00BB57AD">
        <w:tc>
          <w:tcPr>
            <w:tcW w:w="712" w:type="dxa"/>
          </w:tcPr>
          <w:p w14:paraId="6DC40181" w14:textId="77777777" w:rsidR="00280CC0" w:rsidRPr="00BB57AD" w:rsidRDefault="00280CC0" w:rsidP="00BB57AD">
            <w:pPr>
              <w:pStyle w:val="Compact"/>
              <w:widowControl/>
            </w:pPr>
            <w:r w:rsidRPr="00BB57AD">
              <w:t>7</w:t>
            </w:r>
          </w:p>
        </w:tc>
        <w:tc>
          <w:tcPr>
            <w:tcW w:w="2520" w:type="dxa"/>
          </w:tcPr>
          <w:p w14:paraId="137AAFE5" w14:textId="77777777" w:rsidR="00280CC0" w:rsidRPr="00BB57AD" w:rsidRDefault="00280CC0" w:rsidP="00BB57AD">
            <w:pPr>
              <w:pStyle w:val="Compact"/>
              <w:widowControl/>
            </w:pPr>
            <w:r w:rsidRPr="00BB57AD">
              <w:t>SATA 6Gb/s Ports</w:t>
            </w:r>
          </w:p>
        </w:tc>
        <w:tc>
          <w:tcPr>
            <w:tcW w:w="4590" w:type="dxa"/>
          </w:tcPr>
          <w:p w14:paraId="7045374F" w14:textId="3C485D0E" w:rsidR="00280CC0" w:rsidRPr="00BB57AD" w:rsidRDefault="00280CC0" w:rsidP="00BB57AD">
            <w:pPr>
              <w:pStyle w:val="Compact"/>
              <w:widowControl/>
            </w:pPr>
            <w:r w:rsidRPr="00BB57AD">
              <w:t>For HDDs, SSDs, and optical drives. Max</w:t>
            </w:r>
            <w:r w:rsidR="006E4965" w:rsidRPr="00BB57AD">
              <w:t xml:space="preserve"> </w:t>
            </w:r>
            <w:r w:rsidRPr="00BB57AD">
              <w:t xml:space="preserve">6 Gb/s (SATA III). Clicking sounds = HDD head crash. </w:t>
            </w:r>
            <w:r w:rsidR="00225909">
              <w:t>‘</w:t>
            </w:r>
            <w:r w:rsidRPr="00BB57AD">
              <w:t>Boot device not found</w:t>
            </w:r>
            <w:r w:rsidR="00225909">
              <w:t>’</w:t>
            </w:r>
            <w:r w:rsidRPr="00BB57AD">
              <w:t xml:space="preserve"> = check SATA + power cables. </w:t>
            </w:r>
          </w:p>
        </w:tc>
        <w:tc>
          <w:tcPr>
            <w:tcW w:w="1522" w:type="dxa"/>
          </w:tcPr>
          <w:p w14:paraId="64BAABBF" w14:textId="6DA25E91" w:rsidR="00280CC0" w:rsidRPr="00BB57AD" w:rsidRDefault="00280CC0" w:rsidP="00BB57AD">
            <w:pPr>
              <w:pStyle w:val="Compact"/>
              <w:widowControl/>
            </w:pPr>
            <w:r w:rsidRPr="00BB57AD">
              <w:t>High</w:t>
            </w:r>
          </w:p>
        </w:tc>
      </w:tr>
      <w:tr w:rsidR="00D220F2" w14:paraId="06D6F158"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F9ABBD6" w14:textId="77777777" w:rsidR="00D220F2" w:rsidRPr="00BB57AD" w:rsidRDefault="001C1ED5" w:rsidP="00BB57AD">
            <w:pPr>
              <w:pStyle w:val="Compact"/>
              <w:widowControl/>
            </w:pPr>
            <w:r w:rsidRPr="00BB57AD">
              <w:t>8</w:t>
            </w:r>
          </w:p>
        </w:tc>
        <w:tc>
          <w:tcPr>
            <w:tcW w:w="2520" w:type="dxa"/>
          </w:tcPr>
          <w:p w14:paraId="0E24C049" w14:textId="77777777" w:rsidR="00D220F2" w:rsidRPr="00BB57AD" w:rsidRDefault="001C1ED5" w:rsidP="00BB57AD">
            <w:pPr>
              <w:pStyle w:val="Compact"/>
              <w:widowControl/>
            </w:pPr>
            <w:r w:rsidRPr="00BB57AD">
              <w:t>USB 3.2 Gen 1 Front Panel Connector</w:t>
            </w:r>
          </w:p>
        </w:tc>
        <w:tc>
          <w:tcPr>
            <w:tcW w:w="4590" w:type="dxa"/>
          </w:tcPr>
          <w:p w14:paraId="32F16532" w14:textId="77777777" w:rsidR="00D220F2" w:rsidRPr="00BB57AD" w:rsidRDefault="001C1ED5" w:rsidP="00BB57AD">
            <w:pPr>
              <w:pStyle w:val="Compact"/>
              <w:widowControl/>
            </w:pPr>
            <w:r w:rsidRPr="00BB57AD">
              <w:t>Internal header connecting front panel USB ports on the case. 19-pin connector. Gen 1 = 5 Gbps.</w:t>
            </w:r>
          </w:p>
        </w:tc>
        <w:tc>
          <w:tcPr>
            <w:tcW w:w="1522" w:type="dxa"/>
          </w:tcPr>
          <w:p w14:paraId="71C3FD3D" w14:textId="77777777" w:rsidR="00D220F2" w:rsidRPr="00BB57AD" w:rsidRDefault="001C1ED5" w:rsidP="00BB57AD">
            <w:pPr>
              <w:pStyle w:val="Compact"/>
              <w:widowControl/>
            </w:pPr>
            <w:r w:rsidRPr="00BB57AD">
              <w:t>Medium</w:t>
            </w:r>
          </w:p>
        </w:tc>
      </w:tr>
      <w:tr w:rsidR="00D220F2" w14:paraId="13B4B89E" w14:textId="77777777" w:rsidTr="00BB57AD">
        <w:tc>
          <w:tcPr>
            <w:tcW w:w="712" w:type="dxa"/>
          </w:tcPr>
          <w:p w14:paraId="7EF56AE5" w14:textId="77777777" w:rsidR="00D220F2" w:rsidRPr="00BB57AD" w:rsidRDefault="001C1ED5" w:rsidP="00BB57AD">
            <w:pPr>
              <w:pStyle w:val="Compact"/>
              <w:widowControl/>
            </w:pPr>
            <w:r w:rsidRPr="00BB57AD">
              <w:t>9</w:t>
            </w:r>
          </w:p>
        </w:tc>
        <w:tc>
          <w:tcPr>
            <w:tcW w:w="2520" w:type="dxa"/>
          </w:tcPr>
          <w:p w14:paraId="2812E0A8" w14:textId="77777777" w:rsidR="00D220F2" w:rsidRPr="00BB57AD" w:rsidRDefault="001C1ED5" w:rsidP="00BB57AD">
            <w:pPr>
              <w:pStyle w:val="Compact"/>
              <w:widowControl/>
            </w:pPr>
            <w:r w:rsidRPr="00BB57AD">
              <w:t>USB 3.2 Gen 1 Header</w:t>
            </w:r>
          </w:p>
        </w:tc>
        <w:tc>
          <w:tcPr>
            <w:tcW w:w="4590" w:type="dxa"/>
          </w:tcPr>
          <w:p w14:paraId="77416478" w14:textId="77777777" w:rsidR="00D220F2" w:rsidRPr="00BB57AD" w:rsidRDefault="001C1ED5" w:rsidP="00BB57AD">
            <w:pPr>
              <w:pStyle w:val="Compact"/>
              <w:widowControl/>
            </w:pPr>
            <w:r w:rsidRPr="00BB57AD">
              <w:t>Additional internal USB 3.x header. Blue-colored connectors indicate USB 3.x. Used for case front panel or add-in cards.</w:t>
            </w:r>
          </w:p>
        </w:tc>
        <w:tc>
          <w:tcPr>
            <w:tcW w:w="1522" w:type="dxa"/>
          </w:tcPr>
          <w:p w14:paraId="22B84ED3" w14:textId="77777777" w:rsidR="00D220F2" w:rsidRPr="00BB57AD" w:rsidRDefault="001C1ED5" w:rsidP="00BB57AD">
            <w:pPr>
              <w:pStyle w:val="Compact"/>
              <w:widowControl/>
            </w:pPr>
            <w:r w:rsidRPr="00BB57AD">
              <w:t>Medium</w:t>
            </w:r>
          </w:p>
        </w:tc>
      </w:tr>
      <w:tr w:rsidR="00D220F2" w14:paraId="266356F9"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71B2F36" w14:textId="77777777" w:rsidR="00D220F2" w:rsidRPr="00BB57AD" w:rsidRDefault="001C1ED5" w:rsidP="00BB57AD">
            <w:pPr>
              <w:pStyle w:val="Compact"/>
              <w:widowControl/>
            </w:pPr>
            <w:r w:rsidRPr="00BB57AD">
              <w:lastRenderedPageBreak/>
              <w:t>10</w:t>
            </w:r>
          </w:p>
        </w:tc>
        <w:tc>
          <w:tcPr>
            <w:tcW w:w="2520" w:type="dxa"/>
          </w:tcPr>
          <w:p w14:paraId="08EEEBBC" w14:textId="77777777" w:rsidR="00D220F2" w:rsidRPr="00BB57AD" w:rsidRDefault="001C1ED5" w:rsidP="00BB57AD">
            <w:pPr>
              <w:pStyle w:val="Compact"/>
              <w:widowControl/>
            </w:pPr>
            <w:r w:rsidRPr="00BB57AD">
              <w:t>USB 2.0 Headers</w:t>
            </w:r>
          </w:p>
        </w:tc>
        <w:tc>
          <w:tcPr>
            <w:tcW w:w="4590" w:type="dxa"/>
          </w:tcPr>
          <w:p w14:paraId="50D638DA" w14:textId="77777777" w:rsidR="00D220F2" w:rsidRPr="00BB57AD" w:rsidRDefault="001C1ED5" w:rsidP="00BB57AD">
            <w:pPr>
              <w:pStyle w:val="Compact"/>
              <w:widowControl/>
            </w:pPr>
            <w:r w:rsidRPr="00BB57AD">
              <w:t>9-pin internal headers for case front panel USB 2.0 ports. Max 480 Mbps. Still common for connecting peripherals via internal headers.</w:t>
            </w:r>
          </w:p>
        </w:tc>
        <w:tc>
          <w:tcPr>
            <w:tcW w:w="1522" w:type="dxa"/>
          </w:tcPr>
          <w:p w14:paraId="454FEDD1" w14:textId="77777777" w:rsidR="00D220F2" w:rsidRPr="00BB57AD" w:rsidRDefault="001C1ED5" w:rsidP="00BB57AD">
            <w:pPr>
              <w:pStyle w:val="Compact"/>
              <w:widowControl/>
            </w:pPr>
            <w:r w:rsidRPr="00BB57AD">
              <w:t>Medium</w:t>
            </w:r>
          </w:p>
        </w:tc>
      </w:tr>
      <w:tr w:rsidR="00D220F2" w14:paraId="080C10BA" w14:textId="77777777" w:rsidTr="00BB57AD">
        <w:tc>
          <w:tcPr>
            <w:tcW w:w="712" w:type="dxa"/>
          </w:tcPr>
          <w:p w14:paraId="4C0C6573" w14:textId="77777777" w:rsidR="00D220F2" w:rsidRPr="00BB57AD" w:rsidRDefault="001C1ED5" w:rsidP="00BB57AD">
            <w:pPr>
              <w:pStyle w:val="Compact"/>
              <w:widowControl/>
            </w:pPr>
            <w:r w:rsidRPr="00BB57AD">
              <w:t>11</w:t>
            </w:r>
          </w:p>
        </w:tc>
        <w:tc>
          <w:tcPr>
            <w:tcW w:w="2520" w:type="dxa"/>
          </w:tcPr>
          <w:p w14:paraId="129CC233" w14:textId="77777777" w:rsidR="00D220F2" w:rsidRPr="00BB57AD" w:rsidRDefault="001C1ED5" w:rsidP="00BB57AD">
            <w:pPr>
              <w:pStyle w:val="Compact"/>
              <w:widowControl/>
            </w:pPr>
            <w:r w:rsidRPr="00BB57AD">
              <w:t>AURA Addressable Gen2 Headers</w:t>
            </w:r>
          </w:p>
        </w:tc>
        <w:tc>
          <w:tcPr>
            <w:tcW w:w="4590" w:type="dxa"/>
          </w:tcPr>
          <w:p w14:paraId="22D2D4B4" w14:textId="77777777" w:rsidR="00D220F2" w:rsidRPr="00BB57AD" w:rsidRDefault="001C1ED5" w:rsidP="00BB57AD">
            <w:pPr>
              <w:pStyle w:val="Compact"/>
              <w:widowControl/>
            </w:pPr>
            <w:r w:rsidRPr="00BB57AD">
              <w:t>ARGB header for addressable RGB lighting strips and fans. Each LED is individually controllable. Not exam tested.</w:t>
            </w:r>
          </w:p>
        </w:tc>
        <w:tc>
          <w:tcPr>
            <w:tcW w:w="1522" w:type="dxa"/>
          </w:tcPr>
          <w:p w14:paraId="0D36BD62" w14:textId="77777777" w:rsidR="00D220F2" w:rsidRPr="00BB57AD" w:rsidRDefault="001C1ED5" w:rsidP="00BB57AD">
            <w:pPr>
              <w:pStyle w:val="Compact"/>
              <w:widowControl/>
            </w:pPr>
            <w:r w:rsidRPr="00BB57AD">
              <w:t>Low</w:t>
            </w:r>
          </w:p>
        </w:tc>
      </w:tr>
      <w:tr w:rsidR="00D220F2" w14:paraId="7BBE07B7"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51EA64EB" w14:textId="77777777" w:rsidR="00D220F2" w:rsidRPr="00BB57AD" w:rsidRDefault="001C1ED5" w:rsidP="00BB57AD">
            <w:pPr>
              <w:pStyle w:val="Compact"/>
              <w:widowControl/>
            </w:pPr>
            <w:r w:rsidRPr="00BB57AD">
              <w:t>12</w:t>
            </w:r>
          </w:p>
        </w:tc>
        <w:tc>
          <w:tcPr>
            <w:tcW w:w="2520" w:type="dxa"/>
          </w:tcPr>
          <w:p w14:paraId="282E71CD" w14:textId="77777777" w:rsidR="00D220F2" w:rsidRPr="00BB57AD" w:rsidRDefault="001C1ED5" w:rsidP="00BB57AD">
            <w:pPr>
              <w:pStyle w:val="Compact"/>
              <w:widowControl/>
            </w:pPr>
            <w:r w:rsidRPr="00BB57AD">
              <w:t>AURA RGB Headers</w:t>
            </w:r>
          </w:p>
        </w:tc>
        <w:tc>
          <w:tcPr>
            <w:tcW w:w="4590" w:type="dxa"/>
          </w:tcPr>
          <w:p w14:paraId="18D08491" w14:textId="77777777" w:rsidR="00D220F2" w:rsidRPr="00BB57AD" w:rsidRDefault="001C1ED5" w:rsidP="00BB57AD">
            <w:pPr>
              <w:pStyle w:val="Compact"/>
              <w:widowControl/>
            </w:pPr>
            <w:r w:rsidRPr="00BB57AD">
              <w:t>Standard RGB header (4-pin). All LEDs are the same color. Distinct from ARGB. Not exam tested.</w:t>
            </w:r>
          </w:p>
        </w:tc>
        <w:tc>
          <w:tcPr>
            <w:tcW w:w="1522" w:type="dxa"/>
          </w:tcPr>
          <w:p w14:paraId="127A5FE8" w14:textId="77777777" w:rsidR="00D220F2" w:rsidRPr="00BB57AD" w:rsidRDefault="001C1ED5" w:rsidP="00BB57AD">
            <w:pPr>
              <w:pStyle w:val="Compact"/>
              <w:widowControl/>
            </w:pPr>
            <w:r w:rsidRPr="00BB57AD">
              <w:t>Low</w:t>
            </w:r>
          </w:p>
        </w:tc>
      </w:tr>
      <w:tr w:rsidR="00280CC0" w14:paraId="688A09CE" w14:textId="77777777" w:rsidTr="00BB57AD">
        <w:tc>
          <w:tcPr>
            <w:tcW w:w="712" w:type="dxa"/>
          </w:tcPr>
          <w:p w14:paraId="443AFFC6" w14:textId="77777777" w:rsidR="00280CC0" w:rsidRPr="00BB57AD" w:rsidRDefault="00280CC0" w:rsidP="00BB57AD">
            <w:pPr>
              <w:pStyle w:val="Compact"/>
              <w:widowControl/>
            </w:pPr>
            <w:r w:rsidRPr="00BB57AD">
              <w:t>13</w:t>
            </w:r>
          </w:p>
        </w:tc>
        <w:tc>
          <w:tcPr>
            <w:tcW w:w="2520" w:type="dxa"/>
          </w:tcPr>
          <w:p w14:paraId="2673385B" w14:textId="77777777" w:rsidR="00280CC0" w:rsidRPr="00BB57AD" w:rsidRDefault="00280CC0" w:rsidP="00BB57AD">
            <w:pPr>
              <w:pStyle w:val="Compact"/>
              <w:widowControl/>
            </w:pPr>
            <w:r w:rsidRPr="00BB57AD">
              <w:t>Clear CMOS Header</w:t>
            </w:r>
          </w:p>
        </w:tc>
        <w:tc>
          <w:tcPr>
            <w:tcW w:w="4590" w:type="dxa"/>
          </w:tcPr>
          <w:p w14:paraId="5087C7D5" w14:textId="4CDEBAF1" w:rsidR="00280CC0" w:rsidRPr="00BB57AD" w:rsidRDefault="00280CC0" w:rsidP="00BB57AD">
            <w:pPr>
              <w:pStyle w:val="Compact"/>
              <w:widowControl/>
            </w:pPr>
            <w:r w:rsidRPr="00BB57AD">
              <w:t>Resets BIOS settings to factory defaults. Used when system won</w:t>
            </w:r>
            <w:r w:rsidR="00225909">
              <w:t>’</w:t>
            </w:r>
            <w:r w:rsidRPr="00BB57AD">
              <w:t>t POST</w:t>
            </w:r>
            <w:r w:rsidR="006E4965" w:rsidRPr="00BB57AD">
              <w:t xml:space="preserve"> </w:t>
            </w:r>
            <w:r w:rsidRPr="00BB57AD">
              <w:t>after bad BIOS settings. Alternative:</w:t>
            </w:r>
            <w:r w:rsidR="006E4965" w:rsidRPr="00BB57AD">
              <w:t xml:space="preserve"> </w:t>
            </w:r>
            <w:r w:rsidRPr="00BB57AD">
              <w:t xml:space="preserve">remove CMOS battery for 10-15 seconds. </w:t>
            </w:r>
          </w:p>
        </w:tc>
        <w:tc>
          <w:tcPr>
            <w:tcW w:w="1522" w:type="dxa"/>
          </w:tcPr>
          <w:p w14:paraId="2D45C457" w14:textId="37B5E801" w:rsidR="00280CC0" w:rsidRPr="00BB57AD" w:rsidRDefault="00280CC0" w:rsidP="00BB57AD">
            <w:pPr>
              <w:pStyle w:val="Compact"/>
              <w:widowControl/>
            </w:pPr>
            <w:r w:rsidRPr="00BB57AD">
              <w:t>Medium</w:t>
            </w:r>
          </w:p>
        </w:tc>
      </w:tr>
      <w:tr w:rsidR="00D220F2" w14:paraId="7733D092"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2A719A0" w14:textId="77777777" w:rsidR="00D220F2" w:rsidRPr="00BB57AD" w:rsidRDefault="001C1ED5" w:rsidP="00BB57AD">
            <w:pPr>
              <w:pStyle w:val="Compact"/>
              <w:widowControl/>
            </w:pPr>
            <w:r w:rsidRPr="00BB57AD">
              <w:t>14</w:t>
            </w:r>
          </w:p>
        </w:tc>
        <w:tc>
          <w:tcPr>
            <w:tcW w:w="2520" w:type="dxa"/>
          </w:tcPr>
          <w:p w14:paraId="2F8ED748" w14:textId="77777777" w:rsidR="00D220F2" w:rsidRPr="00BB57AD" w:rsidRDefault="001C1ED5" w:rsidP="00BB57AD">
            <w:pPr>
              <w:pStyle w:val="Compact"/>
              <w:widowControl/>
            </w:pPr>
            <w:r w:rsidRPr="00BB57AD">
              <w:t>COM Port Header</w:t>
            </w:r>
          </w:p>
        </w:tc>
        <w:tc>
          <w:tcPr>
            <w:tcW w:w="4590" w:type="dxa"/>
          </w:tcPr>
          <w:p w14:paraId="15E5BBED" w14:textId="77777777" w:rsidR="00D220F2" w:rsidRPr="00BB57AD" w:rsidRDefault="001C1ED5" w:rsidP="00BB57AD">
            <w:pPr>
              <w:pStyle w:val="Compact"/>
              <w:widowControl/>
            </w:pPr>
            <w:r w:rsidRPr="00BB57AD">
              <w:t>Legacy serial port header. Used in industrial/POS systems. Managed by Super I/O chip. Rarely tested on modern A+ exam.</w:t>
            </w:r>
          </w:p>
        </w:tc>
        <w:tc>
          <w:tcPr>
            <w:tcW w:w="1522" w:type="dxa"/>
          </w:tcPr>
          <w:p w14:paraId="2967339D" w14:textId="77777777" w:rsidR="00D220F2" w:rsidRPr="00BB57AD" w:rsidRDefault="001C1ED5" w:rsidP="00BB57AD">
            <w:pPr>
              <w:pStyle w:val="Compact"/>
              <w:widowControl/>
            </w:pPr>
            <w:r w:rsidRPr="00BB57AD">
              <w:t>Low</w:t>
            </w:r>
          </w:p>
        </w:tc>
      </w:tr>
      <w:tr w:rsidR="00280CC0" w14:paraId="20E082B5" w14:textId="77777777" w:rsidTr="00BB57AD">
        <w:tc>
          <w:tcPr>
            <w:tcW w:w="712" w:type="dxa"/>
          </w:tcPr>
          <w:p w14:paraId="19D55645" w14:textId="77777777" w:rsidR="00280CC0" w:rsidRPr="00BB57AD" w:rsidRDefault="00280CC0" w:rsidP="00BB57AD">
            <w:pPr>
              <w:pStyle w:val="Compact"/>
              <w:widowControl/>
            </w:pPr>
            <w:r w:rsidRPr="00BB57AD">
              <w:t>15</w:t>
            </w:r>
          </w:p>
        </w:tc>
        <w:tc>
          <w:tcPr>
            <w:tcW w:w="2520" w:type="dxa"/>
          </w:tcPr>
          <w:p w14:paraId="285B57D4" w14:textId="77777777" w:rsidR="00280CC0" w:rsidRPr="00BB57AD" w:rsidRDefault="00280CC0" w:rsidP="00BB57AD">
            <w:pPr>
              <w:pStyle w:val="Compact"/>
              <w:widowControl/>
            </w:pPr>
            <w:r w:rsidRPr="00BB57AD">
              <w:t>Front Panel Audio Header</w:t>
            </w:r>
          </w:p>
        </w:tc>
        <w:tc>
          <w:tcPr>
            <w:tcW w:w="4590" w:type="dxa"/>
          </w:tcPr>
          <w:p w14:paraId="7C0F5B7C" w14:textId="4FBEDEA3" w:rsidR="00280CC0" w:rsidRPr="00BB57AD" w:rsidRDefault="00280CC0" w:rsidP="00BB57AD">
            <w:pPr>
              <w:pStyle w:val="Compact"/>
              <w:widowControl/>
            </w:pPr>
            <w:r w:rsidRPr="00BB57AD">
              <w:t>Connects case front-panel headphone/mic</w:t>
            </w:r>
            <w:r w:rsidR="006E4965" w:rsidRPr="00BB57AD">
              <w:t xml:space="preserve"> </w:t>
            </w:r>
            <w:r w:rsidRPr="00BB57AD">
              <w:t>jacks to motherboard. HD Audio</w:t>
            </w:r>
            <w:r w:rsidR="006E4965" w:rsidRPr="00BB57AD">
              <w:t xml:space="preserve"> </w:t>
            </w:r>
            <w:r w:rsidRPr="00BB57AD">
              <w:t>standard. If front audio doesn</w:t>
            </w:r>
            <w:r w:rsidR="00225909">
              <w:t>’</w:t>
            </w:r>
            <w:r w:rsidRPr="00BB57AD">
              <w:t>t work,</w:t>
            </w:r>
            <w:r w:rsidR="006E4965" w:rsidRPr="00BB57AD">
              <w:t xml:space="preserve"> </w:t>
            </w:r>
            <w:r w:rsidRPr="00BB57AD">
              <w:t xml:space="preserve">check this header first. </w:t>
            </w:r>
          </w:p>
        </w:tc>
        <w:tc>
          <w:tcPr>
            <w:tcW w:w="1522" w:type="dxa"/>
          </w:tcPr>
          <w:p w14:paraId="534533C9" w14:textId="32FCB5E2" w:rsidR="00280CC0" w:rsidRPr="00BB57AD" w:rsidRDefault="00F766F9" w:rsidP="00BB57AD">
            <w:pPr>
              <w:pStyle w:val="Compact"/>
              <w:widowControl/>
            </w:pPr>
            <w:r w:rsidRPr="00BB57AD">
              <w:t>Medium</w:t>
            </w:r>
          </w:p>
        </w:tc>
      </w:tr>
      <w:tr w:rsidR="00280CC0" w14:paraId="506E2D7A"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600327AD" w14:textId="77777777" w:rsidR="00280CC0" w:rsidRPr="00BB57AD" w:rsidRDefault="00280CC0" w:rsidP="00BB57AD">
            <w:pPr>
              <w:pStyle w:val="Compact"/>
              <w:widowControl/>
            </w:pPr>
            <w:r w:rsidRPr="00BB57AD">
              <w:t>16</w:t>
            </w:r>
          </w:p>
        </w:tc>
        <w:tc>
          <w:tcPr>
            <w:tcW w:w="2520" w:type="dxa"/>
          </w:tcPr>
          <w:p w14:paraId="74161473" w14:textId="77777777" w:rsidR="00280CC0" w:rsidRPr="00BB57AD" w:rsidRDefault="00280CC0" w:rsidP="00BB57AD">
            <w:pPr>
              <w:pStyle w:val="Compact"/>
              <w:widowControl/>
            </w:pPr>
            <w:r w:rsidRPr="00BB57AD">
              <w:t>System Panel Header</w:t>
            </w:r>
          </w:p>
        </w:tc>
        <w:tc>
          <w:tcPr>
            <w:tcW w:w="4590" w:type="dxa"/>
          </w:tcPr>
          <w:p w14:paraId="1B8A0AE2" w14:textId="2CABD84E" w:rsidR="00280CC0" w:rsidRPr="00BB57AD" w:rsidRDefault="00280CC0" w:rsidP="00BB57AD">
            <w:pPr>
              <w:pStyle w:val="Compact"/>
              <w:widowControl/>
            </w:pPr>
            <w:r w:rsidRPr="00BB57AD">
              <w:t>Connects power button, reset button,</w:t>
            </w:r>
            <w:r w:rsidR="006E4965" w:rsidRPr="00BB57AD">
              <w:t xml:space="preserve"> </w:t>
            </w:r>
            <w:r w:rsidRPr="00BB57AD">
              <w:t>HDD LED, and power LED from the case.</w:t>
            </w:r>
            <w:r w:rsidR="006E4965" w:rsidRPr="00BB57AD">
              <w:t xml:space="preserve"> </w:t>
            </w:r>
            <w:r w:rsidRPr="00BB57AD">
              <w:t>Incorrect wiring = system won</w:t>
            </w:r>
            <w:r w:rsidR="00225909">
              <w:t>’</w:t>
            </w:r>
            <w:r w:rsidRPr="00BB57AD">
              <w:t xml:space="preserve">t </w:t>
            </w:r>
            <w:r w:rsidR="006E4965" w:rsidRPr="00BB57AD">
              <w:t>power on</w:t>
            </w:r>
            <w:r w:rsidRPr="00BB57AD">
              <w:t xml:space="preserve">. Check polarity for LEDs. </w:t>
            </w:r>
          </w:p>
        </w:tc>
        <w:tc>
          <w:tcPr>
            <w:tcW w:w="1522" w:type="dxa"/>
          </w:tcPr>
          <w:p w14:paraId="0E1B829B" w14:textId="76EB2822" w:rsidR="00280CC0" w:rsidRPr="00BB57AD" w:rsidRDefault="00F766F9" w:rsidP="00BB57AD">
            <w:pPr>
              <w:pStyle w:val="Compact"/>
              <w:widowControl/>
            </w:pPr>
            <w:r w:rsidRPr="00BB57AD">
              <w:t>High</w:t>
            </w:r>
          </w:p>
        </w:tc>
      </w:tr>
      <w:tr w:rsidR="00D220F2" w14:paraId="4A8842FA" w14:textId="77777777" w:rsidTr="00BB57AD">
        <w:tc>
          <w:tcPr>
            <w:tcW w:w="712" w:type="dxa"/>
          </w:tcPr>
          <w:p w14:paraId="2DD391DD" w14:textId="77777777" w:rsidR="00D220F2" w:rsidRPr="00BB57AD" w:rsidRDefault="001C1ED5" w:rsidP="00BB57AD">
            <w:pPr>
              <w:pStyle w:val="Compact"/>
              <w:widowControl/>
            </w:pPr>
            <w:r w:rsidRPr="00BB57AD">
              <w:t>17</w:t>
            </w:r>
          </w:p>
        </w:tc>
        <w:tc>
          <w:tcPr>
            <w:tcW w:w="2520" w:type="dxa"/>
          </w:tcPr>
          <w:p w14:paraId="288F9E62" w14:textId="77777777" w:rsidR="00D220F2" w:rsidRPr="00BB57AD" w:rsidRDefault="001C1ED5" w:rsidP="00BB57AD">
            <w:pPr>
              <w:pStyle w:val="Compact"/>
              <w:widowControl/>
            </w:pPr>
            <w:r w:rsidRPr="00BB57AD">
              <w:t>Thunderbolt Header</w:t>
            </w:r>
          </w:p>
        </w:tc>
        <w:tc>
          <w:tcPr>
            <w:tcW w:w="4590" w:type="dxa"/>
          </w:tcPr>
          <w:p w14:paraId="28BBD9F0" w14:textId="77777777" w:rsidR="00D220F2" w:rsidRPr="00BB57AD" w:rsidRDefault="001C1ED5" w:rsidP="00BB57AD">
            <w:pPr>
              <w:pStyle w:val="Compact"/>
              <w:widowControl/>
            </w:pPr>
            <w:r w:rsidRPr="00BB57AD">
              <w:t>Internal header for add-in Thunderbolt card. TB5 = up to 80 Gbps, 240W charging, dual 8K monitors. Uses USB-C connector.</w:t>
            </w:r>
          </w:p>
        </w:tc>
        <w:tc>
          <w:tcPr>
            <w:tcW w:w="1522" w:type="dxa"/>
          </w:tcPr>
          <w:p w14:paraId="49A498D7" w14:textId="77777777" w:rsidR="00D220F2" w:rsidRPr="00BB57AD" w:rsidRDefault="001C1ED5" w:rsidP="00BB57AD">
            <w:pPr>
              <w:pStyle w:val="Compact"/>
              <w:widowControl/>
            </w:pPr>
            <w:r w:rsidRPr="00BB57AD">
              <w:t>Low</w:t>
            </w:r>
          </w:p>
        </w:tc>
      </w:tr>
      <w:tr w:rsidR="00D220F2" w14:paraId="5B2BD3BE"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687E469C" w14:textId="77777777" w:rsidR="00D220F2" w:rsidRPr="00BB57AD" w:rsidRDefault="001C1ED5" w:rsidP="00BB57AD">
            <w:pPr>
              <w:pStyle w:val="Compact"/>
              <w:widowControl/>
            </w:pPr>
            <w:r w:rsidRPr="00BB57AD">
              <w:t>18</w:t>
            </w:r>
          </w:p>
        </w:tc>
        <w:tc>
          <w:tcPr>
            <w:tcW w:w="2520" w:type="dxa"/>
          </w:tcPr>
          <w:p w14:paraId="4F67CE0D" w14:textId="77777777" w:rsidR="00D220F2" w:rsidRPr="00BB57AD" w:rsidRDefault="001C1ED5" w:rsidP="00BB57AD">
            <w:pPr>
              <w:pStyle w:val="Compact"/>
              <w:widowControl/>
            </w:pPr>
            <w:r w:rsidRPr="00BB57AD">
              <w:t>Q-LEDs</w:t>
            </w:r>
          </w:p>
        </w:tc>
        <w:tc>
          <w:tcPr>
            <w:tcW w:w="4590" w:type="dxa"/>
          </w:tcPr>
          <w:p w14:paraId="5C589A78" w14:textId="77777777" w:rsidR="00D220F2" w:rsidRPr="00BB57AD" w:rsidRDefault="001C1ED5" w:rsidP="00BB57AD">
            <w:pPr>
              <w:pStyle w:val="Compact"/>
              <w:widowControl/>
            </w:pPr>
            <w:r w:rsidRPr="00BB57AD">
              <w:t xml:space="preserve">Diagnostic LEDs that light up during POST failure. Indicate which component is </w:t>
            </w:r>
            <w:proofErr w:type="gramStart"/>
            <w:r w:rsidRPr="00BB57AD">
              <w:t>failing:</w:t>
            </w:r>
            <w:proofErr w:type="gramEnd"/>
            <w:r w:rsidRPr="00BB57AD">
              <w:t xml:space="preserve"> CPU / DRAM / VGA / BOOT. Critical for no-POST troubleshooting.</w:t>
            </w:r>
          </w:p>
        </w:tc>
        <w:tc>
          <w:tcPr>
            <w:tcW w:w="1522" w:type="dxa"/>
          </w:tcPr>
          <w:p w14:paraId="4E2ACDF3" w14:textId="77777777" w:rsidR="00D220F2" w:rsidRPr="00BB57AD" w:rsidRDefault="001C1ED5" w:rsidP="00BB57AD">
            <w:pPr>
              <w:pStyle w:val="Compact"/>
              <w:widowControl/>
            </w:pPr>
            <w:r w:rsidRPr="00BB57AD">
              <w:t>Medium</w:t>
            </w:r>
          </w:p>
        </w:tc>
      </w:tr>
      <w:tr w:rsidR="00F766F9" w14:paraId="7C9ED7C6" w14:textId="77777777" w:rsidTr="00BB57AD">
        <w:tc>
          <w:tcPr>
            <w:tcW w:w="712" w:type="dxa"/>
          </w:tcPr>
          <w:p w14:paraId="3B671284" w14:textId="77777777" w:rsidR="00F766F9" w:rsidRPr="00BB57AD" w:rsidRDefault="00F766F9" w:rsidP="00BB57AD">
            <w:pPr>
              <w:pStyle w:val="Compact"/>
              <w:widowControl/>
            </w:pPr>
            <w:r w:rsidRPr="00BB57AD">
              <w:t>19</w:t>
            </w:r>
          </w:p>
        </w:tc>
        <w:tc>
          <w:tcPr>
            <w:tcW w:w="2520" w:type="dxa"/>
          </w:tcPr>
          <w:p w14:paraId="7C3E1A68" w14:textId="77777777" w:rsidR="00F766F9" w:rsidRPr="00BB57AD" w:rsidRDefault="00F766F9" w:rsidP="00BB57AD">
            <w:pPr>
              <w:pStyle w:val="Compact"/>
              <w:widowControl/>
            </w:pPr>
            <w:r w:rsidRPr="00BB57AD">
              <w:t>PCH Heatsink</w:t>
            </w:r>
          </w:p>
        </w:tc>
        <w:tc>
          <w:tcPr>
            <w:tcW w:w="4590" w:type="dxa"/>
          </w:tcPr>
          <w:p w14:paraId="6FF7EA7A" w14:textId="4413D709" w:rsidR="00F766F9" w:rsidRPr="00BB57AD" w:rsidRDefault="00F766F9" w:rsidP="00BB57AD">
            <w:pPr>
              <w:pStyle w:val="Compact"/>
              <w:widowControl/>
            </w:pPr>
            <w:r w:rsidRPr="00BB57AD">
              <w:t xml:space="preserve">Covers the Platform Controller Hub - modern replacement for North/South Bridge. Handles SATA, USB, audio, and PCIe lanes from chipset. </w:t>
            </w:r>
          </w:p>
        </w:tc>
        <w:tc>
          <w:tcPr>
            <w:tcW w:w="1522" w:type="dxa"/>
          </w:tcPr>
          <w:p w14:paraId="7587FA6B" w14:textId="482D42DE" w:rsidR="00F766F9" w:rsidRPr="00BB57AD" w:rsidRDefault="00F766F9" w:rsidP="00BB57AD">
            <w:pPr>
              <w:pStyle w:val="Compact"/>
              <w:widowControl/>
            </w:pPr>
            <w:r w:rsidRPr="00BB57AD">
              <w:t>Medium</w:t>
            </w:r>
          </w:p>
        </w:tc>
      </w:tr>
      <w:tr w:rsidR="00D220F2" w14:paraId="25D8CB2D"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74C8BF56" w14:textId="77777777" w:rsidR="00D220F2" w:rsidRPr="00BB57AD" w:rsidRDefault="001C1ED5" w:rsidP="00BB57AD">
            <w:pPr>
              <w:pStyle w:val="Compact"/>
              <w:widowControl/>
            </w:pPr>
            <w:r w:rsidRPr="00BB57AD">
              <w:t>20</w:t>
            </w:r>
          </w:p>
        </w:tc>
        <w:tc>
          <w:tcPr>
            <w:tcW w:w="2520" w:type="dxa"/>
          </w:tcPr>
          <w:p w14:paraId="5461428C" w14:textId="77777777" w:rsidR="00D220F2" w:rsidRPr="00BB57AD" w:rsidRDefault="001C1ED5" w:rsidP="00BB57AD">
            <w:pPr>
              <w:pStyle w:val="Compact"/>
              <w:widowControl/>
            </w:pPr>
            <w:r w:rsidRPr="00BB57AD">
              <w:t>CMOS Battery</w:t>
            </w:r>
          </w:p>
        </w:tc>
        <w:tc>
          <w:tcPr>
            <w:tcW w:w="4590" w:type="dxa"/>
          </w:tcPr>
          <w:p w14:paraId="3242DBE3" w14:textId="77777777" w:rsidR="00D220F2" w:rsidRPr="00BB57AD" w:rsidRDefault="001C1ED5" w:rsidP="00BB57AD">
            <w:pPr>
              <w:pStyle w:val="Compact"/>
              <w:widowControl/>
            </w:pPr>
            <w:r w:rsidRPr="00BB57AD">
              <w:t>CR2032 coin cell. Powers BIOS clock and settings when PC is off. Dead battery = clock resets every boot, BIOS settings lost. Replace every 3-5 years.</w:t>
            </w:r>
          </w:p>
        </w:tc>
        <w:tc>
          <w:tcPr>
            <w:tcW w:w="1522" w:type="dxa"/>
          </w:tcPr>
          <w:p w14:paraId="49FA63F0" w14:textId="77777777" w:rsidR="00D220F2" w:rsidRPr="00BB57AD" w:rsidRDefault="001C1ED5" w:rsidP="00BB57AD">
            <w:pPr>
              <w:pStyle w:val="Compact"/>
              <w:widowControl/>
            </w:pPr>
            <w:r w:rsidRPr="00BB57AD">
              <w:t>High</w:t>
            </w:r>
          </w:p>
        </w:tc>
      </w:tr>
      <w:tr w:rsidR="00280CC0" w14:paraId="018DC2EA" w14:textId="77777777" w:rsidTr="00BB57AD">
        <w:tc>
          <w:tcPr>
            <w:tcW w:w="712" w:type="dxa"/>
          </w:tcPr>
          <w:p w14:paraId="08F740C9" w14:textId="77777777" w:rsidR="00280CC0" w:rsidRPr="00BB57AD" w:rsidRDefault="00280CC0" w:rsidP="00BB57AD">
            <w:pPr>
              <w:pStyle w:val="Compact"/>
              <w:widowControl/>
            </w:pPr>
            <w:r w:rsidRPr="00BB57AD">
              <w:lastRenderedPageBreak/>
              <w:t>21</w:t>
            </w:r>
          </w:p>
        </w:tc>
        <w:tc>
          <w:tcPr>
            <w:tcW w:w="2520" w:type="dxa"/>
          </w:tcPr>
          <w:p w14:paraId="107D24C8" w14:textId="77777777" w:rsidR="00280CC0" w:rsidRPr="00BB57AD" w:rsidRDefault="00280CC0" w:rsidP="00BB57AD">
            <w:pPr>
              <w:pStyle w:val="Compact"/>
              <w:widowControl/>
            </w:pPr>
            <w:r w:rsidRPr="00BB57AD">
              <w:t>Fan &amp; Pump Headers</w:t>
            </w:r>
          </w:p>
        </w:tc>
        <w:tc>
          <w:tcPr>
            <w:tcW w:w="4590" w:type="dxa"/>
          </w:tcPr>
          <w:p w14:paraId="5CE80DF7" w14:textId="30431101" w:rsidR="00280CC0" w:rsidRPr="00BB57AD" w:rsidRDefault="00280CC0" w:rsidP="00BB57AD">
            <w:pPr>
              <w:pStyle w:val="Compact"/>
              <w:widowControl/>
            </w:pPr>
            <w:r w:rsidRPr="00BB57AD">
              <w:t>CPU_FAN = required (system won</w:t>
            </w:r>
            <w:r w:rsidR="00225909">
              <w:t>’</w:t>
            </w:r>
            <w:r w:rsidRPr="00BB57AD">
              <w:t>t boot</w:t>
            </w:r>
            <w:r w:rsidR="006E4965" w:rsidRPr="00BB57AD">
              <w:t xml:space="preserve"> </w:t>
            </w:r>
            <w:r w:rsidRPr="00BB57AD">
              <w:t>without fan detected). AIO_PUMP =</w:t>
            </w:r>
            <w:r w:rsidR="006E4965" w:rsidRPr="00BB57AD">
              <w:t xml:space="preserve"> </w:t>
            </w:r>
            <w:r w:rsidRPr="00BB57AD">
              <w:t>liquid cooler pump. CHA_FAN 1/2/3 =</w:t>
            </w:r>
            <w:r w:rsidR="006E4965" w:rsidRPr="00BB57AD">
              <w:t xml:space="preserve"> </w:t>
            </w:r>
            <w:r w:rsidRPr="00BB57AD">
              <w:t>optional case fans. 4-pin = PWM speed</w:t>
            </w:r>
            <w:r w:rsidR="006E4965" w:rsidRPr="00BB57AD">
              <w:t xml:space="preserve"> </w:t>
            </w:r>
            <w:r w:rsidRPr="00BB57AD">
              <w:t xml:space="preserve">control. </w:t>
            </w:r>
          </w:p>
        </w:tc>
        <w:tc>
          <w:tcPr>
            <w:tcW w:w="1522" w:type="dxa"/>
          </w:tcPr>
          <w:p w14:paraId="2BF8C441" w14:textId="7723A94D" w:rsidR="00280CC0" w:rsidRPr="00BB57AD" w:rsidRDefault="00280CC0" w:rsidP="00BB57AD">
            <w:pPr>
              <w:pStyle w:val="Compact"/>
              <w:widowControl/>
            </w:pPr>
            <w:r w:rsidRPr="00BB57AD">
              <w:t>High</w:t>
            </w:r>
          </w:p>
        </w:tc>
      </w:tr>
      <w:tr w:rsidR="00D220F2" w14:paraId="566DFD55"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67B418E" w14:textId="77777777" w:rsidR="00D220F2" w:rsidRPr="00BB57AD" w:rsidRDefault="001C1ED5" w:rsidP="00BB57AD">
            <w:pPr>
              <w:pStyle w:val="Compact"/>
              <w:widowControl/>
            </w:pPr>
            <w:r w:rsidRPr="00BB57AD">
              <w:t>22</w:t>
            </w:r>
          </w:p>
        </w:tc>
        <w:tc>
          <w:tcPr>
            <w:tcW w:w="2520" w:type="dxa"/>
          </w:tcPr>
          <w:p w14:paraId="318EC76B" w14:textId="77777777" w:rsidR="00D220F2" w:rsidRPr="00BB57AD" w:rsidRDefault="001C1ED5" w:rsidP="00BB57AD">
            <w:pPr>
              <w:pStyle w:val="Compact"/>
              <w:widowControl/>
            </w:pPr>
            <w:r w:rsidRPr="00BB57AD">
              <w:t>Rear Panel I/O</w:t>
            </w:r>
          </w:p>
        </w:tc>
        <w:tc>
          <w:tcPr>
            <w:tcW w:w="4590" w:type="dxa"/>
          </w:tcPr>
          <w:p w14:paraId="4D852937" w14:textId="77777777" w:rsidR="00D220F2" w:rsidRPr="00BB57AD" w:rsidRDefault="001C1ED5" w:rsidP="00BB57AD">
            <w:pPr>
              <w:pStyle w:val="Compact"/>
              <w:widowControl/>
            </w:pPr>
            <w:r w:rsidRPr="00BB57AD">
              <w:t>All external ports are on the back of the board. Includes USB, video, audio, network, and PS/2. See rear panel section below.</w:t>
            </w:r>
          </w:p>
        </w:tc>
        <w:tc>
          <w:tcPr>
            <w:tcW w:w="1522" w:type="dxa"/>
          </w:tcPr>
          <w:p w14:paraId="088AF88D" w14:textId="77777777" w:rsidR="00D220F2" w:rsidRPr="00BB57AD" w:rsidRDefault="001C1ED5" w:rsidP="00BB57AD">
            <w:pPr>
              <w:pStyle w:val="Compact"/>
              <w:widowControl/>
            </w:pPr>
            <w:r w:rsidRPr="00BB57AD">
              <w:t>Medium</w:t>
            </w:r>
          </w:p>
        </w:tc>
      </w:tr>
      <w:tr w:rsidR="00D220F2" w:rsidRPr="00555EF3" w14:paraId="13806026" w14:textId="77777777" w:rsidTr="00BB57AD">
        <w:trPr>
          <w:trHeight w:val="1152"/>
        </w:trPr>
        <w:tc>
          <w:tcPr>
            <w:tcW w:w="9344" w:type="dxa"/>
            <w:gridSpan w:val="4"/>
          </w:tcPr>
          <w:p w14:paraId="549C83FD" w14:textId="77777777" w:rsidR="00D220F2" w:rsidRPr="00BB57AD" w:rsidRDefault="001C1ED5" w:rsidP="00BB57AD">
            <w:pPr>
              <w:pStyle w:val="Compact"/>
              <w:widowControl/>
            </w:pPr>
            <w:r w:rsidRPr="00BB57AD">
              <w:t>Rear Panel Connectors (A–K)</w:t>
            </w:r>
          </w:p>
        </w:tc>
      </w:tr>
      <w:tr w:rsidR="00D220F2" w14:paraId="7917CA04"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EF5401C" w14:textId="77777777" w:rsidR="00D220F2" w:rsidRPr="00BB57AD" w:rsidRDefault="001C1ED5" w:rsidP="00BB57AD">
            <w:pPr>
              <w:pStyle w:val="Compact"/>
              <w:widowControl/>
            </w:pPr>
            <w:r w:rsidRPr="00BB57AD">
              <w:t>A</w:t>
            </w:r>
          </w:p>
        </w:tc>
        <w:tc>
          <w:tcPr>
            <w:tcW w:w="2520" w:type="dxa"/>
          </w:tcPr>
          <w:p w14:paraId="61A955C0" w14:textId="77777777" w:rsidR="00D220F2" w:rsidRPr="00BB57AD" w:rsidRDefault="001C1ED5" w:rsidP="00BB57AD">
            <w:pPr>
              <w:pStyle w:val="Compact"/>
              <w:widowControl/>
            </w:pPr>
            <w:r w:rsidRPr="00BB57AD">
              <w:t>USB 2.0 Type-A</w:t>
            </w:r>
          </w:p>
        </w:tc>
        <w:tc>
          <w:tcPr>
            <w:tcW w:w="4590" w:type="dxa"/>
          </w:tcPr>
          <w:p w14:paraId="384B8FF3" w14:textId="77777777" w:rsidR="00D220F2" w:rsidRPr="00BB57AD" w:rsidRDefault="001C1ED5" w:rsidP="00BB57AD">
            <w:pPr>
              <w:pStyle w:val="Compact"/>
              <w:widowControl/>
            </w:pPr>
            <w:r w:rsidRPr="00BB57AD">
              <w:t>480 Mbps. Usually black colored. Still used for keyboards, mice, and low-speed peripherals. Backward compatible with USB 1.1.</w:t>
            </w:r>
          </w:p>
        </w:tc>
        <w:tc>
          <w:tcPr>
            <w:tcW w:w="1522" w:type="dxa"/>
          </w:tcPr>
          <w:p w14:paraId="45DE3804" w14:textId="77777777" w:rsidR="00D220F2" w:rsidRPr="00BB57AD" w:rsidRDefault="001C1ED5" w:rsidP="00BB57AD">
            <w:pPr>
              <w:pStyle w:val="Compact"/>
              <w:widowControl/>
            </w:pPr>
            <w:r w:rsidRPr="00BB57AD">
              <w:t>High</w:t>
            </w:r>
          </w:p>
        </w:tc>
      </w:tr>
      <w:tr w:rsidR="00D220F2" w14:paraId="5E2A1C3B" w14:textId="77777777" w:rsidTr="00BB57AD">
        <w:tc>
          <w:tcPr>
            <w:tcW w:w="712" w:type="dxa"/>
          </w:tcPr>
          <w:p w14:paraId="20ADF01E" w14:textId="77777777" w:rsidR="00D220F2" w:rsidRPr="00BB57AD" w:rsidRDefault="001C1ED5" w:rsidP="00BB57AD">
            <w:pPr>
              <w:pStyle w:val="Compact"/>
              <w:widowControl/>
            </w:pPr>
            <w:r w:rsidRPr="00BB57AD">
              <w:t>B</w:t>
            </w:r>
          </w:p>
        </w:tc>
        <w:tc>
          <w:tcPr>
            <w:tcW w:w="2520" w:type="dxa"/>
          </w:tcPr>
          <w:p w14:paraId="4BE181B2" w14:textId="77777777" w:rsidR="00D220F2" w:rsidRPr="00BB57AD" w:rsidRDefault="001C1ED5" w:rsidP="00BB57AD">
            <w:pPr>
              <w:pStyle w:val="Compact"/>
              <w:widowControl/>
            </w:pPr>
            <w:r w:rsidRPr="00BB57AD">
              <w:t>HDMI Port</w:t>
            </w:r>
          </w:p>
        </w:tc>
        <w:tc>
          <w:tcPr>
            <w:tcW w:w="4590" w:type="dxa"/>
          </w:tcPr>
          <w:p w14:paraId="2539587E" w14:textId="77777777" w:rsidR="00D220F2" w:rsidRPr="00BB57AD" w:rsidRDefault="001C1ED5" w:rsidP="00BB57AD">
            <w:pPr>
              <w:pStyle w:val="Compact"/>
              <w:widowControl/>
            </w:pPr>
            <w:r w:rsidRPr="00BB57AD">
              <w:t>Carries video and audio over single cable. 19-pin. Only available when using CPU with integrated graphics (no discrete GPU required).</w:t>
            </w:r>
          </w:p>
        </w:tc>
        <w:tc>
          <w:tcPr>
            <w:tcW w:w="1522" w:type="dxa"/>
          </w:tcPr>
          <w:p w14:paraId="2404908C" w14:textId="77777777" w:rsidR="00D220F2" w:rsidRPr="00BB57AD" w:rsidRDefault="001C1ED5" w:rsidP="00BB57AD">
            <w:pPr>
              <w:pStyle w:val="Compact"/>
              <w:widowControl/>
            </w:pPr>
            <w:r w:rsidRPr="00BB57AD">
              <w:t>High</w:t>
            </w:r>
          </w:p>
        </w:tc>
      </w:tr>
      <w:tr w:rsidR="00280CC0" w14:paraId="40613923"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089E751" w14:textId="77777777" w:rsidR="00280CC0" w:rsidRPr="00BB57AD" w:rsidRDefault="00280CC0" w:rsidP="00BB57AD">
            <w:pPr>
              <w:pStyle w:val="Compact"/>
              <w:widowControl/>
            </w:pPr>
            <w:r w:rsidRPr="00BB57AD">
              <w:t>C</w:t>
            </w:r>
          </w:p>
        </w:tc>
        <w:tc>
          <w:tcPr>
            <w:tcW w:w="2520" w:type="dxa"/>
          </w:tcPr>
          <w:p w14:paraId="157BC6C6" w14:textId="77777777" w:rsidR="00280CC0" w:rsidRPr="00BB57AD" w:rsidRDefault="00280CC0" w:rsidP="00BB57AD">
            <w:pPr>
              <w:pStyle w:val="Compact"/>
              <w:widowControl/>
            </w:pPr>
            <w:r w:rsidRPr="00BB57AD">
              <w:t>USB 3.2 Gen 2x2 Type-C</w:t>
            </w:r>
          </w:p>
        </w:tc>
        <w:tc>
          <w:tcPr>
            <w:tcW w:w="4590" w:type="dxa"/>
          </w:tcPr>
          <w:p w14:paraId="0EC8170C" w14:textId="358E99F4" w:rsidR="00280CC0" w:rsidRPr="00BB57AD" w:rsidRDefault="00280CC0" w:rsidP="00BB57AD">
            <w:pPr>
              <w:pStyle w:val="Compact"/>
              <w:widowControl/>
            </w:pPr>
            <w:r w:rsidRPr="00BB57AD">
              <w:t>Fastest USB on this board - 20 Gbps.</w:t>
            </w:r>
            <w:r w:rsidR="006E4965" w:rsidRPr="00BB57AD">
              <w:t xml:space="preserve"> </w:t>
            </w:r>
            <w:r w:rsidRPr="00BB57AD">
              <w:t>USB-C connector. Gen 2x2 = two 10 Gbps</w:t>
            </w:r>
            <w:r w:rsidR="006E4965" w:rsidRPr="00BB57AD">
              <w:t xml:space="preserve"> </w:t>
            </w:r>
            <w:r w:rsidRPr="00BB57AD">
              <w:t xml:space="preserve">channels bonded. Note: not Thunderbolt. </w:t>
            </w:r>
          </w:p>
        </w:tc>
        <w:tc>
          <w:tcPr>
            <w:tcW w:w="1522" w:type="dxa"/>
          </w:tcPr>
          <w:p w14:paraId="4885642F" w14:textId="26621730" w:rsidR="00280CC0" w:rsidRPr="00BB57AD" w:rsidRDefault="00280CC0" w:rsidP="00BB57AD">
            <w:pPr>
              <w:pStyle w:val="Compact"/>
              <w:widowControl/>
            </w:pPr>
            <w:r w:rsidRPr="00BB57AD">
              <w:t>Medium</w:t>
            </w:r>
          </w:p>
        </w:tc>
      </w:tr>
      <w:tr w:rsidR="00D220F2" w14:paraId="4F6B264D" w14:textId="77777777" w:rsidTr="00BB57AD">
        <w:tc>
          <w:tcPr>
            <w:tcW w:w="712" w:type="dxa"/>
          </w:tcPr>
          <w:p w14:paraId="6CD9DA4A" w14:textId="77777777" w:rsidR="00D220F2" w:rsidRPr="00BB57AD" w:rsidRDefault="001C1ED5" w:rsidP="00BB57AD">
            <w:pPr>
              <w:pStyle w:val="Compact"/>
              <w:widowControl/>
            </w:pPr>
            <w:r w:rsidRPr="00BB57AD">
              <w:t>D</w:t>
            </w:r>
          </w:p>
        </w:tc>
        <w:tc>
          <w:tcPr>
            <w:tcW w:w="2520" w:type="dxa"/>
          </w:tcPr>
          <w:p w14:paraId="7C983C45" w14:textId="77777777" w:rsidR="00D220F2" w:rsidRPr="00BB57AD" w:rsidRDefault="001C1ED5" w:rsidP="00BB57AD">
            <w:pPr>
              <w:pStyle w:val="Compact"/>
              <w:widowControl/>
            </w:pPr>
            <w:r w:rsidRPr="00BB57AD">
              <w:t>USB 3.2 Gen 2 Type-A</w:t>
            </w:r>
          </w:p>
        </w:tc>
        <w:tc>
          <w:tcPr>
            <w:tcW w:w="4590" w:type="dxa"/>
          </w:tcPr>
          <w:p w14:paraId="774D18C7" w14:textId="77777777" w:rsidR="00D220F2" w:rsidRPr="00BB57AD" w:rsidRDefault="001C1ED5" w:rsidP="00BB57AD">
            <w:pPr>
              <w:pStyle w:val="Compact"/>
              <w:widowControl/>
            </w:pPr>
            <w:r w:rsidRPr="00BB57AD">
              <w:t>10 Gbps. Usually red on ASUS boards to distinguish from Gen 1 (blue). Type-A = standard rectangular USB connector.</w:t>
            </w:r>
          </w:p>
        </w:tc>
        <w:tc>
          <w:tcPr>
            <w:tcW w:w="1522" w:type="dxa"/>
          </w:tcPr>
          <w:p w14:paraId="63BC71EB" w14:textId="77777777" w:rsidR="00D220F2" w:rsidRPr="00BB57AD" w:rsidRDefault="001C1ED5" w:rsidP="00BB57AD">
            <w:pPr>
              <w:pStyle w:val="Compact"/>
              <w:widowControl/>
            </w:pPr>
            <w:r w:rsidRPr="00BB57AD">
              <w:t>Medium</w:t>
            </w:r>
          </w:p>
        </w:tc>
      </w:tr>
      <w:tr w:rsidR="00280CC0" w14:paraId="4D8A8EA3"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5CA94152" w14:textId="77777777" w:rsidR="00280CC0" w:rsidRPr="00BB57AD" w:rsidRDefault="00280CC0" w:rsidP="00BB57AD">
            <w:pPr>
              <w:pStyle w:val="Compact"/>
              <w:widowControl/>
            </w:pPr>
            <w:r w:rsidRPr="00BB57AD">
              <w:t>E</w:t>
            </w:r>
          </w:p>
        </w:tc>
        <w:tc>
          <w:tcPr>
            <w:tcW w:w="2520" w:type="dxa"/>
          </w:tcPr>
          <w:p w14:paraId="643BCF76" w14:textId="77777777" w:rsidR="00280CC0" w:rsidRPr="00BB57AD" w:rsidRDefault="00280CC0" w:rsidP="00BB57AD">
            <w:pPr>
              <w:pStyle w:val="Compact"/>
              <w:widowControl/>
            </w:pPr>
            <w:r w:rsidRPr="00BB57AD">
              <w:t>Wi-Fi Module (Wi-Fi 6)</w:t>
            </w:r>
          </w:p>
        </w:tc>
        <w:tc>
          <w:tcPr>
            <w:tcW w:w="4590" w:type="dxa"/>
          </w:tcPr>
          <w:p w14:paraId="4159AEAA" w14:textId="5F48CF0A" w:rsidR="00280CC0" w:rsidRPr="00BB57AD" w:rsidRDefault="00280CC0" w:rsidP="00BB57AD">
            <w:pPr>
              <w:pStyle w:val="Compact"/>
              <w:widowControl/>
            </w:pPr>
            <w:r w:rsidRPr="00BB57AD">
              <w:t>802.11ax - up to 9.6 Gbps. Built-in</w:t>
            </w:r>
            <w:r w:rsidR="006E4965" w:rsidRPr="00BB57AD">
              <w:t xml:space="preserve"> </w:t>
            </w:r>
            <w:r w:rsidRPr="00BB57AD">
              <w:t>Bluetooth. Antennas connect here. Uses</w:t>
            </w:r>
            <w:r w:rsidR="006E4965" w:rsidRPr="00BB57AD">
              <w:t xml:space="preserve"> </w:t>
            </w:r>
            <w:r w:rsidRPr="00BB57AD">
              <w:t>M.2 E-key slot internally. Managed via</w:t>
            </w:r>
            <w:r w:rsidR="006E4965" w:rsidRPr="00BB57AD">
              <w:t xml:space="preserve"> </w:t>
            </w:r>
            <w:r w:rsidRPr="00BB57AD">
              <w:t xml:space="preserve">Device Manager in Windows. </w:t>
            </w:r>
          </w:p>
        </w:tc>
        <w:tc>
          <w:tcPr>
            <w:tcW w:w="1522" w:type="dxa"/>
          </w:tcPr>
          <w:p w14:paraId="6592D88D" w14:textId="197C0344" w:rsidR="00280CC0" w:rsidRPr="00BB57AD" w:rsidRDefault="00280CC0" w:rsidP="00BB57AD">
            <w:pPr>
              <w:pStyle w:val="Compact"/>
              <w:widowControl/>
            </w:pPr>
            <w:r w:rsidRPr="00BB57AD">
              <w:t>High</w:t>
            </w:r>
          </w:p>
        </w:tc>
      </w:tr>
      <w:tr w:rsidR="00D220F2" w14:paraId="2AE86864" w14:textId="77777777" w:rsidTr="00BB57AD">
        <w:tc>
          <w:tcPr>
            <w:tcW w:w="712" w:type="dxa"/>
          </w:tcPr>
          <w:p w14:paraId="578ECEE4" w14:textId="77777777" w:rsidR="00D220F2" w:rsidRPr="00BB57AD" w:rsidRDefault="001C1ED5" w:rsidP="00BB57AD">
            <w:pPr>
              <w:pStyle w:val="Compact"/>
              <w:widowControl/>
            </w:pPr>
            <w:r w:rsidRPr="00BB57AD">
              <w:t>F</w:t>
            </w:r>
          </w:p>
        </w:tc>
        <w:tc>
          <w:tcPr>
            <w:tcW w:w="2520" w:type="dxa"/>
          </w:tcPr>
          <w:p w14:paraId="1CA3EC34" w14:textId="77777777" w:rsidR="00D220F2" w:rsidRPr="00BB57AD" w:rsidRDefault="001C1ED5" w:rsidP="00BB57AD">
            <w:pPr>
              <w:pStyle w:val="Compact"/>
              <w:widowControl/>
            </w:pPr>
            <w:r w:rsidRPr="00BB57AD">
              <w:t>Optical S/PDIF OUT</w:t>
            </w:r>
          </w:p>
        </w:tc>
        <w:tc>
          <w:tcPr>
            <w:tcW w:w="4590" w:type="dxa"/>
          </w:tcPr>
          <w:p w14:paraId="57A94588" w14:textId="77777777" w:rsidR="00D220F2" w:rsidRPr="00BB57AD" w:rsidRDefault="001C1ED5" w:rsidP="00BB57AD">
            <w:pPr>
              <w:pStyle w:val="Compact"/>
              <w:widowControl/>
            </w:pPr>
            <w:r w:rsidRPr="00BB57AD">
              <w:t>Digital audio output using fiber optic cable. Immune to electrical interference. Used for home theater receivers. Legacy but may appear on exam.</w:t>
            </w:r>
          </w:p>
        </w:tc>
        <w:tc>
          <w:tcPr>
            <w:tcW w:w="1522" w:type="dxa"/>
          </w:tcPr>
          <w:p w14:paraId="13DD468E" w14:textId="77777777" w:rsidR="00D220F2" w:rsidRPr="00BB57AD" w:rsidRDefault="001C1ED5" w:rsidP="00BB57AD">
            <w:pPr>
              <w:pStyle w:val="Compact"/>
              <w:widowControl/>
            </w:pPr>
            <w:r w:rsidRPr="00BB57AD">
              <w:t>Low</w:t>
            </w:r>
          </w:p>
        </w:tc>
      </w:tr>
      <w:tr w:rsidR="00280CC0" w14:paraId="18AFF284"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0F97DA6" w14:textId="77777777" w:rsidR="00280CC0" w:rsidRPr="00BB57AD" w:rsidRDefault="00280CC0" w:rsidP="00BB57AD">
            <w:pPr>
              <w:pStyle w:val="Compact"/>
              <w:widowControl/>
            </w:pPr>
            <w:r w:rsidRPr="00BB57AD">
              <w:t>G</w:t>
            </w:r>
          </w:p>
        </w:tc>
        <w:tc>
          <w:tcPr>
            <w:tcW w:w="2520" w:type="dxa"/>
          </w:tcPr>
          <w:p w14:paraId="6E56216B" w14:textId="77777777" w:rsidR="00280CC0" w:rsidRPr="00BB57AD" w:rsidRDefault="00280CC0" w:rsidP="00BB57AD">
            <w:pPr>
              <w:pStyle w:val="Compact"/>
              <w:widowControl/>
            </w:pPr>
            <w:r w:rsidRPr="00BB57AD">
              <w:t>PS/2 Combo Port</w:t>
            </w:r>
          </w:p>
        </w:tc>
        <w:tc>
          <w:tcPr>
            <w:tcW w:w="4590" w:type="dxa"/>
          </w:tcPr>
          <w:p w14:paraId="469001A1" w14:textId="163A8515" w:rsidR="00280CC0" w:rsidRPr="00BB57AD" w:rsidRDefault="00280CC0" w:rsidP="00BB57AD">
            <w:pPr>
              <w:pStyle w:val="Compact"/>
              <w:widowControl/>
            </w:pPr>
            <w:r w:rsidRPr="00BB57AD">
              <w:t>Legacy keyboard/mouse port. NOT</w:t>
            </w:r>
            <w:r w:rsidR="006E4965" w:rsidRPr="00BB57AD">
              <w:t xml:space="preserve"> </w:t>
            </w:r>
            <w:r w:rsidRPr="00BB57AD">
              <w:t>hot-swappable - must plug in before</w:t>
            </w:r>
            <w:r w:rsidR="006E4965" w:rsidRPr="00BB57AD">
              <w:t xml:space="preserve"> </w:t>
            </w:r>
            <w:r w:rsidRPr="00BB57AD">
              <w:t>boot. Purple = keyboard, green = mouse</w:t>
            </w:r>
            <w:r w:rsidR="006E4965" w:rsidRPr="00BB57AD">
              <w:t xml:space="preserve"> </w:t>
            </w:r>
            <w:r w:rsidRPr="00BB57AD">
              <w:t xml:space="preserve">(older individual ports). </w:t>
            </w:r>
          </w:p>
        </w:tc>
        <w:tc>
          <w:tcPr>
            <w:tcW w:w="1522" w:type="dxa"/>
          </w:tcPr>
          <w:p w14:paraId="794CF716" w14:textId="699FAD24" w:rsidR="00280CC0" w:rsidRPr="00BB57AD" w:rsidRDefault="00280CC0" w:rsidP="00BB57AD">
            <w:pPr>
              <w:pStyle w:val="Compact"/>
              <w:widowControl/>
            </w:pPr>
            <w:r w:rsidRPr="00BB57AD">
              <w:t>Medium</w:t>
            </w:r>
          </w:p>
        </w:tc>
      </w:tr>
      <w:tr w:rsidR="00D220F2" w14:paraId="0BF80B7D" w14:textId="77777777" w:rsidTr="00BB57AD">
        <w:tc>
          <w:tcPr>
            <w:tcW w:w="712" w:type="dxa"/>
          </w:tcPr>
          <w:p w14:paraId="30F77E9B" w14:textId="77777777" w:rsidR="00D220F2" w:rsidRPr="00BB57AD" w:rsidRDefault="001C1ED5" w:rsidP="00BB57AD">
            <w:pPr>
              <w:pStyle w:val="Compact"/>
              <w:widowControl/>
            </w:pPr>
            <w:r w:rsidRPr="00BB57AD">
              <w:t>H</w:t>
            </w:r>
          </w:p>
        </w:tc>
        <w:tc>
          <w:tcPr>
            <w:tcW w:w="2520" w:type="dxa"/>
          </w:tcPr>
          <w:p w14:paraId="21C0D32E" w14:textId="77777777" w:rsidR="00D220F2" w:rsidRPr="00BB57AD" w:rsidRDefault="001C1ED5" w:rsidP="00BB57AD">
            <w:pPr>
              <w:pStyle w:val="Compact"/>
              <w:widowControl/>
            </w:pPr>
            <w:r w:rsidRPr="00BB57AD">
              <w:t>DisplayPort</w:t>
            </w:r>
          </w:p>
        </w:tc>
        <w:tc>
          <w:tcPr>
            <w:tcW w:w="4590" w:type="dxa"/>
          </w:tcPr>
          <w:p w14:paraId="7D726180" w14:textId="77777777" w:rsidR="00D220F2" w:rsidRPr="00BB57AD" w:rsidRDefault="001C1ED5" w:rsidP="00BB57AD">
            <w:pPr>
              <w:pStyle w:val="Compact"/>
              <w:widowControl/>
            </w:pPr>
            <w:r w:rsidRPr="00BB57AD">
              <w:t>20-pin latching connector. Replacement for VGA/DVI. Supports higher refresh rates than HDMI. Can transmit via USB-C alt mode.</w:t>
            </w:r>
          </w:p>
        </w:tc>
        <w:tc>
          <w:tcPr>
            <w:tcW w:w="1522" w:type="dxa"/>
          </w:tcPr>
          <w:p w14:paraId="28136AE1" w14:textId="77777777" w:rsidR="00D220F2" w:rsidRPr="00BB57AD" w:rsidRDefault="001C1ED5" w:rsidP="00BB57AD">
            <w:pPr>
              <w:pStyle w:val="Compact"/>
              <w:widowControl/>
            </w:pPr>
            <w:r w:rsidRPr="00BB57AD">
              <w:t>High</w:t>
            </w:r>
          </w:p>
        </w:tc>
      </w:tr>
      <w:tr w:rsidR="00D220F2" w14:paraId="77DA8B1F"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45DD7468" w14:textId="77777777" w:rsidR="00D220F2" w:rsidRPr="00BB57AD" w:rsidRDefault="001C1ED5" w:rsidP="00BB57AD">
            <w:pPr>
              <w:pStyle w:val="Compact"/>
              <w:widowControl/>
            </w:pPr>
            <w:r w:rsidRPr="00BB57AD">
              <w:lastRenderedPageBreak/>
              <w:t>I</w:t>
            </w:r>
          </w:p>
        </w:tc>
        <w:tc>
          <w:tcPr>
            <w:tcW w:w="2520" w:type="dxa"/>
          </w:tcPr>
          <w:p w14:paraId="5BC783E2" w14:textId="77777777" w:rsidR="00D220F2" w:rsidRPr="00BB57AD" w:rsidRDefault="001C1ED5" w:rsidP="00BB57AD">
            <w:pPr>
              <w:pStyle w:val="Compact"/>
              <w:widowControl/>
            </w:pPr>
            <w:r w:rsidRPr="00BB57AD">
              <w:t>USB 3.2 Gen 1 Type-A</w:t>
            </w:r>
          </w:p>
        </w:tc>
        <w:tc>
          <w:tcPr>
            <w:tcW w:w="4590" w:type="dxa"/>
          </w:tcPr>
          <w:p w14:paraId="101B6798" w14:textId="77777777" w:rsidR="00D220F2" w:rsidRPr="00BB57AD" w:rsidRDefault="001C1ED5" w:rsidP="00BB57AD">
            <w:pPr>
              <w:pStyle w:val="Compact"/>
              <w:widowControl/>
            </w:pPr>
            <w:r w:rsidRPr="00BB57AD">
              <w:t>5 Gbps. Blue colored. Most common USB 3.x ports. SuperSpeed USB. Backward compatible with USB 2.0 devices at slower speed.</w:t>
            </w:r>
          </w:p>
        </w:tc>
        <w:tc>
          <w:tcPr>
            <w:tcW w:w="1522" w:type="dxa"/>
          </w:tcPr>
          <w:p w14:paraId="0661FAAE" w14:textId="77777777" w:rsidR="00D220F2" w:rsidRPr="00BB57AD" w:rsidRDefault="001C1ED5" w:rsidP="00BB57AD">
            <w:pPr>
              <w:pStyle w:val="Compact"/>
              <w:widowControl/>
            </w:pPr>
            <w:r w:rsidRPr="00BB57AD">
              <w:t>High</w:t>
            </w:r>
          </w:p>
        </w:tc>
      </w:tr>
      <w:tr w:rsidR="00D220F2" w14:paraId="257B9215" w14:textId="77777777" w:rsidTr="00BB57AD">
        <w:tc>
          <w:tcPr>
            <w:tcW w:w="712" w:type="dxa"/>
          </w:tcPr>
          <w:p w14:paraId="16182105" w14:textId="77777777" w:rsidR="00D220F2" w:rsidRPr="00BB57AD" w:rsidRDefault="001C1ED5" w:rsidP="00BB57AD">
            <w:pPr>
              <w:pStyle w:val="Compact"/>
              <w:widowControl/>
            </w:pPr>
            <w:r w:rsidRPr="00BB57AD">
              <w:t>J</w:t>
            </w:r>
          </w:p>
        </w:tc>
        <w:tc>
          <w:tcPr>
            <w:tcW w:w="2520" w:type="dxa"/>
          </w:tcPr>
          <w:p w14:paraId="36B780ED" w14:textId="77777777" w:rsidR="00D220F2" w:rsidRPr="00BB57AD" w:rsidRDefault="001C1ED5" w:rsidP="00BB57AD">
            <w:pPr>
              <w:pStyle w:val="Compact"/>
              <w:widowControl/>
            </w:pPr>
            <w:r w:rsidRPr="00BB57AD">
              <w:t>Ethernet RJ-45 (2.5G)</w:t>
            </w:r>
          </w:p>
        </w:tc>
        <w:tc>
          <w:tcPr>
            <w:tcW w:w="4590" w:type="dxa"/>
          </w:tcPr>
          <w:p w14:paraId="38D9E235" w14:textId="77777777" w:rsidR="00D220F2" w:rsidRPr="00BB57AD" w:rsidRDefault="001C1ED5" w:rsidP="00BB57AD">
            <w:pPr>
              <w:pStyle w:val="Compact"/>
              <w:widowControl/>
            </w:pPr>
            <w:r w:rsidRPr="00BB57AD">
              <w:t>2.5 Gbps wired network. RJ-45 connector. APIPA address (169.254.x.x) = DHCP failure, not a physical port issue.</w:t>
            </w:r>
          </w:p>
        </w:tc>
        <w:tc>
          <w:tcPr>
            <w:tcW w:w="1522" w:type="dxa"/>
          </w:tcPr>
          <w:p w14:paraId="19C7EA7E" w14:textId="77777777" w:rsidR="00D220F2" w:rsidRPr="00BB57AD" w:rsidRDefault="001C1ED5" w:rsidP="00BB57AD">
            <w:pPr>
              <w:pStyle w:val="Compact"/>
              <w:widowControl/>
            </w:pPr>
            <w:r w:rsidRPr="00BB57AD">
              <w:t>High</w:t>
            </w:r>
          </w:p>
        </w:tc>
      </w:tr>
      <w:tr w:rsidR="00D220F2" w14:paraId="5DC9F2B5"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09FECD9" w14:textId="77777777" w:rsidR="00D220F2" w:rsidRPr="00BB57AD" w:rsidRDefault="001C1ED5" w:rsidP="00BB57AD">
            <w:pPr>
              <w:pStyle w:val="Compact"/>
              <w:widowControl/>
            </w:pPr>
            <w:r w:rsidRPr="00BB57AD">
              <w:t>K</w:t>
            </w:r>
          </w:p>
        </w:tc>
        <w:tc>
          <w:tcPr>
            <w:tcW w:w="2520" w:type="dxa"/>
          </w:tcPr>
          <w:p w14:paraId="624E03AB" w14:textId="77777777" w:rsidR="00D220F2" w:rsidRPr="00BB57AD" w:rsidRDefault="001C1ED5" w:rsidP="00BB57AD">
            <w:pPr>
              <w:pStyle w:val="Compact"/>
              <w:widowControl/>
            </w:pPr>
            <w:r w:rsidRPr="00BB57AD">
              <w:t>Audio Jacks (3.5mm)</w:t>
            </w:r>
          </w:p>
        </w:tc>
        <w:tc>
          <w:tcPr>
            <w:tcW w:w="4590" w:type="dxa"/>
          </w:tcPr>
          <w:p w14:paraId="65EF91DB" w14:textId="77777777" w:rsidR="00D220F2" w:rsidRPr="00BB57AD" w:rsidRDefault="001C1ED5" w:rsidP="00BB57AD">
            <w:pPr>
              <w:pStyle w:val="Compact"/>
              <w:widowControl/>
            </w:pPr>
            <w:r w:rsidRPr="00BB57AD">
              <w:t>Color coded: green = line out/speakers, pink = mic in, blue = line in. Rear outputs for surround sound. Managed by onboard audio codec.</w:t>
            </w:r>
          </w:p>
        </w:tc>
        <w:tc>
          <w:tcPr>
            <w:tcW w:w="1522" w:type="dxa"/>
          </w:tcPr>
          <w:p w14:paraId="32BB7D7D" w14:textId="77777777" w:rsidR="00D220F2" w:rsidRPr="00BB57AD" w:rsidRDefault="001C1ED5" w:rsidP="00BB57AD">
            <w:pPr>
              <w:pStyle w:val="Compact"/>
              <w:widowControl/>
            </w:pPr>
            <w:r w:rsidRPr="00BB57AD">
              <w:t>Medium</w:t>
            </w:r>
          </w:p>
        </w:tc>
      </w:tr>
    </w:tbl>
    <w:p w14:paraId="277102D7" w14:textId="3C535431"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82" w:name="_Toc234367054"/>
      <w:bookmarkStart w:id="183" w:name="ram-random-access-memory"/>
      <w:bookmarkEnd w:id="181"/>
      <w:r>
        <w:t>💾 RAM (Random Access Memory)</w:t>
      </w:r>
      <w:bookmarkEnd w:id="182"/>
    </w:p>
    <w:p w14:paraId="0A0F16AB" w14:textId="77777777" w:rsidR="00D220F2" w:rsidRDefault="001C1ED5" w:rsidP="00B07012">
      <w:pPr>
        <w:pStyle w:val="Heading3"/>
      </w:pPr>
      <w:bookmarkStart w:id="184" w:name="ram-types"/>
      <w:r>
        <w:t>📋 RAM Types</w:t>
      </w:r>
    </w:p>
    <w:tbl>
      <w:tblPr>
        <w:tblStyle w:val="TableBasicBlue"/>
        <w:tblW w:w="5000" w:type="pct"/>
        <w:tblLayout w:type="fixed"/>
        <w:tblLook w:val="0420" w:firstRow="1" w:lastRow="0" w:firstColumn="0" w:lastColumn="0" w:noHBand="0" w:noVBand="1"/>
      </w:tblPr>
      <w:tblGrid>
        <w:gridCol w:w="1578"/>
        <w:gridCol w:w="1943"/>
        <w:gridCol w:w="1700"/>
        <w:gridCol w:w="4129"/>
      </w:tblGrid>
      <w:tr w:rsidR="00D220F2" w:rsidRPr="00B07012" w14:paraId="0E7C9BED" w14:textId="77777777" w:rsidTr="00BB57AD">
        <w:trPr>
          <w:cnfStyle w:val="100000000000" w:firstRow="1" w:lastRow="0" w:firstColumn="0" w:lastColumn="0" w:oddVBand="0" w:evenVBand="0" w:oddHBand="0" w:evenHBand="0" w:firstRowFirstColumn="0" w:firstRowLastColumn="0" w:lastRowFirstColumn="0" w:lastRowLastColumn="0"/>
        </w:trPr>
        <w:tc>
          <w:tcPr>
            <w:tcW w:w="1577" w:type="dxa"/>
          </w:tcPr>
          <w:p w14:paraId="7FE544B5" w14:textId="77777777" w:rsidR="00D220F2" w:rsidRPr="00BB57AD" w:rsidRDefault="001C1ED5" w:rsidP="00BB57AD">
            <w:pPr>
              <w:pStyle w:val="Compact"/>
              <w:widowControl/>
            </w:pPr>
            <w:r w:rsidRPr="00BB57AD">
              <w:t>DDR Type</w:t>
            </w:r>
          </w:p>
        </w:tc>
        <w:tc>
          <w:tcPr>
            <w:tcW w:w="1942" w:type="dxa"/>
          </w:tcPr>
          <w:p w14:paraId="1989C280" w14:textId="77777777" w:rsidR="00D220F2" w:rsidRPr="00BB57AD" w:rsidRDefault="001C1ED5" w:rsidP="00BB57AD">
            <w:pPr>
              <w:pStyle w:val="Compact"/>
              <w:widowControl/>
            </w:pPr>
            <w:r w:rsidRPr="00BB57AD">
              <w:t>Speed Range</w:t>
            </w:r>
          </w:p>
        </w:tc>
        <w:tc>
          <w:tcPr>
            <w:tcW w:w="1699" w:type="dxa"/>
          </w:tcPr>
          <w:p w14:paraId="54F76DF5" w14:textId="77777777" w:rsidR="00D220F2" w:rsidRPr="00BB57AD" w:rsidRDefault="001C1ED5" w:rsidP="00BB57AD">
            <w:pPr>
              <w:pStyle w:val="Compact"/>
              <w:widowControl/>
            </w:pPr>
            <w:r w:rsidRPr="00BB57AD">
              <w:t>Voltage</w:t>
            </w:r>
          </w:p>
        </w:tc>
        <w:tc>
          <w:tcPr>
            <w:tcW w:w="4126" w:type="dxa"/>
          </w:tcPr>
          <w:p w14:paraId="33423874" w14:textId="77777777" w:rsidR="00D220F2" w:rsidRPr="00BB57AD" w:rsidRDefault="001C1ED5" w:rsidP="00BB57AD">
            <w:pPr>
              <w:pStyle w:val="Compact"/>
              <w:widowControl/>
            </w:pPr>
            <w:r w:rsidRPr="00BB57AD">
              <w:t>Key Notes</w:t>
            </w:r>
          </w:p>
        </w:tc>
      </w:tr>
      <w:tr w:rsidR="00D220F2" w14:paraId="0D4EFC76"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5D768825" w14:textId="77777777" w:rsidR="00D220F2" w:rsidRPr="00BB57AD" w:rsidRDefault="001C1ED5" w:rsidP="00BB57AD">
            <w:pPr>
              <w:pStyle w:val="Compact"/>
              <w:widowControl/>
            </w:pPr>
            <w:r w:rsidRPr="00BB57AD">
              <w:t>DDR4</w:t>
            </w:r>
          </w:p>
        </w:tc>
        <w:tc>
          <w:tcPr>
            <w:tcW w:w="1942" w:type="dxa"/>
          </w:tcPr>
          <w:p w14:paraId="2751E45C" w14:textId="77777777" w:rsidR="00D220F2" w:rsidRPr="00BB57AD" w:rsidRDefault="001C1ED5" w:rsidP="00BB57AD">
            <w:pPr>
              <w:pStyle w:val="Compact"/>
              <w:widowControl/>
            </w:pPr>
            <w:r w:rsidRPr="00BB57AD">
              <w:t>2133–3200+ MHz</w:t>
            </w:r>
          </w:p>
        </w:tc>
        <w:tc>
          <w:tcPr>
            <w:tcW w:w="1699" w:type="dxa"/>
          </w:tcPr>
          <w:p w14:paraId="0BB26D00" w14:textId="77777777" w:rsidR="00D220F2" w:rsidRPr="00BB57AD" w:rsidRDefault="001C1ED5" w:rsidP="00BB57AD">
            <w:pPr>
              <w:pStyle w:val="Compact"/>
              <w:widowControl/>
            </w:pPr>
            <w:r w:rsidRPr="00BB57AD">
              <w:t>1.2V</w:t>
            </w:r>
          </w:p>
        </w:tc>
        <w:tc>
          <w:tcPr>
            <w:tcW w:w="4126" w:type="dxa"/>
          </w:tcPr>
          <w:p w14:paraId="570C48BA" w14:textId="77777777" w:rsidR="00D220F2" w:rsidRPr="00BB57AD" w:rsidRDefault="001C1ED5" w:rsidP="00BB57AD">
            <w:pPr>
              <w:pStyle w:val="Compact"/>
              <w:widowControl/>
            </w:pPr>
            <w:r w:rsidRPr="00BB57AD">
              <w:t>Current mainstream standard. Most desktops and laptops shipping 2016–2023.</w:t>
            </w:r>
          </w:p>
        </w:tc>
      </w:tr>
      <w:tr w:rsidR="00D220F2" w14:paraId="137E1871" w14:textId="77777777" w:rsidTr="00BB57AD">
        <w:tc>
          <w:tcPr>
            <w:tcW w:w="1577" w:type="dxa"/>
          </w:tcPr>
          <w:p w14:paraId="2A37FC22" w14:textId="77777777" w:rsidR="00D220F2" w:rsidRPr="00BB57AD" w:rsidRDefault="001C1ED5" w:rsidP="00BB57AD">
            <w:pPr>
              <w:pStyle w:val="Compact"/>
              <w:widowControl/>
            </w:pPr>
            <w:r w:rsidRPr="00BB57AD">
              <w:t>DDR5</w:t>
            </w:r>
          </w:p>
        </w:tc>
        <w:tc>
          <w:tcPr>
            <w:tcW w:w="1942" w:type="dxa"/>
          </w:tcPr>
          <w:p w14:paraId="40D05FD8" w14:textId="77777777" w:rsidR="00D220F2" w:rsidRPr="00BB57AD" w:rsidRDefault="001C1ED5" w:rsidP="00BB57AD">
            <w:pPr>
              <w:pStyle w:val="Compact"/>
              <w:widowControl/>
            </w:pPr>
            <w:r w:rsidRPr="00BB57AD">
              <w:t>4800–7200+ MHz</w:t>
            </w:r>
          </w:p>
        </w:tc>
        <w:tc>
          <w:tcPr>
            <w:tcW w:w="1699" w:type="dxa"/>
          </w:tcPr>
          <w:p w14:paraId="14F9C3DA" w14:textId="77777777" w:rsidR="00D220F2" w:rsidRPr="00BB57AD" w:rsidRDefault="001C1ED5" w:rsidP="00BB57AD">
            <w:pPr>
              <w:pStyle w:val="Compact"/>
              <w:widowControl/>
            </w:pPr>
            <w:r w:rsidRPr="00BB57AD">
              <w:t>1.1V</w:t>
            </w:r>
          </w:p>
        </w:tc>
        <w:tc>
          <w:tcPr>
            <w:tcW w:w="4126" w:type="dxa"/>
          </w:tcPr>
          <w:p w14:paraId="4CDB48A1" w14:textId="77777777" w:rsidR="00D220F2" w:rsidRPr="00BB57AD" w:rsidRDefault="001C1ED5" w:rsidP="00BB57AD">
            <w:pPr>
              <w:pStyle w:val="Compact"/>
              <w:widowControl/>
            </w:pPr>
            <w:r w:rsidRPr="00BB57AD">
              <w:t>Current high-performance standard. Required for Intel 12th gen+ and AMD Ryzen 7000+. Higher bandwidth and capacity.</w:t>
            </w:r>
          </w:p>
        </w:tc>
      </w:tr>
      <w:tr w:rsidR="00D220F2" w14:paraId="5EB4ED1E"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677C5342" w14:textId="77777777" w:rsidR="00D220F2" w:rsidRPr="00BB57AD" w:rsidRDefault="001C1ED5" w:rsidP="00BB57AD">
            <w:pPr>
              <w:pStyle w:val="Compact"/>
              <w:widowControl/>
            </w:pPr>
            <w:r w:rsidRPr="00BB57AD">
              <w:t>DDR3</w:t>
            </w:r>
          </w:p>
        </w:tc>
        <w:tc>
          <w:tcPr>
            <w:tcW w:w="1942" w:type="dxa"/>
          </w:tcPr>
          <w:p w14:paraId="2792EB43" w14:textId="77777777" w:rsidR="00D220F2" w:rsidRPr="00BB57AD" w:rsidRDefault="001C1ED5" w:rsidP="00BB57AD">
            <w:pPr>
              <w:pStyle w:val="Compact"/>
              <w:widowControl/>
            </w:pPr>
            <w:r w:rsidRPr="00BB57AD">
              <w:t>1066–1866 MHz</w:t>
            </w:r>
          </w:p>
        </w:tc>
        <w:tc>
          <w:tcPr>
            <w:tcW w:w="1699" w:type="dxa"/>
          </w:tcPr>
          <w:p w14:paraId="4A582C7A" w14:textId="77777777" w:rsidR="00D220F2" w:rsidRPr="00BB57AD" w:rsidRDefault="001C1ED5" w:rsidP="00BB57AD">
            <w:pPr>
              <w:pStyle w:val="Compact"/>
              <w:widowControl/>
            </w:pPr>
            <w:r w:rsidRPr="00BB57AD">
              <w:t>1.35–1.5V</w:t>
            </w:r>
          </w:p>
        </w:tc>
        <w:tc>
          <w:tcPr>
            <w:tcW w:w="4126" w:type="dxa"/>
          </w:tcPr>
          <w:p w14:paraId="33AF1492" w14:textId="77777777" w:rsidR="00D220F2" w:rsidRPr="00BB57AD" w:rsidRDefault="001C1ED5" w:rsidP="00BB57AD">
            <w:pPr>
              <w:pStyle w:val="Compact"/>
              <w:widowControl/>
            </w:pPr>
            <w:r w:rsidRPr="00BB57AD">
              <w:t>Legacy. Found in older systems. NOT compatible with DDR4/DDR5 slots.</w:t>
            </w:r>
          </w:p>
        </w:tc>
      </w:tr>
      <w:tr w:rsidR="00D220F2" w14:paraId="4D5B367A" w14:textId="77777777" w:rsidTr="00BB57AD">
        <w:tc>
          <w:tcPr>
            <w:tcW w:w="1577" w:type="dxa"/>
          </w:tcPr>
          <w:p w14:paraId="5DF98E0F" w14:textId="77777777" w:rsidR="00D220F2" w:rsidRPr="00BB57AD" w:rsidRDefault="001C1ED5" w:rsidP="00BB57AD">
            <w:pPr>
              <w:pStyle w:val="Compact"/>
              <w:widowControl/>
            </w:pPr>
            <w:r w:rsidRPr="00BB57AD">
              <w:t>ECC RAM</w:t>
            </w:r>
          </w:p>
        </w:tc>
        <w:tc>
          <w:tcPr>
            <w:tcW w:w="1942" w:type="dxa"/>
          </w:tcPr>
          <w:p w14:paraId="49CBC072" w14:textId="77777777" w:rsidR="00D220F2" w:rsidRPr="00BB57AD" w:rsidRDefault="001C1ED5" w:rsidP="00BB57AD">
            <w:pPr>
              <w:pStyle w:val="Compact"/>
              <w:widowControl/>
            </w:pPr>
            <w:r w:rsidRPr="00BB57AD">
              <w:t>Varies</w:t>
            </w:r>
          </w:p>
        </w:tc>
        <w:tc>
          <w:tcPr>
            <w:tcW w:w="1699" w:type="dxa"/>
          </w:tcPr>
          <w:p w14:paraId="28A2BDF1" w14:textId="77777777" w:rsidR="00D220F2" w:rsidRPr="00BB57AD" w:rsidRDefault="001C1ED5" w:rsidP="00BB57AD">
            <w:pPr>
              <w:pStyle w:val="Compact"/>
              <w:widowControl/>
            </w:pPr>
            <w:r w:rsidRPr="00BB57AD">
              <w:t>Varies</w:t>
            </w:r>
          </w:p>
        </w:tc>
        <w:tc>
          <w:tcPr>
            <w:tcW w:w="4126" w:type="dxa"/>
          </w:tcPr>
          <w:p w14:paraId="065D88F1" w14:textId="77777777" w:rsidR="00D220F2" w:rsidRPr="00BB57AD" w:rsidRDefault="001C1ED5" w:rsidP="00BB57AD">
            <w:pPr>
              <w:pStyle w:val="Compact"/>
              <w:widowControl/>
            </w:pPr>
            <w:r w:rsidRPr="00BB57AD">
              <w:t>Error-Correcting Code RAM. Detects and corrects single-bit memory errors. Used in servers and workstations.</w:t>
            </w:r>
          </w:p>
        </w:tc>
      </w:tr>
    </w:tbl>
    <w:p w14:paraId="13C91D46" w14:textId="6A134D6F" w:rsidR="00AB2CF0" w:rsidRDefault="00AB2CF0" w:rsidP="007F796A">
      <w:pPr>
        <w:rPr>
          <w:noProof/>
        </w:rPr>
      </w:pPr>
      <w:bookmarkStart w:id="185" w:name="ram-installation-rules"/>
      <w:bookmarkEnd w:id="184"/>
    </w:p>
    <w:p w14:paraId="499B3920" w14:textId="5FBF06FE" w:rsidR="00E43558" w:rsidRDefault="00E43558" w:rsidP="00E43558">
      <w:pPr>
        <w:jc w:val="center"/>
        <w:rPr>
          <w:noProof/>
        </w:rPr>
      </w:pPr>
      <w:r>
        <w:rPr>
          <w:noProof/>
        </w:rPr>
        <w:lastRenderedPageBreak/>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7C981AC4" w14:textId="77777777" w:rsidR="00E43558" w:rsidRDefault="00E43558" w:rsidP="007F796A"/>
    <w:p w14:paraId="3F45D79D" w14:textId="3DCD9B3C" w:rsidR="00D220F2" w:rsidRDefault="001C1ED5" w:rsidP="00B07012">
      <w:pPr>
        <w:pStyle w:val="Heading3"/>
      </w:pPr>
      <w:r>
        <w:t>🔧 RAM Installation Rules</w:t>
      </w:r>
    </w:p>
    <w:p w14:paraId="756D6E16" w14:textId="1DBC615F"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Capacity: Install RAM in matched pairs (e.g., 2×8GB, 2×16GB) for dual-channel operation. Mismatched sizes default to single-channel.</w:t>
      </w:r>
    </w:p>
    <w:p w14:paraId="66C31404" w14:textId="77777777" w:rsidR="00D220F2" w:rsidRDefault="001C1ED5">
      <w:pPr>
        <w:numPr>
          <w:ilvl w:val="0"/>
          <w:numId w:val="18"/>
        </w:numPr>
      </w:pPr>
      <w:r>
        <w:t>Compatibility: DDR4 and DDR5 slots are physically different and not interchangeable. DDR5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6" w:name="_Toc234367055"/>
      <w:bookmarkStart w:id="187" w:name="power-supply-unit-psu"/>
      <w:bookmarkEnd w:id="183"/>
      <w:bookmarkEnd w:id="185"/>
      <w:r>
        <w:lastRenderedPageBreak/>
        <w:t>⚡ Power Supply Unit (PSU)</w:t>
      </w:r>
      <w:bookmarkEnd w:id="186"/>
    </w:p>
    <w:p w14:paraId="0D7B254D" w14:textId="77777777" w:rsidR="00D220F2" w:rsidRDefault="001C1ED5" w:rsidP="00B07012">
      <w:pPr>
        <w:pStyle w:val="Heading3"/>
      </w:pPr>
      <w:bookmarkStart w:id="188" w:name="psu-form-factors-ratings"/>
      <w:r>
        <w:t>📊 PSU Form Factors &amp; Ratings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3F91481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852AFDF" w14:textId="77777777" w:rsidR="00D220F2" w:rsidRPr="00BB57AD" w:rsidRDefault="001C1ED5" w:rsidP="00BB57AD">
            <w:pPr>
              <w:pStyle w:val="Compact"/>
              <w:widowControl/>
            </w:pPr>
            <w:r w:rsidRPr="00BB57AD">
              <w:t>Specification</w:t>
            </w:r>
          </w:p>
        </w:tc>
        <w:tc>
          <w:tcPr>
            <w:tcW w:w="5351" w:type="dxa"/>
          </w:tcPr>
          <w:p w14:paraId="2731E0FE" w14:textId="77777777" w:rsidR="00D220F2" w:rsidRPr="00BB57AD" w:rsidRDefault="001C1ED5" w:rsidP="00BB57AD">
            <w:pPr>
              <w:pStyle w:val="Compact"/>
              <w:widowControl/>
            </w:pPr>
            <w:r w:rsidRPr="00BB57AD">
              <w:t>Details &amp; Exam Relevance</w:t>
            </w:r>
          </w:p>
        </w:tc>
      </w:tr>
      <w:tr w:rsidR="00D220F2" w14:paraId="2EC4E0B1"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3876FB3" w14:textId="77777777" w:rsidR="00D220F2" w:rsidRPr="00BB57AD" w:rsidRDefault="001C1ED5" w:rsidP="00BB57AD">
            <w:pPr>
              <w:pStyle w:val="Compact"/>
              <w:widowControl/>
            </w:pPr>
            <w:r w:rsidRPr="00BB57AD">
              <w:t>ATX PSU</w:t>
            </w:r>
          </w:p>
        </w:tc>
        <w:tc>
          <w:tcPr>
            <w:tcW w:w="5351" w:type="dxa"/>
          </w:tcPr>
          <w:p w14:paraId="3DD4FB99" w14:textId="77777777" w:rsidR="00D220F2" w:rsidRPr="00BB57AD" w:rsidRDefault="001C1ED5" w:rsidP="00BB57AD">
            <w:pPr>
              <w:pStyle w:val="Compact"/>
              <w:widowControl/>
            </w:pPr>
            <w:r w:rsidRPr="00BB57AD">
              <w:t>Standard desktop PSU. Uses a 24-pin ATX connector to the motherboard and an 8-pin (or 4+4 pin) EPS connector for the CPU.</w:t>
            </w:r>
          </w:p>
        </w:tc>
      </w:tr>
      <w:tr w:rsidR="00D220F2" w14:paraId="0F1B90E9" w14:textId="77777777" w:rsidTr="00BB57AD">
        <w:tc>
          <w:tcPr>
            <w:tcW w:w="2354" w:type="dxa"/>
          </w:tcPr>
          <w:p w14:paraId="51ECC469" w14:textId="77777777" w:rsidR="00D220F2" w:rsidRPr="00BB57AD" w:rsidRDefault="001C1ED5" w:rsidP="00BB57AD">
            <w:pPr>
              <w:pStyle w:val="Compact"/>
              <w:widowControl/>
            </w:pPr>
            <w:r w:rsidRPr="00BB57AD">
              <w:t>SFX PSU</w:t>
            </w:r>
          </w:p>
        </w:tc>
        <w:tc>
          <w:tcPr>
            <w:tcW w:w="5351" w:type="dxa"/>
          </w:tcPr>
          <w:p w14:paraId="0337CF62" w14:textId="77777777" w:rsidR="00D220F2" w:rsidRPr="00BB57AD" w:rsidRDefault="001C1ED5" w:rsidP="00BB57AD">
            <w:pPr>
              <w:pStyle w:val="Compact"/>
              <w:widowControl/>
            </w:pPr>
            <w:r w:rsidRPr="00BB57AD">
              <w:t>Small Form Factor PSU. Used in compact cases. Physically smaller than ATX but uses the same connectors.</w:t>
            </w:r>
          </w:p>
        </w:tc>
      </w:tr>
      <w:tr w:rsidR="00D220F2" w14:paraId="7153A44B"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F92F7DD" w14:textId="77777777" w:rsidR="00D220F2" w:rsidRPr="00BB57AD" w:rsidRDefault="001C1ED5" w:rsidP="00BB57AD">
            <w:pPr>
              <w:pStyle w:val="Compact"/>
              <w:widowControl/>
            </w:pPr>
            <w:r w:rsidRPr="00BB57AD">
              <w:t>Wattage</w:t>
            </w:r>
          </w:p>
        </w:tc>
        <w:tc>
          <w:tcPr>
            <w:tcW w:w="5351" w:type="dxa"/>
          </w:tcPr>
          <w:p w14:paraId="343BB320" w14:textId="77777777" w:rsidR="00D220F2" w:rsidRPr="00BB57AD" w:rsidRDefault="001C1ED5" w:rsidP="00BB57AD">
            <w:pPr>
              <w:pStyle w:val="Compact"/>
              <w:widowControl/>
            </w:pPr>
            <w:r w:rsidRPr="00BB57AD">
              <w:t>Must be sufficient for all components. Rule of thumb: Add up TDP of CPU + GPU + storage + fans, then add 20-30% headroom.</w:t>
            </w:r>
          </w:p>
        </w:tc>
      </w:tr>
      <w:tr w:rsidR="00D220F2" w14:paraId="3E264BB2" w14:textId="77777777" w:rsidTr="00BB57AD">
        <w:tc>
          <w:tcPr>
            <w:tcW w:w="2354" w:type="dxa"/>
          </w:tcPr>
          <w:p w14:paraId="30D2D100" w14:textId="77777777" w:rsidR="00D220F2" w:rsidRPr="00BB57AD" w:rsidRDefault="001C1ED5" w:rsidP="00BB57AD">
            <w:pPr>
              <w:pStyle w:val="Compact"/>
              <w:widowControl/>
            </w:pPr>
            <w:r w:rsidRPr="00BB57AD">
              <w:t>80 PLUS Rating</w:t>
            </w:r>
          </w:p>
        </w:tc>
        <w:tc>
          <w:tcPr>
            <w:tcW w:w="5351" w:type="dxa"/>
          </w:tcPr>
          <w:p w14:paraId="22A8BB4D" w14:textId="55D25BDA" w:rsidR="00D220F2" w:rsidRPr="00BB57AD" w:rsidRDefault="00747A6F" w:rsidP="00BB57AD">
            <w:pPr>
              <w:pStyle w:val="Compact"/>
              <w:widowControl/>
            </w:pPr>
            <w:r w:rsidRPr="00BB57AD">
              <w:t xml:space="preserve">The 80 PLUS program certifies PSUs at 20%, 50%, and 100% load (Titanium also adds 10%). Efficiency means how much wall power is converted into usable DC power for components. </w:t>
            </w:r>
            <w:r w:rsidR="001C1ED5" w:rsidRPr="00BB57AD">
              <w:t>Higher = less heat and lower electricity cost.</w:t>
            </w:r>
            <w:r w:rsidRPr="00BB57AD">
              <w:t xml:space="preserve"> </w:t>
            </w:r>
            <w:r w:rsidRPr="00BB57AD">
              <w:rPr>
                <w:lang w:val="en-US"/>
              </w:rPr>
              <w:t>50% Load Is Peak Efficiency</w:t>
            </w:r>
          </w:p>
        </w:tc>
      </w:tr>
      <w:tr w:rsidR="00D220F2" w14:paraId="45BD966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E32B385" w14:textId="77777777" w:rsidR="00D220F2" w:rsidRPr="00BB57AD" w:rsidRDefault="001C1ED5" w:rsidP="00BB57AD">
            <w:pPr>
              <w:pStyle w:val="Compact"/>
              <w:widowControl/>
            </w:pPr>
            <w:r w:rsidRPr="00BB57AD">
              <w:t>Modular vs. Non-Modular</w:t>
            </w:r>
          </w:p>
        </w:tc>
        <w:tc>
          <w:tcPr>
            <w:tcW w:w="5351" w:type="dxa"/>
          </w:tcPr>
          <w:p w14:paraId="5A1DD692" w14:textId="77777777" w:rsidR="00D220F2" w:rsidRPr="00BB57AD" w:rsidRDefault="001C1ED5" w:rsidP="00BB57AD">
            <w:pPr>
              <w:pStyle w:val="Compact"/>
              <w:widowControl/>
            </w:pPr>
            <w:r w:rsidRPr="00BB57AD">
              <w:t>Modular PSUs allow unused cables to be removed, improving airflow and cable management. Semi-modular keeps essential cables attached.</w:t>
            </w:r>
          </w:p>
        </w:tc>
      </w:tr>
    </w:tbl>
    <w:p w14:paraId="153FAE75" w14:textId="21645CF1"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072A3E00" w14:textId="53A92557" w:rsidR="00747A6F" w:rsidRDefault="00747A6F" w:rsidP="0076294A">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r w:rsidRPr="0076294A">
        <w:t>Why 80 Plus Matters</w:t>
      </w:r>
      <w:r w:rsidR="0076294A">
        <w:t xml:space="preserve">. </w:t>
      </w: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D6658A"/>
    <w:p w14:paraId="3C79CC79" w14:textId="77777777" w:rsidR="00747A6F" w:rsidRPr="00747A6F" w:rsidRDefault="00747A6F" w:rsidP="00D6658A"/>
    <w:p w14:paraId="60BDC70D" w14:textId="77777777" w:rsidR="00747A6F" w:rsidRPr="00747A6F" w:rsidRDefault="00747A6F" w:rsidP="00D6658A"/>
    <w:p w14:paraId="33D459C2" w14:textId="77777777" w:rsidR="00747A6F" w:rsidRDefault="00747A6F" w:rsidP="00D6658A"/>
    <w:p w14:paraId="4606E00D" w14:textId="1848BA98" w:rsidR="00747A6F" w:rsidRPr="00747A6F" w:rsidRDefault="00747A6F" w:rsidP="00D6658A"/>
    <w:p w14:paraId="0C5B252F" w14:textId="77777777" w:rsidR="00747A6F" w:rsidRPr="00747A6F" w:rsidRDefault="00747A6F" w:rsidP="00D6658A"/>
    <w:p w14:paraId="17B2716D" w14:textId="0211D1D5" w:rsidR="00410DFE" w:rsidRDefault="00410DFE" w:rsidP="00E97B36">
      <w:pPr>
        <w:jc w:val="center"/>
      </w:pPr>
      <w:bookmarkStart w:id="189" w:name="psu-connector-types"/>
      <w:bookmarkEnd w:id="188"/>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B2F544D" w14:textId="77777777" w:rsidR="00410DFE" w:rsidRDefault="00410DFE" w:rsidP="00410DFE"/>
    <w:p w14:paraId="47148B75" w14:textId="7E121B68" w:rsidR="00D220F2" w:rsidRDefault="001C1ED5" w:rsidP="00B07012">
      <w:pPr>
        <w:pStyle w:val="Heading3"/>
      </w:pPr>
      <w:r>
        <w:t>🔌 PSU Connector Types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9DB1285"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A36CFE2" w14:textId="77777777" w:rsidR="00D220F2" w:rsidRPr="00BB57AD" w:rsidRDefault="001C1ED5" w:rsidP="00BB57AD">
            <w:pPr>
              <w:pStyle w:val="Compact"/>
              <w:widowControl/>
            </w:pPr>
            <w:r w:rsidRPr="00BB57AD">
              <w:t>Connector</w:t>
            </w:r>
          </w:p>
        </w:tc>
        <w:tc>
          <w:tcPr>
            <w:tcW w:w="6879" w:type="dxa"/>
          </w:tcPr>
          <w:p w14:paraId="23D1FCC7" w14:textId="77777777" w:rsidR="00D220F2" w:rsidRPr="00BB57AD" w:rsidRDefault="001C1ED5" w:rsidP="00BB57AD">
            <w:pPr>
              <w:pStyle w:val="Compact"/>
              <w:widowControl/>
            </w:pPr>
            <w:r w:rsidRPr="00BB57AD">
              <w:t>Purpose</w:t>
            </w:r>
          </w:p>
        </w:tc>
      </w:tr>
      <w:tr w:rsidR="00D23BFE" w14:paraId="0D4A7144"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7D22FF2" w14:textId="4150D2F5" w:rsidR="00D23BFE" w:rsidRPr="00BB57AD" w:rsidRDefault="00D23BFE" w:rsidP="00BB57AD">
            <w:pPr>
              <w:pStyle w:val="Compact"/>
              <w:widowControl/>
            </w:pPr>
            <w:r w:rsidRPr="00BB57AD">
              <w:t>8-pin EPS (4+4 pin)</w:t>
            </w:r>
          </w:p>
        </w:tc>
        <w:tc>
          <w:tcPr>
            <w:tcW w:w="6879" w:type="dxa"/>
          </w:tcPr>
          <w:p w14:paraId="058653D3" w14:textId="39FEE514" w:rsidR="00D23BFE" w:rsidRPr="00BB57AD" w:rsidRDefault="00D23BFE" w:rsidP="00BB57AD">
            <w:pPr>
              <w:pStyle w:val="Compact"/>
              <w:widowControl/>
            </w:pPr>
            <w:r w:rsidRPr="00BB57AD">
              <w:t>CPU power. Provides dedicated 12V power to the processor VRM. Some high-end boards use dual 8-pin.</w:t>
            </w:r>
          </w:p>
        </w:tc>
      </w:tr>
      <w:tr w:rsidR="00D220F2" w14:paraId="6FB09E8C" w14:textId="77777777" w:rsidTr="00BB57AD">
        <w:tc>
          <w:tcPr>
            <w:tcW w:w="2465" w:type="dxa"/>
          </w:tcPr>
          <w:p w14:paraId="746242F1" w14:textId="77777777" w:rsidR="00D220F2" w:rsidRPr="00BB57AD" w:rsidRDefault="001C1ED5" w:rsidP="00BB57AD">
            <w:pPr>
              <w:pStyle w:val="Compact"/>
              <w:widowControl/>
            </w:pPr>
            <w:r w:rsidRPr="00BB57AD">
              <w:t>24-pin ATX</w:t>
            </w:r>
          </w:p>
        </w:tc>
        <w:tc>
          <w:tcPr>
            <w:tcW w:w="6879" w:type="dxa"/>
          </w:tcPr>
          <w:p w14:paraId="78AF1474" w14:textId="77777777" w:rsidR="00D220F2" w:rsidRPr="00BB57AD" w:rsidRDefault="001C1ED5" w:rsidP="00BB57AD">
            <w:pPr>
              <w:pStyle w:val="Compact"/>
              <w:widowControl/>
            </w:pPr>
            <w:r w:rsidRPr="00BB57AD">
              <w:t>Main motherboard power connector. Provides 3.3V, 5V, and 12V rails to the board.</w:t>
            </w:r>
          </w:p>
        </w:tc>
      </w:tr>
      <w:tr w:rsidR="00D220F2" w14:paraId="5218A4D5"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9B4C068" w14:textId="77777777" w:rsidR="00D220F2" w:rsidRPr="00BB57AD" w:rsidRDefault="001C1ED5" w:rsidP="00BB57AD">
            <w:pPr>
              <w:pStyle w:val="Compact"/>
              <w:widowControl/>
            </w:pPr>
            <w:r w:rsidRPr="00BB57AD">
              <w:t>6+2 pin PCIe</w:t>
            </w:r>
          </w:p>
        </w:tc>
        <w:tc>
          <w:tcPr>
            <w:tcW w:w="6879" w:type="dxa"/>
          </w:tcPr>
          <w:p w14:paraId="06464D85" w14:textId="77777777" w:rsidR="00D220F2" w:rsidRPr="00BB57AD" w:rsidRDefault="001C1ED5" w:rsidP="00BB57AD">
            <w:pPr>
              <w:pStyle w:val="Compact"/>
              <w:widowControl/>
            </w:pPr>
            <w:r w:rsidRPr="00BB57AD">
              <w:t>Dedicated GPU power. Mid-range GPUs use one connector; high-end GPUs may require two or three.</w:t>
            </w:r>
          </w:p>
        </w:tc>
      </w:tr>
      <w:tr w:rsidR="00D220F2" w14:paraId="7CD9D4BB" w14:textId="77777777" w:rsidTr="00BB57AD">
        <w:tc>
          <w:tcPr>
            <w:tcW w:w="2465" w:type="dxa"/>
          </w:tcPr>
          <w:p w14:paraId="16785E17" w14:textId="77777777" w:rsidR="00D220F2" w:rsidRPr="00BB57AD" w:rsidRDefault="001C1ED5" w:rsidP="00BB57AD">
            <w:pPr>
              <w:pStyle w:val="Compact"/>
              <w:widowControl/>
            </w:pPr>
            <w:r w:rsidRPr="00BB57AD">
              <w:t>SATA Power</w:t>
            </w:r>
          </w:p>
        </w:tc>
        <w:tc>
          <w:tcPr>
            <w:tcW w:w="6879" w:type="dxa"/>
          </w:tcPr>
          <w:p w14:paraId="22BE629D" w14:textId="77777777" w:rsidR="00D220F2" w:rsidRPr="00BB57AD" w:rsidRDefault="001C1ED5" w:rsidP="00BB57AD">
            <w:pPr>
              <w:pStyle w:val="Compact"/>
              <w:widowControl/>
            </w:pPr>
            <w:r w:rsidRPr="00BB57AD">
              <w:t>15-pin connector for SATA HDDs, SSDs, and optical drives.</w:t>
            </w:r>
          </w:p>
        </w:tc>
      </w:tr>
      <w:tr w:rsidR="00D220F2" w14:paraId="4A558AA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4BC316E0" w14:textId="77777777" w:rsidR="00D220F2" w:rsidRPr="00BB57AD" w:rsidRDefault="001C1ED5" w:rsidP="00BB57AD">
            <w:pPr>
              <w:pStyle w:val="Compact"/>
              <w:widowControl/>
            </w:pPr>
            <w:r w:rsidRPr="00BB57AD">
              <w:t>Molex (4-pin)</w:t>
            </w:r>
          </w:p>
        </w:tc>
        <w:tc>
          <w:tcPr>
            <w:tcW w:w="6879" w:type="dxa"/>
          </w:tcPr>
          <w:p w14:paraId="16515C7B" w14:textId="77777777" w:rsidR="00D220F2" w:rsidRPr="00BB57AD" w:rsidRDefault="001C1ED5" w:rsidP="00BB57AD">
            <w:pPr>
              <w:pStyle w:val="Compact"/>
              <w:widowControl/>
            </w:pPr>
            <w:r w:rsidRPr="00BB57AD">
              <w:t>Legacy connector for older HDDs, fans, and case lighting. Mostly obsolete but may appear on older systems.</w:t>
            </w:r>
          </w:p>
        </w:tc>
      </w:tr>
    </w:tbl>
    <w:p w14:paraId="4EB472A5" w14:textId="0ACA9F6F" w:rsidR="00D220F2" w:rsidRDefault="00D220F2" w:rsidP="007F796A"/>
    <w:p w14:paraId="609509F1" w14:textId="4197F948" w:rsidR="007F796A" w:rsidRDefault="007F796A" w:rsidP="00E97B36">
      <w:pPr>
        <w:jc w:val="center"/>
      </w:pPr>
      <w:r>
        <w:rPr>
          <w:noProof/>
        </w:rPr>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B9EFF33" w14:textId="77777777" w:rsidR="00D220F2" w:rsidRDefault="001C1ED5" w:rsidP="00B07012">
      <w:pPr>
        <w:pStyle w:val="Heading2"/>
      </w:pPr>
      <w:bookmarkStart w:id="190" w:name="_Toc234367056"/>
      <w:bookmarkStart w:id="191" w:name="expansion-cards-pcie"/>
      <w:bookmarkEnd w:id="187"/>
      <w:bookmarkEnd w:id="189"/>
      <w:r>
        <w:t>🎮 Expansion Cards &amp; PCIe</w:t>
      </w:r>
      <w:bookmarkEnd w:id="190"/>
    </w:p>
    <w:p w14:paraId="1DB150E0" w14:textId="77777777" w:rsidR="00D220F2" w:rsidRDefault="001C1ED5" w:rsidP="00B07012">
      <w:pPr>
        <w:pStyle w:val="Heading3"/>
      </w:pPr>
      <w:bookmarkStart w:id="192" w:name="pcie-slot-versions-speeds"/>
      <w:r>
        <w:t>📐 PCIe Slot Versions &amp; Speeds</w:t>
      </w:r>
    </w:p>
    <w:tbl>
      <w:tblPr>
        <w:tblStyle w:val="TableBasicBlue"/>
        <w:tblW w:w="5000" w:type="pct"/>
        <w:tblLayout w:type="fixed"/>
        <w:tblLook w:val="0420" w:firstRow="1" w:lastRow="0" w:firstColumn="0" w:lastColumn="0" w:noHBand="0" w:noVBand="1"/>
      </w:tblPr>
      <w:tblGrid>
        <w:gridCol w:w="1794"/>
        <w:gridCol w:w="2562"/>
        <w:gridCol w:w="1664"/>
        <w:gridCol w:w="3330"/>
      </w:tblGrid>
      <w:tr w:rsidR="00D220F2" w:rsidRPr="00B07012" w14:paraId="4E9F6B14"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367852E7" w14:textId="77777777" w:rsidR="00D220F2" w:rsidRPr="00BB57AD" w:rsidRDefault="001C1ED5" w:rsidP="00BB57AD">
            <w:pPr>
              <w:pStyle w:val="Compact"/>
              <w:widowControl/>
            </w:pPr>
            <w:r w:rsidRPr="00BB57AD">
              <w:t>PCIe Version</w:t>
            </w:r>
          </w:p>
        </w:tc>
        <w:tc>
          <w:tcPr>
            <w:tcW w:w="2112" w:type="dxa"/>
          </w:tcPr>
          <w:p w14:paraId="4111443B" w14:textId="77777777" w:rsidR="00D220F2" w:rsidRPr="00BB57AD" w:rsidRDefault="001C1ED5" w:rsidP="00BB57AD">
            <w:pPr>
              <w:pStyle w:val="Compact"/>
              <w:widowControl/>
            </w:pPr>
            <w:r w:rsidRPr="00BB57AD">
              <w:t>Speed per Lane (x1)</w:t>
            </w:r>
          </w:p>
        </w:tc>
        <w:tc>
          <w:tcPr>
            <w:tcW w:w="1372" w:type="dxa"/>
          </w:tcPr>
          <w:p w14:paraId="4E735CE1" w14:textId="77777777" w:rsidR="00D220F2" w:rsidRPr="00BB57AD" w:rsidRDefault="001C1ED5" w:rsidP="00BB57AD">
            <w:pPr>
              <w:pStyle w:val="Compact"/>
              <w:widowControl/>
            </w:pPr>
            <w:r w:rsidRPr="00BB57AD">
              <w:t>Speed at x16</w:t>
            </w:r>
          </w:p>
        </w:tc>
        <w:tc>
          <w:tcPr>
            <w:tcW w:w="2745" w:type="dxa"/>
          </w:tcPr>
          <w:p w14:paraId="3ABF0E96" w14:textId="77777777" w:rsidR="00D220F2" w:rsidRPr="00BB57AD" w:rsidRDefault="001C1ED5" w:rsidP="00BB57AD">
            <w:pPr>
              <w:pStyle w:val="Compact"/>
              <w:widowControl/>
            </w:pPr>
            <w:r w:rsidRPr="00BB57AD">
              <w:t>Common Use</w:t>
            </w:r>
          </w:p>
        </w:tc>
      </w:tr>
      <w:tr w:rsidR="00D220F2" w14:paraId="67CC6EC2"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54DBCF42" w14:textId="77777777" w:rsidR="00D220F2" w:rsidRPr="00BB57AD" w:rsidRDefault="001C1ED5" w:rsidP="00BB57AD">
            <w:pPr>
              <w:pStyle w:val="Compact"/>
              <w:widowControl/>
            </w:pPr>
            <w:r w:rsidRPr="00BB57AD">
              <w:t>PCIe 3.0</w:t>
            </w:r>
          </w:p>
        </w:tc>
        <w:tc>
          <w:tcPr>
            <w:tcW w:w="2112" w:type="dxa"/>
          </w:tcPr>
          <w:p w14:paraId="0FAAED86" w14:textId="77777777" w:rsidR="00D220F2" w:rsidRPr="00BB57AD" w:rsidRDefault="001C1ED5" w:rsidP="00BB57AD">
            <w:pPr>
              <w:pStyle w:val="Compact"/>
              <w:widowControl/>
            </w:pPr>
            <w:r w:rsidRPr="00BB57AD">
              <w:t>~1 GB/s</w:t>
            </w:r>
          </w:p>
        </w:tc>
        <w:tc>
          <w:tcPr>
            <w:tcW w:w="1372" w:type="dxa"/>
          </w:tcPr>
          <w:p w14:paraId="2B66D94A" w14:textId="77777777" w:rsidR="00D220F2" w:rsidRPr="00BB57AD" w:rsidRDefault="001C1ED5" w:rsidP="00BB57AD">
            <w:pPr>
              <w:pStyle w:val="Compact"/>
              <w:widowControl/>
            </w:pPr>
            <w:r w:rsidRPr="00BB57AD">
              <w:t>~16 GB/s</w:t>
            </w:r>
          </w:p>
        </w:tc>
        <w:tc>
          <w:tcPr>
            <w:tcW w:w="2745" w:type="dxa"/>
          </w:tcPr>
          <w:p w14:paraId="23AABAC9" w14:textId="77777777" w:rsidR="00D220F2" w:rsidRPr="00BB57AD" w:rsidRDefault="001C1ED5" w:rsidP="00BB57AD">
            <w:pPr>
              <w:pStyle w:val="Compact"/>
              <w:widowControl/>
            </w:pPr>
            <w:r w:rsidRPr="00BB57AD">
              <w:t>GPUs, NVMe SSDs (still common in many systems).</w:t>
            </w:r>
          </w:p>
        </w:tc>
      </w:tr>
      <w:tr w:rsidR="00D220F2" w14:paraId="5B6E10C3" w14:textId="77777777" w:rsidTr="00BB57AD">
        <w:tc>
          <w:tcPr>
            <w:tcW w:w="1478" w:type="dxa"/>
          </w:tcPr>
          <w:p w14:paraId="28C1FC18" w14:textId="77777777" w:rsidR="00D220F2" w:rsidRPr="00BB57AD" w:rsidRDefault="001C1ED5" w:rsidP="00BB57AD">
            <w:pPr>
              <w:pStyle w:val="Compact"/>
              <w:widowControl/>
            </w:pPr>
            <w:r w:rsidRPr="00BB57AD">
              <w:t>PCIe 4.0</w:t>
            </w:r>
          </w:p>
        </w:tc>
        <w:tc>
          <w:tcPr>
            <w:tcW w:w="2112" w:type="dxa"/>
          </w:tcPr>
          <w:p w14:paraId="34F0E29C" w14:textId="77777777" w:rsidR="00D220F2" w:rsidRPr="00BB57AD" w:rsidRDefault="001C1ED5" w:rsidP="00BB57AD">
            <w:pPr>
              <w:pStyle w:val="Compact"/>
              <w:widowControl/>
            </w:pPr>
            <w:r w:rsidRPr="00BB57AD">
              <w:t>~2 GB/s</w:t>
            </w:r>
          </w:p>
        </w:tc>
        <w:tc>
          <w:tcPr>
            <w:tcW w:w="1372" w:type="dxa"/>
          </w:tcPr>
          <w:p w14:paraId="183255DD" w14:textId="77777777" w:rsidR="00D220F2" w:rsidRPr="00BB57AD" w:rsidRDefault="001C1ED5" w:rsidP="00BB57AD">
            <w:pPr>
              <w:pStyle w:val="Compact"/>
              <w:widowControl/>
            </w:pPr>
            <w:r w:rsidRPr="00BB57AD">
              <w:t>~32 GB/s</w:t>
            </w:r>
          </w:p>
        </w:tc>
        <w:tc>
          <w:tcPr>
            <w:tcW w:w="2745" w:type="dxa"/>
          </w:tcPr>
          <w:p w14:paraId="5E14B4EF" w14:textId="77777777" w:rsidR="00D220F2" w:rsidRPr="00BB57AD" w:rsidRDefault="001C1ED5" w:rsidP="00BB57AD">
            <w:pPr>
              <w:pStyle w:val="Compact"/>
              <w:widowControl/>
            </w:pPr>
            <w:r w:rsidRPr="00BB57AD">
              <w:t>High-performance NVMe SSDs, modern GPUs.</w:t>
            </w:r>
          </w:p>
        </w:tc>
      </w:tr>
      <w:tr w:rsidR="00D220F2" w14:paraId="61BFB1C4"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2885DDCF" w14:textId="77777777" w:rsidR="00D220F2" w:rsidRPr="00BB57AD" w:rsidRDefault="001C1ED5" w:rsidP="00BB57AD">
            <w:pPr>
              <w:pStyle w:val="Compact"/>
              <w:widowControl/>
            </w:pPr>
            <w:r w:rsidRPr="00BB57AD">
              <w:t>PCIe 5.0</w:t>
            </w:r>
          </w:p>
        </w:tc>
        <w:tc>
          <w:tcPr>
            <w:tcW w:w="2112" w:type="dxa"/>
          </w:tcPr>
          <w:p w14:paraId="329B274A" w14:textId="77777777" w:rsidR="00D220F2" w:rsidRPr="00BB57AD" w:rsidRDefault="001C1ED5" w:rsidP="00BB57AD">
            <w:pPr>
              <w:pStyle w:val="Compact"/>
              <w:widowControl/>
            </w:pPr>
            <w:r w:rsidRPr="00BB57AD">
              <w:t>~4 GB/s</w:t>
            </w:r>
          </w:p>
        </w:tc>
        <w:tc>
          <w:tcPr>
            <w:tcW w:w="1372" w:type="dxa"/>
          </w:tcPr>
          <w:p w14:paraId="053F1A9A" w14:textId="77777777" w:rsidR="00D220F2" w:rsidRPr="00BB57AD" w:rsidRDefault="001C1ED5" w:rsidP="00BB57AD">
            <w:pPr>
              <w:pStyle w:val="Compact"/>
              <w:widowControl/>
            </w:pPr>
            <w:r w:rsidRPr="00BB57AD">
              <w:t>~64 GB/s</w:t>
            </w:r>
          </w:p>
        </w:tc>
        <w:tc>
          <w:tcPr>
            <w:tcW w:w="2745" w:type="dxa"/>
          </w:tcPr>
          <w:p w14:paraId="60EC3BD1" w14:textId="77777777" w:rsidR="00D220F2" w:rsidRPr="00BB57AD" w:rsidRDefault="001C1ED5" w:rsidP="00BB57AD">
            <w:pPr>
              <w:pStyle w:val="Compact"/>
              <w:widowControl/>
            </w:pPr>
            <w:r w:rsidRPr="00BB57AD">
              <w:t>Cutting-edge NVMe SSDs, next-gen GPUs.</w:t>
            </w:r>
          </w:p>
        </w:tc>
      </w:tr>
      <w:tr w:rsidR="00D220F2" w14:paraId="594068BC" w14:textId="77777777" w:rsidTr="00BB57AD">
        <w:tc>
          <w:tcPr>
            <w:tcW w:w="1478" w:type="dxa"/>
          </w:tcPr>
          <w:p w14:paraId="12139B2D" w14:textId="77777777" w:rsidR="00D220F2" w:rsidRPr="00BB57AD" w:rsidRDefault="001C1ED5" w:rsidP="00BB57AD">
            <w:pPr>
              <w:pStyle w:val="Compact"/>
              <w:widowControl/>
            </w:pPr>
            <w:r w:rsidRPr="00BB57AD">
              <w:t>PCIe 6.0</w:t>
            </w:r>
          </w:p>
        </w:tc>
        <w:tc>
          <w:tcPr>
            <w:tcW w:w="2112" w:type="dxa"/>
          </w:tcPr>
          <w:p w14:paraId="1534C133" w14:textId="77777777" w:rsidR="00D220F2" w:rsidRPr="00BB57AD" w:rsidRDefault="001C1ED5" w:rsidP="00BB57AD">
            <w:pPr>
              <w:pStyle w:val="Compact"/>
              <w:widowControl/>
            </w:pPr>
            <w:r w:rsidRPr="00BB57AD">
              <w:t>~8 GB/s</w:t>
            </w:r>
          </w:p>
        </w:tc>
        <w:tc>
          <w:tcPr>
            <w:tcW w:w="1372" w:type="dxa"/>
          </w:tcPr>
          <w:p w14:paraId="23E48FAE" w14:textId="77777777" w:rsidR="00D220F2" w:rsidRPr="00BB57AD" w:rsidRDefault="001C1ED5" w:rsidP="00BB57AD">
            <w:pPr>
              <w:pStyle w:val="Compact"/>
              <w:widowControl/>
            </w:pPr>
            <w:r w:rsidRPr="00BB57AD">
              <w:t>~128 GB/s</w:t>
            </w:r>
          </w:p>
        </w:tc>
        <w:tc>
          <w:tcPr>
            <w:tcW w:w="2745" w:type="dxa"/>
          </w:tcPr>
          <w:p w14:paraId="1268CB00" w14:textId="77777777" w:rsidR="00D220F2" w:rsidRPr="00BB57AD" w:rsidRDefault="001C1ED5" w:rsidP="00BB57AD">
            <w:pPr>
              <w:pStyle w:val="Compact"/>
              <w:widowControl/>
            </w:pPr>
            <w:r w:rsidRPr="00BB57AD">
              <w:t>Emerging standard — data center and future consumer use.</w:t>
            </w:r>
          </w:p>
        </w:tc>
      </w:tr>
    </w:tbl>
    <w:p w14:paraId="07C8DD5A" w14:textId="77777777" w:rsidR="00C340C9" w:rsidRDefault="00C340C9" w:rsidP="00C340C9">
      <w:bookmarkStart w:id="193" w:name="common-expansion-card-types"/>
      <w:bookmarkEnd w:id="192"/>
    </w:p>
    <w:p w14:paraId="6831C23D" w14:textId="77777777" w:rsidR="00C340C9" w:rsidRDefault="00C340C9" w:rsidP="00C340C9"/>
    <w:p w14:paraId="16FED4CF" w14:textId="73E3DE02" w:rsidR="00D220F2" w:rsidRDefault="001C1ED5" w:rsidP="00B07012">
      <w:pPr>
        <w:pStyle w:val="Heading3"/>
      </w:pPr>
      <w:r>
        <w:lastRenderedPageBreak/>
        <w:t>🃏 Common Expansion Card Types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0A937C5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936BAE0" w14:textId="77777777" w:rsidR="00D220F2" w:rsidRPr="00BB57AD" w:rsidRDefault="001C1ED5" w:rsidP="00BB57AD">
            <w:pPr>
              <w:pStyle w:val="Compact"/>
              <w:widowControl/>
            </w:pPr>
            <w:r w:rsidRPr="00BB57AD">
              <w:t>Card Type</w:t>
            </w:r>
          </w:p>
        </w:tc>
        <w:tc>
          <w:tcPr>
            <w:tcW w:w="5351" w:type="dxa"/>
          </w:tcPr>
          <w:p w14:paraId="53AC0D9F" w14:textId="77777777" w:rsidR="00D220F2" w:rsidRPr="00BB57AD" w:rsidRDefault="001C1ED5" w:rsidP="00BB57AD">
            <w:pPr>
              <w:pStyle w:val="Compact"/>
              <w:widowControl/>
            </w:pPr>
            <w:r w:rsidRPr="00BB57AD">
              <w:t>Purpose &amp; Notes</w:t>
            </w:r>
          </w:p>
        </w:tc>
      </w:tr>
      <w:tr w:rsidR="00D220F2" w14:paraId="38976769"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7158E1D" w14:textId="77777777" w:rsidR="00D220F2" w:rsidRPr="00BB57AD" w:rsidRDefault="001C1ED5" w:rsidP="00BB57AD">
            <w:pPr>
              <w:pStyle w:val="Compact"/>
              <w:widowControl/>
            </w:pPr>
            <w:r w:rsidRPr="00BB57AD">
              <w:t>GPU (Video Card)</w:t>
            </w:r>
          </w:p>
        </w:tc>
        <w:tc>
          <w:tcPr>
            <w:tcW w:w="5351" w:type="dxa"/>
          </w:tcPr>
          <w:p w14:paraId="70F9C214" w14:textId="77777777" w:rsidR="00D220F2" w:rsidRPr="00BB57AD" w:rsidRDefault="001C1ED5" w:rsidP="00BB57AD">
            <w:pPr>
              <w:pStyle w:val="Compact"/>
              <w:widowControl/>
            </w:pPr>
            <w:r w:rsidRPr="00BB57AD">
              <w:t>Handles display output and graphics rendering. Connects to PCIe x16 slot. Requires separate PCIe power from PSU.</w:t>
            </w:r>
          </w:p>
        </w:tc>
      </w:tr>
      <w:tr w:rsidR="00D220F2" w14:paraId="47A5ADDC" w14:textId="77777777" w:rsidTr="00BB57AD">
        <w:tc>
          <w:tcPr>
            <w:tcW w:w="2354" w:type="dxa"/>
          </w:tcPr>
          <w:p w14:paraId="23670196" w14:textId="77777777" w:rsidR="00D220F2" w:rsidRPr="00BB57AD" w:rsidRDefault="001C1ED5" w:rsidP="00BB57AD">
            <w:pPr>
              <w:pStyle w:val="Compact"/>
              <w:widowControl/>
            </w:pPr>
            <w:r w:rsidRPr="00BB57AD">
              <w:t>Sound Card</w:t>
            </w:r>
          </w:p>
        </w:tc>
        <w:tc>
          <w:tcPr>
            <w:tcW w:w="5351" w:type="dxa"/>
          </w:tcPr>
          <w:p w14:paraId="41B4942F" w14:textId="77777777" w:rsidR="00D220F2" w:rsidRPr="00BB57AD" w:rsidRDefault="001C1ED5" w:rsidP="00BB57AD">
            <w:pPr>
              <w:pStyle w:val="Compact"/>
              <w:widowControl/>
            </w:pPr>
            <w:r w:rsidRPr="00BB57AD">
              <w:t>Dedicated audio processing. Used when onboard audio is insufficient for professional audio work.</w:t>
            </w:r>
          </w:p>
        </w:tc>
      </w:tr>
      <w:tr w:rsidR="00D220F2" w14:paraId="32EB058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A0BA225" w14:textId="77777777" w:rsidR="00D220F2" w:rsidRPr="00BB57AD" w:rsidRDefault="001C1ED5" w:rsidP="00BB57AD">
            <w:pPr>
              <w:pStyle w:val="Compact"/>
              <w:widowControl/>
            </w:pPr>
            <w:r w:rsidRPr="00BB57AD">
              <w:t>NIC (Network Card)</w:t>
            </w:r>
          </w:p>
        </w:tc>
        <w:tc>
          <w:tcPr>
            <w:tcW w:w="5351" w:type="dxa"/>
          </w:tcPr>
          <w:p w14:paraId="6B583B62" w14:textId="77777777" w:rsidR="00D220F2" w:rsidRPr="00BB57AD" w:rsidRDefault="001C1ED5" w:rsidP="00BB57AD">
            <w:pPr>
              <w:pStyle w:val="Compact"/>
              <w:widowControl/>
            </w:pPr>
            <w:r w:rsidRPr="00BB57AD">
              <w:t>Adds wired or wireless networking. Used when onboard NIC is insufficient or fails.</w:t>
            </w:r>
          </w:p>
        </w:tc>
      </w:tr>
      <w:tr w:rsidR="00D220F2" w14:paraId="15B7053A" w14:textId="77777777" w:rsidTr="00BB57AD">
        <w:tc>
          <w:tcPr>
            <w:tcW w:w="2354" w:type="dxa"/>
          </w:tcPr>
          <w:p w14:paraId="7D40E23D" w14:textId="77777777" w:rsidR="00D220F2" w:rsidRPr="00BB57AD" w:rsidRDefault="001C1ED5" w:rsidP="00BB57AD">
            <w:pPr>
              <w:pStyle w:val="Compact"/>
              <w:widowControl/>
            </w:pPr>
            <w:r w:rsidRPr="00BB57AD">
              <w:t>RAID Controller</w:t>
            </w:r>
          </w:p>
        </w:tc>
        <w:tc>
          <w:tcPr>
            <w:tcW w:w="5351" w:type="dxa"/>
          </w:tcPr>
          <w:p w14:paraId="3D342D34" w14:textId="77777777" w:rsidR="00D220F2" w:rsidRPr="00BB57AD" w:rsidRDefault="001C1ED5" w:rsidP="00BB57AD">
            <w:pPr>
              <w:pStyle w:val="Compact"/>
              <w:widowControl/>
            </w:pPr>
            <w:r w:rsidRPr="00BB57AD">
              <w:t>Manages RAID arrays in hardware, and offloading processing from the CPU.</w:t>
            </w:r>
          </w:p>
        </w:tc>
      </w:tr>
      <w:tr w:rsidR="00D220F2" w14:paraId="67EA9C8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95033AD" w14:textId="77777777" w:rsidR="00D220F2" w:rsidRPr="00BB57AD" w:rsidRDefault="001C1ED5" w:rsidP="00BB57AD">
            <w:pPr>
              <w:pStyle w:val="Compact"/>
              <w:widowControl/>
            </w:pPr>
            <w:r w:rsidRPr="00BB57AD">
              <w:t>Capture Card</w:t>
            </w:r>
          </w:p>
        </w:tc>
        <w:tc>
          <w:tcPr>
            <w:tcW w:w="5351" w:type="dxa"/>
          </w:tcPr>
          <w:p w14:paraId="04DB30C5" w14:textId="77777777" w:rsidR="00D220F2" w:rsidRPr="00BB57AD" w:rsidRDefault="001C1ED5" w:rsidP="00BB57AD">
            <w:pPr>
              <w:pStyle w:val="Compact"/>
              <w:widowControl/>
            </w:pPr>
            <w:r w:rsidRPr="00BB57AD">
              <w:t>Records or streams video input from external sources (cameras, gaming consoles).</w:t>
            </w:r>
          </w:p>
        </w:tc>
      </w:tr>
      <w:tr w:rsidR="00D220F2" w14:paraId="631BCEF4" w14:textId="77777777" w:rsidTr="00BB57AD">
        <w:tc>
          <w:tcPr>
            <w:tcW w:w="2354" w:type="dxa"/>
          </w:tcPr>
          <w:p w14:paraId="2E83D244" w14:textId="77777777" w:rsidR="00D220F2" w:rsidRPr="00BB57AD" w:rsidRDefault="001C1ED5" w:rsidP="00BB57AD">
            <w:pPr>
              <w:pStyle w:val="Compact"/>
              <w:widowControl/>
            </w:pPr>
            <w:r w:rsidRPr="00BB57AD">
              <w:t>USB Expansion Card</w:t>
            </w:r>
          </w:p>
        </w:tc>
        <w:tc>
          <w:tcPr>
            <w:tcW w:w="5351" w:type="dxa"/>
          </w:tcPr>
          <w:p w14:paraId="122651C6" w14:textId="77777777" w:rsidR="00D220F2" w:rsidRPr="00BB57AD" w:rsidRDefault="001C1ED5" w:rsidP="00BB57AD">
            <w:pPr>
              <w:pStyle w:val="Compact"/>
              <w:widowControl/>
            </w:pPr>
            <w:r w:rsidRPr="00BB57AD">
              <w:t>Adds additional USB ports (especially USB 3.x or USB4) when onboard ports are insufficient.</w:t>
            </w:r>
          </w:p>
        </w:tc>
      </w:tr>
      <w:tr w:rsidR="00D220F2" w14:paraId="4744208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CDF3F0E" w14:textId="77777777" w:rsidR="00D220F2" w:rsidRPr="00BB57AD" w:rsidRDefault="001C1ED5" w:rsidP="00BB57AD">
            <w:pPr>
              <w:pStyle w:val="Compact"/>
              <w:widowControl/>
            </w:pPr>
            <w:r w:rsidRPr="00BB57AD">
              <w:t>Thunderbolt Add-In Card</w:t>
            </w:r>
          </w:p>
        </w:tc>
        <w:tc>
          <w:tcPr>
            <w:tcW w:w="5351" w:type="dxa"/>
          </w:tcPr>
          <w:p w14:paraId="5B82E2D0" w14:textId="77777777" w:rsidR="00D220F2" w:rsidRPr="00BB57AD" w:rsidRDefault="001C1ED5" w:rsidP="00BB57AD">
            <w:pPr>
              <w:pStyle w:val="Compact"/>
              <w:widowControl/>
            </w:pPr>
            <w:r w:rsidRPr="00BB57AD">
              <w:t>Adds Thunderbolt connectivity to systems without native support.</w:t>
            </w:r>
          </w:p>
        </w:tc>
      </w:tr>
    </w:tbl>
    <w:p w14:paraId="1BA0A227" w14:textId="77777777" w:rsidR="00D220F2" w:rsidRDefault="001C1ED5" w:rsidP="00B07012">
      <w:pPr>
        <w:pStyle w:val="Heading2"/>
      </w:pPr>
      <w:bookmarkStart w:id="194" w:name="_Toc234367057"/>
      <w:bookmarkStart w:id="195" w:name="system-cooling-airflow"/>
      <w:bookmarkEnd w:id="191"/>
      <w:bookmarkEnd w:id="193"/>
      <w:r>
        <w:t>🌡️ System Cooling &amp; Airflow</w:t>
      </w:r>
      <w:bookmarkEnd w:id="194"/>
    </w:p>
    <w:p w14:paraId="7C79741A" w14:textId="77777777" w:rsidR="00D220F2" w:rsidRDefault="001C1ED5">
      <w:pPr>
        <w:pStyle w:val="FirstParagraph"/>
      </w:pPr>
      <w:r>
        <w:t>Proper airflow is critical for system stability. Poor cooling leads to thermal throttling, random shutdowns, and reduced component lifespan.</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1B7F76D4"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5A6803A7" w14:textId="77777777" w:rsidR="00D220F2" w:rsidRPr="00BB57AD" w:rsidRDefault="001C1ED5" w:rsidP="00BB57AD">
            <w:pPr>
              <w:pStyle w:val="Compact"/>
              <w:widowControl/>
            </w:pPr>
            <w:r w:rsidRPr="00BB57AD">
              <w:t>Cooling Concept</w:t>
            </w:r>
          </w:p>
        </w:tc>
        <w:tc>
          <w:tcPr>
            <w:tcW w:w="5030" w:type="dxa"/>
          </w:tcPr>
          <w:p w14:paraId="63610165" w14:textId="77777777" w:rsidR="00D220F2" w:rsidRPr="00BB57AD" w:rsidRDefault="001C1ED5" w:rsidP="00BB57AD">
            <w:pPr>
              <w:pStyle w:val="Compact"/>
              <w:widowControl/>
            </w:pPr>
            <w:r w:rsidRPr="00BB57AD">
              <w:t>Explanation</w:t>
            </w:r>
          </w:p>
        </w:tc>
      </w:tr>
      <w:tr w:rsidR="00D220F2" w14:paraId="1242BA8B"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3FE7584" w14:textId="77777777" w:rsidR="00D220F2" w:rsidRPr="00BB57AD" w:rsidRDefault="001C1ED5" w:rsidP="00BB57AD">
            <w:pPr>
              <w:pStyle w:val="Compact"/>
              <w:widowControl/>
            </w:pPr>
            <w:r w:rsidRPr="00BB57AD">
              <w:t>Positive vs. Negative Pressure</w:t>
            </w:r>
          </w:p>
        </w:tc>
        <w:tc>
          <w:tcPr>
            <w:tcW w:w="5030" w:type="dxa"/>
          </w:tcPr>
          <w:p w14:paraId="53EEFBE7" w14:textId="77777777" w:rsidR="00D220F2" w:rsidRPr="00BB57AD" w:rsidRDefault="001C1ED5" w:rsidP="00BB57AD">
            <w:pPr>
              <w:pStyle w:val="Compact"/>
              <w:widowControl/>
            </w:pPr>
            <w:r w:rsidRPr="00BB57AD">
              <w:t>Positive pressure: more intake than exhaust fans - keeps dust out. Negative pressure: more exhaust than intake - better airflow but draws in unfiltered air.</w:t>
            </w:r>
          </w:p>
        </w:tc>
      </w:tr>
      <w:tr w:rsidR="00D220F2" w14:paraId="345AC2EC" w14:textId="77777777" w:rsidTr="00BB57AD">
        <w:tc>
          <w:tcPr>
            <w:tcW w:w="2675" w:type="dxa"/>
          </w:tcPr>
          <w:p w14:paraId="24FB1002" w14:textId="77777777" w:rsidR="00D220F2" w:rsidRPr="00BB57AD" w:rsidRDefault="001C1ED5" w:rsidP="00BB57AD">
            <w:pPr>
              <w:pStyle w:val="Compact"/>
              <w:widowControl/>
            </w:pPr>
            <w:r w:rsidRPr="00BB57AD">
              <w:t>Front-to-Back Airflow</w:t>
            </w:r>
          </w:p>
        </w:tc>
        <w:tc>
          <w:tcPr>
            <w:tcW w:w="5030" w:type="dxa"/>
          </w:tcPr>
          <w:p w14:paraId="4EA1E854" w14:textId="77777777" w:rsidR="00D220F2" w:rsidRPr="00BB57AD" w:rsidRDefault="001C1ED5" w:rsidP="00BB57AD">
            <w:pPr>
              <w:pStyle w:val="Compact"/>
              <w:widowControl/>
            </w:pPr>
            <w:r w:rsidRPr="00BB57AD">
              <w:t>Standard airflow pattern: cool air enters from front/bottom, hot air exits from rear/top. Components should be oriented to match this flow.</w:t>
            </w:r>
          </w:p>
        </w:tc>
      </w:tr>
      <w:tr w:rsidR="00D220F2" w14:paraId="440319F8"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8F49A80" w14:textId="77777777" w:rsidR="00D220F2" w:rsidRPr="00BB57AD" w:rsidRDefault="001C1ED5" w:rsidP="00BB57AD">
            <w:pPr>
              <w:pStyle w:val="Compact"/>
              <w:widowControl/>
            </w:pPr>
            <w:r w:rsidRPr="00BB57AD">
              <w:t>Case Fans</w:t>
            </w:r>
          </w:p>
        </w:tc>
        <w:tc>
          <w:tcPr>
            <w:tcW w:w="5030" w:type="dxa"/>
          </w:tcPr>
          <w:p w14:paraId="7AD7CDE7" w14:textId="77777777" w:rsidR="00D220F2" w:rsidRPr="00BB57AD" w:rsidRDefault="001C1ED5" w:rsidP="00BB57AD">
            <w:pPr>
              <w:pStyle w:val="Compact"/>
              <w:widowControl/>
            </w:pPr>
            <w:proofErr w:type="gramStart"/>
            <w:r w:rsidRPr="00BB57AD">
              <w:t>Typically</w:t>
            </w:r>
            <w:proofErr w:type="gramEnd"/>
            <w:r w:rsidRPr="00BB57AD">
              <w:t xml:space="preserve"> 120mm or 140mm. More fans = better cooling but more noise. Fan headers on motherboard: CPU_FAN (required), SYS_FAN (optional).</w:t>
            </w:r>
          </w:p>
        </w:tc>
      </w:tr>
      <w:tr w:rsidR="00D220F2" w14:paraId="027438CE" w14:textId="77777777" w:rsidTr="00BB57AD">
        <w:tc>
          <w:tcPr>
            <w:tcW w:w="2675" w:type="dxa"/>
          </w:tcPr>
          <w:p w14:paraId="46080D18" w14:textId="77777777" w:rsidR="00D220F2" w:rsidRPr="00BB57AD" w:rsidRDefault="001C1ED5" w:rsidP="00BB57AD">
            <w:pPr>
              <w:pStyle w:val="Compact"/>
              <w:widowControl/>
            </w:pPr>
            <w:r w:rsidRPr="00BB57AD">
              <w:t>CPU TDP (Thermal Design Power)</w:t>
            </w:r>
          </w:p>
        </w:tc>
        <w:tc>
          <w:tcPr>
            <w:tcW w:w="5030" w:type="dxa"/>
          </w:tcPr>
          <w:p w14:paraId="3DEB2EEE" w14:textId="77777777" w:rsidR="00D220F2" w:rsidRPr="00BB57AD" w:rsidRDefault="001C1ED5" w:rsidP="00BB57AD">
            <w:pPr>
              <w:pStyle w:val="Compact"/>
              <w:widowControl/>
            </w:pPr>
            <w:r w:rsidRPr="00BB57AD">
              <w:t>Maximum heat output in watts the cooling system must handle. A 65W TDP CPU needs a cooler rated at least 65W.</w:t>
            </w:r>
          </w:p>
        </w:tc>
      </w:tr>
      <w:tr w:rsidR="00D220F2" w14:paraId="177F5A0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3FB3F03B" w14:textId="77777777" w:rsidR="00D220F2" w:rsidRPr="00BB57AD" w:rsidRDefault="001C1ED5" w:rsidP="00BB57AD">
            <w:pPr>
              <w:pStyle w:val="Compact"/>
              <w:widowControl/>
            </w:pPr>
            <w:r w:rsidRPr="00BB57AD">
              <w:t>Dust Filters</w:t>
            </w:r>
          </w:p>
        </w:tc>
        <w:tc>
          <w:tcPr>
            <w:tcW w:w="5030" w:type="dxa"/>
          </w:tcPr>
          <w:p w14:paraId="7513E684" w14:textId="77777777" w:rsidR="00D220F2" w:rsidRPr="00BB57AD" w:rsidRDefault="001C1ED5" w:rsidP="00BB57AD">
            <w:pPr>
              <w:pStyle w:val="Compact"/>
              <w:widowControl/>
            </w:pPr>
            <w:r w:rsidRPr="00BB57AD">
              <w:t>Prevent dust accumulation on components. Clean every 3–6 months using compressed air.</w:t>
            </w:r>
          </w:p>
        </w:tc>
      </w:tr>
    </w:tbl>
    <w:p w14:paraId="0BAE878E" w14:textId="77777777" w:rsidR="00D220F2" w:rsidRDefault="001C1ED5" w:rsidP="00B07012">
      <w:pPr>
        <w:pStyle w:val="Heading2"/>
      </w:pPr>
      <w:bookmarkStart w:id="196" w:name="_Toc234367058"/>
      <w:bookmarkStart w:id="197" w:name="case-chassis-form-factors"/>
      <w:bookmarkEnd w:id="195"/>
      <w:r>
        <w:lastRenderedPageBreak/>
        <w:t xml:space="preserve">📦 Case / </w:t>
      </w:r>
      <w:proofErr w:type="gramStart"/>
      <w:r>
        <w:t>Chassis Form</w:t>
      </w:r>
      <w:proofErr w:type="gramEnd"/>
      <w:r>
        <w:t xml:space="preserve"> Factors</w:t>
      </w:r>
      <w:bookmarkEnd w:id="196"/>
    </w:p>
    <w:tbl>
      <w:tblPr>
        <w:tblStyle w:val="TableBasicBlue"/>
        <w:tblW w:w="5000" w:type="pct"/>
        <w:tblLayout w:type="fixed"/>
        <w:tblLook w:val="0420" w:firstRow="1" w:lastRow="0" w:firstColumn="0" w:lastColumn="0" w:noHBand="0" w:noVBand="1"/>
      </w:tblPr>
      <w:tblGrid>
        <w:gridCol w:w="2986"/>
        <w:gridCol w:w="6364"/>
      </w:tblGrid>
      <w:tr w:rsidR="00D220F2" w:rsidRPr="00B07012" w14:paraId="7FEBCCBE"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1931C77" w14:textId="77777777" w:rsidR="00D220F2" w:rsidRPr="00BB57AD" w:rsidRDefault="001C1ED5" w:rsidP="00BB57AD">
            <w:pPr>
              <w:pStyle w:val="Compact"/>
              <w:widowControl/>
            </w:pPr>
            <w:r w:rsidRPr="00BB57AD">
              <w:t>Case Type</w:t>
            </w:r>
          </w:p>
        </w:tc>
        <w:tc>
          <w:tcPr>
            <w:tcW w:w="5244" w:type="dxa"/>
          </w:tcPr>
          <w:p w14:paraId="43B7DED1" w14:textId="77777777" w:rsidR="00D220F2" w:rsidRPr="00BB57AD" w:rsidRDefault="001C1ED5" w:rsidP="00BB57AD">
            <w:pPr>
              <w:pStyle w:val="Compact"/>
              <w:widowControl/>
            </w:pPr>
            <w:r w:rsidRPr="00BB57AD">
              <w:t>Compatible Motherboards &amp; Notes</w:t>
            </w:r>
          </w:p>
        </w:tc>
      </w:tr>
      <w:tr w:rsidR="00D220F2" w14:paraId="493F56B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41A868B" w14:textId="77777777" w:rsidR="00D220F2" w:rsidRPr="00BB57AD" w:rsidRDefault="001C1ED5" w:rsidP="00BB57AD">
            <w:pPr>
              <w:pStyle w:val="Compact"/>
              <w:widowControl/>
            </w:pPr>
            <w:r w:rsidRPr="00BB57AD">
              <w:t>Full Tower</w:t>
            </w:r>
          </w:p>
        </w:tc>
        <w:tc>
          <w:tcPr>
            <w:tcW w:w="5244" w:type="dxa"/>
          </w:tcPr>
          <w:p w14:paraId="58A83D2A" w14:textId="77777777" w:rsidR="00D220F2" w:rsidRPr="00BB57AD" w:rsidRDefault="001C1ED5" w:rsidP="00BB57AD">
            <w:pPr>
              <w:pStyle w:val="Compact"/>
              <w:widowControl/>
            </w:pPr>
            <w:r w:rsidRPr="00BB57AD">
              <w:t>Supports E-ATX, ATX, mATX, Mini-ITX. Maximum space for components, cooling, and cable management.</w:t>
            </w:r>
          </w:p>
        </w:tc>
      </w:tr>
      <w:tr w:rsidR="00D220F2" w14:paraId="3F505168" w14:textId="77777777" w:rsidTr="00BB57AD">
        <w:tc>
          <w:tcPr>
            <w:tcW w:w="2461" w:type="dxa"/>
          </w:tcPr>
          <w:p w14:paraId="1DEE77E2" w14:textId="77777777" w:rsidR="00D220F2" w:rsidRPr="00BB57AD" w:rsidRDefault="001C1ED5" w:rsidP="00BB57AD">
            <w:pPr>
              <w:pStyle w:val="Compact"/>
              <w:widowControl/>
            </w:pPr>
            <w:r w:rsidRPr="00BB57AD">
              <w:t>Mid Tower</w:t>
            </w:r>
          </w:p>
        </w:tc>
        <w:tc>
          <w:tcPr>
            <w:tcW w:w="5244" w:type="dxa"/>
          </w:tcPr>
          <w:p w14:paraId="6079E4ED" w14:textId="77777777" w:rsidR="00D220F2" w:rsidRPr="00BB57AD" w:rsidRDefault="001C1ED5" w:rsidP="00BB57AD">
            <w:pPr>
              <w:pStyle w:val="Compact"/>
              <w:widowControl/>
            </w:pPr>
            <w:r w:rsidRPr="00BB57AD">
              <w:t>Supports ATX, mATX, Mini-ITX. Most common case type. Good balance of size and expandability.</w:t>
            </w:r>
          </w:p>
        </w:tc>
      </w:tr>
      <w:tr w:rsidR="00D220F2" w14:paraId="0BC54A7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4FDF8C" w14:textId="77777777" w:rsidR="00D220F2" w:rsidRPr="00BB57AD" w:rsidRDefault="001C1ED5" w:rsidP="00BB57AD">
            <w:pPr>
              <w:pStyle w:val="Compact"/>
              <w:widowControl/>
            </w:pPr>
            <w:r w:rsidRPr="00BB57AD">
              <w:t>Mini Tower / SFF</w:t>
            </w:r>
          </w:p>
        </w:tc>
        <w:tc>
          <w:tcPr>
            <w:tcW w:w="5244" w:type="dxa"/>
          </w:tcPr>
          <w:p w14:paraId="1E3FAC64" w14:textId="77777777" w:rsidR="00D220F2" w:rsidRPr="00BB57AD" w:rsidRDefault="001C1ED5" w:rsidP="00BB57AD">
            <w:pPr>
              <w:pStyle w:val="Compact"/>
              <w:widowControl/>
            </w:pPr>
            <w:r w:rsidRPr="00BB57AD">
              <w:t>Supports mATX or Mini-ITX. Compact footprint. Limited cooling and expansion options.</w:t>
            </w:r>
          </w:p>
        </w:tc>
      </w:tr>
      <w:tr w:rsidR="00D220F2" w14:paraId="22F6298F" w14:textId="77777777" w:rsidTr="00BB57AD">
        <w:tc>
          <w:tcPr>
            <w:tcW w:w="2461" w:type="dxa"/>
          </w:tcPr>
          <w:p w14:paraId="2AC5FA9D" w14:textId="77777777" w:rsidR="00D220F2" w:rsidRPr="00BB57AD" w:rsidRDefault="001C1ED5" w:rsidP="00BB57AD">
            <w:pPr>
              <w:pStyle w:val="Compact"/>
              <w:widowControl/>
            </w:pPr>
            <w:r w:rsidRPr="00BB57AD">
              <w:t>Rack Mount (1U/2U/4U)</w:t>
            </w:r>
          </w:p>
        </w:tc>
        <w:tc>
          <w:tcPr>
            <w:tcW w:w="5244" w:type="dxa"/>
          </w:tcPr>
          <w:p w14:paraId="082C34E7" w14:textId="77777777" w:rsidR="00D220F2" w:rsidRPr="00BB57AD" w:rsidRDefault="001C1ED5" w:rsidP="00BB57AD">
            <w:pPr>
              <w:pStyle w:val="Compact"/>
              <w:widowControl/>
            </w:pPr>
            <w:r w:rsidRPr="00BB57AD">
              <w:t>Used in server environments. Measured in rack units (U). Slides into standard 19-inch server racks.</w:t>
            </w:r>
          </w:p>
        </w:tc>
      </w:tr>
    </w:tbl>
    <w:p w14:paraId="58A509CC" w14:textId="6018E148" w:rsidR="00D220F2" w:rsidRDefault="00D220F2" w:rsidP="00D6658A"/>
    <w:p w14:paraId="02E35D51" w14:textId="1BC18AFC" w:rsidR="00C340C9" w:rsidRDefault="00C340C9" w:rsidP="00D6658A">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301A0DAE" w14:textId="72CC8387"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w:t>
      </w:r>
      <w:r w:rsidR="00225909">
        <w:t>’</w:t>
      </w:r>
      <w:r w:rsidRPr="00747A6F">
        <w:t>t power on, burning smell - always replace, never repair</w:t>
      </w:r>
    </w:p>
    <w:p w14:paraId="13D8AE8A" w14:textId="511144B5" w:rsidR="00D220F2" w:rsidRDefault="00F54696" w:rsidP="007F796A">
      <w:pPr>
        <w:pStyle w:val="Heading2"/>
      </w:pPr>
      <w:bookmarkStart w:id="198" w:name="cpu-central-processing-unit"/>
      <w:bookmarkEnd w:id="197"/>
      <w:r>
        <w:br w:type="page"/>
      </w:r>
      <w:bookmarkStart w:id="199" w:name="_Toc234367059"/>
      <w:r>
        <w:rPr>
          <w:rFonts w:ascii="Segoe UI Emoji" w:hAnsi="Segoe UI Emoji" w:cs="Segoe UI Emoji"/>
        </w:rPr>
        <w:lastRenderedPageBreak/>
        <w:t>🧠</w:t>
      </w:r>
      <w:r>
        <w:t xml:space="preserve"> CPU (Central Processing Unit)</w:t>
      </w:r>
      <w:bookmarkEnd w:id="199"/>
    </w:p>
    <w:p w14:paraId="7AAC9CDA" w14:textId="77777777" w:rsidR="00D220F2" w:rsidRDefault="001C1ED5" w:rsidP="00B07012">
      <w:pPr>
        <w:pStyle w:val="Heading3"/>
      </w:pPr>
      <w:bookmarkStart w:id="200" w:name="cpu-socket-types"/>
      <w:r>
        <w:rPr>
          <w:rFonts w:ascii="Segoe UI Emoji" w:hAnsi="Segoe UI Emoji" w:cs="Segoe UI Emoji"/>
        </w:rPr>
        <w:t>🔌</w:t>
      </w:r>
      <w:r>
        <w:t xml:space="preserve"> CPU Socket Types</w:t>
      </w:r>
    </w:p>
    <w:p w14:paraId="4B0A444A" w14:textId="3ED8E7CB" w:rsidR="00D220F2" w:rsidRDefault="001C1ED5">
      <w:pPr>
        <w:pStyle w:val="FirstParagraph"/>
      </w:pPr>
      <w:r>
        <w:t>The CPU socket on the motherboard must match the CPU</w:t>
      </w:r>
      <w:r w:rsidR="00225909">
        <w:t>’</w:t>
      </w:r>
      <w:r>
        <w:t>s socket type. Sockets are generation-specific - always verify compatibility before purchasing.</w:t>
      </w:r>
    </w:p>
    <w:tbl>
      <w:tblPr>
        <w:tblStyle w:val="TableBasicBlue"/>
        <w:tblW w:w="5000" w:type="pct"/>
        <w:tblLayout w:type="fixed"/>
        <w:tblLook w:val="0420" w:firstRow="1" w:lastRow="0" w:firstColumn="0" w:lastColumn="0" w:noHBand="0" w:noVBand="1"/>
      </w:tblPr>
      <w:tblGrid>
        <w:gridCol w:w="1699"/>
        <w:gridCol w:w="1986"/>
        <w:gridCol w:w="5665"/>
      </w:tblGrid>
      <w:tr w:rsidR="009557E9" w:rsidRPr="00F54696" w14:paraId="2E4D38CC" w14:textId="77777777" w:rsidTr="00BB57AD">
        <w:trPr>
          <w:cnfStyle w:val="100000000000" w:firstRow="1" w:lastRow="0" w:firstColumn="0" w:lastColumn="0" w:oddVBand="0" w:evenVBand="0" w:oddHBand="0" w:evenHBand="0" w:firstRowFirstColumn="0" w:firstRowLastColumn="0" w:lastRowFirstColumn="0" w:lastRowLastColumn="0"/>
        </w:trPr>
        <w:tc>
          <w:tcPr>
            <w:tcW w:w="1699" w:type="dxa"/>
          </w:tcPr>
          <w:p w14:paraId="6E8405E3" w14:textId="77777777" w:rsidR="009557E9" w:rsidRPr="00BB57AD" w:rsidRDefault="009557E9" w:rsidP="00BB57AD">
            <w:pPr>
              <w:pStyle w:val="CaptionedFigure"/>
              <w:widowControl/>
              <w:rPr>
                <w:lang w:val="en-US"/>
              </w:rPr>
            </w:pPr>
            <w:r w:rsidRPr="00BB57AD">
              <w:rPr>
                <w:lang w:val="en-US"/>
              </w:rPr>
              <w:t>Socket</w:t>
            </w:r>
          </w:p>
        </w:tc>
        <w:tc>
          <w:tcPr>
            <w:tcW w:w="1986" w:type="dxa"/>
          </w:tcPr>
          <w:p w14:paraId="59E2CD80" w14:textId="77777777" w:rsidR="009557E9" w:rsidRPr="00BB57AD" w:rsidRDefault="009557E9" w:rsidP="00BB57AD">
            <w:pPr>
              <w:pStyle w:val="CaptionedFigure"/>
              <w:widowControl/>
              <w:rPr>
                <w:lang w:val="en-US"/>
              </w:rPr>
            </w:pPr>
            <w:r w:rsidRPr="00BB57AD">
              <w:rPr>
                <w:lang w:val="en-US"/>
              </w:rPr>
              <w:t>Manufacturer</w:t>
            </w:r>
          </w:p>
        </w:tc>
        <w:tc>
          <w:tcPr>
            <w:tcW w:w="5665" w:type="dxa"/>
          </w:tcPr>
          <w:p w14:paraId="6CF28109" w14:textId="77777777" w:rsidR="009557E9" w:rsidRPr="00BB57AD" w:rsidRDefault="009557E9" w:rsidP="00BB57AD">
            <w:pPr>
              <w:pStyle w:val="CaptionedFigure"/>
              <w:widowControl/>
              <w:rPr>
                <w:lang w:val="en-US"/>
              </w:rPr>
            </w:pPr>
            <w:r w:rsidRPr="00BB57AD">
              <w:rPr>
                <w:lang w:val="en-US"/>
              </w:rPr>
              <w:t>Notes</w:t>
            </w:r>
          </w:p>
        </w:tc>
      </w:tr>
      <w:tr w:rsidR="009557E9" w:rsidRPr="00F54696" w14:paraId="35FB2B54"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6388ADC5" w14:textId="77777777" w:rsidR="009557E9" w:rsidRPr="00BB57AD" w:rsidRDefault="009557E9" w:rsidP="00BB57AD">
            <w:pPr>
              <w:pStyle w:val="CaptionedFigure"/>
              <w:widowControl/>
              <w:rPr>
                <w:lang w:val="en-US"/>
              </w:rPr>
            </w:pPr>
            <w:r w:rsidRPr="00BB57AD">
              <w:rPr>
                <w:lang w:val="en-US"/>
              </w:rPr>
              <w:t>LGA 1700</w:t>
            </w:r>
          </w:p>
        </w:tc>
        <w:tc>
          <w:tcPr>
            <w:tcW w:w="1986" w:type="dxa"/>
          </w:tcPr>
          <w:p w14:paraId="0D7F393C" w14:textId="77777777" w:rsidR="009557E9" w:rsidRPr="00BB57AD" w:rsidRDefault="009557E9" w:rsidP="00BB57AD">
            <w:pPr>
              <w:pStyle w:val="CaptionedFigure"/>
              <w:widowControl/>
              <w:rPr>
                <w:lang w:val="en-US"/>
              </w:rPr>
            </w:pPr>
            <w:r w:rsidRPr="00BB57AD">
              <w:rPr>
                <w:lang w:val="en-US"/>
              </w:rPr>
              <w:t>Intel</w:t>
            </w:r>
          </w:p>
        </w:tc>
        <w:tc>
          <w:tcPr>
            <w:tcW w:w="5665" w:type="dxa"/>
          </w:tcPr>
          <w:p w14:paraId="64C35E07" w14:textId="77777777" w:rsidR="009557E9" w:rsidRPr="00BB57AD" w:rsidRDefault="009557E9" w:rsidP="00BB57AD">
            <w:pPr>
              <w:pStyle w:val="CaptionedFigure"/>
              <w:widowControl/>
              <w:rPr>
                <w:lang w:val="en-US"/>
              </w:rPr>
            </w:pPr>
            <w:r w:rsidRPr="00BB57AD">
              <w:rPr>
                <w:lang w:val="en-US"/>
              </w:rPr>
              <w:t>Used by Intel 12th, 13th, and 14th gen Core processors. LGA (Land Grid Array) - pins on motherboard.</w:t>
            </w:r>
          </w:p>
        </w:tc>
      </w:tr>
      <w:tr w:rsidR="009557E9" w:rsidRPr="00F54696" w14:paraId="53060BD7" w14:textId="77777777" w:rsidTr="00BB57AD">
        <w:tc>
          <w:tcPr>
            <w:tcW w:w="1699" w:type="dxa"/>
          </w:tcPr>
          <w:p w14:paraId="7FBA07DC" w14:textId="77777777" w:rsidR="009557E9" w:rsidRPr="00BB57AD" w:rsidRDefault="009557E9" w:rsidP="00BB57AD">
            <w:pPr>
              <w:pStyle w:val="CaptionedFigure"/>
              <w:widowControl/>
              <w:rPr>
                <w:lang w:val="en-US"/>
              </w:rPr>
            </w:pPr>
            <w:r w:rsidRPr="00BB57AD">
              <w:rPr>
                <w:lang w:val="en-US"/>
              </w:rPr>
              <w:t>LGA 1851</w:t>
            </w:r>
          </w:p>
        </w:tc>
        <w:tc>
          <w:tcPr>
            <w:tcW w:w="1986" w:type="dxa"/>
          </w:tcPr>
          <w:p w14:paraId="1ECC74AA" w14:textId="77777777" w:rsidR="009557E9" w:rsidRPr="00BB57AD" w:rsidRDefault="009557E9" w:rsidP="00BB57AD">
            <w:pPr>
              <w:pStyle w:val="CaptionedFigure"/>
              <w:widowControl/>
              <w:rPr>
                <w:lang w:val="en-US"/>
              </w:rPr>
            </w:pPr>
            <w:r w:rsidRPr="00BB57AD">
              <w:rPr>
                <w:lang w:val="en-US"/>
              </w:rPr>
              <w:t>Intel</w:t>
            </w:r>
          </w:p>
        </w:tc>
        <w:tc>
          <w:tcPr>
            <w:tcW w:w="5665" w:type="dxa"/>
          </w:tcPr>
          <w:p w14:paraId="24A46D69" w14:textId="590F62DB" w:rsidR="009557E9" w:rsidRPr="00BB57AD" w:rsidRDefault="003E5F02" w:rsidP="00BB57AD">
            <w:pPr>
              <w:pStyle w:val="CaptionedFigure"/>
              <w:widowControl/>
              <w:rPr>
                <w:lang w:val="en-US"/>
              </w:rPr>
            </w:pPr>
            <w:r w:rsidRPr="00BB57AD">
              <w:rPr>
                <w:lang w:val="en-US"/>
              </w:rPr>
              <w:t>Launched 2024 for Arrow Lake (</w:t>
            </w:r>
            <w:r w:rsidR="00143B08">
              <w:rPr>
                <w:lang w:val="en-US"/>
              </w:rPr>
              <w:t>“</w:t>
            </w:r>
            <w:r w:rsidRPr="00BB57AD">
              <w:rPr>
                <w:lang w:val="en-US"/>
              </w:rPr>
              <w:t>Core Ultra Series 2</w:t>
            </w:r>
            <w:r w:rsidR="00143B08">
              <w:rPr>
                <w:lang w:val="en-US"/>
              </w:rPr>
              <w:t>”</w:t>
            </w:r>
            <w:r w:rsidRPr="00BB57AD">
              <w:rPr>
                <w:lang w:val="en-US"/>
              </w:rPr>
              <w:t xml:space="preserve">) desktop CPUs; DDR5-only. </w:t>
            </w:r>
          </w:p>
        </w:tc>
      </w:tr>
      <w:tr w:rsidR="009557E9" w:rsidRPr="00F54696" w14:paraId="3E1D7E60"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2A0127E0" w14:textId="77777777" w:rsidR="009557E9" w:rsidRPr="00BB57AD" w:rsidRDefault="009557E9" w:rsidP="00BB57AD">
            <w:pPr>
              <w:pStyle w:val="CaptionedFigure"/>
              <w:widowControl/>
              <w:rPr>
                <w:lang w:val="en-US"/>
              </w:rPr>
            </w:pPr>
            <w:r w:rsidRPr="00BB57AD">
              <w:rPr>
                <w:lang w:val="en-US"/>
              </w:rPr>
              <w:t>AM4</w:t>
            </w:r>
          </w:p>
        </w:tc>
        <w:tc>
          <w:tcPr>
            <w:tcW w:w="1986" w:type="dxa"/>
          </w:tcPr>
          <w:p w14:paraId="09637E04" w14:textId="77777777" w:rsidR="009557E9" w:rsidRPr="00BB57AD" w:rsidRDefault="009557E9" w:rsidP="00BB57AD">
            <w:pPr>
              <w:pStyle w:val="CaptionedFigure"/>
              <w:widowControl/>
              <w:rPr>
                <w:lang w:val="en-US"/>
              </w:rPr>
            </w:pPr>
            <w:r w:rsidRPr="00BB57AD">
              <w:rPr>
                <w:lang w:val="en-US"/>
              </w:rPr>
              <w:t>AMD</w:t>
            </w:r>
          </w:p>
        </w:tc>
        <w:tc>
          <w:tcPr>
            <w:tcW w:w="5665" w:type="dxa"/>
          </w:tcPr>
          <w:p w14:paraId="48E6176D" w14:textId="77777777" w:rsidR="009557E9" w:rsidRPr="00BB57AD" w:rsidRDefault="009557E9" w:rsidP="00BB57AD">
            <w:pPr>
              <w:pStyle w:val="CaptionedFigure"/>
              <w:widowControl/>
              <w:rPr>
                <w:lang w:val="en-US"/>
              </w:rPr>
            </w:pPr>
            <w:r w:rsidRPr="00BB57AD">
              <w:rPr>
                <w:lang w:val="en-US"/>
              </w:rPr>
              <w:t>Used by AMD Ryzen 1000-5000 series. One of the longest-lasting sockets in history using PGA (Pin Grid Array) -pins on CPU socket.</w:t>
            </w:r>
          </w:p>
        </w:tc>
      </w:tr>
      <w:tr w:rsidR="009557E9" w:rsidRPr="00F54696" w14:paraId="13FDF1BB" w14:textId="77777777" w:rsidTr="00BB57AD">
        <w:trPr>
          <w:trHeight w:val="737"/>
        </w:trPr>
        <w:tc>
          <w:tcPr>
            <w:tcW w:w="1699" w:type="dxa"/>
          </w:tcPr>
          <w:p w14:paraId="0C85F12F" w14:textId="77777777" w:rsidR="009557E9" w:rsidRPr="00BB57AD" w:rsidRDefault="009557E9" w:rsidP="00BB57AD">
            <w:pPr>
              <w:pStyle w:val="CaptionedFigure"/>
              <w:widowControl/>
              <w:rPr>
                <w:lang w:val="en-US"/>
              </w:rPr>
            </w:pPr>
            <w:r w:rsidRPr="00BB57AD">
              <w:rPr>
                <w:lang w:val="en-US"/>
              </w:rPr>
              <w:t>AM5</w:t>
            </w:r>
          </w:p>
        </w:tc>
        <w:tc>
          <w:tcPr>
            <w:tcW w:w="1986" w:type="dxa"/>
          </w:tcPr>
          <w:p w14:paraId="0982566B" w14:textId="77777777" w:rsidR="009557E9" w:rsidRPr="00BB57AD" w:rsidRDefault="009557E9" w:rsidP="00BB57AD">
            <w:pPr>
              <w:pStyle w:val="CaptionedFigure"/>
              <w:widowControl/>
              <w:rPr>
                <w:lang w:val="en-US"/>
              </w:rPr>
            </w:pPr>
            <w:r w:rsidRPr="00BB57AD">
              <w:rPr>
                <w:lang w:val="en-US"/>
              </w:rPr>
              <w:t>AMD</w:t>
            </w:r>
          </w:p>
        </w:tc>
        <w:tc>
          <w:tcPr>
            <w:tcW w:w="5665" w:type="dxa"/>
          </w:tcPr>
          <w:p w14:paraId="6839FF24" w14:textId="7739F991" w:rsidR="009557E9" w:rsidRPr="00BB57AD" w:rsidRDefault="009557E9" w:rsidP="00BB57AD">
            <w:pPr>
              <w:pStyle w:val="CaptionedFigure"/>
              <w:widowControl/>
              <w:rPr>
                <w:lang w:val="en-US"/>
              </w:rPr>
            </w:pPr>
            <w:r w:rsidRPr="00BB57AD">
              <w:rPr>
                <w:lang w:val="en-US"/>
              </w:rPr>
              <w:t>Used by AMD Ryzen 7000 series and newer. LGA-style (AMD moved pins to motherboard).</w:t>
            </w:r>
            <w:r w:rsidR="00B16183" w:rsidRPr="00BB57AD">
              <w:rPr>
                <w:lang w:val="en-US"/>
              </w:rPr>
              <w:t xml:space="preserve"> AM5 is expected to support multiple future Ryzen generations</w:t>
            </w:r>
          </w:p>
        </w:tc>
      </w:tr>
      <w:tr w:rsidR="009557E9" w:rsidRPr="00F54696" w14:paraId="49F0CF6A"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102F4AC2" w14:textId="77777777" w:rsidR="009557E9" w:rsidRPr="00BB57AD" w:rsidRDefault="009557E9" w:rsidP="00BB57AD">
            <w:pPr>
              <w:pStyle w:val="CaptionedFigure"/>
              <w:widowControl/>
              <w:rPr>
                <w:lang w:val="en-US"/>
              </w:rPr>
            </w:pPr>
            <w:r w:rsidRPr="00BB57AD">
              <w:rPr>
                <w:lang w:val="en-US"/>
              </w:rPr>
              <w:t>SP3 / SP5</w:t>
            </w:r>
          </w:p>
        </w:tc>
        <w:tc>
          <w:tcPr>
            <w:tcW w:w="1986" w:type="dxa"/>
          </w:tcPr>
          <w:p w14:paraId="0153B452" w14:textId="77777777" w:rsidR="009557E9" w:rsidRPr="00BB57AD" w:rsidRDefault="009557E9" w:rsidP="00BB57AD">
            <w:pPr>
              <w:pStyle w:val="CaptionedFigure"/>
              <w:widowControl/>
              <w:rPr>
                <w:lang w:val="en-US"/>
              </w:rPr>
            </w:pPr>
            <w:r w:rsidRPr="00BB57AD">
              <w:rPr>
                <w:lang w:val="en-US"/>
              </w:rPr>
              <w:t>AMD (Server)</w:t>
            </w:r>
          </w:p>
        </w:tc>
        <w:tc>
          <w:tcPr>
            <w:tcW w:w="5665" w:type="dxa"/>
          </w:tcPr>
          <w:p w14:paraId="033957FA" w14:textId="66AC8691" w:rsidR="009557E9" w:rsidRPr="00BB57AD" w:rsidRDefault="00B16183" w:rsidP="00BB57AD">
            <w:pPr>
              <w:pStyle w:val="CaptionedFigure"/>
              <w:widowControl/>
              <w:rPr>
                <w:lang w:val="en-US"/>
              </w:rPr>
            </w:pPr>
            <w:r w:rsidRPr="00BB57AD">
              <w:rPr>
                <w:lang w:val="en-US"/>
              </w:rPr>
              <w:t>SP3 is used for EPYC Naples/Rome/Milan and</w:t>
            </w:r>
            <w:r w:rsidR="00143B08">
              <w:rPr>
                <w:lang w:val="en-US"/>
              </w:rPr>
              <w:t xml:space="preserve"> </w:t>
            </w:r>
            <w:r w:rsidRPr="00BB57AD">
              <w:rPr>
                <w:lang w:val="en-US"/>
              </w:rPr>
              <w:t>SP5 is used for EPYC Genoa/Bergamo (Zen 4 server).</w:t>
            </w:r>
            <w:r w:rsidRPr="00BB57AD">
              <w:rPr>
                <w:lang w:val="en-US" w:eastAsia="zh-CN"/>
              </w:rPr>
              <w:t xml:space="preserve"> D</w:t>
            </w:r>
            <w:r w:rsidRPr="00BB57AD">
              <w:rPr>
                <w:lang w:val="en-US"/>
              </w:rPr>
              <w:t>istinct sockets for different EPYC generations, not interchangeable.</w:t>
            </w:r>
          </w:p>
        </w:tc>
      </w:tr>
      <w:tr w:rsidR="009557E9" w:rsidRPr="00F54696" w14:paraId="7E8CD831" w14:textId="77777777" w:rsidTr="00BB57AD">
        <w:tc>
          <w:tcPr>
            <w:tcW w:w="1699" w:type="dxa"/>
          </w:tcPr>
          <w:p w14:paraId="3651E053" w14:textId="77777777" w:rsidR="009557E9" w:rsidRPr="00BB57AD" w:rsidRDefault="009557E9" w:rsidP="00BB57AD">
            <w:pPr>
              <w:pStyle w:val="CaptionedFigure"/>
              <w:widowControl/>
              <w:rPr>
                <w:lang w:val="en-US"/>
              </w:rPr>
            </w:pPr>
            <w:r w:rsidRPr="00BB57AD">
              <w:rPr>
                <w:lang w:val="en-US"/>
              </w:rPr>
              <w:t>LGA 4677</w:t>
            </w:r>
          </w:p>
        </w:tc>
        <w:tc>
          <w:tcPr>
            <w:tcW w:w="1986" w:type="dxa"/>
          </w:tcPr>
          <w:p w14:paraId="7E178DF7" w14:textId="77777777" w:rsidR="009557E9" w:rsidRPr="00BB57AD" w:rsidRDefault="009557E9" w:rsidP="00BB57AD">
            <w:pPr>
              <w:pStyle w:val="CaptionedFigure"/>
              <w:widowControl/>
              <w:rPr>
                <w:lang w:val="en-US"/>
              </w:rPr>
            </w:pPr>
            <w:r w:rsidRPr="00BB57AD">
              <w:rPr>
                <w:lang w:val="en-US"/>
              </w:rPr>
              <w:t>Intel (Server)</w:t>
            </w:r>
          </w:p>
        </w:tc>
        <w:tc>
          <w:tcPr>
            <w:tcW w:w="5665" w:type="dxa"/>
          </w:tcPr>
          <w:p w14:paraId="68AE3750" w14:textId="77777777" w:rsidR="009557E9" w:rsidRPr="00BB57AD" w:rsidRDefault="009557E9" w:rsidP="00BB57AD">
            <w:pPr>
              <w:pStyle w:val="CaptionedFigure"/>
              <w:widowControl/>
              <w:rPr>
                <w:lang w:val="en-US"/>
              </w:rPr>
            </w:pPr>
            <w:r w:rsidRPr="00BB57AD">
              <w:rPr>
                <w:lang w:val="en-US"/>
              </w:rPr>
              <w:t>Used in Intel Xeon Scalable server processors.</w:t>
            </w:r>
          </w:p>
        </w:tc>
      </w:tr>
    </w:tbl>
    <w:p w14:paraId="30816171" w14:textId="77777777" w:rsidR="009557E9" w:rsidRPr="009557E9" w:rsidRDefault="009557E9" w:rsidP="00D6658A"/>
    <w:p w14:paraId="49E20DB3" w14:textId="77777777" w:rsidR="009557E9" w:rsidRDefault="009557E9" w:rsidP="00F766F9">
      <w:pPr>
        <w:pStyle w:val="CaptionedFigure"/>
        <w:rPr>
          <w:noProof/>
          <w:lang w:val="en"/>
        </w:rPr>
      </w:pPr>
    </w:p>
    <w:p w14:paraId="33E229A1" w14:textId="32D5A9DB" w:rsidR="00A363E8" w:rsidRDefault="009557E9" w:rsidP="00E97B36">
      <w:pPr>
        <w:pStyle w:val="CaptionedFigure"/>
        <w:jc w:val="center"/>
        <w:rPr>
          <w:noProof/>
          <w:lang w:val="en"/>
        </w:rPr>
      </w:pPr>
      <w:r>
        <w:rPr>
          <w:noProof/>
          <w:lang w:val="en"/>
        </w:rPr>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9C0A64C" w14:textId="662193C1" w:rsidR="00F54696" w:rsidRDefault="00F54696" w:rsidP="00F766F9">
      <w:pPr>
        <w:pStyle w:val="CaptionedFigure"/>
        <w:rPr>
          <w:noProof/>
          <w:lang w:val="en"/>
        </w:rPr>
      </w:pPr>
      <w:r>
        <w:rPr>
          <w:noProof/>
          <w:lang w:val="en"/>
        </w:rPr>
        <w:br w:type="page"/>
      </w:r>
    </w:p>
    <w:p w14:paraId="74AE61B4" w14:textId="42CB1C33" w:rsidR="00F766F9" w:rsidRPr="00F766F9" w:rsidRDefault="008453BC" w:rsidP="00F766F9">
      <w:pPr>
        <w:pStyle w:val="CaptionedFigure"/>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33">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quot;&quot;"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v:textbox>
                <w10:anchorlock/>
              </v:shape>
            </w:pict>
          </mc:Fallback>
        </mc:AlternateContent>
      </w:r>
    </w:p>
    <w:p w14:paraId="60E71DCA" w14:textId="7D9A8730" w:rsidR="00F766F9" w:rsidRPr="00F766F9" w:rsidRDefault="00F766F9" w:rsidP="00F766F9">
      <w:pPr>
        <w:pStyle w:val="CaptionedFigure"/>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34"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6EC1B3" w14:textId="6A7B9C96" w:rsidR="00F766F9" w:rsidRPr="00F766F9" w:rsidRDefault="008453BC" w:rsidP="00F766F9">
      <w:pPr>
        <w:pStyle w:val="CaptionedFigure"/>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quot;&quot;" style="position:absolute;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v:textbox>
              </v:shape>
            </w:pict>
          </mc:Fallback>
        </mc:AlternateContent>
      </w:r>
    </w:p>
    <w:p w14:paraId="3D09B869" w14:textId="6D27B736" w:rsidR="00F766F9" w:rsidRPr="00F766F9" w:rsidRDefault="008453BC" w:rsidP="00F766F9">
      <w:pPr>
        <w:pStyle w:val="CaptionedFigure"/>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11891A8" w14:textId="4B2F6BD9" w:rsidR="00F766F9" w:rsidRPr="00F766F9" w:rsidRDefault="00F766F9" w:rsidP="00F766F9">
      <w:pPr>
        <w:pStyle w:val="CaptionedFigure"/>
        <w:rPr>
          <w:b/>
          <w:bCs/>
          <w:noProof/>
          <w:lang w:val="en"/>
        </w:rPr>
      </w:pPr>
    </w:p>
    <w:p w14:paraId="76989DB0" w14:textId="742C193F" w:rsidR="00F766F9" w:rsidRPr="00F766F9" w:rsidRDefault="00F766F9" w:rsidP="00F766F9">
      <w:pPr>
        <w:pStyle w:val="CaptionedFigure"/>
        <w:rPr>
          <w:b/>
          <w:bCs/>
          <w:noProof/>
          <w:lang w:val="en"/>
        </w:rPr>
      </w:pPr>
    </w:p>
    <w:p w14:paraId="3D7BFA7A" w14:textId="360FEC26" w:rsidR="00F766F9" w:rsidRPr="00F766F9" w:rsidRDefault="008453BC" w:rsidP="00F766F9">
      <w:pPr>
        <w:pStyle w:val="CaptionedFigure"/>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5844FAAD" w14:textId="77777777" w:rsidR="00F766F9" w:rsidRPr="00F766F9" w:rsidRDefault="00F766F9" w:rsidP="00F766F9">
      <w:pPr>
        <w:pStyle w:val="CaptionedFigure"/>
        <w:rPr>
          <w:noProof/>
          <w:lang w:val="en"/>
        </w:rPr>
      </w:pPr>
    </w:p>
    <w:p w14:paraId="19ACE5E5" w14:textId="5E5976E5" w:rsidR="00D220F2" w:rsidRDefault="001C1ED5" w:rsidP="00B07012">
      <w:pPr>
        <w:pStyle w:val="Heading3"/>
      </w:pPr>
      <w:bookmarkStart w:id="201" w:name="cpu-cooling-solutions"/>
      <w:bookmarkEnd w:id="200"/>
      <w:r>
        <w:t>❄️ CPU Cooling Solutions</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2206BE2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18FC4EFF" w14:textId="77777777" w:rsidR="00D220F2" w:rsidRPr="00BB57AD" w:rsidRDefault="001C1ED5" w:rsidP="00BB57AD">
            <w:pPr>
              <w:pStyle w:val="Compact"/>
              <w:widowControl/>
            </w:pPr>
            <w:r w:rsidRPr="00BB57AD">
              <w:t>Cooling Type</w:t>
            </w:r>
          </w:p>
        </w:tc>
        <w:tc>
          <w:tcPr>
            <w:tcW w:w="6835" w:type="dxa"/>
          </w:tcPr>
          <w:p w14:paraId="226F4715" w14:textId="77777777" w:rsidR="00D220F2" w:rsidRPr="00BB57AD" w:rsidRDefault="001C1ED5" w:rsidP="00BB57AD">
            <w:pPr>
              <w:pStyle w:val="Compact"/>
              <w:widowControl/>
            </w:pPr>
            <w:r w:rsidRPr="00BB57AD">
              <w:t>Description &amp; Notes</w:t>
            </w:r>
          </w:p>
        </w:tc>
      </w:tr>
      <w:tr w:rsidR="00D220F2" w14:paraId="32818E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7BAC479" w14:textId="77777777" w:rsidR="00D220F2" w:rsidRPr="00BB57AD" w:rsidRDefault="001C1ED5" w:rsidP="00BB57AD">
            <w:pPr>
              <w:pStyle w:val="Compact"/>
              <w:widowControl/>
            </w:pPr>
            <w:r w:rsidRPr="00BB57AD">
              <w:t>Stock / Boxed Cooler</w:t>
            </w:r>
          </w:p>
        </w:tc>
        <w:tc>
          <w:tcPr>
            <w:tcW w:w="6835" w:type="dxa"/>
          </w:tcPr>
          <w:p w14:paraId="53104706" w14:textId="7F1DE2EC" w:rsidR="00D220F2" w:rsidRPr="00BB57AD" w:rsidRDefault="001C1ED5" w:rsidP="00BB57AD">
            <w:pPr>
              <w:pStyle w:val="Compact"/>
              <w:widowControl/>
            </w:pPr>
            <w:r w:rsidRPr="00BB57AD">
              <w:t>Included with most non-K Intel and AMD CPUs. Adequate for stock speeds. Not recommended for overclocking.</w:t>
            </w:r>
            <w:r w:rsidR="00B16183" w:rsidRPr="00BB57AD">
              <w:t xml:space="preserve"> </w:t>
            </w:r>
            <w:r w:rsidR="00B16183" w:rsidRPr="00BB57AD">
              <w:rPr>
                <w:lang w:val="en-US"/>
              </w:rPr>
              <w:t xml:space="preserve">Intel </w:t>
            </w:r>
            <w:r w:rsidR="00143B08">
              <w:rPr>
                <w:lang w:val="en-US"/>
              </w:rPr>
              <w:t>“</w:t>
            </w:r>
            <w:r w:rsidR="00B16183" w:rsidRPr="00BB57AD">
              <w:rPr>
                <w:lang w:val="en-US"/>
              </w:rPr>
              <w:t>K</w:t>
            </w:r>
            <w:r w:rsidR="00143B08">
              <w:rPr>
                <w:lang w:val="en-US"/>
              </w:rPr>
              <w:t>”</w:t>
            </w:r>
            <w:r w:rsidR="00B16183" w:rsidRPr="00BB57AD">
              <w:rPr>
                <w:lang w:val="en-US"/>
              </w:rPr>
              <w:t xml:space="preserve"> series and high</w:t>
            </w:r>
            <w:r w:rsidR="00B16183" w:rsidRPr="00BB57AD">
              <w:rPr>
                <w:lang w:val="en-US"/>
              </w:rPr>
              <w:noBreakHyphen/>
              <w:t>end AMD often ship without a cooler.</w:t>
            </w:r>
          </w:p>
        </w:tc>
      </w:tr>
      <w:tr w:rsidR="00D220F2" w14:paraId="7D5784D5" w14:textId="77777777" w:rsidTr="00BB57AD">
        <w:tc>
          <w:tcPr>
            <w:tcW w:w="2515" w:type="dxa"/>
          </w:tcPr>
          <w:p w14:paraId="2F4ECA06" w14:textId="77777777" w:rsidR="00D220F2" w:rsidRPr="00BB57AD" w:rsidRDefault="001C1ED5" w:rsidP="00BB57AD">
            <w:pPr>
              <w:pStyle w:val="Compact"/>
              <w:widowControl/>
            </w:pPr>
            <w:r w:rsidRPr="00BB57AD">
              <w:t>Aftermarket Air Cooler</w:t>
            </w:r>
          </w:p>
        </w:tc>
        <w:tc>
          <w:tcPr>
            <w:tcW w:w="6835" w:type="dxa"/>
          </w:tcPr>
          <w:p w14:paraId="7CA91354" w14:textId="48E2C44A" w:rsidR="00D220F2" w:rsidRPr="00BB57AD" w:rsidRDefault="001C1ED5" w:rsidP="00BB57AD">
            <w:pPr>
              <w:pStyle w:val="Compact"/>
              <w:widowControl/>
            </w:pPr>
            <w:r w:rsidRPr="00BB57AD">
              <w:t>Third-party heatsink + fan. Better thermal performance than stock. Varies widely in size and TDP rating.</w:t>
            </w:r>
            <w:r w:rsidR="00B16183" w:rsidRPr="00BB57AD">
              <w:t xml:space="preserve"> </w:t>
            </w:r>
            <w:r w:rsidR="00B16183" w:rsidRPr="00BB57AD">
              <w:rPr>
                <w:lang w:val="en-US"/>
              </w:rPr>
              <w:t>Large tower coolers may require case clearance checks.</w:t>
            </w:r>
          </w:p>
        </w:tc>
      </w:tr>
      <w:tr w:rsidR="00D220F2" w14:paraId="77A3E71B"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218FE162" w14:textId="77777777" w:rsidR="00D220F2" w:rsidRPr="00BB57AD" w:rsidRDefault="001C1ED5" w:rsidP="00BB57AD">
            <w:pPr>
              <w:pStyle w:val="Compact"/>
              <w:widowControl/>
            </w:pPr>
            <w:r w:rsidRPr="00BB57AD">
              <w:t>All-in-One (AIO) Liquid Cooler</w:t>
            </w:r>
          </w:p>
        </w:tc>
        <w:tc>
          <w:tcPr>
            <w:tcW w:w="6835" w:type="dxa"/>
          </w:tcPr>
          <w:p w14:paraId="27C625C6" w14:textId="1B4182FB" w:rsidR="00D220F2" w:rsidRPr="00BB57AD" w:rsidRDefault="001C1ED5" w:rsidP="00BB57AD">
            <w:pPr>
              <w:pStyle w:val="Compact"/>
              <w:widowControl/>
            </w:pPr>
            <w:r w:rsidRPr="00BB57AD">
              <w:t>Closed-loop liquid cooling with a pump, radiator, and fans. Excellent performance. Requires radiator mounting space in case.</w:t>
            </w:r>
            <w:r w:rsidR="00B16183" w:rsidRPr="00BB57AD">
              <w:rPr>
                <w:lang w:val="en-US" w:eastAsia="zh-CN"/>
              </w:rPr>
              <w:t xml:space="preserve"> </w:t>
            </w:r>
            <w:r w:rsidR="00B16183" w:rsidRPr="00BB57AD">
              <w:rPr>
                <w:lang w:val="en-US"/>
              </w:rPr>
              <w:t>Lifespan limited by pump reliability (typically 5–7 years).</w:t>
            </w:r>
          </w:p>
        </w:tc>
      </w:tr>
      <w:tr w:rsidR="00D220F2" w14:paraId="343F5AF1" w14:textId="77777777" w:rsidTr="00BB57AD">
        <w:tc>
          <w:tcPr>
            <w:tcW w:w="2515" w:type="dxa"/>
          </w:tcPr>
          <w:p w14:paraId="65E5F044" w14:textId="77777777" w:rsidR="00D220F2" w:rsidRPr="00BB57AD" w:rsidRDefault="001C1ED5" w:rsidP="00BB57AD">
            <w:pPr>
              <w:pStyle w:val="Compact"/>
              <w:widowControl/>
            </w:pPr>
            <w:r w:rsidRPr="00BB57AD">
              <w:t>Custom Water-Cooling Loop</w:t>
            </w:r>
          </w:p>
        </w:tc>
        <w:tc>
          <w:tcPr>
            <w:tcW w:w="6835" w:type="dxa"/>
          </w:tcPr>
          <w:p w14:paraId="413F4B7A" w14:textId="02908DC8" w:rsidR="00D220F2" w:rsidRPr="00BB57AD" w:rsidRDefault="001C1ED5" w:rsidP="00BB57AD">
            <w:pPr>
              <w:pStyle w:val="Compact"/>
              <w:widowControl/>
            </w:pPr>
            <w:r w:rsidRPr="00BB57AD">
              <w:t>Fully custom liquid cooling. Maximum performance. Complex installation. Used in enthusiast/overclocking builds.</w:t>
            </w:r>
            <w:r w:rsidR="00B16183" w:rsidRPr="00BB57AD">
              <w:t xml:space="preserve"> </w:t>
            </w:r>
          </w:p>
        </w:tc>
      </w:tr>
      <w:tr w:rsidR="00D220F2" w14:paraId="4E5F28B8"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D909E4C" w14:textId="77777777" w:rsidR="00D220F2" w:rsidRPr="00BB57AD" w:rsidRDefault="001C1ED5" w:rsidP="00BB57AD">
            <w:pPr>
              <w:pStyle w:val="Compact"/>
              <w:widowControl/>
            </w:pPr>
            <w:r w:rsidRPr="00BB57AD">
              <w:t>Passive Cooling</w:t>
            </w:r>
          </w:p>
        </w:tc>
        <w:tc>
          <w:tcPr>
            <w:tcW w:w="6835" w:type="dxa"/>
          </w:tcPr>
          <w:p w14:paraId="3015C624" w14:textId="77777777" w:rsidR="00D220F2" w:rsidRPr="00BB57AD" w:rsidRDefault="001C1ED5" w:rsidP="00BB57AD">
            <w:pPr>
              <w:pStyle w:val="Compact"/>
              <w:widowControl/>
            </w:pPr>
            <w:r w:rsidRPr="00BB57AD">
              <w:t>No fans - relies on heatsink mass and airflow. Used in low-power/silent systems. Not suitable for high-TDP CPUs.</w:t>
            </w:r>
          </w:p>
        </w:tc>
      </w:tr>
    </w:tbl>
    <w:p w14:paraId="7873022D" w14:textId="77777777" w:rsidR="00EF55B3" w:rsidRPr="00A72BF7" w:rsidRDefault="00EF55B3" w:rsidP="00EF55B3">
      <w:pPr>
        <w:pStyle w:val="Heading2"/>
        <w:rPr>
          <w:rFonts w:eastAsia="Times New Roman"/>
          <w:lang w:eastAsia="en-US"/>
        </w:rPr>
      </w:pPr>
      <w:bookmarkStart w:id="202" w:name="_Toc234367060"/>
      <w:bookmarkStart w:id="203" w:name="_Toc233536514"/>
      <w:bookmarkStart w:id="204" w:name="module-computer-displays"/>
      <w:bookmarkStart w:id="205" w:name="module-hard-drives-storage-technologies"/>
      <w:bookmarkEnd w:id="155"/>
      <w:bookmarkEnd w:id="198"/>
      <w:bookmarkEnd w:id="201"/>
      <w:r w:rsidRPr="00A72BF7">
        <w:rPr>
          <w:rFonts w:ascii="Segoe UI Emoji" w:eastAsia="Times New Roman" w:hAnsi="Segoe UI Emoji" w:cs="Segoe UI Emoji"/>
          <w:lang w:eastAsia="en-US"/>
        </w:rPr>
        <w:lastRenderedPageBreak/>
        <w:t>🎮</w:t>
      </w:r>
      <w:r w:rsidRPr="00A72BF7">
        <w:rPr>
          <w:rFonts w:eastAsia="Times New Roman"/>
          <w:lang w:eastAsia="en-US"/>
        </w:rPr>
        <w:t xml:space="preserve"> Graphics Cards &amp; GPUs</w:t>
      </w:r>
      <w:bookmarkEnd w:id="202"/>
    </w:p>
    <w:p w14:paraId="6F27751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Integrated vs. Discrete Graphics</w:t>
      </w:r>
    </w:p>
    <w:tbl>
      <w:tblPr>
        <w:tblStyle w:val="TableBasicBlue"/>
        <w:tblW w:w="0" w:type="auto"/>
        <w:tblLook w:val="0420" w:firstRow="1" w:lastRow="0" w:firstColumn="0" w:lastColumn="0" w:noHBand="0" w:noVBand="1"/>
      </w:tblPr>
      <w:tblGrid>
        <w:gridCol w:w="2102"/>
        <w:gridCol w:w="3021"/>
        <w:gridCol w:w="4227"/>
      </w:tblGrid>
      <w:tr w:rsidR="00EF55B3" w:rsidRPr="007033B9" w14:paraId="11DA7BE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7C450EB" w14:textId="77777777" w:rsidR="00EF55B3" w:rsidRPr="00BB57AD" w:rsidRDefault="00EF55B3" w:rsidP="00BB57AD">
            <w:r w:rsidRPr="00BB57AD">
              <w:t>Type</w:t>
            </w:r>
          </w:p>
        </w:tc>
        <w:tc>
          <w:tcPr>
            <w:tcW w:w="0" w:type="auto"/>
            <w:hideMark/>
          </w:tcPr>
          <w:p w14:paraId="2161258F" w14:textId="77777777" w:rsidR="00EF55B3" w:rsidRPr="00BB57AD" w:rsidRDefault="00EF55B3" w:rsidP="00BB57AD">
            <w:r w:rsidRPr="00BB57AD">
              <w:t>Description</w:t>
            </w:r>
          </w:p>
        </w:tc>
        <w:tc>
          <w:tcPr>
            <w:tcW w:w="0" w:type="auto"/>
            <w:hideMark/>
          </w:tcPr>
          <w:p w14:paraId="26EA9ECA" w14:textId="77777777" w:rsidR="00EF55B3" w:rsidRPr="00BB57AD" w:rsidRDefault="00EF55B3" w:rsidP="00BB57AD">
            <w:r w:rsidRPr="00BB57AD">
              <w:t>Key Detail</w:t>
            </w:r>
          </w:p>
        </w:tc>
      </w:tr>
      <w:tr w:rsidR="00EF55B3" w:rsidRPr="00A72BF7" w14:paraId="050CAF7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D13D6B" w14:textId="77777777" w:rsidR="00EF55B3" w:rsidRPr="00BB57AD" w:rsidRDefault="00EF55B3" w:rsidP="00BB57AD">
            <w:r w:rsidRPr="00BB57AD">
              <w:t>Integrated (Onboard/APU)</w:t>
            </w:r>
          </w:p>
        </w:tc>
        <w:tc>
          <w:tcPr>
            <w:tcW w:w="0" w:type="auto"/>
            <w:hideMark/>
          </w:tcPr>
          <w:p w14:paraId="472DF12F" w14:textId="77777777" w:rsidR="00EF55B3" w:rsidRPr="00BB57AD" w:rsidRDefault="00EF55B3" w:rsidP="00BB57AD">
            <w:r w:rsidRPr="00BB57AD">
              <w:t xml:space="preserve">GPU </w:t>
            </w:r>
            <w:proofErr w:type="gramStart"/>
            <w:r w:rsidRPr="00BB57AD">
              <w:t>built</w:t>
            </w:r>
            <w:proofErr w:type="gramEnd"/>
            <w:r w:rsidRPr="00BB57AD">
              <w:t xml:space="preserve"> into the CPU or motherboard chipset.</w:t>
            </w:r>
          </w:p>
        </w:tc>
        <w:tc>
          <w:tcPr>
            <w:tcW w:w="0" w:type="auto"/>
            <w:hideMark/>
          </w:tcPr>
          <w:p w14:paraId="488A8492" w14:textId="77777777" w:rsidR="00EF55B3" w:rsidRPr="00BB57AD" w:rsidRDefault="00EF55B3" w:rsidP="00BB57AD">
            <w:r w:rsidRPr="00BB57AD">
              <w:t>Shares system RAM; lower power draw; sufficient for basic tasks (web browsing, office work).</w:t>
            </w:r>
          </w:p>
        </w:tc>
      </w:tr>
      <w:tr w:rsidR="00EF55B3" w:rsidRPr="00A72BF7" w14:paraId="73B25657" w14:textId="77777777" w:rsidTr="00BB57AD">
        <w:tc>
          <w:tcPr>
            <w:tcW w:w="0" w:type="auto"/>
            <w:hideMark/>
          </w:tcPr>
          <w:p w14:paraId="52B4BE60" w14:textId="77777777" w:rsidR="00EF55B3" w:rsidRPr="00BB57AD" w:rsidRDefault="00EF55B3" w:rsidP="00BB57AD">
            <w:r w:rsidRPr="00BB57AD">
              <w:t>Discrete (Dedicated)</w:t>
            </w:r>
          </w:p>
        </w:tc>
        <w:tc>
          <w:tcPr>
            <w:tcW w:w="0" w:type="auto"/>
            <w:hideMark/>
          </w:tcPr>
          <w:p w14:paraId="7AF847A8" w14:textId="77777777" w:rsidR="00EF55B3" w:rsidRPr="00BB57AD" w:rsidRDefault="00EF55B3" w:rsidP="00BB57AD">
            <w:r w:rsidRPr="00BB57AD">
              <w:t>Separate expansion card with its own GPU and VRAM.</w:t>
            </w:r>
          </w:p>
        </w:tc>
        <w:tc>
          <w:tcPr>
            <w:tcW w:w="0" w:type="auto"/>
            <w:hideMark/>
          </w:tcPr>
          <w:p w14:paraId="21E1EF9E" w14:textId="77777777" w:rsidR="00EF55B3" w:rsidRPr="00BB57AD" w:rsidRDefault="00EF55B3" w:rsidP="00BB57AD">
            <w:r w:rsidRPr="00BB57AD">
              <w:t>Required for gaming, video editing, 3D rendering, and AI/ML workloads; installs via PCIe slot.</w:t>
            </w:r>
          </w:p>
        </w:tc>
      </w:tr>
    </w:tbl>
    <w:p w14:paraId="1BA72E8F" w14:textId="389AD259"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rsidR="00143B08">
        <w:t xml:space="preserve"> </w:t>
      </w:r>
      <w:r w:rsidRPr="00A72BF7">
        <w:rPr>
          <w:rFonts w:eastAsia="Times New Roman"/>
          <w:lang w:eastAsia="en-US"/>
        </w:rPr>
        <w:t>APU</w:t>
      </w:r>
      <w:r w:rsidR="00143B08">
        <w:rPr>
          <w:rFonts w:eastAsia="Times New Roman"/>
          <w:lang w:eastAsia="en-US"/>
        </w:rPr>
        <w:t>”</w:t>
      </w:r>
      <w:r w:rsidRPr="00A72BF7">
        <w:rPr>
          <w:rFonts w:eastAsia="Times New Roman"/>
          <w:lang w:eastAsia="en-US"/>
        </w:rPr>
        <w:t xml:space="preserve"> (Accelerated Processing Unit) is AMD</w:t>
      </w:r>
      <w:r w:rsidR="00225909">
        <w:rPr>
          <w:rFonts w:eastAsia="Times New Roman"/>
          <w:lang w:eastAsia="en-US"/>
        </w:rPr>
        <w:t>’</w:t>
      </w:r>
      <w:r w:rsidRPr="00A72BF7">
        <w:rPr>
          <w:rFonts w:eastAsia="Times New Roman"/>
          <w:lang w:eastAsia="en-US"/>
        </w:rPr>
        <w:t>s term for a CPU with integrated graphics built in. Intel</w:t>
      </w:r>
      <w:r w:rsidR="00225909">
        <w:rPr>
          <w:rFonts w:eastAsia="Times New Roman"/>
          <w:lang w:eastAsia="en-US"/>
        </w:rPr>
        <w:t>’</w:t>
      </w:r>
      <w:r w:rsidRPr="00A72BF7">
        <w:rPr>
          <w:rFonts w:eastAsia="Times New Roman"/>
          <w:lang w:eastAsia="en-US"/>
        </w:rPr>
        <w:t>s equivalent is simply called integrated graphics (e.g., Intel Iris Xe, Intel Arc integrated).</w:t>
      </w:r>
    </w:p>
    <w:p w14:paraId="77B1ED9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Video RAM (VRAM)</w:t>
      </w:r>
    </w:p>
    <w:p w14:paraId="7FF51BFC"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793F9A3D" w14:textId="56C48F66"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w:t>
      </w:r>
      <w:r w:rsidR="00225909">
        <w:rPr>
          <w:rFonts w:eastAsia="Times New Roman"/>
          <w:lang w:eastAsia="en-US"/>
        </w:rPr>
        <w:t>’</w:t>
      </w:r>
      <w:r w:rsidRPr="00A72BF7">
        <w:rPr>
          <w:rFonts w:eastAsia="Times New Roman"/>
          <w:lang w:eastAsia="en-US"/>
        </w:rPr>
        <w:t>s VRAM is separate, dedicated, and doesn</w:t>
      </w:r>
      <w:r w:rsidR="00225909">
        <w:rPr>
          <w:rFonts w:eastAsia="Times New Roman"/>
          <w:lang w:eastAsia="en-US"/>
        </w:rPr>
        <w:t>’</w:t>
      </w:r>
      <w:r w:rsidRPr="00A72BF7">
        <w:rPr>
          <w:rFonts w:eastAsia="Times New Roman"/>
          <w:lang w:eastAsia="en-US"/>
        </w:rPr>
        <w:t>t slow down other system processes.</w:t>
      </w:r>
    </w:p>
    <w:p w14:paraId="180D1491"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Expansion Slot &amp; Installation</w:t>
      </w:r>
    </w:p>
    <w:tbl>
      <w:tblPr>
        <w:tblStyle w:val="TableBasicBlue"/>
        <w:tblW w:w="0" w:type="auto"/>
        <w:tblLook w:val="0420" w:firstRow="1" w:lastRow="0" w:firstColumn="0" w:lastColumn="0" w:noHBand="0" w:noVBand="1"/>
      </w:tblPr>
      <w:tblGrid>
        <w:gridCol w:w="1888"/>
        <w:gridCol w:w="7462"/>
      </w:tblGrid>
      <w:tr w:rsidR="00EF55B3" w:rsidRPr="007033B9" w14:paraId="71AD3870" w14:textId="77777777" w:rsidTr="00BB57AD">
        <w:trPr>
          <w:cnfStyle w:val="100000000000" w:firstRow="1" w:lastRow="0" w:firstColumn="0" w:lastColumn="0" w:oddVBand="0" w:evenVBand="0" w:oddHBand="0" w:evenHBand="0" w:firstRowFirstColumn="0" w:firstRowLastColumn="0" w:lastRowFirstColumn="0" w:lastRowLastColumn="0"/>
          <w:trHeight w:val="359"/>
        </w:trPr>
        <w:tc>
          <w:tcPr>
            <w:tcW w:w="0" w:type="auto"/>
            <w:hideMark/>
          </w:tcPr>
          <w:p w14:paraId="48DAC2A3" w14:textId="77777777" w:rsidR="00EF55B3" w:rsidRPr="00BB57AD" w:rsidRDefault="00EF55B3" w:rsidP="00BB57AD">
            <w:r w:rsidRPr="00BB57AD">
              <w:t>Component</w:t>
            </w:r>
          </w:p>
        </w:tc>
        <w:tc>
          <w:tcPr>
            <w:tcW w:w="0" w:type="auto"/>
            <w:hideMark/>
          </w:tcPr>
          <w:p w14:paraId="0B69B764" w14:textId="77777777" w:rsidR="00EF55B3" w:rsidRPr="00BB57AD" w:rsidRDefault="00EF55B3" w:rsidP="00BB57AD">
            <w:r w:rsidRPr="00BB57AD">
              <w:t>Notes</w:t>
            </w:r>
          </w:p>
        </w:tc>
      </w:tr>
      <w:tr w:rsidR="00EF55B3" w:rsidRPr="00A72BF7" w14:paraId="200B068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D5B1AF9" w14:textId="77777777" w:rsidR="00EF55B3" w:rsidRPr="00BB57AD" w:rsidRDefault="00EF55B3" w:rsidP="00BB57AD">
            <w:r w:rsidRPr="00BB57AD">
              <w:t>PCIe x16 slot</w:t>
            </w:r>
          </w:p>
        </w:tc>
        <w:tc>
          <w:tcPr>
            <w:tcW w:w="0" w:type="auto"/>
            <w:hideMark/>
          </w:tcPr>
          <w:p w14:paraId="4B2686B7" w14:textId="77777777" w:rsidR="00EF55B3" w:rsidRPr="00BB57AD" w:rsidRDefault="00EF55B3" w:rsidP="00BB57AD">
            <w:r w:rsidRPr="00BB57AD">
              <w:t>Standard interface for discrete graphics cards; PCIe generation (3.0/4.0/5.0/6.0) affects available bandwidth.</w:t>
            </w:r>
          </w:p>
        </w:tc>
      </w:tr>
      <w:tr w:rsidR="00EF55B3" w:rsidRPr="00A72BF7" w14:paraId="5E4A3279" w14:textId="77777777" w:rsidTr="00BB57AD">
        <w:tc>
          <w:tcPr>
            <w:tcW w:w="0" w:type="auto"/>
            <w:hideMark/>
          </w:tcPr>
          <w:p w14:paraId="62064008" w14:textId="77777777" w:rsidR="00EF55B3" w:rsidRPr="00BB57AD" w:rsidRDefault="00EF55B3" w:rsidP="00BB57AD">
            <w:r w:rsidRPr="00BB57AD">
              <w:t>Auxiliary power</w:t>
            </w:r>
          </w:p>
        </w:tc>
        <w:tc>
          <w:tcPr>
            <w:tcW w:w="0" w:type="auto"/>
            <w:hideMark/>
          </w:tcPr>
          <w:p w14:paraId="24D36EB1" w14:textId="77777777" w:rsidR="00EF55B3" w:rsidRPr="00BB57AD" w:rsidRDefault="00EF55B3" w:rsidP="00BB57AD">
            <w:r w:rsidRPr="00BB57AD">
              <w:t>Higher-end cards require additional power via 6-pin or 8-pin PCIe power connectors directly from the PSU.</w:t>
            </w:r>
          </w:p>
        </w:tc>
      </w:tr>
      <w:tr w:rsidR="00EF55B3" w:rsidRPr="00A72BF7" w14:paraId="4EB3E9C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7F324F" w14:textId="77777777" w:rsidR="00EF55B3" w:rsidRPr="00BB57AD" w:rsidRDefault="00EF55B3" w:rsidP="00BB57AD">
            <w:r w:rsidRPr="00BB57AD">
              <w:t>Physical clearance</w:t>
            </w:r>
          </w:p>
        </w:tc>
        <w:tc>
          <w:tcPr>
            <w:tcW w:w="0" w:type="auto"/>
            <w:hideMark/>
          </w:tcPr>
          <w:p w14:paraId="2DB9DF2F" w14:textId="77777777" w:rsidR="00EF55B3" w:rsidRPr="00BB57AD" w:rsidRDefault="00EF55B3" w:rsidP="00BB57AD">
            <w:r w:rsidRPr="00BB57AD">
              <w:t>Larger cards require adequate case space and airflow clearance.</w:t>
            </w:r>
          </w:p>
        </w:tc>
      </w:tr>
    </w:tbl>
    <w:p w14:paraId="671CAA72" w14:textId="1168F7B6"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lastRenderedPageBreak/>
        <w:t>ℹ️</w:t>
      </w:r>
      <w:r>
        <w:rPr>
          <w:b/>
          <w:color w:val="548DD4"/>
        </w:rPr>
        <w:t xml:space="preserve"> Exam Tip: </w:t>
      </w:r>
      <w:r w:rsidRPr="00A72BF7">
        <w:rPr>
          <w:rFonts w:eastAsia="Times New Roman"/>
          <w:lang w:eastAsia="en-US"/>
        </w:rPr>
        <w:t>A graphics card drawing more power than the motherboard</w:t>
      </w:r>
      <w:r w:rsidR="00225909">
        <w:rPr>
          <w:rFonts w:eastAsia="Times New Roman"/>
          <w:lang w:eastAsia="en-US"/>
        </w:rPr>
        <w:t>’</w:t>
      </w:r>
      <w:r w:rsidRPr="00A72BF7">
        <w:rPr>
          <w:rFonts w:eastAsia="Times New Roman"/>
          <w:lang w:eastAsia="en-US"/>
        </w:rPr>
        <w:t>s PCIe slot alone can supply (75W) will require a supplemental power connector — failing to connect it is a common cause of a card not powering on or the system failing to boot</w:t>
      </w:r>
      <w:r>
        <w:rPr>
          <w:rFonts w:eastAsia="Times New Roman"/>
          <w:lang w:eastAsia="en-US"/>
        </w:rPr>
        <w:t>.</w:t>
      </w:r>
    </w:p>
    <w:p w14:paraId="51C3BCDE" w14:textId="77777777" w:rsidR="00EF55B3" w:rsidRPr="00A72BF7" w:rsidRDefault="00EF55B3" w:rsidP="00EF55B3">
      <w:pPr>
        <w:rPr>
          <w:rFonts w:eastAsia="Times New Roman"/>
          <w:lang w:eastAsia="en-US"/>
        </w:rPr>
      </w:pPr>
    </w:p>
    <w:p w14:paraId="5D31683D"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Output Ports</w:t>
      </w:r>
    </w:p>
    <w:p w14:paraId="4B78D2F6"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542094C"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Cooling</w:t>
      </w:r>
    </w:p>
    <w:tbl>
      <w:tblPr>
        <w:tblStyle w:val="TableBasicBlue"/>
        <w:tblW w:w="0" w:type="auto"/>
        <w:tblLook w:val="0420" w:firstRow="1" w:lastRow="0" w:firstColumn="0" w:lastColumn="0" w:noHBand="0" w:noVBand="1"/>
      </w:tblPr>
      <w:tblGrid>
        <w:gridCol w:w="1471"/>
        <w:gridCol w:w="7879"/>
      </w:tblGrid>
      <w:tr w:rsidR="00EF55B3" w:rsidRPr="007033B9" w14:paraId="104F3F48"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16B91F6" w14:textId="77777777" w:rsidR="00EF55B3" w:rsidRPr="00BB57AD" w:rsidRDefault="00EF55B3" w:rsidP="00BB57AD">
            <w:r w:rsidRPr="00BB57AD">
              <w:t>Method</w:t>
            </w:r>
          </w:p>
        </w:tc>
        <w:tc>
          <w:tcPr>
            <w:tcW w:w="0" w:type="auto"/>
            <w:hideMark/>
          </w:tcPr>
          <w:p w14:paraId="16CB4CD5" w14:textId="77777777" w:rsidR="00EF55B3" w:rsidRPr="00BB57AD" w:rsidRDefault="00EF55B3" w:rsidP="00BB57AD">
            <w:r w:rsidRPr="00BB57AD">
              <w:t>Description</w:t>
            </w:r>
          </w:p>
        </w:tc>
      </w:tr>
      <w:tr w:rsidR="00EF55B3" w:rsidRPr="00A72BF7" w14:paraId="3604740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B3B591A" w14:textId="77777777" w:rsidR="00EF55B3" w:rsidRPr="00BB57AD" w:rsidRDefault="00EF55B3" w:rsidP="00BB57AD">
            <w:r w:rsidRPr="00BB57AD">
              <w:t>Air (Blower)</w:t>
            </w:r>
          </w:p>
        </w:tc>
        <w:tc>
          <w:tcPr>
            <w:tcW w:w="0" w:type="auto"/>
            <w:hideMark/>
          </w:tcPr>
          <w:p w14:paraId="3ED61585" w14:textId="77777777" w:rsidR="00EF55B3" w:rsidRPr="00BB57AD" w:rsidRDefault="00EF55B3" w:rsidP="00BB57AD">
            <w:r w:rsidRPr="00BB57AD">
              <w:t>Single fan channels hot air out the back of the case; simpler, often louder.</w:t>
            </w:r>
          </w:p>
        </w:tc>
      </w:tr>
      <w:tr w:rsidR="00EF55B3" w:rsidRPr="00A72BF7" w14:paraId="409BF6C8" w14:textId="77777777" w:rsidTr="00BB57AD">
        <w:tc>
          <w:tcPr>
            <w:tcW w:w="0" w:type="auto"/>
            <w:hideMark/>
          </w:tcPr>
          <w:p w14:paraId="63E3C273" w14:textId="77777777" w:rsidR="00EF55B3" w:rsidRPr="00BB57AD" w:rsidRDefault="00EF55B3" w:rsidP="00BB57AD">
            <w:r w:rsidRPr="00BB57AD">
              <w:t>Air (Open-air)</w:t>
            </w:r>
          </w:p>
        </w:tc>
        <w:tc>
          <w:tcPr>
            <w:tcW w:w="0" w:type="auto"/>
            <w:hideMark/>
          </w:tcPr>
          <w:p w14:paraId="33A79F6D" w14:textId="77777777" w:rsidR="00EF55B3" w:rsidRPr="00BB57AD" w:rsidRDefault="00EF55B3" w:rsidP="00BB57AD">
            <w:r w:rsidRPr="00BB57AD">
              <w:t xml:space="preserve">Multiple fans vent heat into the case interior; better </w:t>
            </w:r>
            <w:proofErr w:type="gramStart"/>
            <w:r w:rsidRPr="00BB57AD">
              <w:t>cooling,</w:t>
            </w:r>
            <w:proofErr w:type="gramEnd"/>
            <w:r w:rsidRPr="00BB57AD">
              <w:t xml:space="preserve"> requires good case airflow.</w:t>
            </w:r>
          </w:p>
        </w:tc>
      </w:tr>
      <w:tr w:rsidR="00EF55B3" w:rsidRPr="00A72BF7" w14:paraId="403AA38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A573CDC" w14:textId="77777777" w:rsidR="00EF55B3" w:rsidRPr="00BB57AD" w:rsidRDefault="00EF55B3" w:rsidP="00BB57AD">
            <w:r w:rsidRPr="00BB57AD">
              <w:t>Liquid (AIO)</w:t>
            </w:r>
          </w:p>
        </w:tc>
        <w:tc>
          <w:tcPr>
            <w:tcW w:w="0" w:type="auto"/>
            <w:hideMark/>
          </w:tcPr>
          <w:p w14:paraId="3FC69478" w14:textId="77777777" w:rsidR="00EF55B3" w:rsidRPr="00BB57AD" w:rsidRDefault="00EF55B3" w:rsidP="00BB57AD">
            <w:r w:rsidRPr="00BB57AD">
              <w:t>Closed-loop liquid cooling for high-end cards; quieter and more efficient at managing heat.</w:t>
            </w:r>
          </w:p>
        </w:tc>
      </w:tr>
    </w:tbl>
    <w:p w14:paraId="24A1178A"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5310CF44"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Drivers</w:t>
      </w:r>
    </w:p>
    <w:p w14:paraId="46EC3E24"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7018CE21"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tbl>
      <w:tblPr>
        <w:tblStyle w:val="TableBasicBlue"/>
        <w:tblW w:w="0" w:type="auto"/>
        <w:tblLook w:val="0420" w:firstRow="1" w:lastRow="0" w:firstColumn="0" w:lastColumn="0" w:noHBand="0" w:noVBand="1"/>
      </w:tblPr>
      <w:tblGrid>
        <w:gridCol w:w="3092"/>
        <w:gridCol w:w="6258"/>
      </w:tblGrid>
      <w:tr w:rsidR="00EF55B3" w:rsidRPr="007033B9" w14:paraId="47DF1501" w14:textId="77777777" w:rsidTr="00BB57AD">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02A8CD24" w14:textId="77777777" w:rsidR="00EF55B3" w:rsidRPr="00BB57AD" w:rsidRDefault="00EF55B3" w:rsidP="00BB57AD">
            <w:r w:rsidRPr="00BB57AD">
              <w:t>Symptom</w:t>
            </w:r>
          </w:p>
        </w:tc>
        <w:tc>
          <w:tcPr>
            <w:tcW w:w="0" w:type="auto"/>
            <w:hideMark/>
          </w:tcPr>
          <w:p w14:paraId="20D28904" w14:textId="77777777" w:rsidR="00EF55B3" w:rsidRPr="00BB57AD" w:rsidRDefault="00EF55B3" w:rsidP="00BB57AD">
            <w:r w:rsidRPr="00BB57AD">
              <w:t>Likely Cause / Fix</w:t>
            </w:r>
          </w:p>
        </w:tc>
      </w:tr>
      <w:tr w:rsidR="00EF55B3" w:rsidRPr="00A72BF7" w14:paraId="385E59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359AD5" w14:textId="77777777" w:rsidR="00EF55B3" w:rsidRPr="00BB57AD" w:rsidRDefault="00EF55B3" w:rsidP="00BB57AD">
            <w:r w:rsidRPr="00BB57AD">
              <w:t>No display output</w:t>
            </w:r>
          </w:p>
        </w:tc>
        <w:tc>
          <w:tcPr>
            <w:tcW w:w="0" w:type="auto"/>
            <w:hideMark/>
          </w:tcPr>
          <w:p w14:paraId="2781C48F" w14:textId="77777777" w:rsidR="00EF55B3" w:rsidRPr="00BB57AD" w:rsidRDefault="00EF55B3" w:rsidP="00BB57AD">
            <w:r w:rsidRPr="00BB57AD">
              <w:t>Check card seating in the slot, auxiliary power connections, and monitor cable/input source.</w:t>
            </w:r>
          </w:p>
        </w:tc>
      </w:tr>
      <w:tr w:rsidR="00EF55B3" w:rsidRPr="00A72BF7" w14:paraId="70C82B18" w14:textId="77777777" w:rsidTr="00BB57AD">
        <w:tc>
          <w:tcPr>
            <w:tcW w:w="0" w:type="auto"/>
            <w:hideMark/>
          </w:tcPr>
          <w:p w14:paraId="16AF6062" w14:textId="77777777" w:rsidR="00EF55B3" w:rsidRPr="00BB57AD" w:rsidRDefault="00EF55B3" w:rsidP="00BB57AD">
            <w:r w:rsidRPr="00BB57AD">
              <w:t>Artifacts or glitches on screen</w:t>
            </w:r>
          </w:p>
        </w:tc>
        <w:tc>
          <w:tcPr>
            <w:tcW w:w="0" w:type="auto"/>
            <w:hideMark/>
          </w:tcPr>
          <w:p w14:paraId="611153C9" w14:textId="77777777" w:rsidR="00EF55B3" w:rsidRPr="00BB57AD" w:rsidRDefault="00EF55B3" w:rsidP="00BB57AD">
            <w:r w:rsidRPr="00BB57AD">
              <w:t>Often a driver issue, overheating, or a failing card.</w:t>
            </w:r>
          </w:p>
        </w:tc>
      </w:tr>
      <w:tr w:rsidR="00EF55B3" w:rsidRPr="00A72BF7" w14:paraId="6404B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2A3932" w14:textId="59C30422" w:rsidR="00EF55B3" w:rsidRPr="00BB57AD" w:rsidRDefault="00EF55B3" w:rsidP="00BB57AD">
            <w:r w:rsidRPr="00BB57AD">
              <w:lastRenderedPageBreak/>
              <w:t>System won</w:t>
            </w:r>
            <w:r w:rsidR="00225909">
              <w:t>’</w:t>
            </w:r>
            <w:r w:rsidRPr="00BB57AD">
              <w:t>t boot with discrete card installed</w:t>
            </w:r>
          </w:p>
        </w:tc>
        <w:tc>
          <w:tcPr>
            <w:tcW w:w="0" w:type="auto"/>
            <w:hideMark/>
          </w:tcPr>
          <w:p w14:paraId="50E10835" w14:textId="77777777" w:rsidR="00EF55B3" w:rsidRPr="00BB57AD" w:rsidRDefault="00EF55B3" w:rsidP="00BB57AD">
            <w:r w:rsidRPr="00BB57AD">
              <w:t>BIOS/UEFI may still be set to use integrated graphics as the primary display — check boot display settings.</w:t>
            </w:r>
          </w:p>
        </w:tc>
      </w:tr>
      <w:tr w:rsidR="00EF55B3" w:rsidRPr="00A72BF7" w14:paraId="44B57BE6" w14:textId="77777777" w:rsidTr="00BB57AD">
        <w:tc>
          <w:tcPr>
            <w:tcW w:w="0" w:type="auto"/>
            <w:hideMark/>
          </w:tcPr>
          <w:p w14:paraId="244606A9" w14:textId="77777777" w:rsidR="00EF55B3" w:rsidRPr="00BB57AD" w:rsidRDefault="00EF55B3" w:rsidP="00BB57AD">
            <w:r w:rsidRPr="00BB57AD">
              <w:t>Card not detected by OS</w:t>
            </w:r>
          </w:p>
        </w:tc>
        <w:tc>
          <w:tcPr>
            <w:tcW w:w="0" w:type="auto"/>
            <w:hideMark/>
          </w:tcPr>
          <w:p w14:paraId="2D7A37A5" w14:textId="77777777" w:rsidR="00EF55B3" w:rsidRPr="00BB57AD" w:rsidRDefault="00EF55B3" w:rsidP="00BB57AD">
            <w:r w:rsidRPr="00BB57AD">
              <w:t>Reseat the card, check power connectors, or reinstall/update drivers.</w:t>
            </w:r>
          </w:p>
        </w:tc>
      </w:tr>
    </w:tbl>
    <w:p w14:paraId="015F00EC" w14:textId="7C86CCC4"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48145E71" w14:textId="56F93D13" w:rsidR="0017260D" w:rsidRPr="0017260D" w:rsidRDefault="0017260D" w:rsidP="0017260D">
      <w:pPr>
        <w:pStyle w:val="Heading2"/>
      </w:pPr>
      <w:bookmarkStart w:id="206" w:name="_Toc234367061"/>
      <w:r w:rsidRPr="0017260D">
        <w:rPr>
          <w:rFonts w:ascii="Segoe UI Emoji" w:hAnsi="Segoe UI Emoji" w:cs="Segoe UI Emoji"/>
        </w:rPr>
        <w:t>🖥️</w:t>
      </w:r>
      <w:r w:rsidRPr="0017260D">
        <w:t xml:space="preserve"> Custom PC Configurations</w:t>
      </w:r>
      <w:bookmarkEnd w:id="206"/>
    </w:p>
    <w:tbl>
      <w:tblPr>
        <w:tblStyle w:val="TableBasicBlue"/>
        <w:tblW w:w="0" w:type="auto"/>
        <w:tblLook w:val="0420" w:firstRow="1" w:lastRow="0" w:firstColumn="0" w:lastColumn="0" w:noHBand="0" w:noVBand="1"/>
      </w:tblPr>
      <w:tblGrid>
        <w:gridCol w:w="2155"/>
        <w:gridCol w:w="3823"/>
        <w:gridCol w:w="3372"/>
      </w:tblGrid>
      <w:tr w:rsidR="0017260D" w:rsidRPr="0017260D" w14:paraId="003A8AE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077F0B0" w14:textId="77777777" w:rsidR="0017260D" w:rsidRPr="00BB57AD" w:rsidRDefault="0017260D" w:rsidP="00BB57AD">
            <w:pPr>
              <w:widowControl/>
            </w:pPr>
            <w:r w:rsidRPr="00BB57AD">
              <w:t>Build Type</w:t>
            </w:r>
          </w:p>
        </w:tc>
        <w:tc>
          <w:tcPr>
            <w:tcW w:w="0" w:type="auto"/>
            <w:hideMark/>
          </w:tcPr>
          <w:p w14:paraId="24596F66" w14:textId="77777777" w:rsidR="0017260D" w:rsidRPr="00BB57AD" w:rsidRDefault="0017260D" w:rsidP="00BB57AD">
            <w:pPr>
              <w:widowControl/>
            </w:pPr>
            <w:r w:rsidRPr="00BB57AD">
              <w:t>Priority Components</w:t>
            </w:r>
          </w:p>
        </w:tc>
        <w:tc>
          <w:tcPr>
            <w:tcW w:w="0" w:type="auto"/>
            <w:hideMark/>
          </w:tcPr>
          <w:p w14:paraId="16135F45" w14:textId="77777777" w:rsidR="0017260D" w:rsidRPr="00BB57AD" w:rsidRDefault="0017260D" w:rsidP="00BB57AD">
            <w:pPr>
              <w:widowControl/>
            </w:pPr>
            <w:r w:rsidRPr="00BB57AD">
              <w:t>Key Consideration</w:t>
            </w:r>
          </w:p>
        </w:tc>
      </w:tr>
      <w:tr w:rsidR="0017260D" w:rsidRPr="0017260D" w14:paraId="781F3F8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F043B1" w14:textId="77777777" w:rsidR="0017260D" w:rsidRPr="00BB57AD" w:rsidRDefault="0017260D" w:rsidP="00BB57AD">
            <w:pPr>
              <w:widowControl/>
            </w:pPr>
            <w:r w:rsidRPr="00BB57AD">
              <w:t>Graphic/CAD Workstation</w:t>
            </w:r>
          </w:p>
        </w:tc>
        <w:tc>
          <w:tcPr>
            <w:tcW w:w="0" w:type="auto"/>
            <w:hideMark/>
          </w:tcPr>
          <w:p w14:paraId="7C61D3D6" w14:textId="77777777" w:rsidR="0017260D" w:rsidRPr="00BB57AD" w:rsidRDefault="0017260D" w:rsidP="00BB57AD">
            <w:pPr>
              <w:widowControl/>
            </w:pPr>
            <w:r w:rsidRPr="00BB57AD">
              <w:t>High-end multi-core CPU, large RAM, professional GPU (ECC memory support)</w:t>
            </w:r>
          </w:p>
        </w:tc>
        <w:tc>
          <w:tcPr>
            <w:tcW w:w="0" w:type="auto"/>
            <w:hideMark/>
          </w:tcPr>
          <w:p w14:paraId="5008AE9B" w14:textId="77777777" w:rsidR="0017260D" w:rsidRPr="00BB57AD" w:rsidRDefault="0017260D" w:rsidP="00BB57AD">
            <w:pPr>
              <w:widowControl/>
            </w:pPr>
            <w:proofErr w:type="gramStart"/>
            <w:r w:rsidRPr="00BB57AD">
              <w:t>Precision over</w:t>
            </w:r>
            <w:proofErr w:type="gramEnd"/>
            <w:r w:rsidRPr="00BB57AD">
              <w:t xml:space="preserve"> speed; often needs ECC RAM</w:t>
            </w:r>
          </w:p>
        </w:tc>
      </w:tr>
      <w:tr w:rsidR="0017260D" w:rsidRPr="0017260D" w14:paraId="033DAB54" w14:textId="77777777" w:rsidTr="00BB57AD">
        <w:tc>
          <w:tcPr>
            <w:tcW w:w="0" w:type="auto"/>
            <w:hideMark/>
          </w:tcPr>
          <w:p w14:paraId="61D437D7" w14:textId="77777777" w:rsidR="0017260D" w:rsidRPr="00BB57AD" w:rsidRDefault="0017260D" w:rsidP="00BB57AD">
            <w:pPr>
              <w:widowControl/>
            </w:pPr>
            <w:r w:rsidRPr="00BB57AD">
              <w:t>Audio/Video Editing</w:t>
            </w:r>
          </w:p>
        </w:tc>
        <w:tc>
          <w:tcPr>
            <w:tcW w:w="0" w:type="auto"/>
            <w:hideMark/>
          </w:tcPr>
          <w:p w14:paraId="256F163D" w14:textId="77777777" w:rsidR="0017260D" w:rsidRPr="00BB57AD" w:rsidRDefault="0017260D" w:rsidP="00BB57AD">
            <w:pPr>
              <w:widowControl/>
            </w:pPr>
            <w:r w:rsidRPr="00BB57AD">
              <w:t>Fast multi-core CPU, large/fast storage (NVMe), color-accurate display</w:t>
            </w:r>
          </w:p>
        </w:tc>
        <w:tc>
          <w:tcPr>
            <w:tcW w:w="0" w:type="auto"/>
            <w:hideMark/>
          </w:tcPr>
          <w:p w14:paraId="31B4E18D" w14:textId="77777777" w:rsidR="0017260D" w:rsidRPr="00BB57AD" w:rsidRDefault="0017260D" w:rsidP="00BB57AD">
            <w:pPr>
              <w:widowControl/>
            </w:pPr>
            <w:r w:rsidRPr="00BB57AD">
              <w:t>High storage throughput and capacity</w:t>
            </w:r>
          </w:p>
        </w:tc>
      </w:tr>
      <w:tr w:rsidR="0017260D" w:rsidRPr="0017260D" w14:paraId="4169775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E26578" w14:textId="77777777" w:rsidR="0017260D" w:rsidRPr="00BB57AD" w:rsidRDefault="0017260D" w:rsidP="00BB57AD">
            <w:pPr>
              <w:widowControl/>
            </w:pPr>
            <w:r w:rsidRPr="00BB57AD">
              <w:t>Virtualization Host</w:t>
            </w:r>
          </w:p>
        </w:tc>
        <w:tc>
          <w:tcPr>
            <w:tcW w:w="0" w:type="auto"/>
            <w:hideMark/>
          </w:tcPr>
          <w:p w14:paraId="5B5B9006" w14:textId="77777777" w:rsidR="0017260D" w:rsidRPr="00BB57AD" w:rsidRDefault="0017260D" w:rsidP="00BB57AD">
            <w:pPr>
              <w:widowControl/>
            </w:pPr>
            <w:r w:rsidRPr="00BB57AD">
              <w:t>Max CPU cores/threads, maximum RAM, fast storage</w:t>
            </w:r>
          </w:p>
        </w:tc>
        <w:tc>
          <w:tcPr>
            <w:tcW w:w="0" w:type="auto"/>
            <w:hideMark/>
          </w:tcPr>
          <w:p w14:paraId="62B12872" w14:textId="77777777" w:rsidR="0017260D" w:rsidRPr="00BB57AD" w:rsidRDefault="0017260D" w:rsidP="00BB57AD">
            <w:pPr>
              <w:widowControl/>
            </w:pPr>
            <w:r w:rsidRPr="00BB57AD">
              <w:t>Needs virtualization extensions (VT-x/AMD-V) enabled in BIOS</w:t>
            </w:r>
          </w:p>
        </w:tc>
      </w:tr>
      <w:tr w:rsidR="0017260D" w:rsidRPr="0017260D" w14:paraId="1DAAA923" w14:textId="77777777" w:rsidTr="00BB57AD">
        <w:tc>
          <w:tcPr>
            <w:tcW w:w="0" w:type="auto"/>
            <w:hideMark/>
          </w:tcPr>
          <w:p w14:paraId="0613AA29" w14:textId="77777777" w:rsidR="0017260D" w:rsidRPr="00BB57AD" w:rsidRDefault="0017260D" w:rsidP="00BB57AD">
            <w:pPr>
              <w:widowControl/>
            </w:pPr>
            <w:r w:rsidRPr="00BB57AD">
              <w:t>Gaming PC</w:t>
            </w:r>
          </w:p>
        </w:tc>
        <w:tc>
          <w:tcPr>
            <w:tcW w:w="0" w:type="auto"/>
            <w:hideMark/>
          </w:tcPr>
          <w:p w14:paraId="3B7395CD" w14:textId="77777777" w:rsidR="0017260D" w:rsidRPr="00BB57AD" w:rsidRDefault="0017260D" w:rsidP="00BB57AD">
            <w:pPr>
              <w:widowControl/>
            </w:pPr>
            <w:r w:rsidRPr="00BB57AD">
              <w:t>High-end GPU, fast single-core CPU performance, high refresh-rate display</w:t>
            </w:r>
          </w:p>
        </w:tc>
        <w:tc>
          <w:tcPr>
            <w:tcW w:w="0" w:type="auto"/>
            <w:hideMark/>
          </w:tcPr>
          <w:p w14:paraId="5C46A812" w14:textId="77777777" w:rsidR="0017260D" w:rsidRPr="00BB57AD" w:rsidRDefault="0017260D" w:rsidP="00BB57AD">
            <w:pPr>
              <w:widowControl/>
            </w:pPr>
            <w:r w:rsidRPr="00BB57AD">
              <w:t>GPU is the priority component</w:t>
            </w:r>
          </w:p>
        </w:tc>
      </w:tr>
      <w:tr w:rsidR="0017260D" w:rsidRPr="0017260D" w14:paraId="7AF3822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275B16" w14:textId="77777777" w:rsidR="0017260D" w:rsidRPr="00BB57AD" w:rsidRDefault="0017260D" w:rsidP="00BB57AD">
            <w:pPr>
              <w:widowControl/>
            </w:pPr>
            <w:r w:rsidRPr="00BB57AD">
              <w:t>Home Theater PC (HTPC)</w:t>
            </w:r>
          </w:p>
        </w:tc>
        <w:tc>
          <w:tcPr>
            <w:tcW w:w="0" w:type="auto"/>
            <w:hideMark/>
          </w:tcPr>
          <w:p w14:paraId="7BDE3DBF" w14:textId="77777777" w:rsidR="0017260D" w:rsidRPr="00BB57AD" w:rsidRDefault="0017260D" w:rsidP="00BB57AD">
            <w:pPr>
              <w:widowControl/>
            </w:pPr>
            <w:r w:rsidRPr="00BB57AD">
              <w:t>Small form factor case, quiet/passive cooling, HDMI output</w:t>
            </w:r>
          </w:p>
        </w:tc>
        <w:tc>
          <w:tcPr>
            <w:tcW w:w="0" w:type="auto"/>
            <w:hideMark/>
          </w:tcPr>
          <w:p w14:paraId="17F3B1AA" w14:textId="77777777" w:rsidR="0017260D" w:rsidRPr="00BB57AD" w:rsidRDefault="0017260D" w:rsidP="00BB57AD">
            <w:pPr>
              <w:widowControl/>
            </w:pPr>
            <w:r w:rsidRPr="00BB57AD">
              <w:t>Low noise output is critical</w:t>
            </w:r>
          </w:p>
        </w:tc>
      </w:tr>
      <w:tr w:rsidR="0017260D" w:rsidRPr="0017260D" w14:paraId="3B654AAB" w14:textId="77777777" w:rsidTr="00BB57AD">
        <w:tc>
          <w:tcPr>
            <w:tcW w:w="0" w:type="auto"/>
            <w:hideMark/>
          </w:tcPr>
          <w:p w14:paraId="6AD5D3C2" w14:textId="77777777" w:rsidR="0017260D" w:rsidRPr="00BB57AD" w:rsidRDefault="0017260D" w:rsidP="00BB57AD">
            <w:pPr>
              <w:widowControl/>
            </w:pPr>
            <w:r w:rsidRPr="00BB57AD">
              <w:t>Thin Client</w:t>
            </w:r>
          </w:p>
        </w:tc>
        <w:tc>
          <w:tcPr>
            <w:tcW w:w="0" w:type="auto"/>
            <w:hideMark/>
          </w:tcPr>
          <w:p w14:paraId="2829AA65" w14:textId="77777777" w:rsidR="0017260D" w:rsidRPr="00BB57AD" w:rsidRDefault="0017260D" w:rsidP="00BB57AD">
            <w:pPr>
              <w:widowControl/>
            </w:pPr>
            <w:r w:rsidRPr="00BB57AD">
              <w:t>Minimal CPU/RAM, no local storage needed</w:t>
            </w:r>
          </w:p>
        </w:tc>
        <w:tc>
          <w:tcPr>
            <w:tcW w:w="0" w:type="auto"/>
            <w:hideMark/>
          </w:tcPr>
          <w:p w14:paraId="617AB457" w14:textId="77777777" w:rsidR="0017260D" w:rsidRPr="00BB57AD" w:rsidRDefault="0017260D" w:rsidP="00BB57AD">
            <w:pPr>
              <w:widowControl/>
            </w:pPr>
            <w:r w:rsidRPr="00BB57AD">
              <w:t>Relies on network/server for processing</w:t>
            </w:r>
          </w:p>
        </w:tc>
      </w:tr>
      <w:tr w:rsidR="0017260D" w:rsidRPr="0017260D" w14:paraId="5206AD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EE4C87" w14:textId="77777777" w:rsidR="0017260D" w:rsidRPr="00BB57AD" w:rsidRDefault="0017260D" w:rsidP="00BB57AD">
            <w:pPr>
              <w:widowControl/>
            </w:pPr>
            <w:r w:rsidRPr="00BB57AD">
              <w:t>NAS (Network Attached Storage)</w:t>
            </w:r>
          </w:p>
        </w:tc>
        <w:tc>
          <w:tcPr>
            <w:tcW w:w="0" w:type="auto"/>
            <w:hideMark/>
          </w:tcPr>
          <w:p w14:paraId="4BFA98AE" w14:textId="77777777" w:rsidR="0017260D" w:rsidRPr="00BB57AD" w:rsidRDefault="0017260D" w:rsidP="00BB57AD">
            <w:pPr>
              <w:widowControl/>
            </w:pPr>
            <w:r w:rsidRPr="00BB57AD">
              <w:t>RAID-capable storage, reliable NIC, low-power CPU</w:t>
            </w:r>
          </w:p>
        </w:tc>
        <w:tc>
          <w:tcPr>
            <w:tcW w:w="0" w:type="auto"/>
            <w:hideMark/>
          </w:tcPr>
          <w:p w14:paraId="67C0298B" w14:textId="77777777" w:rsidR="0017260D" w:rsidRPr="00BB57AD" w:rsidRDefault="0017260D" w:rsidP="00BB57AD">
            <w:pPr>
              <w:widowControl/>
            </w:pPr>
            <w:r w:rsidRPr="00BB57AD">
              <w:t>Redundancy and always-on reliability matter most</w:t>
            </w:r>
          </w:p>
        </w:tc>
      </w:tr>
    </w:tbl>
    <w:p w14:paraId="4543ED41" w14:textId="77777777" w:rsidR="00C83D62" w:rsidRDefault="00C83D62" w:rsidP="00C83D62"/>
    <w:p w14:paraId="2B1F0196" w14:textId="22B64363" w:rsidR="00C83D62" w:rsidRDefault="00C83D62" w:rsidP="008E57DF">
      <w:pPr>
        <w:pStyle w:val="Heading2"/>
      </w:pPr>
      <w:bookmarkStart w:id="207" w:name="_Toc234367062"/>
      <w:r w:rsidRPr="008E57DF">
        <w:lastRenderedPageBreak/>
        <w:t>Quick Review</w:t>
      </w:r>
      <w:r>
        <w:t xml:space="preserve"> — PC Hardware Components</w:t>
      </w:r>
      <w:bookmarkEnd w:id="207"/>
    </w:p>
    <w:p w14:paraId="5F8C9E86" w14:textId="77777777" w:rsidR="00C83D62" w:rsidRDefault="00C83D62" w:rsidP="00C83D62">
      <w:pPr>
        <w:pStyle w:val="Heading3"/>
      </w:pPr>
      <w:r>
        <w:t>Questions</w:t>
      </w:r>
    </w:p>
    <w:p w14:paraId="30AA5C03" w14:textId="4EB793AC" w:rsidR="00C83D62" w:rsidRDefault="00C83D62">
      <w:pPr>
        <w:numPr>
          <w:ilvl w:val="0"/>
          <w:numId w:val="216"/>
        </w:numPr>
      </w:pPr>
      <w:r>
        <w:t>What is the difference between the 24-pin ATX connector and the 8-pin EPS connector on a motherboard?</w:t>
      </w:r>
    </w:p>
    <w:p w14:paraId="1298B70F" w14:textId="0A9D0E38" w:rsidR="00C83D62" w:rsidRDefault="00C83D62">
      <w:pPr>
        <w:numPr>
          <w:ilvl w:val="0"/>
          <w:numId w:val="216"/>
        </w:numPr>
      </w:pPr>
      <w:r>
        <w:t>A desktop PC</w:t>
      </w:r>
      <w:r w:rsidR="00225909">
        <w:t>’</w:t>
      </w:r>
      <w:r>
        <w:t>s system clock resets every time the computer is powered off. What component has failed, and what is the replacement?</w:t>
      </w:r>
    </w:p>
    <w:p w14:paraId="07B3775F" w14:textId="35151DA3" w:rsidR="00C83D62" w:rsidRDefault="00C83D62">
      <w:pPr>
        <w:numPr>
          <w:ilvl w:val="0"/>
          <w:numId w:val="216"/>
        </w:numPr>
      </w:pPr>
      <w:r>
        <w:t>What is the key difference between DDR4 and DDR5 RAM in terms of physical compatibility?</w:t>
      </w:r>
    </w:p>
    <w:p w14:paraId="0AF71E7A" w14:textId="061ECE42" w:rsidR="00C83D62" w:rsidRDefault="00C83D62">
      <w:pPr>
        <w:numPr>
          <w:ilvl w:val="0"/>
          <w:numId w:val="216"/>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4558F32E" w14:textId="66DB7DDC" w:rsidR="00C83D62" w:rsidRDefault="00C83D62">
      <w:pPr>
        <w:numPr>
          <w:ilvl w:val="0"/>
          <w:numId w:val="216"/>
        </w:numPr>
      </w:pPr>
      <w:r>
        <w:t>A gaming PC randomly shuts down during intensive gaming sessions. Temps are normal, RAM tests pass. What is the most likely cause?</w:t>
      </w:r>
    </w:p>
    <w:p w14:paraId="4A5568AE" w14:textId="4B2337B0" w:rsidR="00C83D62" w:rsidRDefault="00000000" w:rsidP="00C83D62">
      <w:r>
        <w:pict w14:anchorId="710C364B">
          <v:rect id="_x0000_i1028" style="width:0;height:1.5pt" o:hralign="center" o:hrstd="t" o:hr="t" fillcolor="#a0a0a0" stroked="f"/>
        </w:pict>
      </w:r>
    </w:p>
    <w:p w14:paraId="499DB3A1" w14:textId="77777777" w:rsidR="00C83D62" w:rsidRDefault="00C83D62" w:rsidP="00C83D62">
      <w:pPr>
        <w:pStyle w:val="Heading3"/>
      </w:pPr>
      <w:r>
        <w:t>Answer Key</w:t>
      </w:r>
    </w:p>
    <w:p w14:paraId="4200F351" w14:textId="2B5647D9" w:rsidR="00C83D62" w:rsidRDefault="00C83D62">
      <w:pPr>
        <w:numPr>
          <w:ilvl w:val="0"/>
          <w:numId w:val="215"/>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39833D5F" w14:textId="3F983CCC" w:rsidR="00C83D62" w:rsidRDefault="00C83D62">
      <w:pPr>
        <w:numPr>
          <w:ilvl w:val="0"/>
          <w:numId w:val="215"/>
        </w:numPr>
      </w:pPr>
      <w:r>
        <w:t>The CMOS battery (CR2032 coin cell) has failed. It powers the BIOS clock and settings when the PC is off. Replace with a new CR2032 battery.</w:t>
      </w:r>
    </w:p>
    <w:p w14:paraId="7AD64245" w14:textId="4E6127B0" w:rsidR="00C83D62" w:rsidRDefault="00C83D62">
      <w:pPr>
        <w:numPr>
          <w:ilvl w:val="0"/>
          <w:numId w:val="215"/>
        </w:numPr>
      </w:pPr>
      <w:r>
        <w:t>DDR4 and DDR5 have different notch positions and are not physically interchangeable — you cannot install DDR4 RAM in a DDR5 slot or vice versa. The motherboard supports only one type.</w:t>
      </w:r>
    </w:p>
    <w:p w14:paraId="08B94C54" w14:textId="003C7304" w:rsidR="00C83D62" w:rsidRDefault="00C83D62">
      <w:pPr>
        <w:numPr>
          <w:ilvl w:val="0"/>
          <w:numId w:val="215"/>
        </w:numPr>
      </w:pPr>
      <w:r>
        <w:t>Most likely: RAM is not installed in the correct slots for dual-channel operation, or one channel has failed. Verify by checking BIOS/UEFI to see if all DIMMs are detected. Test RAM sticks individually to isolate a bad module.</w:t>
      </w:r>
    </w:p>
    <w:p w14:paraId="47B1DE59" w14:textId="2A151F65" w:rsidR="00C83D62" w:rsidRPr="00B32CB5" w:rsidRDefault="00C83D62">
      <w:pPr>
        <w:numPr>
          <w:ilvl w:val="0"/>
          <w:numId w:val="215"/>
        </w:numPr>
      </w:pPr>
      <w:r>
        <w:t>Insufficient PSU wattage. The power supply cannot deliver enough power under full GPU/CPU load, causing protective shutdowns. Calculate total system power draw and upgrade PSU if needed.</w:t>
      </w:r>
    </w:p>
    <w:p w14:paraId="707847BA" w14:textId="77777777" w:rsidR="0017260D" w:rsidRDefault="0017260D" w:rsidP="0017260D"/>
    <w:p w14:paraId="34B31375" w14:textId="77777777" w:rsidR="00EF55B3" w:rsidRDefault="00EF55B3" w:rsidP="00EF55B3">
      <w:pPr>
        <w:pStyle w:val="Heading1"/>
      </w:pPr>
      <w:bookmarkStart w:id="208" w:name="_Toc234367063"/>
      <w:r>
        <w:lastRenderedPageBreak/>
        <w:t>🖥️ Module: Computer Displays</w:t>
      </w:r>
      <w:bookmarkEnd w:id="203"/>
      <w:bookmarkEnd w:id="208"/>
    </w:p>
    <w:p w14:paraId="54FE5269" w14:textId="77777777" w:rsidR="00EF55B3" w:rsidRDefault="00EF55B3" w:rsidP="00EF55B3">
      <w:pPr>
        <w:pStyle w:val="Heading2"/>
      </w:pPr>
      <w:bookmarkStart w:id="209" w:name="_Toc233536515"/>
      <w:bookmarkStart w:id="210" w:name="_Toc234367064"/>
      <w:bookmarkStart w:id="211" w:name="module-objectives-8"/>
      <w:r>
        <w:rPr>
          <w:rFonts w:ascii="Segoe UI Emoji" w:hAnsi="Segoe UI Emoji" w:cs="Segoe UI Emoji"/>
        </w:rPr>
        <w:t>🎯</w:t>
      </w:r>
      <w:r>
        <w:t xml:space="preserve"> Module Objectives</w:t>
      </w:r>
      <w:bookmarkEnd w:id="209"/>
      <w:bookmarkEnd w:id="210"/>
    </w:p>
    <w:p w14:paraId="3BAC627F" w14:textId="77777777" w:rsidR="00EF55B3" w:rsidRDefault="00EF55B3" w:rsidP="00EF55B3">
      <w:pPr>
        <w:pStyle w:val="FirstParagraph"/>
      </w:pPr>
      <w:r>
        <w:t>By the end of this module, learners will be able to:</w:t>
      </w:r>
    </w:p>
    <w:p w14:paraId="5F4B63EC" w14:textId="77777777" w:rsidR="00EF55B3" w:rsidRDefault="00EF55B3" w:rsidP="00EF55B3">
      <w:pPr>
        <w:numPr>
          <w:ilvl w:val="0"/>
          <w:numId w:val="19"/>
        </w:numPr>
      </w:pPr>
      <w:r>
        <w:t>Differentiate between major display panel technologies: LCD, LED, OLED, and their variants.</w:t>
      </w:r>
    </w:p>
    <w:p w14:paraId="6A454101" w14:textId="77777777" w:rsidR="00EF55B3" w:rsidRDefault="00EF55B3" w:rsidP="00EF55B3">
      <w:pPr>
        <w:numPr>
          <w:ilvl w:val="0"/>
          <w:numId w:val="19"/>
        </w:numPr>
      </w:pPr>
      <w:r>
        <w:t>Identify the function of an inverter and a digitizer and their role in display assembly.</w:t>
      </w:r>
    </w:p>
    <w:p w14:paraId="7DDBAF42" w14:textId="77777777" w:rsidR="00EF55B3" w:rsidRDefault="00EF55B3" w:rsidP="00EF55B3">
      <w:pPr>
        <w:numPr>
          <w:ilvl w:val="0"/>
          <w:numId w:val="19"/>
        </w:numPr>
      </w:pPr>
      <w:r>
        <w:t>Explain key display attributes such as resolution, refresh rate, and pixel density.</w:t>
      </w:r>
    </w:p>
    <w:p w14:paraId="6FDF6664" w14:textId="77777777" w:rsidR="00EF55B3" w:rsidRDefault="00EF55B3" w:rsidP="00EF55B3">
      <w:pPr>
        <w:numPr>
          <w:ilvl w:val="0"/>
          <w:numId w:val="19"/>
        </w:numPr>
      </w:pPr>
      <w:r>
        <w:t>Identify common projector connection types and troubleshoot typical projector issues (overheating, bulb failure, image/input problems).</w:t>
      </w:r>
    </w:p>
    <w:p w14:paraId="68680E6D" w14:textId="77777777" w:rsidR="00EF55B3" w:rsidRDefault="00EF55B3" w:rsidP="00EF55B3">
      <w:pPr>
        <w:numPr>
          <w:ilvl w:val="0"/>
          <w:numId w:val="19"/>
        </w:numPr>
      </w:pPr>
      <w:r>
        <w:t>Compare display configuration modes for multi-monitor and projector setups (duplicate, extend, external only).</w:t>
      </w:r>
    </w:p>
    <w:p w14:paraId="7AFE4E6D" w14:textId="77777777" w:rsidR="00EF55B3" w:rsidRDefault="00EF55B3" w:rsidP="00EF55B3">
      <w:pPr>
        <w:pStyle w:val="Heading2"/>
      </w:pPr>
      <w:bookmarkStart w:id="212" w:name="_Toc233536516"/>
      <w:bookmarkStart w:id="213" w:name="_Toc234367065"/>
      <w:bookmarkStart w:id="214" w:name="display-technologies"/>
      <w:bookmarkEnd w:id="211"/>
      <w:r>
        <w:rPr>
          <w:rFonts w:ascii="Segoe UI Emoji" w:hAnsi="Segoe UI Emoji" w:cs="Segoe UI Emoji"/>
        </w:rPr>
        <w:t>🖥️</w:t>
      </w:r>
      <w:r>
        <w:t xml:space="preserve"> Display Technologies</w:t>
      </w:r>
      <w:bookmarkEnd w:id="212"/>
      <w:bookmarkEnd w:id="213"/>
    </w:p>
    <w:tbl>
      <w:tblPr>
        <w:tblStyle w:val="TableBasicBlue"/>
        <w:tblW w:w="5000" w:type="pct"/>
        <w:tblLayout w:type="fixed"/>
        <w:tblLook w:val="0420" w:firstRow="1" w:lastRow="0" w:firstColumn="0" w:lastColumn="0" w:noHBand="0" w:noVBand="1"/>
      </w:tblPr>
      <w:tblGrid>
        <w:gridCol w:w="2207"/>
        <w:gridCol w:w="3278"/>
        <w:gridCol w:w="3865"/>
      </w:tblGrid>
      <w:tr w:rsidR="00EF55B3" w:rsidRPr="00B07012" w14:paraId="35CCD732"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09139BD8" w14:textId="77777777" w:rsidR="00EF55B3" w:rsidRPr="00BB57AD" w:rsidRDefault="00EF55B3" w:rsidP="00BB57AD">
            <w:pPr>
              <w:widowControl/>
            </w:pPr>
            <w:r w:rsidRPr="00BB57AD">
              <w:t>Technology</w:t>
            </w:r>
          </w:p>
        </w:tc>
        <w:tc>
          <w:tcPr>
            <w:tcW w:w="3278" w:type="dxa"/>
          </w:tcPr>
          <w:p w14:paraId="504E64D7" w14:textId="77777777" w:rsidR="00EF55B3" w:rsidRPr="00BB57AD" w:rsidRDefault="00EF55B3" w:rsidP="00BB57AD">
            <w:pPr>
              <w:widowControl/>
            </w:pPr>
            <w:r w:rsidRPr="00BB57AD">
              <w:t>Description</w:t>
            </w:r>
          </w:p>
        </w:tc>
        <w:tc>
          <w:tcPr>
            <w:tcW w:w="3865" w:type="dxa"/>
          </w:tcPr>
          <w:p w14:paraId="6A7F6EDC" w14:textId="77777777" w:rsidR="00EF55B3" w:rsidRPr="00BB57AD" w:rsidRDefault="00EF55B3" w:rsidP="00BB57AD">
            <w:pPr>
              <w:widowControl/>
            </w:pPr>
            <w:r w:rsidRPr="00BB57AD">
              <w:t>Variants / Features</w:t>
            </w:r>
          </w:p>
        </w:tc>
      </w:tr>
      <w:tr w:rsidR="00EF55B3" w14:paraId="683027E8"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0E687AE0" w14:textId="77777777" w:rsidR="00EF55B3" w:rsidRPr="00BB57AD" w:rsidRDefault="00EF55B3" w:rsidP="00BB57AD">
            <w:pPr>
              <w:widowControl/>
            </w:pPr>
            <w:r w:rsidRPr="00BB57AD">
              <w:t>LCD (Liquid Crystal Display)</w:t>
            </w:r>
          </w:p>
        </w:tc>
        <w:tc>
          <w:tcPr>
            <w:tcW w:w="3278" w:type="dxa"/>
          </w:tcPr>
          <w:p w14:paraId="593E9174" w14:textId="77777777" w:rsidR="00EF55B3" w:rsidRPr="00BB57AD" w:rsidRDefault="00EF55B3" w:rsidP="00BB57AD">
            <w:pPr>
              <w:widowControl/>
            </w:pPr>
            <w:r w:rsidRPr="00BB57AD">
              <w:t>Uses liquid crystals between polarized glass panes. Requires backlighting.</w:t>
            </w:r>
          </w:p>
        </w:tc>
        <w:tc>
          <w:tcPr>
            <w:tcW w:w="3865" w:type="dxa"/>
          </w:tcPr>
          <w:p w14:paraId="505F042E" w14:textId="77777777" w:rsidR="00EF55B3" w:rsidRPr="00BB57AD" w:rsidRDefault="00EF55B3" w:rsidP="00BB57AD">
            <w:pPr>
              <w:widowControl/>
            </w:pPr>
            <w:r w:rsidRPr="00BB57AD">
              <w:t>TN: Fastest, cheapest, worst color. IPS: Best color, widest viewing angle. VA: Best contrast ratio.</w:t>
            </w:r>
          </w:p>
        </w:tc>
      </w:tr>
      <w:tr w:rsidR="00EF55B3" w14:paraId="36ECD86A" w14:textId="77777777" w:rsidTr="00BB57AD">
        <w:tc>
          <w:tcPr>
            <w:tcW w:w="2207" w:type="dxa"/>
          </w:tcPr>
          <w:p w14:paraId="1A77EF43" w14:textId="77777777" w:rsidR="00EF55B3" w:rsidRPr="00BB57AD" w:rsidRDefault="00EF55B3" w:rsidP="00BB57AD">
            <w:pPr>
              <w:widowControl/>
            </w:pPr>
            <w:r w:rsidRPr="00BB57AD">
              <w:t>LED</w:t>
            </w:r>
          </w:p>
        </w:tc>
        <w:tc>
          <w:tcPr>
            <w:tcW w:w="3278" w:type="dxa"/>
          </w:tcPr>
          <w:p w14:paraId="06229A1C" w14:textId="77777777" w:rsidR="00EF55B3" w:rsidRPr="00BB57AD" w:rsidRDefault="00EF55B3" w:rsidP="00BB57AD">
            <w:pPr>
              <w:widowControl/>
            </w:pPr>
            <w:r w:rsidRPr="00BB57AD">
              <w:t>Technically an LCD that uses LEDs for backlighting instead of older fluorescent lamps (CCFL).</w:t>
            </w:r>
          </w:p>
        </w:tc>
        <w:tc>
          <w:tcPr>
            <w:tcW w:w="3865" w:type="dxa"/>
          </w:tcPr>
          <w:p w14:paraId="787EE38F" w14:textId="77777777" w:rsidR="00EF55B3" w:rsidRPr="00BB57AD" w:rsidRDefault="00EF55B3" w:rsidP="00BB57AD">
            <w:pPr>
              <w:widowControl/>
            </w:pPr>
            <w:r w:rsidRPr="00BB57AD">
              <w:t xml:space="preserve">More power efficient. </w:t>
            </w:r>
            <w:r w:rsidRPr="00BB57AD">
              <w:rPr>
                <w:lang w:val="en-US"/>
              </w:rPr>
              <w:t>LEDs are DC devices, requiring driver circuits for stable operation.</w:t>
            </w:r>
          </w:p>
        </w:tc>
      </w:tr>
      <w:tr w:rsidR="00EF55B3" w14:paraId="44CB6003"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73730E7" w14:textId="77777777" w:rsidR="00EF55B3" w:rsidRPr="00BB57AD" w:rsidRDefault="00EF55B3" w:rsidP="00BB57AD">
            <w:pPr>
              <w:widowControl/>
            </w:pPr>
            <w:r w:rsidRPr="00BB57AD">
              <w:t>OLED (Organic LED)</w:t>
            </w:r>
          </w:p>
        </w:tc>
        <w:tc>
          <w:tcPr>
            <w:tcW w:w="3278" w:type="dxa"/>
          </w:tcPr>
          <w:p w14:paraId="5B5BD1F4" w14:textId="77777777" w:rsidR="00EF55B3" w:rsidRPr="00BB57AD" w:rsidRDefault="00EF55B3" w:rsidP="00BB57AD">
            <w:pPr>
              <w:widowControl/>
            </w:pPr>
            <w:r w:rsidRPr="00BB57AD">
              <w:t>Uses organic compounds that emit their own light. Self-emissive pixels.</w:t>
            </w:r>
          </w:p>
        </w:tc>
        <w:tc>
          <w:tcPr>
            <w:tcW w:w="3865" w:type="dxa"/>
          </w:tcPr>
          <w:p w14:paraId="6C9254C8" w14:textId="77777777" w:rsidR="00EF55B3" w:rsidRPr="00BB57AD" w:rsidRDefault="00EF55B3" w:rsidP="00BB57AD">
            <w:pPr>
              <w:widowControl/>
            </w:pPr>
            <w:r w:rsidRPr="00BB57AD">
              <w:t xml:space="preserve">No backlighting needed. Truly black colors. Common in smartphones and foldables. </w:t>
            </w:r>
          </w:p>
        </w:tc>
      </w:tr>
      <w:tr w:rsidR="00EF55B3" w14:paraId="61E67DA6" w14:textId="77777777" w:rsidTr="00BB57AD">
        <w:tc>
          <w:tcPr>
            <w:tcW w:w="2207" w:type="dxa"/>
          </w:tcPr>
          <w:p w14:paraId="492F2789" w14:textId="77777777" w:rsidR="00EF55B3" w:rsidRPr="00BB57AD" w:rsidRDefault="00EF55B3" w:rsidP="00BB57AD">
            <w:pPr>
              <w:widowControl/>
            </w:pPr>
            <w:r w:rsidRPr="00BB57AD">
              <w:t>QLED (Quantum Dot LED)</w:t>
            </w:r>
          </w:p>
        </w:tc>
        <w:tc>
          <w:tcPr>
            <w:tcW w:w="3278" w:type="dxa"/>
          </w:tcPr>
          <w:p w14:paraId="310C8172" w14:textId="77777777" w:rsidR="00EF55B3" w:rsidRPr="00BB57AD" w:rsidRDefault="00EF55B3" w:rsidP="00BB57AD">
            <w:pPr>
              <w:widowControl/>
            </w:pPr>
            <w:r w:rsidRPr="00BB57AD">
              <w:t>LCD display that uses a quantum-dot enhanced LED backlight.</w:t>
            </w:r>
          </w:p>
        </w:tc>
        <w:tc>
          <w:tcPr>
            <w:tcW w:w="3865" w:type="dxa"/>
          </w:tcPr>
          <w:p w14:paraId="47CEC19D" w14:textId="007E03EF" w:rsidR="00EF55B3" w:rsidRPr="00BB57AD" w:rsidRDefault="00EF55B3" w:rsidP="00BB57AD">
            <w:pPr>
              <w:widowControl/>
            </w:pPr>
            <w:r w:rsidRPr="00BB57AD">
              <w:t>Higher brightness, vibrant and more saturated colors. I</w:t>
            </w:r>
            <w:r w:rsidRPr="00BB57AD">
              <w:rPr>
                <w:lang w:val="en-US"/>
              </w:rPr>
              <w:t>t</w:t>
            </w:r>
            <w:r w:rsidR="00225909">
              <w:rPr>
                <w:lang w:val="en-US"/>
              </w:rPr>
              <w:t>’</w:t>
            </w:r>
            <w:r w:rsidRPr="00BB57AD">
              <w:rPr>
                <w:lang w:val="en-US"/>
              </w:rPr>
              <w:t>s still LCD — not self</w:t>
            </w:r>
            <w:r w:rsidRPr="00BB57AD">
              <w:rPr>
                <w:lang w:val="en-US"/>
              </w:rPr>
              <w:noBreakHyphen/>
              <w:t>emissive like OLED</w:t>
            </w:r>
          </w:p>
        </w:tc>
      </w:tr>
      <w:tr w:rsidR="00EF55B3" w14:paraId="6243AC7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626F2C6F" w14:textId="77777777" w:rsidR="00EF55B3" w:rsidRPr="00BB57AD" w:rsidRDefault="00EF55B3" w:rsidP="00BB57AD">
            <w:pPr>
              <w:widowControl/>
            </w:pPr>
            <w:r w:rsidRPr="00BB57AD">
              <w:t>Mini-LED</w:t>
            </w:r>
          </w:p>
        </w:tc>
        <w:tc>
          <w:tcPr>
            <w:tcW w:w="3278" w:type="dxa"/>
          </w:tcPr>
          <w:p w14:paraId="5E088413" w14:textId="77777777" w:rsidR="00EF55B3" w:rsidRPr="00BB57AD" w:rsidRDefault="00EF55B3" w:rsidP="00BB57AD">
            <w:pPr>
              <w:widowControl/>
            </w:pPr>
            <w:r w:rsidRPr="00BB57AD">
              <w:t>Advanced LED backlight technology using thousands of tiny LEDs.</w:t>
            </w:r>
          </w:p>
        </w:tc>
        <w:tc>
          <w:tcPr>
            <w:tcW w:w="3865" w:type="dxa"/>
          </w:tcPr>
          <w:p w14:paraId="07BFC05F" w14:textId="77777777" w:rsidR="00EF55B3" w:rsidRPr="00BB57AD" w:rsidRDefault="00EF55B3" w:rsidP="00BB57AD">
            <w:pPr>
              <w:widowControl/>
            </w:pPr>
            <w:r w:rsidRPr="00BB57AD">
              <w:t>Precise local dimming zones. Higher contrast than traditional LED.</w:t>
            </w:r>
          </w:p>
        </w:tc>
      </w:tr>
      <w:tr w:rsidR="00EF55B3" w14:paraId="13FE3CFC" w14:textId="77777777" w:rsidTr="00BB57AD">
        <w:tc>
          <w:tcPr>
            <w:tcW w:w="2207" w:type="dxa"/>
          </w:tcPr>
          <w:p w14:paraId="593C34A9" w14:textId="77777777" w:rsidR="00EF55B3" w:rsidRPr="00BB57AD" w:rsidRDefault="00EF55B3" w:rsidP="00BB57AD">
            <w:pPr>
              <w:widowControl/>
            </w:pPr>
            <w:r w:rsidRPr="00BB57AD">
              <w:lastRenderedPageBreak/>
              <w:t>CCFL (Cold Cathode Fluorescent Lamp)</w:t>
            </w:r>
          </w:p>
        </w:tc>
        <w:tc>
          <w:tcPr>
            <w:tcW w:w="3278" w:type="dxa"/>
          </w:tcPr>
          <w:p w14:paraId="75BD12A7" w14:textId="77777777" w:rsidR="00EF55B3" w:rsidRPr="00BB57AD" w:rsidRDefault="00EF55B3" w:rsidP="00BB57AD">
            <w:pPr>
              <w:widowControl/>
            </w:pPr>
            <w:r w:rsidRPr="00BB57AD">
              <w:t>Older backlight technology used before LED.</w:t>
            </w:r>
          </w:p>
        </w:tc>
        <w:tc>
          <w:tcPr>
            <w:tcW w:w="3865" w:type="dxa"/>
          </w:tcPr>
          <w:p w14:paraId="71819A02" w14:textId="77777777" w:rsidR="00EF55B3" w:rsidRPr="00BB57AD" w:rsidRDefault="00EF55B3" w:rsidP="00BB57AD">
            <w:pPr>
              <w:widowControl/>
            </w:pPr>
            <w:r w:rsidRPr="00BB57AD">
              <w:t>Requires inverter to convert DC to AC. Bulkier and hotter. Obsolete in modern systems.</w:t>
            </w:r>
          </w:p>
        </w:tc>
      </w:tr>
    </w:tbl>
    <w:p w14:paraId="1B764593" w14:textId="2F0FD4D4" w:rsidR="00EF55B3" w:rsidRDefault="00EF55B3" w:rsidP="00EF55B3">
      <w:pPr>
        <w:pStyle w:val="BlockText"/>
        <w:pBdr>
          <w:left w:val="single" w:sz="18" w:space="0" w:color="27AE60"/>
        </w:pBdr>
        <w:shd w:val="clear" w:color="auto" w:fill="E7FFEC"/>
        <w:spacing w:before="240" w:after="240"/>
        <w:ind w:left="432" w:right="432"/>
      </w:pPr>
      <w:bookmarkStart w:id="215" w:name="inverter-and-digitizer"/>
      <w:bookmarkEnd w:id="214"/>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Pr="000D7D7A">
        <w:t xml:space="preserve">susceptibility to </w:t>
      </w:r>
      <w:proofErr w:type="gramStart"/>
      <w:r w:rsidRPr="000D7D7A">
        <w:t>burn</w:t>
      </w:r>
      <w:r w:rsidRPr="000D7D7A">
        <w:noBreakHyphen/>
        <w:t>in</w:t>
      </w:r>
      <w:proofErr w:type="gramEnd"/>
      <w:r w:rsidRPr="000D7D7A">
        <w:t xml:space="preserve"> with static images.</w:t>
      </w:r>
      <w:r>
        <w:t xml:space="preserve"> Mini-LED is o</w:t>
      </w:r>
      <w:r w:rsidRPr="000D7D7A">
        <w:t xml:space="preserve">ften marketed as </w:t>
      </w:r>
      <w:r w:rsidR="00225909">
        <w:t>‘</w:t>
      </w:r>
      <w:r w:rsidRPr="000D7D7A">
        <w:t>near</w:t>
      </w:r>
      <w:r w:rsidRPr="000D7D7A">
        <w:noBreakHyphen/>
        <w:t>OLED</w:t>
      </w:r>
      <w:r w:rsidR="00225909">
        <w:t>’</w:t>
      </w:r>
      <w:r w:rsidRPr="000D7D7A">
        <w:t xml:space="preserve"> contrast, but still LCD</w:t>
      </w:r>
      <w:r w:rsidRPr="000D7D7A">
        <w:noBreakHyphen/>
        <w:t>based.</w:t>
      </w:r>
    </w:p>
    <w:p w14:paraId="2357CA75" w14:textId="77777777" w:rsidR="00EF55B3" w:rsidRDefault="00EF55B3" w:rsidP="00EF55B3">
      <w:pPr>
        <w:pStyle w:val="Heading2"/>
      </w:pPr>
      <w:bookmarkStart w:id="216" w:name="_Toc233536517"/>
      <w:bookmarkStart w:id="217" w:name="_Toc234367066"/>
      <w:r>
        <w:rPr>
          <w:rFonts w:ascii="Segoe UI Emoji" w:hAnsi="Segoe UI Emoji" w:cs="Segoe UI Emoji"/>
        </w:rPr>
        <w:t>👆</w:t>
      </w:r>
      <w:r>
        <w:t xml:space="preserve"> Inverter and Digitizer</w:t>
      </w:r>
      <w:bookmarkEnd w:id="216"/>
      <w:bookmarkEnd w:id="217"/>
    </w:p>
    <w:p w14:paraId="79FEAADD"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9EDE1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75F50B4A" w14:textId="77777777" w:rsidR="00EF55B3" w:rsidRDefault="00EF55B3" w:rsidP="00EF55B3">
      <w:pPr>
        <w:pStyle w:val="Heading2"/>
      </w:pPr>
      <w:bookmarkStart w:id="218" w:name="_Toc234367067"/>
      <w:r>
        <w:rPr>
          <w:rFonts w:ascii="Segoe UI Emoji" w:hAnsi="Segoe UI Emoji" w:cs="Segoe UI Emoji"/>
        </w:rPr>
        <w:t>🎥</w:t>
      </w:r>
      <w:r>
        <w:t>Projectors</w:t>
      </w:r>
      <w:bookmarkEnd w:id="218"/>
    </w:p>
    <w:p w14:paraId="54BF0C1E"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4040CD04" w14:textId="77777777" w:rsidR="00EF55B3" w:rsidRPr="00203405" w:rsidRDefault="00EF55B3" w:rsidP="00EF55B3">
      <w:pPr>
        <w:pStyle w:val="Heading3"/>
      </w:pPr>
      <w:r w:rsidRPr="00203405">
        <w:t>Connection Types</w:t>
      </w:r>
    </w:p>
    <w:p w14:paraId="1105DE6F" w14:textId="77777777" w:rsidR="00EF55B3" w:rsidRPr="005E4B1B" w:rsidRDefault="00EF55B3" w:rsidP="00EF55B3">
      <w:pPr>
        <w:spacing w:before="160" w:after="160"/>
      </w:pPr>
      <w:r w:rsidRPr="00203405">
        <w:t>Projectors use the same standard video connectors as monitors:</w:t>
      </w:r>
      <w:r>
        <w:t xml:space="preserve"> </w:t>
      </w:r>
    </w:p>
    <w:tbl>
      <w:tblPr>
        <w:tblStyle w:val="TableBasicBlue"/>
        <w:tblW w:w="5000" w:type="pct"/>
        <w:tblLook w:val="0420" w:firstRow="1" w:lastRow="0" w:firstColumn="0" w:lastColumn="0" w:noHBand="0" w:noVBand="1"/>
      </w:tblPr>
      <w:tblGrid>
        <w:gridCol w:w="1858"/>
        <w:gridCol w:w="7492"/>
      </w:tblGrid>
      <w:tr w:rsidR="00EF55B3" w:rsidRPr="005E4B1B" w14:paraId="2F907B8E" w14:textId="77777777" w:rsidTr="00BB57AD">
        <w:trPr>
          <w:cnfStyle w:val="100000000000" w:firstRow="1" w:lastRow="0" w:firstColumn="0" w:lastColumn="0" w:oddVBand="0" w:evenVBand="0" w:oddHBand="0" w:evenHBand="0" w:firstRowFirstColumn="0" w:firstRowLastColumn="0" w:lastRowFirstColumn="0" w:lastRowLastColumn="0"/>
          <w:trHeight w:val="215"/>
        </w:trPr>
        <w:tc>
          <w:tcPr>
            <w:tcW w:w="0" w:type="auto"/>
            <w:hideMark/>
          </w:tcPr>
          <w:p w14:paraId="293302D8" w14:textId="77777777" w:rsidR="00EF55B3" w:rsidRPr="00BB57AD" w:rsidRDefault="00EF55B3" w:rsidP="00BB57AD">
            <w:pPr>
              <w:widowControl/>
            </w:pPr>
            <w:r w:rsidRPr="00BB57AD">
              <w:t>Connector</w:t>
            </w:r>
          </w:p>
        </w:tc>
        <w:tc>
          <w:tcPr>
            <w:tcW w:w="0" w:type="auto"/>
            <w:hideMark/>
          </w:tcPr>
          <w:p w14:paraId="2500ECFD" w14:textId="77777777" w:rsidR="00EF55B3" w:rsidRPr="00BB57AD" w:rsidRDefault="00EF55B3" w:rsidP="00BB57AD">
            <w:pPr>
              <w:widowControl/>
            </w:pPr>
            <w:r w:rsidRPr="00BB57AD">
              <w:t>Notes</w:t>
            </w:r>
          </w:p>
        </w:tc>
      </w:tr>
      <w:tr w:rsidR="00EF55B3" w:rsidRPr="005E4B1B" w14:paraId="3A5C2E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E0C1AA" w14:textId="77777777" w:rsidR="00EF55B3" w:rsidRPr="00BB57AD" w:rsidRDefault="00EF55B3" w:rsidP="00BB57AD">
            <w:pPr>
              <w:widowControl/>
            </w:pPr>
            <w:r w:rsidRPr="00BB57AD">
              <w:t>HDMI</w:t>
            </w:r>
          </w:p>
        </w:tc>
        <w:tc>
          <w:tcPr>
            <w:tcW w:w="0" w:type="auto"/>
            <w:hideMark/>
          </w:tcPr>
          <w:p w14:paraId="4D7270BF" w14:textId="77777777" w:rsidR="00EF55B3" w:rsidRPr="00BB57AD" w:rsidRDefault="00EF55B3" w:rsidP="00BB57AD">
            <w:pPr>
              <w:widowControl/>
            </w:pPr>
            <w:r w:rsidRPr="00BB57AD">
              <w:t>Most common on modern projectors; carries audio + video</w:t>
            </w:r>
          </w:p>
        </w:tc>
      </w:tr>
      <w:tr w:rsidR="00EF55B3" w:rsidRPr="005E4B1B" w14:paraId="2AF1797F" w14:textId="77777777" w:rsidTr="00BB57AD">
        <w:tc>
          <w:tcPr>
            <w:tcW w:w="0" w:type="auto"/>
            <w:hideMark/>
          </w:tcPr>
          <w:p w14:paraId="7D83BDC8" w14:textId="77777777" w:rsidR="00EF55B3" w:rsidRPr="00BB57AD" w:rsidRDefault="00EF55B3" w:rsidP="00BB57AD">
            <w:pPr>
              <w:widowControl/>
            </w:pPr>
            <w:r w:rsidRPr="00BB57AD">
              <w:t>VGA</w:t>
            </w:r>
          </w:p>
        </w:tc>
        <w:tc>
          <w:tcPr>
            <w:tcW w:w="0" w:type="auto"/>
            <w:hideMark/>
          </w:tcPr>
          <w:p w14:paraId="421496FF" w14:textId="77777777" w:rsidR="00EF55B3" w:rsidRPr="00BB57AD" w:rsidRDefault="00EF55B3" w:rsidP="00BB57AD">
            <w:pPr>
              <w:widowControl/>
            </w:pPr>
            <w:r w:rsidRPr="00BB57AD">
              <w:t>Still common on older/budget projectors; analog, video only</w:t>
            </w:r>
          </w:p>
        </w:tc>
      </w:tr>
      <w:tr w:rsidR="00EF55B3" w:rsidRPr="005E4B1B" w14:paraId="6F4A9B3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CCED435" w14:textId="77777777" w:rsidR="00EF55B3" w:rsidRPr="00BB57AD" w:rsidRDefault="00EF55B3" w:rsidP="00BB57AD">
            <w:pPr>
              <w:widowControl/>
            </w:pPr>
            <w:r w:rsidRPr="00BB57AD">
              <w:t>DVI</w:t>
            </w:r>
          </w:p>
        </w:tc>
        <w:tc>
          <w:tcPr>
            <w:tcW w:w="0" w:type="auto"/>
            <w:hideMark/>
          </w:tcPr>
          <w:p w14:paraId="75AFAB46" w14:textId="77777777" w:rsidR="00EF55B3" w:rsidRPr="00BB57AD" w:rsidRDefault="00EF55B3" w:rsidP="00BB57AD">
            <w:pPr>
              <w:widowControl/>
            </w:pPr>
            <w:r w:rsidRPr="00BB57AD">
              <w:t>Less common on projectors; digital video only</w:t>
            </w:r>
          </w:p>
        </w:tc>
      </w:tr>
      <w:tr w:rsidR="00EF55B3" w:rsidRPr="005E4B1B" w14:paraId="3FDFC6C8" w14:textId="77777777" w:rsidTr="00BB57AD">
        <w:tc>
          <w:tcPr>
            <w:tcW w:w="0" w:type="auto"/>
            <w:hideMark/>
          </w:tcPr>
          <w:p w14:paraId="1C3126FC" w14:textId="77777777" w:rsidR="00EF55B3" w:rsidRPr="00BB57AD" w:rsidRDefault="00EF55B3" w:rsidP="00BB57AD">
            <w:pPr>
              <w:widowControl/>
            </w:pPr>
            <w:r w:rsidRPr="00BB57AD">
              <w:t>DisplayPort</w:t>
            </w:r>
          </w:p>
        </w:tc>
        <w:tc>
          <w:tcPr>
            <w:tcW w:w="0" w:type="auto"/>
            <w:hideMark/>
          </w:tcPr>
          <w:p w14:paraId="24B14639" w14:textId="77777777" w:rsidR="00EF55B3" w:rsidRPr="00BB57AD" w:rsidRDefault="00EF55B3" w:rsidP="00BB57AD">
            <w:pPr>
              <w:widowControl/>
            </w:pPr>
            <w:r w:rsidRPr="00BB57AD">
              <w:t>Found on higher-end business/professional projectors</w:t>
            </w:r>
          </w:p>
        </w:tc>
      </w:tr>
    </w:tbl>
    <w:p w14:paraId="5D200C41" w14:textId="77777777" w:rsidR="00EF55B3" w:rsidRDefault="00EF55B3" w:rsidP="00EF55B3">
      <w:pPr>
        <w:pStyle w:val="Heading3"/>
      </w:pPr>
      <w:r>
        <w:br w:type="page"/>
      </w:r>
    </w:p>
    <w:p w14:paraId="06D9CAD7" w14:textId="016364D6" w:rsidR="00EF55B3" w:rsidRPr="00203405" w:rsidRDefault="00EF55B3" w:rsidP="00EF55B3">
      <w:pPr>
        <w:pStyle w:val="Heading3"/>
      </w:pPr>
      <w:r w:rsidRPr="00203405">
        <w:lastRenderedPageBreak/>
        <w:t>Common Troubleshooting Symptoms</w:t>
      </w:r>
    </w:p>
    <w:tbl>
      <w:tblPr>
        <w:tblStyle w:val="TableBasicBlue"/>
        <w:tblW w:w="0" w:type="auto"/>
        <w:tblLook w:val="0420" w:firstRow="1" w:lastRow="0" w:firstColumn="0" w:lastColumn="0" w:noHBand="0" w:noVBand="1"/>
      </w:tblPr>
      <w:tblGrid>
        <w:gridCol w:w="2425"/>
        <w:gridCol w:w="6925"/>
      </w:tblGrid>
      <w:tr w:rsidR="00EF55B3" w:rsidRPr="005E4B1B" w14:paraId="7AA17222"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C4747F6" w14:textId="77777777" w:rsidR="00EF55B3" w:rsidRPr="00BB57AD" w:rsidRDefault="00EF55B3" w:rsidP="00BB57AD">
            <w:pPr>
              <w:widowControl/>
            </w:pPr>
            <w:r w:rsidRPr="00BB57AD">
              <w:t>Symptom</w:t>
            </w:r>
          </w:p>
        </w:tc>
        <w:tc>
          <w:tcPr>
            <w:tcW w:w="0" w:type="auto"/>
            <w:hideMark/>
          </w:tcPr>
          <w:p w14:paraId="05A08881" w14:textId="77777777" w:rsidR="00EF55B3" w:rsidRPr="00BB57AD" w:rsidRDefault="00EF55B3" w:rsidP="00BB57AD">
            <w:pPr>
              <w:widowControl/>
            </w:pPr>
            <w:r w:rsidRPr="00BB57AD">
              <w:t>Likely Cause / Fix</w:t>
            </w:r>
          </w:p>
        </w:tc>
      </w:tr>
      <w:tr w:rsidR="00EF55B3" w:rsidRPr="00203405" w14:paraId="55FAA9E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A4882D" w14:textId="77777777" w:rsidR="00EF55B3" w:rsidRPr="00BB57AD" w:rsidRDefault="00EF55B3" w:rsidP="00BB57AD">
            <w:pPr>
              <w:widowControl/>
            </w:pPr>
            <w:r w:rsidRPr="00BB57AD">
              <w:t>Intermittent shutdown</w:t>
            </w:r>
          </w:p>
        </w:tc>
        <w:tc>
          <w:tcPr>
            <w:tcW w:w="0" w:type="auto"/>
            <w:hideMark/>
          </w:tcPr>
          <w:p w14:paraId="2908E9B6" w14:textId="095A9EEF" w:rsidR="00EF55B3" w:rsidRPr="00BB57AD" w:rsidRDefault="007F4709" w:rsidP="00BB57AD">
            <w:pPr>
              <w:widowControl/>
            </w:pPr>
            <w:r w:rsidRPr="00BB57AD">
              <w:t>Overheating.</w:t>
            </w:r>
            <w:r>
              <w:t xml:space="preserve"> C</w:t>
            </w:r>
            <w:r w:rsidR="00EF55B3" w:rsidRPr="00BB57AD">
              <w:t>heck for a clogged/dirty air filter restricting airflow; projector shuts down automatically to prevent damage</w:t>
            </w:r>
          </w:p>
        </w:tc>
      </w:tr>
      <w:tr w:rsidR="00EF55B3" w:rsidRPr="00203405" w14:paraId="19446330" w14:textId="77777777" w:rsidTr="00BB57AD">
        <w:tc>
          <w:tcPr>
            <w:tcW w:w="0" w:type="auto"/>
            <w:hideMark/>
          </w:tcPr>
          <w:p w14:paraId="0C550B5E" w14:textId="77777777" w:rsidR="00EF55B3" w:rsidRPr="00BB57AD" w:rsidRDefault="00EF55B3" w:rsidP="00BB57AD">
            <w:pPr>
              <w:widowControl/>
            </w:pPr>
            <w:r w:rsidRPr="00BB57AD">
              <w:t>Burnt-out bulb (lamp)</w:t>
            </w:r>
          </w:p>
        </w:tc>
        <w:tc>
          <w:tcPr>
            <w:tcW w:w="0" w:type="auto"/>
            <w:hideMark/>
          </w:tcPr>
          <w:p w14:paraId="35A1BFB5" w14:textId="77777777" w:rsidR="00EF55B3" w:rsidRPr="00BB57AD" w:rsidRDefault="00EF55B3" w:rsidP="00BB57AD">
            <w:pPr>
              <w:widowControl/>
            </w:pPr>
            <w:r w:rsidRPr="00BB57AD">
              <w:t>Lamps have a limited lifespan and dim/fail over time — replace the projector bulb</w:t>
            </w:r>
          </w:p>
        </w:tc>
      </w:tr>
      <w:tr w:rsidR="00EF55B3" w:rsidRPr="00203405" w14:paraId="505D5C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9DF982" w14:textId="77777777" w:rsidR="00EF55B3" w:rsidRPr="00BB57AD" w:rsidRDefault="00EF55B3" w:rsidP="00BB57AD">
            <w:pPr>
              <w:widowControl/>
            </w:pPr>
            <w:r w:rsidRPr="00BB57AD">
              <w:t>Fuzzy or blurry image</w:t>
            </w:r>
          </w:p>
        </w:tc>
        <w:tc>
          <w:tcPr>
            <w:tcW w:w="0" w:type="auto"/>
            <w:hideMark/>
          </w:tcPr>
          <w:p w14:paraId="1A79DE99" w14:textId="649B2D56" w:rsidR="00EF55B3" w:rsidRPr="00BB57AD" w:rsidRDefault="00EF55B3" w:rsidP="00BB57AD">
            <w:pPr>
              <w:widowControl/>
            </w:pPr>
            <w:r w:rsidRPr="00BB57AD">
              <w:t>Lens isn</w:t>
            </w:r>
            <w:r w:rsidR="00225909">
              <w:t>’</w:t>
            </w:r>
            <w:r w:rsidRPr="00BB57AD">
              <w:t>t properly focused</w:t>
            </w:r>
            <w:r w:rsidR="007F4709">
              <w:t>-</w:t>
            </w:r>
            <w:proofErr w:type="gramStart"/>
            <w:r w:rsidRPr="00BB57AD">
              <w:t>adjust</w:t>
            </w:r>
            <w:proofErr w:type="gramEnd"/>
            <w:r w:rsidRPr="00BB57AD">
              <w:t xml:space="preserve"> the focus ring; also check resolution/scaling settings</w:t>
            </w:r>
          </w:p>
        </w:tc>
      </w:tr>
      <w:tr w:rsidR="00EF55B3" w:rsidRPr="00203405" w14:paraId="3C21F0E3" w14:textId="77777777" w:rsidTr="00BB57AD">
        <w:tc>
          <w:tcPr>
            <w:tcW w:w="0" w:type="auto"/>
            <w:hideMark/>
          </w:tcPr>
          <w:p w14:paraId="28B1F723" w14:textId="77777777" w:rsidR="00EF55B3" w:rsidRPr="00BB57AD" w:rsidRDefault="00EF55B3" w:rsidP="00BB57AD">
            <w:pPr>
              <w:widowControl/>
            </w:pPr>
            <w:r w:rsidRPr="00BB57AD">
              <w:t>Distorted image</w:t>
            </w:r>
          </w:p>
        </w:tc>
        <w:tc>
          <w:tcPr>
            <w:tcW w:w="0" w:type="auto"/>
            <w:hideMark/>
          </w:tcPr>
          <w:p w14:paraId="4E62B761" w14:textId="77777777" w:rsidR="00EF55B3" w:rsidRPr="00BB57AD" w:rsidRDefault="00EF55B3" w:rsidP="00BB57AD">
            <w:pPr>
              <w:widowControl/>
            </w:pPr>
            <w:r w:rsidRPr="00BB57AD">
              <w:t>Incorrect aspect ratio or resolution setting; keystone correction may be needed if projector is angled</w:t>
            </w:r>
          </w:p>
        </w:tc>
      </w:tr>
      <w:tr w:rsidR="00EF55B3" w:rsidRPr="00203405" w14:paraId="2EA4D4E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D22F679" w14:textId="77777777" w:rsidR="00EF55B3" w:rsidRPr="00BB57AD" w:rsidRDefault="00EF55B3" w:rsidP="00BB57AD">
            <w:pPr>
              <w:widowControl/>
            </w:pPr>
            <w:r w:rsidRPr="00BB57AD">
              <w:t>Dead pixels</w:t>
            </w:r>
          </w:p>
        </w:tc>
        <w:tc>
          <w:tcPr>
            <w:tcW w:w="0" w:type="auto"/>
            <w:hideMark/>
          </w:tcPr>
          <w:p w14:paraId="41568122" w14:textId="5E511B14" w:rsidR="00EF55B3" w:rsidRPr="00BB57AD" w:rsidRDefault="00EF55B3" w:rsidP="00BB57AD">
            <w:pPr>
              <w:widowControl/>
            </w:pPr>
            <w:r w:rsidRPr="00BB57AD">
              <w:t xml:space="preserve">Physical defect in the imaging chip/panel </w:t>
            </w:r>
            <w:r w:rsidR="007F4709">
              <w:t>-</w:t>
            </w:r>
            <w:r w:rsidRPr="00BB57AD">
              <w:t>generally not user</w:t>
            </w:r>
            <w:r w:rsidR="007F4709">
              <w:t xml:space="preserve"> </w:t>
            </w:r>
            <w:r w:rsidRPr="00BB57AD">
              <w:t>repairable</w:t>
            </w:r>
          </w:p>
        </w:tc>
      </w:tr>
      <w:tr w:rsidR="00EF55B3" w:rsidRPr="00203405" w14:paraId="0D4E5EF9" w14:textId="77777777" w:rsidTr="00BB57AD">
        <w:tc>
          <w:tcPr>
            <w:tcW w:w="0" w:type="auto"/>
            <w:hideMark/>
          </w:tcPr>
          <w:p w14:paraId="0487D2A6" w14:textId="77777777" w:rsidR="00EF55B3" w:rsidRPr="00BB57AD" w:rsidRDefault="00EF55B3" w:rsidP="00BB57AD">
            <w:pPr>
              <w:widowControl/>
            </w:pPr>
            <w:r w:rsidRPr="00BB57AD">
              <w:t>Flashing screen</w:t>
            </w:r>
          </w:p>
        </w:tc>
        <w:tc>
          <w:tcPr>
            <w:tcW w:w="0" w:type="auto"/>
            <w:hideMark/>
          </w:tcPr>
          <w:p w14:paraId="69A8D709" w14:textId="77777777" w:rsidR="00EF55B3" w:rsidRPr="00BB57AD" w:rsidRDefault="00EF55B3" w:rsidP="00BB57AD">
            <w:pPr>
              <w:widowControl/>
            </w:pPr>
            <w:r w:rsidRPr="00BB57AD">
              <w:t>Loose cable connection or failing video source/adapter</w:t>
            </w:r>
          </w:p>
        </w:tc>
      </w:tr>
      <w:tr w:rsidR="00EF55B3" w:rsidRPr="00203405" w14:paraId="5CE11FC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29E1CC0" w14:textId="77777777" w:rsidR="00EF55B3" w:rsidRPr="00BB57AD" w:rsidRDefault="00EF55B3" w:rsidP="00BB57AD">
            <w:pPr>
              <w:widowControl/>
            </w:pPr>
            <w:r w:rsidRPr="00BB57AD">
              <w:t>Sizing issues</w:t>
            </w:r>
          </w:p>
        </w:tc>
        <w:tc>
          <w:tcPr>
            <w:tcW w:w="0" w:type="auto"/>
            <w:hideMark/>
          </w:tcPr>
          <w:p w14:paraId="56C19E42" w14:textId="77777777" w:rsidR="00EF55B3" w:rsidRPr="00BB57AD" w:rsidRDefault="00EF55B3" w:rsidP="00BB57AD">
            <w:pPr>
              <w:widowControl/>
            </w:pPr>
            <w:r w:rsidRPr="00BB57AD">
              <w:t xml:space="preserve">Wrong aspect ratio selected, or </w:t>
            </w:r>
            <w:proofErr w:type="spellStart"/>
            <w:r w:rsidRPr="00BB57AD">
              <w:t>keystoning</w:t>
            </w:r>
            <w:proofErr w:type="spellEnd"/>
            <w:r w:rsidRPr="00BB57AD">
              <w:t xml:space="preserve"> from an off-angle placement</w:t>
            </w:r>
          </w:p>
        </w:tc>
      </w:tr>
      <w:tr w:rsidR="00EF55B3" w:rsidRPr="00203405" w14:paraId="29B84BBC" w14:textId="77777777" w:rsidTr="00BB57AD">
        <w:tc>
          <w:tcPr>
            <w:tcW w:w="0" w:type="auto"/>
            <w:hideMark/>
          </w:tcPr>
          <w:p w14:paraId="438CA195" w14:textId="65A16B04" w:rsidR="00EF55B3" w:rsidRPr="00BB57AD" w:rsidRDefault="00EF55B3" w:rsidP="00BB57AD">
            <w:pPr>
              <w:widowControl/>
            </w:pPr>
            <w:r w:rsidRPr="00BB57AD">
              <w:t xml:space="preserve">Incorrect input source / </w:t>
            </w:r>
            <w:r w:rsidR="00143B08">
              <w:t>“</w:t>
            </w:r>
            <w:r w:rsidRPr="00BB57AD">
              <w:t>No Signal</w:t>
            </w:r>
            <w:r w:rsidR="00143B08">
              <w:t>”</w:t>
            </w:r>
          </w:p>
        </w:tc>
        <w:tc>
          <w:tcPr>
            <w:tcW w:w="0" w:type="auto"/>
            <w:hideMark/>
          </w:tcPr>
          <w:p w14:paraId="051FA2E1" w14:textId="77777777" w:rsidR="00EF55B3" w:rsidRPr="00BB57AD" w:rsidRDefault="00EF55B3" w:rsidP="00BB57AD">
            <w:pPr>
              <w:widowControl/>
            </w:pPr>
            <w:r w:rsidRPr="00BB57AD">
              <w:t>Wrong input selected on the projector — cycle through input sources to match the connected cable</w:t>
            </w:r>
          </w:p>
        </w:tc>
      </w:tr>
      <w:tr w:rsidR="00EF55B3" w:rsidRPr="00203405" w14:paraId="5C1DCF5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3E3567" w14:textId="77777777" w:rsidR="00EF55B3" w:rsidRPr="00BB57AD" w:rsidRDefault="00EF55B3" w:rsidP="00BB57AD">
            <w:pPr>
              <w:widowControl/>
            </w:pPr>
            <w:r w:rsidRPr="00BB57AD">
              <w:t>Audio issues</w:t>
            </w:r>
          </w:p>
        </w:tc>
        <w:tc>
          <w:tcPr>
            <w:tcW w:w="0" w:type="auto"/>
            <w:hideMark/>
          </w:tcPr>
          <w:p w14:paraId="53937C8B" w14:textId="77777777" w:rsidR="00EF55B3" w:rsidRPr="00BB57AD" w:rsidRDefault="00EF55B3" w:rsidP="00BB57AD">
            <w:pPr>
              <w:widowControl/>
            </w:pPr>
            <w:r w:rsidRPr="00BB57AD">
              <w:t>Check cable connection, mute/volume settings, and whether the projector or an external speaker system is handling audio output</w:t>
            </w:r>
          </w:p>
        </w:tc>
      </w:tr>
    </w:tbl>
    <w:p w14:paraId="7EA722B3" w14:textId="77777777" w:rsidR="00EF55B3" w:rsidRPr="005E4B1B" w:rsidRDefault="00EF55B3" w:rsidP="00EF55B3">
      <w:pPr>
        <w:pStyle w:val="Heading3"/>
      </w:pPr>
      <w:r w:rsidRPr="005E4B1B">
        <w:t>Maintenance Basics</w:t>
      </w:r>
    </w:p>
    <w:p w14:paraId="6CEB29C8" w14:textId="77777777" w:rsidR="00EF55B3" w:rsidRPr="00203405" w:rsidRDefault="00EF55B3">
      <w:pPr>
        <w:numPr>
          <w:ilvl w:val="0"/>
          <w:numId w:val="197"/>
        </w:numPr>
        <w:spacing w:before="160" w:after="160"/>
      </w:pPr>
      <w:r w:rsidRPr="00203405">
        <w:rPr>
          <w:b/>
          <w:bCs/>
        </w:rPr>
        <w:t>Bulb/lamp replacement</w:t>
      </w:r>
      <w:r w:rsidRPr="00203405">
        <w:t xml:space="preserve"> — lamps degrade with use and eventually burn out; always allow the projector to cool before replacing</w:t>
      </w:r>
    </w:p>
    <w:p w14:paraId="14AEC822" w14:textId="77777777" w:rsidR="00EF55B3" w:rsidRPr="00203405" w:rsidRDefault="00EF55B3">
      <w:pPr>
        <w:numPr>
          <w:ilvl w:val="0"/>
          <w:numId w:val="197"/>
        </w:numPr>
        <w:spacing w:before="160" w:after="160"/>
      </w:pPr>
      <w:r w:rsidRPr="00203405">
        <w:rPr>
          <w:b/>
          <w:bCs/>
        </w:rPr>
        <w:t>Air filter cleaning</w:t>
      </w:r>
      <w:r w:rsidRPr="00203405">
        <w:t xml:space="preserve"> — a dirty filter is one of the most common causes of overheating and unexpected shutdown</w:t>
      </w:r>
    </w:p>
    <w:p w14:paraId="1040782D" w14:textId="77777777" w:rsidR="00EF55B3" w:rsidRDefault="00EF55B3">
      <w:pPr>
        <w:numPr>
          <w:ilvl w:val="0"/>
          <w:numId w:val="197"/>
        </w:numPr>
      </w:pPr>
      <w:r w:rsidRPr="00203405">
        <w:rPr>
          <w:b/>
          <w:bCs/>
        </w:rPr>
        <w:t>Ventilation</w:t>
      </w:r>
      <w:r w:rsidRPr="00203405">
        <w:t xml:space="preserve"> — ensure adequate clearance around intake/exhaust vents to prevent heat buildup</w:t>
      </w:r>
    </w:p>
    <w:p w14:paraId="144F1631" w14:textId="6BFBF672"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w:t>
      </w:r>
      <w:r w:rsidR="00225909">
        <w:t>’</w:t>
      </w:r>
      <w:r w:rsidRPr="005E4B1B">
        <w:t>t have bulbs or air filters to worry about.</w:t>
      </w:r>
    </w:p>
    <w:p w14:paraId="3912FFFC" w14:textId="77777777" w:rsidR="00EF55B3" w:rsidRDefault="00EF55B3" w:rsidP="00EF55B3">
      <w:pPr>
        <w:pStyle w:val="Heading2"/>
      </w:pPr>
      <w:bookmarkStart w:id="219" w:name="_Toc233536518"/>
      <w:bookmarkStart w:id="220" w:name="_Toc234367068"/>
      <w:bookmarkStart w:id="221" w:name="display-attributes"/>
      <w:bookmarkEnd w:id="215"/>
      <w:r>
        <w:rPr>
          <w:rFonts w:ascii="Segoe UI Emoji" w:hAnsi="Segoe UI Emoji" w:cs="Segoe UI Emoji"/>
        </w:rPr>
        <w:t>📐</w:t>
      </w:r>
      <w:r>
        <w:t xml:space="preserve"> Display Attributes</w:t>
      </w:r>
      <w:bookmarkEnd w:id="219"/>
      <w:bookmarkEnd w:id="220"/>
    </w:p>
    <w:tbl>
      <w:tblPr>
        <w:tblStyle w:val="TableBasicBlue"/>
        <w:tblW w:w="5000" w:type="pct"/>
        <w:tblLayout w:type="fixed"/>
        <w:tblLook w:val="0420" w:firstRow="1" w:lastRow="0" w:firstColumn="0" w:lastColumn="0" w:noHBand="0" w:noVBand="1"/>
      </w:tblPr>
      <w:tblGrid>
        <w:gridCol w:w="2207"/>
        <w:gridCol w:w="3278"/>
        <w:gridCol w:w="3865"/>
      </w:tblGrid>
      <w:tr w:rsidR="00EF55B3" w:rsidRPr="00B07012" w14:paraId="201220E9"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28F34A81" w14:textId="77777777" w:rsidR="00EF55B3" w:rsidRPr="00BB57AD" w:rsidRDefault="00EF55B3" w:rsidP="00BB57AD">
            <w:pPr>
              <w:widowControl/>
            </w:pPr>
            <w:r w:rsidRPr="00BB57AD">
              <w:t>Attribute</w:t>
            </w:r>
          </w:p>
        </w:tc>
        <w:tc>
          <w:tcPr>
            <w:tcW w:w="3278" w:type="dxa"/>
          </w:tcPr>
          <w:p w14:paraId="187DF62E" w14:textId="77777777" w:rsidR="00EF55B3" w:rsidRPr="00BB57AD" w:rsidRDefault="00EF55B3" w:rsidP="00BB57AD">
            <w:pPr>
              <w:widowControl/>
            </w:pPr>
            <w:r w:rsidRPr="00BB57AD">
              <w:t>Definition</w:t>
            </w:r>
          </w:p>
        </w:tc>
        <w:tc>
          <w:tcPr>
            <w:tcW w:w="3865" w:type="dxa"/>
          </w:tcPr>
          <w:p w14:paraId="335A08D8" w14:textId="77777777" w:rsidR="00EF55B3" w:rsidRPr="00BB57AD" w:rsidRDefault="00EF55B3" w:rsidP="00BB57AD">
            <w:pPr>
              <w:widowControl/>
            </w:pPr>
            <w:r w:rsidRPr="00BB57AD">
              <w:t>Key Detail</w:t>
            </w:r>
          </w:p>
        </w:tc>
      </w:tr>
      <w:tr w:rsidR="00EF55B3" w14:paraId="688A131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72854755" w14:textId="77777777" w:rsidR="00EF55B3" w:rsidRPr="00BB57AD" w:rsidRDefault="00EF55B3" w:rsidP="00BB57AD">
            <w:pPr>
              <w:widowControl/>
            </w:pPr>
            <w:r w:rsidRPr="00BB57AD">
              <w:t>Resolution</w:t>
            </w:r>
          </w:p>
        </w:tc>
        <w:tc>
          <w:tcPr>
            <w:tcW w:w="3278" w:type="dxa"/>
          </w:tcPr>
          <w:p w14:paraId="7E0E8D06" w14:textId="77777777" w:rsidR="00EF55B3" w:rsidRPr="00BB57AD" w:rsidRDefault="00EF55B3" w:rsidP="00BB57AD">
            <w:pPr>
              <w:widowControl/>
            </w:pPr>
            <w:r w:rsidRPr="00BB57AD">
              <w:t>Number of pixels horizontally × vertically (e.g., 1920×1080).</w:t>
            </w:r>
          </w:p>
        </w:tc>
        <w:tc>
          <w:tcPr>
            <w:tcW w:w="3865" w:type="dxa"/>
          </w:tcPr>
          <w:p w14:paraId="0F4516D8" w14:textId="77777777" w:rsidR="00EF55B3" w:rsidRPr="00BB57AD" w:rsidRDefault="00EF55B3" w:rsidP="00BB57AD">
            <w:pPr>
              <w:widowControl/>
            </w:pPr>
            <w:r w:rsidRPr="00BB57AD">
              <w:t xml:space="preserve">Native Resolution is the one </w:t>
            </w:r>
            <w:proofErr w:type="gramStart"/>
            <w:r w:rsidRPr="00BB57AD">
              <w:t>at</w:t>
            </w:r>
            <w:proofErr w:type="gramEnd"/>
            <w:r w:rsidRPr="00BB57AD">
              <w:t xml:space="preserve"> which the display looks its best.</w:t>
            </w:r>
          </w:p>
        </w:tc>
      </w:tr>
      <w:tr w:rsidR="00EF55B3" w14:paraId="431906C4" w14:textId="77777777" w:rsidTr="00BB57AD">
        <w:tc>
          <w:tcPr>
            <w:tcW w:w="2207" w:type="dxa"/>
          </w:tcPr>
          <w:p w14:paraId="140B4328" w14:textId="77777777" w:rsidR="00EF55B3" w:rsidRPr="00BB57AD" w:rsidRDefault="00EF55B3" w:rsidP="00BB57AD">
            <w:pPr>
              <w:widowControl/>
            </w:pPr>
            <w:r w:rsidRPr="00BB57AD">
              <w:t>Pixel Density</w:t>
            </w:r>
          </w:p>
        </w:tc>
        <w:tc>
          <w:tcPr>
            <w:tcW w:w="3278" w:type="dxa"/>
          </w:tcPr>
          <w:p w14:paraId="0F1C1B4B" w14:textId="77777777" w:rsidR="00EF55B3" w:rsidRPr="00BB57AD" w:rsidRDefault="00EF55B3" w:rsidP="00BB57AD">
            <w:pPr>
              <w:widowControl/>
            </w:pPr>
            <w:r w:rsidRPr="00BB57AD">
              <w:t>Number of pixels per linear unit (e.g., per inch).</w:t>
            </w:r>
          </w:p>
        </w:tc>
        <w:tc>
          <w:tcPr>
            <w:tcW w:w="3865" w:type="dxa"/>
          </w:tcPr>
          <w:p w14:paraId="444FC3D8" w14:textId="77777777" w:rsidR="00EF55B3" w:rsidRPr="00BB57AD" w:rsidRDefault="00EF55B3" w:rsidP="00BB57AD">
            <w:pPr>
              <w:widowControl/>
            </w:pPr>
            <w:r w:rsidRPr="00BB57AD">
              <w:t>Higher density = greater perceived detail.</w:t>
            </w:r>
          </w:p>
        </w:tc>
      </w:tr>
      <w:tr w:rsidR="00EF55B3" w14:paraId="02B2AF22"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2256A1E" w14:textId="77777777" w:rsidR="00EF55B3" w:rsidRPr="00BB57AD" w:rsidRDefault="00EF55B3" w:rsidP="00BB57AD">
            <w:pPr>
              <w:widowControl/>
            </w:pPr>
            <w:r w:rsidRPr="00BB57AD">
              <w:t>Refresh Rate</w:t>
            </w:r>
          </w:p>
        </w:tc>
        <w:tc>
          <w:tcPr>
            <w:tcW w:w="3278" w:type="dxa"/>
          </w:tcPr>
          <w:p w14:paraId="6064BD5D" w14:textId="77777777" w:rsidR="00EF55B3" w:rsidRPr="00BB57AD" w:rsidRDefault="00EF55B3" w:rsidP="00BB57AD">
            <w:pPr>
              <w:widowControl/>
            </w:pPr>
            <w:r w:rsidRPr="00BB57AD">
              <w:t>How many times the display redraws per second, measured in Hertz (Hz).</w:t>
            </w:r>
          </w:p>
        </w:tc>
        <w:tc>
          <w:tcPr>
            <w:tcW w:w="3865" w:type="dxa"/>
          </w:tcPr>
          <w:p w14:paraId="13C18908" w14:textId="77777777" w:rsidR="00EF55B3" w:rsidRPr="00BB57AD" w:rsidRDefault="00EF55B3" w:rsidP="00BB57AD">
            <w:pPr>
              <w:widowControl/>
            </w:pPr>
            <w:r w:rsidRPr="00BB57AD">
              <w:t>Faster refresh rates (120 Hz+) provide a more fluid experience.</w:t>
            </w:r>
          </w:p>
        </w:tc>
      </w:tr>
      <w:tr w:rsidR="00EF55B3" w14:paraId="53433074" w14:textId="77777777" w:rsidTr="00BB57AD">
        <w:tc>
          <w:tcPr>
            <w:tcW w:w="2207" w:type="dxa"/>
          </w:tcPr>
          <w:p w14:paraId="1BF559CF" w14:textId="77777777" w:rsidR="00EF55B3" w:rsidRPr="00BB57AD" w:rsidRDefault="00EF55B3" w:rsidP="00BB57AD">
            <w:pPr>
              <w:widowControl/>
            </w:pPr>
            <w:r w:rsidRPr="00BB57AD">
              <w:t>Color Depth</w:t>
            </w:r>
          </w:p>
        </w:tc>
        <w:tc>
          <w:tcPr>
            <w:tcW w:w="3278" w:type="dxa"/>
          </w:tcPr>
          <w:p w14:paraId="2E83255B" w14:textId="77777777" w:rsidR="00EF55B3" w:rsidRPr="00BB57AD" w:rsidRDefault="00EF55B3" w:rsidP="00BB57AD">
            <w:pPr>
              <w:widowControl/>
            </w:pPr>
            <w:r w:rsidRPr="00BB57AD">
              <w:t>Number of bits per pixel for color information.</w:t>
            </w:r>
          </w:p>
        </w:tc>
        <w:tc>
          <w:tcPr>
            <w:tcW w:w="3865" w:type="dxa"/>
          </w:tcPr>
          <w:p w14:paraId="783CE5A7" w14:textId="77777777" w:rsidR="00EF55B3" w:rsidRPr="00BB57AD" w:rsidRDefault="00EF55B3" w:rsidP="00BB57AD">
            <w:pPr>
              <w:widowControl/>
            </w:pPr>
            <w:r w:rsidRPr="00BB57AD">
              <w:t>8-bit color gives approximately 17 million possible colors.</w:t>
            </w:r>
          </w:p>
        </w:tc>
      </w:tr>
      <w:tr w:rsidR="00EF55B3" w14:paraId="68DC5B39"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53A6A47C" w14:textId="77777777" w:rsidR="00EF55B3" w:rsidRPr="00BB57AD" w:rsidRDefault="00EF55B3" w:rsidP="00BB57AD">
            <w:pPr>
              <w:widowControl/>
            </w:pPr>
            <w:r w:rsidRPr="00BB57AD">
              <w:t>Color Gamut</w:t>
            </w:r>
          </w:p>
        </w:tc>
        <w:tc>
          <w:tcPr>
            <w:tcW w:w="3278" w:type="dxa"/>
          </w:tcPr>
          <w:p w14:paraId="3B011ACA" w14:textId="77777777" w:rsidR="00EF55B3" w:rsidRPr="00BB57AD" w:rsidRDefault="00EF55B3" w:rsidP="00BB57AD">
            <w:pPr>
              <w:widowControl/>
            </w:pPr>
            <w:r w:rsidRPr="00BB57AD">
              <w:t>Range of visible colors a monitor can display.</w:t>
            </w:r>
          </w:p>
        </w:tc>
        <w:tc>
          <w:tcPr>
            <w:tcW w:w="3865" w:type="dxa"/>
          </w:tcPr>
          <w:p w14:paraId="346D86E2" w14:textId="77777777" w:rsidR="00EF55B3" w:rsidRPr="00BB57AD" w:rsidRDefault="00EF55B3" w:rsidP="00BB57AD">
            <w:pPr>
              <w:widowControl/>
            </w:pPr>
            <w:r w:rsidRPr="00BB57AD">
              <w:t>Often expressed as a percentage of sRGB or Adobe RGB.</w:t>
            </w:r>
          </w:p>
        </w:tc>
      </w:tr>
    </w:tbl>
    <w:p w14:paraId="68A492B7" w14:textId="77777777" w:rsidR="00EF55B3" w:rsidRDefault="00EF55B3" w:rsidP="00EF55B3">
      <w:pPr>
        <w:pStyle w:val="Heading2"/>
      </w:pPr>
      <w:bookmarkStart w:id="222" w:name="_Toc233536519"/>
      <w:bookmarkStart w:id="223" w:name="_Toc234367069"/>
      <w:bookmarkStart w:id="224" w:name="multiple-display-setup"/>
      <w:bookmarkEnd w:id="221"/>
      <w:r>
        <w:rPr>
          <w:rFonts w:ascii="Segoe UI Symbol" w:hAnsi="Segoe UI Symbol" w:cs="Segoe UI Symbol"/>
        </w:rPr>
        <w:t>🖧</w:t>
      </w:r>
      <w:r>
        <w:t xml:space="preserve"> Multiple Display Setup</w:t>
      </w:r>
      <w:bookmarkEnd w:id="222"/>
      <w:bookmarkEnd w:id="223"/>
    </w:p>
    <w:tbl>
      <w:tblPr>
        <w:tblStyle w:val="TableBasicBlue"/>
        <w:tblW w:w="5000" w:type="pct"/>
        <w:tblLayout w:type="fixed"/>
        <w:tblLook w:val="0420" w:firstRow="1" w:lastRow="0" w:firstColumn="0" w:lastColumn="0" w:noHBand="0" w:noVBand="1"/>
      </w:tblPr>
      <w:tblGrid>
        <w:gridCol w:w="2467"/>
        <w:gridCol w:w="6883"/>
      </w:tblGrid>
      <w:tr w:rsidR="00EF55B3" w:rsidRPr="00B07012" w14:paraId="040F31B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C9D5DBC" w14:textId="77777777" w:rsidR="00EF55B3" w:rsidRPr="00BB57AD" w:rsidRDefault="00EF55B3" w:rsidP="00BB57AD">
            <w:pPr>
              <w:widowControl/>
            </w:pPr>
            <w:r w:rsidRPr="00BB57AD">
              <w:t>Mode</w:t>
            </w:r>
          </w:p>
        </w:tc>
        <w:tc>
          <w:tcPr>
            <w:tcW w:w="5672" w:type="dxa"/>
          </w:tcPr>
          <w:p w14:paraId="0C21B451" w14:textId="77777777" w:rsidR="00EF55B3" w:rsidRPr="00BB57AD" w:rsidRDefault="00EF55B3" w:rsidP="00BB57AD">
            <w:pPr>
              <w:widowControl/>
            </w:pPr>
            <w:r w:rsidRPr="00BB57AD">
              <w:t>Description</w:t>
            </w:r>
          </w:p>
        </w:tc>
      </w:tr>
      <w:tr w:rsidR="00EF55B3" w14:paraId="1B38512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5F1F17F" w14:textId="77777777" w:rsidR="00EF55B3" w:rsidRPr="00BB57AD" w:rsidRDefault="00EF55B3" w:rsidP="00BB57AD">
            <w:pPr>
              <w:widowControl/>
            </w:pPr>
            <w:r w:rsidRPr="00BB57AD">
              <w:t>Internal Display Only</w:t>
            </w:r>
          </w:p>
        </w:tc>
        <w:tc>
          <w:tcPr>
            <w:tcW w:w="5672" w:type="dxa"/>
          </w:tcPr>
          <w:p w14:paraId="3DCA76B2" w14:textId="77777777" w:rsidR="00EF55B3" w:rsidRPr="00BB57AD" w:rsidRDefault="00EF55B3" w:rsidP="00BB57AD">
            <w:pPr>
              <w:widowControl/>
            </w:pPr>
            <w:r w:rsidRPr="00BB57AD">
              <w:t>Uses only the laptop screen.</w:t>
            </w:r>
          </w:p>
        </w:tc>
      </w:tr>
      <w:tr w:rsidR="00EF55B3" w14:paraId="7C3625CD" w14:textId="77777777" w:rsidTr="00BB57AD">
        <w:tc>
          <w:tcPr>
            <w:tcW w:w="2033" w:type="dxa"/>
          </w:tcPr>
          <w:p w14:paraId="5A8EDBE6" w14:textId="77777777" w:rsidR="00EF55B3" w:rsidRPr="00BB57AD" w:rsidRDefault="00EF55B3" w:rsidP="00BB57AD">
            <w:pPr>
              <w:widowControl/>
            </w:pPr>
            <w:r w:rsidRPr="00BB57AD">
              <w:t>Duplicate / Clone</w:t>
            </w:r>
          </w:p>
        </w:tc>
        <w:tc>
          <w:tcPr>
            <w:tcW w:w="5672" w:type="dxa"/>
          </w:tcPr>
          <w:p w14:paraId="3596FB5E" w14:textId="77777777" w:rsidR="00EF55B3" w:rsidRPr="00BB57AD" w:rsidRDefault="00EF55B3" w:rsidP="00BB57AD">
            <w:pPr>
              <w:widowControl/>
            </w:pPr>
            <w:r w:rsidRPr="00BB57AD">
              <w:t>The external display shows the same content as the internal one (useful for presentations).</w:t>
            </w:r>
          </w:p>
        </w:tc>
      </w:tr>
      <w:tr w:rsidR="00EF55B3" w14:paraId="1E1BE0D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45535D0" w14:textId="77777777" w:rsidR="00EF55B3" w:rsidRPr="00BB57AD" w:rsidRDefault="00EF55B3" w:rsidP="00BB57AD">
            <w:pPr>
              <w:widowControl/>
            </w:pPr>
            <w:r w:rsidRPr="00BB57AD">
              <w:t>Extend</w:t>
            </w:r>
          </w:p>
        </w:tc>
        <w:tc>
          <w:tcPr>
            <w:tcW w:w="5672" w:type="dxa"/>
          </w:tcPr>
          <w:p w14:paraId="13FE4EA6" w14:textId="77777777" w:rsidR="00EF55B3" w:rsidRPr="00BB57AD" w:rsidRDefault="00EF55B3" w:rsidP="00BB57AD">
            <w:pPr>
              <w:widowControl/>
            </w:pPr>
            <w:r w:rsidRPr="00BB57AD">
              <w:t>The external display expands the virtual desktop across both monitors.</w:t>
            </w:r>
          </w:p>
        </w:tc>
      </w:tr>
      <w:tr w:rsidR="00EF55B3" w14:paraId="42BBC461" w14:textId="77777777" w:rsidTr="00BB57AD">
        <w:tc>
          <w:tcPr>
            <w:tcW w:w="2033" w:type="dxa"/>
          </w:tcPr>
          <w:p w14:paraId="2E8E5EB8" w14:textId="77777777" w:rsidR="00EF55B3" w:rsidRPr="00BB57AD" w:rsidRDefault="00EF55B3" w:rsidP="00BB57AD">
            <w:pPr>
              <w:widowControl/>
            </w:pPr>
            <w:r w:rsidRPr="00BB57AD">
              <w:t>External Only</w:t>
            </w:r>
          </w:p>
        </w:tc>
        <w:tc>
          <w:tcPr>
            <w:tcW w:w="5672" w:type="dxa"/>
          </w:tcPr>
          <w:p w14:paraId="26D489EB" w14:textId="77777777" w:rsidR="00EF55B3" w:rsidRPr="00BB57AD" w:rsidRDefault="00EF55B3" w:rsidP="00BB57AD">
            <w:pPr>
              <w:widowControl/>
            </w:pPr>
            <w:r w:rsidRPr="00BB57AD">
              <w:t>Disables the laptop screen and uses only the external monitor.</w:t>
            </w:r>
          </w:p>
        </w:tc>
      </w:tr>
    </w:tbl>
    <w:p w14:paraId="01944B3D" w14:textId="77777777" w:rsidR="00D220F2" w:rsidRDefault="001C1ED5" w:rsidP="008D18DF">
      <w:pPr>
        <w:pStyle w:val="Heading1"/>
      </w:pPr>
      <w:bookmarkStart w:id="225" w:name="_Toc234367070"/>
      <w:bookmarkEnd w:id="204"/>
      <w:bookmarkEnd w:id="224"/>
      <w:r>
        <w:lastRenderedPageBreak/>
        <w:t>💾 Module: Hard Drives &amp; Storage Technologies</w:t>
      </w:r>
      <w:bookmarkEnd w:id="225"/>
    </w:p>
    <w:p w14:paraId="311711EB" w14:textId="77777777" w:rsidR="00D220F2" w:rsidRDefault="001C1ED5" w:rsidP="00B07012">
      <w:pPr>
        <w:pStyle w:val="Heading2"/>
      </w:pPr>
      <w:bookmarkStart w:id="226" w:name="_Toc234367071"/>
      <w:bookmarkStart w:id="227" w:name="module-objectives-9"/>
      <w:r>
        <w:rPr>
          <w:rFonts w:ascii="Segoe UI Emoji" w:hAnsi="Segoe UI Emoji" w:cs="Segoe UI Emoji"/>
        </w:rPr>
        <w:t>🎯</w:t>
      </w:r>
      <w:r>
        <w:t xml:space="preserve"> Module Objectives</w:t>
      </w:r>
      <w:bookmarkEnd w:id="226"/>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0"/>
        </w:numPr>
      </w:pPr>
      <w:r>
        <w:t>Identify and differentiate between primary storage device types, including HDDs, SSDs, and hybrid technologies.</w:t>
      </w:r>
    </w:p>
    <w:p w14:paraId="539A841F" w14:textId="77777777" w:rsidR="00D220F2" w:rsidRDefault="001C1ED5">
      <w:pPr>
        <w:numPr>
          <w:ilvl w:val="0"/>
          <w:numId w:val="20"/>
        </w:numPr>
      </w:pPr>
      <w:r>
        <w:t>Understand common storage interfaces and connections, including SATA, NVMe, and PCIe.</w:t>
      </w:r>
    </w:p>
    <w:p w14:paraId="69CB6CCE" w14:textId="77777777" w:rsidR="00D220F2" w:rsidRDefault="001C1ED5">
      <w:pPr>
        <w:numPr>
          <w:ilvl w:val="0"/>
          <w:numId w:val="20"/>
        </w:numPr>
      </w:pPr>
      <w:r>
        <w:t>Differentiate between MBR (Master Boot Record) and GPT (GUID Partition Table) partition formats.</w:t>
      </w:r>
    </w:p>
    <w:p w14:paraId="3C1A08FB" w14:textId="77777777" w:rsidR="00D220F2" w:rsidRDefault="001C1ED5">
      <w:pPr>
        <w:numPr>
          <w:ilvl w:val="0"/>
          <w:numId w:val="20"/>
        </w:numPr>
      </w:pPr>
      <w:r>
        <w:t>Describe RAID concepts, including striping, mirroring, and parity.</w:t>
      </w:r>
    </w:p>
    <w:p w14:paraId="4DD75F79" w14:textId="77777777" w:rsidR="00D220F2" w:rsidRDefault="001C1ED5" w:rsidP="00B07012">
      <w:pPr>
        <w:pStyle w:val="Heading2"/>
      </w:pPr>
      <w:bookmarkStart w:id="228" w:name="_Toc234367072"/>
      <w:bookmarkStart w:id="229" w:name="storage-drive-comparison"/>
      <w:bookmarkEnd w:id="227"/>
      <w:r>
        <w:t>📊 Storage Drive Comparison</w:t>
      </w:r>
      <w:bookmarkEnd w:id="228"/>
    </w:p>
    <w:tbl>
      <w:tblPr>
        <w:tblStyle w:val="TableBasicBlue"/>
        <w:tblW w:w="5000" w:type="pct"/>
        <w:tblLook w:val="0420" w:firstRow="1" w:lastRow="0" w:firstColumn="0" w:lastColumn="0" w:noHBand="0" w:noVBand="1"/>
      </w:tblPr>
      <w:tblGrid>
        <w:gridCol w:w="1614"/>
        <w:gridCol w:w="1533"/>
        <w:gridCol w:w="1590"/>
        <w:gridCol w:w="2031"/>
        <w:gridCol w:w="2582"/>
      </w:tblGrid>
      <w:tr w:rsidR="009563F2" w:rsidRPr="009563F2" w14:paraId="3CE04B34" w14:textId="77777777" w:rsidTr="00BB57AD">
        <w:trPr>
          <w:cnfStyle w:val="100000000000" w:firstRow="1" w:lastRow="0" w:firstColumn="0" w:lastColumn="0" w:oddVBand="0" w:evenVBand="0" w:oddHBand="0" w:evenHBand="0" w:firstRowFirstColumn="0" w:firstRowLastColumn="0" w:lastRowFirstColumn="0" w:lastRowLastColumn="0"/>
        </w:trPr>
        <w:tc>
          <w:tcPr>
            <w:tcW w:w="863" w:type="pct"/>
            <w:hideMark/>
          </w:tcPr>
          <w:p w14:paraId="78A0607C" w14:textId="6ECD6080" w:rsidR="009563F2" w:rsidRPr="00BB57AD" w:rsidRDefault="009563F2" w:rsidP="00BB57AD">
            <w:pPr>
              <w:widowControl/>
            </w:pPr>
            <w:r w:rsidRPr="00BB57AD">
              <w:t>Feature</w:t>
            </w:r>
          </w:p>
        </w:tc>
        <w:tc>
          <w:tcPr>
            <w:tcW w:w="820" w:type="pct"/>
            <w:hideMark/>
          </w:tcPr>
          <w:p w14:paraId="3BA26EF5" w14:textId="4AB3D9E4" w:rsidR="009563F2" w:rsidRPr="00BB57AD" w:rsidRDefault="009563F2" w:rsidP="00BB57AD">
            <w:pPr>
              <w:widowControl/>
            </w:pPr>
            <w:r w:rsidRPr="00BB57AD">
              <w:t>HDD</w:t>
            </w:r>
          </w:p>
        </w:tc>
        <w:tc>
          <w:tcPr>
            <w:tcW w:w="0" w:type="auto"/>
            <w:hideMark/>
          </w:tcPr>
          <w:p w14:paraId="61878BC9" w14:textId="77777777" w:rsidR="009563F2" w:rsidRPr="00BB57AD" w:rsidRDefault="009563F2" w:rsidP="00BB57AD">
            <w:pPr>
              <w:widowControl/>
            </w:pPr>
            <w:r w:rsidRPr="00BB57AD">
              <w:t>SSD (SATA)</w:t>
            </w:r>
          </w:p>
        </w:tc>
        <w:tc>
          <w:tcPr>
            <w:tcW w:w="0" w:type="auto"/>
            <w:hideMark/>
          </w:tcPr>
          <w:p w14:paraId="280A959B" w14:textId="2B231B3C" w:rsidR="009563F2" w:rsidRPr="00BB57AD" w:rsidRDefault="009563F2" w:rsidP="00BB57AD">
            <w:pPr>
              <w:widowControl/>
            </w:pPr>
            <w:r w:rsidRPr="00BB57AD">
              <w:t>SSHD - Hybrid</w:t>
            </w:r>
          </w:p>
        </w:tc>
        <w:tc>
          <w:tcPr>
            <w:tcW w:w="0" w:type="auto"/>
            <w:hideMark/>
          </w:tcPr>
          <w:p w14:paraId="391A3141" w14:textId="77777777" w:rsidR="009563F2" w:rsidRPr="00BB57AD" w:rsidRDefault="009563F2" w:rsidP="00BB57AD">
            <w:pPr>
              <w:widowControl/>
            </w:pPr>
            <w:r w:rsidRPr="00BB57AD">
              <w:t>M.2 NVMe SSD</w:t>
            </w:r>
          </w:p>
        </w:tc>
      </w:tr>
      <w:tr w:rsidR="009563F2" w:rsidRPr="009563F2" w14:paraId="094E2386"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03B1D366" w14:textId="77777777" w:rsidR="009563F2" w:rsidRPr="00BB57AD" w:rsidRDefault="009563F2" w:rsidP="00BB57AD">
            <w:pPr>
              <w:widowControl/>
            </w:pPr>
            <w:r w:rsidRPr="00BB57AD">
              <w:t>Technology</w:t>
            </w:r>
          </w:p>
        </w:tc>
        <w:tc>
          <w:tcPr>
            <w:tcW w:w="820" w:type="pct"/>
            <w:hideMark/>
          </w:tcPr>
          <w:p w14:paraId="5807AACC" w14:textId="77777777" w:rsidR="009563F2" w:rsidRPr="00BB57AD" w:rsidRDefault="009563F2" w:rsidP="00BB57AD">
            <w:pPr>
              <w:widowControl/>
            </w:pPr>
            <w:r w:rsidRPr="00BB57AD">
              <w:t>Mechanical (spinning platters, moving read/write heads)</w:t>
            </w:r>
          </w:p>
        </w:tc>
        <w:tc>
          <w:tcPr>
            <w:tcW w:w="0" w:type="auto"/>
            <w:hideMark/>
          </w:tcPr>
          <w:p w14:paraId="39303D89" w14:textId="77777777" w:rsidR="009563F2" w:rsidRPr="00BB57AD" w:rsidRDefault="009563F2" w:rsidP="00BB57AD">
            <w:pPr>
              <w:widowControl/>
            </w:pPr>
            <w:r w:rsidRPr="00BB57AD">
              <w:t>Electronic (NAND flash memory chips)</w:t>
            </w:r>
          </w:p>
        </w:tc>
        <w:tc>
          <w:tcPr>
            <w:tcW w:w="0" w:type="auto"/>
            <w:hideMark/>
          </w:tcPr>
          <w:p w14:paraId="0AB57A0E" w14:textId="77777777" w:rsidR="009563F2" w:rsidRPr="00BB57AD" w:rsidRDefault="009563F2" w:rsidP="00BB57AD">
            <w:pPr>
              <w:widowControl/>
            </w:pPr>
            <w:r w:rsidRPr="00BB57AD">
              <w:t>Combines a traditional spinning HDD with a small amount of NAND flash cache</w:t>
            </w:r>
          </w:p>
        </w:tc>
        <w:tc>
          <w:tcPr>
            <w:tcW w:w="0" w:type="auto"/>
            <w:hideMark/>
          </w:tcPr>
          <w:p w14:paraId="6F1810EC" w14:textId="77777777" w:rsidR="009563F2" w:rsidRPr="00BB57AD" w:rsidRDefault="009563F2" w:rsidP="00BB57AD">
            <w:pPr>
              <w:widowControl/>
            </w:pPr>
            <w:r w:rsidRPr="00BB57AD">
              <w:t>Electronic (NAND flash memory chips) connected directly via PCIe bus; bypasses the SATA bottleneck</w:t>
            </w:r>
          </w:p>
        </w:tc>
      </w:tr>
      <w:tr w:rsidR="009563F2" w:rsidRPr="009563F2" w14:paraId="517D78F9" w14:textId="77777777" w:rsidTr="00BB57AD">
        <w:tc>
          <w:tcPr>
            <w:tcW w:w="863" w:type="pct"/>
            <w:hideMark/>
          </w:tcPr>
          <w:p w14:paraId="15B593D7" w14:textId="77777777" w:rsidR="009563F2" w:rsidRPr="00BB57AD" w:rsidRDefault="009563F2" w:rsidP="00BB57AD">
            <w:pPr>
              <w:widowControl/>
            </w:pPr>
            <w:r w:rsidRPr="00BB57AD">
              <w:t>Cost</w:t>
            </w:r>
          </w:p>
        </w:tc>
        <w:tc>
          <w:tcPr>
            <w:tcW w:w="820" w:type="pct"/>
            <w:hideMark/>
          </w:tcPr>
          <w:p w14:paraId="71F54F82" w14:textId="77777777" w:rsidR="009563F2" w:rsidRPr="00BB57AD" w:rsidRDefault="009563F2" w:rsidP="00BB57AD">
            <w:pPr>
              <w:widowControl/>
            </w:pPr>
            <w:r w:rsidRPr="00BB57AD">
              <w:t>More affordable per GB</w:t>
            </w:r>
          </w:p>
        </w:tc>
        <w:tc>
          <w:tcPr>
            <w:tcW w:w="0" w:type="auto"/>
            <w:hideMark/>
          </w:tcPr>
          <w:p w14:paraId="6AF8151A" w14:textId="77777777" w:rsidR="009563F2" w:rsidRPr="00BB57AD" w:rsidRDefault="009563F2" w:rsidP="00BB57AD">
            <w:pPr>
              <w:widowControl/>
            </w:pPr>
            <w:r w:rsidRPr="00BB57AD">
              <w:t>More expensive per GB</w:t>
            </w:r>
          </w:p>
        </w:tc>
        <w:tc>
          <w:tcPr>
            <w:tcW w:w="0" w:type="auto"/>
            <w:hideMark/>
          </w:tcPr>
          <w:p w14:paraId="4A4E6F6B" w14:textId="77777777" w:rsidR="009563F2" w:rsidRPr="00BB57AD" w:rsidRDefault="009563F2" w:rsidP="00BB57AD">
            <w:pPr>
              <w:widowControl/>
            </w:pPr>
            <w:r w:rsidRPr="00BB57AD">
              <w:t>Mid-range — more than HDD, less than SSD</w:t>
            </w:r>
          </w:p>
        </w:tc>
        <w:tc>
          <w:tcPr>
            <w:tcW w:w="0" w:type="auto"/>
            <w:hideMark/>
          </w:tcPr>
          <w:p w14:paraId="3E154825" w14:textId="77777777" w:rsidR="009563F2" w:rsidRPr="00BB57AD" w:rsidRDefault="009563F2" w:rsidP="00BB57AD">
            <w:pPr>
              <w:widowControl/>
            </w:pPr>
            <w:r w:rsidRPr="00BB57AD">
              <w:t>Most expensive per GB of consumer drives</w:t>
            </w:r>
          </w:p>
        </w:tc>
      </w:tr>
      <w:tr w:rsidR="009563F2" w:rsidRPr="009563F2" w14:paraId="1F50EA6C"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5596D7E0" w14:textId="77777777" w:rsidR="009563F2" w:rsidRPr="00BB57AD" w:rsidRDefault="009563F2" w:rsidP="00BB57AD">
            <w:pPr>
              <w:widowControl/>
            </w:pPr>
            <w:r w:rsidRPr="00BB57AD">
              <w:t>Performance</w:t>
            </w:r>
          </w:p>
        </w:tc>
        <w:tc>
          <w:tcPr>
            <w:tcW w:w="820" w:type="pct"/>
            <w:hideMark/>
          </w:tcPr>
          <w:p w14:paraId="16E48A0A" w14:textId="77777777" w:rsidR="009563F2" w:rsidRPr="00BB57AD" w:rsidRDefault="009563F2" w:rsidP="00BB57AD">
            <w:pPr>
              <w:widowControl/>
            </w:pPr>
            <w:r w:rsidRPr="00BB57AD">
              <w:t>Slower read/write speeds, higher latency</w:t>
            </w:r>
          </w:p>
        </w:tc>
        <w:tc>
          <w:tcPr>
            <w:tcW w:w="0" w:type="auto"/>
            <w:hideMark/>
          </w:tcPr>
          <w:p w14:paraId="5890570E" w14:textId="77777777" w:rsidR="009563F2" w:rsidRPr="00BB57AD" w:rsidRDefault="009563F2" w:rsidP="00BB57AD">
            <w:pPr>
              <w:widowControl/>
            </w:pPr>
            <w:r w:rsidRPr="00BB57AD">
              <w:t>Much faster, very low latency</w:t>
            </w:r>
          </w:p>
        </w:tc>
        <w:tc>
          <w:tcPr>
            <w:tcW w:w="0" w:type="auto"/>
            <w:hideMark/>
          </w:tcPr>
          <w:p w14:paraId="3468A17B" w14:textId="77777777" w:rsidR="009563F2" w:rsidRPr="00BB57AD" w:rsidRDefault="009563F2" w:rsidP="00BB57AD">
            <w:pPr>
              <w:widowControl/>
            </w:pPr>
            <w:r w:rsidRPr="00BB57AD">
              <w:t>Faster than HDD for frequently accessed data (cached on flash); slower than SSD overall</w:t>
            </w:r>
          </w:p>
        </w:tc>
        <w:tc>
          <w:tcPr>
            <w:tcW w:w="0" w:type="auto"/>
            <w:hideMark/>
          </w:tcPr>
          <w:p w14:paraId="2D07CD04" w14:textId="6CF5E1D1" w:rsidR="009563F2" w:rsidRPr="00BB57AD" w:rsidRDefault="009563F2" w:rsidP="00BB57AD">
            <w:pPr>
              <w:widowControl/>
            </w:pPr>
            <w:r w:rsidRPr="00BB57AD">
              <w:t>Fastest consumer storage — 3,500</w:t>
            </w:r>
            <w:r w:rsidR="00893A2E" w:rsidRPr="00BB57AD">
              <w:t>-</w:t>
            </w:r>
            <w:r w:rsidRPr="00BB57AD">
              <w:t>7,000+ MB/s read/write (vs. 600 MB/s max for SATA SSD)</w:t>
            </w:r>
          </w:p>
        </w:tc>
      </w:tr>
      <w:tr w:rsidR="009563F2" w:rsidRPr="009563F2" w14:paraId="7CA747B4" w14:textId="77777777" w:rsidTr="00BB57AD">
        <w:tc>
          <w:tcPr>
            <w:tcW w:w="863" w:type="pct"/>
            <w:hideMark/>
          </w:tcPr>
          <w:p w14:paraId="7E3DEE26" w14:textId="77777777" w:rsidR="009563F2" w:rsidRPr="00BB57AD" w:rsidRDefault="009563F2" w:rsidP="00BB57AD">
            <w:pPr>
              <w:widowControl/>
            </w:pPr>
            <w:r w:rsidRPr="00BB57AD">
              <w:lastRenderedPageBreak/>
              <w:t>Durability</w:t>
            </w:r>
          </w:p>
        </w:tc>
        <w:tc>
          <w:tcPr>
            <w:tcW w:w="820" w:type="pct"/>
            <w:hideMark/>
          </w:tcPr>
          <w:p w14:paraId="28E61B7F" w14:textId="77777777" w:rsidR="009563F2" w:rsidRPr="00BB57AD" w:rsidRDefault="009563F2" w:rsidP="00BB57AD">
            <w:pPr>
              <w:widowControl/>
            </w:pPr>
            <w:r w:rsidRPr="00BB57AD">
              <w:t>Lower durability; susceptible to physical shock</w:t>
            </w:r>
          </w:p>
        </w:tc>
        <w:tc>
          <w:tcPr>
            <w:tcW w:w="0" w:type="auto"/>
            <w:hideMark/>
          </w:tcPr>
          <w:p w14:paraId="1EB99C00" w14:textId="77777777" w:rsidR="009563F2" w:rsidRPr="00BB57AD" w:rsidRDefault="009563F2" w:rsidP="00BB57AD">
            <w:pPr>
              <w:widowControl/>
            </w:pPr>
            <w:r w:rsidRPr="00BB57AD">
              <w:t>Higher durability; no moving parts</w:t>
            </w:r>
          </w:p>
        </w:tc>
        <w:tc>
          <w:tcPr>
            <w:tcW w:w="0" w:type="auto"/>
            <w:hideMark/>
          </w:tcPr>
          <w:p w14:paraId="51A25CB4" w14:textId="77777777" w:rsidR="009563F2" w:rsidRPr="00BB57AD" w:rsidRDefault="009563F2" w:rsidP="00BB57AD">
            <w:pPr>
              <w:widowControl/>
            </w:pPr>
            <w:r w:rsidRPr="00BB57AD">
              <w:t>Same as HDD — still has moving parts susceptible to physical shock</w:t>
            </w:r>
          </w:p>
        </w:tc>
        <w:tc>
          <w:tcPr>
            <w:tcW w:w="0" w:type="auto"/>
            <w:hideMark/>
          </w:tcPr>
          <w:p w14:paraId="5CCB41C7" w14:textId="77777777" w:rsidR="009563F2" w:rsidRPr="00BB57AD" w:rsidRDefault="009563F2" w:rsidP="00BB57AD">
            <w:pPr>
              <w:widowControl/>
            </w:pPr>
            <w:r w:rsidRPr="00BB57AD">
              <w:t>High durability; no moving parts. Compact M.2 form factor (no cables needed)</w:t>
            </w:r>
          </w:p>
        </w:tc>
      </w:tr>
      <w:tr w:rsidR="009563F2" w:rsidRPr="009563F2" w14:paraId="3E556100"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3876D17B" w14:textId="77777777" w:rsidR="009563F2" w:rsidRPr="00BB57AD" w:rsidRDefault="009563F2" w:rsidP="00BB57AD">
            <w:pPr>
              <w:widowControl/>
            </w:pPr>
            <w:r w:rsidRPr="00BB57AD">
              <w:t>Power/Heat</w:t>
            </w:r>
          </w:p>
        </w:tc>
        <w:tc>
          <w:tcPr>
            <w:tcW w:w="820" w:type="pct"/>
            <w:hideMark/>
          </w:tcPr>
          <w:p w14:paraId="414F36B9" w14:textId="77777777" w:rsidR="009563F2" w:rsidRPr="00BB57AD" w:rsidRDefault="009563F2" w:rsidP="00BB57AD">
            <w:pPr>
              <w:widowControl/>
            </w:pPr>
            <w:r w:rsidRPr="00BB57AD">
              <w:t>Consumes more power and generates more heat</w:t>
            </w:r>
          </w:p>
        </w:tc>
        <w:tc>
          <w:tcPr>
            <w:tcW w:w="0" w:type="auto"/>
            <w:hideMark/>
          </w:tcPr>
          <w:p w14:paraId="16F32549" w14:textId="77777777" w:rsidR="009563F2" w:rsidRPr="00BB57AD" w:rsidRDefault="009563F2" w:rsidP="00BB57AD">
            <w:pPr>
              <w:widowControl/>
            </w:pPr>
            <w:r w:rsidRPr="00BB57AD">
              <w:t>Consumes less power and generates less heat</w:t>
            </w:r>
          </w:p>
        </w:tc>
        <w:tc>
          <w:tcPr>
            <w:tcW w:w="0" w:type="auto"/>
            <w:hideMark/>
          </w:tcPr>
          <w:p w14:paraId="08EA1F57" w14:textId="77777777" w:rsidR="009563F2" w:rsidRPr="00BB57AD" w:rsidRDefault="009563F2" w:rsidP="00BB57AD">
            <w:pPr>
              <w:widowControl/>
            </w:pPr>
            <w:proofErr w:type="gramStart"/>
            <w:r w:rsidRPr="00BB57AD">
              <w:t>Similar to</w:t>
            </w:r>
            <w:proofErr w:type="gramEnd"/>
            <w:r w:rsidRPr="00BB57AD">
              <w:t xml:space="preserve"> HDD — spinning platters still consume power and generate heat</w:t>
            </w:r>
          </w:p>
        </w:tc>
        <w:tc>
          <w:tcPr>
            <w:tcW w:w="0" w:type="auto"/>
            <w:hideMark/>
          </w:tcPr>
          <w:p w14:paraId="18C0FA77" w14:textId="77777777" w:rsidR="009563F2" w:rsidRPr="00BB57AD" w:rsidRDefault="009563F2" w:rsidP="00BB57AD">
            <w:pPr>
              <w:widowControl/>
            </w:pPr>
            <w:r w:rsidRPr="00BB57AD">
              <w:t>Low power consumption but can run hotter than SATA SSDs under sustained load. Many motherboards include M.2 heatsinks</w:t>
            </w:r>
          </w:p>
        </w:tc>
      </w:tr>
    </w:tbl>
    <w:p w14:paraId="7DD53E07" w14:textId="77777777" w:rsidR="009563F2" w:rsidRPr="009563F2" w:rsidRDefault="009563F2" w:rsidP="009563F2"/>
    <w:p w14:paraId="3987C664" w14:textId="26E4884D" w:rsidR="00D220F2" w:rsidRDefault="001C1ED5" w:rsidP="00B07012">
      <w:pPr>
        <w:pStyle w:val="Heading2"/>
      </w:pPr>
      <w:bookmarkStart w:id="230" w:name="_Toc234367073"/>
      <w:bookmarkStart w:id="231" w:name="connection-type-comparison"/>
      <w:bookmarkEnd w:id="229"/>
      <w:r>
        <w:t xml:space="preserve">🔌 </w:t>
      </w:r>
      <w:r w:rsidR="009563F2" w:rsidRPr="009563F2">
        <w:t>Storage Interfaces &amp; Form Factors</w:t>
      </w:r>
      <w:bookmarkEnd w:id="230"/>
    </w:p>
    <w:tbl>
      <w:tblPr>
        <w:tblStyle w:val="TableBasicBlue"/>
        <w:tblW w:w="5000" w:type="pct"/>
        <w:tblLayout w:type="fixed"/>
        <w:tblLook w:val="0420" w:firstRow="1" w:lastRow="0" w:firstColumn="0" w:lastColumn="0" w:noHBand="0" w:noVBand="1"/>
      </w:tblPr>
      <w:tblGrid>
        <w:gridCol w:w="2334"/>
        <w:gridCol w:w="1801"/>
        <w:gridCol w:w="2269"/>
        <w:gridCol w:w="2946"/>
      </w:tblGrid>
      <w:tr w:rsidR="00D220F2" w:rsidRPr="00B07012" w14:paraId="6013BAD3" w14:textId="77777777" w:rsidTr="00BB57AD">
        <w:trPr>
          <w:cnfStyle w:val="100000000000" w:firstRow="1" w:lastRow="0" w:firstColumn="0" w:lastColumn="0" w:oddVBand="0" w:evenVBand="0" w:oddHBand="0" w:evenHBand="0" w:firstRowFirstColumn="0" w:firstRowLastColumn="0" w:lastRowFirstColumn="0" w:lastRowLastColumn="0"/>
        </w:trPr>
        <w:tc>
          <w:tcPr>
            <w:tcW w:w="2334" w:type="dxa"/>
          </w:tcPr>
          <w:p w14:paraId="28D2C704" w14:textId="77777777" w:rsidR="00D220F2" w:rsidRPr="00BB57AD" w:rsidRDefault="001C1ED5" w:rsidP="00BB57AD">
            <w:pPr>
              <w:pStyle w:val="Compact"/>
              <w:widowControl/>
            </w:pPr>
            <w:r w:rsidRPr="00BB57AD">
              <w:t>Connection</w:t>
            </w:r>
          </w:p>
        </w:tc>
        <w:tc>
          <w:tcPr>
            <w:tcW w:w="1801" w:type="dxa"/>
          </w:tcPr>
          <w:p w14:paraId="3929B261" w14:textId="77777777" w:rsidR="00D220F2" w:rsidRPr="00BB57AD" w:rsidRDefault="001C1ED5" w:rsidP="00BB57AD">
            <w:pPr>
              <w:pStyle w:val="Compact"/>
              <w:widowControl/>
            </w:pPr>
            <w:r w:rsidRPr="00BB57AD">
              <w:t>Speed Range</w:t>
            </w:r>
          </w:p>
        </w:tc>
        <w:tc>
          <w:tcPr>
            <w:tcW w:w="2269" w:type="dxa"/>
          </w:tcPr>
          <w:p w14:paraId="0FAD097C" w14:textId="77777777" w:rsidR="00D220F2" w:rsidRPr="00BB57AD" w:rsidRDefault="001C1ED5" w:rsidP="00BB57AD">
            <w:pPr>
              <w:pStyle w:val="Compact"/>
              <w:widowControl/>
            </w:pPr>
            <w:r w:rsidRPr="00BB57AD">
              <w:t>Form Factor</w:t>
            </w:r>
          </w:p>
        </w:tc>
        <w:tc>
          <w:tcPr>
            <w:tcW w:w="2946" w:type="dxa"/>
          </w:tcPr>
          <w:p w14:paraId="7C519024" w14:textId="77777777" w:rsidR="00D220F2" w:rsidRPr="00BB57AD" w:rsidRDefault="001C1ED5" w:rsidP="00BB57AD">
            <w:pPr>
              <w:pStyle w:val="Compact"/>
              <w:widowControl/>
            </w:pPr>
            <w:r w:rsidRPr="00BB57AD">
              <w:t>Best Use Cases</w:t>
            </w:r>
          </w:p>
        </w:tc>
      </w:tr>
      <w:tr w:rsidR="00D220F2" w14:paraId="3BDBD71B"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6FF31355" w14:textId="77777777" w:rsidR="00D220F2" w:rsidRPr="00BB57AD" w:rsidRDefault="001C1ED5" w:rsidP="00BB57AD">
            <w:pPr>
              <w:pStyle w:val="Compact"/>
              <w:widowControl/>
            </w:pPr>
            <w:r w:rsidRPr="00BB57AD">
              <w:t>SATA III</w:t>
            </w:r>
          </w:p>
        </w:tc>
        <w:tc>
          <w:tcPr>
            <w:tcW w:w="1801" w:type="dxa"/>
          </w:tcPr>
          <w:p w14:paraId="5B39862F" w14:textId="77777777" w:rsidR="00D220F2" w:rsidRPr="00BB57AD" w:rsidRDefault="001C1ED5" w:rsidP="00BB57AD">
            <w:pPr>
              <w:pStyle w:val="Compact"/>
              <w:widowControl/>
            </w:pPr>
            <w:r w:rsidRPr="00BB57AD">
              <w:t>Up to 6 Gb/s</w:t>
            </w:r>
          </w:p>
        </w:tc>
        <w:tc>
          <w:tcPr>
            <w:tcW w:w="2269" w:type="dxa"/>
          </w:tcPr>
          <w:p w14:paraId="48DD9EE7" w14:textId="6B0733D7" w:rsidR="00D220F2" w:rsidRPr="00BB57AD" w:rsidRDefault="001C1ED5" w:rsidP="00BB57AD">
            <w:pPr>
              <w:pStyle w:val="Compact"/>
              <w:widowControl/>
            </w:pPr>
            <w:r w:rsidRPr="00BB57AD">
              <w:t>2.5</w:t>
            </w:r>
            <w:r w:rsidR="00143B08">
              <w:t>”</w:t>
            </w:r>
            <w:r w:rsidRPr="00BB57AD">
              <w:t>, 3.5</w:t>
            </w:r>
            <w:r w:rsidR="00143B08">
              <w:t>”</w:t>
            </w:r>
            <w:r w:rsidRPr="00BB57AD">
              <w:t xml:space="preserve"> </w:t>
            </w:r>
          </w:p>
        </w:tc>
        <w:tc>
          <w:tcPr>
            <w:tcW w:w="2946" w:type="dxa"/>
          </w:tcPr>
          <w:p w14:paraId="7925D7FC" w14:textId="3C82E76A" w:rsidR="00D220F2" w:rsidRPr="00BB57AD" w:rsidRDefault="00F54696" w:rsidP="00BB57AD">
            <w:pPr>
              <w:pStyle w:val="Compact"/>
              <w:widowControl/>
            </w:pPr>
            <w:r w:rsidRPr="00BB57AD">
              <w:t>General storage, OS drives on older systems.</w:t>
            </w:r>
          </w:p>
        </w:tc>
      </w:tr>
      <w:tr w:rsidR="00D220F2" w14:paraId="13E05BD2" w14:textId="77777777" w:rsidTr="00BB57AD">
        <w:tc>
          <w:tcPr>
            <w:tcW w:w="2334" w:type="dxa"/>
          </w:tcPr>
          <w:p w14:paraId="7BD80AAF" w14:textId="77777777" w:rsidR="00D220F2" w:rsidRPr="00BB57AD" w:rsidRDefault="001C1ED5" w:rsidP="00BB57AD">
            <w:pPr>
              <w:pStyle w:val="Compact"/>
              <w:widowControl/>
            </w:pPr>
            <w:r w:rsidRPr="00BB57AD">
              <w:t>M.2 SATA</w:t>
            </w:r>
          </w:p>
        </w:tc>
        <w:tc>
          <w:tcPr>
            <w:tcW w:w="1801" w:type="dxa"/>
          </w:tcPr>
          <w:p w14:paraId="2A1EE0A6" w14:textId="77777777" w:rsidR="00D220F2" w:rsidRPr="00BB57AD" w:rsidRDefault="001C1ED5" w:rsidP="00BB57AD">
            <w:pPr>
              <w:pStyle w:val="Compact"/>
              <w:widowControl/>
            </w:pPr>
            <w:r w:rsidRPr="00BB57AD">
              <w:t>Up to 6 Gb/s</w:t>
            </w:r>
          </w:p>
        </w:tc>
        <w:tc>
          <w:tcPr>
            <w:tcW w:w="2269" w:type="dxa"/>
          </w:tcPr>
          <w:p w14:paraId="7D9D0A8E" w14:textId="77777777" w:rsidR="00D220F2" w:rsidRPr="00BB57AD" w:rsidRDefault="001C1ED5" w:rsidP="00BB57AD">
            <w:pPr>
              <w:pStyle w:val="Compact"/>
              <w:widowControl/>
            </w:pPr>
            <w:r w:rsidRPr="00BB57AD">
              <w:t>M.2 slot</w:t>
            </w:r>
          </w:p>
        </w:tc>
        <w:tc>
          <w:tcPr>
            <w:tcW w:w="2946" w:type="dxa"/>
          </w:tcPr>
          <w:p w14:paraId="0CAAEA04" w14:textId="77777777" w:rsidR="00D220F2" w:rsidRPr="00BB57AD" w:rsidRDefault="001C1ED5" w:rsidP="00BB57AD">
            <w:pPr>
              <w:pStyle w:val="Compact"/>
              <w:widowControl/>
            </w:pPr>
            <w:r w:rsidRPr="00BB57AD">
              <w:t>Ultrabooks, slim PCs needing SATA performance.</w:t>
            </w:r>
          </w:p>
        </w:tc>
      </w:tr>
      <w:tr w:rsidR="00D220F2" w14:paraId="3674C340"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212F3BE4" w14:textId="77777777" w:rsidR="00D220F2" w:rsidRPr="00BB57AD" w:rsidRDefault="001C1ED5" w:rsidP="00BB57AD">
            <w:pPr>
              <w:pStyle w:val="Compact"/>
              <w:widowControl/>
            </w:pPr>
            <w:r w:rsidRPr="00BB57AD">
              <w:t>M.2 NVMe (PCIe)</w:t>
            </w:r>
          </w:p>
        </w:tc>
        <w:tc>
          <w:tcPr>
            <w:tcW w:w="1801" w:type="dxa"/>
          </w:tcPr>
          <w:p w14:paraId="2C1960F0" w14:textId="3317819F" w:rsidR="00D220F2" w:rsidRPr="00BB57AD" w:rsidRDefault="001C1ED5" w:rsidP="00BB57AD">
            <w:pPr>
              <w:pStyle w:val="Compact"/>
              <w:widowControl/>
            </w:pPr>
            <w:r w:rsidRPr="00BB57AD">
              <w:t>3,500</w:t>
            </w:r>
            <w:r w:rsidR="00893A2E" w:rsidRPr="00BB57AD">
              <w:t>–</w:t>
            </w:r>
            <w:r w:rsidRPr="00BB57AD">
              <w:t>7,000+ MB/s</w:t>
            </w:r>
          </w:p>
        </w:tc>
        <w:tc>
          <w:tcPr>
            <w:tcW w:w="2269" w:type="dxa"/>
          </w:tcPr>
          <w:p w14:paraId="64A8991F" w14:textId="77777777" w:rsidR="00D220F2" w:rsidRPr="00BB57AD" w:rsidRDefault="001C1ED5" w:rsidP="00BB57AD">
            <w:pPr>
              <w:pStyle w:val="Compact"/>
              <w:widowControl/>
            </w:pPr>
            <w:r w:rsidRPr="00BB57AD">
              <w:t>M.2 slot</w:t>
            </w:r>
          </w:p>
        </w:tc>
        <w:tc>
          <w:tcPr>
            <w:tcW w:w="2946" w:type="dxa"/>
          </w:tcPr>
          <w:p w14:paraId="33073479" w14:textId="77777777" w:rsidR="00D220F2" w:rsidRPr="00BB57AD" w:rsidRDefault="001C1ED5" w:rsidP="00BB57AD">
            <w:pPr>
              <w:pStyle w:val="Compact"/>
              <w:widowControl/>
            </w:pPr>
            <w:r w:rsidRPr="00BB57AD">
              <w:t>High-performance systems, gaming, virtualization.</w:t>
            </w:r>
          </w:p>
        </w:tc>
      </w:tr>
      <w:tr w:rsidR="00D220F2" w14:paraId="445F6183" w14:textId="77777777" w:rsidTr="00BB57AD">
        <w:tc>
          <w:tcPr>
            <w:tcW w:w="2334" w:type="dxa"/>
          </w:tcPr>
          <w:p w14:paraId="3873380E" w14:textId="77777777" w:rsidR="00D220F2" w:rsidRPr="00BB57AD" w:rsidRDefault="001C1ED5" w:rsidP="00BB57AD">
            <w:pPr>
              <w:pStyle w:val="Compact"/>
              <w:widowControl/>
            </w:pPr>
            <w:r w:rsidRPr="00BB57AD">
              <w:t>PCIe Add-in Card</w:t>
            </w:r>
          </w:p>
        </w:tc>
        <w:tc>
          <w:tcPr>
            <w:tcW w:w="1801" w:type="dxa"/>
          </w:tcPr>
          <w:p w14:paraId="373A47B4" w14:textId="77777777" w:rsidR="00D220F2" w:rsidRPr="00BB57AD" w:rsidRDefault="001C1ED5" w:rsidP="00BB57AD">
            <w:pPr>
              <w:pStyle w:val="Compact"/>
              <w:widowControl/>
            </w:pPr>
            <w:r w:rsidRPr="00BB57AD">
              <w:t>Highest (PCIe x4/x8)</w:t>
            </w:r>
          </w:p>
        </w:tc>
        <w:tc>
          <w:tcPr>
            <w:tcW w:w="2269" w:type="dxa"/>
          </w:tcPr>
          <w:p w14:paraId="51DD9D54" w14:textId="77777777" w:rsidR="00D220F2" w:rsidRPr="00BB57AD" w:rsidRDefault="001C1ED5" w:rsidP="00BB57AD">
            <w:pPr>
              <w:pStyle w:val="Compact"/>
              <w:widowControl/>
            </w:pPr>
            <w:r w:rsidRPr="00BB57AD">
              <w:t>Full PCIe card</w:t>
            </w:r>
          </w:p>
        </w:tc>
        <w:tc>
          <w:tcPr>
            <w:tcW w:w="2946" w:type="dxa"/>
          </w:tcPr>
          <w:p w14:paraId="3DE990A8" w14:textId="77777777" w:rsidR="00D220F2" w:rsidRPr="00BB57AD" w:rsidRDefault="001C1ED5" w:rsidP="00BB57AD">
            <w:pPr>
              <w:pStyle w:val="Compact"/>
              <w:widowControl/>
            </w:pPr>
            <w:r w:rsidRPr="00BB57AD">
              <w:t>Workstations, servers, high-desktops.</w:t>
            </w:r>
          </w:p>
        </w:tc>
      </w:tr>
      <w:tr w:rsidR="00D220F2" w14:paraId="00B6422C" w14:textId="77777777" w:rsidTr="00BB57AD">
        <w:trPr>
          <w:cnfStyle w:val="000000100000" w:firstRow="0" w:lastRow="0" w:firstColumn="0" w:lastColumn="0" w:oddVBand="0" w:evenVBand="0" w:oddHBand="1" w:evenHBand="0" w:firstRowFirstColumn="0" w:firstRowLastColumn="0" w:lastRowFirstColumn="0" w:lastRowLastColumn="0"/>
          <w:trHeight w:val="561"/>
        </w:trPr>
        <w:tc>
          <w:tcPr>
            <w:tcW w:w="2334" w:type="dxa"/>
          </w:tcPr>
          <w:p w14:paraId="1A2CA852" w14:textId="77777777" w:rsidR="00D220F2" w:rsidRPr="00BB57AD" w:rsidRDefault="001C1ED5" w:rsidP="00BB57AD">
            <w:pPr>
              <w:pStyle w:val="Compact"/>
              <w:widowControl/>
            </w:pPr>
            <w:r w:rsidRPr="00BB57AD">
              <w:t>SAS</w:t>
            </w:r>
          </w:p>
        </w:tc>
        <w:tc>
          <w:tcPr>
            <w:tcW w:w="1801" w:type="dxa"/>
          </w:tcPr>
          <w:p w14:paraId="3E422170" w14:textId="0D873477" w:rsidR="00D220F2" w:rsidRPr="00BB57AD" w:rsidRDefault="001C1ED5" w:rsidP="00BB57AD">
            <w:pPr>
              <w:pStyle w:val="Compact"/>
              <w:widowControl/>
            </w:pPr>
            <w:r w:rsidRPr="00BB57AD">
              <w:t>6–</w:t>
            </w:r>
            <w:r w:rsidR="000D7D7A" w:rsidRPr="00BB57AD">
              <w:t>1</w:t>
            </w:r>
            <w:r w:rsidRPr="00BB57AD">
              <w:t>2 Gb/s</w:t>
            </w:r>
          </w:p>
        </w:tc>
        <w:tc>
          <w:tcPr>
            <w:tcW w:w="2269" w:type="dxa"/>
          </w:tcPr>
          <w:p w14:paraId="0A09A2C1" w14:textId="7FA44422" w:rsidR="00D220F2" w:rsidRPr="00BB57AD" w:rsidRDefault="001C1ED5" w:rsidP="00BB57AD">
            <w:pPr>
              <w:pStyle w:val="Compact"/>
              <w:widowControl/>
            </w:pPr>
            <w:r w:rsidRPr="00BB57AD">
              <w:t>2.5</w:t>
            </w:r>
            <w:r w:rsidR="00143B08">
              <w:t>”</w:t>
            </w:r>
            <w:r w:rsidRPr="00BB57AD">
              <w:t>, 3.5</w:t>
            </w:r>
            <w:r w:rsidR="00143B08">
              <w:t>”</w:t>
            </w:r>
            <w:r w:rsidRPr="00BB57AD">
              <w:t xml:space="preserve"> </w:t>
            </w:r>
          </w:p>
        </w:tc>
        <w:tc>
          <w:tcPr>
            <w:tcW w:w="2946" w:type="dxa"/>
          </w:tcPr>
          <w:p w14:paraId="2EB56A28" w14:textId="60900A7C" w:rsidR="00D220F2" w:rsidRPr="00BB57AD" w:rsidRDefault="00F54696" w:rsidP="00BB57AD">
            <w:pPr>
              <w:pStyle w:val="Compact"/>
              <w:widowControl/>
            </w:pPr>
            <w:r w:rsidRPr="00BB57AD">
              <w:t>Servers, enterprise storage arrays.</w:t>
            </w:r>
          </w:p>
        </w:tc>
      </w:tr>
      <w:tr w:rsidR="00D220F2" w14:paraId="7972AB55" w14:textId="77777777" w:rsidTr="00BB57AD">
        <w:tc>
          <w:tcPr>
            <w:tcW w:w="2334" w:type="dxa"/>
          </w:tcPr>
          <w:p w14:paraId="6B1549F4" w14:textId="77777777" w:rsidR="00D220F2" w:rsidRPr="00BB57AD" w:rsidRDefault="001C1ED5" w:rsidP="00BB57AD">
            <w:pPr>
              <w:pStyle w:val="Compact"/>
              <w:widowControl/>
            </w:pPr>
            <w:r w:rsidRPr="00BB57AD">
              <w:t>USB External (3.0/C)</w:t>
            </w:r>
          </w:p>
        </w:tc>
        <w:tc>
          <w:tcPr>
            <w:tcW w:w="1801" w:type="dxa"/>
          </w:tcPr>
          <w:p w14:paraId="2AC309C8" w14:textId="77777777" w:rsidR="00D220F2" w:rsidRPr="00BB57AD" w:rsidRDefault="001C1ED5" w:rsidP="00BB57AD">
            <w:pPr>
              <w:pStyle w:val="Compact"/>
              <w:widowControl/>
            </w:pPr>
            <w:r w:rsidRPr="00BB57AD">
              <w:t>5–20 Gb/s</w:t>
            </w:r>
          </w:p>
        </w:tc>
        <w:tc>
          <w:tcPr>
            <w:tcW w:w="2269" w:type="dxa"/>
          </w:tcPr>
          <w:p w14:paraId="175B1181" w14:textId="77777777" w:rsidR="00D220F2" w:rsidRPr="00BB57AD" w:rsidRDefault="001C1ED5" w:rsidP="00BB57AD">
            <w:pPr>
              <w:pStyle w:val="Compact"/>
              <w:widowControl/>
            </w:pPr>
            <w:r w:rsidRPr="00BB57AD">
              <w:t>External enclosure</w:t>
            </w:r>
          </w:p>
        </w:tc>
        <w:tc>
          <w:tcPr>
            <w:tcW w:w="2946" w:type="dxa"/>
          </w:tcPr>
          <w:p w14:paraId="1BBB3F28" w14:textId="77777777" w:rsidR="00D220F2" w:rsidRPr="00BB57AD" w:rsidRDefault="001C1ED5" w:rsidP="00BB57AD">
            <w:pPr>
              <w:pStyle w:val="Compact"/>
              <w:widowControl/>
            </w:pPr>
            <w:r w:rsidRPr="00BB57AD">
              <w:t>Portable drives, backups.</w:t>
            </w:r>
          </w:p>
        </w:tc>
      </w:tr>
      <w:tr w:rsidR="00D220F2" w14:paraId="0243420E"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3F23D8DC" w14:textId="77777777" w:rsidR="00D220F2" w:rsidRPr="00BB57AD" w:rsidRDefault="001C1ED5" w:rsidP="00BB57AD">
            <w:pPr>
              <w:pStyle w:val="Compact"/>
              <w:widowControl/>
            </w:pPr>
            <w:r w:rsidRPr="00BB57AD">
              <w:t>Thunderbolt 3/4</w:t>
            </w:r>
          </w:p>
        </w:tc>
        <w:tc>
          <w:tcPr>
            <w:tcW w:w="1801" w:type="dxa"/>
          </w:tcPr>
          <w:p w14:paraId="5D4348DC" w14:textId="77777777" w:rsidR="00D220F2" w:rsidRPr="00BB57AD" w:rsidRDefault="001C1ED5" w:rsidP="00BB57AD">
            <w:pPr>
              <w:pStyle w:val="Compact"/>
              <w:widowControl/>
            </w:pPr>
            <w:r w:rsidRPr="00BB57AD">
              <w:t>Up to 40 Gbps</w:t>
            </w:r>
          </w:p>
        </w:tc>
        <w:tc>
          <w:tcPr>
            <w:tcW w:w="2269" w:type="dxa"/>
          </w:tcPr>
          <w:p w14:paraId="794F110F" w14:textId="77777777" w:rsidR="00D220F2" w:rsidRPr="00BB57AD" w:rsidRDefault="001C1ED5" w:rsidP="00BB57AD">
            <w:pPr>
              <w:pStyle w:val="Compact"/>
              <w:widowControl/>
            </w:pPr>
            <w:r w:rsidRPr="00BB57AD">
              <w:t>USB-C enclosure</w:t>
            </w:r>
          </w:p>
        </w:tc>
        <w:tc>
          <w:tcPr>
            <w:tcW w:w="2946" w:type="dxa"/>
          </w:tcPr>
          <w:p w14:paraId="694E774A" w14:textId="77777777" w:rsidR="00D220F2" w:rsidRPr="00BB57AD" w:rsidRDefault="001C1ED5" w:rsidP="00BB57AD">
            <w:pPr>
              <w:pStyle w:val="Compact"/>
              <w:widowControl/>
            </w:pPr>
            <w:r w:rsidRPr="00BB57AD">
              <w:t>Extremely fast external storage.</w:t>
            </w:r>
          </w:p>
        </w:tc>
      </w:tr>
    </w:tbl>
    <w:p w14:paraId="26C3A09A" w14:textId="7579150B" w:rsidR="000D7D7A" w:rsidRDefault="000D7D7A" w:rsidP="000D7D7A">
      <w:pPr>
        <w:pStyle w:val="BlockText"/>
        <w:pBdr>
          <w:left w:val="single" w:sz="18" w:space="0" w:color="27AE60"/>
        </w:pBdr>
        <w:shd w:val="clear" w:color="auto" w:fill="E7FFEC"/>
        <w:spacing w:before="240" w:after="240"/>
        <w:ind w:left="432" w:right="432"/>
      </w:pPr>
      <w:bookmarkStart w:id="232" w:name="partition-table-formats-mbr-vs.-gpt"/>
      <w:bookmarkEnd w:id="231"/>
      <w:r>
        <w:rPr>
          <w:rFonts w:ascii="Segoe UI Emoji" w:hAnsi="Segoe UI Emoji" w:cs="Segoe UI Emoji"/>
          <w:b/>
          <w:color w:val="27AE60"/>
        </w:rPr>
        <w:t>💡</w:t>
      </w:r>
      <w:r>
        <w:rPr>
          <w:b/>
          <w:color w:val="27AE60"/>
        </w:rPr>
        <w:t xml:space="preserve"> </w:t>
      </w:r>
      <w:r>
        <w:rPr>
          <w:b/>
          <w:bCs/>
          <w:color w:val="27AE60"/>
        </w:rPr>
        <w:t>Pro Tip:</w:t>
      </w:r>
      <w:r>
        <w:t xml:space="preserve"> SATA III = 6 Gb/s theoretical, ~600 MB/s practical throughput. NVMe speeds vary by PCIe generation (Gen 3 ≈ 3,500 MB/s, Gen 4 ≈ 7,000 MB/s, Gen 5 ≈ 12,000 MB/s emerging).</w:t>
      </w:r>
    </w:p>
    <w:p w14:paraId="25235F44" w14:textId="77777777" w:rsidR="00C703CF" w:rsidRDefault="00C703CF" w:rsidP="00C703CF"/>
    <w:p w14:paraId="319D41D3" w14:textId="1D113C8A"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6949C356" w14:textId="41318E0D" w:rsidR="00D220F2" w:rsidRDefault="001C1ED5" w:rsidP="00B07012">
      <w:pPr>
        <w:pStyle w:val="Heading2"/>
      </w:pPr>
      <w:bookmarkStart w:id="233" w:name="_Toc234367074"/>
      <w:r>
        <w:t>🗂️ Partition Table Formats: MBR vs. GPT</w:t>
      </w:r>
      <w:bookmarkEnd w:id="233"/>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34" w:name="mbr-vs.-gpt-comparison"/>
      <w:r>
        <w:t>📋 MBR vs. GPT Comparison</w:t>
      </w:r>
    </w:p>
    <w:tbl>
      <w:tblPr>
        <w:tblStyle w:val="TableBasicBlue"/>
        <w:tblW w:w="5000" w:type="pct"/>
        <w:tblLayout w:type="fixed"/>
        <w:tblLook w:val="0420" w:firstRow="1" w:lastRow="0" w:firstColumn="0" w:lastColumn="0" w:noHBand="0" w:noVBand="1"/>
      </w:tblPr>
      <w:tblGrid>
        <w:gridCol w:w="2065"/>
        <w:gridCol w:w="3278"/>
        <w:gridCol w:w="4007"/>
      </w:tblGrid>
      <w:tr w:rsidR="00D220F2" w:rsidRPr="00B07012" w14:paraId="14926C1A" w14:textId="77777777" w:rsidTr="00BB57AD">
        <w:trPr>
          <w:cnfStyle w:val="100000000000" w:firstRow="1" w:lastRow="0" w:firstColumn="0" w:lastColumn="0" w:oddVBand="0" w:evenVBand="0" w:oddHBand="0" w:evenHBand="0" w:firstRowFirstColumn="0" w:firstRowLastColumn="0" w:lastRowFirstColumn="0" w:lastRowLastColumn="0"/>
        </w:trPr>
        <w:tc>
          <w:tcPr>
            <w:tcW w:w="1704" w:type="dxa"/>
          </w:tcPr>
          <w:p w14:paraId="660F9BFD" w14:textId="77777777" w:rsidR="00D220F2" w:rsidRPr="00BB57AD" w:rsidRDefault="001C1ED5" w:rsidP="00BB57AD">
            <w:pPr>
              <w:pStyle w:val="Compact"/>
              <w:widowControl/>
            </w:pPr>
            <w:r w:rsidRPr="00BB57AD">
              <w:t>Feature</w:t>
            </w:r>
          </w:p>
        </w:tc>
        <w:tc>
          <w:tcPr>
            <w:tcW w:w="2706" w:type="dxa"/>
          </w:tcPr>
          <w:p w14:paraId="7FE029D3" w14:textId="77777777" w:rsidR="00D220F2" w:rsidRPr="00BB57AD" w:rsidRDefault="001C1ED5" w:rsidP="00BB57AD">
            <w:pPr>
              <w:pStyle w:val="Compact"/>
              <w:widowControl/>
            </w:pPr>
            <w:r w:rsidRPr="00BB57AD">
              <w:t>MBR (Master Boot Record)</w:t>
            </w:r>
          </w:p>
        </w:tc>
        <w:tc>
          <w:tcPr>
            <w:tcW w:w="3308" w:type="dxa"/>
          </w:tcPr>
          <w:p w14:paraId="55B17997" w14:textId="77777777" w:rsidR="00D220F2" w:rsidRPr="00BB57AD" w:rsidRDefault="001C1ED5" w:rsidP="00BB57AD">
            <w:pPr>
              <w:pStyle w:val="Compact"/>
              <w:widowControl/>
            </w:pPr>
            <w:r w:rsidRPr="00BB57AD">
              <w:t>GPT (GUID Partition Table)</w:t>
            </w:r>
          </w:p>
        </w:tc>
      </w:tr>
      <w:tr w:rsidR="00D220F2" w14:paraId="17E9BB4F"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5049D78B" w14:textId="77777777" w:rsidR="00D220F2" w:rsidRPr="00BB57AD" w:rsidRDefault="001C1ED5" w:rsidP="00BB57AD">
            <w:pPr>
              <w:pStyle w:val="Compact"/>
              <w:widowControl/>
            </w:pPr>
            <w:r w:rsidRPr="00BB57AD">
              <w:t>Full Name</w:t>
            </w:r>
          </w:p>
        </w:tc>
        <w:tc>
          <w:tcPr>
            <w:tcW w:w="2706" w:type="dxa"/>
          </w:tcPr>
          <w:p w14:paraId="3BDECEE1" w14:textId="77777777" w:rsidR="00D220F2" w:rsidRPr="00BB57AD" w:rsidRDefault="001C1ED5" w:rsidP="00BB57AD">
            <w:pPr>
              <w:pStyle w:val="Compact"/>
              <w:widowControl/>
            </w:pPr>
            <w:r w:rsidRPr="00BB57AD">
              <w:t>Master Boot Record</w:t>
            </w:r>
          </w:p>
        </w:tc>
        <w:tc>
          <w:tcPr>
            <w:tcW w:w="3308" w:type="dxa"/>
          </w:tcPr>
          <w:p w14:paraId="6DB37057" w14:textId="77777777" w:rsidR="00D220F2" w:rsidRPr="00BB57AD" w:rsidRDefault="001C1ED5" w:rsidP="00BB57AD">
            <w:pPr>
              <w:pStyle w:val="Compact"/>
              <w:widowControl/>
            </w:pPr>
            <w:r w:rsidRPr="00BB57AD">
              <w:t>GUID Partition Table</w:t>
            </w:r>
          </w:p>
        </w:tc>
      </w:tr>
      <w:tr w:rsidR="00D220F2" w14:paraId="412A2D18" w14:textId="77777777" w:rsidTr="00BB57AD">
        <w:tc>
          <w:tcPr>
            <w:tcW w:w="1704" w:type="dxa"/>
          </w:tcPr>
          <w:p w14:paraId="7CC3895B" w14:textId="77777777" w:rsidR="00D220F2" w:rsidRPr="00BB57AD" w:rsidRDefault="001C1ED5" w:rsidP="00BB57AD">
            <w:pPr>
              <w:pStyle w:val="Compact"/>
              <w:widowControl/>
            </w:pPr>
            <w:r w:rsidRPr="00BB57AD">
              <w:t>Age / Origin</w:t>
            </w:r>
          </w:p>
        </w:tc>
        <w:tc>
          <w:tcPr>
            <w:tcW w:w="2706" w:type="dxa"/>
          </w:tcPr>
          <w:p w14:paraId="74796915" w14:textId="7592A6CA" w:rsidR="00D220F2" w:rsidRPr="00BB57AD" w:rsidRDefault="001C1ED5" w:rsidP="00BB57AD">
            <w:pPr>
              <w:pStyle w:val="Compact"/>
              <w:widowControl/>
            </w:pPr>
            <w:r w:rsidRPr="00BB57AD">
              <w:t>Legacy - introduced with IBM PC DOS in 1983</w:t>
            </w:r>
          </w:p>
        </w:tc>
        <w:tc>
          <w:tcPr>
            <w:tcW w:w="3308" w:type="dxa"/>
          </w:tcPr>
          <w:p w14:paraId="70C142BC" w14:textId="51970820" w:rsidR="00D220F2" w:rsidRPr="00BB57AD" w:rsidRDefault="004C1C55" w:rsidP="00BB57AD">
            <w:pPr>
              <w:pStyle w:val="Compact"/>
              <w:widowControl/>
            </w:pPr>
            <w:r w:rsidRPr="00BB57AD">
              <w:t>Modern - part of the UEFI standard (2000s)</w:t>
            </w:r>
          </w:p>
        </w:tc>
      </w:tr>
      <w:tr w:rsidR="00D220F2" w14:paraId="23D195E0"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0A10C2DF" w14:textId="77777777" w:rsidR="00D220F2" w:rsidRPr="00BB57AD" w:rsidRDefault="001C1ED5" w:rsidP="00BB57AD">
            <w:pPr>
              <w:pStyle w:val="Compact"/>
              <w:widowControl/>
            </w:pPr>
            <w:r w:rsidRPr="00BB57AD">
              <w:t>Max Drive Size</w:t>
            </w:r>
          </w:p>
        </w:tc>
        <w:tc>
          <w:tcPr>
            <w:tcW w:w="2706" w:type="dxa"/>
          </w:tcPr>
          <w:p w14:paraId="40108DA0" w14:textId="44AE662D" w:rsidR="00D220F2" w:rsidRPr="00BB57AD" w:rsidRDefault="001C1ED5" w:rsidP="00BB57AD">
            <w:pPr>
              <w:pStyle w:val="Compact"/>
              <w:widowControl/>
            </w:pPr>
            <w:r w:rsidRPr="00BB57AD">
              <w:t>2 TB - drives larger than 2 TB cannot be fully used</w:t>
            </w:r>
          </w:p>
        </w:tc>
        <w:tc>
          <w:tcPr>
            <w:tcW w:w="3308" w:type="dxa"/>
          </w:tcPr>
          <w:p w14:paraId="5615F7D5" w14:textId="57F691E9" w:rsidR="00D220F2" w:rsidRPr="00BB57AD" w:rsidRDefault="004C1C55" w:rsidP="00BB57AD">
            <w:pPr>
              <w:pStyle w:val="Compact"/>
              <w:widowControl/>
            </w:pPr>
            <w:r w:rsidRPr="00BB57AD">
              <w:t>9.4 ZB (effectively unlimited for current hardware)</w:t>
            </w:r>
          </w:p>
        </w:tc>
      </w:tr>
      <w:tr w:rsidR="00D220F2" w14:paraId="0787A60F" w14:textId="77777777" w:rsidTr="00BB57AD">
        <w:tc>
          <w:tcPr>
            <w:tcW w:w="1704" w:type="dxa"/>
          </w:tcPr>
          <w:p w14:paraId="3A6F70A4" w14:textId="77777777" w:rsidR="00D220F2" w:rsidRPr="00BB57AD" w:rsidRDefault="001C1ED5" w:rsidP="00BB57AD">
            <w:pPr>
              <w:pStyle w:val="Compact"/>
              <w:widowControl/>
            </w:pPr>
            <w:r w:rsidRPr="00BB57AD">
              <w:lastRenderedPageBreak/>
              <w:t>Max Partitions</w:t>
            </w:r>
          </w:p>
        </w:tc>
        <w:tc>
          <w:tcPr>
            <w:tcW w:w="2706" w:type="dxa"/>
          </w:tcPr>
          <w:p w14:paraId="60411B3E" w14:textId="77777777" w:rsidR="00D220F2" w:rsidRPr="00BB57AD" w:rsidRDefault="001C1ED5" w:rsidP="00BB57AD">
            <w:pPr>
              <w:pStyle w:val="Compact"/>
              <w:widowControl/>
            </w:pPr>
            <w:r w:rsidRPr="00BB57AD">
              <w:t xml:space="preserve">4 primary partitions (or 3 </w:t>
            </w:r>
            <w:proofErr w:type="gramStart"/>
            <w:r w:rsidRPr="00BB57AD">
              <w:t>primary</w:t>
            </w:r>
            <w:proofErr w:type="gramEnd"/>
            <w:r w:rsidRPr="00BB57AD">
              <w:t xml:space="preserve"> + 1 extended with logical drives)</w:t>
            </w:r>
          </w:p>
        </w:tc>
        <w:tc>
          <w:tcPr>
            <w:tcW w:w="3308" w:type="dxa"/>
          </w:tcPr>
          <w:p w14:paraId="3CBF074B" w14:textId="77777777" w:rsidR="00D220F2" w:rsidRPr="00BB57AD" w:rsidRDefault="001C1ED5" w:rsidP="00BB57AD">
            <w:pPr>
              <w:pStyle w:val="Compact"/>
              <w:widowControl/>
            </w:pPr>
            <w:r w:rsidRPr="00BB57AD">
              <w:t>128 primary partitions (no extended/logical distinction)</w:t>
            </w:r>
          </w:p>
        </w:tc>
      </w:tr>
      <w:tr w:rsidR="00D220F2" w14:paraId="1558D2F6"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79FA50CE" w14:textId="77777777" w:rsidR="00D220F2" w:rsidRPr="00BB57AD" w:rsidRDefault="001C1ED5" w:rsidP="00BB57AD">
            <w:pPr>
              <w:pStyle w:val="Compact"/>
              <w:widowControl/>
            </w:pPr>
            <w:r w:rsidRPr="00BB57AD">
              <w:t>Boot Firmware</w:t>
            </w:r>
          </w:p>
        </w:tc>
        <w:tc>
          <w:tcPr>
            <w:tcW w:w="2706" w:type="dxa"/>
          </w:tcPr>
          <w:p w14:paraId="12FAFA5B" w14:textId="77777777" w:rsidR="00D220F2" w:rsidRPr="00BB57AD" w:rsidRDefault="001C1ED5" w:rsidP="00BB57AD">
            <w:pPr>
              <w:pStyle w:val="Compact"/>
              <w:widowControl/>
            </w:pPr>
            <w:r w:rsidRPr="00BB57AD">
              <w:t>Requires BIOS (Legacy Boot)</w:t>
            </w:r>
          </w:p>
        </w:tc>
        <w:tc>
          <w:tcPr>
            <w:tcW w:w="3308" w:type="dxa"/>
          </w:tcPr>
          <w:p w14:paraId="416330ED" w14:textId="77777777" w:rsidR="00D220F2" w:rsidRPr="00BB57AD" w:rsidRDefault="001C1ED5" w:rsidP="00BB57AD">
            <w:pPr>
              <w:pStyle w:val="Compact"/>
              <w:widowControl/>
            </w:pPr>
            <w:r w:rsidRPr="00BB57AD">
              <w:t>Requires UEFI - will not boot on BIOS-only systems</w:t>
            </w:r>
          </w:p>
        </w:tc>
      </w:tr>
      <w:tr w:rsidR="00D220F2" w14:paraId="3AC85D5C" w14:textId="77777777" w:rsidTr="00BB57AD">
        <w:tc>
          <w:tcPr>
            <w:tcW w:w="1704" w:type="dxa"/>
          </w:tcPr>
          <w:p w14:paraId="0BA1D933" w14:textId="77777777" w:rsidR="00D220F2" w:rsidRPr="00BB57AD" w:rsidRDefault="001C1ED5" w:rsidP="00BB57AD">
            <w:pPr>
              <w:pStyle w:val="Compact"/>
              <w:widowControl/>
            </w:pPr>
            <w:r w:rsidRPr="00BB57AD">
              <w:t>Redundancy</w:t>
            </w:r>
          </w:p>
        </w:tc>
        <w:tc>
          <w:tcPr>
            <w:tcW w:w="2706" w:type="dxa"/>
          </w:tcPr>
          <w:p w14:paraId="5B1624FC" w14:textId="5F84BAAD" w:rsidR="00D220F2" w:rsidRPr="00BB57AD" w:rsidRDefault="001C1ED5" w:rsidP="00BB57AD">
            <w:pPr>
              <w:pStyle w:val="Compact"/>
              <w:widowControl/>
            </w:pPr>
            <w:r w:rsidRPr="00BB57AD">
              <w:t>Single partition table - if it</w:t>
            </w:r>
            <w:r w:rsidR="00225909">
              <w:t>’</w:t>
            </w:r>
            <w:r w:rsidRPr="00BB57AD">
              <w:t>s corrupted, the drive is unreadable</w:t>
            </w:r>
          </w:p>
        </w:tc>
        <w:tc>
          <w:tcPr>
            <w:tcW w:w="3308" w:type="dxa"/>
          </w:tcPr>
          <w:p w14:paraId="7B95BEDF" w14:textId="283ED899" w:rsidR="00D220F2" w:rsidRPr="00BB57AD" w:rsidRDefault="00F54696" w:rsidP="00BB57AD">
            <w:pPr>
              <w:pStyle w:val="Compact"/>
              <w:widowControl/>
            </w:pPr>
            <w:r w:rsidRPr="00BB57AD">
              <w:t>Stores a backup copy of the partition table at the end of the drive</w:t>
            </w:r>
          </w:p>
        </w:tc>
      </w:tr>
      <w:tr w:rsidR="00D220F2" w14:paraId="57FF8D39"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33B25F13" w14:textId="77777777" w:rsidR="00D220F2" w:rsidRPr="00BB57AD" w:rsidRDefault="001C1ED5" w:rsidP="00BB57AD">
            <w:pPr>
              <w:pStyle w:val="Compact"/>
              <w:widowControl/>
            </w:pPr>
            <w:r w:rsidRPr="00BB57AD">
              <w:t>OS Support</w:t>
            </w:r>
          </w:p>
        </w:tc>
        <w:tc>
          <w:tcPr>
            <w:tcW w:w="2706" w:type="dxa"/>
          </w:tcPr>
          <w:p w14:paraId="5CF62EC6" w14:textId="77777777" w:rsidR="00D220F2" w:rsidRPr="00BB57AD" w:rsidRDefault="001C1ED5" w:rsidP="00BB57AD">
            <w:pPr>
              <w:pStyle w:val="Compact"/>
              <w:widowControl/>
            </w:pPr>
            <w:r w:rsidRPr="00BB57AD">
              <w:t>Windows XP and earlier; Linux; older macOS</w:t>
            </w:r>
          </w:p>
        </w:tc>
        <w:tc>
          <w:tcPr>
            <w:tcW w:w="3308" w:type="dxa"/>
          </w:tcPr>
          <w:p w14:paraId="6B6D37B8" w14:textId="77777777" w:rsidR="00D220F2" w:rsidRPr="00BB57AD" w:rsidRDefault="001C1ED5" w:rsidP="00BB57AD">
            <w:pPr>
              <w:pStyle w:val="Compact"/>
              <w:widowControl/>
            </w:pPr>
            <w:r w:rsidRPr="00BB57AD">
              <w:t>Windows 8/10/11 (64-bit); modern Linux; macOS (all Intel/Apple Silicon Macs)</w:t>
            </w:r>
          </w:p>
        </w:tc>
      </w:tr>
      <w:tr w:rsidR="00D220F2" w14:paraId="68B4F070" w14:textId="77777777" w:rsidTr="00BB57AD">
        <w:tc>
          <w:tcPr>
            <w:tcW w:w="1704" w:type="dxa"/>
          </w:tcPr>
          <w:p w14:paraId="01D99575" w14:textId="77777777" w:rsidR="00D220F2" w:rsidRPr="00BB57AD" w:rsidRDefault="001C1ED5" w:rsidP="00BB57AD">
            <w:pPr>
              <w:pStyle w:val="Compact"/>
              <w:widowControl/>
            </w:pPr>
            <w:r w:rsidRPr="00BB57AD">
              <w:t>Drive ID Method</w:t>
            </w:r>
          </w:p>
        </w:tc>
        <w:tc>
          <w:tcPr>
            <w:tcW w:w="2706" w:type="dxa"/>
          </w:tcPr>
          <w:p w14:paraId="13476380" w14:textId="77777777" w:rsidR="00D220F2" w:rsidRPr="00BB57AD" w:rsidRDefault="001C1ED5" w:rsidP="00BB57AD">
            <w:pPr>
              <w:pStyle w:val="Compact"/>
              <w:widowControl/>
            </w:pPr>
            <w:r w:rsidRPr="00BB57AD">
              <w:t>Partition identified by physical location on disk</w:t>
            </w:r>
          </w:p>
        </w:tc>
        <w:tc>
          <w:tcPr>
            <w:tcW w:w="3308" w:type="dxa"/>
          </w:tcPr>
          <w:p w14:paraId="34C0EF9C" w14:textId="77777777" w:rsidR="00D220F2" w:rsidRPr="00BB57AD" w:rsidRDefault="001C1ED5" w:rsidP="00BB57AD">
            <w:pPr>
              <w:pStyle w:val="Compact"/>
              <w:widowControl/>
            </w:pPr>
            <w:r w:rsidRPr="00BB57AD">
              <w:t>Each partition assigned a globally unique identifier (GUID)</w:t>
            </w:r>
          </w:p>
        </w:tc>
      </w:tr>
    </w:tbl>
    <w:p w14:paraId="0078DE72" w14:textId="77777777" w:rsidR="00D220F2" w:rsidRDefault="001C1ED5" w:rsidP="00B07012">
      <w:pPr>
        <w:pStyle w:val="Heading3"/>
      </w:pPr>
      <w:bookmarkStart w:id="235" w:name="the-key-details"/>
      <w:bookmarkEnd w:id="234"/>
      <w:r>
        <w:t>🔍 The Key Details</w:t>
      </w:r>
    </w:p>
    <w:p w14:paraId="37FA6227" w14:textId="7F7EE332" w:rsidR="00D220F2" w:rsidRDefault="001C1ED5">
      <w:pPr>
        <w:pStyle w:val="FirstParagraph"/>
      </w:pPr>
      <w:r>
        <w:rPr>
          <w:b/>
          <w:bCs/>
        </w:rPr>
        <w:t>MBR</w:t>
      </w:r>
      <w:r w:rsidR="00225909">
        <w:rPr>
          <w:b/>
          <w:bCs/>
        </w:rPr>
        <w:t>’</w:t>
      </w:r>
      <w:r>
        <w:rPr>
          <w:b/>
          <w:bCs/>
        </w:rPr>
        <w:t>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21F39A57" w:rsidR="00D220F2" w:rsidRDefault="001C1ED5" w:rsidP="00D6658A">
      <w:r>
        <w:rPr>
          <w:b/>
          <w:bCs/>
        </w:rPr>
        <w:t>GPT</w:t>
      </w:r>
      <w:r w:rsidR="00225909">
        <w:rPr>
          <w:b/>
          <w:bCs/>
        </w:rPr>
        <w:t>’</w:t>
      </w:r>
      <w:r>
        <w:rPr>
          <w:b/>
          <w:bCs/>
        </w:rPr>
        <w:t>s 128-partition limit</w:t>
      </w:r>
      <w:r>
        <w:t xml:space="preserve"> is functionally unlimited for real-world use. Windows only displays 128, but the spec allows more.</w:t>
      </w:r>
    </w:p>
    <w:p w14:paraId="22ADABF1" w14:textId="2E3C557B"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w:t>
      </w:r>
      <w:r w:rsidR="00225909">
        <w:t>’</w:t>
      </w:r>
      <w:r>
        <w:t>t install, check whether the drive is MBR and whether Secure Boot / UEFI is enabled in the firmware.</w:t>
      </w:r>
    </w:p>
    <w:p w14:paraId="7BAA0FCB" w14:textId="21C87183" w:rsidR="00D220F2" w:rsidRDefault="001C1ED5" w:rsidP="00D6658A">
      <w:r>
        <w:t xml:space="preserve">A drive formatted as MBR cannot boot Windows in UEFI mode, and a drive formatted as GPT cannot boot in Legacy BIOS mode. If a system boots to a </w:t>
      </w:r>
      <w:r w:rsidR="00143B08">
        <w:t>“</w:t>
      </w:r>
      <w:r>
        <w:t>bootmgr is missing</w:t>
      </w:r>
      <w:r w:rsidR="00143B08">
        <w:t>”</w:t>
      </w:r>
      <w:r>
        <w:t xml:space="preserve"> or </w:t>
      </w:r>
      <w:r w:rsidR="00143B08">
        <w:t>“</w:t>
      </w:r>
      <w:r>
        <w:t>No bootable device</w:t>
      </w:r>
      <w:r w:rsidR="00143B08">
        <w:t>”</w:t>
      </w:r>
      <w:r>
        <w:t xml:space="preserve"> error after a drive swap, the first thing to check is whether the partition style matches the firmware mode set in BIOS/UEFI.</w:t>
      </w:r>
    </w:p>
    <w:p w14:paraId="462CD761" w14:textId="5B8A7FA8"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In Windows, you can check a drive</w:t>
      </w:r>
      <w:r w:rsidR="00225909">
        <w:t>’</w:t>
      </w:r>
      <w:r>
        <w:t xml:space="preser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C8B8B61" w:rsidR="00D220F2" w:rsidRDefault="001C1ED5" w:rsidP="00AE6311">
      <w:pPr>
        <w:pStyle w:val="Tip-Trap"/>
      </w:pPr>
      <w:r w:rsidRPr="00B07012">
        <w:rPr>
          <w:b/>
          <w:color w:val="C0392B"/>
        </w:rPr>
        <w:t xml:space="preserve">⚠️ </w:t>
      </w:r>
      <w:r w:rsidRPr="00B07012">
        <w:rPr>
          <w:b/>
          <w:bCs/>
          <w:color w:val="C0392B"/>
        </w:rPr>
        <w:t>Exam Trap:</w:t>
      </w:r>
      <w:r>
        <w:t xml:space="preserve"> MBR</w:t>
      </w:r>
      <w:r w:rsidR="00225909">
        <w:t>’</w:t>
      </w:r>
      <w:r>
        <w:t xml:space="preserve">s 2 TB limit is absolute - a 4 TB drive with an MBR partition table will only show ~2 TB of usable space. The remaining capacity is inaccessible without </w:t>
      </w:r>
      <w:proofErr w:type="gramStart"/>
      <w:r>
        <w:t>converting</w:t>
      </w:r>
      <w:proofErr w:type="gramEnd"/>
      <w:r>
        <w:t xml:space="preserve"> to GPT.</w:t>
      </w:r>
    </w:p>
    <w:p w14:paraId="22A71CDE" w14:textId="77777777" w:rsidR="00C340C9" w:rsidRDefault="00C340C9" w:rsidP="00C340C9"/>
    <w:p w14:paraId="2433F974" w14:textId="5373F5BC" w:rsidR="00D220F2" w:rsidRDefault="001C1ED5" w:rsidP="00884804">
      <w:pPr>
        <w:pStyle w:val="Heading3"/>
      </w:pPr>
      <w:r>
        <w:rPr>
          <w:rFonts w:ascii="Segoe UI Emoji" w:hAnsi="Segoe UI Emoji" w:cs="Segoe UI Emoji"/>
        </w:rPr>
        <w:lastRenderedPageBreak/>
        <w:t>🔄</w:t>
      </w:r>
      <w:r>
        <w:t xml:space="preserve"> Converting Between MBR and GPT</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01B41929"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78F59DA5" w14:textId="77777777" w:rsidR="00D220F2" w:rsidRPr="00BB57AD" w:rsidRDefault="001C1ED5" w:rsidP="00BB57AD">
            <w:pPr>
              <w:pStyle w:val="Compact"/>
              <w:widowControl/>
            </w:pPr>
            <w:r w:rsidRPr="00BB57AD">
              <w:t>Scenario</w:t>
            </w:r>
          </w:p>
        </w:tc>
        <w:tc>
          <w:tcPr>
            <w:tcW w:w="5030" w:type="dxa"/>
          </w:tcPr>
          <w:p w14:paraId="01ADC03A" w14:textId="77777777" w:rsidR="00D220F2" w:rsidRPr="00BB57AD" w:rsidRDefault="001C1ED5" w:rsidP="00BB57AD">
            <w:pPr>
              <w:pStyle w:val="Compact"/>
              <w:widowControl/>
            </w:pPr>
            <w:r w:rsidRPr="00BB57AD">
              <w:t>Tool &amp; Method</w:t>
            </w:r>
          </w:p>
        </w:tc>
      </w:tr>
      <w:tr w:rsidR="00D220F2" w14:paraId="58C5FDF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7535F430" w14:textId="77777777" w:rsidR="00D220F2" w:rsidRPr="00BB57AD" w:rsidRDefault="001C1ED5" w:rsidP="00BB57AD">
            <w:pPr>
              <w:pStyle w:val="Compact"/>
              <w:widowControl/>
            </w:pPr>
            <w:r w:rsidRPr="00BB57AD">
              <w:t>During Windows installation</w:t>
            </w:r>
          </w:p>
        </w:tc>
        <w:tc>
          <w:tcPr>
            <w:tcW w:w="5030" w:type="dxa"/>
          </w:tcPr>
          <w:p w14:paraId="31E5D26A" w14:textId="437C830F" w:rsidR="00D220F2" w:rsidRPr="00BB57AD" w:rsidRDefault="001C1ED5" w:rsidP="00BB57AD">
            <w:pPr>
              <w:pStyle w:val="Compact"/>
              <w:widowControl/>
            </w:pPr>
            <w:r w:rsidRPr="00BB57AD">
              <w:t xml:space="preserve">Windows Setup → </w:t>
            </w:r>
            <w:r w:rsidR="00143B08">
              <w:t>“</w:t>
            </w:r>
            <w:r w:rsidRPr="00BB57AD">
              <w:t>Drive Options (Advanced)</w:t>
            </w:r>
            <w:r w:rsidR="00143B08">
              <w:t>”</w:t>
            </w:r>
            <w:r w:rsidRPr="00BB57AD">
              <w:t xml:space="preserve"> → Delete all partitions → select drive → Convert appears automatically</w:t>
            </w:r>
            <w:r w:rsidR="00880A3A" w:rsidRPr="00BB57AD">
              <w:t xml:space="preserve">. </w:t>
            </w:r>
            <w:r w:rsidR="00880A3A" w:rsidRPr="00BB57AD">
              <w:rPr>
                <w:lang w:val="en-US"/>
              </w:rPr>
              <w:t>Conversion option only appears if UEFI mode is enabled in firmware.</w:t>
            </w:r>
          </w:p>
        </w:tc>
      </w:tr>
      <w:tr w:rsidR="00D220F2" w14:paraId="3CF8CCA1" w14:textId="77777777" w:rsidTr="00BB57AD">
        <w:tc>
          <w:tcPr>
            <w:tcW w:w="2675" w:type="dxa"/>
          </w:tcPr>
          <w:p w14:paraId="3EAC647D" w14:textId="77777777" w:rsidR="00D220F2" w:rsidRPr="00BB57AD" w:rsidRDefault="001C1ED5" w:rsidP="00BB57AD">
            <w:pPr>
              <w:pStyle w:val="Compact"/>
              <w:widowControl/>
            </w:pPr>
            <w:r w:rsidRPr="00BB57AD">
              <w:t>From Windows (non-destructive, Windows 10 1703+)</w:t>
            </w:r>
          </w:p>
        </w:tc>
        <w:tc>
          <w:tcPr>
            <w:tcW w:w="5030" w:type="dxa"/>
          </w:tcPr>
          <w:p w14:paraId="7697E9FF" w14:textId="77777777" w:rsidR="00D220F2" w:rsidRPr="00BB57AD" w:rsidRDefault="001C1ED5" w:rsidP="00BB57AD">
            <w:pPr>
              <w:pStyle w:val="Compact"/>
              <w:widowControl/>
            </w:pPr>
            <w:r w:rsidRPr="00BB57AD">
              <w:t>mbr2gpt /convert command - converts without data loss if prerequisites are met</w:t>
            </w:r>
          </w:p>
        </w:tc>
      </w:tr>
      <w:tr w:rsidR="00D220F2" w14:paraId="1B7AE5A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2FCF1308" w14:textId="77777777" w:rsidR="00D220F2" w:rsidRPr="00BB57AD" w:rsidRDefault="001C1ED5" w:rsidP="00BB57AD">
            <w:pPr>
              <w:pStyle w:val="Compact"/>
              <w:widowControl/>
            </w:pPr>
            <w:r w:rsidRPr="00BB57AD">
              <w:t>From command line (destructive)</w:t>
            </w:r>
          </w:p>
        </w:tc>
        <w:tc>
          <w:tcPr>
            <w:tcW w:w="5030" w:type="dxa"/>
          </w:tcPr>
          <w:p w14:paraId="3619EBE1" w14:textId="77777777" w:rsidR="00D220F2" w:rsidRPr="00BB57AD" w:rsidRDefault="001C1ED5" w:rsidP="00BB57AD">
            <w:pPr>
              <w:pStyle w:val="Compact"/>
              <w:widowControl/>
            </w:pPr>
            <w:r w:rsidRPr="00BB57AD">
              <w:t>diskpart → clean → convert gpt - erases all data</w:t>
            </w:r>
          </w:p>
        </w:tc>
      </w:tr>
      <w:tr w:rsidR="00D220F2" w14:paraId="43FDD0E3" w14:textId="77777777" w:rsidTr="00BB57AD">
        <w:tc>
          <w:tcPr>
            <w:tcW w:w="2675" w:type="dxa"/>
          </w:tcPr>
          <w:p w14:paraId="54C88251" w14:textId="77777777" w:rsidR="00D220F2" w:rsidRPr="00BB57AD" w:rsidRDefault="001C1ED5" w:rsidP="00BB57AD">
            <w:pPr>
              <w:pStyle w:val="Compact"/>
              <w:widowControl/>
            </w:pPr>
            <w:r w:rsidRPr="00BB57AD">
              <w:t>From macOS</w:t>
            </w:r>
          </w:p>
        </w:tc>
        <w:tc>
          <w:tcPr>
            <w:tcW w:w="5030" w:type="dxa"/>
          </w:tcPr>
          <w:p w14:paraId="2B3C510B" w14:textId="77777777" w:rsidR="00D220F2" w:rsidRPr="00BB57AD" w:rsidRDefault="001C1ED5" w:rsidP="00BB57AD">
            <w:pPr>
              <w:pStyle w:val="Compact"/>
              <w:widowControl/>
            </w:pPr>
            <w:r w:rsidRPr="00BB57AD">
              <w:t>Disk Utility → Erase → select GUID Partition Map as the scheme</w:t>
            </w:r>
          </w:p>
        </w:tc>
      </w:tr>
    </w:tbl>
    <w:p w14:paraId="7B436FA6" w14:textId="77777777" w:rsidR="00D220F2" w:rsidRDefault="001C1ED5" w:rsidP="00B07012">
      <w:pPr>
        <w:pStyle w:val="Heading2"/>
      </w:pPr>
      <w:bookmarkStart w:id="236" w:name="_Toc234367075"/>
      <w:bookmarkStart w:id="237" w:name="raid-configurations"/>
      <w:bookmarkEnd w:id="232"/>
      <w:bookmarkEnd w:id="235"/>
      <w:r>
        <w:t>🧱 RAID Configurations</w:t>
      </w:r>
      <w:bookmarkEnd w:id="236"/>
    </w:p>
    <w:tbl>
      <w:tblPr>
        <w:tblStyle w:val="TableBasicBlue"/>
        <w:tblW w:w="5000" w:type="pct"/>
        <w:tblLayout w:type="fixed"/>
        <w:tblLook w:val="0420" w:firstRow="1" w:lastRow="0" w:firstColumn="0" w:lastColumn="0" w:noHBand="0" w:noVBand="1"/>
      </w:tblPr>
      <w:tblGrid>
        <w:gridCol w:w="1352"/>
        <w:gridCol w:w="2591"/>
        <w:gridCol w:w="2591"/>
        <w:gridCol w:w="32"/>
        <w:gridCol w:w="2784"/>
      </w:tblGrid>
      <w:tr w:rsidR="00D220F2" w:rsidRPr="00B07012" w14:paraId="5E04CF45" w14:textId="77777777" w:rsidTr="00BB57AD">
        <w:trPr>
          <w:cnfStyle w:val="100000000000" w:firstRow="1" w:lastRow="0" w:firstColumn="0" w:lastColumn="0" w:oddVBand="0" w:evenVBand="0" w:oddHBand="0" w:evenHBand="0" w:firstRowFirstColumn="0" w:firstRowLastColumn="0" w:lastRowFirstColumn="0" w:lastRowLastColumn="0"/>
        </w:trPr>
        <w:tc>
          <w:tcPr>
            <w:tcW w:w="1352" w:type="dxa"/>
          </w:tcPr>
          <w:p w14:paraId="651F35AE" w14:textId="77777777" w:rsidR="00D220F2" w:rsidRPr="00BB57AD" w:rsidRDefault="001C1ED5" w:rsidP="00BB57AD">
            <w:pPr>
              <w:pStyle w:val="Compact"/>
              <w:widowControl/>
            </w:pPr>
            <w:r w:rsidRPr="00BB57AD">
              <w:t>RAID Level</w:t>
            </w:r>
          </w:p>
        </w:tc>
        <w:tc>
          <w:tcPr>
            <w:tcW w:w="2589" w:type="dxa"/>
          </w:tcPr>
          <w:p w14:paraId="795B3025" w14:textId="77777777" w:rsidR="00D220F2" w:rsidRPr="00BB57AD" w:rsidRDefault="001C1ED5" w:rsidP="00BB57AD">
            <w:pPr>
              <w:pStyle w:val="Compact"/>
              <w:widowControl/>
            </w:pPr>
            <w:r w:rsidRPr="00BB57AD">
              <w:t>Technique</w:t>
            </w:r>
          </w:p>
        </w:tc>
        <w:tc>
          <w:tcPr>
            <w:tcW w:w="2589" w:type="dxa"/>
          </w:tcPr>
          <w:p w14:paraId="3A52F6C6" w14:textId="77777777" w:rsidR="00D220F2" w:rsidRPr="00BB57AD" w:rsidRDefault="001C1ED5" w:rsidP="00BB57AD">
            <w:pPr>
              <w:pStyle w:val="Compact"/>
              <w:widowControl/>
            </w:pPr>
            <w:r w:rsidRPr="00BB57AD">
              <w:t>Fault Tolerance</w:t>
            </w:r>
          </w:p>
        </w:tc>
        <w:tc>
          <w:tcPr>
            <w:tcW w:w="2814" w:type="dxa"/>
            <w:gridSpan w:val="2"/>
          </w:tcPr>
          <w:p w14:paraId="1BD1E32C" w14:textId="77777777" w:rsidR="00D220F2" w:rsidRPr="00BB57AD" w:rsidRDefault="001C1ED5" w:rsidP="00BB57AD">
            <w:pPr>
              <w:pStyle w:val="Compact"/>
              <w:widowControl/>
            </w:pPr>
            <w:r w:rsidRPr="00BB57AD">
              <w:t>Best Use Cases</w:t>
            </w:r>
          </w:p>
        </w:tc>
      </w:tr>
      <w:tr w:rsidR="00A77077" w14:paraId="53A46722"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7990846C" w14:textId="77777777" w:rsidR="00A77077" w:rsidRPr="00BB57AD" w:rsidRDefault="00A77077" w:rsidP="00BB57AD">
            <w:pPr>
              <w:pStyle w:val="Compact"/>
              <w:widowControl/>
            </w:pPr>
            <w:r w:rsidRPr="00BB57AD">
              <w:t>RAID 0</w:t>
            </w:r>
          </w:p>
        </w:tc>
        <w:tc>
          <w:tcPr>
            <w:tcW w:w="2589" w:type="dxa"/>
          </w:tcPr>
          <w:p w14:paraId="383514D4" w14:textId="77777777" w:rsidR="00A77077" w:rsidRPr="00BB57AD" w:rsidRDefault="00A77077" w:rsidP="00BB57AD">
            <w:pPr>
              <w:pStyle w:val="Compact"/>
              <w:widowControl/>
            </w:pPr>
            <w:r w:rsidRPr="00BB57AD">
              <w:t>Striping only</w:t>
            </w:r>
          </w:p>
        </w:tc>
        <w:tc>
          <w:tcPr>
            <w:tcW w:w="2621" w:type="dxa"/>
            <w:gridSpan w:val="2"/>
          </w:tcPr>
          <w:p w14:paraId="1FF8BE4F" w14:textId="42B120E0" w:rsidR="00A77077" w:rsidRPr="00BB57AD" w:rsidRDefault="00A77077" w:rsidP="00BB57AD">
            <w:pPr>
              <w:pStyle w:val="Compact"/>
              <w:widowControl/>
            </w:pPr>
            <w:r w:rsidRPr="00BB57AD">
              <w:t>None — one drive failure loses all data.</w:t>
            </w:r>
          </w:p>
        </w:tc>
        <w:tc>
          <w:tcPr>
            <w:tcW w:w="2782" w:type="dxa"/>
          </w:tcPr>
          <w:p w14:paraId="676CCA93" w14:textId="096B4506" w:rsidR="00A77077" w:rsidRPr="00BB57AD" w:rsidRDefault="00A77077" w:rsidP="00BB57AD">
            <w:pPr>
              <w:pStyle w:val="Compact"/>
              <w:widowControl/>
            </w:pPr>
            <w:r w:rsidRPr="00BB57AD">
              <w:t>Video editing, scratch disks, temporary workloads.</w:t>
            </w:r>
          </w:p>
        </w:tc>
      </w:tr>
      <w:tr w:rsidR="00D220F2" w14:paraId="574DCD75" w14:textId="77777777" w:rsidTr="00BB57AD">
        <w:tc>
          <w:tcPr>
            <w:tcW w:w="1352" w:type="dxa"/>
          </w:tcPr>
          <w:p w14:paraId="6515553F" w14:textId="77777777" w:rsidR="00D220F2" w:rsidRPr="00BB57AD" w:rsidRDefault="001C1ED5" w:rsidP="00BB57AD">
            <w:pPr>
              <w:pStyle w:val="Compact"/>
              <w:widowControl/>
            </w:pPr>
            <w:r w:rsidRPr="00BB57AD">
              <w:t>RAID 1</w:t>
            </w:r>
          </w:p>
        </w:tc>
        <w:tc>
          <w:tcPr>
            <w:tcW w:w="2589" w:type="dxa"/>
          </w:tcPr>
          <w:p w14:paraId="7E74402D" w14:textId="77777777" w:rsidR="00D220F2" w:rsidRPr="00BB57AD" w:rsidRDefault="001C1ED5" w:rsidP="00BB57AD">
            <w:pPr>
              <w:pStyle w:val="Compact"/>
              <w:widowControl/>
            </w:pPr>
            <w:r w:rsidRPr="00BB57AD">
              <w:t>Mirroring</w:t>
            </w:r>
          </w:p>
        </w:tc>
        <w:tc>
          <w:tcPr>
            <w:tcW w:w="2589" w:type="dxa"/>
          </w:tcPr>
          <w:p w14:paraId="4CCF0CF0" w14:textId="77777777" w:rsidR="00D220F2" w:rsidRPr="00BB57AD" w:rsidRDefault="001C1ED5" w:rsidP="00BB57AD">
            <w:pPr>
              <w:pStyle w:val="Compact"/>
              <w:widowControl/>
            </w:pPr>
            <w:r w:rsidRPr="00BB57AD">
              <w:t>Survives one drive failure.</w:t>
            </w:r>
          </w:p>
        </w:tc>
        <w:tc>
          <w:tcPr>
            <w:tcW w:w="2814" w:type="dxa"/>
            <w:gridSpan w:val="2"/>
          </w:tcPr>
          <w:p w14:paraId="3E302024" w14:textId="77777777" w:rsidR="00D220F2" w:rsidRPr="00BB57AD" w:rsidRDefault="001C1ED5" w:rsidP="00BB57AD">
            <w:pPr>
              <w:pStyle w:val="Compact"/>
              <w:widowControl/>
            </w:pPr>
            <w:r w:rsidRPr="00BB57AD">
              <w:t xml:space="preserve">Small </w:t>
            </w:r>
            <w:proofErr w:type="gramStart"/>
            <w:r w:rsidRPr="00BB57AD">
              <w:t>servers,</w:t>
            </w:r>
            <w:proofErr w:type="gramEnd"/>
            <w:r w:rsidRPr="00BB57AD">
              <w:t xml:space="preserve"> OS volumes </w:t>
            </w:r>
            <w:proofErr w:type="gramStart"/>
            <w:r w:rsidRPr="00BB57AD">
              <w:t>needing</w:t>
            </w:r>
            <w:proofErr w:type="gramEnd"/>
            <w:r w:rsidRPr="00BB57AD">
              <w:t xml:space="preserve"> high reliability.</w:t>
            </w:r>
          </w:p>
        </w:tc>
      </w:tr>
      <w:tr w:rsidR="00D220F2" w14:paraId="29CF035D"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5ECFED2D" w14:textId="77777777" w:rsidR="00D220F2" w:rsidRPr="00BB57AD" w:rsidRDefault="001C1ED5" w:rsidP="00BB57AD">
            <w:pPr>
              <w:pStyle w:val="Compact"/>
              <w:widowControl/>
            </w:pPr>
            <w:r w:rsidRPr="00BB57AD">
              <w:t>RAID 5</w:t>
            </w:r>
          </w:p>
        </w:tc>
        <w:tc>
          <w:tcPr>
            <w:tcW w:w="2589" w:type="dxa"/>
          </w:tcPr>
          <w:p w14:paraId="69CAB1DC" w14:textId="77777777" w:rsidR="00D220F2" w:rsidRPr="00BB57AD" w:rsidRDefault="001C1ED5" w:rsidP="00BB57AD">
            <w:pPr>
              <w:pStyle w:val="Compact"/>
              <w:widowControl/>
            </w:pPr>
            <w:r w:rsidRPr="00BB57AD">
              <w:t>Striping + single parity</w:t>
            </w:r>
          </w:p>
        </w:tc>
        <w:tc>
          <w:tcPr>
            <w:tcW w:w="2589" w:type="dxa"/>
          </w:tcPr>
          <w:p w14:paraId="20162EF3" w14:textId="77777777" w:rsidR="00D220F2" w:rsidRPr="00BB57AD" w:rsidRDefault="001C1ED5" w:rsidP="00BB57AD">
            <w:pPr>
              <w:pStyle w:val="Compact"/>
              <w:widowControl/>
            </w:pPr>
            <w:r w:rsidRPr="00BB57AD">
              <w:t>Survives one drive failure (min 3 drives).</w:t>
            </w:r>
          </w:p>
        </w:tc>
        <w:tc>
          <w:tcPr>
            <w:tcW w:w="2814" w:type="dxa"/>
            <w:gridSpan w:val="2"/>
          </w:tcPr>
          <w:p w14:paraId="0E13D495" w14:textId="77777777" w:rsidR="00D220F2" w:rsidRPr="00BB57AD" w:rsidRDefault="001C1ED5" w:rsidP="00BB57AD">
            <w:pPr>
              <w:pStyle w:val="Compact"/>
              <w:widowControl/>
            </w:pPr>
            <w:r w:rsidRPr="00BB57AD">
              <w:t>General NAS, balanced performance &amp; redundancy.</w:t>
            </w:r>
          </w:p>
        </w:tc>
      </w:tr>
      <w:tr w:rsidR="00D220F2" w14:paraId="40F8C7CB" w14:textId="77777777" w:rsidTr="00BB57AD">
        <w:tc>
          <w:tcPr>
            <w:tcW w:w="1352" w:type="dxa"/>
          </w:tcPr>
          <w:p w14:paraId="05C0D936" w14:textId="77777777" w:rsidR="00D220F2" w:rsidRPr="00BB57AD" w:rsidRDefault="001C1ED5" w:rsidP="00BB57AD">
            <w:pPr>
              <w:pStyle w:val="Compact"/>
              <w:widowControl/>
            </w:pPr>
            <w:r w:rsidRPr="00BB57AD">
              <w:t>RAID 6</w:t>
            </w:r>
          </w:p>
        </w:tc>
        <w:tc>
          <w:tcPr>
            <w:tcW w:w="2589" w:type="dxa"/>
          </w:tcPr>
          <w:p w14:paraId="52599899" w14:textId="77777777" w:rsidR="00D220F2" w:rsidRPr="00BB57AD" w:rsidRDefault="001C1ED5" w:rsidP="00BB57AD">
            <w:pPr>
              <w:pStyle w:val="Compact"/>
              <w:widowControl/>
            </w:pPr>
            <w:r w:rsidRPr="00BB57AD">
              <w:t>Striping + double parity</w:t>
            </w:r>
          </w:p>
        </w:tc>
        <w:tc>
          <w:tcPr>
            <w:tcW w:w="2589" w:type="dxa"/>
          </w:tcPr>
          <w:p w14:paraId="52401753" w14:textId="77777777" w:rsidR="00D220F2" w:rsidRPr="00BB57AD" w:rsidRDefault="001C1ED5" w:rsidP="00BB57AD">
            <w:pPr>
              <w:pStyle w:val="Compact"/>
              <w:widowControl/>
            </w:pPr>
            <w:r w:rsidRPr="00BB57AD">
              <w:t>Survives two drive failures (min 4 drives).</w:t>
            </w:r>
          </w:p>
        </w:tc>
        <w:tc>
          <w:tcPr>
            <w:tcW w:w="2814" w:type="dxa"/>
            <w:gridSpan w:val="2"/>
          </w:tcPr>
          <w:p w14:paraId="7FCB9AA6" w14:textId="77777777" w:rsidR="00D220F2" w:rsidRPr="00BB57AD" w:rsidRDefault="001C1ED5" w:rsidP="00BB57AD">
            <w:pPr>
              <w:pStyle w:val="Compact"/>
              <w:widowControl/>
            </w:pPr>
            <w:r w:rsidRPr="00BB57AD">
              <w:t>Large arrays prioritizing reliability.</w:t>
            </w:r>
          </w:p>
        </w:tc>
      </w:tr>
      <w:tr w:rsidR="00D220F2" w14:paraId="638AEFBC"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23158965" w14:textId="77777777" w:rsidR="00D220F2" w:rsidRPr="00BB57AD" w:rsidRDefault="001C1ED5" w:rsidP="00BB57AD">
            <w:pPr>
              <w:pStyle w:val="Compact"/>
              <w:widowControl/>
            </w:pPr>
            <w:r w:rsidRPr="00BB57AD">
              <w:t>RAID 10</w:t>
            </w:r>
          </w:p>
        </w:tc>
        <w:tc>
          <w:tcPr>
            <w:tcW w:w="2589" w:type="dxa"/>
          </w:tcPr>
          <w:p w14:paraId="0C44A895" w14:textId="77777777" w:rsidR="00D220F2" w:rsidRPr="00BB57AD" w:rsidRDefault="001C1ED5" w:rsidP="00BB57AD">
            <w:pPr>
              <w:pStyle w:val="Compact"/>
              <w:widowControl/>
            </w:pPr>
            <w:r w:rsidRPr="00BB57AD">
              <w:t>Mirroring + striping</w:t>
            </w:r>
          </w:p>
        </w:tc>
        <w:tc>
          <w:tcPr>
            <w:tcW w:w="2589" w:type="dxa"/>
          </w:tcPr>
          <w:p w14:paraId="41041B25" w14:textId="77777777" w:rsidR="00D220F2" w:rsidRPr="00BB57AD" w:rsidRDefault="001C1ED5" w:rsidP="00BB57AD">
            <w:pPr>
              <w:pStyle w:val="Compact"/>
              <w:widowControl/>
            </w:pPr>
            <w:r w:rsidRPr="00BB57AD">
              <w:t>Excellent (Survives one failure per mirrored pair).</w:t>
            </w:r>
          </w:p>
        </w:tc>
        <w:tc>
          <w:tcPr>
            <w:tcW w:w="2814" w:type="dxa"/>
            <w:gridSpan w:val="2"/>
          </w:tcPr>
          <w:p w14:paraId="55922B10" w14:textId="77777777" w:rsidR="00D220F2" w:rsidRPr="00BB57AD" w:rsidRDefault="001C1ED5" w:rsidP="00BB57AD">
            <w:pPr>
              <w:pStyle w:val="Compact"/>
              <w:widowControl/>
            </w:pPr>
            <w:r w:rsidRPr="00BB57AD">
              <w:t>Databases, virtualization hosts.</w:t>
            </w:r>
          </w:p>
        </w:tc>
      </w:tr>
      <w:tr w:rsidR="00D220F2" w14:paraId="0D727B19" w14:textId="77777777" w:rsidTr="00BB57AD">
        <w:tc>
          <w:tcPr>
            <w:tcW w:w="1352" w:type="dxa"/>
          </w:tcPr>
          <w:p w14:paraId="641BE0DA" w14:textId="77777777" w:rsidR="00D220F2" w:rsidRPr="00BB57AD" w:rsidRDefault="001C1ED5" w:rsidP="00BB57AD">
            <w:pPr>
              <w:pStyle w:val="Compact"/>
              <w:widowControl/>
            </w:pPr>
            <w:r w:rsidRPr="00BB57AD">
              <w:t>JBOD</w:t>
            </w:r>
          </w:p>
        </w:tc>
        <w:tc>
          <w:tcPr>
            <w:tcW w:w="7992" w:type="dxa"/>
            <w:gridSpan w:val="4"/>
          </w:tcPr>
          <w:p w14:paraId="1C8DF812" w14:textId="41C7B99D" w:rsidR="00D220F2" w:rsidRPr="00BB57AD" w:rsidRDefault="001C1ED5" w:rsidP="00BB57AD">
            <w:pPr>
              <w:pStyle w:val="Compact"/>
              <w:widowControl/>
            </w:pPr>
            <w:r w:rsidRPr="00BB57AD">
              <w:t>Just a Bunch of Disks/Drives</w:t>
            </w:r>
            <w:r w:rsidR="001C6CF4">
              <w:t xml:space="preserve"> (JBOD</w:t>
            </w:r>
            <w:r w:rsidRPr="00BB57AD">
              <w:t>)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tc>
      </w:tr>
    </w:tbl>
    <w:p w14:paraId="38045048" w14:textId="6E83DF3C"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D6658A">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38" w:name="_Toc234367076"/>
      <w:bookmarkStart w:id="239" w:name="X5b0a3c4d36a84e8b50a470307fa4ac7dab52d5e"/>
      <w:bookmarkEnd w:id="205"/>
      <w:bookmarkEnd w:id="237"/>
      <w:r>
        <w:lastRenderedPageBreak/>
        <w:t>💾 Module: Windows File Systems</w:t>
      </w:r>
      <w:bookmarkEnd w:id="238"/>
    </w:p>
    <w:p w14:paraId="4B85BC50" w14:textId="77777777" w:rsidR="00D220F2" w:rsidRDefault="001C1ED5" w:rsidP="00B07012">
      <w:pPr>
        <w:pStyle w:val="Heading2"/>
      </w:pPr>
      <w:bookmarkStart w:id="240" w:name="_Toc234367077"/>
      <w:bookmarkStart w:id="241" w:name="module-objectives-10"/>
      <w:r>
        <w:rPr>
          <w:rFonts w:ascii="Segoe UI Emoji" w:hAnsi="Segoe UI Emoji" w:cs="Segoe UI Emoji"/>
        </w:rPr>
        <w:t>🎯</w:t>
      </w:r>
      <w:r>
        <w:t xml:space="preserve"> Module Objectives</w:t>
      </w:r>
      <w:bookmarkEnd w:id="240"/>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0D161679" w14:textId="77777777" w:rsidR="00D220F2" w:rsidRDefault="001C1ED5">
      <w:pPr>
        <w:pStyle w:val="Compact"/>
        <w:numPr>
          <w:ilvl w:val="0"/>
          <w:numId w:val="21"/>
        </w:numPr>
      </w:pPr>
      <w:r>
        <w:t>Explain the capabilities and limitations of each file system.</w:t>
      </w:r>
    </w:p>
    <w:p w14:paraId="0AB47645" w14:textId="77777777" w:rsidR="00D220F2" w:rsidRDefault="001C1ED5">
      <w:pPr>
        <w:pStyle w:val="Compact"/>
        <w:numPr>
          <w:ilvl w:val="0"/>
          <w:numId w:val="21"/>
        </w:numPr>
      </w:pPr>
      <w:r>
        <w:t>Convert drives between file systems using appropriate tools.</w:t>
      </w:r>
    </w:p>
    <w:p w14:paraId="4829FAF9" w14:textId="77777777" w:rsidR="00D220F2" w:rsidRDefault="001C1ED5" w:rsidP="00B07012">
      <w:pPr>
        <w:pStyle w:val="Heading2"/>
      </w:pPr>
      <w:bookmarkStart w:id="242" w:name="_Toc234367078"/>
      <w:bookmarkStart w:id="243" w:name="file-system-comparison"/>
      <w:bookmarkEnd w:id="241"/>
      <w:r>
        <w:t>📊 File System Comparison</w:t>
      </w:r>
      <w:bookmarkEnd w:id="242"/>
    </w:p>
    <w:tbl>
      <w:tblPr>
        <w:tblStyle w:val="TableBasicBlue"/>
        <w:tblW w:w="5000" w:type="pct"/>
        <w:tblLayout w:type="fixed"/>
        <w:tblLook w:val="0420" w:firstRow="1" w:lastRow="0" w:firstColumn="0" w:lastColumn="0" w:noHBand="0" w:noVBand="1"/>
      </w:tblPr>
      <w:tblGrid>
        <w:gridCol w:w="2242"/>
        <w:gridCol w:w="2342"/>
        <w:gridCol w:w="2342"/>
        <w:gridCol w:w="2424"/>
      </w:tblGrid>
      <w:tr w:rsidR="00D220F2" w:rsidRPr="00B07012" w14:paraId="5EAC9CAC"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D8E0E5B" w14:textId="77777777" w:rsidR="00D220F2" w:rsidRPr="00BB57AD" w:rsidRDefault="001C1ED5" w:rsidP="00BB57AD">
            <w:pPr>
              <w:pStyle w:val="Compact"/>
              <w:widowControl/>
            </w:pPr>
            <w:r w:rsidRPr="00BB57AD">
              <w:t>Feature</w:t>
            </w:r>
          </w:p>
        </w:tc>
        <w:tc>
          <w:tcPr>
            <w:tcW w:w="2342" w:type="dxa"/>
          </w:tcPr>
          <w:p w14:paraId="1DC9821E" w14:textId="77777777" w:rsidR="00D220F2" w:rsidRPr="00BB57AD" w:rsidRDefault="001C1ED5" w:rsidP="00BB57AD">
            <w:pPr>
              <w:pStyle w:val="Compact"/>
              <w:widowControl/>
            </w:pPr>
            <w:r w:rsidRPr="00BB57AD">
              <w:t>NTFS</w:t>
            </w:r>
          </w:p>
        </w:tc>
        <w:tc>
          <w:tcPr>
            <w:tcW w:w="2342" w:type="dxa"/>
          </w:tcPr>
          <w:p w14:paraId="56917032" w14:textId="77777777" w:rsidR="00D220F2" w:rsidRPr="00BB57AD" w:rsidRDefault="001C1ED5" w:rsidP="00BB57AD">
            <w:pPr>
              <w:pStyle w:val="Compact"/>
              <w:widowControl/>
            </w:pPr>
            <w:r w:rsidRPr="00BB57AD">
              <w:t>FAT32</w:t>
            </w:r>
          </w:p>
        </w:tc>
        <w:tc>
          <w:tcPr>
            <w:tcW w:w="2424" w:type="dxa"/>
          </w:tcPr>
          <w:p w14:paraId="248A09F4" w14:textId="77777777" w:rsidR="00D220F2" w:rsidRPr="00BB57AD" w:rsidRDefault="001C1ED5" w:rsidP="00BB57AD">
            <w:pPr>
              <w:pStyle w:val="Compact"/>
              <w:widowControl/>
            </w:pPr>
            <w:proofErr w:type="spellStart"/>
            <w:r w:rsidRPr="00BB57AD">
              <w:t>exFAT</w:t>
            </w:r>
            <w:proofErr w:type="spellEnd"/>
          </w:p>
        </w:tc>
      </w:tr>
      <w:tr w:rsidR="00D220F2" w14:paraId="586F245C"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1F0353D2" w14:textId="77777777" w:rsidR="00D220F2" w:rsidRPr="00BB57AD" w:rsidRDefault="001C1ED5" w:rsidP="00BB57AD">
            <w:pPr>
              <w:pStyle w:val="Compact"/>
              <w:widowControl/>
            </w:pPr>
            <w:r w:rsidRPr="00BB57AD">
              <w:t>Max File Size</w:t>
            </w:r>
          </w:p>
        </w:tc>
        <w:tc>
          <w:tcPr>
            <w:tcW w:w="2342" w:type="dxa"/>
          </w:tcPr>
          <w:p w14:paraId="5DB350E4" w14:textId="77777777" w:rsidR="00D220F2" w:rsidRPr="00BB57AD" w:rsidRDefault="001C1ED5" w:rsidP="00BB57AD">
            <w:pPr>
              <w:pStyle w:val="Compact"/>
              <w:widowControl/>
            </w:pPr>
            <w:r w:rsidRPr="00BB57AD">
              <w:t>16 TB</w:t>
            </w:r>
          </w:p>
        </w:tc>
        <w:tc>
          <w:tcPr>
            <w:tcW w:w="2342" w:type="dxa"/>
          </w:tcPr>
          <w:p w14:paraId="43331E1C" w14:textId="77777777" w:rsidR="00D220F2" w:rsidRPr="00BB57AD" w:rsidRDefault="001C1ED5" w:rsidP="00BB57AD">
            <w:pPr>
              <w:pStyle w:val="Compact"/>
              <w:widowControl/>
            </w:pPr>
            <w:r w:rsidRPr="00BB57AD">
              <w:t>4 GB (hard limit)</w:t>
            </w:r>
          </w:p>
        </w:tc>
        <w:tc>
          <w:tcPr>
            <w:tcW w:w="2424" w:type="dxa"/>
          </w:tcPr>
          <w:p w14:paraId="1B16E580" w14:textId="77777777" w:rsidR="00D220F2" w:rsidRPr="00BB57AD" w:rsidRDefault="001C1ED5" w:rsidP="00BB57AD">
            <w:pPr>
              <w:pStyle w:val="Compact"/>
              <w:widowControl/>
            </w:pPr>
            <w:r w:rsidRPr="00BB57AD">
              <w:t>16 EB (unlimited)</w:t>
            </w:r>
          </w:p>
        </w:tc>
      </w:tr>
      <w:tr w:rsidR="00D220F2" w14:paraId="4AB8C0BE" w14:textId="77777777" w:rsidTr="00BB57AD">
        <w:tc>
          <w:tcPr>
            <w:tcW w:w="2242" w:type="dxa"/>
          </w:tcPr>
          <w:p w14:paraId="3AD2B47D" w14:textId="77777777" w:rsidR="00D220F2" w:rsidRPr="00BB57AD" w:rsidRDefault="001C1ED5" w:rsidP="00BB57AD">
            <w:pPr>
              <w:pStyle w:val="Compact"/>
              <w:widowControl/>
            </w:pPr>
            <w:r w:rsidRPr="00BB57AD">
              <w:t>Max Volume Size</w:t>
            </w:r>
          </w:p>
        </w:tc>
        <w:tc>
          <w:tcPr>
            <w:tcW w:w="2342" w:type="dxa"/>
          </w:tcPr>
          <w:p w14:paraId="4062FBCC" w14:textId="77777777" w:rsidR="00D220F2" w:rsidRPr="00BB57AD" w:rsidRDefault="001C1ED5" w:rsidP="00BB57AD">
            <w:pPr>
              <w:pStyle w:val="Compact"/>
              <w:widowControl/>
            </w:pPr>
            <w:r w:rsidRPr="00BB57AD">
              <w:t>256 TB</w:t>
            </w:r>
          </w:p>
        </w:tc>
        <w:tc>
          <w:tcPr>
            <w:tcW w:w="2342" w:type="dxa"/>
          </w:tcPr>
          <w:p w14:paraId="30629987" w14:textId="77777777" w:rsidR="00D220F2" w:rsidRPr="00BB57AD" w:rsidRDefault="001C1ED5" w:rsidP="00BB57AD">
            <w:pPr>
              <w:pStyle w:val="Compact"/>
              <w:widowControl/>
            </w:pPr>
            <w:r w:rsidRPr="00BB57AD">
              <w:t>2 TB</w:t>
            </w:r>
          </w:p>
        </w:tc>
        <w:tc>
          <w:tcPr>
            <w:tcW w:w="2424" w:type="dxa"/>
          </w:tcPr>
          <w:p w14:paraId="51A89068" w14:textId="77777777" w:rsidR="00D220F2" w:rsidRPr="00BB57AD" w:rsidRDefault="001C1ED5" w:rsidP="00BB57AD">
            <w:pPr>
              <w:pStyle w:val="Compact"/>
              <w:widowControl/>
            </w:pPr>
            <w:r w:rsidRPr="00BB57AD">
              <w:t>128 PB</w:t>
            </w:r>
          </w:p>
        </w:tc>
      </w:tr>
      <w:tr w:rsidR="00D220F2" w14:paraId="1230EAAD"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2CC7267F" w14:textId="77777777" w:rsidR="00D220F2" w:rsidRPr="00BB57AD" w:rsidRDefault="001C1ED5" w:rsidP="00BB57AD">
            <w:pPr>
              <w:pStyle w:val="Compact"/>
              <w:widowControl/>
            </w:pPr>
            <w:r w:rsidRPr="00BB57AD">
              <w:t>File Permissions</w:t>
            </w:r>
          </w:p>
        </w:tc>
        <w:tc>
          <w:tcPr>
            <w:tcW w:w="2342" w:type="dxa"/>
          </w:tcPr>
          <w:p w14:paraId="6F1C9812" w14:textId="77777777" w:rsidR="00D220F2" w:rsidRPr="00BB57AD" w:rsidRDefault="001C1ED5" w:rsidP="00BB57AD">
            <w:pPr>
              <w:pStyle w:val="Compact"/>
              <w:widowControl/>
            </w:pPr>
            <w:r w:rsidRPr="00BB57AD">
              <w:t>Yes (ACLs)</w:t>
            </w:r>
          </w:p>
        </w:tc>
        <w:tc>
          <w:tcPr>
            <w:tcW w:w="2342" w:type="dxa"/>
          </w:tcPr>
          <w:p w14:paraId="3702E4BF" w14:textId="77777777" w:rsidR="00D220F2" w:rsidRPr="00BB57AD" w:rsidRDefault="001C1ED5" w:rsidP="00BB57AD">
            <w:pPr>
              <w:pStyle w:val="Compact"/>
              <w:widowControl/>
            </w:pPr>
            <w:r w:rsidRPr="00BB57AD">
              <w:t>No</w:t>
            </w:r>
          </w:p>
        </w:tc>
        <w:tc>
          <w:tcPr>
            <w:tcW w:w="2424" w:type="dxa"/>
          </w:tcPr>
          <w:p w14:paraId="050E571F" w14:textId="77777777" w:rsidR="00D220F2" w:rsidRPr="00BB57AD" w:rsidRDefault="001C1ED5" w:rsidP="00BB57AD">
            <w:pPr>
              <w:pStyle w:val="Compact"/>
              <w:widowControl/>
            </w:pPr>
            <w:r w:rsidRPr="00BB57AD">
              <w:t>No</w:t>
            </w:r>
          </w:p>
        </w:tc>
      </w:tr>
      <w:tr w:rsidR="00D220F2" w14:paraId="16CCC74D" w14:textId="77777777" w:rsidTr="00BB57AD">
        <w:tc>
          <w:tcPr>
            <w:tcW w:w="2242" w:type="dxa"/>
          </w:tcPr>
          <w:p w14:paraId="79A79AFA" w14:textId="77777777" w:rsidR="00D220F2" w:rsidRPr="00BB57AD" w:rsidRDefault="001C1ED5" w:rsidP="00BB57AD">
            <w:pPr>
              <w:pStyle w:val="Compact"/>
              <w:widowControl/>
            </w:pPr>
            <w:r w:rsidRPr="00BB57AD">
              <w:t>Encryption (EFS)</w:t>
            </w:r>
          </w:p>
        </w:tc>
        <w:tc>
          <w:tcPr>
            <w:tcW w:w="2342" w:type="dxa"/>
          </w:tcPr>
          <w:p w14:paraId="2DF16880" w14:textId="77777777" w:rsidR="00D220F2" w:rsidRPr="00BB57AD" w:rsidRDefault="001C1ED5" w:rsidP="00BB57AD">
            <w:pPr>
              <w:pStyle w:val="Compact"/>
              <w:widowControl/>
            </w:pPr>
            <w:r w:rsidRPr="00BB57AD">
              <w:t>Yes</w:t>
            </w:r>
          </w:p>
        </w:tc>
        <w:tc>
          <w:tcPr>
            <w:tcW w:w="2342" w:type="dxa"/>
          </w:tcPr>
          <w:p w14:paraId="2142BDC2" w14:textId="77777777" w:rsidR="00D220F2" w:rsidRPr="00BB57AD" w:rsidRDefault="001C1ED5" w:rsidP="00BB57AD">
            <w:pPr>
              <w:pStyle w:val="Compact"/>
              <w:widowControl/>
            </w:pPr>
            <w:r w:rsidRPr="00BB57AD">
              <w:t>No</w:t>
            </w:r>
          </w:p>
        </w:tc>
        <w:tc>
          <w:tcPr>
            <w:tcW w:w="2424" w:type="dxa"/>
          </w:tcPr>
          <w:p w14:paraId="18768B5A" w14:textId="77777777" w:rsidR="00D220F2" w:rsidRPr="00BB57AD" w:rsidRDefault="001C1ED5" w:rsidP="00BB57AD">
            <w:pPr>
              <w:pStyle w:val="Compact"/>
              <w:widowControl/>
            </w:pPr>
            <w:r w:rsidRPr="00BB57AD">
              <w:t>No</w:t>
            </w:r>
          </w:p>
        </w:tc>
      </w:tr>
      <w:tr w:rsidR="00D220F2" w14:paraId="1606989E"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9069303" w14:textId="77777777" w:rsidR="00D220F2" w:rsidRPr="00BB57AD" w:rsidRDefault="001C1ED5" w:rsidP="00BB57AD">
            <w:pPr>
              <w:pStyle w:val="Compact"/>
              <w:widowControl/>
            </w:pPr>
            <w:r w:rsidRPr="00BB57AD">
              <w:t>Compression</w:t>
            </w:r>
          </w:p>
        </w:tc>
        <w:tc>
          <w:tcPr>
            <w:tcW w:w="2342" w:type="dxa"/>
          </w:tcPr>
          <w:p w14:paraId="1C42C337" w14:textId="77777777" w:rsidR="00D220F2" w:rsidRPr="00BB57AD" w:rsidRDefault="001C1ED5" w:rsidP="00BB57AD">
            <w:pPr>
              <w:pStyle w:val="Compact"/>
              <w:widowControl/>
            </w:pPr>
            <w:r w:rsidRPr="00BB57AD">
              <w:t>Yes</w:t>
            </w:r>
          </w:p>
        </w:tc>
        <w:tc>
          <w:tcPr>
            <w:tcW w:w="2342" w:type="dxa"/>
          </w:tcPr>
          <w:p w14:paraId="4847E8C0" w14:textId="77777777" w:rsidR="00D220F2" w:rsidRPr="00BB57AD" w:rsidRDefault="001C1ED5" w:rsidP="00BB57AD">
            <w:pPr>
              <w:pStyle w:val="Compact"/>
              <w:widowControl/>
            </w:pPr>
            <w:r w:rsidRPr="00BB57AD">
              <w:t>No</w:t>
            </w:r>
          </w:p>
        </w:tc>
        <w:tc>
          <w:tcPr>
            <w:tcW w:w="2424" w:type="dxa"/>
          </w:tcPr>
          <w:p w14:paraId="09B8EA71" w14:textId="77777777" w:rsidR="00D220F2" w:rsidRPr="00BB57AD" w:rsidRDefault="001C1ED5" w:rsidP="00BB57AD">
            <w:pPr>
              <w:pStyle w:val="Compact"/>
              <w:widowControl/>
            </w:pPr>
            <w:r w:rsidRPr="00BB57AD">
              <w:t>No</w:t>
            </w:r>
          </w:p>
        </w:tc>
      </w:tr>
      <w:tr w:rsidR="00D220F2" w14:paraId="4596BBBB" w14:textId="77777777" w:rsidTr="00BB57AD">
        <w:tc>
          <w:tcPr>
            <w:tcW w:w="2242" w:type="dxa"/>
          </w:tcPr>
          <w:p w14:paraId="16199548" w14:textId="77777777" w:rsidR="00D220F2" w:rsidRPr="00BB57AD" w:rsidRDefault="001C1ED5" w:rsidP="00BB57AD">
            <w:pPr>
              <w:pStyle w:val="Compact"/>
              <w:widowControl/>
            </w:pPr>
            <w:r w:rsidRPr="00BB57AD">
              <w:t>Disk Quotas</w:t>
            </w:r>
          </w:p>
        </w:tc>
        <w:tc>
          <w:tcPr>
            <w:tcW w:w="2342" w:type="dxa"/>
          </w:tcPr>
          <w:p w14:paraId="6E80A141" w14:textId="77777777" w:rsidR="00D220F2" w:rsidRPr="00BB57AD" w:rsidRDefault="001C1ED5" w:rsidP="00BB57AD">
            <w:pPr>
              <w:pStyle w:val="Compact"/>
              <w:widowControl/>
            </w:pPr>
            <w:r w:rsidRPr="00BB57AD">
              <w:t>Yes</w:t>
            </w:r>
          </w:p>
        </w:tc>
        <w:tc>
          <w:tcPr>
            <w:tcW w:w="2342" w:type="dxa"/>
          </w:tcPr>
          <w:p w14:paraId="57B719FF" w14:textId="77777777" w:rsidR="00D220F2" w:rsidRPr="00BB57AD" w:rsidRDefault="001C1ED5" w:rsidP="00BB57AD">
            <w:pPr>
              <w:pStyle w:val="Compact"/>
              <w:widowControl/>
            </w:pPr>
            <w:r w:rsidRPr="00BB57AD">
              <w:t>No</w:t>
            </w:r>
          </w:p>
        </w:tc>
        <w:tc>
          <w:tcPr>
            <w:tcW w:w="2424" w:type="dxa"/>
          </w:tcPr>
          <w:p w14:paraId="266D2E52" w14:textId="77777777" w:rsidR="00D220F2" w:rsidRPr="00BB57AD" w:rsidRDefault="001C1ED5" w:rsidP="00BB57AD">
            <w:pPr>
              <w:pStyle w:val="Compact"/>
              <w:widowControl/>
            </w:pPr>
            <w:r w:rsidRPr="00BB57AD">
              <w:t>No</w:t>
            </w:r>
          </w:p>
        </w:tc>
      </w:tr>
      <w:tr w:rsidR="00D220F2" w14:paraId="06E44343"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2ACDAC3" w14:textId="77777777" w:rsidR="00D220F2" w:rsidRPr="00BB57AD" w:rsidRDefault="001C1ED5" w:rsidP="00BB57AD">
            <w:pPr>
              <w:pStyle w:val="Compact"/>
              <w:widowControl/>
            </w:pPr>
            <w:r w:rsidRPr="00BB57AD">
              <w:t>Journaling</w:t>
            </w:r>
          </w:p>
        </w:tc>
        <w:tc>
          <w:tcPr>
            <w:tcW w:w="2342" w:type="dxa"/>
          </w:tcPr>
          <w:p w14:paraId="7C513EE8" w14:textId="77777777" w:rsidR="00D220F2" w:rsidRPr="00BB57AD" w:rsidRDefault="001C1ED5" w:rsidP="00BB57AD">
            <w:pPr>
              <w:pStyle w:val="Compact"/>
              <w:widowControl/>
            </w:pPr>
            <w:r w:rsidRPr="00BB57AD">
              <w:t>Yes</w:t>
            </w:r>
          </w:p>
        </w:tc>
        <w:tc>
          <w:tcPr>
            <w:tcW w:w="2342" w:type="dxa"/>
          </w:tcPr>
          <w:p w14:paraId="53E742D7" w14:textId="77777777" w:rsidR="00D220F2" w:rsidRPr="00BB57AD" w:rsidRDefault="001C1ED5" w:rsidP="00BB57AD">
            <w:pPr>
              <w:pStyle w:val="Compact"/>
              <w:widowControl/>
            </w:pPr>
            <w:r w:rsidRPr="00BB57AD">
              <w:t>No</w:t>
            </w:r>
          </w:p>
        </w:tc>
        <w:tc>
          <w:tcPr>
            <w:tcW w:w="2424" w:type="dxa"/>
          </w:tcPr>
          <w:p w14:paraId="69FC15FC" w14:textId="77777777" w:rsidR="00D220F2" w:rsidRPr="00BB57AD" w:rsidRDefault="001C1ED5" w:rsidP="00BB57AD">
            <w:pPr>
              <w:pStyle w:val="Compact"/>
              <w:widowControl/>
            </w:pPr>
            <w:r w:rsidRPr="00BB57AD">
              <w:t>No</w:t>
            </w:r>
          </w:p>
        </w:tc>
      </w:tr>
      <w:tr w:rsidR="00D220F2" w14:paraId="25483B5C" w14:textId="77777777" w:rsidTr="00BB57AD">
        <w:tc>
          <w:tcPr>
            <w:tcW w:w="2242" w:type="dxa"/>
          </w:tcPr>
          <w:p w14:paraId="7DF5053A" w14:textId="77777777" w:rsidR="00D220F2" w:rsidRPr="00BB57AD" w:rsidRDefault="001C1ED5" w:rsidP="00BB57AD">
            <w:pPr>
              <w:pStyle w:val="Compact"/>
              <w:widowControl/>
            </w:pPr>
            <w:r w:rsidRPr="00BB57AD">
              <w:t>macOS Compatible</w:t>
            </w:r>
          </w:p>
        </w:tc>
        <w:tc>
          <w:tcPr>
            <w:tcW w:w="2342" w:type="dxa"/>
          </w:tcPr>
          <w:p w14:paraId="3BD6827F" w14:textId="77777777" w:rsidR="00D220F2" w:rsidRPr="00BB57AD" w:rsidRDefault="001C1ED5" w:rsidP="00BB57AD">
            <w:pPr>
              <w:pStyle w:val="Compact"/>
              <w:widowControl/>
            </w:pPr>
            <w:r w:rsidRPr="00BB57AD">
              <w:t>Read-only</w:t>
            </w:r>
          </w:p>
        </w:tc>
        <w:tc>
          <w:tcPr>
            <w:tcW w:w="2342" w:type="dxa"/>
          </w:tcPr>
          <w:p w14:paraId="2F5928DD" w14:textId="77777777" w:rsidR="00D220F2" w:rsidRPr="00BB57AD" w:rsidRDefault="001C1ED5" w:rsidP="00BB57AD">
            <w:pPr>
              <w:pStyle w:val="Compact"/>
              <w:widowControl/>
            </w:pPr>
            <w:r w:rsidRPr="00BB57AD">
              <w:t>Full</w:t>
            </w:r>
          </w:p>
        </w:tc>
        <w:tc>
          <w:tcPr>
            <w:tcW w:w="2424" w:type="dxa"/>
          </w:tcPr>
          <w:p w14:paraId="0A818140" w14:textId="77777777" w:rsidR="00D220F2" w:rsidRPr="00BB57AD" w:rsidRDefault="001C1ED5" w:rsidP="00BB57AD">
            <w:pPr>
              <w:pStyle w:val="Compact"/>
              <w:widowControl/>
            </w:pPr>
            <w:r w:rsidRPr="00BB57AD">
              <w:t>Full</w:t>
            </w:r>
          </w:p>
        </w:tc>
      </w:tr>
      <w:tr w:rsidR="00D220F2" w14:paraId="3169E4B1"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F19FA5B" w14:textId="77777777" w:rsidR="00D220F2" w:rsidRPr="00BB57AD" w:rsidRDefault="001C1ED5" w:rsidP="00BB57AD">
            <w:pPr>
              <w:pStyle w:val="Compact"/>
              <w:widowControl/>
            </w:pPr>
            <w:r w:rsidRPr="00BB57AD">
              <w:t>Linux Compatible</w:t>
            </w:r>
          </w:p>
        </w:tc>
        <w:tc>
          <w:tcPr>
            <w:tcW w:w="2342" w:type="dxa"/>
          </w:tcPr>
          <w:p w14:paraId="02A66F45" w14:textId="77777777" w:rsidR="00D220F2" w:rsidRPr="00BB57AD" w:rsidRDefault="001C1ED5" w:rsidP="00BB57AD">
            <w:pPr>
              <w:pStyle w:val="Compact"/>
              <w:widowControl/>
            </w:pPr>
            <w:r w:rsidRPr="00BB57AD">
              <w:t>Yes (with driver)</w:t>
            </w:r>
          </w:p>
        </w:tc>
        <w:tc>
          <w:tcPr>
            <w:tcW w:w="2342" w:type="dxa"/>
          </w:tcPr>
          <w:p w14:paraId="4607675C" w14:textId="77777777" w:rsidR="00D220F2" w:rsidRPr="00BB57AD" w:rsidRDefault="001C1ED5" w:rsidP="00BB57AD">
            <w:pPr>
              <w:pStyle w:val="Compact"/>
              <w:widowControl/>
            </w:pPr>
            <w:r w:rsidRPr="00BB57AD">
              <w:t>Full</w:t>
            </w:r>
          </w:p>
        </w:tc>
        <w:tc>
          <w:tcPr>
            <w:tcW w:w="2424" w:type="dxa"/>
          </w:tcPr>
          <w:p w14:paraId="2514FE3B" w14:textId="77777777" w:rsidR="00D220F2" w:rsidRPr="00BB57AD" w:rsidRDefault="001C1ED5" w:rsidP="00BB57AD">
            <w:pPr>
              <w:pStyle w:val="Compact"/>
              <w:widowControl/>
            </w:pPr>
            <w:r w:rsidRPr="00BB57AD">
              <w:t>Full (with driver)</w:t>
            </w:r>
          </w:p>
        </w:tc>
      </w:tr>
      <w:tr w:rsidR="00D220F2" w14:paraId="22907817" w14:textId="77777777" w:rsidTr="00BB57AD">
        <w:tc>
          <w:tcPr>
            <w:tcW w:w="2242" w:type="dxa"/>
          </w:tcPr>
          <w:p w14:paraId="46772A2D" w14:textId="77777777" w:rsidR="00D220F2" w:rsidRPr="00BB57AD" w:rsidRDefault="001C1ED5" w:rsidP="00BB57AD">
            <w:pPr>
              <w:pStyle w:val="Compact"/>
              <w:widowControl/>
            </w:pPr>
            <w:r w:rsidRPr="00BB57AD">
              <w:t>Best For</w:t>
            </w:r>
          </w:p>
        </w:tc>
        <w:tc>
          <w:tcPr>
            <w:tcW w:w="2342" w:type="dxa"/>
          </w:tcPr>
          <w:p w14:paraId="6499CBF3" w14:textId="77777777" w:rsidR="00D220F2" w:rsidRPr="00BB57AD" w:rsidRDefault="001C1ED5" w:rsidP="00BB57AD">
            <w:pPr>
              <w:pStyle w:val="Compact"/>
              <w:widowControl/>
            </w:pPr>
            <w:r w:rsidRPr="00BB57AD">
              <w:t>Windows OS drives, internal storage</w:t>
            </w:r>
          </w:p>
        </w:tc>
        <w:tc>
          <w:tcPr>
            <w:tcW w:w="2342" w:type="dxa"/>
          </w:tcPr>
          <w:p w14:paraId="7B320DAE" w14:textId="77777777" w:rsidR="00D220F2" w:rsidRPr="00BB57AD" w:rsidRDefault="001C1ED5" w:rsidP="00BB57AD">
            <w:pPr>
              <w:pStyle w:val="Compact"/>
              <w:widowControl/>
            </w:pPr>
            <w:r w:rsidRPr="00BB57AD">
              <w:t>Legacy devices, UEFI boot partition</w:t>
            </w:r>
          </w:p>
        </w:tc>
        <w:tc>
          <w:tcPr>
            <w:tcW w:w="2424" w:type="dxa"/>
          </w:tcPr>
          <w:p w14:paraId="4A43B556" w14:textId="77777777" w:rsidR="00D220F2" w:rsidRPr="00BB57AD" w:rsidRDefault="001C1ED5" w:rsidP="00BB57AD">
            <w:pPr>
              <w:pStyle w:val="Compact"/>
              <w:widowControl/>
            </w:pPr>
            <w:r w:rsidRPr="00BB57AD">
              <w:t>USB drives, SD cards, cross- platform</w:t>
            </w:r>
          </w:p>
        </w:tc>
      </w:tr>
    </w:tbl>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44" w:name="key-file-system-facts"/>
      <w:bookmarkEnd w:id="243"/>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w:t>
      </w:r>
      <w:proofErr w:type="spellStart"/>
      <w:r>
        <w:t>exFAT</w:t>
      </w:r>
      <w:proofErr w:type="spellEnd"/>
      <w:r>
        <w:t xml:space="preserve"> is designed for removable storage, not OS drives.</w:t>
      </w:r>
    </w:p>
    <w:p w14:paraId="1B5BC7A6" w14:textId="440E3E1D" w:rsidR="00D220F2" w:rsidRDefault="001C1ED5" w:rsidP="00B07012">
      <w:pPr>
        <w:pStyle w:val="Heading2"/>
      </w:pPr>
      <w:bookmarkStart w:id="245" w:name="_Toc234367079"/>
      <w:r>
        <w:t>🔍 Key File System Facts</w:t>
      </w:r>
      <w:bookmarkEnd w:id="245"/>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2"/>
        </w:numPr>
      </w:pPr>
      <w:r>
        <w:t>File and folder permissions (ACLs) for granular access control</w:t>
      </w:r>
    </w:p>
    <w:p w14:paraId="2DE26353" w14:textId="77777777" w:rsidR="00D220F2" w:rsidRDefault="001C1ED5">
      <w:pPr>
        <w:pStyle w:val="Compact"/>
        <w:numPr>
          <w:ilvl w:val="0"/>
          <w:numId w:val="22"/>
        </w:numPr>
      </w:pPr>
      <w:r>
        <w:t>Encrypting File System (EFS) for file-level encryption</w:t>
      </w:r>
    </w:p>
    <w:p w14:paraId="610931EE" w14:textId="77777777" w:rsidR="00D220F2" w:rsidRDefault="001C1ED5">
      <w:pPr>
        <w:pStyle w:val="Compact"/>
        <w:numPr>
          <w:ilvl w:val="0"/>
          <w:numId w:val="22"/>
        </w:numPr>
      </w:pPr>
      <w:r>
        <w:t>Disk quotas limiting per-user storage consumption</w:t>
      </w:r>
    </w:p>
    <w:p w14:paraId="38CD5BF1" w14:textId="77777777" w:rsidR="00D220F2" w:rsidRDefault="001C1ED5">
      <w:pPr>
        <w:pStyle w:val="Compact"/>
        <w:numPr>
          <w:ilvl w:val="0"/>
          <w:numId w:val="22"/>
        </w:numPr>
      </w:pPr>
      <w:r>
        <w:t>Journaling for crash recovery (logs changes before committing)</w:t>
      </w:r>
    </w:p>
    <w:p w14:paraId="394CF648" w14:textId="48C971A7" w:rsidR="00D220F2" w:rsidRDefault="001C1ED5">
      <w:pPr>
        <w:pStyle w:val="Compact"/>
        <w:numPr>
          <w:ilvl w:val="0"/>
          <w:numId w:val="22"/>
        </w:numPr>
      </w:pPr>
      <w:r>
        <w:lastRenderedPageBreak/>
        <w:t xml:space="preserve">Volume Shadow Copy Service (VSS) for restore points and </w:t>
      </w:r>
      <w:r w:rsidR="00143B08">
        <w:t>“</w:t>
      </w:r>
      <w:r>
        <w:t>Previous Versions</w:t>
      </w:r>
      <w:r w:rsidR="00143B08">
        <w:t>”</w:t>
      </w:r>
    </w:p>
    <w:p w14:paraId="5890F7CE" w14:textId="77777777" w:rsidR="00D220F2" w:rsidRDefault="001C1ED5">
      <w:pPr>
        <w:pStyle w:val="Compact"/>
        <w:numPr>
          <w:ilvl w:val="0"/>
          <w:numId w:val="22"/>
        </w:numPr>
      </w:pPr>
      <w:r>
        <w:t>Support for files larger than 4 GB</w:t>
      </w:r>
    </w:p>
    <w:p w14:paraId="4C7F76E5"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51011FF5"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3333E201" w14:textId="77777777" w:rsidR="00D220F2" w:rsidRDefault="001C1ED5" w:rsidP="00B07012">
      <w:pPr>
        <w:pStyle w:val="Heading2"/>
      </w:pPr>
      <w:bookmarkStart w:id="246" w:name="_Toc234367080"/>
      <w:bookmarkStart w:id="247" w:name="file-system-troubleshooting"/>
      <w:bookmarkEnd w:id="244"/>
      <w:r>
        <w:t>🧩 File System Troubleshooting</w:t>
      </w:r>
      <w:bookmarkEnd w:id="246"/>
    </w:p>
    <w:tbl>
      <w:tblPr>
        <w:tblStyle w:val="TableBasicBlue"/>
        <w:tblW w:w="5000" w:type="pct"/>
        <w:tblLayout w:type="fixed"/>
        <w:tblLook w:val="0420" w:firstRow="1" w:lastRow="0" w:firstColumn="0" w:lastColumn="0" w:noHBand="0" w:noVBand="1"/>
      </w:tblPr>
      <w:tblGrid>
        <w:gridCol w:w="4675"/>
        <w:gridCol w:w="2287"/>
        <w:gridCol w:w="2388"/>
      </w:tblGrid>
      <w:tr w:rsidR="00D220F2" w:rsidRPr="00B07012" w14:paraId="539F2ADB" w14:textId="77777777" w:rsidTr="00BB57AD">
        <w:trPr>
          <w:cnfStyle w:val="100000000000" w:firstRow="1" w:lastRow="0" w:firstColumn="0" w:lastColumn="0" w:oddVBand="0" w:evenVBand="0" w:oddHBand="0" w:evenHBand="0" w:firstRowFirstColumn="0" w:firstRowLastColumn="0" w:lastRowFirstColumn="0" w:lastRowLastColumn="0"/>
        </w:trPr>
        <w:tc>
          <w:tcPr>
            <w:tcW w:w="3877" w:type="dxa"/>
          </w:tcPr>
          <w:p w14:paraId="68721EB2" w14:textId="77777777" w:rsidR="00D220F2" w:rsidRPr="00BB57AD" w:rsidRDefault="001C1ED5" w:rsidP="00BB57AD">
            <w:pPr>
              <w:pStyle w:val="Compact"/>
              <w:widowControl/>
            </w:pPr>
            <w:r w:rsidRPr="00BB57AD">
              <w:t>Symptom</w:t>
            </w:r>
          </w:p>
        </w:tc>
        <w:tc>
          <w:tcPr>
            <w:tcW w:w="1897" w:type="dxa"/>
          </w:tcPr>
          <w:p w14:paraId="7D1086CD" w14:textId="77777777" w:rsidR="00D220F2" w:rsidRPr="00BB57AD" w:rsidRDefault="001C1ED5" w:rsidP="00BB57AD">
            <w:pPr>
              <w:pStyle w:val="Compact"/>
              <w:widowControl/>
            </w:pPr>
            <w:r w:rsidRPr="00BB57AD">
              <w:t>Likely Cause</w:t>
            </w:r>
          </w:p>
        </w:tc>
        <w:tc>
          <w:tcPr>
            <w:tcW w:w="1980" w:type="dxa"/>
          </w:tcPr>
          <w:p w14:paraId="7E105523" w14:textId="77777777" w:rsidR="00D220F2" w:rsidRPr="00BB57AD" w:rsidRDefault="001C1ED5" w:rsidP="00BB57AD">
            <w:pPr>
              <w:pStyle w:val="Compact"/>
              <w:widowControl/>
            </w:pPr>
            <w:r w:rsidRPr="00BB57AD">
              <w:t>Fix</w:t>
            </w:r>
          </w:p>
        </w:tc>
      </w:tr>
      <w:tr w:rsidR="00D220F2" w14:paraId="30FC0EA1"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1C3BF93D" w14:textId="0C554C15" w:rsidR="00D220F2" w:rsidRPr="00BB57AD" w:rsidRDefault="00143B08" w:rsidP="00BB57AD">
            <w:pPr>
              <w:pStyle w:val="Compact"/>
              <w:widowControl/>
            </w:pPr>
            <w:r>
              <w:t>“</w:t>
            </w:r>
            <w:r w:rsidR="001C1ED5" w:rsidRPr="00BB57AD">
              <w:t>File is too large for the destination file system</w:t>
            </w:r>
            <w:r>
              <w:t>”</w:t>
            </w:r>
          </w:p>
        </w:tc>
        <w:tc>
          <w:tcPr>
            <w:tcW w:w="1897" w:type="dxa"/>
          </w:tcPr>
          <w:p w14:paraId="43D55F4B" w14:textId="77777777" w:rsidR="00D220F2" w:rsidRPr="00BB57AD" w:rsidRDefault="001C1ED5" w:rsidP="00BB57AD">
            <w:pPr>
              <w:pStyle w:val="Compact"/>
              <w:widowControl/>
            </w:pPr>
            <w:r w:rsidRPr="00BB57AD">
              <w:t>Drive is FAT32; file exceeds 4 GB</w:t>
            </w:r>
          </w:p>
        </w:tc>
        <w:tc>
          <w:tcPr>
            <w:tcW w:w="1980" w:type="dxa"/>
          </w:tcPr>
          <w:p w14:paraId="6BB59AAF" w14:textId="77777777" w:rsidR="00D220F2" w:rsidRPr="00BB57AD" w:rsidRDefault="001C1ED5" w:rsidP="00BB57AD">
            <w:pPr>
              <w:pStyle w:val="Compact"/>
              <w:widowControl/>
            </w:pPr>
            <w:r w:rsidRPr="00BB57AD">
              <w:t xml:space="preserve">Reformat drive to </w:t>
            </w:r>
            <w:proofErr w:type="spellStart"/>
            <w:r w:rsidRPr="00BB57AD">
              <w:t>exFAT</w:t>
            </w:r>
            <w:proofErr w:type="spellEnd"/>
            <w:r w:rsidRPr="00BB57AD">
              <w:t xml:space="preserve"> or NTFS</w:t>
            </w:r>
          </w:p>
        </w:tc>
      </w:tr>
      <w:tr w:rsidR="00D220F2" w14:paraId="0C627B1B" w14:textId="77777777" w:rsidTr="00BB57AD">
        <w:tc>
          <w:tcPr>
            <w:tcW w:w="3877" w:type="dxa"/>
          </w:tcPr>
          <w:p w14:paraId="50CA156C" w14:textId="77777777" w:rsidR="00D220F2" w:rsidRPr="00BB57AD" w:rsidRDefault="001C1ED5" w:rsidP="00BB57AD">
            <w:pPr>
              <w:pStyle w:val="Compact"/>
              <w:widowControl/>
            </w:pPr>
            <w:r w:rsidRPr="00BB57AD">
              <w:t>Cannot set file permissions on external drive</w:t>
            </w:r>
          </w:p>
        </w:tc>
        <w:tc>
          <w:tcPr>
            <w:tcW w:w="1897" w:type="dxa"/>
          </w:tcPr>
          <w:p w14:paraId="73A4AF64" w14:textId="77777777" w:rsidR="00D220F2" w:rsidRPr="00BB57AD" w:rsidRDefault="001C1ED5" w:rsidP="00BB57AD">
            <w:pPr>
              <w:pStyle w:val="Compact"/>
              <w:widowControl/>
            </w:pPr>
            <w:r w:rsidRPr="00BB57AD">
              <w:t xml:space="preserve">Drive is FAT32 or </w:t>
            </w:r>
            <w:proofErr w:type="spellStart"/>
            <w:r w:rsidRPr="00BB57AD">
              <w:t>exFAT</w:t>
            </w:r>
            <w:proofErr w:type="spellEnd"/>
          </w:p>
        </w:tc>
        <w:tc>
          <w:tcPr>
            <w:tcW w:w="1980" w:type="dxa"/>
          </w:tcPr>
          <w:p w14:paraId="0FE98365" w14:textId="77777777" w:rsidR="00D220F2" w:rsidRPr="00BB57AD" w:rsidRDefault="001C1ED5" w:rsidP="00BB57AD">
            <w:pPr>
              <w:pStyle w:val="Compact"/>
              <w:widowControl/>
            </w:pPr>
            <w:r w:rsidRPr="00BB57AD">
              <w:t>Reformat to NTFS if permissions needed</w:t>
            </w:r>
          </w:p>
        </w:tc>
      </w:tr>
      <w:tr w:rsidR="00D220F2" w14:paraId="6A58366F"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3919843D" w14:textId="77777777" w:rsidR="00D220F2" w:rsidRPr="00BB57AD" w:rsidRDefault="001C1ED5" w:rsidP="00BB57AD">
            <w:pPr>
              <w:pStyle w:val="Compact"/>
              <w:widowControl/>
            </w:pPr>
            <w:r w:rsidRPr="00BB57AD">
              <w:t>Drive shows as RAW in Disk Management</w:t>
            </w:r>
          </w:p>
        </w:tc>
        <w:tc>
          <w:tcPr>
            <w:tcW w:w="1897" w:type="dxa"/>
          </w:tcPr>
          <w:p w14:paraId="22F2F24D" w14:textId="77777777" w:rsidR="00D220F2" w:rsidRPr="00BB57AD" w:rsidRDefault="001C1ED5" w:rsidP="00BB57AD">
            <w:pPr>
              <w:pStyle w:val="Compact"/>
              <w:widowControl/>
            </w:pPr>
            <w:r w:rsidRPr="00BB57AD">
              <w:t>File system corrupted</w:t>
            </w:r>
          </w:p>
        </w:tc>
        <w:tc>
          <w:tcPr>
            <w:tcW w:w="1980" w:type="dxa"/>
          </w:tcPr>
          <w:p w14:paraId="5D463B27" w14:textId="77777777" w:rsidR="00D220F2" w:rsidRPr="00BB57AD" w:rsidRDefault="001C1ED5" w:rsidP="00BB57AD">
            <w:pPr>
              <w:pStyle w:val="Compact"/>
              <w:widowControl/>
            </w:pPr>
            <w:r w:rsidRPr="00BB57AD">
              <w:t>Run chkdsk /f or reformat</w:t>
            </w:r>
          </w:p>
        </w:tc>
      </w:tr>
      <w:tr w:rsidR="00D220F2" w14:paraId="207FAADE" w14:textId="77777777" w:rsidTr="00BB57AD">
        <w:tc>
          <w:tcPr>
            <w:tcW w:w="3877" w:type="dxa"/>
          </w:tcPr>
          <w:p w14:paraId="552D3669" w14:textId="27F991D0" w:rsidR="00D220F2" w:rsidRPr="00BB57AD" w:rsidRDefault="00143B08" w:rsidP="00BB57AD">
            <w:pPr>
              <w:pStyle w:val="Compact"/>
              <w:widowControl/>
            </w:pPr>
            <w:r>
              <w:t>“</w:t>
            </w:r>
            <w:r w:rsidR="001C1ED5" w:rsidRPr="00BB57AD">
              <w:t>Access Denied</w:t>
            </w:r>
            <w:r>
              <w:t>”</w:t>
            </w:r>
            <w:r w:rsidR="001C1ED5" w:rsidRPr="00BB57AD">
              <w:t xml:space="preserve"> on drive moved from another PC</w:t>
            </w:r>
          </w:p>
        </w:tc>
        <w:tc>
          <w:tcPr>
            <w:tcW w:w="1897" w:type="dxa"/>
          </w:tcPr>
          <w:p w14:paraId="428D3E2D" w14:textId="77777777" w:rsidR="00D220F2" w:rsidRPr="00BB57AD" w:rsidRDefault="001C1ED5" w:rsidP="00BB57AD">
            <w:pPr>
              <w:pStyle w:val="Compact"/>
              <w:widowControl/>
            </w:pPr>
            <w:r w:rsidRPr="00BB57AD">
              <w:t>NTFS permissions tied to old user SID</w:t>
            </w:r>
          </w:p>
        </w:tc>
        <w:tc>
          <w:tcPr>
            <w:tcW w:w="1980" w:type="dxa"/>
          </w:tcPr>
          <w:p w14:paraId="3F970AA1" w14:textId="77777777" w:rsidR="00D220F2" w:rsidRPr="00BB57AD" w:rsidRDefault="001C1ED5" w:rsidP="00BB57AD">
            <w:pPr>
              <w:pStyle w:val="Compact"/>
              <w:widowControl/>
            </w:pPr>
            <w:r w:rsidRPr="00BB57AD">
              <w:t>Take ownership (Properties, Security, Advanced, Change Owner)</w:t>
            </w:r>
          </w:p>
        </w:tc>
      </w:tr>
    </w:tbl>
    <w:p w14:paraId="5CCABB19" w14:textId="77777777" w:rsidR="00D220F2" w:rsidRDefault="001C1ED5" w:rsidP="00B07012">
      <w:pPr>
        <w:pStyle w:val="Heading2"/>
      </w:pPr>
      <w:bookmarkStart w:id="248" w:name="_Toc234367081"/>
      <w:bookmarkStart w:id="249" w:name="converting-between-file-systems"/>
      <w:bookmarkEnd w:id="247"/>
      <w:r>
        <w:t>🔄 Converting Between File Systems</w:t>
      </w:r>
      <w:bookmarkEnd w:id="248"/>
    </w:p>
    <w:tbl>
      <w:tblPr>
        <w:tblStyle w:val="TableBasicBlue"/>
        <w:tblW w:w="5000" w:type="pct"/>
        <w:tblLayout w:type="fixed"/>
        <w:tblLook w:val="0420" w:firstRow="1" w:lastRow="0" w:firstColumn="0" w:lastColumn="0" w:noHBand="0" w:noVBand="1"/>
      </w:tblPr>
      <w:tblGrid>
        <w:gridCol w:w="1793"/>
        <w:gridCol w:w="5159"/>
        <w:gridCol w:w="2398"/>
      </w:tblGrid>
      <w:tr w:rsidR="00D220F2" w:rsidRPr="00B07012" w14:paraId="1CE412B2"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68788D9D" w14:textId="77777777" w:rsidR="00D220F2" w:rsidRPr="00BB57AD" w:rsidRDefault="001C1ED5" w:rsidP="00BB57AD">
            <w:pPr>
              <w:pStyle w:val="Compact"/>
              <w:widowControl/>
            </w:pPr>
            <w:r w:rsidRPr="00BB57AD">
              <w:t>Conversion</w:t>
            </w:r>
          </w:p>
        </w:tc>
        <w:tc>
          <w:tcPr>
            <w:tcW w:w="5159" w:type="dxa"/>
          </w:tcPr>
          <w:p w14:paraId="73DDB093" w14:textId="77777777" w:rsidR="00D220F2" w:rsidRPr="00BB57AD" w:rsidRDefault="001C1ED5" w:rsidP="00BB57AD">
            <w:pPr>
              <w:pStyle w:val="Compact"/>
              <w:widowControl/>
            </w:pPr>
            <w:r w:rsidRPr="00BB57AD">
              <w:t>Method</w:t>
            </w:r>
          </w:p>
        </w:tc>
        <w:tc>
          <w:tcPr>
            <w:tcW w:w="2398" w:type="dxa"/>
          </w:tcPr>
          <w:p w14:paraId="1ACBF0DD" w14:textId="77777777" w:rsidR="00D220F2" w:rsidRPr="00BB57AD" w:rsidRDefault="001C1ED5" w:rsidP="00BB57AD">
            <w:pPr>
              <w:pStyle w:val="Compact"/>
              <w:widowControl/>
            </w:pPr>
            <w:r w:rsidRPr="00BB57AD">
              <w:t>Data Loss?</w:t>
            </w:r>
          </w:p>
        </w:tc>
      </w:tr>
      <w:tr w:rsidR="00D220F2" w14:paraId="2F103529"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4AE0A48" w14:textId="77777777" w:rsidR="00D220F2" w:rsidRPr="00BB57AD" w:rsidRDefault="001C1ED5" w:rsidP="00BB57AD">
            <w:pPr>
              <w:pStyle w:val="Compact"/>
              <w:widowControl/>
            </w:pPr>
            <w:r w:rsidRPr="00BB57AD">
              <w:t>FAT32 to NTFS</w:t>
            </w:r>
          </w:p>
        </w:tc>
        <w:tc>
          <w:tcPr>
            <w:tcW w:w="5159" w:type="dxa"/>
          </w:tcPr>
          <w:p w14:paraId="53CD6145" w14:textId="7885DF54" w:rsidR="00D220F2" w:rsidRPr="00BB57AD" w:rsidRDefault="001C1ED5" w:rsidP="00BB57AD">
            <w:pPr>
              <w:pStyle w:val="Compact"/>
              <w:widowControl/>
            </w:pPr>
            <w:r w:rsidRPr="00BB57AD">
              <w:t>convert X: /</w:t>
            </w:r>
            <w:proofErr w:type="spellStart"/>
            <w:proofErr w:type="gramStart"/>
            <w:r w:rsidRPr="00BB57AD">
              <w:t>fs:ntfs</w:t>
            </w:r>
            <w:proofErr w:type="spellEnd"/>
            <w:proofErr w:type="gramEnd"/>
            <w:r w:rsidRPr="00BB57AD">
              <w:t xml:space="preserve"> (command line)</w:t>
            </w:r>
            <w:r w:rsidR="00143B08">
              <w:t xml:space="preserve"> </w:t>
            </w:r>
            <w:r w:rsidR="00AE68A4" w:rsidRPr="00BB57AD">
              <w:t>X=Drive Letter</w:t>
            </w:r>
          </w:p>
        </w:tc>
        <w:tc>
          <w:tcPr>
            <w:tcW w:w="2398" w:type="dxa"/>
          </w:tcPr>
          <w:p w14:paraId="09196A50" w14:textId="77777777" w:rsidR="00D220F2" w:rsidRPr="00BB57AD" w:rsidRDefault="001C1ED5" w:rsidP="00BB57AD">
            <w:pPr>
              <w:pStyle w:val="Compact"/>
              <w:widowControl/>
            </w:pPr>
            <w:r w:rsidRPr="00BB57AD">
              <w:t>No (non- destructive)</w:t>
            </w:r>
          </w:p>
        </w:tc>
      </w:tr>
      <w:tr w:rsidR="00D220F2" w14:paraId="7F208946" w14:textId="77777777" w:rsidTr="00BB57AD">
        <w:tc>
          <w:tcPr>
            <w:tcW w:w="1793" w:type="dxa"/>
          </w:tcPr>
          <w:p w14:paraId="1BD44548" w14:textId="77777777" w:rsidR="00D220F2" w:rsidRPr="00BB57AD" w:rsidRDefault="001C1ED5" w:rsidP="00BB57AD">
            <w:pPr>
              <w:pStyle w:val="Compact"/>
              <w:widowControl/>
            </w:pPr>
            <w:r w:rsidRPr="00BB57AD">
              <w:t>NTFS to FAT32</w:t>
            </w:r>
          </w:p>
        </w:tc>
        <w:tc>
          <w:tcPr>
            <w:tcW w:w="5159" w:type="dxa"/>
          </w:tcPr>
          <w:p w14:paraId="39729766" w14:textId="77777777" w:rsidR="00D220F2" w:rsidRPr="00BB57AD" w:rsidRDefault="001C1ED5" w:rsidP="00BB57AD">
            <w:pPr>
              <w:pStyle w:val="Compact"/>
              <w:widowControl/>
            </w:pPr>
            <w:r w:rsidRPr="00BB57AD">
              <w:t>Must reformat the drive</w:t>
            </w:r>
          </w:p>
        </w:tc>
        <w:tc>
          <w:tcPr>
            <w:tcW w:w="2398" w:type="dxa"/>
          </w:tcPr>
          <w:p w14:paraId="7C26FF64" w14:textId="77777777" w:rsidR="00D220F2" w:rsidRPr="00BB57AD" w:rsidRDefault="001C1ED5" w:rsidP="00BB57AD">
            <w:pPr>
              <w:pStyle w:val="Compact"/>
              <w:widowControl/>
            </w:pPr>
            <w:r w:rsidRPr="00BB57AD">
              <w:t>Yes (all data erased)</w:t>
            </w:r>
          </w:p>
        </w:tc>
      </w:tr>
      <w:tr w:rsidR="00D220F2" w14:paraId="436B7295"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1E3F3CA4" w14:textId="77777777" w:rsidR="00D220F2" w:rsidRPr="00BB57AD" w:rsidRDefault="001C1ED5" w:rsidP="00BB57AD">
            <w:pPr>
              <w:pStyle w:val="Compact"/>
              <w:widowControl/>
            </w:pPr>
            <w:r w:rsidRPr="00BB57AD">
              <w:t xml:space="preserve">Any to </w:t>
            </w:r>
            <w:proofErr w:type="spellStart"/>
            <w:r w:rsidRPr="00BB57AD">
              <w:t>exFAT</w:t>
            </w:r>
            <w:proofErr w:type="spellEnd"/>
          </w:p>
        </w:tc>
        <w:tc>
          <w:tcPr>
            <w:tcW w:w="5159" w:type="dxa"/>
          </w:tcPr>
          <w:p w14:paraId="7B061CF1" w14:textId="77777777" w:rsidR="00D220F2" w:rsidRPr="00BB57AD" w:rsidRDefault="001C1ED5" w:rsidP="00BB57AD">
            <w:pPr>
              <w:pStyle w:val="Compact"/>
              <w:widowControl/>
            </w:pPr>
            <w:r w:rsidRPr="00BB57AD">
              <w:t>Must reformat the drive</w:t>
            </w:r>
          </w:p>
        </w:tc>
        <w:tc>
          <w:tcPr>
            <w:tcW w:w="2398" w:type="dxa"/>
          </w:tcPr>
          <w:p w14:paraId="349140B0" w14:textId="77777777" w:rsidR="00D220F2" w:rsidRPr="00BB57AD" w:rsidRDefault="001C1ED5" w:rsidP="00BB57AD">
            <w:pPr>
              <w:pStyle w:val="Compact"/>
              <w:widowControl/>
            </w:pPr>
            <w:r w:rsidRPr="00BB57AD">
              <w:t>Yes (all data erased)</w:t>
            </w:r>
          </w:p>
        </w:tc>
      </w:tr>
    </w:tbl>
    <w:p w14:paraId="3BE2A4D1" w14:textId="0EE8A5B2" w:rsidR="00A759A5" w:rsidRPr="00E83DEE" w:rsidRDefault="0076294A" w:rsidP="00AE6311">
      <w:pPr>
        <w:pStyle w:val="Tip-Exam"/>
      </w:pPr>
      <w:bookmarkStart w:id="250" w:name="exam-tips-1"/>
      <w:bookmarkEnd w:id="249"/>
      <w:r>
        <w:rPr>
          <w:rFonts w:ascii="Segoe UI Emoji" w:hAnsi="Segoe UI Emoji"/>
          <w:b/>
          <w:color w:val="548DD4"/>
        </w:rPr>
        <w:t>ℹ️</w:t>
      </w:r>
      <w:r>
        <w:rPr>
          <w:b/>
          <w:color w:val="548DD4"/>
        </w:rPr>
        <w:t xml:space="preserve"> Exam Tip:</w:t>
      </w:r>
      <w:r>
        <w:t xml:space="preserve"> </w:t>
      </w:r>
      <w:r w:rsidR="00143B08">
        <w:t>“</w:t>
      </w:r>
      <w:r w:rsidR="00A759A5" w:rsidRPr="00E83DEE">
        <w:t>File too large</w:t>
      </w:r>
      <w:r w:rsidR="00143B08">
        <w:t>”</w:t>
      </w:r>
      <w:r w:rsidR="00A759A5" w:rsidRPr="00E83DEE">
        <w:t xml:space="preserve"> error on a USB drive with free space = FAT32</w:t>
      </w:r>
      <w:r w:rsidR="00225909">
        <w:t>’</w:t>
      </w:r>
      <w:r w:rsidR="00A759A5" w:rsidRPr="00E83DEE">
        <w:t>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6765B78B" w14:textId="77777777" w:rsidR="00D220F2" w:rsidRDefault="001C1ED5" w:rsidP="008D18DF">
      <w:pPr>
        <w:pStyle w:val="Heading1"/>
      </w:pPr>
      <w:bookmarkStart w:id="251" w:name="_Toc234367082"/>
      <w:bookmarkStart w:id="252" w:name="module-cables-connectors-adapters"/>
      <w:bookmarkEnd w:id="239"/>
      <w:bookmarkEnd w:id="250"/>
      <w:r>
        <w:lastRenderedPageBreak/>
        <w:t>🔌 Module: Cables, Connectors, &amp; Adapters</w:t>
      </w:r>
      <w:bookmarkEnd w:id="251"/>
    </w:p>
    <w:p w14:paraId="443F443C" w14:textId="77777777" w:rsidR="00D220F2" w:rsidRDefault="001C1ED5" w:rsidP="00B07012">
      <w:pPr>
        <w:pStyle w:val="Heading2"/>
      </w:pPr>
      <w:bookmarkStart w:id="253" w:name="_Toc234367083"/>
      <w:bookmarkStart w:id="254" w:name="module-objectives-11"/>
      <w:r>
        <w:rPr>
          <w:rFonts w:ascii="Segoe UI Emoji" w:hAnsi="Segoe UI Emoji" w:cs="Segoe UI Emoji"/>
        </w:rPr>
        <w:t>🎯</w:t>
      </w:r>
      <w:r>
        <w:t xml:space="preserve"> Module Objectives</w:t>
      </w:r>
      <w:bookmarkEnd w:id="253"/>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3"/>
        </w:numPr>
      </w:pPr>
      <w:r>
        <w:t>Identify and distinguish between copper and fiber-optic network cables and their associated connectors.</w:t>
      </w:r>
    </w:p>
    <w:p w14:paraId="3D9AB313" w14:textId="77777777" w:rsidR="00D220F2" w:rsidRDefault="001C1ED5">
      <w:pPr>
        <w:numPr>
          <w:ilvl w:val="0"/>
          <w:numId w:val="23"/>
        </w:numPr>
      </w:pPr>
      <w:r>
        <w:t>Compare and contrast the different USB and Thunderbolt standards and types.</w:t>
      </w:r>
    </w:p>
    <w:p w14:paraId="72D4AD60" w14:textId="77777777" w:rsidR="00D220F2" w:rsidRDefault="001C1ED5">
      <w:pPr>
        <w:numPr>
          <w:ilvl w:val="0"/>
          <w:numId w:val="23"/>
        </w:numPr>
      </w:pPr>
      <w:r>
        <w:t>Recognize legacy and modern video interfaces, including HDMI, DisplayPort, DVI, and VGA.</w:t>
      </w:r>
    </w:p>
    <w:p w14:paraId="640C3508" w14:textId="77777777" w:rsidR="00D220F2" w:rsidRDefault="001C1ED5">
      <w:pPr>
        <w:numPr>
          <w:ilvl w:val="0"/>
          <w:numId w:val="23"/>
        </w:numPr>
      </w:pPr>
      <w:r>
        <w:t>Differentiate between hard drive cabling standards: SATA, SAS, and IDE.</w:t>
      </w:r>
    </w:p>
    <w:p w14:paraId="435B692B" w14:textId="77777777" w:rsidR="00D220F2" w:rsidRDefault="001C1ED5" w:rsidP="00B07012">
      <w:pPr>
        <w:pStyle w:val="Heading2"/>
      </w:pPr>
      <w:bookmarkStart w:id="255" w:name="_Toc234367084"/>
      <w:bookmarkStart w:id="256" w:name="ethernet-cable-categories"/>
      <w:bookmarkEnd w:id="254"/>
      <w:r>
        <w:t>🔗 Ethernet Cable Categories</w:t>
      </w:r>
      <w:bookmarkEnd w:id="255"/>
    </w:p>
    <w:tbl>
      <w:tblPr>
        <w:tblStyle w:val="TableBasicBlue"/>
        <w:tblW w:w="5000" w:type="pct"/>
        <w:tblLayout w:type="fixed"/>
        <w:tblLook w:val="0420" w:firstRow="1" w:lastRow="0" w:firstColumn="0" w:lastColumn="0" w:noHBand="0" w:noVBand="1"/>
      </w:tblPr>
      <w:tblGrid>
        <w:gridCol w:w="1869"/>
        <w:gridCol w:w="2369"/>
        <w:gridCol w:w="5112"/>
      </w:tblGrid>
      <w:tr w:rsidR="00D220F2" w:rsidRPr="00B07012" w14:paraId="537A89AF" w14:textId="77777777" w:rsidTr="00BB57AD">
        <w:trPr>
          <w:cnfStyle w:val="100000000000" w:firstRow="1" w:lastRow="0" w:firstColumn="0" w:lastColumn="0" w:oddVBand="0" w:evenVBand="0" w:oddHBand="0" w:evenHBand="0" w:firstRowFirstColumn="0" w:firstRowLastColumn="0" w:lastRowFirstColumn="0" w:lastRowLastColumn="0"/>
        </w:trPr>
        <w:tc>
          <w:tcPr>
            <w:tcW w:w="1868" w:type="dxa"/>
          </w:tcPr>
          <w:p w14:paraId="24DE7ABA" w14:textId="77777777" w:rsidR="00D220F2" w:rsidRPr="00BB57AD" w:rsidRDefault="001C1ED5" w:rsidP="00BB57AD">
            <w:pPr>
              <w:pStyle w:val="Compact"/>
              <w:widowControl/>
            </w:pPr>
            <w:r w:rsidRPr="00BB57AD">
              <w:t>Category</w:t>
            </w:r>
          </w:p>
        </w:tc>
        <w:tc>
          <w:tcPr>
            <w:tcW w:w="2367" w:type="dxa"/>
          </w:tcPr>
          <w:p w14:paraId="0616FED3" w14:textId="77777777" w:rsidR="00D220F2" w:rsidRPr="00BB57AD" w:rsidRDefault="001C1ED5" w:rsidP="00BB57AD">
            <w:pPr>
              <w:pStyle w:val="Compact"/>
              <w:widowControl/>
            </w:pPr>
            <w:r w:rsidRPr="00BB57AD">
              <w:t>Speed and Distance</w:t>
            </w:r>
          </w:p>
        </w:tc>
        <w:tc>
          <w:tcPr>
            <w:tcW w:w="5109" w:type="dxa"/>
          </w:tcPr>
          <w:p w14:paraId="3B3AA28B" w14:textId="77777777" w:rsidR="00D220F2" w:rsidRPr="00BB57AD" w:rsidRDefault="001C1ED5" w:rsidP="00BB57AD">
            <w:pPr>
              <w:pStyle w:val="Compact"/>
              <w:widowControl/>
            </w:pPr>
            <w:r w:rsidRPr="00BB57AD">
              <w:t>Shielding &amp; Jacket Types</w:t>
            </w:r>
          </w:p>
        </w:tc>
      </w:tr>
      <w:tr w:rsidR="00D220F2" w14:paraId="51475BB3"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1F00DA97" w14:textId="77777777" w:rsidR="00D220F2" w:rsidRPr="00BB57AD" w:rsidRDefault="001C1ED5" w:rsidP="00BB57AD">
            <w:pPr>
              <w:pStyle w:val="Compact"/>
              <w:widowControl/>
            </w:pPr>
            <w:r w:rsidRPr="00BB57AD">
              <w:t>Cat 5e</w:t>
            </w:r>
          </w:p>
        </w:tc>
        <w:tc>
          <w:tcPr>
            <w:tcW w:w="2367" w:type="dxa"/>
          </w:tcPr>
          <w:p w14:paraId="7ECE886D" w14:textId="77777777" w:rsidR="00D220F2" w:rsidRPr="00BB57AD" w:rsidRDefault="001C1ED5" w:rsidP="00BB57AD">
            <w:pPr>
              <w:pStyle w:val="Compact"/>
              <w:widowControl/>
            </w:pPr>
            <w:r w:rsidRPr="00BB57AD">
              <w:t>Supports 1 Gbps up to 100 m.</w:t>
            </w:r>
          </w:p>
        </w:tc>
        <w:tc>
          <w:tcPr>
            <w:tcW w:w="5109" w:type="dxa"/>
          </w:tcPr>
          <w:p w14:paraId="5454B8EE" w14:textId="77777777" w:rsidR="00D220F2" w:rsidRPr="00BB57AD" w:rsidRDefault="001C1ED5" w:rsidP="00BB57AD">
            <w:pPr>
              <w:pStyle w:val="Compact"/>
              <w:widowControl/>
            </w:pPr>
            <w:r w:rsidRPr="00BB57AD">
              <w:t>UTP (Unshielded Twisted Pair): No protection from interference.</w:t>
            </w:r>
          </w:p>
        </w:tc>
      </w:tr>
      <w:tr w:rsidR="00D220F2" w14:paraId="64D2E99B" w14:textId="77777777" w:rsidTr="00BB57AD">
        <w:tc>
          <w:tcPr>
            <w:tcW w:w="1868" w:type="dxa"/>
          </w:tcPr>
          <w:p w14:paraId="3995C8AE" w14:textId="77777777" w:rsidR="00D220F2" w:rsidRPr="00BB57AD" w:rsidRDefault="001C1ED5" w:rsidP="00BB57AD">
            <w:pPr>
              <w:pStyle w:val="Compact"/>
              <w:widowControl/>
            </w:pPr>
            <w:r w:rsidRPr="00BB57AD">
              <w:t>Cat 6</w:t>
            </w:r>
          </w:p>
        </w:tc>
        <w:tc>
          <w:tcPr>
            <w:tcW w:w="2367" w:type="dxa"/>
          </w:tcPr>
          <w:p w14:paraId="42408F35" w14:textId="03C12361" w:rsidR="00D220F2" w:rsidRPr="00BB57AD" w:rsidRDefault="001C1ED5" w:rsidP="00BB57AD">
            <w:pPr>
              <w:pStyle w:val="Compact"/>
              <w:widowControl/>
            </w:pPr>
            <w:r w:rsidRPr="00BB57AD">
              <w:t xml:space="preserve">Supports </w:t>
            </w:r>
            <w:r w:rsidR="0031400D" w:rsidRPr="00BB57AD">
              <w:t>1</w:t>
            </w:r>
            <w:r w:rsidRPr="00BB57AD">
              <w:t xml:space="preserve"> Gbps up to 100 m or 10 Gbps up to 55 m.</w:t>
            </w:r>
          </w:p>
        </w:tc>
        <w:tc>
          <w:tcPr>
            <w:tcW w:w="5109" w:type="dxa"/>
          </w:tcPr>
          <w:p w14:paraId="41C2AF7B" w14:textId="77777777" w:rsidR="00D220F2" w:rsidRPr="00BB57AD" w:rsidRDefault="001C1ED5" w:rsidP="00BB57AD">
            <w:pPr>
              <w:pStyle w:val="Compact"/>
              <w:widowControl/>
            </w:pPr>
            <w:r w:rsidRPr="00BB57AD">
              <w:t>STP (Shielded Twisted Pair): Protective shield against EMI and RFI.</w:t>
            </w:r>
          </w:p>
        </w:tc>
      </w:tr>
      <w:tr w:rsidR="00D220F2" w14:paraId="68AA9A77"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0A58DD0B" w14:textId="77777777" w:rsidR="00D220F2" w:rsidRPr="00BB57AD" w:rsidRDefault="001C1ED5" w:rsidP="00BB57AD">
            <w:pPr>
              <w:pStyle w:val="Compact"/>
              <w:widowControl/>
            </w:pPr>
            <w:r w:rsidRPr="00BB57AD">
              <w:t>Cat 6a</w:t>
            </w:r>
          </w:p>
        </w:tc>
        <w:tc>
          <w:tcPr>
            <w:tcW w:w="2367" w:type="dxa"/>
          </w:tcPr>
          <w:p w14:paraId="0E249A88" w14:textId="77777777" w:rsidR="00D220F2" w:rsidRPr="00BB57AD" w:rsidRDefault="001C1ED5" w:rsidP="00BB57AD">
            <w:pPr>
              <w:pStyle w:val="Compact"/>
              <w:widowControl/>
            </w:pPr>
            <w:r w:rsidRPr="00BB57AD">
              <w:t>Handles 10 Gbps at the full 100 m length.</w:t>
            </w:r>
          </w:p>
        </w:tc>
        <w:tc>
          <w:tcPr>
            <w:tcW w:w="5109" w:type="dxa"/>
          </w:tcPr>
          <w:p w14:paraId="2D491B57" w14:textId="77777777" w:rsidR="00D220F2" w:rsidRPr="00BB57AD" w:rsidRDefault="001C1ED5" w:rsidP="00BB57AD">
            <w:pPr>
              <w:pStyle w:val="Compact"/>
              <w:widowControl/>
            </w:pPr>
            <w:r w:rsidRPr="00BB57AD">
              <w:t>CMR (Riser): Fire-resistant jacket for running cables between floors.</w:t>
            </w:r>
          </w:p>
        </w:tc>
      </w:tr>
      <w:tr w:rsidR="00D220F2" w14:paraId="2FB18590" w14:textId="77777777" w:rsidTr="00BB57AD">
        <w:tc>
          <w:tcPr>
            <w:tcW w:w="1868" w:type="dxa"/>
          </w:tcPr>
          <w:p w14:paraId="73F4BA78" w14:textId="77777777" w:rsidR="00D220F2" w:rsidRPr="00BB57AD" w:rsidRDefault="001C1ED5" w:rsidP="00BB57AD">
            <w:pPr>
              <w:pStyle w:val="Compact"/>
              <w:widowControl/>
            </w:pPr>
            <w:r w:rsidRPr="00BB57AD">
              <w:t>Cat 8 / 8.1 / 8.2</w:t>
            </w:r>
          </w:p>
        </w:tc>
        <w:tc>
          <w:tcPr>
            <w:tcW w:w="2367" w:type="dxa"/>
          </w:tcPr>
          <w:p w14:paraId="0EA2755F" w14:textId="77777777" w:rsidR="00D220F2" w:rsidRPr="00BB57AD" w:rsidRDefault="001C1ED5" w:rsidP="00BB57AD">
            <w:pPr>
              <w:pStyle w:val="Compact"/>
              <w:widowControl/>
            </w:pPr>
            <w:r w:rsidRPr="00BB57AD">
              <w:t>Supports 25 to 40 Gbps over ~30 m.</w:t>
            </w:r>
          </w:p>
        </w:tc>
        <w:tc>
          <w:tcPr>
            <w:tcW w:w="5109" w:type="dxa"/>
          </w:tcPr>
          <w:p w14:paraId="097D8705" w14:textId="72C4FC12" w:rsidR="00D220F2" w:rsidRPr="00BB57AD" w:rsidRDefault="00A73069" w:rsidP="00BB57AD">
            <w:pPr>
              <w:pStyle w:val="Compact"/>
              <w:widowControl/>
            </w:pPr>
            <w:r w:rsidRPr="00BB57AD">
              <w:t>*CMP (Plenum): Jacket that produces less smoke in a fire, suited for HVAC ducts.</w:t>
            </w:r>
          </w:p>
        </w:tc>
      </w:tr>
    </w:tbl>
    <w:p w14:paraId="515563E9" w14:textId="3AD3C752" w:rsidR="00A73069" w:rsidRDefault="00A73069" w:rsidP="00A73069">
      <w:bookmarkStart w:id="257" w:name="fiber-optic-cables"/>
      <w:bookmarkEnd w:id="256"/>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5A624D79" w14:textId="028B7236" w:rsidR="0031400D" w:rsidRDefault="0031400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485DA860" w14:textId="0A0733A8" w:rsidR="00D220F2" w:rsidRDefault="001C1ED5" w:rsidP="00B07012">
      <w:pPr>
        <w:pStyle w:val="Heading2"/>
      </w:pPr>
      <w:bookmarkStart w:id="258" w:name="_Toc234367085"/>
      <w:r>
        <w:t>💡 Fiber Optic Cables</w:t>
      </w:r>
      <w:bookmarkEnd w:id="258"/>
    </w:p>
    <w:tbl>
      <w:tblPr>
        <w:tblStyle w:val="TableBasicBlue"/>
        <w:tblW w:w="5000" w:type="pct"/>
        <w:tblLayout w:type="fixed"/>
        <w:tblLook w:val="0420" w:firstRow="1" w:lastRow="0" w:firstColumn="0" w:lastColumn="0" w:noHBand="0" w:noVBand="1"/>
      </w:tblPr>
      <w:tblGrid>
        <w:gridCol w:w="2049"/>
        <w:gridCol w:w="2946"/>
        <w:gridCol w:w="4355"/>
      </w:tblGrid>
      <w:tr w:rsidR="00D220F2" w:rsidRPr="00B07012" w14:paraId="2E264E5D"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C113428" w14:textId="77777777" w:rsidR="00D220F2" w:rsidRPr="00BB57AD" w:rsidRDefault="001C1ED5" w:rsidP="00BB57AD">
            <w:pPr>
              <w:pStyle w:val="Compact"/>
              <w:widowControl/>
            </w:pPr>
            <w:r w:rsidRPr="00BB57AD">
              <w:t>Type</w:t>
            </w:r>
          </w:p>
        </w:tc>
        <w:tc>
          <w:tcPr>
            <w:tcW w:w="2428" w:type="dxa"/>
          </w:tcPr>
          <w:p w14:paraId="4B0AAEBC" w14:textId="77777777" w:rsidR="00D220F2" w:rsidRPr="00BB57AD" w:rsidRDefault="001C1ED5" w:rsidP="00BB57AD">
            <w:pPr>
              <w:pStyle w:val="Compact"/>
              <w:widowControl/>
            </w:pPr>
            <w:r w:rsidRPr="00BB57AD">
              <w:t>Description</w:t>
            </w:r>
          </w:p>
        </w:tc>
        <w:tc>
          <w:tcPr>
            <w:tcW w:w="3590" w:type="dxa"/>
          </w:tcPr>
          <w:p w14:paraId="73DE31B8" w14:textId="77777777" w:rsidR="00D220F2" w:rsidRPr="00BB57AD" w:rsidRDefault="001C1ED5" w:rsidP="00BB57AD">
            <w:pPr>
              <w:pStyle w:val="Compact"/>
              <w:widowControl/>
            </w:pPr>
            <w:r w:rsidRPr="00BB57AD">
              <w:t>Connectors</w:t>
            </w:r>
          </w:p>
        </w:tc>
      </w:tr>
      <w:tr w:rsidR="00D220F2" w14:paraId="4CD3519D"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0E991CA1" w14:textId="77777777" w:rsidR="00D220F2" w:rsidRPr="00BB57AD" w:rsidRDefault="001C1ED5" w:rsidP="00BB57AD">
            <w:pPr>
              <w:pStyle w:val="Compact"/>
              <w:widowControl/>
            </w:pPr>
            <w:r w:rsidRPr="00BB57AD">
              <w:t>Single-mode</w:t>
            </w:r>
          </w:p>
        </w:tc>
        <w:tc>
          <w:tcPr>
            <w:tcW w:w="2428" w:type="dxa"/>
          </w:tcPr>
          <w:p w14:paraId="22EC13F9" w14:textId="77777777" w:rsidR="00D220F2" w:rsidRPr="00BB57AD" w:rsidRDefault="001C1ED5" w:rsidP="00BB57AD">
            <w:pPr>
              <w:pStyle w:val="Compact"/>
              <w:widowControl/>
            </w:pPr>
            <w:r w:rsidRPr="00BB57AD">
              <w:t>A single ray of light travels down the core tube.</w:t>
            </w:r>
          </w:p>
        </w:tc>
        <w:tc>
          <w:tcPr>
            <w:tcW w:w="3590" w:type="dxa"/>
          </w:tcPr>
          <w:p w14:paraId="55C6F5DF" w14:textId="77777777" w:rsidR="00D220F2" w:rsidRPr="00BB57AD" w:rsidRDefault="001C1ED5" w:rsidP="00BB57AD">
            <w:pPr>
              <w:pStyle w:val="Compact"/>
              <w:widowControl/>
            </w:pPr>
            <w:r w:rsidRPr="00BB57AD">
              <w:t>More expensive transceivers; used for longer distances.</w:t>
            </w:r>
          </w:p>
        </w:tc>
      </w:tr>
      <w:tr w:rsidR="00D220F2" w14:paraId="02CF209C" w14:textId="77777777" w:rsidTr="00BB57AD">
        <w:tc>
          <w:tcPr>
            <w:tcW w:w="1689" w:type="dxa"/>
          </w:tcPr>
          <w:p w14:paraId="61EED990" w14:textId="77777777" w:rsidR="00D220F2" w:rsidRPr="00BB57AD" w:rsidRDefault="001C1ED5" w:rsidP="00BB57AD">
            <w:pPr>
              <w:pStyle w:val="Compact"/>
              <w:widowControl/>
            </w:pPr>
            <w:r w:rsidRPr="00BB57AD">
              <w:lastRenderedPageBreak/>
              <w:t>Multimode</w:t>
            </w:r>
          </w:p>
        </w:tc>
        <w:tc>
          <w:tcPr>
            <w:tcW w:w="2428" w:type="dxa"/>
          </w:tcPr>
          <w:p w14:paraId="231D47E0" w14:textId="77777777" w:rsidR="00D220F2" w:rsidRPr="00BB57AD" w:rsidRDefault="001C1ED5" w:rsidP="00BB57AD">
            <w:pPr>
              <w:pStyle w:val="Compact"/>
              <w:widowControl/>
            </w:pPr>
            <w:r w:rsidRPr="00BB57AD">
              <w:t>Multiple light beams travel down a larger core tube.</w:t>
            </w:r>
          </w:p>
        </w:tc>
        <w:tc>
          <w:tcPr>
            <w:tcW w:w="3590" w:type="dxa"/>
          </w:tcPr>
          <w:p w14:paraId="355B18B1" w14:textId="77777777" w:rsidR="00D220F2" w:rsidRPr="00BB57AD" w:rsidRDefault="001C1ED5" w:rsidP="00BB57AD">
            <w:pPr>
              <w:pStyle w:val="Compact"/>
              <w:widowControl/>
            </w:pPr>
            <w:r w:rsidRPr="00BB57AD">
              <w:t>Less expensive transceivers; often used for shorter distances.</w:t>
            </w:r>
          </w:p>
        </w:tc>
      </w:tr>
    </w:tbl>
    <w:p w14:paraId="5F22C022" w14:textId="77777777" w:rsidR="00D220F2" w:rsidRDefault="001C1ED5" w:rsidP="00D6658A">
      <w:r>
        <w:t>Common connectors: ST (Straight Tip), LC (Lucent Connector), and SC (Subscriber/Square Connector).</w:t>
      </w:r>
    </w:p>
    <w:p w14:paraId="5331D2C9" w14:textId="77777777" w:rsidR="00D220F2" w:rsidRDefault="001C1ED5" w:rsidP="00B07012">
      <w:pPr>
        <w:pStyle w:val="Heading2"/>
      </w:pPr>
      <w:bookmarkStart w:id="259" w:name="_Toc234367086"/>
      <w:bookmarkStart w:id="260" w:name="usb-thunderbolt-standards"/>
      <w:bookmarkEnd w:id="257"/>
      <w:r>
        <w:t>⚡ USB &amp; Thunderbolt Standards</w:t>
      </w:r>
      <w:bookmarkEnd w:id="259"/>
    </w:p>
    <w:tbl>
      <w:tblPr>
        <w:tblStyle w:val="TableBasicBlue"/>
        <w:tblW w:w="5000" w:type="pct"/>
        <w:tblLayout w:type="fixed"/>
        <w:tblLook w:val="0420" w:firstRow="1" w:lastRow="0" w:firstColumn="0" w:lastColumn="0" w:noHBand="0" w:noVBand="1"/>
      </w:tblPr>
      <w:tblGrid>
        <w:gridCol w:w="2021"/>
        <w:gridCol w:w="2022"/>
        <w:gridCol w:w="2022"/>
        <w:gridCol w:w="3285"/>
      </w:tblGrid>
      <w:tr w:rsidR="00D220F2" w:rsidRPr="00B07012" w14:paraId="682DDEF3" w14:textId="77777777" w:rsidTr="00BB57AD">
        <w:trPr>
          <w:cnfStyle w:val="100000000000" w:firstRow="1" w:lastRow="0" w:firstColumn="0" w:lastColumn="0" w:oddVBand="0" w:evenVBand="0" w:oddHBand="0" w:evenHBand="0" w:firstRowFirstColumn="0" w:firstRowLastColumn="0" w:lastRowFirstColumn="0" w:lastRowLastColumn="0"/>
        </w:trPr>
        <w:tc>
          <w:tcPr>
            <w:tcW w:w="2021" w:type="dxa"/>
          </w:tcPr>
          <w:p w14:paraId="39705238" w14:textId="77777777" w:rsidR="00D220F2" w:rsidRPr="00BB57AD" w:rsidRDefault="001C1ED5" w:rsidP="00BB57AD">
            <w:pPr>
              <w:pStyle w:val="Compact"/>
              <w:widowControl/>
            </w:pPr>
            <w:r w:rsidRPr="00BB57AD">
              <w:t>Standard</w:t>
            </w:r>
          </w:p>
        </w:tc>
        <w:tc>
          <w:tcPr>
            <w:tcW w:w="2022" w:type="dxa"/>
          </w:tcPr>
          <w:p w14:paraId="250F0915" w14:textId="77777777" w:rsidR="00D220F2" w:rsidRPr="00BB57AD" w:rsidRDefault="001C1ED5" w:rsidP="00BB57AD">
            <w:pPr>
              <w:pStyle w:val="Compact"/>
              <w:widowControl/>
            </w:pPr>
            <w:r w:rsidRPr="00BB57AD">
              <w:t>Version (Speed)</w:t>
            </w:r>
          </w:p>
        </w:tc>
        <w:tc>
          <w:tcPr>
            <w:tcW w:w="2022" w:type="dxa"/>
          </w:tcPr>
          <w:p w14:paraId="4CDC4332" w14:textId="77777777" w:rsidR="00D220F2" w:rsidRPr="00BB57AD" w:rsidRDefault="001C1ED5" w:rsidP="00BB57AD">
            <w:pPr>
              <w:pStyle w:val="Compact"/>
              <w:widowControl/>
            </w:pPr>
            <w:r w:rsidRPr="00BB57AD">
              <w:t>Connector Type</w:t>
            </w:r>
          </w:p>
        </w:tc>
        <w:tc>
          <w:tcPr>
            <w:tcW w:w="3285" w:type="dxa"/>
          </w:tcPr>
          <w:p w14:paraId="390AA377" w14:textId="77777777" w:rsidR="00D220F2" w:rsidRPr="00BB57AD" w:rsidRDefault="001C1ED5" w:rsidP="00BB57AD">
            <w:pPr>
              <w:pStyle w:val="Compact"/>
              <w:widowControl/>
            </w:pPr>
            <w:r w:rsidRPr="00BB57AD">
              <w:t>Key Feature / Notes</w:t>
            </w:r>
          </w:p>
        </w:tc>
      </w:tr>
      <w:tr w:rsidR="00D220F2" w14:paraId="1918578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2CEFE7F" w14:textId="77777777" w:rsidR="00D220F2" w:rsidRPr="00BB57AD" w:rsidRDefault="001C1ED5" w:rsidP="00BB57AD">
            <w:pPr>
              <w:pStyle w:val="Compact"/>
              <w:widowControl/>
            </w:pPr>
            <w:r w:rsidRPr="00BB57AD">
              <w:t>USB 2.0</w:t>
            </w:r>
          </w:p>
        </w:tc>
        <w:tc>
          <w:tcPr>
            <w:tcW w:w="2022" w:type="dxa"/>
          </w:tcPr>
          <w:p w14:paraId="1A062F65" w14:textId="77777777" w:rsidR="00D220F2" w:rsidRPr="00BB57AD" w:rsidRDefault="001C1ED5" w:rsidP="00BB57AD">
            <w:pPr>
              <w:pStyle w:val="Compact"/>
              <w:widowControl/>
            </w:pPr>
            <w:r w:rsidRPr="00BB57AD">
              <w:t>480 Mbps (2001)</w:t>
            </w:r>
          </w:p>
        </w:tc>
        <w:tc>
          <w:tcPr>
            <w:tcW w:w="2022" w:type="dxa"/>
          </w:tcPr>
          <w:p w14:paraId="7A5506B0" w14:textId="77777777" w:rsidR="00D220F2" w:rsidRPr="00BB57AD" w:rsidRDefault="001C1ED5" w:rsidP="00BB57AD">
            <w:pPr>
              <w:pStyle w:val="Compact"/>
              <w:widowControl/>
            </w:pPr>
            <w:r w:rsidRPr="00BB57AD">
              <w:t>Type A, B, Mini, Micro</w:t>
            </w:r>
          </w:p>
        </w:tc>
        <w:tc>
          <w:tcPr>
            <w:tcW w:w="3285" w:type="dxa"/>
          </w:tcPr>
          <w:p w14:paraId="2AEE7557" w14:textId="77777777" w:rsidR="00D220F2" w:rsidRPr="00BB57AD" w:rsidRDefault="001C1ED5" w:rsidP="00BB57AD">
            <w:pPr>
              <w:pStyle w:val="Compact"/>
              <w:widowControl/>
            </w:pPr>
            <w:r w:rsidRPr="00BB57AD">
              <w:t>Cables max out at 5 m.</w:t>
            </w:r>
          </w:p>
        </w:tc>
      </w:tr>
      <w:tr w:rsidR="00D220F2" w14:paraId="157BB6A4" w14:textId="77777777" w:rsidTr="00BB57AD">
        <w:tc>
          <w:tcPr>
            <w:tcW w:w="2021" w:type="dxa"/>
          </w:tcPr>
          <w:p w14:paraId="55E3D154" w14:textId="77777777" w:rsidR="00D220F2" w:rsidRPr="00BB57AD" w:rsidRDefault="001C1ED5" w:rsidP="00BB57AD">
            <w:pPr>
              <w:pStyle w:val="Compact"/>
              <w:widowControl/>
            </w:pPr>
            <w:r w:rsidRPr="00BB57AD">
              <w:t>USB 3.x</w:t>
            </w:r>
          </w:p>
        </w:tc>
        <w:tc>
          <w:tcPr>
            <w:tcW w:w="2022" w:type="dxa"/>
          </w:tcPr>
          <w:p w14:paraId="1FE26F31" w14:textId="77777777" w:rsidR="00D220F2" w:rsidRPr="00BB57AD" w:rsidRDefault="001C1ED5" w:rsidP="00BB57AD">
            <w:pPr>
              <w:pStyle w:val="Compact"/>
              <w:widowControl/>
            </w:pPr>
            <w:r w:rsidRPr="00BB57AD">
              <w:t>SuperSpeed (5/10 Gbps)</w:t>
            </w:r>
          </w:p>
        </w:tc>
        <w:tc>
          <w:tcPr>
            <w:tcW w:w="2022" w:type="dxa"/>
          </w:tcPr>
          <w:p w14:paraId="4CD05EF3" w14:textId="77777777" w:rsidR="00D220F2" w:rsidRPr="00BB57AD" w:rsidRDefault="001C1ED5" w:rsidP="00BB57AD">
            <w:pPr>
              <w:pStyle w:val="Compact"/>
              <w:widowControl/>
            </w:pPr>
            <w:r w:rsidRPr="00BB57AD">
              <w:t>Type A, B, Micro, Type C</w:t>
            </w:r>
          </w:p>
        </w:tc>
        <w:tc>
          <w:tcPr>
            <w:tcW w:w="3285" w:type="dxa"/>
          </w:tcPr>
          <w:p w14:paraId="70D77A4C" w14:textId="77777777" w:rsidR="00D220F2" w:rsidRPr="00BB57AD" w:rsidRDefault="001C1ED5" w:rsidP="00BB57AD">
            <w:pPr>
              <w:pStyle w:val="Compact"/>
              <w:widowControl/>
            </w:pPr>
            <w:r w:rsidRPr="00BB57AD">
              <w:t>3.x connectors are usually blue.</w:t>
            </w:r>
          </w:p>
        </w:tc>
      </w:tr>
      <w:tr w:rsidR="00D220F2" w14:paraId="27717527"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61A5CF6" w14:textId="77777777" w:rsidR="00D220F2" w:rsidRPr="00BB57AD" w:rsidRDefault="001C1ED5" w:rsidP="00BB57AD">
            <w:pPr>
              <w:pStyle w:val="Compact"/>
              <w:widowControl/>
            </w:pPr>
            <w:r w:rsidRPr="00BB57AD">
              <w:t>USB 4.0</w:t>
            </w:r>
          </w:p>
        </w:tc>
        <w:tc>
          <w:tcPr>
            <w:tcW w:w="2022" w:type="dxa"/>
          </w:tcPr>
          <w:p w14:paraId="7C6D29B9" w14:textId="77777777" w:rsidR="00D220F2" w:rsidRPr="00BB57AD" w:rsidRDefault="001C1ED5" w:rsidP="00BB57AD">
            <w:pPr>
              <w:pStyle w:val="Compact"/>
              <w:widowControl/>
            </w:pPr>
            <w:r w:rsidRPr="00BB57AD">
              <w:t>Up to 40 Gbps</w:t>
            </w:r>
          </w:p>
        </w:tc>
        <w:tc>
          <w:tcPr>
            <w:tcW w:w="2022" w:type="dxa"/>
          </w:tcPr>
          <w:p w14:paraId="02E68EAE" w14:textId="77777777" w:rsidR="00D220F2" w:rsidRPr="00BB57AD" w:rsidRDefault="001C1ED5" w:rsidP="00BB57AD">
            <w:pPr>
              <w:pStyle w:val="Compact"/>
              <w:widowControl/>
            </w:pPr>
            <w:r w:rsidRPr="00BB57AD">
              <w:t>Type C only</w:t>
            </w:r>
          </w:p>
        </w:tc>
        <w:tc>
          <w:tcPr>
            <w:tcW w:w="3285" w:type="dxa"/>
          </w:tcPr>
          <w:p w14:paraId="61FC4F0C" w14:textId="77777777" w:rsidR="00D220F2" w:rsidRPr="00BB57AD" w:rsidRDefault="001C1ED5" w:rsidP="00BB57AD">
            <w:pPr>
              <w:pStyle w:val="Compact"/>
              <w:widowControl/>
            </w:pPr>
            <w:r w:rsidRPr="00BB57AD">
              <w:t>Supports alt mode (tunneling DisplayPort, HDMI, PCIe).</w:t>
            </w:r>
          </w:p>
        </w:tc>
      </w:tr>
      <w:tr w:rsidR="00D220F2" w14:paraId="2258BF9B" w14:textId="77777777" w:rsidTr="00BB57AD">
        <w:tc>
          <w:tcPr>
            <w:tcW w:w="2021" w:type="dxa"/>
          </w:tcPr>
          <w:p w14:paraId="46A811F7" w14:textId="77777777" w:rsidR="00D220F2" w:rsidRPr="00BB57AD" w:rsidRDefault="001C1ED5" w:rsidP="00BB57AD">
            <w:pPr>
              <w:pStyle w:val="Compact"/>
              <w:widowControl/>
            </w:pPr>
            <w:r w:rsidRPr="00BB57AD">
              <w:t>Thunderbolt 1/2</w:t>
            </w:r>
          </w:p>
        </w:tc>
        <w:tc>
          <w:tcPr>
            <w:tcW w:w="2022" w:type="dxa"/>
          </w:tcPr>
          <w:p w14:paraId="38C5FE6F" w14:textId="77777777" w:rsidR="00D220F2" w:rsidRPr="00BB57AD" w:rsidRDefault="001C1ED5" w:rsidP="00BB57AD">
            <w:pPr>
              <w:pStyle w:val="Compact"/>
              <w:widowControl/>
            </w:pPr>
            <w:r w:rsidRPr="00BB57AD">
              <w:t>Up to 20 Gbps</w:t>
            </w:r>
          </w:p>
        </w:tc>
        <w:tc>
          <w:tcPr>
            <w:tcW w:w="2022" w:type="dxa"/>
          </w:tcPr>
          <w:p w14:paraId="1EBEA9AA" w14:textId="77777777" w:rsidR="00D220F2" w:rsidRPr="00BB57AD" w:rsidRDefault="001C1ED5" w:rsidP="00BB57AD">
            <w:pPr>
              <w:pStyle w:val="Compact"/>
              <w:widowControl/>
            </w:pPr>
            <w:r w:rsidRPr="00BB57AD">
              <w:t>Mini DisplayPort</w:t>
            </w:r>
          </w:p>
        </w:tc>
        <w:tc>
          <w:tcPr>
            <w:tcW w:w="3285" w:type="dxa"/>
          </w:tcPr>
          <w:p w14:paraId="137FA139" w14:textId="77777777" w:rsidR="00D220F2" w:rsidRPr="00BB57AD" w:rsidRDefault="001C1ED5" w:rsidP="00BB57AD">
            <w:pPr>
              <w:pStyle w:val="Compact"/>
              <w:widowControl/>
            </w:pPr>
            <w:r w:rsidRPr="00BB57AD">
              <w:t>Compatible with DisplayPort.</w:t>
            </w:r>
          </w:p>
        </w:tc>
      </w:tr>
      <w:tr w:rsidR="00D220F2" w14:paraId="2B7B2EF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1BB641E" w14:textId="77777777" w:rsidR="00D220F2" w:rsidRPr="00BB57AD" w:rsidRDefault="001C1ED5" w:rsidP="00BB57AD">
            <w:pPr>
              <w:pStyle w:val="Compact"/>
              <w:widowControl/>
            </w:pPr>
            <w:r w:rsidRPr="00BB57AD">
              <w:t>Thunderbolt 3/4</w:t>
            </w:r>
          </w:p>
        </w:tc>
        <w:tc>
          <w:tcPr>
            <w:tcW w:w="2022" w:type="dxa"/>
          </w:tcPr>
          <w:p w14:paraId="4CFC9F53" w14:textId="77777777" w:rsidR="00D220F2" w:rsidRPr="00BB57AD" w:rsidRDefault="001C1ED5" w:rsidP="00BB57AD">
            <w:pPr>
              <w:pStyle w:val="Compact"/>
              <w:widowControl/>
            </w:pPr>
            <w:r w:rsidRPr="00BB57AD">
              <w:t>Up to 40 Gbps</w:t>
            </w:r>
          </w:p>
        </w:tc>
        <w:tc>
          <w:tcPr>
            <w:tcW w:w="2022" w:type="dxa"/>
          </w:tcPr>
          <w:p w14:paraId="1279177C" w14:textId="77777777" w:rsidR="00D220F2" w:rsidRPr="00BB57AD" w:rsidRDefault="001C1ED5" w:rsidP="00BB57AD">
            <w:pPr>
              <w:pStyle w:val="Compact"/>
              <w:widowControl/>
            </w:pPr>
            <w:r w:rsidRPr="00BB57AD">
              <w:t>USB Type C</w:t>
            </w:r>
          </w:p>
        </w:tc>
        <w:tc>
          <w:tcPr>
            <w:tcW w:w="3285" w:type="dxa"/>
          </w:tcPr>
          <w:p w14:paraId="4A86ABD7" w14:textId="77777777" w:rsidR="00D220F2" w:rsidRPr="00BB57AD" w:rsidRDefault="001C1ED5" w:rsidP="00BB57AD">
            <w:pPr>
              <w:pStyle w:val="Compact"/>
              <w:widowControl/>
            </w:pPr>
            <w:r w:rsidRPr="00BB57AD">
              <w:t>Thunderbolt 4 supports two 4K displays; Thunderbolt 3 supports one.</w:t>
            </w:r>
          </w:p>
        </w:tc>
      </w:tr>
      <w:tr w:rsidR="00D220F2" w14:paraId="7278F137" w14:textId="77777777" w:rsidTr="00BB57AD">
        <w:tc>
          <w:tcPr>
            <w:tcW w:w="2021" w:type="dxa"/>
          </w:tcPr>
          <w:p w14:paraId="2FC6C8F3" w14:textId="77777777" w:rsidR="00D220F2" w:rsidRPr="00BB57AD" w:rsidRDefault="001C1ED5" w:rsidP="00BB57AD">
            <w:pPr>
              <w:pStyle w:val="Compact"/>
              <w:widowControl/>
            </w:pPr>
            <w:r w:rsidRPr="00BB57AD">
              <w:t>Thunderbolt 5</w:t>
            </w:r>
          </w:p>
        </w:tc>
        <w:tc>
          <w:tcPr>
            <w:tcW w:w="2022" w:type="dxa"/>
          </w:tcPr>
          <w:p w14:paraId="7817E3B9" w14:textId="77777777" w:rsidR="00D220F2" w:rsidRPr="00BB57AD" w:rsidRDefault="001C1ED5" w:rsidP="00BB57AD">
            <w:pPr>
              <w:pStyle w:val="Compact"/>
              <w:widowControl/>
            </w:pPr>
            <w:r w:rsidRPr="00BB57AD">
              <w:t>Up to 80 Gbps</w:t>
            </w:r>
          </w:p>
        </w:tc>
        <w:tc>
          <w:tcPr>
            <w:tcW w:w="2022" w:type="dxa"/>
          </w:tcPr>
          <w:p w14:paraId="47881B0E" w14:textId="77777777" w:rsidR="00D220F2" w:rsidRPr="00BB57AD" w:rsidRDefault="001C1ED5" w:rsidP="00BB57AD">
            <w:pPr>
              <w:pStyle w:val="Compact"/>
              <w:widowControl/>
            </w:pPr>
            <w:r w:rsidRPr="00BB57AD">
              <w:t>USB Type C</w:t>
            </w:r>
          </w:p>
        </w:tc>
        <w:tc>
          <w:tcPr>
            <w:tcW w:w="3285" w:type="dxa"/>
          </w:tcPr>
          <w:p w14:paraId="4B82C2D3" w14:textId="77777777" w:rsidR="00D220F2" w:rsidRPr="00BB57AD" w:rsidRDefault="001C1ED5" w:rsidP="00BB57AD">
            <w:pPr>
              <w:pStyle w:val="Compact"/>
              <w:widowControl/>
            </w:pPr>
            <w:r w:rsidRPr="00BB57AD">
              <w:t>Supports 240W charging and dual 8K monitors.</w:t>
            </w:r>
          </w:p>
        </w:tc>
      </w:tr>
    </w:tbl>
    <w:p w14:paraId="246F2604" w14:textId="489069D4" w:rsidR="00D76CC1" w:rsidRDefault="00D76CC1" w:rsidP="00D76CC1">
      <w:pPr>
        <w:pStyle w:val="Heading3"/>
      </w:pPr>
      <w:bookmarkStart w:id="261" w:name="video-cables-adapters"/>
      <w:bookmarkEnd w:id="260"/>
      <w:r>
        <w:rPr>
          <w:rFonts w:ascii="Segoe UI Emoji" w:hAnsi="Segoe UI Emoji" w:cs="Segoe UI Emoji"/>
        </w:rPr>
        <w:t>⚡</w:t>
      </w:r>
      <w:r>
        <w:t xml:space="preserve"> USB Power Delivery 3.1</w:t>
      </w:r>
    </w:p>
    <w:p w14:paraId="16A8DD68" w14:textId="77777777" w:rsidR="00D76CC1" w:rsidRDefault="00D76CC1" w:rsidP="00D76CC1">
      <w:r>
        <w:t>USB Power Delivery (USB PD) is a charging protocol that allows for significantly higher power transfer over USB-C cables compared to standard USB.</w:t>
      </w:r>
    </w:p>
    <w:tbl>
      <w:tblPr>
        <w:tblStyle w:val="TableBasicBlue"/>
        <w:tblW w:w="0" w:type="auto"/>
        <w:tblLook w:val="0420" w:firstRow="1" w:lastRow="0" w:firstColumn="0" w:lastColumn="0" w:noHBand="0" w:noVBand="1"/>
      </w:tblPr>
      <w:tblGrid>
        <w:gridCol w:w="1705"/>
        <w:gridCol w:w="2700"/>
        <w:gridCol w:w="4945"/>
      </w:tblGrid>
      <w:tr w:rsidR="00D76CC1" w14:paraId="79208781" w14:textId="77777777" w:rsidTr="00BB57AD">
        <w:trPr>
          <w:cnfStyle w:val="100000000000" w:firstRow="1" w:lastRow="0" w:firstColumn="0" w:lastColumn="0" w:oddVBand="0" w:evenVBand="0" w:oddHBand="0" w:evenHBand="0" w:firstRowFirstColumn="0" w:firstRowLastColumn="0" w:lastRowFirstColumn="0" w:lastRowLastColumn="0"/>
        </w:trPr>
        <w:tc>
          <w:tcPr>
            <w:tcW w:w="1705" w:type="dxa"/>
          </w:tcPr>
          <w:p w14:paraId="6FBCF87E" w14:textId="310D51AB" w:rsidR="00D76CC1" w:rsidRPr="00BB57AD" w:rsidRDefault="00D76CC1" w:rsidP="00BB57AD">
            <w:pPr>
              <w:widowControl/>
            </w:pPr>
            <w:r w:rsidRPr="00BB57AD">
              <w:t>Version</w:t>
            </w:r>
          </w:p>
        </w:tc>
        <w:tc>
          <w:tcPr>
            <w:tcW w:w="2700" w:type="dxa"/>
          </w:tcPr>
          <w:p w14:paraId="3F95FFD2" w14:textId="4B398A14" w:rsidR="00D76CC1" w:rsidRPr="00BB57AD" w:rsidRDefault="00D76CC1" w:rsidP="00BB57AD">
            <w:pPr>
              <w:widowControl/>
            </w:pPr>
            <w:r w:rsidRPr="00BB57AD">
              <w:t>Max Power</w:t>
            </w:r>
          </w:p>
        </w:tc>
        <w:tc>
          <w:tcPr>
            <w:tcW w:w="4945" w:type="dxa"/>
          </w:tcPr>
          <w:p w14:paraId="7883F37A" w14:textId="34F3A494" w:rsidR="00D76CC1" w:rsidRPr="00BB57AD" w:rsidRDefault="00D76CC1" w:rsidP="00BB57AD">
            <w:pPr>
              <w:widowControl/>
            </w:pPr>
            <w:r w:rsidRPr="00BB57AD">
              <w:t>Use Cases</w:t>
            </w:r>
          </w:p>
        </w:tc>
      </w:tr>
      <w:tr w:rsidR="00D76CC1" w14:paraId="0A77AA6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6FFB4730" w14:textId="41D8EFC2" w:rsidR="00D76CC1" w:rsidRPr="00BB57AD" w:rsidRDefault="00D76CC1" w:rsidP="00BB57AD">
            <w:pPr>
              <w:widowControl/>
            </w:pPr>
            <w:r w:rsidRPr="00BB57AD">
              <w:t>USB PD 2.0</w:t>
            </w:r>
          </w:p>
        </w:tc>
        <w:tc>
          <w:tcPr>
            <w:tcW w:w="2700" w:type="dxa"/>
          </w:tcPr>
          <w:p w14:paraId="15E6E8DD" w14:textId="08A847C0" w:rsidR="00D76CC1" w:rsidRPr="00BB57AD" w:rsidRDefault="00D76CC1" w:rsidP="00BB57AD">
            <w:pPr>
              <w:widowControl/>
            </w:pPr>
            <w:r w:rsidRPr="00BB57AD">
              <w:t>Up to 100W (20</w:t>
            </w:r>
            <w:proofErr w:type="gramStart"/>
            <w:r w:rsidRPr="00BB57AD">
              <w:t>V @</w:t>
            </w:r>
            <w:proofErr w:type="gramEnd"/>
            <w:r w:rsidRPr="00BB57AD">
              <w:t xml:space="preserve"> 5A)</w:t>
            </w:r>
          </w:p>
        </w:tc>
        <w:tc>
          <w:tcPr>
            <w:tcW w:w="4945" w:type="dxa"/>
          </w:tcPr>
          <w:p w14:paraId="56801377" w14:textId="57990431" w:rsidR="00D76CC1" w:rsidRPr="00BB57AD" w:rsidRDefault="00D76CC1" w:rsidP="00BB57AD">
            <w:pPr>
              <w:widowControl/>
            </w:pPr>
            <w:r w:rsidRPr="00BB57AD">
              <w:t>Laptops, tablets, monitors</w:t>
            </w:r>
          </w:p>
        </w:tc>
      </w:tr>
      <w:tr w:rsidR="00D76CC1" w14:paraId="48DB0E64" w14:textId="77777777" w:rsidTr="00BB57AD">
        <w:tc>
          <w:tcPr>
            <w:tcW w:w="1705" w:type="dxa"/>
          </w:tcPr>
          <w:p w14:paraId="2BCFFF2A" w14:textId="10A1AC90" w:rsidR="00D76CC1" w:rsidRPr="00BB57AD" w:rsidRDefault="00D76CC1" w:rsidP="00BB57AD">
            <w:pPr>
              <w:widowControl/>
            </w:pPr>
            <w:r w:rsidRPr="00BB57AD">
              <w:t>USB PD 3.0</w:t>
            </w:r>
          </w:p>
        </w:tc>
        <w:tc>
          <w:tcPr>
            <w:tcW w:w="2700" w:type="dxa"/>
          </w:tcPr>
          <w:p w14:paraId="657CC360" w14:textId="62C1FB47" w:rsidR="00D76CC1" w:rsidRPr="00BB57AD" w:rsidRDefault="00D76CC1" w:rsidP="00BB57AD">
            <w:pPr>
              <w:widowControl/>
            </w:pPr>
            <w:r w:rsidRPr="00BB57AD">
              <w:t>Up to 100W (20</w:t>
            </w:r>
            <w:proofErr w:type="gramStart"/>
            <w:r w:rsidRPr="00BB57AD">
              <w:t>V @</w:t>
            </w:r>
            <w:proofErr w:type="gramEnd"/>
            <w:r w:rsidRPr="00BB57AD">
              <w:t xml:space="preserve"> 5A)</w:t>
            </w:r>
          </w:p>
        </w:tc>
        <w:tc>
          <w:tcPr>
            <w:tcW w:w="4945" w:type="dxa"/>
          </w:tcPr>
          <w:p w14:paraId="7E6020E6" w14:textId="50D69B3C" w:rsidR="00D76CC1" w:rsidRPr="00BB57AD" w:rsidRDefault="00D76CC1" w:rsidP="00BB57AD">
            <w:pPr>
              <w:widowControl/>
            </w:pPr>
            <w:r w:rsidRPr="00BB57AD">
              <w:t>Same as 2.0, with improved communication protocol</w:t>
            </w:r>
          </w:p>
        </w:tc>
      </w:tr>
      <w:tr w:rsidR="00D76CC1" w14:paraId="1511397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16C3EF78" w14:textId="10D09A45" w:rsidR="00D76CC1" w:rsidRPr="00BB57AD" w:rsidRDefault="00D76CC1" w:rsidP="00BB57AD">
            <w:pPr>
              <w:widowControl/>
            </w:pPr>
            <w:r w:rsidRPr="00BB57AD">
              <w:t>USB PD 3.1</w:t>
            </w:r>
          </w:p>
        </w:tc>
        <w:tc>
          <w:tcPr>
            <w:tcW w:w="2700" w:type="dxa"/>
          </w:tcPr>
          <w:p w14:paraId="75C6799A" w14:textId="2978E17C" w:rsidR="00D76CC1" w:rsidRPr="00BB57AD" w:rsidRDefault="00D76CC1" w:rsidP="00BB57AD">
            <w:pPr>
              <w:widowControl/>
            </w:pPr>
            <w:r w:rsidRPr="00BB57AD">
              <w:t>Up to 240W (48</w:t>
            </w:r>
            <w:proofErr w:type="gramStart"/>
            <w:r w:rsidRPr="00BB57AD">
              <w:t>V @</w:t>
            </w:r>
            <w:proofErr w:type="gramEnd"/>
            <w:r w:rsidRPr="00BB57AD">
              <w:t xml:space="preserve"> 5A)</w:t>
            </w:r>
          </w:p>
        </w:tc>
        <w:tc>
          <w:tcPr>
            <w:tcW w:w="4945" w:type="dxa"/>
          </w:tcPr>
          <w:p w14:paraId="5A33ECD3" w14:textId="7522FF3C" w:rsidR="00D76CC1" w:rsidRPr="00BB57AD" w:rsidRDefault="00D76CC1" w:rsidP="00BB57AD">
            <w:pPr>
              <w:widowControl/>
            </w:pPr>
            <w:r w:rsidRPr="00BB57AD">
              <w:t>Gaming laptops, workstations, high-performance devices</w:t>
            </w:r>
          </w:p>
        </w:tc>
      </w:tr>
    </w:tbl>
    <w:p w14:paraId="01BC2D69" w14:textId="77777777" w:rsidR="00D76CC1" w:rsidRDefault="00D76CC1" w:rsidP="00D76CC1"/>
    <w:p w14:paraId="67429B65" w14:textId="77777777" w:rsidR="00D76CC1" w:rsidRDefault="00D76CC1" w:rsidP="00D76CC1"/>
    <w:p w14:paraId="389BD253" w14:textId="77777777" w:rsidR="00D76CC1" w:rsidRDefault="00D76CC1" w:rsidP="00D76CC1"/>
    <w:p w14:paraId="38C961B5" w14:textId="76177187" w:rsidR="00D76CC1" w:rsidRPr="00D76CC1" w:rsidRDefault="00D76CC1" w:rsidP="00D76CC1">
      <w:pPr>
        <w:pStyle w:val="Heading4"/>
      </w:pPr>
      <w:r w:rsidRPr="00D76CC1">
        <w:rPr>
          <w:rStyle w:val="ag-plain-text"/>
        </w:rPr>
        <w:lastRenderedPageBreak/>
        <w:t>Key Features:</w:t>
      </w:r>
    </w:p>
    <w:p w14:paraId="470D6430" w14:textId="77777777" w:rsidR="00D76CC1" w:rsidRDefault="00D76CC1">
      <w:pPr>
        <w:numPr>
          <w:ilvl w:val="0"/>
          <w:numId w:val="237"/>
        </w:numPr>
      </w:pPr>
      <w:r w:rsidRPr="0016238C">
        <w:rPr>
          <w:rStyle w:val="ag-plain-text"/>
          <w:rFonts w:cs="Open Sans"/>
          <w:color w:val="000000"/>
        </w:rPr>
        <w:t>Extended Power Range (EPR): USB PD 3.1 introduces three new voltage levels: 28V (140W), 36V (180W), 48V (240W).</w:t>
      </w:r>
    </w:p>
    <w:p w14:paraId="7601C969" w14:textId="77777777" w:rsidR="00D76CC1" w:rsidRDefault="00D76CC1">
      <w:pPr>
        <w:numPr>
          <w:ilvl w:val="0"/>
          <w:numId w:val="237"/>
        </w:numPr>
      </w:pPr>
      <w:r>
        <w:t>Backward Compatibility: USB PD 3.1 devices negotiate power with the cable and charger - they will work with older USB PD chargers at lower wattages.</w:t>
      </w:r>
    </w:p>
    <w:p w14:paraId="685F6140" w14:textId="77777777" w:rsidR="00D76CC1" w:rsidRDefault="00D76CC1">
      <w:pPr>
        <w:numPr>
          <w:ilvl w:val="0"/>
          <w:numId w:val="237"/>
        </w:numPr>
      </w:pPr>
      <w:r>
        <w:t>Cable Requirements: To support the full 240W, cables must be rated for EPR (Extended Power Range) and clearly labeled as supporting USB PD 3.1. Standard USB-C cables may only support up to 60W or 100W.</w:t>
      </w:r>
    </w:p>
    <w:p w14:paraId="36FF418F" w14:textId="08A1FECD" w:rsidR="00D76CC1" w:rsidRDefault="00D76CC1">
      <w:pPr>
        <w:numPr>
          <w:ilvl w:val="0"/>
          <w:numId w:val="237"/>
        </w:numPr>
      </w:pPr>
      <w:r>
        <w:t>Bidirectional Power: USB PD supports power flow in either direction - a laptop can both charge from a monitor and provide power to peripherals through the same cable.</w:t>
      </w:r>
    </w:p>
    <w:p w14:paraId="7D5F8701" w14:textId="75493D12" w:rsidR="00D76CC1" w:rsidRPr="00D76CC1" w:rsidRDefault="00D76CC1" w:rsidP="00D76CC1">
      <w:pPr>
        <w:pStyle w:val="Heading4"/>
        <w:rPr>
          <w:b w:val="0"/>
        </w:rPr>
      </w:pPr>
      <w:r w:rsidRPr="00D76CC1">
        <w:rPr>
          <w:b w:val="0"/>
        </w:rPr>
        <w:t>Identification:</w:t>
      </w:r>
    </w:p>
    <w:p w14:paraId="0FB29699" w14:textId="5138D303" w:rsidR="00D76CC1" w:rsidRDefault="00D76CC1">
      <w:pPr>
        <w:numPr>
          <w:ilvl w:val="0"/>
          <w:numId w:val="238"/>
        </w:numPr>
      </w:pPr>
      <w:r>
        <w:t>Look for EPR or 240W markings on cables and chargers</w:t>
      </w:r>
    </w:p>
    <w:p w14:paraId="51483310" w14:textId="265F7A64" w:rsidR="00D76CC1" w:rsidRDefault="00D76CC1">
      <w:pPr>
        <w:numPr>
          <w:ilvl w:val="0"/>
          <w:numId w:val="238"/>
        </w:numPr>
      </w:pPr>
      <w:r>
        <w:t>USB-IF certification logo indicates compliance with USB PD standards</w:t>
      </w:r>
    </w:p>
    <w:p w14:paraId="59DBD197" w14:textId="0C040CBC" w:rsidR="00D76CC1" w:rsidRDefault="00D76CC1">
      <w:pPr>
        <w:numPr>
          <w:ilvl w:val="0"/>
          <w:numId w:val="238"/>
        </w:numPr>
      </w:pPr>
      <w:r>
        <w:t>Cable e-marker chip stores capability information that devices can query</w:t>
      </w:r>
    </w:p>
    <w:p w14:paraId="61047375" w14:textId="77777777" w:rsidR="00D76CC1" w:rsidRDefault="00D76CC1" w:rsidP="00D76CC1"/>
    <w:p w14:paraId="02CE3509" w14:textId="622A7617" w:rsidR="00D76CC1" w:rsidRDefault="00D76CC1" w:rsidP="00D76CC1">
      <w:pPr>
        <w:pStyle w:val="Tip-Trap"/>
      </w:pPr>
      <w:r>
        <w:rPr>
          <w:rFonts w:ascii="Segoe UI Emoji" w:hAnsi="Segoe UI Emoji"/>
          <w:b/>
          <w:color w:val="C0392B"/>
        </w:rPr>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1D404B54" w14:textId="65819C90" w:rsidR="00D76CC1" w:rsidRPr="00D76CC1" w:rsidRDefault="00D76CC1" w:rsidP="00D76CC1">
      <w:pPr>
        <w:pStyle w:val="Tip-Pro"/>
      </w:pPr>
      <w:r>
        <w:rPr>
          <w:rFonts w:ascii="Segoe UI Emoji" w:hAnsi="Segoe UI Emoji"/>
          <w:b/>
          <w:color w:val="27AE60"/>
        </w:rPr>
        <w:t>💡</w:t>
      </w:r>
      <w:r>
        <w:rPr>
          <w:b/>
          <w:color w:val="27AE60"/>
        </w:rPr>
        <w:t xml:space="preserve"> </w:t>
      </w:r>
      <w:r>
        <w:rPr>
          <w:b/>
          <w:bCs/>
          <w:color w:val="27AE60"/>
        </w:rPr>
        <w:t>Pro Tip:</w:t>
      </w:r>
      <w:r>
        <w:t xml:space="preserve"> USB PD negotiation happens automatically - if a device isn</w:t>
      </w:r>
      <w:r w:rsidR="00225909">
        <w:t>’</w:t>
      </w:r>
      <w:r>
        <w:t>t charging at the expected rate, the issue is usually an incompatible cable or charger, not a device setting. Check the cable rating first.</w:t>
      </w:r>
    </w:p>
    <w:p w14:paraId="24CABFA5" w14:textId="04D2C228" w:rsidR="00D220F2" w:rsidRDefault="001C1ED5" w:rsidP="00B07012">
      <w:pPr>
        <w:pStyle w:val="Heading2"/>
      </w:pPr>
      <w:bookmarkStart w:id="262" w:name="_Toc234367087"/>
      <w:r>
        <w:t>🎥 Video Cables &amp; Adapters</w:t>
      </w:r>
      <w:bookmarkEnd w:id="262"/>
    </w:p>
    <w:tbl>
      <w:tblPr>
        <w:tblStyle w:val="TableBasicBlue"/>
        <w:tblW w:w="5000" w:type="pct"/>
        <w:tblLayout w:type="fixed"/>
        <w:tblLook w:val="0420" w:firstRow="1" w:lastRow="0" w:firstColumn="0" w:lastColumn="0" w:noHBand="0" w:noVBand="1"/>
      </w:tblPr>
      <w:tblGrid>
        <w:gridCol w:w="2078"/>
        <w:gridCol w:w="2467"/>
        <w:gridCol w:w="4805"/>
      </w:tblGrid>
      <w:tr w:rsidR="00D220F2" w:rsidRPr="00B07012" w14:paraId="2D8EDA73"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1126EFBE" w14:textId="77777777" w:rsidR="00D220F2" w:rsidRPr="00BB57AD" w:rsidRDefault="001C1ED5" w:rsidP="00BB57AD">
            <w:pPr>
              <w:pStyle w:val="Compact"/>
              <w:widowControl/>
            </w:pPr>
            <w:r w:rsidRPr="00BB57AD">
              <w:t>Cable / Port</w:t>
            </w:r>
          </w:p>
        </w:tc>
        <w:tc>
          <w:tcPr>
            <w:tcW w:w="2033" w:type="dxa"/>
          </w:tcPr>
          <w:p w14:paraId="1DC7F47D" w14:textId="77777777" w:rsidR="00D220F2" w:rsidRPr="00BB57AD" w:rsidRDefault="001C1ED5" w:rsidP="00BB57AD">
            <w:pPr>
              <w:pStyle w:val="Compact"/>
              <w:widowControl/>
            </w:pPr>
            <w:r w:rsidRPr="00BB57AD">
              <w:t>Standard</w:t>
            </w:r>
          </w:p>
        </w:tc>
        <w:tc>
          <w:tcPr>
            <w:tcW w:w="3960" w:type="dxa"/>
          </w:tcPr>
          <w:p w14:paraId="1AFB162F" w14:textId="77777777" w:rsidR="00D220F2" w:rsidRPr="00BB57AD" w:rsidRDefault="001C1ED5" w:rsidP="00BB57AD">
            <w:pPr>
              <w:pStyle w:val="Compact"/>
              <w:widowControl/>
            </w:pPr>
            <w:r w:rsidRPr="00BB57AD">
              <w:t>Notes</w:t>
            </w:r>
          </w:p>
        </w:tc>
      </w:tr>
      <w:tr w:rsidR="00D220F2" w14:paraId="2488A50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C5F2B4B" w14:textId="77777777" w:rsidR="00D220F2" w:rsidRPr="00BB57AD" w:rsidRDefault="001C1ED5" w:rsidP="00BB57AD">
            <w:pPr>
              <w:pStyle w:val="Compact"/>
              <w:widowControl/>
            </w:pPr>
            <w:r w:rsidRPr="00BB57AD">
              <w:t>HDMI</w:t>
            </w:r>
          </w:p>
        </w:tc>
        <w:tc>
          <w:tcPr>
            <w:tcW w:w="2033" w:type="dxa"/>
          </w:tcPr>
          <w:p w14:paraId="4A0CBAF5" w14:textId="77777777" w:rsidR="00D220F2" w:rsidRPr="00BB57AD" w:rsidRDefault="001C1ED5" w:rsidP="00BB57AD">
            <w:pPr>
              <w:pStyle w:val="Compact"/>
              <w:widowControl/>
            </w:pPr>
            <w:r w:rsidRPr="00BB57AD">
              <w:t>Most common digital port.</w:t>
            </w:r>
          </w:p>
        </w:tc>
        <w:tc>
          <w:tcPr>
            <w:tcW w:w="3960" w:type="dxa"/>
          </w:tcPr>
          <w:p w14:paraId="656D1342" w14:textId="77777777" w:rsidR="00D220F2" w:rsidRPr="00BB57AD" w:rsidRDefault="001C1ED5" w:rsidP="00BB57AD">
            <w:pPr>
              <w:pStyle w:val="Compact"/>
              <w:widowControl/>
            </w:pPr>
            <w:r w:rsidRPr="00BB57AD">
              <w:t>Manages both video and audio over a 19-pin connector. Comes in Standard, Mini, and Micro sizes.</w:t>
            </w:r>
          </w:p>
        </w:tc>
      </w:tr>
      <w:tr w:rsidR="00D220F2" w14:paraId="1CB57A70" w14:textId="77777777" w:rsidTr="00BB57AD">
        <w:tc>
          <w:tcPr>
            <w:tcW w:w="1712" w:type="dxa"/>
          </w:tcPr>
          <w:p w14:paraId="29305736" w14:textId="77777777" w:rsidR="00D220F2" w:rsidRPr="00BB57AD" w:rsidRDefault="001C1ED5" w:rsidP="00BB57AD">
            <w:pPr>
              <w:pStyle w:val="Compact"/>
              <w:widowControl/>
            </w:pPr>
            <w:r w:rsidRPr="00BB57AD">
              <w:t>DisplayPort (DP)</w:t>
            </w:r>
          </w:p>
        </w:tc>
        <w:tc>
          <w:tcPr>
            <w:tcW w:w="2033" w:type="dxa"/>
          </w:tcPr>
          <w:p w14:paraId="3E8E7FA5" w14:textId="77777777" w:rsidR="00D220F2" w:rsidRPr="00BB57AD" w:rsidRDefault="001C1ED5" w:rsidP="00BB57AD">
            <w:pPr>
              <w:pStyle w:val="Compact"/>
              <w:widowControl/>
            </w:pPr>
            <w:r w:rsidRPr="00BB57AD">
              <w:t>Replacement for VGA/DVI.</w:t>
            </w:r>
          </w:p>
        </w:tc>
        <w:tc>
          <w:tcPr>
            <w:tcW w:w="3960" w:type="dxa"/>
          </w:tcPr>
          <w:p w14:paraId="7BC3AC4A" w14:textId="77777777" w:rsidR="00D220F2" w:rsidRPr="00BB57AD" w:rsidRDefault="001C1ED5" w:rsidP="00BB57AD">
            <w:pPr>
              <w:pStyle w:val="Compact"/>
              <w:widowControl/>
            </w:pPr>
            <w:r w:rsidRPr="00BB57AD">
              <w:t>Uses a 20-pin latching connector. Can transmit over USB-C via alt mode.</w:t>
            </w:r>
          </w:p>
        </w:tc>
      </w:tr>
      <w:tr w:rsidR="00D220F2" w14:paraId="1E68D56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926CF5C" w14:textId="77777777" w:rsidR="00D220F2" w:rsidRPr="00BB57AD" w:rsidRDefault="001C1ED5" w:rsidP="00BB57AD">
            <w:pPr>
              <w:pStyle w:val="Compact"/>
              <w:widowControl/>
            </w:pPr>
            <w:r w:rsidRPr="00BB57AD">
              <w:t>DVI</w:t>
            </w:r>
          </w:p>
        </w:tc>
        <w:tc>
          <w:tcPr>
            <w:tcW w:w="2033" w:type="dxa"/>
          </w:tcPr>
          <w:p w14:paraId="60EDF0DC" w14:textId="77777777" w:rsidR="00D220F2" w:rsidRPr="00BB57AD" w:rsidRDefault="001C1ED5" w:rsidP="00BB57AD">
            <w:pPr>
              <w:pStyle w:val="Compact"/>
              <w:widowControl/>
            </w:pPr>
            <w:r w:rsidRPr="00BB57AD">
              <w:t>Older digital video port.</w:t>
            </w:r>
          </w:p>
        </w:tc>
        <w:tc>
          <w:tcPr>
            <w:tcW w:w="3960" w:type="dxa"/>
          </w:tcPr>
          <w:p w14:paraId="233E0C41" w14:textId="77777777" w:rsidR="00D220F2" w:rsidRPr="00BB57AD" w:rsidRDefault="001C1ED5" w:rsidP="00BB57AD">
            <w:pPr>
              <w:pStyle w:val="Compact"/>
              <w:widowControl/>
            </w:pPr>
            <w:r w:rsidRPr="00BB57AD">
              <w:t>DVI-I carries both digital and analog; DVI-D is digital only.</w:t>
            </w:r>
          </w:p>
        </w:tc>
      </w:tr>
      <w:tr w:rsidR="00D220F2" w14:paraId="5485616F" w14:textId="77777777" w:rsidTr="00BB57AD">
        <w:tc>
          <w:tcPr>
            <w:tcW w:w="1712" w:type="dxa"/>
          </w:tcPr>
          <w:p w14:paraId="36CFCEAC" w14:textId="77777777" w:rsidR="00D220F2" w:rsidRPr="00BB57AD" w:rsidRDefault="001C1ED5" w:rsidP="00BB57AD">
            <w:pPr>
              <w:pStyle w:val="Compact"/>
              <w:widowControl/>
            </w:pPr>
            <w:r w:rsidRPr="00BB57AD">
              <w:t>VGA</w:t>
            </w:r>
          </w:p>
        </w:tc>
        <w:tc>
          <w:tcPr>
            <w:tcW w:w="2033" w:type="dxa"/>
          </w:tcPr>
          <w:p w14:paraId="5D3878CB" w14:textId="77777777" w:rsidR="00D220F2" w:rsidRPr="00BB57AD" w:rsidRDefault="001C1ED5" w:rsidP="00BB57AD">
            <w:pPr>
              <w:pStyle w:val="Compact"/>
              <w:widowControl/>
            </w:pPr>
            <w:r w:rsidRPr="00BB57AD">
              <w:t>Obsolete analog-only standard.</w:t>
            </w:r>
          </w:p>
        </w:tc>
        <w:tc>
          <w:tcPr>
            <w:tcW w:w="3960" w:type="dxa"/>
          </w:tcPr>
          <w:p w14:paraId="5A7EFB8E" w14:textId="77777777" w:rsidR="00D220F2" w:rsidRPr="00BB57AD" w:rsidRDefault="001C1ED5" w:rsidP="00BB57AD">
            <w:pPr>
              <w:pStyle w:val="Compact"/>
              <w:widowControl/>
            </w:pPr>
            <w:r w:rsidRPr="00BB57AD">
              <w:t>Uses a 15-pin D-type connector. Does not support audio.</w:t>
            </w:r>
          </w:p>
        </w:tc>
      </w:tr>
    </w:tbl>
    <w:p w14:paraId="1BF7B9EA" w14:textId="4041ED5D" w:rsidR="00D220F2" w:rsidRDefault="001C1ED5" w:rsidP="00B07012">
      <w:pPr>
        <w:pStyle w:val="Heading2"/>
      </w:pPr>
      <w:bookmarkStart w:id="263" w:name="_Toc234367088"/>
      <w:bookmarkStart w:id="264" w:name="hard-drive-cabling-standards"/>
      <w:bookmarkEnd w:id="261"/>
      <w:r>
        <w:lastRenderedPageBreak/>
        <w:t>🔌 Hard Drive Cabling Standards</w:t>
      </w:r>
      <w:bookmarkEnd w:id="263"/>
    </w:p>
    <w:tbl>
      <w:tblPr>
        <w:tblStyle w:val="TableBasicBlue"/>
        <w:tblW w:w="5000" w:type="pct"/>
        <w:tblLayout w:type="fixed"/>
        <w:tblLook w:val="0420" w:firstRow="1" w:lastRow="0" w:firstColumn="0" w:lastColumn="0" w:noHBand="0" w:noVBand="1"/>
      </w:tblPr>
      <w:tblGrid>
        <w:gridCol w:w="1501"/>
        <w:gridCol w:w="1616"/>
        <w:gridCol w:w="1269"/>
        <w:gridCol w:w="2309"/>
        <w:gridCol w:w="2655"/>
      </w:tblGrid>
      <w:tr w:rsidR="00D220F2" w:rsidRPr="00B07012" w14:paraId="03A492AD" w14:textId="77777777" w:rsidTr="00BB57AD">
        <w:trPr>
          <w:cnfStyle w:val="100000000000" w:firstRow="1" w:lastRow="0" w:firstColumn="0" w:lastColumn="0" w:oddVBand="0" w:evenVBand="0" w:oddHBand="0" w:evenHBand="0" w:firstRowFirstColumn="0" w:firstRowLastColumn="0" w:lastRowFirstColumn="0" w:lastRowLastColumn="0"/>
        </w:trPr>
        <w:tc>
          <w:tcPr>
            <w:tcW w:w="1240" w:type="dxa"/>
          </w:tcPr>
          <w:p w14:paraId="09A410A4" w14:textId="77777777" w:rsidR="00D220F2" w:rsidRPr="00BB57AD" w:rsidRDefault="001C1ED5" w:rsidP="00BB57AD">
            <w:pPr>
              <w:pStyle w:val="Compact"/>
              <w:widowControl/>
            </w:pPr>
            <w:r w:rsidRPr="00BB57AD">
              <w:t>Standard</w:t>
            </w:r>
          </w:p>
        </w:tc>
        <w:tc>
          <w:tcPr>
            <w:tcW w:w="1335" w:type="dxa"/>
          </w:tcPr>
          <w:p w14:paraId="761F13C1" w14:textId="77777777" w:rsidR="00D220F2" w:rsidRPr="00BB57AD" w:rsidRDefault="001C1ED5" w:rsidP="00BB57AD">
            <w:pPr>
              <w:pStyle w:val="Compact"/>
              <w:widowControl/>
            </w:pPr>
            <w:r w:rsidRPr="00BB57AD">
              <w:t>Full Name</w:t>
            </w:r>
          </w:p>
        </w:tc>
        <w:tc>
          <w:tcPr>
            <w:tcW w:w="1049" w:type="dxa"/>
          </w:tcPr>
          <w:p w14:paraId="2145CB73" w14:textId="77777777" w:rsidR="00D220F2" w:rsidRPr="00BB57AD" w:rsidRDefault="001C1ED5" w:rsidP="00BB57AD">
            <w:pPr>
              <w:pStyle w:val="Compact"/>
              <w:widowControl/>
            </w:pPr>
            <w:r w:rsidRPr="00BB57AD">
              <w:t>Speed</w:t>
            </w:r>
          </w:p>
        </w:tc>
        <w:tc>
          <w:tcPr>
            <w:tcW w:w="1908" w:type="dxa"/>
          </w:tcPr>
          <w:p w14:paraId="0D9AC9D5" w14:textId="77777777" w:rsidR="00D220F2" w:rsidRPr="00BB57AD" w:rsidRDefault="001C1ED5" w:rsidP="00BB57AD">
            <w:pPr>
              <w:pStyle w:val="Compact"/>
              <w:widowControl/>
            </w:pPr>
            <w:r w:rsidRPr="00BB57AD">
              <w:t>Connector</w:t>
            </w:r>
          </w:p>
        </w:tc>
        <w:tc>
          <w:tcPr>
            <w:tcW w:w="2194" w:type="dxa"/>
          </w:tcPr>
          <w:p w14:paraId="063D95B2" w14:textId="77777777" w:rsidR="00D220F2" w:rsidRPr="00BB57AD" w:rsidRDefault="001C1ED5" w:rsidP="00BB57AD">
            <w:pPr>
              <w:pStyle w:val="Compact"/>
              <w:widowControl/>
            </w:pPr>
            <w:r w:rsidRPr="00BB57AD">
              <w:t>Key Details</w:t>
            </w:r>
          </w:p>
        </w:tc>
      </w:tr>
      <w:tr w:rsidR="00D220F2" w14:paraId="55095CD6"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5B9BB57D" w14:textId="77777777" w:rsidR="00D220F2" w:rsidRPr="00BB57AD" w:rsidRDefault="001C1ED5" w:rsidP="00BB57AD">
            <w:pPr>
              <w:pStyle w:val="Compact"/>
              <w:widowControl/>
            </w:pPr>
            <w:r w:rsidRPr="00BB57AD">
              <w:t>IDE / PATA</w:t>
            </w:r>
          </w:p>
        </w:tc>
        <w:tc>
          <w:tcPr>
            <w:tcW w:w="1335" w:type="dxa"/>
          </w:tcPr>
          <w:p w14:paraId="7F8E508D" w14:textId="77777777" w:rsidR="00D220F2" w:rsidRPr="00BB57AD" w:rsidRDefault="001C1ED5" w:rsidP="00BB57AD">
            <w:pPr>
              <w:pStyle w:val="Compact"/>
              <w:widowControl/>
            </w:pPr>
            <w:r w:rsidRPr="00BB57AD">
              <w:t>Integrated Drive Electronics / Parallel ATA</w:t>
            </w:r>
          </w:p>
        </w:tc>
        <w:tc>
          <w:tcPr>
            <w:tcW w:w="1049" w:type="dxa"/>
          </w:tcPr>
          <w:p w14:paraId="11B530C1" w14:textId="77777777" w:rsidR="00D220F2" w:rsidRPr="00BB57AD" w:rsidRDefault="001C1ED5" w:rsidP="00BB57AD">
            <w:pPr>
              <w:pStyle w:val="Compact"/>
              <w:widowControl/>
            </w:pPr>
            <w:r w:rsidRPr="00BB57AD">
              <w:t>Up to 133 MB/s</w:t>
            </w:r>
          </w:p>
        </w:tc>
        <w:tc>
          <w:tcPr>
            <w:tcW w:w="1908" w:type="dxa"/>
          </w:tcPr>
          <w:p w14:paraId="6F1C1595" w14:textId="77777777" w:rsidR="00D220F2" w:rsidRPr="00BB57AD" w:rsidRDefault="001C1ED5" w:rsidP="00BB57AD">
            <w:pPr>
              <w:pStyle w:val="Compact"/>
              <w:widowControl/>
            </w:pPr>
            <w:r w:rsidRPr="00BB57AD">
              <w:t>40-pin wide ribbon cable</w:t>
            </w:r>
          </w:p>
        </w:tc>
        <w:tc>
          <w:tcPr>
            <w:tcW w:w="2194" w:type="dxa"/>
          </w:tcPr>
          <w:p w14:paraId="2374DB2F" w14:textId="77777777" w:rsidR="00D220F2" w:rsidRPr="00BB57AD" w:rsidRDefault="001C1ED5" w:rsidP="00BB57AD">
            <w:pPr>
              <w:pStyle w:val="Compact"/>
              <w:widowControl/>
            </w:pPr>
            <w:r w:rsidRPr="00BB57AD">
              <w:t>Legacy. Supports 2 drives per cable (master/slave jumper setting). Obsolete in modern systems.</w:t>
            </w:r>
          </w:p>
        </w:tc>
      </w:tr>
      <w:tr w:rsidR="00D220F2" w14:paraId="438B2A65" w14:textId="77777777" w:rsidTr="00BB57AD">
        <w:tc>
          <w:tcPr>
            <w:tcW w:w="1240" w:type="dxa"/>
          </w:tcPr>
          <w:p w14:paraId="633B5183" w14:textId="77777777" w:rsidR="00D220F2" w:rsidRPr="00BB57AD" w:rsidRDefault="001C1ED5" w:rsidP="00BB57AD">
            <w:pPr>
              <w:pStyle w:val="Compact"/>
              <w:widowControl/>
            </w:pPr>
            <w:r w:rsidRPr="00BB57AD">
              <w:t>SATA</w:t>
            </w:r>
          </w:p>
        </w:tc>
        <w:tc>
          <w:tcPr>
            <w:tcW w:w="1335" w:type="dxa"/>
          </w:tcPr>
          <w:p w14:paraId="75B2EB46" w14:textId="77777777" w:rsidR="00D220F2" w:rsidRPr="00BB57AD" w:rsidRDefault="001C1ED5" w:rsidP="00BB57AD">
            <w:pPr>
              <w:pStyle w:val="Compact"/>
              <w:widowControl/>
            </w:pPr>
            <w:r w:rsidRPr="00BB57AD">
              <w:t>Serial ATA</w:t>
            </w:r>
          </w:p>
        </w:tc>
        <w:tc>
          <w:tcPr>
            <w:tcW w:w="1049" w:type="dxa"/>
          </w:tcPr>
          <w:p w14:paraId="6BF8D0B7" w14:textId="77777777" w:rsidR="00D220F2" w:rsidRPr="00BB57AD" w:rsidRDefault="001C1ED5" w:rsidP="00BB57AD">
            <w:pPr>
              <w:pStyle w:val="Compact"/>
              <w:widowControl/>
            </w:pPr>
            <w:r w:rsidRPr="00BB57AD">
              <w:t>Up to 600 MB/s (SATA III)</w:t>
            </w:r>
          </w:p>
        </w:tc>
        <w:tc>
          <w:tcPr>
            <w:tcW w:w="1908" w:type="dxa"/>
          </w:tcPr>
          <w:p w14:paraId="436BF916" w14:textId="77777777" w:rsidR="00D220F2" w:rsidRPr="00BB57AD" w:rsidRDefault="001C1ED5" w:rsidP="00BB57AD">
            <w:pPr>
              <w:pStyle w:val="Compact"/>
              <w:widowControl/>
            </w:pPr>
            <w:r w:rsidRPr="00BB57AD">
              <w:t>7-pin data + 15-pin power (L-shaped)</w:t>
            </w:r>
          </w:p>
        </w:tc>
        <w:tc>
          <w:tcPr>
            <w:tcW w:w="2194" w:type="dxa"/>
          </w:tcPr>
          <w:p w14:paraId="203F9D88" w14:textId="77777777" w:rsidR="00D220F2" w:rsidRPr="00BB57AD" w:rsidRDefault="001C1ED5" w:rsidP="00BB57AD">
            <w:pPr>
              <w:pStyle w:val="Compact"/>
              <w:widowControl/>
            </w:pPr>
            <w:r w:rsidRPr="00BB57AD">
              <w:t>Modern standard for consumer HDDs and SSDs. One drive per cable. Hot-swappable on supported systems.</w:t>
            </w:r>
          </w:p>
        </w:tc>
      </w:tr>
      <w:tr w:rsidR="00D220F2" w14:paraId="35A3ED30"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4CE6432D" w14:textId="77777777" w:rsidR="00D220F2" w:rsidRPr="00BB57AD" w:rsidRDefault="001C1ED5" w:rsidP="00BB57AD">
            <w:pPr>
              <w:pStyle w:val="Compact"/>
              <w:widowControl/>
            </w:pPr>
            <w:r w:rsidRPr="00BB57AD">
              <w:t>SAS</w:t>
            </w:r>
          </w:p>
        </w:tc>
        <w:tc>
          <w:tcPr>
            <w:tcW w:w="1335" w:type="dxa"/>
          </w:tcPr>
          <w:p w14:paraId="38ABF110" w14:textId="77777777" w:rsidR="00D220F2" w:rsidRPr="00BB57AD" w:rsidRDefault="001C1ED5" w:rsidP="00BB57AD">
            <w:pPr>
              <w:pStyle w:val="Compact"/>
              <w:widowControl/>
            </w:pPr>
            <w:r w:rsidRPr="00BB57AD">
              <w:t>Serial Attached SCSI</w:t>
            </w:r>
          </w:p>
        </w:tc>
        <w:tc>
          <w:tcPr>
            <w:tcW w:w="1049" w:type="dxa"/>
          </w:tcPr>
          <w:p w14:paraId="374BB2E1" w14:textId="77777777" w:rsidR="00D220F2" w:rsidRPr="00BB57AD" w:rsidRDefault="001C1ED5" w:rsidP="00BB57AD">
            <w:pPr>
              <w:pStyle w:val="Compact"/>
              <w:widowControl/>
            </w:pPr>
            <w:r w:rsidRPr="00BB57AD">
              <w:t>Up to 22.5 Gb/s</w:t>
            </w:r>
          </w:p>
        </w:tc>
        <w:tc>
          <w:tcPr>
            <w:tcW w:w="1908" w:type="dxa"/>
          </w:tcPr>
          <w:p w14:paraId="6E1A20D3" w14:textId="77777777" w:rsidR="00D220F2" w:rsidRPr="00BB57AD" w:rsidRDefault="001C1ED5" w:rsidP="00BB57AD">
            <w:pPr>
              <w:pStyle w:val="Compact"/>
              <w:widowControl/>
            </w:pPr>
            <w:r w:rsidRPr="00BB57AD">
              <w:t>SAS connector (similar shape to SATA, not cross-compatible)</w:t>
            </w:r>
          </w:p>
        </w:tc>
        <w:tc>
          <w:tcPr>
            <w:tcW w:w="2194" w:type="dxa"/>
          </w:tcPr>
          <w:p w14:paraId="7B6A3C9A" w14:textId="77777777" w:rsidR="00D220F2" w:rsidRPr="00BB57AD" w:rsidRDefault="001C1ED5" w:rsidP="00BB57AD">
            <w:pPr>
              <w:pStyle w:val="Compact"/>
              <w:widowControl/>
            </w:pPr>
            <w:r w:rsidRPr="00BB57AD">
              <w:t>Enterprise/server standard. Supports longer cable runs, higher reliability, and drive redundancy.</w:t>
            </w:r>
          </w:p>
        </w:tc>
      </w:tr>
    </w:tbl>
    <w:p w14:paraId="6CCF0D0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34718E" w14:textId="77777777" w:rsidR="00D220F2" w:rsidRDefault="001C1ED5" w:rsidP="008D18DF">
      <w:pPr>
        <w:pStyle w:val="Heading1"/>
      </w:pPr>
      <w:bookmarkStart w:id="265" w:name="_Toc234367089"/>
      <w:bookmarkStart w:id="266" w:name="module-printers-multifunction-devices"/>
      <w:bookmarkEnd w:id="252"/>
      <w:bookmarkEnd w:id="264"/>
      <w:r>
        <w:lastRenderedPageBreak/>
        <w:t>🖨️ Module: Printers &amp; Multifunction Devices</w:t>
      </w:r>
      <w:bookmarkEnd w:id="265"/>
    </w:p>
    <w:p w14:paraId="1CF53984" w14:textId="77777777" w:rsidR="00D220F2" w:rsidRDefault="001C1ED5" w:rsidP="00B07012">
      <w:pPr>
        <w:pStyle w:val="Heading2"/>
      </w:pPr>
      <w:bookmarkStart w:id="267" w:name="_Toc234367090"/>
      <w:bookmarkStart w:id="268" w:name="module-objectives-12"/>
      <w:r>
        <w:rPr>
          <w:rFonts w:ascii="Segoe UI Emoji" w:hAnsi="Segoe UI Emoji" w:cs="Segoe UI Emoji"/>
        </w:rPr>
        <w:t>🎯</w:t>
      </w:r>
      <w:r>
        <w:t xml:space="preserve"> Module Objectives</w:t>
      </w:r>
      <w:bookmarkEnd w:id="267"/>
    </w:p>
    <w:p w14:paraId="06AC4A22" w14:textId="77777777" w:rsidR="00D220F2" w:rsidRDefault="001C1ED5">
      <w:pPr>
        <w:pStyle w:val="FirstParagraph"/>
      </w:pPr>
      <w:r>
        <w:t>By the end of this module, learners will be able to:</w:t>
      </w:r>
    </w:p>
    <w:p w14:paraId="3B31A9BD" w14:textId="77777777" w:rsidR="00D220F2" w:rsidRDefault="001C1ED5">
      <w:pPr>
        <w:numPr>
          <w:ilvl w:val="0"/>
          <w:numId w:val="24"/>
        </w:numPr>
      </w:pPr>
      <w:r>
        <w:t>Understand how laser printing works (charging, exposing, developing, transferring, fusing).</w:t>
      </w:r>
    </w:p>
    <w:p w14:paraId="7B49934B" w14:textId="77777777" w:rsidR="00D220F2" w:rsidRDefault="001C1ED5">
      <w:pPr>
        <w:numPr>
          <w:ilvl w:val="0"/>
          <w:numId w:val="24"/>
        </w:numPr>
      </w:pPr>
      <w:r>
        <w:t>Compare laser, inkjet, thermal, impact, and 3D printing technologies.</w:t>
      </w:r>
    </w:p>
    <w:p w14:paraId="50A4AA11" w14:textId="77777777" w:rsidR="00D220F2" w:rsidRDefault="001C1ED5">
      <w:pPr>
        <w:numPr>
          <w:ilvl w:val="0"/>
          <w:numId w:val="24"/>
        </w:numPr>
      </w:pPr>
      <w:r>
        <w:t>Configure printers on wired, wireless, and cloud networks.</w:t>
      </w:r>
    </w:p>
    <w:p w14:paraId="581D37E6" w14:textId="77777777" w:rsidR="00D220F2" w:rsidRDefault="001C1ED5">
      <w:pPr>
        <w:numPr>
          <w:ilvl w:val="0"/>
          <w:numId w:val="24"/>
        </w:numPr>
      </w:pPr>
      <w:r>
        <w:t>Troubleshoot common printer failures and error symptoms.</w:t>
      </w:r>
    </w:p>
    <w:p w14:paraId="73F657B4" w14:textId="77777777" w:rsidR="00D220F2" w:rsidRDefault="001C1ED5" w:rsidP="00B07012">
      <w:pPr>
        <w:pStyle w:val="Heading2"/>
      </w:pPr>
      <w:bookmarkStart w:id="269" w:name="_Toc234367091"/>
      <w:bookmarkStart w:id="270" w:name="laser-printers"/>
      <w:bookmarkEnd w:id="268"/>
      <w:r>
        <w:t>🖨️ Laser Printers</w:t>
      </w:r>
      <w:bookmarkEnd w:id="269"/>
    </w:p>
    <w:p w14:paraId="4C8F9CD6"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71" w:name="laser-printer-components"/>
      <w:r>
        <w:t>🔧 Laser Printer Components</w:t>
      </w:r>
    </w:p>
    <w:tbl>
      <w:tblPr>
        <w:tblStyle w:val="TableBasicBlue"/>
        <w:tblW w:w="5000" w:type="pct"/>
        <w:tblLayout w:type="fixed"/>
        <w:tblLook w:val="0420" w:firstRow="1" w:lastRow="0" w:firstColumn="0" w:lastColumn="0" w:noHBand="0" w:noVBand="1"/>
      </w:tblPr>
      <w:tblGrid>
        <w:gridCol w:w="3636"/>
        <w:gridCol w:w="5714"/>
      </w:tblGrid>
      <w:tr w:rsidR="00D220F2" w:rsidRPr="00B07012" w14:paraId="61BEA195"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2AF0D010" w14:textId="77777777" w:rsidR="00D220F2" w:rsidRPr="00BB57AD" w:rsidRDefault="001C1ED5" w:rsidP="00BB57AD">
            <w:pPr>
              <w:pStyle w:val="Compact"/>
              <w:widowControl/>
            </w:pPr>
            <w:r w:rsidRPr="00BB57AD">
              <w:t>Component</w:t>
            </w:r>
          </w:p>
        </w:tc>
        <w:tc>
          <w:tcPr>
            <w:tcW w:w="4709" w:type="dxa"/>
          </w:tcPr>
          <w:p w14:paraId="736AC2C3" w14:textId="77777777" w:rsidR="00D220F2" w:rsidRPr="00BB57AD" w:rsidRDefault="001C1ED5" w:rsidP="00BB57AD">
            <w:pPr>
              <w:pStyle w:val="Compact"/>
              <w:widowControl/>
            </w:pPr>
            <w:r w:rsidRPr="00BB57AD">
              <w:t>Purpose</w:t>
            </w:r>
          </w:p>
        </w:tc>
      </w:tr>
      <w:tr w:rsidR="00D220F2" w14:paraId="2CF0275A"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949BCF3" w14:textId="77777777" w:rsidR="00D220F2" w:rsidRPr="00BB57AD" w:rsidRDefault="001C1ED5" w:rsidP="00BB57AD">
            <w:pPr>
              <w:pStyle w:val="Compact"/>
              <w:widowControl/>
            </w:pPr>
            <w:r w:rsidRPr="00BB57AD">
              <w:t>Imaging Drum</w:t>
            </w:r>
          </w:p>
        </w:tc>
        <w:tc>
          <w:tcPr>
            <w:tcW w:w="4709" w:type="dxa"/>
          </w:tcPr>
          <w:p w14:paraId="4CE29EBA" w14:textId="77777777" w:rsidR="00D220F2" w:rsidRPr="00BB57AD" w:rsidRDefault="001C1ED5" w:rsidP="00BB57AD">
            <w:pPr>
              <w:pStyle w:val="Compact"/>
              <w:widowControl/>
            </w:pPr>
            <w:r w:rsidRPr="00BB57AD">
              <w:t>Holds the electrostatic image</w:t>
            </w:r>
          </w:p>
        </w:tc>
      </w:tr>
      <w:tr w:rsidR="00D220F2" w14:paraId="7C8C1624" w14:textId="77777777" w:rsidTr="00BB57AD">
        <w:tc>
          <w:tcPr>
            <w:tcW w:w="2996" w:type="dxa"/>
          </w:tcPr>
          <w:p w14:paraId="1422831C" w14:textId="77777777" w:rsidR="00D220F2" w:rsidRPr="00BB57AD" w:rsidRDefault="001C1ED5" w:rsidP="00BB57AD">
            <w:pPr>
              <w:pStyle w:val="Compact"/>
              <w:widowControl/>
            </w:pPr>
            <w:r w:rsidRPr="00BB57AD">
              <w:t>Primary Corona / Charging Roller</w:t>
            </w:r>
          </w:p>
        </w:tc>
        <w:tc>
          <w:tcPr>
            <w:tcW w:w="4709" w:type="dxa"/>
          </w:tcPr>
          <w:p w14:paraId="0B0C93BB" w14:textId="77777777" w:rsidR="00D220F2" w:rsidRPr="00BB57AD" w:rsidRDefault="001C1ED5" w:rsidP="00BB57AD">
            <w:pPr>
              <w:pStyle w:val="Compact"/>
              <w:widowControl/>
            </w:pPr>
            <w:r w:rsidRPr="00BB57AD">
              <w:t>Charges the drum</w:t>
            </w:r>
          </w:p>
        </w:tc>
      </w:tr>
      <w:tr w:rsidR="00D220F2" w14:paraId="1CF2D9B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253A5F89" w14:textId="77777777" w:rsidR="00D220F2" w:rsidRPr="00BB57AD" w:rsidRDefault="001C1ED5" w:rsidP="00BB57AD">
            <w:pPr>
              <w:pStyle w:val="Compact"/>
              <w:widowControl/>
            </w:pPr>
            <w:r w:rsidRPr="00BB57AD">
              <w:t>Laser Assembly</w:t>
            </w:r>
          </w:p>
        </w:tc>
        <w:tc>
          <w:tcPr>
            <w:tcW w:w="4709" w:type="dxa"/>
          </w:tcPr>
          <w:p w14:paraId="4B6FD95E" w14:textId="77777777" w:rsidR="00D220F2" w:rsidRPr="00BB57AD" w:rsidRDefault="001C1ED5" w:rsidP="00BB57AD">
            <w:pPr>
              <w:pStyle w:val="Compact"/>
              <w:widowControl/>
            </w:pPr>
            <w:r w:rsidRPr="00BB57AD">
              <w:t>Writes the image</w:t>
            </w:r>
          </w:p>
        </w:tc>
      </w:tr>
      <w:tr w:rsidR="00D220F2" w14:paraId="5AEA84B5" w14:textId="77777777" w:rsidTr="00BB57AD">
        <w:tc>
          <w:tcPr>
            <w:tcW w:w="2996" w:type="dxa"/>
          </w:tcPr>
          <w:p w14:paraId="2B982BC3" w14:textId="77777777" w:rsidR="00D220F2" w:rsidRPr="00BB57AD" w:rsidRDefault="001C1ED5" w:rsidP="00BB57AD">
            <w:pPr>
              <w:pStyle w:val="Compact"/>
              <w:widowControl/>
            </w:pPr>
            <w:r w:rsidRPr="00BB57AD">
              <w:t>Developer Unit</w:t>
            </w:r>
          </w:p>
        </w:tc>
        <w:tc>
          <w:tcPr>
            <w:tcW w:w="4709" w:type="dxa"/>
          </w:tcPr>
          <w:p w14:paraId="07D3943C" w14:textId="77777777" w:rsidR="00D220F2" w:rsidRPr="00BB57AD" w:rsidRDefault="001C1ED5" w:rsidP="00BB57AD">
            <w:pPr>
              <w:pStyle w:val="Compact"/>
              <w:widowControl/>
            </w:pPr>
            <w:r w:rsidRPr="00BB57AD">
              <w:t>Applies toner to the drum</w:t>
            </w:r>
          </w:p>
        </w:tc>
      </w:tr>
      <w:tr w:rsidR="00D220F2" w14:paraId="607ABFC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71F1F575" w14:textId="77777777" w:rsidR="00D220F2" w:rsidRPr="00BB57AD" w:rsidRDefault="001C1ED5" w:rsidP="00BB57AD">
            <w:pPr>
              <w:pStyle w:val="Compact"/>
              <w:widowControl/>
            </w:pPr>
            <w:r w:rsidRPr="00BB57AD">
              <w:t>Transfer Roller/Belt</w:t>
            </w:r>
          </w:p>
        </w:tc>
        <w:tc>
          <w:tcPr>
            <w:tcW w:w="4709" w:type="dxa"/>
          </w:tcPr>
          <w:p w14:paraId="6A62844F" w14:textId="77777777" w:rsidR="00D220F2" w:rsidRPr="00BB57AD" w:rsidRDefault="001C1ED5" w:rsidP="00BB57AD">
            <w:pPr>
              <w:pStyle w:val="Compact"/>
              <w:widowControl/>
            </w:pPr>
            <w:r w:rsidRPr="00BB57AD">
              <w:t>Moves toner to paper</w:t>
            </w:r>
          </w:p>
        </w:tc>
      </w:tr>
      <w:tr w:rsidR="00D220F2" w14:paraId="4F5E4C1A" w14:textId="77777777" w:rsidTr="00BB57AD">
        <w:tc>
          <w:tcPr>
            <w:tcW w:w="2996" w:type="dxa"/>
          </w:tcPr>
          <w:p w14:paraId="601D64BA" w14:textId="77777777" w:rsidR="00D220F2" w:rsidRPr="00BB57AD" w:rsidRDefault="001C1ED5" w:rsidP="00BB57AD">
            <w:pPr>
              <w:pStyle w:val="Compact"/>
              <w:widowControl/>
            </w:pPr>
            <w:r w:rsidRPr="00BB57AD">
              <w:t>Fuser Assembly</w:t>
            </w:r>
          </w:p>
        </w:tc>
        <w:tc>
          <w:tcPr>
            <w:tcW w:w="4709" w:type="dxa"/>
          </w:tcPr>
          <w:p w14:paraId="62AE2F6D" w14:textId="77777777" w:rsidR="00D220F2" w:rsidRPr="00BB57AD" w:rsidRDefault="001C1ED5" w:rsidP="00BB57AD">
            <w:pPr>
              <w:pStyle w:val="Compact"/>
              <w:widowControl/>
            </w:pPr>
            <w:r w:rsidRPr="00BB57AD">
              <w:t>Melts toner into paper</w:t>
            </w:r>
          </w:p>
        </w:tc>
      </w:tr>
      <w:tr w:rsidR="00D220F2" w14:paraId="32B07218"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F9A63AC" w14:textId="77777777" w:rsidR="00D220F2" w:rsidRPr="00BB57AD" w:rsidRDefault="001C1ED5" w:rsidP="00BB57AD">
            <w:pPr>
              <w:pStyle w:val="Compact"/>
              <w:widowControl/>
            </w:pPr>
            <w:r w:rsidRPr="00BB57AD">
              <w:t>Pickup Rollers</w:t>
            </w:r>
          </w:p>
        </w:tc>
        <w:tc>
          <w:tcPr>
            <w:tcW w:w="4709" w:type="dxa"/>
          </w:tcPr>
          <w:p w14:paraId="10EEC2B6" w14:textId="77777777" w:rsidR="00D220F2" w:rsidRPr="00BB57AD" w:rsidRDefault="001C1ED5" w:rsidP="00BB57AD">
            <w:pPr>
              <w:pStyle w:val="Compact"/>
              <w:widowControl/>
            </w:pPr>
            <w:r w:rsidRPr="00BB57AD">
              <w:t>Pull paper from tray</w:t>
            </w:r>
          </w:p>
        </w:tc>
      </w:tr>
      <w:tr w:rsidR="00D220F2" w14:paraId="523FF983" w14:textId="77777777" w:rsidTr="00BB57AD">
        <w:tc>
          <w:tcPr>
            <w:tcW w:w="2996" w:type="dxa"/>
          </w:tcPr>
          <w:p w14:paraId="3615E27A" w14:textId="77777777" w:rsidR="00D220F2" w:rsidRPr="00BB57AD" w:rsidRDefault="001C1ED5" w:rsidP="00BB57AD">
            <w:pPr>
              <w:pStyle w:val="Compact"/>
              <w:widowControl/>
            </w:pPr>
            <w:r w:rsidRPr="00BB57AD">
              <w:t>Toner Cartridge</w:t>
            </w:r>
          </w:p>
        </w:tc>
        <w:tc>
          <w:tcPr>
            <w:tcW w:w="4709" w:type="dxa"/>
          </w:tcPr>
          <w:p w14:paraId="009E4169" w14:textId="77777777" w:rsidR="00D220F2" w:rsidRPr="00BB57AD" w:rsidRDefault="001C1ED5" w:rsidP="00BB57AD">
            <w:pPr>
              <w:pStyle w:val="Compact"/>
              <w:widowControl/>
            </w:pPr>
            <w:r w:rsidRPr="00BB57AD">
              <w:t>Supplies toner + sometimes drum</w:t>
            </w:r>
          </w:p>
        </w:tc>
      </w:tr>
    </w:tbl>
    <w:p w14:paraId="7B540269" w14:textId="245CCD87" w:rsidR="00D220F2" w:rsidRDefault="001C1ED5" w:rsidP="00B07012">
      <w:pPr>
        <w:pStyle w:val="Heading3"/>
      </w:pPr>
      <w:bookmarkStart w:id="272" w:name="laser-printer-troubleshooting"/>
      <w:bookmarkEnd w:id="271"/>
      <w:r>
        <w:t>🚨 Laser Printer Troubleshooting</w:t>
      </w:r>
    </w:p>
    <w:tbl>
      <w:tblPr>
        <w:tblStyle w:val="TableBasicBlue"/>
        <w:tblW w:w="5000" w:type="pct"/>
        <w:tblLayout w:type="fixed"/>
        <w:tblLook w:val="0420" w:firstRow="1" w:lastRow="0" w:firstColumn="0" w:lastColumn="0" w:noHBand="0" w:noVBand="1"/>
      </w:tblPr>
      <w:tblGrid>
        <w:gridCol w:w="2434"/>
        <w:gridCol w:w="3202"/>
        <w:gridCol w:w="3714"/>
      </w:tblGrid>
      <w:tr w:rsidR="00D220F2" w:rsidRPr="00B07012" w14:paraId="48041BFA" w14:textId="77777777" w:rsidTr="00BB57AD">
        <w:trPr>
          <w:cnfStyle w:val="100000000000" w:firstRow="1" w:lastRow="0" w:firstColumn="0" w:lastColumn="0" w:oddVBand="0" w:evenVBand="0" w:oddHBand="0" w:evenHBand="0" w:firstRowFirstColumn="0" w:firstRowLastColumn="0" w:lastRowFirstColumn="0" w:lastRowLastColumn="0"/>
        </w:trPr>
        <w:tc>
          <w:tcPr>
            <w:tcW w:w="2432" w:type="dxa"/>
          </w:tcPr>
          <w:p w14:paraId="60ED6A0F" w14:textId="77777777" w:rsidR="00D220F2" w:rsidRPr="00BB57AD" w:rsidRDefault="001C1ED5" w:rsidP="00BB57AD">
            <w:pPr>
              <w:pStyle w:val="Compact"/>
              <w:widowControl/>
            </w:pPr>
            <w:r w:rsidRPr="00BB57AD">
              <w:t>Symptom</w:t>
            </w:r>
          </w:p>
        </w:tc>
        <w:tc>
          <w:tcPr>
            <w:tcW w:w="3200" w:type="dxa"/>
          </w:tcPr>
          <w:p w14:paraId="0F0A9B4B" w14:textId="77777777" w:rsidR="00D220F2" w:rsidRPr="00BB57AD" w:rsidRDefault="001C1ED5" w:rsidP="00BB57AD">
            <w:pPr>
              <w:pStyle w:val="Compact"/>
              <w:widowControl/>
            </w:pPr>
            <w:r w:rsidRPr="00BB57AD">
              <w:t>Likely Cause</w:t>
            </w:r>
          </w:p>
        </w:tc>
        <w:tc>
          <w:tcPr>
            <w:tcW w:w="3712" w:type="dxa"/>
          </w:tcPr>
          <w:p w14:paraId="24F4378E" w14:textId="77777777" w:rsidR="00D220F2" w:rsidRPr="00BB57AD" w:rsidRDefault="001C1ED5" w:rsidP="00BB57AD">
            <w:pPr>
              <w:pStyle w:val="Compact"/>
              <w:widowControl/>
            </w:pPr>
            <w:r w:rsidRPr="00BB57AD">
              <w:t>Fix</w:t>
            </w:r>
          </w:p>
        </w:tc>
      </w:tr>
      <w:tr w:rsidR="00D220F2" w14:paraId="677A5278"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2140B" w14:textId="77777777" w:rsidR="00D220F2" w:rsidRPr="00BB57AD" w:rsidRDefault="001C1ED5" w:rsidP="00BB57AD">
            <w:pPr>
              <w:pStyle w:val="Compact"/>
              <w:widowControl/>
            </w:pPr>
            <w:r w:rsidRPr="00BB57AD">
              <w:t>Streaks / vertical lines</w:t>
            </w:r>
          </w:p>
        </w:tc>
        <w:tc>
          <w:tcPr>
            <w:tcW w:w="3200" w:type="dxa"/>
          </w:tcPr>
          <w:p w14:paraId="2AB7DC1D" w14:textId="77777777" w:rsidR="00D220F2" w:rsidRPr="00BB57AD" w:rsidRDefault="001C1ED5" w:rsidP="00BB57AD">
            <w:pPr>
              <w:pStyle w:val="Compact"/>
              <w:widowControl/>
            </w:pPr>
            <w:r w:rsidRPr="00BB57AD">
              <w:t>Dirty corona, scratched drum</w:t>
            </w:r>
          </w:p>
        </w:tc>
        <w:tc>
          <w:tcPr>
            <w:tcW w:w="3712" w:type="dxa"/>
          </w:tcPr>
          <w:p w14:paraId="6A841083" w14:textId="77777777" w:rsidR="00D220F2" w:rsidRPr="00BB57AD" w:rsidRDefault="001C1ED5" w:rsidP="00BB57AD">
            <w:pPr>
              <w:pStyle w:val="Compact"/>
              <w:widowControl/>
            </w:pPr>
            <w:r w:rsidRPr="00BB57AD">
              <w:t>Replace toner/drum</w:t>
            </w:r>
          </w:p>
        </w:tc>
      </w:tr>
      <w:tr w:rsidR="00D220F2" w14:paraId="33543A30" w14:textId="77777777" w:rsidTr="00BB57AD">
        <w:tc>
          <w:tcPr>
            <w:tcW w:w="2432" w:type="dxa"/>
          </w:tcPr>
          <w:p w14:paraId="5ABAC07A" w14:textId="77777777" w:rsidR="00D220F2" w:rsidRPr="00BB57AD" w:rsidRDefault="001C1ED5" w:rsidP="00BB57AD">
            <w:pPr>
              <w:pStyle w:val="Compact"/>
              <w:widowControl/>
            </w:pPr>
            <w:r w:rsidRPr="00BB57AD">
              <w:t>Ghosted images</w:t>
            </w:r>
          </w:p>
        </w:tc>
        <w:tc>
          <w:tcPr>
            <w:tcW w:w="3200" w:type="dxa"/>
          </w:tcPr>
          <w:p w14:paraId="4976DDF7" w14:textId="77777777" w:rsidR="00D220F2" w:rsidRPr="00BB57AD" w:rsidRDefault="001C1ED5" w:rsidP="00BB57AD">
            <w:pPr>
              <w:pStyle w:val="Compact"/>
              <w:widowControl/>
            </w:pPr>
            <w:r w:rsidRPr="00BB57AD">
              <w:t>Bad fuser</w:t>
            </w:r>
          </w:p>
        </w:tc>
        <w:tc>
          <w:tcPr>
            <w:tcW w:w="3712" w:type="dxa"/>
          </w:tcPr>
          <w:p w14:paraId="702E17CE" w14:textId="77777777" w:rsidR="00D220F2" w:rsidRPr="00BB57AD" w:rsidRDefault="001C1ED5" w:rsidP="00BB57AD">
            <w:pPr>
              <w:pStyle w:val="Compact"/>
              <w:widowControl/>
            </w:pPr>
            <w:r w:rsidRPr="00BB57AD">
              <w:t>Replace fuser assembly</w:t>
            </w:r>
          </w:p>
        </w:tc>
      </w:tr>
      <w:tr w:rsidR="00D220F2" w14:paraId="323FB5CE"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4149231F" w14:textId="77777777" w:rsidR="00D220F2" w:rsidRPr="00BB57AD" w:rsidRDefault="001C1ED5" w:rsidP="00BB57AD">
            <w:pPr>
              <w:pStyle w:val="Compact"/>
              <w:widowControl/>
            </w:pPr>
            <w:r w:rsidRPr="00BB57AD">
              <w:t>Toner not binding</w:t>
            </w:r>
          </w:p>
        </w:tc>
        <w:tc>
          <w:tcPr>
            <w:tcW w:w="3200" w:type="dxa"/>
          </w:tcPr>
          <w:p w14:paraId="2DD53461" w14:textId="77777777" w:rsidR="00D220F2" w:rsidRPr="00BB57AD" w:rsidRDefault="001C1ED5" w:rsidP="00BB57AD">
            <w:pPr>
              <w:pStyle w:val="Compact"/>
              <w:widowControl/>
            </w:pPr>
            <w:r w:rsidRPr="00BB57AD">
              <w:t>Fuser failure</w:t>
            </w:r>
          </w:p>
        </w:tc>
        <w:tc>
          <w:tcPr>
            <w:tcW w:w="3712" w:type="dxa"/>
          </w:tcPr>
          <w:p w14:paraId="67473817" w14:textId="77777777" w:rsidR="00D220F2" w:rsidRPr="00BB57AD" w:rsidRDefault="001C1ED5" w:rsidP="00BB57AD">
            <w:pPr>
              <w:pStyle w:val="Compact"/>
              <w:widowControl/>
            </w:pPr>
            <w:r w:rsidRPr="00BB57AD">
              <w:t>Replace fuser</w:t>
            </w:r>
          </w:p>
        </w:tc>
      </w:tr>
      <w:tr w:rsidR="00D220F2" w14:paraId="263F2D4F" w14:textId="77777777" w:rsidTr="00BB57AD">
        <w:tc>
          <w:tcPr>
            <w:tcW w:w="2432" w:type="dxa"/>
          </w:tcPr>
          <w:p w14:paraId="512E6572" w14:textId="77777777" w:rsidR="00D220F2" w:rsidRPr="00BB57AD" w:rsidRDefault="001C1ED5" w:rsidP="00BB57AD">
            <w:pPr>
              <w:pStyle w:val="Compact"/>
              <w:widowControl/>
            </w:pPr>
            <w:r w:rsidRPr="00BB57AD">
              <w:t>Paper jams</w:t>
            </w:r>
          </w:p>
        </w:tc>
        <w:tc>
          <w:tcPr>
            <w:tcW w:w="3200" w:type="dxa"/>
          </w:tcPr>
          <w:p w14:paraId="7BF6966F" w14:textId="77777777" w:rsidR="00D220F2" w:rsidRPr="00BB57AD" w:rsidRDefault="001C1ED5" w:rsidP="00BB57AD">
            <w:pPr>
              <w:pStyle w:val="Compact"/>
              <w:widowControl/>
            </w:pPr>
            <w:r w:rsidRPr="00BB57AD">
              <w:t>Worn rollers</w:t>
            </w:r>
          </w:p>
        </w:tc>
        <w:tc>
          <w:tcPr>
            <w:tcW w:w="3712" w:type="dxa"/>
          </w:tcPr>
          <w:p w14:paraId="3DF6203A" w14:textId="77777777" w:rsidR="00D220F2" w:rsidRPr="00BB57AD" w:rsidRDefault="001C1ED5" w:rsidP="00BB57AD">
            <w:pPr>
              <w:pStyle w:val="Compact"/>
              <w:widowControl/>
            </w:pPr>
            <w:r w:rsidRPr="00BB57AD">
              <w:t>Replace rollers / separation pad</w:t>
            </w:r>
          </w:p>
        </w:tc>
      </w:tr>
      <w:tr w:rsidR="00D220F2" w14:paraId="41E501BB"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9FA2D" w14:textId="77777777" w:rsidR="00D220F2" w:rsidRPr="00BB57AD" w:rsidRDefault="001C1ED5" w:rsidP="00BB57AD">
            <w:pPr>
              <w:pStyle w:val="Compact"/>
              <w:widowControl/>
            </w:pPr>
            <w:r w:rsidRPr="00BB57AD">
              <w:t>Blank pages</w:t>
            </w:r>
          </w:p>
        </w:tc>
        <w:tc>
          <w:tcPr>
            <w:tcW w:w="3200" w:type="dxa"/>
          </w:tcPr>
          <w:p w14:paraId="59BF7F51" w14:textId="77777777" w:rsidR="00D220F2" w:rsidRPr="00BB57AD" w:rsidRDefault="001C1ED5" w:rsidP="00BB57AD">
            <w:pPr>
              <w:pStyle w:val="Compact"/>
              <w:widowControl/>
            </w:pPr>
            <w:r w:rsidRPr="00BB57AD">
              <w:t>Failed laser unit</w:t>
            </w:r>
          </w:p>
        </w:tc>
        <w:tc>
          <w:tcPr>
            <w:tcW w:w="3712" w:type="dxa"/>
          </w:tcPr>
          <w:p w14:paraId="228420A4" w14:textId="77777777" w:rsidR="00D220F2" w:rsidRPr="00BB57AD" w:rsidRDefault="001C1ED5" w:rsidP="00BB57AD">
            <w:pPr>
              <w:pStyle w:val="Compact"/>
              <w:widowControl/>
            </w:pPr>
            <w:r w:rsidRPr="00BB57AD">
              <w:t>Replace laser assembly</w:t>
            </w:r>
          </w:p>
        </w:tc>
      </w:tr>
    </w:tbl>
    <w:p w14:paraId="3567E8EE" w14:textId="6D41D6AC" w:rsidR="00AE68A4" w:rsidRDefault="00AE68A4" w:rsidP="00D1000E">
      <w:bookmarkStart w:id="273" w:name="laser-printing-process-steps"/>
      <w:bookmarkEnd w:id="272"/>
    </w:p>
    <w:p w14:paraId="7910DF7D" w14:textId="3EDF28B1" w:rsidR="00C703CF" w:rsidRDefault="00C703CF" w:rsidP="00E97B36">
      <w:pPr>
        <w:jc w:val="center"/>
      </w:pPr>
      <w:r>
        <w:rPr>
          <w:noProof/>
        </w:rPr>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98027B9" w14:textId="02453DFE" w:rsidR="00D220F2" w:rsidRDefault="001C1ED5" w:rsidP="00B07012">
      <w:pPr>
        <w:pStyle w:val="Heading3"/>
      </w:pPr>
      <w:r>
        <w:t>⚙️ Laser Printing Process Steps</w:t>
      </w:r>
    </w:p>
    <w:p w14:paraId="14808DF2" w14:textId="77777777" w:rsidR="00D220F2" w:rsidRDefault="001C1ED5">
      <w:pPr>
        <w:numPr>
          <w:ilvl w:val="0"/>
          <w:numId w:val="25"/>
        </w:numPr>
      </w:pPr>
      <w:r>
        <w:t>Processing: The printer receives and rasterizes the page into a bitmap that the engine can print.</w:t>
      </w:r>
    </w:p>
    <w:p w14:paraId="22D2370F" w14:textId="77777777" w:rsidR="00D220F2" w:rsidRDefault="001C1ED5">
      <w:pPr>
        <w:numPr>
          <w:ilvl w:val="0"/>
          <w:numId w:val="25"/>
        </w:numPr>
      </w:pPr>
      <w:r>
        <w:t>Charging: A primary corona or charging roller applies a uniform negative charge to the drum.</w:t>
      </w:r>
    </w:p>
    <w:p w14:paraId="7597127D" w14:textId="77777777" w:rsidR="00D220F2" w:rsidRDefault="001C1ED5">
      <w:pPr>
        <w:numPr>
          <w:ilvl w:val="0"/>
          <w:numId w:val="25"/>
        </w:numPr>
      </w:pPr>
      <w:r>
        <w:t>Exposing: A laser beam writes the image onto the drum by neutralizing selected areas.</w:t>
      </w:r>
    </w:p>
    <w:p w14:paraId="3FAD2FA9" w14:textId="77777777" w:rsidR="00D220F2" w:rsidRDefault="001C1ED5">
      <w:pPr>
        <w:numPr>
          <w:ilvl w:val="0"/>
          <w:numId w:val="25"/>
        </w:numPr>
      </w:pPr>
      <w:r>
        <w:t>Developing: Negatively charged toner is attracted to neutral areas on the drum.</w:t>
      </w:r>
    </w:p>
    <w:p w14:paraId="720A2FBF" w14:textId="77777777" w:rsidR="00D220F2" w:rsidRDefault="001C1ED5">
      <w:pPr>
        <w:numPr>
          <w:ilvl w:val="0"/>
          <w:numId w:val="25"/>
        </w:numPr>
      </w:pPr>
      <w:r>
        <w:t>Transferring: A transfer roller applies a positive charge to pull toner from the drum onto the paper.</w:t>
      </w:r>
    </w:p>
    <w:p w14:paraId="0BD6ABED" w14:textId="77777777" w:rsidR="00D220F2" w:rsidRDefault="001C1ED5">
      <w:pPr>
        <w:numPr>
          <w:ilvl w:val="0"/>
          <w:numId w:val="25"/>
        </w:numPr>
      </w:pPr>
      <w:r>
        <w:t>Fusing: The toner is melted and pressed into the paper using heat and pressure rollers.</w:t>
      </w:r>
    </w:p>
    <w:p w14:paraId="458E4830" w14:textId="77777777" w:rsidR="00D220F2" w:rsidRDefault="001C1ED5">
      <w:pPr>
        <w:numPr>
          <w:ilvl w:val="0"/>
          <w:numId w:val="25"/>
        </w:numPr>
      </w:pPr>
      <w:r>
        <w:lastRenderedPageBreak/>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5CC37A05" w14:textId="37FECA6C" w:rsidR="005F3506" w:rsidRPr="005F3506" w:rsidRDefault="001C1ED5"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74" w:name="_Toc234367092"/>
      <w:bookmarkStart w:id="275" w:name="inkjet-printers"/>
      <w:bookmarkEnd w:id="270"/>
      <w:bookmarkEnd w:id="273"/>
      <w:r>
        <w:rPr>
          <w:rFonts w:ascii="Segoe UI Emoji" w:hAnsi="Segoe UI Emoji" w:cs="Segoe UI Emoji"/>
        </w:rPr>
        <w:t>🌈</w:t>
      </w:r>
      <w:r>
        <w:t xml:space="preserve"> Inkjet Printers</w:t>
      </w:r>
      <w:bookmarkEnd w:id="274"/>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76" w:name="inkjet-troubleshooting"/>
      <w:r>
        <w:t>🚨 Inkjet Troubleshooting</w:t>
      </w:r>
    </w:p>
    <w:tbl>
      <w:tblPr>
        <w:tblStyle w:val="TableBasicBlue"/>
        <w:tblW w:w="5000" w:type="pct"/>
        <w:tblLayout w:type="fixed"/>
        <w:tblLook w:val="0420" w:firstRow="1" w:lastRow="0" w:firstColumn="0" w:lastColumn="0" w:noHBand="0" w:noVBand="1"/>
      </w:tblPr>
      <w:tblGrid>
        <w:gridCol w:w="3330"/>
        <w:gridCol w:w="2305"/>
        <w:gridCol w:w="3715"/>
      </w:tblGrid>
      <w:tr w:rsidR="00D220F2" w:rsidRPr="00B07012" w14:paraId="2E7028AC" w14:textId="77777777" w:rsidTr="00BB57AD">
        <w:trPr>
          <w:cnfStyle w:val="100000000000" w:firstRow="1" w:lastRow="0" w:firstColumn="0" w:lastColumn="0" w:oddVBand="0" w:evenVBand="0" w:oddHBand="0" w:evenHBand="0" w:firstRowFirstColumn="0" w:firstRowLastColumn="0" w:lastRowFirstColumn="0" w:lastRowLastColumn="0"/>
        </w:trPr>
        <w:tc>
          <w:tcPr>
            <w:tcW w:w="2745" w:type="dxa"/>
          </w:tcPr>
          <w:p w14:paraId="16344AF4" w14:textId="77777777" w:rsidR="00D220F2" w:rsidRPr="00BB57AD" w:rsidRDefault="001C1ED5" w:rsidP="00BB57AD">
            <w:pPr>
              <w:pStyle w:val="Compact"/>
              <w:widowControl/>
            </w:pPr>
            <w:r w:rsidRPr="00BB57AD">
              <w:t>Symptom</w:t>
            </w:r>
          </w:p>
        </w:tc>
        <w:tc>
          <w:tcPr>
            <w:tcW w:w="1900" w:type="dxa"/>
          </w:tcPr>
          <w:p w14:paraId="6F2C1F25" w14:textId="77777777" w:rsidR="00D220F2" w:rsidRPr="00BB57AD" w:rsidRDefault="001C1ED5" w:rsidP="00BB57AD">
            <w:pPr>
              <w:pStyle w:val="Compact"/>
              <w:widowControl/>
            </w:pPr>
            <w:r w:rsidRPr="00BB57AD">
              <w:t>Cause</w:t>
            </w:r>
          </w:p>
        </w:tc>
        <w:tc>
          <w:tcPr>
            <w:tcW w:w="3062" w:type="dxa"/>
          </w:tcPr>
          <w:p w14:paraId="0AB3CA9A" w14:textId="77777777" w:rsidR="00D220F2" w:rsidRPr="00BB57AD" w:rsidRDefault="001C1ED5" w:rsidP="00BB57AD">
            <w:pPr>
              <w:pStyle w:val="Compact"/>
              <w:widowControl/>
            </w:pPr>
            <w:r w:rsidRPr="00BB57AD">
              <w:t>Fix</w:t>
            </w:r>
          </w:p>
        </w:tc>
      </w:tr>
      <w:tr w:rsidR="00D220F2" w14:paraId="6BC82A2D"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D52734" w14:textId="77777777" w:rsidR="00D220F2" w:rsidRPr="00BB57AD" w:rsidRDefault="001C1ED5" w:rsidP="00BB57AD">
            <w:pPr>
              <w:pStyle w:val="Compact"/>
              <w:widowControl/>
            </w:pPr>
            <w:r w:rsidRPr="00BB57AD">
              <w:t>Streaks / missing colors</w:t>
            </w:r>
          </w:p>
        </w:tc>
        <w:tc>
          <w:tcPr>
            <w:tcW w:w="1900" w:type="dxa"/>
          </w:tcPr>
          <w:p w14:paraId="4F4DABC3" w14:textId="77777777" w:rsidR="00D220F2" w:rsidRPr="00BB57AD" w:rsidRDefault="001C1ED5" w:rsidP="00BB57AD">
            <w:pPr>
              <w:pStyle w:val="Compact"/>
              <w:widowControl/>
            </w:pPr>
            <w:r w:rsidRPr="00BB57AD">
              <w:t>Clogged nozzles</w:t>
            </w:r>
          </w:p>
        </w:tc>
        <w:tc>
          <w:tcPr>
            <w:tcW w:w="3062" w:type="dxa"/>
          </w:tcPr>
          <w:p w14:paraId="71C348AE" w14:textId="77777777" w:rsidR="00D220F2" w:rsidRPr="00BB57AD" w:rsidRDefault="001C1ED5" w:rsidP="00BB57AD">
            <w:pPr>
              <w:pStyle w:val="Compact"/>
              <w:widowControl/>
            </w:pPr>
            <w:r w:rsidRPr="00BB57AD">
              <w:t>Run print head cleaning</w:t>
            </w:r>
          </w:p>
        </w:tc>
      </w:tr>
      <w:tr w:rsidR="00D220F2" w14:paraId="3E089155" w14:textId="77777777" w:rsidTr="00BB57AD">
        <w:tc>
          <w:tcPr>
            <w:tcW w:w="2745" w:type="dxa"/>
          </w:tcPr>
          <w:p w14:paraId="790700FF" w14:textId="77777777" w:rsidR="00D220F2" w:rsidRPr="00BB57AD" w:rsidRDefault="001C1ED5" w:rsidP="00BB57AD">
            <w:pPr>
              <w:pStyle w:val="Compact"/>
              <w:widowControl/>
            </w:pPr>
            <w:r w:rsidRPr="00BB57AD">
              <w:t>Faded print</w:t>
            </w:r>
          </w:p>
        </w:tc>
        <w:tc>
          <w:tcPr>
            <w:tcW w:w="1900" w:type="dxa"/>
          </w:tcPr>
          <w:p w14:paraId="1CBE3232" w14:textId="77777777" w:rsidR="00D220F2" w:rsidRPr="00BB57AD" w:rsidRDefault="001C1ED5" w:rsidP="00BB57AD">
            <w:pPr>
              <w:pStyle w:val="Compact"/>
              <w:widowControl/>
            </w:pPr>
            <w:r w:rsidRPr="00BB57AD">
              <w:t>Low ink</w:t>
            </w:r>
          </w:p>
        </w:tc>
        <w:tc>
          <w:tcPr>
            <w:tcW w:w="3062" w:type="dxa"/>
          </w:tcPr>
          <w:p w14:paraId="47986FDF" w14:textId="77777777" w:rsidR="00D220F2" w:rsidRPr="00BB57AD" w:rsidRDefault="001C1ED5" w:rsidP="00BB57AD">
            <w:pPr>
              <w:pStyle w:val="Compact"/>
              <w:widowControl/>
            </w:pPr>
            <w:r w:rsidRPr="00BB57AD">
              <w:t>Replace cartridges</w:t>
            </w:r>
          </w:p>
        </w:tc>
      </w:tr>
      <w:tr w:rsidR="00D220F2" w14:paraId="5207CCA5"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69BC431E" w14:textId="77777777" w:rsidR="00D220F2" w:rsidRPr="00BB57AD" w:rsidRDefault="001C1ED5" w:rsidP="00BB57AD">
            <w:pPr>
              <w:pStyle w:val="Compact"/>
              <w:widowControl/>
            </w:pPr>
            <w:r w:rsidRPr="00BB57AD">
              <w:t>Paper not feeding</w:t>
            </w:r>
          </w:p>
        </w:tc>
        <w:tc>
          <w:tcPr>
            <w:tcW w:w="1900" w:type="dxa"/>
          </w:tcPr>
          <w:p w14:paraId="7667BC8C" w14:textId="77777777" w:rsidR="00D220F2" w:rsidRPr="00BB57AD" w:rsidRDefault="001C1ED5" w:rsidP="00BB57AD">
            <w:pPr>
              <w:pStyle w:val="Compact"/>
              <w:widowControl/>
            </w:pPr>
            <w:r w:rsidRPr="00BB57AD">
              <w:t>Dirty/worn rollers</w:t>
            </w:r>
          </w:p>
        </w:tc>
        <w:tc>
          <w:tcPr>
            <w:tcW w:w="3062" w:type="dxa"/>
          </w:tcPr>
          <w:p w14:paraId="04B94139" w14:textId="77777777" w:rsidR="00D220F2" w:rsidRPr="00BB57AD" w:rsidRDefault="001C1ED5" w:rsidP="00BB57AD">
            <w:pPr>
              <w:pStyle w:val="Compact"/>
              <w:widowControl/>
            </w:pPr>
            <w:r w:rsidRPr="00BB57AD">
              <w:t>Clean or replace rollers</w:t>
            </w:r>
          </w:p>
        </w:tc>
      </w:tr>
      <w:tr w:rsidR="00D220F2" w14:paraId="216AF3A3" w14:textId="77777777" w:rsidTr="00BB57AD">
        <w:tc>
          <w:tcPr>
            <w:tcW w:w="2745" w:type="dxa"/>
          </w:tcPr>
          <w:p w14:paraId="1042C4D7" w14:textId="77777777" w:rsidR="00D220F2" w:rsidRPr="00BB57AD" w:rsidRDefault="001C1ED5" w:rsidP="00BB57AD">
            <w:pPr>
              <w:pStyle w:val="Compact"/>
              <w:widowControl/>
            </w:pPr>
            <w:r w:rsidRPr="00BB57AD">
              <w:t>Colors incorrect</w:t>
            </w:r>
          </w:p>
        </w:tc>
        <w:tc>
          <w:tcPr>
            <w:tcW w:w="1900" w:type="dxa"/>
          </w:tcPr>
          <w:p w14:paraId="6C8618FC" w14:textId="77777777" w:rsidR="00D220F2" w:rsidRPr="00BB57AD" w:rsidRDefault="001C1ED5" w:rsidP="00BB57AD">
            <w:pPr>
              <w:pStyle w:val="Compact"/>
              <w:widowControl/>
            </w:pPr>
            <w:r w:rsidRPr="00BB57AD">
              <w:t>Misalignment</w:t>
            </w:r>
          </w:p>
        </w:tc>
        <w:tc>
          <w:tcPr>
            <w:tcW w:w="3062" w:type="dxa"/>
          </w:tcPr>
          <w:p w14:paraId="6F79742E" w14:textId="77777777" w:rsidR="00D220F2" w:rsidRPr="00BB57AD" w:rsidRDefault="001C1ED5" w:rsidP="00BB57AD">
            <w:pPr>
              <w:pStyle w:val="Compact"/>
              <w:widowControl/>
            </w:pPr>
            <w:r w:rsidRPr="00BB57AD">
              <w:t>Run alignment utility</w:t>
            </w:r>
          </w:p>
        </w:tc>
      </w:tr>
      <w:tr w:rsidR="00D220F2" w14:paraId="246A1F39"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116F7C" w14:textId="77777777" w:rsidR="00D220F2" w:rsidRPr="00BB57AD" w:rsidRDefault="001C1ED5" w:rsidP="00BB57AD">
            <w:pPr>
              <w:pStyle w:val="Compact"/>
              <w:widowControl/>
            </w:pPr>
            <w:r w:rsidRPr="00BB57AD">
              <w:t>Smearing</w:t>
            </w:r>
          </w:p>
        </w:tc>
        <w:tc>
          <w:tcPr>
            <w:tcW w:w="1900" w:type="dxa"/>
          </w:tcPr>
          <w:p w14:paraId="7AEEB585" w14:textId="77777777" w:rsidR="00D220F2" w:rsidRPr="00BB57AD" w:rsidRDefault="001C1ED5" w:rsidP="00BB57AD">
            <w:pPr>
              <w:pStyle w:val="Compact"/>
              <w:widowControl/>
            </w:pPr>
            <w:r w:rsidRPr="00BB57AD">
              <w:t>Wet ink, humidity</w:t>
            </w:r>
          </w:p>
        </w:tc>
        <w:tc>
          <w:tcPr>
            <w:tcW w:w="3062" w:type="dxa"/>
          </w:tcPr>
          <w:p w14:paraId="32B6A87A" w14:textId="77777777" w:rsidR="00D220F2" w:rsidRPr="00BB57AD" w:rsidRDefault="001C1ED5" w:rsidP="00BB57AD">
            <w:pPr>
              <w:pStyle w:val="Compact"/>
              <w:widowControl/>
            </w:pPr>
            <w:r w:rsidRPr="00BB57AD">
              <w:t>Adjust paper type setting</w:t>
            </w:r>
          </w:p>
        </w:tc>
      </w:tr>
    </w:tbl>
    <w:p w14:paraId="163C8B73" w14:textId="77777777" w:rsidR="00D220F2" w:rsidRDefault="001C1ED5" w:rsidP="00B07012">
      <w:pPr>
        <w:pStyle w:val="Heading2"/>
      </w:pPr>
      <w:bookmarkStart w:id="277" w:name="_Toc234367093"/>
      <w:bookmarkStart w:id="278" w:name="thermal-printers"/>
      <w:bookmarkEnd w:id="275"/>
      <w:bookmarkEnd w:id="276"/>
      <w:r>
        <w:t>🔥 Thermal Printers</w:t>
      </w:r>
      <w:bookmarkEnd w:id="277"/>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79" w:name="thermal-troubleshooting"/>
      <w:r>
        <w:t>🚨 Thermal Troubleshooting</w:t>
      </w:r>
    </w:p>
    <w:tbl>
      <w:tblPr>
        <w:tblStyle w:val="TableBasicBlue"/>
        <w:tblW w:w="5000" w:type="pct"/>
        <w:tblLayout w:type="fixed"/>
        <w:tblLook w:val="0420" w:firstRow="1" w:lastRow="0" w:firstColumn="0" w:lastColumn="0" w:noHBand="0" w:noVBand="1"/>
      </w:tblPr>
      <w:tblGrid>
        <w:gridCol w:w="2562"/>
        <w:gridCol w:w="2945"/>
        <w:gridCol w:w="3843"/>
      </w:tblGrid>
      <w:tr w:rsidR="00D220F2" w:rsidRPr="00B07012" w14:paraId="7037AAFE" w14:textId="77777777" w:rsidTr="00BB57AD">
        <w:trPr>
          <w:cnfStyle w:val="100000000000" w:firstRow="1" w:lastRow="0" w:firstColumn="0" w:lastColumn="0" w:oddVBand="0" w:evenVBand="0" w:oddHBand="0" w:evenHBand="0" w:firstRowFirstColumn="0" w:firstRowLastColumn="0" w:lastRowFirstColumn="0" w:lastRowLastColumn="0"/>
        </w:trPr>
        <w:tc>
          <w:tcPr>
            <w:tcW w:w="2112" w:type="dxa"/>
          </w:tcPr>
          <w:p w14:paraId="7BDC654B" w14:textId="77777777" w:rsidR="00D220F2" w:rsidRPr="00BB57AD" w:rsidRDefault="001C1ED5" w:rsidP="00BB57AD">
            <w:pPr>
              <w:pStyle w:val="Compact"/>
              <w:widowControl/>
            </w:pPr>
            <w:r w:rsidRPr="00BB57AD">
              <w:t>Symptom</w:t>
            </w:r>
          </w:p>
        </w:tc>
        <w:tc>
          <w:tcPr>
            <w:tcW w:w="2428" w:type="dxa"/>
          </w:tcPr>
          <w:p w14:paraId="5126F09F" w14:textId="77777777" w:rsidR="00D220F2" w:rsidRPr="00BB57AD" w:rsidRDefault="001C1ED5" w:rsidP="00BB57AD">
            <w:pPr>
              <w:pStyle w:val="Compact"/>
              <w:widowControl/>
            </w:pPr>
            <w:r w:rsidRPr="00BB57AD">
              <w:t>Cause</w:t>
            </w:r>
          </w:p>
        </w:tc>
        <w:tc>
          <w:tcPr>
            <w:tcW w:w="3168" w:type="dxa"/>
          </w:tcPr>
          <w:p w14:paraId="5DE9DFB2" w14:textId="77777777" w:rsidR="00D220F2" w:rsidRPr="00BB57AD" w:rsidRDefault="001C1ED5" w:rsidP="00BB57AD">
            <w:pPr>
              <w:pStyle w:val="Compact"/>
              <w:widowControl/>
            </w:pPr>
            <w:r w:rsidRPr="00BB57AD">
              <w:t>Fix</w:t>
            </w:r>
          </w:p>
        </w:tc>
      </w:tr>
      <w:tr w:rsidR="00D220F2" w14:paraId="1FBCEFD9" w14:textId="77777777" w:rsidTr="00BB57AD">
        <w:trPr>
          <w:cnfStyle w:val="000000100000" w:firstRow="0" w:lastRow="0" w:firstColumn="0" w:lastColumn="0" w:oddVBand="0" w:evenVBand="0" w:oddHBand="1" w:evenHBand="0" w:firstRowFirstColumn="0" w:firstRowLastColumn="0" w:lastRowFirstColumn="0" w:lastRowLastColumn="0"/>
        </w:trPr>
        <w:tc>
          <w:tcPr>
            <w:tcW w:w="2112" w:type="dxa"/>
          </w:tcPr>
          <w:p w14:paraId="22A7D1BB" w14:textId="77777777" w:rsidR="00D220F2" w:rsidRPr="00BB57AD" w:rsidRDefault="001C1ED5" w:rsidP="00BB57AD">
            <w:pPr>
              <w:pStyle w:val="Compact"/>
              <w:widowControl/>
            </w:pPr>
            <w:r w:rsidRPr="00BB57AD">
              <w:t>Faded or blank prints</w:t>
            </w:r>
          </w:p>
        </w:tc>
        <w:tc>
          <w:tcPr>
            <w:tcW w:w="2428" w:type="dxa"/>
          </w:tcPr>
          <w:p w14:paraId="1B25A55D" w14:textId="77777777" w:rsidR="00D220F2" w:rsidRPr="00BB57AD" w:rsidRDefault="001C1ED5" w:rsidP="00BB57AD">
            <w:pPr>
              <w:pStyle w:val="Compact"/>
              <w:widowControl/>
            </w:pPr>
            <w:r w:rsidRPr="00BB57AD">
              <w:t>Dirty heating element</w:t>
            </w:r>
          </w:p>
        </w:tc>
        <w:tc>
          <w:tcPr>
            <w:tcW w:w="3168" w:type="dxa"/>
          </w:tcPr>
          <w:p w14:paraId="0E459DA1" w14:textId="77777777" w:rsidR="00D220F2" w:rsidRPr="00BB57AD" w:rsidRDefault="001C1ED5" w:rsidP="00BB57AD">
            <w:pPr>
              <w:pStyle w:val="Compact"/>
              <w:widowControl/>
            </w:pPr>
            <w:r w:rsidRPr="00BB57AD">
              <w:t>Clean the heating element with isopropyl alcohol.</w:t>
            </w:r>
          </w:p>
        </w:tc>
      </w:tr>
      <w:tr w:rsidR="00D220F2" w14:paraId="4F201656" w14:textId="77777777" w:rsidTr="00BB57AD">
        <w:tc>
          <w:tcPr>
            <w:tcW w:w="2112" w:type="dxa"/>
          </w:tcPr>
          <w:p w14:paraId="2E4A20D0" w14:textId="77777777" w:rsidR="00D220F2" w:rsidRPr="00BB57AD" w:rsidRDefault="001C1ED5" w:rsidP="00BB57AD">
            <w:pPr>
              <w:pStyle w:val="Compact"/>
              <w:widowControl/>
            </w:pPr>
            <w:r w:rsidRPr="00BB57AD">
              <w:t>Blank prints</w:t>
            </w:r>
          </w:p>
        </w:tc>
        <w:tc>
          <w:tcPr>
            <w:tcW w:w="2428" w:type="dxa"/>
          </w:tcPr>
          <w:p w14:paraId="6CD9A241" w14:textId="77777777" w:rsidR="00D220F2" w:rsidRPr="00BB57AD" w:rsidRDefault="001C1ED5" w:rsidP="00BB57AD">
            <w:pPr>
              <w:pStyle w:val="Compact"/>
              <w:widowControl/>
            </w:pPr>
            <w:r w:rsidRPr="00BB57AD">
              <w:t>Paper inserted upside down</w:t>
            </w:r>
          </w:p>
        </w:tc>
        <w:tc>
          <w:tcPr>
            <w:tcW w:w="3168" w:type="dxa"/>
          </w:tcPr>
          <w:p w14:paraId="74327785" w14:textId="77777777" w:rsidR="00D220F2" w:rsidRPr="00BB57AD" w:rsidRDefault="001C1ED5" w:rsidP="00BB57AD">
            <w:pPr>
              <w:pStyle w:val="Compact"/>
              <w:widowControl/>
            </w:pPr>
            <w:r w:rsidRPr="00BB57AD">
              <w:t>Ensure the paper is inserted correctly (heat-sensitive side facing the element).</w:t>
            </w:r>
          </w:p>
        </w:tc>
      </w:tr>
    </w:tbl>
    <w:p w14:paraId="1D05C62C" w14:textId="77777777" w:rsidR="00D220F2" w:rsidRDefault="001C1ED5" w:rsidP="00B07012">
      <w:pPr>
        <w:pStyle w:val="Heading2"/>
      </w:pPr>
      <w:bookmarkStart w:id="280" w:name="_Toc234367094"/>
      <w:bookmarkStart w:id="281" w:name="impact-printers-dot-matrix"/>
      <w:bookmarkEnd w:id="278"/>
      <w:bookmarkEnd w:id="279"/>
      <w:r>
        <w:t>⌨️ Impact Printers (Dot-Matrix)</w:t>
      </w:r>
      <w:bookmarkEnd w:id="280"/>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82" w:name="impact-troubleshooting"/>
      <w:r>
        <w:lastRenderedPageBreak/>
        <w:t>🚨 Impact Troubleshooting</w:t>
      </w:r>
    </w:p>
    <w:tbl>
      <w:tblPr>
        <w:tblStyle w:val="TableBasicBlue"/>
        <w:tblW w:w="5000" w:type="pct"/>
        <w:tblLayout w:type="fixed"/>
        <w:tblLook w:val="0420" w:firstRow="1" w:lastRow="0" w:firstColumn="0" w:lastColumn="0" w:noHBand="0" w:noVBand="1"/>
      </w:tblPr>
      <w:tblGrid>
        <w:gridCol w:w="2208"/>
        <w:gridCol w:w="2597"/>
        <w:gridCol w:w="4545"/>
      </w:tblGrid>
      <w:tr w:rsidR="00D220F2" w:rsidRPr="00B07012" w14:paraId="5E88422D"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77DFA905" w14:textId="77777777" w:rsidR="00D220F2" w:rsidRPr="00BB57AD" w:rsidRDefault="001C1ED5" w:rsidP="00BB57AD">
            <w:pPr>
              <w:pStyle w:val="Compact"/>
              <w:widowControl/>
            </w:pPr>
            <w:r w:rsidRPr="00BB57AD">
              <w:t>Symptom</w:t>
            </w:r>
          </w:p>
        </w:tc>
        <w:tc>
          <w:tcPr>
            <w:tcW w:w="2140" w:type="dxa"/>
          </w:tcPr>
          <w:p w14:paraId="5A640BF4" w14:textId="77777777" w:rsidR="00D220F2" w:rsidRPr="00BB57AD" w:rsidRDefault="001C1ED5" w:rsidP="00BB57AD">
            <w:pPr>
              <w:pStyle w:val="Compact"/>
              <w:widowControl/>
            </w:pPr>
            <w:r w:rsidRPr="00BB57AD">
              <w:t>Cause</w:t>
            </w:r>
          </w:p>
        </w:tc>
        <w:tc>
          <w:tcPr>
            <w:tcW w:w="3745" w:type="dxa"/>
          </w:tcPr>
          <w:p w14:paraId="4B2B7DDC" w14:textId="77777777" w:rsidR="00D220F2" w:rsidRPr="00BB57AD" w:rsidRDefault="001C1ED5" w:rsidP="00BB57AD">
            <w:pPr>
              <w:pStyle w:val="Compact"/>
              <w:widowControl/>
            </w:pPr>
            <w:r w:rsidRPr="00BB57AD">
              <w:t>Fix</w:t>
            </w:r>
          </w:p>
        </w:tc>
      </w:tr>
      <w:tr w:rsidR="00D220F2" w14:paraId="2F440681"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C5FAFB6" w14:textId="77777777" w:rsidR="00D220F2" w:rsidRPr="00BB57AD" w:rsidRDefault="001C1ED5" w:rsidP="00BB57AD">
            <w:pPr>
              <w:pStyle w:val="Compact"/>
              <w:widowControl/>
            </w:pPr>
            <w:r w:rsidRPr="00BB57AD">
              <w:t>Light/faded text</w:t>
            </w:r>
          </w:p>
        </w:tc>
        <w:tc>
          <w:tcPr>
            <w:tcW w:w="2140" w:type="dxa"/>
          </w:tcPr>
          <w:p w14:paraId="6DE49A27" w14:textId="77777777" w:rsidR="00D220F2" w:rsidRPr="00BB57AD" w:rsidRDefault="001C1ED5" w:rsidP="00BB57AD">
            <w:pPr>
              <w:pStyle w:val="Compact"/>
              <w:widowControl/>
            </w:pPr>
            <w:r w:rsidRPr="00BB57AD">
              <w:t>Worn ink ribbon</w:t>
            </w:r>
          </w:p>
        </w:tc>
        <w:tc>
          <w:tcPr>
            <w:tcW w:w="3745" w:type="dxa"/>
          </w:tcPr>
          <w:p w14:paraId="75FABD7B" w14:textId="77777777" w:rsidR="00D220F2" w:rsidRPr="00BB57AD" w:rsidRDefault="001C1ED5" w:rsidP="00BB57AD">
            <w:pPr>
              <w:pStyle w:val="Compact"/>
              <w:widowControl/>
            </w:pPr>
            <w:r w:rsidRPr="00BB57AD">
              <w:t>Replace the faded ink ribbon.</w:t>
            </w:r>
          </w:p>
        </w:tc>
      </w:tr>
      <w:tr w:rsidR="00D220F2" w14:paraId="53F1469E" w14:textId="77777777" w:rsidTr="00BB57AD">
        <w:tc>
          <w:tcPr>
            <w:tcW w:w="1819" w:type="dxa"/>
          </w:tcPr>
          <w:p w14:paraId="5FBA4F37" w14:textId="77777777" w:rsidR="00D220F2" w:rsidRPr="00BB57AD" w:rsidRDefault="001C1ED5" w:rsidP="00BB57AD">
            <w:pPr>
              <w:pStyle w:val="Compact"/>
              <w:widowControl/>
            </w:pPr>
            <w:r w:rsidRPr="00BB57AD">
              <w:t>Missing lines/gaps</w:t>
            </w:r>
          </w:p>
        </w:tc>
        <w:tc>
          <w:tcPr>
            <w:tcW w:w="2140" w:type="dxa"/>
          </w:tcPr>
          <w:p w14:paraId="097DCE58" w14:textId="77777777" w:rsidR="00D220F2" w:rsidRPr="00BB57AD" w:rsidRDefault="001C1ED5" w:rsidP="00BB57AD">
            <w:pPr>
              <w:pStyle w:val="Compact"/>
              <w:widowControl/>
            </w:pPr>
            <w:r w:rsidRPr="00BB57AD">
              <w:t>Stuck or broken pins</w:t>
            </w:r>
          </w:p>
        </w:tc>
        <w:tc>
          <w:tcPr>
            <w:tcW w:w="3745" w:type="dxa"/>
          </w:tcPr>
          <w:p w14:paraId="3A61C5E2" w14:textId="77777777" w:rsidR="00D220F2" w:rsidRPr="00BB57AD" w:rsidRDefault="001C1ED5" w:rsidP="00BB57AD">
            <w:pPr>
              <w:pStyle w:val="Compact"/>
              <w:widowControl/>
            </w:pPr>
            <w:r w:rsidRPr="00BB57AD">
              <w:t>Clean or replace the printhead.</w:t>
            </w:r>
          </w:p>
        </w:tc>
      </w:tr>
      <w:tr w:rsidR="00D220F2" w14:paraId="1DCFBE04"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6A2EFB3B" w14:textId="77777777" w:rsidR="00D220F2" w:rsidRPr="00BB57AD" w:rsidRDefault="001C1ED5" w:rsidP="00BB57AD">
            <w:pPr>
              <w:pStyle w:val="Compact"/>
              <w:widowControl/>
            </w:pPr>
            <w:r w:rsidRPr="00BB57AD">
              <w:t>Paper jams</w:t>
            </w:r>
          </w:p>
        </w:tc>
        <w:tc>
          <w:tcPr>
            <w:tcW w:w="2140" w:type="dxa"/>
          </w:tcPr>
          <w:p w14:paraId="2768EC7D" w14:textId="77777777" w:rsidR="00D220F2" w:rsidRPr="00BB57AD" w:rsidRDefault="001C1ED5" w:rsidP="00BB57AD">
            <w:pPr>
              <w:pStyle w:val="Compact"/>
              <w:widowControl/>
            </w:pPr>
            <w:r w:rsidRPr="00BB57AD">
              <w:t>Misaligned paper feed</w:t>
            </w:r>
          </w:p>
        </w:tc>
        <w:tc>
          <w:tcPr>
            <w:tcW w:w="3745" w:type="dxa"/>
          </w:tcPr>
          <w:p w14:paraId="7F453A05" w14:textId="77777777" w:rsidR="00D220F2" w:rsidRPr="00BB57AD" w:rsidRDefault="001C1ED5" w:rsidP="00BB57AD">
            <w:pPr>
              <w:pStyle w:val="Compact"/>
              <w:widowControl/>
            </w:pPr>
            <w:r w:rsidRPr="00BB57AD">
              <w:t>Adjust the tractor feed mechanism.</w:t>
            </w:r>
          </w:p>
        </w:tc>
      </w:tr>
    </w:tbl>
    <w:p w14:paraId="45B95E05" w14:textId="77777777" w:rsidR="00D220F2" w:rsidRDefault="001C1ED5" w:rsidP="00B07012">
      <w:pPr>
        <w:pStyle w:val="Heading2"/>
      </w:pPr>
      <w:bookmarkStart w:id="283" w:name="_Toc234367095"/>
      <w:bookmarkStart w:id="284" w:name="d-printers"/>
      <w:bookmarkEnd w:id="281"/>
      <w:bookmarkEnd w:id="282"/>
      <w:r>
        <w:t>🧱 3D Printers</w:t>
      </w:r>
      <w:bookmarkEnd w:id="283"/>
    </w:p>
    <w:p w14:paraId="7358B2F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CD79790" w14:textId="77777777" w:rsidR="00D220F2" w:rsidRDefault="001C1ED5" w:rsidP="00B07012">
      <w:pPr>
        <w:pStyle w:val="Heading3"/>
      </w:pPr>
      <w:bookmarkStart w:id="285" w:name="d-printer-troubleshooting"/>
      <w:r>
        <w:t>🚨 3D Printer Troubleshooting</w:t>
      </w:r>
    </w:p>
    <w:tbl>
      <w:tblPr>
        <w:tblStyle w:val="TableBasicBlue"/>
        <w:tblW w:w="5000" w:type="pct"/>
        <w:tblLayout w:type="fixed"/>
        <w:tblLook w:val="0420" w:firstRow="1" w:lastRow="0" w:firstColumn="0" w:lastColumn="0" w:noHBand="0" w:noVBand="1"/>
      </w:tblPr>
      <w:tblGrid>
        <w:gridCol w:w="2305"/>
        <w:gridCol w:w="3715"/>
        <w:gridCol w:w="3330"/>
      </w:tblGrid>
      <w:tr w:rsidR="00D220F2" w:rsidRPr="00B07012" w14:paraId="773EE88C" w14:textId="77777777" w:rsidTr="00BB57AD">
        <w:trPr>
          <w:cnfStyle w:val="100000000000" w:firstRow="1" w:lastRow="0" w:firstColumn="0" w:lastColumn="0" w:oddVBand="0" w:evenVBand="0" w:oddHBand="0" w:evenHBand="0" w:firstRowFirstColumn="0" w:firstRowLastColumn="0" w:lastRowFirstColumn="0" w:lastRowLastColumn="0"/>
        </w:trPr>
        <w:tc>
          <w:tcPr>
            <w:tcW w:w="2305" w:type="dxa"/>
          </w:tcPr>
          <w:p w14:paraId="65DE2855" w14:textId="77777777" w:rsidR="00D220F2" w:rsidRPr="00BB57AD" w:rsidRDefault="001C1ED5" w:rsidP="00BB57AD">
            <w:pPr>
              <w:pStyle w:val="Compact"/>
              <w:widowControl/>
            </w:pPr>
            <w:r w:rsidRPr="00BB57AD">
              <w:t>Symptom</w:t>
            </w:r>
          </w:p>
        </w:tc>
        <w:tc>
          <w:tcPr>
            <w:tcW w:w="3715" w:type="dxa"/>
          </w:tcPr>
          <w:p w14:paraId="16BE277D" w14:textId="77777777" w:rsidR="00D220F2" w:rsidRPr="00BB57AD" w:rsidRDefault="001C1ED5" w:rsidP="00BB57AD">
            <w:pPr>
              <w:pStyle w:val="Compact"/>
              <w:widowControl/>
            </w:pPr>
            <w:r w:rsidRPr="00BB57AD">
              <w:t>Cause</w:t>
            </w:r>
          </w:p>
        </w:tc>
        <w:tc>
          <w:tcPr>
            <w:tcW w:w="3330" w:type="dxa"/>
          </w:tcPr>
          <w:p w14:paraId="17FD9B63" w14:textId="77777777" w:rsidR="00D220F2" w:rsidRPr="00BB57AD" w:rsidRDefault="001C1ED5" w:rsidP="00BB57AD">
            <w:pPr>
              <w:pStyle w:val="Compact"/>
              <w:widowControl/>
            </w:pPr>
            <w:r w:rsidRPr="00BB57AD">
              <w:t>Fix</w:t>
            </w:r>
          </w:p>
        </w:tc>
      </w:tr>
      <w:tr w:rsidR="00D220F2" w14:paraId="21B3C42E"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436C3CEB" w14:textId="77777777" w:rsidR="00D220F2" w:rsidRPr="00BB57AD" w:rsidRDefault="001C1ED5" w:rsidP="00BB57AD">
            <w:pPr>
              <w:pStyle w:val="Compact"/>
              <w:widowControl/>
            </w:pPr>
            <w:r w:rsidRPr="00BB57AD">
              <w:t>Clogged nozzle</w:t>
            </w:r>
          </w:p>
        </w:tc>
        <w:tc>
          <w:tcPr>
            <w:tcW w:w="3715" w:type="dxa"/>
          </w:tcPr>
          <w:p w14:paraId="2A69D92A" w14:textId="77777777" w:rsidR="00D220F2" w:rsidRPr="00BB57AD" w:rsidRDefault="001C1ED5" w:rsidP="00BB57AD">
            <w:pPr>
              <w:pStyle w:val="Compact"/>
              <w:widowControl/>
            </w:pPr>
            <w:r w:rsidRPr="00BB57AD">
              <w:t>Filament buildup/blockage</w:t>
            </w:r>
          </w:p>
        </w:tc>
        <w:tc>
          <w:tcPr>
            <w:tcW w:w="3330" w:type="dxa"/>
          </w:tcPr>
          <w:p w14:paraId="39BCF946" w14:textId="77777777" w:rsidR="00D220F2" w:rsidRPr="00BB57AD" w:rsidRDefault="001C1ED5" w:rsidP="00BB57AD">
            <w:pPr>
              <w:pStyle w:val="Compact"/>
              <w:widowControl/>
            </w:pPr>
            <w:r w:rsidRPr="00BB57AD">
              <w:t>Clean or replace the extruder tip.</w:t>
            </w:r>
          </w:p>
        </w:tc>
      </w:tr>
      <w:tr w:rsidR="00D220F2" w14:paraId="5292FA2D" w14:textId="77777777" w:rsidTr="00BB57AD">
        <w:tc>
          <w:tcPr>
            <w:tcW w:w="2305" w:type="dxa"/>
          </w:tcPr>
          <w:p w14:paraId="0879D2B6" w14:textId="77777777" w:rsidR="00D220F2" w:rsidRPr="00BB57AD" w:rsidRDefault="001C1ED5" w:rsidP="00BB57AD">
            <w:pPr>
              <w:pStyle w:val="Compact"/>
              <w:widowControl/>
            </w:pPr>
            <w:r w:rsidRPr="00BB57AD">
              <w:t>Poor bed adhesion</w:t>
            </w:r>
          </w:p>
        </w:tc>
        <w:tc>
          <w:tcPr>
            <w:tcW w:w="3715" w:type="dxa"/>
          </w:tcPr>
          <w:p w14:paraId="449533DC" w14:textId="77777777" w:rsidR="00D220F2" w:rsidRPr="00BB57AD" w:rsidRDefault="001C1ED5" w:rsidP="00BB57AD">
            <w:pPr>
              <w:pStyle w:val="Compact"/>
              <w:widowControl/>
            </w:pPr>
            <w:r w:rsidRPr="00BB57AD">
              <w:t>Unlevel bed or lack of adhesion</w:t>
            </w:r>
          </w:p>
        </w:tc>
        <w:tc>
          <w:tcPr>
            <w:tcW w:w="3330" w:type="dxa"/>
          </w:tcPr>
          <w:p w14:paraId="2AF34B0D" w14:textId="77777777" w:rsidR="00D220F2" w:rsidRPr="00BB57AD" w:rsidRDefault="001C1ED5" w:rsidP="00BB57AD">
            <w:pPr>
              <w:pStyle w:val="Compact"/>
              <w:widowControl/>
            </w:pPr>
            <w:r w:rsidRPr="00BB57AD">
              <w:t>Re-level the print bed or apply an adhesive.</w:t>
            </w:r>
          </w:p>
        </w:tc>
      </w:tr>
      <w:tr w:rsidR="00D220F2" w14:paraId="6C476186"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6B9482FC" w14:textId="77777777" w:rsidR="00D220F2" w:rsidRPr="00BB57AD" w:rsidRDefault="001C1ED5" w:rsidP="00BB57AD">
            <w:pPr>
              <w:pStyle w:val="Compact"/>
              <w:widowControl/>
            </w:pPr>
            <w:r w:rsidRPr="00BB57AD">
              <w:t>Filament snapping</w:t>
            </w:r>
          </w:p>
        </w:tc>
        <w:tc>
          <w:tcPr>
            <w:tcW w:w="3715" w:type="dxa"/>
          </w:tcPr>
          <w:p w14:paraId="3B71FA4E" w14:textId="77777777" w:rsidR="00D220F2" w:rsidRPr="00BB57AD" w:rsidRDefault="001C1ED5" w:rsidP="00BB57AD">
            <w:pPr>
              <w:pStyle w:val="Compact"/>
              <w:widowControl/>
            </w:pPr>
            <w:r w:rsidRPr="00BB57AD">
              <w:t>Moisture-ruined filament or incorrect temperature settings</w:t>
            </w:r>
          </w:p>
        </w:tc>
        <w:tc>
          <w:tcPr>
            <w:tcW w:w="3330" w:type="dxa"/>
          </w:tcPr>
          <w:p w14:paraId="1E9C4673" w14:textId="77777777" w:rsidR="00D220F2" w:rsidRPr="00BB57AD" w:rsidRDefault="001C1ED5" w:rsidP="00BB57AD">
            <w:pPr>
              <w:pStyle w:val="Compact"/>
              <w:widowControl/>
            </w:pPr>
            <w:r w:rsidRPr="00BB57AD">
              <w:t>Check filament storage and adjust heat settings.</w:t>
            </w:r>
          </w:p>
        </w:tc>
      </w:tr>
    </w:tbl>
    <w:p w14:paraId="6F20595A" w14:textId="3FDD431E" w:rsidR="008A1BB2" w:rsidRDefault="00EF55B3" w:rsidP="008A1BB2">
      <w:pPr>
        <w:pStyle w:val="Heading2"/>
        <w:rPr>
          <w:rFonts w:ascii="Times New Roman" w:hAnsi="Times New Roman"/>
        </w:rPr>
      </w:pPr>
      <w:bookmarkStart w:id="286" w:name="_Toc234367096"/>
      <w:bookmarkStart w:id="287" w:name="printer-networking-management-tools"/>
      <w:bookmarkEnd w:id="284"/>
      <w:bookmarkEnd w:id="285"/>
      <w:r>
        <w:rPr>
          <w:rFonts w:ascii="Segoe UI Emoji" w:hAnsi="Segoe UI Emoji"/>
        </w:rPr>
        <w:t>🔮</w:t>
      </w:r>
      <w:r w:rsidR="008A1BB2">
        <w:t>Virtual Printers</w:t>
      </w:r>
      <w:bookmarkEnd w:id="286"/>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CA55DBE" w14:textId="5C5EDEBD" w:rsidR="008A1BB2" w:rsidRDefault="008A1BB2" w:rsidP="008A1BB2">
      <w:r>
        <w:rPr>
          <w:b/>
          <w:bCs/>
        </w:rPr>
        <w:t>Print to XPS:</w:t>
      </w:r>
      <w:r>
        <w:t xml:space="preserve"> Microsoft</w:t>
      </w:r>
      <w:r w:rsidR="00225909">
        <w:t>’</w:t>
      </w:r>
      <w:r>
        <w:t xml:space="preserve">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1F0A3AE3"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4CB9B911" w14:textId="5F71BC68" w:rsidR="006C4A6D" w:rsidRDefault="006C4A6D" w:rsidP="008A1BB2">
      <w:r w:rsidRPr="006C4A6D">
        <w:rPr>
          <w:b/>
          <w:bCs/>
        </w:rPr>
        <w:t>Print to Image:</w:t>
      </w:r>
      <w:r>
        <w:t xml:space="preserve"> </w:t>
      </w:r>
      <w:r w:rsidRPr="006C4A6D">
        <w:t>Renders the document as an image file (e.g., TIFF) rather than text-based output.</w:t>
      </w:r>
    </w:p>
    <w:p w14:paraId="6E02D3B6" w14:textId="4CB3B3FC" w:rsidR="006C4A6D" w:rsidRDefault="006C4A6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00143B08">
        <w:t>“</w:t>
      </w:r>
      <w:r w:rsidRPr="006C4A6D">
        <w:t>Print spooler</w:t>
      </w:r>
      <w:r w:rsidR="00143B08">
        <w:t>”</w:t>
      </w:r>
      <w:r w:rsidRPr="006C4A6D">
        <w:t xml:space="preserve"> questions are very common. If print jobs disappear from the queue but nothing prints, or the queue won</w:t>
      </w:r>
      <w:r w:rsidR="00225909">
        <w:t>’</w:t>
      </w:r>
      <w:r w:rsidRPr="006C4A6D">
        <w:t>t clear, the fix is almost always: stop the Print Spooler service, delete the contents of the spool folder, restart the service.</w:t>
      </w:r>
    </w:p>
    <w:p w14:paraId="62DDD0C5" w14:textId="77777777" w:rsidR="00CC4616" w:rsidRPr="00CC4616" w:rsidRDefault="00CC4616" w:rsidP="00CC4616">
      <w:pPr>
        <w:pStyle w:val="Heading3"/>
      </w:pPr>
      <w:r w:rsidRPr="00CC4616">
        <w:rPr>
          <w:rFonts w:ascii="Segoe UI Emoji" w:hAnsi="Segoe UI Emoji" w:cs="Segoe UI Emoji"/>
        </w:rPr>
        <w:t>🔧</w:t>
      </w:r>
      <w:r w:rsidRPr="00CC4616">
        <w:t xml:space="preserve"> Virtual Printer Troubleshooting</w:t>
      </w:r>
    </w:p>
    <w:tbl>
      <w:tblPr>
        <w:tblStyle w:val="TableBasicBlue"/>
        <w:tblW w:w="0" w:type="auto"/>
        <w:tblLook w:val="0420" w:firstRow="1" w:lastRow="0" w:firstColumn="0" w:lastColumn="0" w:noHBand="0" w:noVBand="1"/>
      </w:tblPr>
      <w:tblGrid>
        <w:gridCol w:w="2801"/>
        <w:gridCol w:w="2900"/>
        <w:gridCol w:w="3649"/>
      </w:tblGrid>
      <w:tr w:rsidR="00CC4616" w:rsidRPr="006C4A6D" w14:paraId="4CC4964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29EEE94" w14:textId="77777777" w:rsidR="00CC4616" w:rsidRPr="00BB57AD" w:rsidRDefault="00CC4616" w:rsidP="00BB57AD">
            <w:pPr>
              <w:widowControl/>
            </w:pPr>
            <w:r w:rsidRPr="00BB57AD">
              <w:t>Symptom</w:t>
            </w:r>
          </w:p>
        </w:tc>
        <w:tc>
          <w:tcPr>
            <w:tcW w:w="0" w:type="auto"/>
            <w:hideMark/>
          </w:tcPr>
          <w:p w14:paraId="56339BE0" w14:textId="77777777" w:rsidR="00CC4616" w:rsidRPr="00BB57AD" w:rsidRDefault="00CC4616" w:rsidP="00BB57AD">
            <w:pPr>
              <w:widowControl/>
            </w:pPr>
            <w:r w:rsidRPr="00BB57AD">
              <w:t>Likely Cause</w:t>
            </w:r>
          </w:p>
        </w:tc>
        <w:tc>
          <w:tcPr>
            <w:tcW w:w="0" w:type="auto"/>
            <w:hideMark/>
          </w:tcPr>
          <w:p w14:paraId="14EFC0D0" w14:textId="77777777" w:rsidR="00CC4616" w:rsidRPr="00BB57AD" w:rsidRDefault="00CC4616" w:rsidP="00BB57AD">
            <w:pPr>
              <w:widowControl/>
            </w:pPr>
            <w:r w:rsidRPr="00BB57AD">
              <w:t>Fix</w:t>
            </w:r>
          </w:p>
        </w:tc>
      </w:tr>
      <w:tr w:rsidR="00CC4616" w:rsidRPr="00CC4616" w14:paraId="0080D3C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3DF55B" w14:textId="6C5724FB" w:rsidR="00CC4616" w:rsidRPr="00BB57AD" w:rsidRDefault="00143B08" w:rsidP="00BB57AD">
            <w:pPr>
              <w:widowControl/>
            </w:pPr>
            <w:r>
              <w:t>“</w:t>
            </w:r>
            <w:r w:rsidR="00CC4616" w:rsidRPr="00BB57AD">
              <w:t>Print to PDF</w:t>
            </w:r>
            <w:r>
              <w:t>”</w:t>
            </w:r>
            <w:r w:rsidR="00CC4616" w:rsidRPr="00BB57AD">
              <w:t xml:space="preserve"> produces a blank or corrupted file</w:t>
            </w:r>
          </w:p>
        </w:tc>
        <w:tc>
          <w:tcPr>
            <w:tcW w:w="0" w:type="auto"/>
            <w:hideMark/>
          </w:tcPr>
          <w:p w14:paraId="43FA9DE4" w14:textId="77777777" w:rsidR="00CC4616" w:rsidRPr="00BB57AD" w:rsidRDefault="00CC4616" w:rsidP="00BB57AD">
            <w:pPr>
              <w:widowControl/>
            </w:pPr>
            <w:r w:rsidRPr="00BB57AD">
              <w:t>Driver conflict or insufficient disk space for temp file</w:t>
            </w:r>
          </w:p>
        </w:tc>
        <w:tc>
          <w:tcPr>
            <w:tcW w:w="0" w:type="auto"/>
            <w:hideMark/>
          </w:tcPr>
          <w:p w14:paraId="00881B02" w14:textId="77777777" w:rsidR="00CC4616" w:rsidRPr="00BB57AD" w:rsidRDefault="00CC4616" w:rsidP="00BB57AD">
            <w:pPr>
              <w:widowControl/>
            </w:pPr>
            <w:r w:rsidRPr="00BB57AD">
              <w:t>Update/reinstall virtual printer driver; check free space</w:t>
            </w:r>
          </w:p>
        </w:tc>
      </w:tr>
      <w:tr w:rsidR="00CC4616" w:rsidRPr="00CC4616" w14:paraId="6D762B83" w14:textId="77777777" w:rsidTr="00BB57AD">
        <w:trPr>
          <w:trHeight w:val="675"/>
        </w:trPr>
        <w:tc>
          <w:tcPr>
            <w:tcW w:w="0" w:type="auto"/>
            <w:hideMark/>
          </w:tcPr>
          <w:p w14:paraId="694927AC" w14:textId="70EB9D0E" w:rsidR="00CC4616" w:rsidRPr="00BB57AD" w:rsidRDefault="00CC4616" w:rsidP="00BB57AD">
            <w:pPr>
              <w:widowControl/>
            </w:pPr>
            <w:r w:rsidRPr="00BB57AD">
              <w:t>Print to File job won</w:t>
            </w:r>
            <w:r w:rsidR="00225909">
              <w:t>’</w:t>
            </w:r>
            <w:r w:rsidRPr="00BB57AD">
              <w:t>t replay on real printer</w:t>
            </w:r>
          </w:p>
        </w:tc>
        <w:tc>
          <w:tcPr>
            <w:tcW w:w="0" w:type="auto"/>
            <w:hideMark/>
          </w:tcPr>
          <w:p w14:paraId="3683E788" w14:textId="77777777" w:rsidR="00CC4616" w:rsidRPr="00BB57AD" w:rsidRDefault="00CC4616" w:rsidP="00BB57AD">
            <w:pPr>
              <w:widowControl/>
            </w:pPr>
            <w:r w:rsidRPr="00BB57AD">
              <w:t>Wrong printer driver used when generating the file</w:t>
            </w:r>
          </w:p>
        </w:tc>
        <w:tc>
          <w:tcPr>
            <w:tcW w:w="0" w:type="auto"/>
            <w:hideMark/>
          </w:tcPr>
          <w:p w14:paraId="7D56292A" w14:textId="77777777" w:rsidR="00CC4616" w:rsidRPr="00BB57AD" w:rsidRDefault="00CC4616" w:rsidP="00BB57AD">
            <w:pPr>
              <w:widowControl/>
            </w:pPr>
            <w:r w:rsidRPr="00BB57AD">
              <w:t>Re-capture using the driver that matches the destination printer</w:t>
            </w:r>
          </w:p>
        </w:tc>
      </w:tr>
    </w:tbl>
    <w:p w14:paraId="67783A74" w14:textId="14EA84E2" w:rsidR="008A1BB2" w:rsidRDefault="008A1BB2" w:rsidP="00D6658A">
      <w:pP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8"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pPr>
        <w:numPr>
          <w:ilvl w:val="0"/>
          <w:numId w:val="249"/>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pPr>
        <w:numPr>
          <w:ilvl w:val="0"/>
          <w:numId w:val="249"/>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53413D58" w14:textId="77777777" w:rsidR="006C4A6D" w:rsidRPr="009B1EAA" w:rsidRDefault="006C4A6D">
      <w:pPr>
        <w:numPr>
          <w:ilvl w:val="0"/>
          <w:numId w:val="249"/>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08DB3B81"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D8671DE"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Constantly dropping offline—Assign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lastRenderedPageBreak/>
        <w:t>Print Management Tools</w:t>
      </w:r>
    </w:p>
    <w:p w14:paraId="5558492A"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pPr>
        <w:numPr>
          <w:ilvl w:val="0"/>
          <w:numId w:val="248"/>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41754061" w14:textId="77777777" w:rsidR="006C4A6D" w:rsidRPr="006C4A6D" w:rsidRDefault="006C4A6D">
      <w:pPr>
        <w:numPr>
          <w:ilvl w:val="0"/>
          <w:numId w:val="248"/>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4A33948A" w14:textId="58E35B30" w:rsidR="006C4A6D" w:rsidRPr="008E57DF" w:rsidRDefault="006C4A6D">
      <w:pPr>
        <w:numPr>
          <w:ilvl w:val="1"/>
          <w:numId w:val="248"/>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66B8076F" w14:textId="77777777" w:rsidR="008E57DF" w:rsidRPr="00C83D62" w:rsidRDefault="008E57DF" w:rsidP="008E57DF">
      <w:pPr>
        <w:spacing w:before="180" w:after="180"/>
        <w:ind w:left="360"/>
        <w:contextualSpacing/>
        <w:rPr>
          <w:rFonts w:eastAsia="Times New Roman" w:cs="Times New Roman"/>
          <w:b/>
          <w:bCs/>
        </w:rPr>
      </w:pPr>
    </w:p>
    <w:p w14:paraId="4DC504D0" w14:textId="77777777" w:rsidR="00C83D62" w:rsidRDefault="00C83D62" w:rsidP="00C83D62">
      <w:pPr>
        <w:pStyle w:val="Heading2"/>
      </w:pPr>
      <w:bookmarkStart w:id="288" w:name="_Toc234367097"/>
      <w:r>
        <w:t>Quick Review — Storage &amp; Peripherals</w:t>
      </w:r>
      <w:bookmarkEnd w:id="288"/>
    </w:p>
    <w:p w14:paraId="1A568F6F" w14:textId="77777777" w:rsidR="00C83D62" w:rsidRDefault="00C83D62" w:rsidP="00C83D62">
      <w:pPr>
        <w:pStyle w:val="Heading3"/>
      </w:pPr>
      <w:r>
        <w:t>Questions</w:t>
      </w:r>
    </w:p>
    <w:p w14:paraId="05C95012" w14:textId="77777777" w:rsidR="00C83D62" w:rsidRDefault="00C83D62">
      <w:pPr>
        <w:numPr>
          <w:ilvl w:val="0"/>
          <w:numId w:val="217"/>
        </w:numPr>
        <w:spacing w:before="0" w:after="160" w:line="278" w:lineRule="auto"/>
      </w:pPr>
      <w:r>
        <w:t>A technician installs a 4 TB hard drive but only 2 TB of space is accessible. What is the most likely cause, and how is it fixed?</w:t>
      </w:r>
    </w:p>
    <w:p w14:paraId="1711859A" w14:textId="05C6F94B" w:rsidR="00C83D62" w:rsidRDefault="00C83D62">
      <w:pPr>
        <w:numPr>
          <w:ilvl w:val="0"/>
          <w:numId w:val="217"/>
        </w:numPr>
        <w:spacing w:before="0" w:after="160" w:line="278" w:lineRule="auto"/>
      </w:pPr>
      <w:r>
        <w:t xml:space="preserve">A user receives a </w:t>
      </w:r>
      <w:r w:rsidR="00143B08">
        <w:t>“</w:t>
      </w:r>
      <w:r>
        <w:t>File is too large for the destination file system</w:t>
      </w:r>
      <w:r w:rsidR="00143B08">
        <w:t>”</w:t>
      </w:r>
      <w:r>
        <w:t xml:space="preserve"> error when copying a 6 GB video file to a USB drive that has 32 GB of free space. What is the problem and what are two possible solutions?</w:t>
      </w:r>
    </w:p>
    <w:p w14:paraId="163F2E3A" w14:textId="77777777" w:rsidR="00C83D62" w:rsidRDefault="00C83D62">
      <w:pPr>
        <w:numPr>
          <w:ilvl w:val="0"/>
          <w:numId w:val="217"/>
        </w:numPr>
        <w:spacing w:before="0" w:after="160" w:line="278" w:lineRule="auto"/>
      </w:pPr>
      <w:r>
        <w:t>What is the key difference between single-mode and multimode fiber optic cables?</w:t>
      </w:r>
    </w:p>
    <w:p w14:paraId="1104D3DB" w14:textId="0A6A37D5" w:rsidR="00C83D62" w:rsidRDefault="00C83D62">
      <w:pPr>
        <w:numPr>
          <w:ilvl w:val="0"/>
          <w:numId w:val="217"/>
        </w:numPr>
        <w:spacing w:before="0" w:after="160" w:line="278" w:lineRule="auto"/>
      </w:pPr>
      <w:r>
        <w:t>List the seven steps of the laser printing process in correct order.</w:t>
      </w:r>
    </w:p>
    <w:p w14:paraId="014040B8" w14:textId="77777777" w:rsidR="00C83D62" w:rsidRDefault="00000000" w:rsidP="00C83D62">
      <w:r>
        <w:pict w14:anchorId="62395D81">
          <v:rect id="_x0000_i1029" style="width:0;height:1.5pt" o:hralign="center" o:hrstd="t" o:hr="t" fillcolor="#a0a0a0" stroked="f"/>
        </w:pict>
      </w:r>
    </w:p>
    <w:p w14:paraId="18FF8340" w14:textId="77777777" w:rsidR="00C83D62" w:rsidRDefault="00C83D62" w:rsidP="00C83D62">
      <w:pPr>
        <w:pStyle w:val="Heading3"/>
      </w:pPr>
      <w:r>
        <w:t>Answer Key</w:t>
      </w:r>
    </w:p>
    <w:p w14:paraId="1D5AEEC4" w14:textId="77777777" w:rsidR="00C83D62" w:rsidRDefault="00C83D62">
      <w:pPr>
        <w:numPr>
          <w:ilvl w:val="0"/>
          <w:numId w:val="218"/>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4486A33E" w14:textId="77777777" w:rsidR="00C83D62" w:rsidRDefault="00C83D62">
      <w:pPr>
        <w:numPr>
          <w:ilvl w:val="0"/>
          <w:numId w:val="218"/>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7C314F09" w14:textId="77777777" w:rsidR="00C83D62" w:rsidRDefault="00C83D62">
      <w:pPr>
        <w:numPr>
          <w:ilvl w:val="0"/>
          <w:numId w:val="218"/>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0D1398F1" w14:textId="4A9A2931" w:rsidR="00C83D62" w:rsidRPr="008E57DF" w:rsidRDefault="00C83D62">
      <w:pPr>
        <w:numPr>
          <w:ilvl w:val="0"/>
          <w:numId w:val="218"/>
        </w:numPr>
        <w:spacing w:before="0" w:after="160" w:line="278" w:lineRule="auto"/>
      </w:pPr>
      <w:r>
        <w:t>Processing → Charging → Exposing → Developing → Transferring → Fusing → Cleaning.</w:t>
      </w:r>
    </w:p>
    <w:p w14:paraId="341D28CF" w14:textId="77777777" w:rsidR="00D220F2" w:rsidRDefault="001C1ED5" w:rsidP="008D18DF">
      <w:pPr>
        <w:pStyle w:val="Heading1"/>
      </w:pPr>
      <w:bookmarkStart w:id="289" w:name="_Toc234367098"/>
      <w:bookmarkStart w:id="290" w:name="module-embedded-systems-and-iot"/>
      <w:bookmarkEnd w:id="266"/>
      <w:bookmarkEnd w:id="287"/>
      <w:r>
        <w:lastRenderedPageBreak/>
        <w:t>🌐 Module: Embedded Systems and IoT</w:t>
      </w:r>
      <w:bookmarkEnd w:id="289"/>
    </w:p>
    <w:p w14:paraId="5DB36B9B" w14:textId="77777777" w:rsidR="00D220F2" w:rsidRDefault="001C1ED5" w:rsidP="00B07012">
      <w:pPr>
        <w:pStyle w:val="Heading2"/>
      </w:pPr>
      <w:bookmarkStart w:id="291" w:name="_Toc234367099"/>
      <w:bookmarkStart w:id="292" w:name="module-objectives-14"/>
      <w:r>
        <w:rPr>
          <w:rFonts w:ascii="Segoe UI Emoji" w:hAnsi="Segoe UI Emoji" w:cs="Segoe UI Emoji"/>
        </w:rPr>
        <w:t>🎯</w:t>
      </w:r>
      <w:r>
        <w:t xml:space="preserve"> Module Objectives</w:t>
      </w:r>
      <w:bookmarkEnd w:id="291"/>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0"/>
        </w:numPr>
      </w:pPr>
      <w:r>
        <w:t>Define embedded systems and explain how they differ from general-purpose computers.</w:t>
      </w:r>
    </w:p>
    <w:p w14:paraId="019B2B2B" w14:textId="77777777" w:rsidR="00D220F2" w:rsidRDefault="001C1ED5">
      <w:pPr>
        <w:pStyle w:val="Compact"/>
        <w:numPr>
          <w:ilvl w:val="0"/>
          <w:numId w:val="30"/>
        </w:numPr>
      </w:pPr>
      <w:r>
        <w:t>Identify common IoT device categories in home, office, and industrial environments.</w:t>
      </w:r>
    </w:p>
    <w:p w14:paraId="38D3C55F" w14:textId="77777777" w:rsidR="00D220F2" w:rsidRDefault="001C1ED5">
      <w:pPr>
        <w:pStyle w:val="Compact"/>
        <w:numPr>
          <w:ilvl w:val="0"/>
          <w:numId w:val="30"/>
        </w:numPr>
      </w:pPr>
      <w:r>
        <w:t>Understand connectivity protocols used by IoT devices (Zigbee, Z-Wave, Matter, Thread).</w:t>
      </w:r>
    </w:p>
    <w:p w14:paraId="2F47A28F" w14:textId="77777777" w:rsidR="00D220F2" w:rsidRDefault="001C1ED5">
      <w:pPr>
        <w:pStyle w:val="Compact"/>
        <w:numPr>
          <w:ilvl w:val="0"/>
          <w:numId w:val="30"/>
        </w:numPr>
      </w:pPr>
      <w:r>
        <w:t>Recognize security risks unique to IoT and apply best practices for securing them.</w:t>
      </w:r>
    </w:p>
    <w:p w14:paraId="6A340D1B" w14:textId="77777777" w:rsidR="00D220F2" w:rsidRDefault="001C1ED5">
      <w:pPr>
        <w:pStyle w:val="Compact"/>
        <w:numPr>
          <w:ilvl w:val="0"/>
          <w:numId w:val="30"/>
        </w:numPr>
      </w:pPr>
      <w:r>
        <w:t>Troubleshoot common IoT connectivity issues.</w:t>
      </w:r>
    </w:p>
    <w:p w14:paraId="69E7B7BF" w14:textId="77777777" w:rsidR="00D220F2" w:rsidRDefault="001C1ED5" w:rsidP="00B07012">
      <w:pPr>
        <w:pStyle w:val="Heading2"/>
      </w:pPr>
      <w:bookmarkStart w:id="293" w:name="_Toc234367100"/>
      <w:bookmarkStart w:id="294" w:name="what-is-an-embedded-system"/>
      <w:bookmarkEnd w:id="292"/>
      <w:r>
        <w:t>🧠 What is an Embedded System?</w:t>
      </w:r>
      <w:bookmarkEnd w:id="293"/>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tbl>
      <w:tblPr>
        <w:tblStyle w:val="TableBasicBlue"/>
        <w:tblW w:w="0" w:type="auto"/>
        <w:tblLook w:val="0420" w:firstRow="1" w:lastRow="0" w:firstColumn="0" w:lastColumn="0" w:noHBand="0" w:noVBand="1"/>
      </w:tblPr>
      <w:tblGrid>
        <w:gridCol w:w="2515"/>
        <w:gridCol w:w="3503"/>
        <w:gridCol w:w="3332"/>
      </w:tblGrid>
      <w:tr w:rsidR="00141CC9" w:rsidRPr="00141CC9" w14:paraId="29370D31"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hideMark/>
          </w:tcPr>
          <w:p w14:paraId="73AFE408" w14:textId="77777777" w:rsidR="00141CC9" w:rsidRPr="00BB57AD" w:rsidRDefault="00141CC9" w:rsidP="00BB57AD">
            <w:pPr>
              <w:pStyle w:val="BodyText"/>
              <w:widowControl/>
            </w:pPr>
            <w:r w:rsidRPr="00BB57AD">
              <w:t>Feature</w:t>
            </w:r>
          </w:p>
        </w:tc>
        <w:tc>
          <w:tcPr>
            <w:tcW w:w="3503" w:type="dxa"/>
            <w:hideMark/>
          </w:tcPr>
          <w:p w14:paraId="3DCBF9C6" w14:textId="77777777" w:rsidR="00141CC9" w:rsidRPr="00BB57AD" w:rsidRDefault="00141CC9" w:rsidP="00BB57AD">
            <w:pPr>
              <w:pStyle w:val="BodyText"/>
              <w:widowControl/>
            </w:pPr>
            <w:r w:rsidRPr="00BB57AD">
              <w:t>Embedded System</w:t>
            </w:r>
          </w:p>
        </w:tc>
        <w:tc>
          <w:tcPr>
            <w:tcW w:w="0" w:type="auto"/>
            <w:hideMark/>
          </w:tcPr>
          <w:p w14:paraId="5539E5F0" w14:textId="77777777" w:rsidR="00141CC9" w:rsidRPr="00BB57AD" w:rsidRDefault="00141CC9" w:rsidP="00BB57AD">
            <w:pPr>
              <w:pStyle w:val="BodyText"/>
              <w:widowControl/>
            </w:pPr>
            <w:r w:rsidRPr="00BB57AD">
              <w:t>General-Purpose PC</w:t>
            </w:r>
          </w:p>
        </w:tc>
      </w:tr>
      <w:tr w:rsidR="00141CC9" w:rsidRPr="00141CC9" w14:paraId="300B216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4001E4F2" w14:textId="77777777" w:rsidR="00141CC9" w:rsidRPr="00BB57AD" w:rsidRDefault="00141CC9" w:rsidP="00BB57AD">
            <w:pPr>
              <w:pStyle w:val="BodyText"/>
              <w:widowControl/>
            </w:pPr>
            <w:r w:rsidRPr="00BB57AD">
              <w:t>Purpose</w:t>
            </w:r>
          </w:p>
        </w:tc>
        <w:tc>
          <w:tcPr>
            <w:tcW w:w="3503" w:type="dxa"/>
            <w:hideMark/>
          </w:tcPr>
          <w:p w14:paraId="23B8F115" w14:textId="77777777" w:rsidR="00141CC9" w:rsidRPr="00BB57AD" w:rsidRDefault="00141CC9" w:rsidP="00BB57AD">
            <w:pPr>
              <w:pStyle w:val="BodyText"/>
              <w:widowControl/>
            </w:pPr>
            <w:r w:rsidRPr="00BB57AD">
              <w:t>Single dedicated function</w:t>
            </w:r>
          </w:p>
        </w:tc>
        <w:tc>
          <w:tcPr>
            <w:tcW w:w="0" w:type="auto"/>
            <w:hideMark/>
          </w:tcPr>
          <w:p w14:paraId="09056BF4" w14:textId="77777777" w:rsidR="00141CC9" w:rsidRPr="00BB57AD" w:rsidRDefault="00141CC9" w:rsidP="00BB57AD">
            <w:pPr>
              <w:pStyle w:val="BodyText"/>
              <w:widowControl/>
            </w:pPr>
            <w:r w:rsidRPr="00BB57AD">
              <w:t>Any user-installed software</w:t>
            </w:r>
          </w:p>
        </w:tc>
      </w:tr>
      <w:tr w:rsidR="00141CC9" w:rsidRPr="00141CC9" w14:paraId="7ED9B2B3" w14:textId="77777777" w:rsidTr="00BB57AD">
        <w:tc>
          <w:tcPr>
            <w:tcW w:w="2515" w:type="dxa"/>
            <w:hideMark/>
          </w:tcPr>
          <w:p w14:paraId="360CEA8C" w14:textId="77777777" w:rsidR="00141CC9" w:rsidRPr="00BB57AD" w:rsidRDefault="00141CC9" w:rsidP="00BB57AD">
            <w:pPr>
              <w:pStyle w:val="BodyText"/>
              <w:widowControl/>
            </w:pPr>
            <w:r w:rsidRPr="00BB57AD">
              <w:t>OS</w:t>
            </w:r>
          </w:p>
        </w:tc>
        <w:tc>
          <w:tcPr>
            <w:tcW w:w="3503" w:type="dxa"/>
            <w:hideMark/>
          </w:tcPr>
          <w:p w14:paraId="288EC1F2" w14:textId="77777777" w:rsidR="00141CC9" w:rsidRPr="00BB57AD" w:rsidRDefault="00141CC9" w:rsidP="00BB57AD">
            <w:pPr>
              <w:pStyle w:val="BodyText"/>
              <w:widowControl/>
            </w:pPr>
            <w:r w:rsidRPr="00BB57AD">
              <w:t>Specialized / RTOS / embedded Linux</w:t>
            </w:r>
          </w:p>
        </w:tc>
        <w:tc>
          <w:tcPr>
            <w:tcW w:w="0" w:type="auto"/>
            <w:hideMark/>
          </w:tcPr>
          <w:p w14:paraId="07B32687" w14:textId="77777777" w:rsidR="00141CC9" w:rsidRPr="00BB57AD" w:rsidRDefault="00141CC9" w:rsidP="00BB57AD">
            <w:pPr>
              <w:pStyle w:val="BodyText"/>
              <w:widowControl/>
            </w:pPr>
            <w:r w:rsidRPr="00BB57AD">
              <w:t>Windows, macOS, full Linux</w:t>
            </w:r>
          </w:p>
        </w:tc>
      </w:tr>
      <w:tr w:rsidR="00141CC9" w:rsidRPr="00141CC9" w14:paraId="2008FA5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0A97CEF" w14:textId="77777777" w:rsidR="00141CC9" w:rsidRPr="00BB57AD" w:rsidRDefault="00141CC9" w:rsidP="00BB57AD">
            <w:pPr>
              <w:pStyle w:val="BodyText"/>
              <w:widowControl/>
            </w:pPr>
            <w:r w:rsidRPr="00BB57AD">
              <w:t>User Interface</w:t>
            </w:r>
          </w:p>
        </w:tc>
        <w:tc>
          <w:tcPr>
            <w:tcW w:w="3503" w:type="dxa"/>
            <w:hideMark/>
          </w:tcPr>
          <w:p w14:paraId="012A92B4" w14:textId="77777777" w:rsidR="00141CC9" w:rsidRPr="00BB57AD" w:rsidRDefault="00141CC9" w:rsidP="00BB57AD">
            <w:pPr>
              <w:pStyle w:val="BodyText"/>
              <w:widowControl/>
            </w:pPr>
            <w:r w:rsidRPr="00BB57AD">
              <w:t>Minimal or none</w:t>
            </w:r>
          </w:p>
        </w:tc>
        <w:tc>
          <w:tcPr>
            <w:tcW w:w="0" w:type="auto"/>
            <w:hideMark/>
          </w:tcPr>
          <w:p w14:paraId="594AA782" w14:textId="77777777" w:rsidR="00141CC9" w:rsidRPr="00BB57AD" w:rsidRDefault="00141CC9" w:rsidP="00BB57AD">
            <w:pPr>
              <w:pStyle w:val="BodyText"/>
              <w:widowControl/>
            </w:pPr>
            <w:r w:rsidRPr="00BB57AD">
              <w:t>Full GUI</w:t>
            </w:r>
          </w:p>
        </w:tc>
      </w:tr>
      <w:tr w:rsidR="00141CC9" w:rsidRPr="00141CC9" w14:paraId="5B65D1B3" w14:textId="77777777" w:rsidTr="00BB57AD">
        <w:tc>
          <w:tcPr>
            <w:tcW w:w="2515" w:type="dxa"/>
            <w:hideMark/>
          </w:tcPr>
          <w:p w14:paraId="137860C7" w14:textId="77777777" w:rsidR="00141CC9" w:rsidRPr="00BB57AD" w:rsidRDefault="00141CC9" w:rsidP="00BB57AD">
            <w:pPr>
              <w:pStyle w:val="BodyText"/>
              <w:widowControl/>
            </w:pPr>
            <w:r w:rsidRPr="00BB57AD">
              <w:t>Hardware Upgrades</w:t>
            </w:r>
          </w:p>
        </w:tc>
        <w:tc>
          <w:tcPr>
            <w:tcW w:w="3503" w:type="dxa"/>
            <w:hideMark/>
          </w:tcPr>
          <w:p w14:paraId="0C257A3A" w14:textId="77777777" w:rsidR="00141CC9" w:rsidRPr="00BB57AD" w:rsidRDefault="00141CC9" w:rsidP="00BB57AD">
            <w:pPr>
              <w:pStyle w:val="BodyText"/>
              <w:widowControl/>
            </w:pPr>
            <w:r w:rsidRPr="00BB57AD">
              <w:t>Not possible</w:t>
            </w:r>
          </w:p>
        </w:tc>
        <w:tc>
          <w:tcPr>
            <w:tcW w:w="0" w:type="auto"/>
            <w:hideMark/>
          </w:tcPr>
          <w:p w14:paraId="14CEC4EF" w14:textId="77777777" w:rsidR="00141CC9" w:rsidRPr="00BB57AD" w:rsidRDefault="00141CC9" w:rsidP="00BB57AD">
            <w:pPr>
              <w:pStyle w:val="BodyText"/>
              <w:widowControl/>
            </w:pPr>
            <w:r w:rsidRPr="00BB57AD">
              <w:t>RAM, storage, GPU upgradeable</w:t>
            </w:r>
          </w:p>
        </w:tc>
      </w:tr>
      <w:tr w:rsidR="00141CC9" w:rsidRPr="00141CC9" w14:paraId="5AA3F2A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6C2AA7CD" w14:textId="77777777" w:rsidR="00141CC9" w:rsidRPr="00BB57AD" w:rsidRDefault="00141CC9" w:rsidP="00BB57AD">
            <w:pPr>
              <w:pStyle w:val="BodyText"/>
              <w:widowControl/>
            </w:pPr>
            <w:r w:rsidRPr="00BB57AD">
              <w:t>Software Install</w:t>
            </w:r>
          </w:p>
        </w:tc>
        <w:tc>
          <w:tcPr>
            <w:tcW w:w="3503" w:type="dxa"/>
            <w:hideMark/>
          </w:tcPr>
          <w:p w14:paraId="3B745344" w14:textId="77777777" w:rsidR="00141CC9" w:rsidRPr="00BB57AD" w:rsidRDefault="00141CC9" w:rsidP="00BB57AD">
            <w:pPr>
              <w:pStyle w:val="BodyText"/>
              <w:widowControl/>
            </w:pPr>
            <w:r w:rsidRPr="00BB57AD">
              <w:t>Firmware updates only</w:t>
            </w:r>
          </w:p>
        </w:tc>
        <w:tc>
          <w:tcPr>
            <w:tcW w:w="0" w:type="auto"/>
            <w:hideMark/>
          </w:tcPr>
          <w:p w14:paraId="78AB31D7" w14:textId="77777777" w:rsidR="00141CC9" w:rsidRPr="00BB57AD" w:rsidRDefault="00141CC9" w:rsidP="00BB57AD">
            <w:pPr>
              <w:pStyle w:val="BodyText"/>
              <w:widowControl/>
            </w:pPr>
            <w:r w:rsidRPr="00BB57AD">
              <w:t>Users install/remove freely</w:t>
            </w:r>
          </w:p>
        </w:tc>
      </w:tr>
      <w:tr w:rsidR="00141CC9" w:rsidRPr="00141CC9" w14:paraId="6BE692B8" w14:textId="77777777" w:rsidTr="00BB57AD">
        <w:tc>
          <w:tcPr>
            <w:tcW w:w="2515" w:type="dxa"/>
            <w:hideMark/>
          </w:tcPr>
          <w:p w14:paraId="5EA0B9B9" w14:textId="77777777" w:rsidR="00141CC9" w:rsidRPr="00BB57AD" w:rsidRDefault="00141CC9" w:rsidP="00BB57AD">
            <w:pPr>
              <w:pStyle w:val="BodyText"/>
              <w:widowControl/>
            </w:pPr>
            <w:r w:rsidRPr="00BB57AD">
              <w:t>Real-Time Processing</w:t>
            </w:r>
          </w:p>
        </w:tc>
        <w:tc>
          <w:tcPr>
            <w:tcW w:w="3503" w:type="dxa"/>
            <w:hideMark/>
          </w:tcPr>
          <w:p w14:paraId="5701CBDE" w14:textId="77777777" w:rsidR="00141CC9" w:rsidRPr="00BB57AD" w:rsidRDefault="00141CC9" w:rsidP="00BB57AD">
            <w:pPr>
              <w:pStyle w:val="BodyText"/>
              <w:widowControl/>
            </w:pPr>
            <w:r w:rsidRPr="00BB57AD">
              <w:t>Often required (must respond within strict timing)</w:t>
            </w:r>
          </w:p>
        </w:tc>
        <w:tc>
          <w:tcPr>
            <w:tcW w:w="0" w:type="auto"/>
            <w:hideMark/>
          </w:tcPr>
          <w:p w14:paraId="7AF6DF6F" w14:textId="77777777" w:rsidR="00141CC9" w:rsidRPr="00BB57AD" w:rsidRDefault="00141CC9" w:rsidP="00BB57AD">
            <w:pPr>
              <w:pStyle w:val="BodyText"/>
              <w:widowControl/>
            </w:pPr>
            <w:r w:rsidRPr="00BB57AD">
              <w:t>Not typically required</w:t>
            </w:r>
          </w:p>
        </w:tc>
      </w:tr>
      <w:tr w:rsidR="00141CC9" w:rsidRPr="00141CC9" w14:paraId="0F2E033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7977E2E" w14:textId="77777777" w:rsidR="00141CC9" w:rsidRPr="00BB57AD" w:rsidRDefault="00141CC9" w:rsidP="00BB57AD">
            <w:pPr>
              <w:pStyle w:val="BodyText"/>
              <w:widowControl/>
            </w:pPr>
            <w:r w:rsidRPr="00BB57AD">
              <w:t>Power Consumption</w:t>
            </w:r>
          </w:p>
        </w:tc>
        <w:tc>
          <w:tcPr>
            <w:tcW w:w="3503" w:type="dxa"/>
            <w:hideMark/>
          </w:tcPr>
          <w:p w14:paraId="59D05C63" w14:textId="77777777" w:rsidR="00141CC9" w:rsidRPr="00BB57AD" w:rsidRDefault="00141CC9" w:rsidP="00BB57AD">
            <w:pPr>
              <w:pStyle w:val="BodyText"/>
              <w:widowControl/>
            </w:pPr>
            <w:r w:rsidRPr="00BB57AD">
              <w:t>Low</w:t>
            </w:r>
          </w:p>
        </w:tc>
        <w:tc>
          <w:tcPr>
            <w:tcW w:w="0" w:type="auto"/>
            <w:hideMark/>
          </w:tcPr>
          <w:p w14:paraId="29752C37" w14:textId="77777777" w:rsidR="00141CC9" w:rsidRPr="00BB57AD" w:rsidRDefault="00141CC9" w:rsidP="00BB57AD">
            <w:pPr>
              <w:pStyle w:val="BodyText"/>
              <w:widowControl/>
            </w:pPr>
            <w:r w:rsidRPr="00BB57AD">
              <w:t>Higher</w:t>
            </w:r>
          </w:p>
        </w:tc>
      </w:tr>
      <w:tr w:rsidR="00141CC9" w:rsidRPr="00141CC9" w14:paraId="62B41718" w14:textId="77777777" w:rsidTr="00BB57AD">
        <w:tc>
          <w:tcPr>
            <w:tcW w:w="2515" w:type="dxa"/>
            <w:hideMark/>
          </w:tcPr>
          <w:p w14:paraId="733D0DAB" w14:textId="77777777" w:rsidR="00141CC9" w:rsidRPr="00BB57AD" w:rsidRDefault="00141CC9" w:rsidP="00BB57AD">
            <w:pPr>
              <w:pStyle w:val="BodyText"/>
              <w:widowControl/>
            </w:pPr>
            <w:r w:rsidRPr="00BB57AD">
              <w:t>Cost</w:t>
            </w:r>
          </w:p>
        </w:tc>
        <w:tc>
          <w:tcPr>
            <w:tcW w:w="3503" w:type="dxa"/>
            <w:hideMark/>
          </w:tcPr>
          <w:p w14:paraId="08425308" w14:textId="77777777" w:rsidR="00141CC9" w:rsidRPr="00BB57AD" w:rsidRDefault="00141CC9" w:rsidP="00BB57AD">
            <w:pPr>
              <w:pStyle w:val="BodyText"/>
              <w:widowControl/>
            </w:pPr>
            <w:r w:rsidRPr="00BB57AD">
              <w:t>Low (mass-produced, minimal components)</w:t>
            </w:r>
          </w:p>
        </w:tc>
        <w:tc>
          <w:tcPr>
            <w:tcW w:w="0" w:type="auto"/>
            <w:hideMark/>
          </w:tcPr>
          <w:p w14:paraId="737821C2" w14:textId="77777777" w:rsidR="00141CC9" w:rsidRPr="00BB57AD" w:rsidRDefault="00141CC9" w:rsidP="00BB57AD">
            <w:pPr>
              <w:pStyle w:val="BodyText"/>
              <w:widowControl/>
            </w:pPr>
            <w:r w:rsidRPr="00BB57AD">
              <w:t>Higher (general-purpose hardware)</w:t>
            </w:r>
          </w:p>
        </w:tc>
      </w:tr>
      <w:tr w:rsidR="00141CC9" w:rsidRPr="00141CC9" w14:paraId="5B3007B1"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31E6EB3B" w14:textId="77777777" w:rsidR="00141CC9" w:rsidRPr="00BB57AD" w:rsidRDefault="00141CC9" w:rsidP="00BB57AD">
            <w:pPr>
              <w:pStyle w:val="BodyText"/>
              <w:widowControl/>
            </w:pPr>
            <w:r w:rsidRPr="00BB57AD">
              <w:lastRenderedPageBreak/>
              <w:t>Lifespan</w:t>
            </w:r>
          </w:p>
        </w:tc>
        <w:tc>
          <w:tcPr>
            <w:tcW w:w="3503" w:type="dxa"/>
            <w:hideMark/>
          </w:tcPr>
          <w:p w14:paraId="02DB0569" w14:textId="77777777" w:rsidR="00141CC9" w:rsidRPr="00BB57AD" w:rsidRDefault="00141CC9" w:rsidP="00BB57AD">
            <w:pPr>
              <w:pStyle w:val="BodyText"/>
              <w:widowControl/>
            </w:pPr>
            <w:r w:rsidRPr="00BB57AD">
              <w:t>Long (years, often unchanged)</w:t>
            </w:r>
          </w:p>
        </w:tc>
        <w:tc>
          <w:tcPr>
            <w:tcW w:w="0" w:type="auto"/>
            <w:hideMark/>
          </w:tcPr>
          <w:p w14:paraId="276B51DB" w14:textId="77777777" w:rsidR="00141CC9" w:rsidRPr="00BB57AD" w:rsidRDefault="00141CC9" w:rsidP="00BB57AD">
            <w:pPr>
              <w:pStyle w:val="BodyText"/>
              <w:widowControl/>
            </w:pPr>
            <w:r w:rsidRPr="00BB57AD">
              <w:t>Shorter (regularly upgraded/replaced)</w:t>
            </w:r>
          </w:p>
        </w:tc>
      </w:tr>
      <w:tr w:rsidR="00141CC9" w:rsidRPr="00141CC9" w14:paraId="6A91D6EF" w14:textId="77777777" w:rsidTr="00BB57AD">
        <w:tc>
          <w:tcPr>
            <w:tcW w:w="2515" w:type="dxa"/>
            <w:hideMark/>
          </w:tcPr>
          <w:p w14:paraId="5CA3E691" w14:textId="77777777" w:rsidR="00141CC9" w:rsidRPr="00BB57AD" w:rsidRDefault="00141CC9" w:rsidP="00BB57AD">
            <w:pPr>
              <w:pStyle w:val="BodyText"/>
              <w:widowControl/>
            </w:pPr>
            <w:r w:rsidRPr="00BB57AD">
              <w:t>Examples</w:t>
            </w:r>
          </w:p>
        </w:tc>
        <w:tc>
          <w:tcPr>
            <w:tcW w:w="3503" w:type="dxa"/>
            <w:hideMark/>
          </w:tcPr>
          <w:p w14:paraId="16D13DA4" w14:textId="77777777" w:rsidR="00141CC9" w:rsidRPr="00BB57AD" w:rsidRDefault="00141CC9" w:rsidP="00BB57AD">
            <w:pPr>
              <w:pStyle w:val="BodyText"/>
              <w:widowControl/>
            </w:pPr>
            <w:r w:rsidRPr="00BB57AD">
              <w:t>Smart thermostat, printer controller, car ECU</w:t>
            </w:r>
          </w:p>
        </w:tc>
        <w:tc>
          <w:tcPr>
            <w:tcW w:w="0" w:type="auto"/>
            <w:hideMark/>
          </w:tcPr>
          <w:p w14:paraId="743684CE" w14:textId="77777777" w:rsidR="00141CC9" w:rsidRPr="00BB57AD" w:rsidRDefault="00141CC9" w:rsidP="00BB57AD">
            <w:pPr>
              <w:pStyle w:val="BodyText"/>
              <w:widowControl/>
            </w:pPr>
            <w:r w:rsidRPr="00BB57AD">
              <w:t>Desktop, laptop, tablet</w:t>
            </w:r>
          </w:p>
        </w:tc>
      </w:tr>
    </w:tbl>
    <w:p w14:paraId="1BF0815F" w14:textId="77777777" w:rsidR="00141CC9" w:rsidRDefault="00141CC9" w:rsidP="00141CC9">
      <w:pPr>
        <w:pStyle w:val="Heading2"/>
        <w:rPr>
          <w:rFonts w:ascii="Times New Roman" w:hAnsi="Times New Roman"/>
        </w:rPr>
      </w:pPr>
      <w:bookmarkStart w:id="295" w:name="_Toc234367101"/>
      <w:bookmarkStart w:id="296" w:name="iot-device-categories"/>
      <w:bookmarkEnd w:id="294"/>
      <w:r>
        <w:rPr>
          <w:rFonts w:ascii="Segoe UI Emoji" w:hAnsi="Segoe UI Emoji" w:cs="Segoe UI Emoji"/>
        </w:rPr>
        <w:t>🌐</w:t>
      </w:r>
      <w:r>
        <w:t xml:space="preserve"> What is IoT?</w:t>
      </w:r>
      <w:bookmarkEnd w:id="295"/>
    </w:p>
    <w:p w14:paraId="749FE32A"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4DAB14D"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3474BE6C" w14:textId="77777777" w:rsidR="00141CC9" w:rsidRPr="00141CC9" w:rsidRDefault="00141CC9" w:rsidP="00141CC9">
      <w:pPr>
        <w:pStyle w:val="Heading3"/>
      </w:pPr>
      <w:r w:rsidRPr="00141CC9">
        <w:t>Key characteristics of IoT devices:</w:t>
      </w:r>
    </w:p>
    <w:p w14:paraId="7DB9F718" w14:textId="77777777" w:rsidR="00141CC9" w:rsidRPr="00141CC9" w:rsidRDefault="00141CC9">
      <w:pPr>
        <w:numPr>
          <w:ilvl w:val="0"/>
          <w:numId w:val="196"/>
        </w:numPr>
      </w:pPr>
      <w:r w:rsidRPr="00141CC9">
        <w:rPr>
          <w:b/>
          <w:bCs/>
        </w:rPr>
        <w:t>Sensing</w:t>
      </w:r>
      <w:r w:rsidRPr="00141CC9">
        <w:t xml:space="preserve"> — collect data from the physical world (temperature, motion, light, sound, location)</w:t>
      </w:r>
    </w:p>
    <w:p w14:paraId="624946F5" w14:textId="77777777" w:rsidR="00141CC9" w:rsidRPr="00141CC9" w:rsidRDefault="00141CC9">
      <w:pPr>
        <w:numPr>
          <w:ilvl w:val="0"/>
          <w:numId w:val="196"/>
        </w:numPr>
      </w:pPr>
      <w:r w:rsidRPr="00141CC9">
        <w:rPr>
          <w:b/>
          <w:bCs/>
        </w:rPr>
        <w:t>Connectivity</w:t>
      </w:r>
      <w:r w:rsidRPr="00141CC9">
        <w:t xml:space="preserve"> — communicate over Wi-Fi, Bluetooth, Zigbee, cellular, or other protocols (see IoT Connectivity Protocols below)</w:t>
      </w:r>
    </w:p>
    <w:p w14:paraId="30340CEE" w14:textId="77777777" w:rsidR="00141CC9" w:rsidRPr="00141CC9" w:rsidRDefault="00141CC9">
      <w:pPr>
        <w:numPr>
          <w:ilvl w:val="0"/>
          <w:numId w:val="196"/>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57E0DDD4" w14:textId="77777777" w:rsidR="00141CC9" w:rsidRPr="00141CC9" w:rsidRDefault="00141CC9">
      <w:pPr>
        <w:numPr>
          <w:ilvl w:val="0"/>
          <w:numId w:val="196"/>
        </w:numPr>
      </w:pPr>
      <w:r w:rsidRPr="00141CC9">
        <w:rPr>
          <w:b/>
          <w:bCs/>
        </w:rPr>
        <w:t>Action</w:t>
      </w:r>
      <w:r w:rsidRPr="00141CC9">
        <w:t xml:space="preserve"> — many can act on data automatically (e.g., a smart thermostat adjusting temperature) or notify a user (e.g., a doorbell sending an alert)</w:t>
      </w:r>
    </w:p>
    <w:p w14:paraId="6ED19048" w14:textId="3AEFD9ED" w:rsidR="00141CC9" w:rsidRDefault="0076294A" w:rsidP="00141CC9">
      <w:pPr>
        <w:pStyle w:val="Tip-Exam"/>
      </w:pPr>
      <w:r>
        <w:rPr>
          <w:rFonts w:ascii="Segoe UI Emoji" w:hAnsi="Segoe UI Emoji"/>
          <w:b/>
          <w:color w:val="548DD4"/>
        </w:rPr>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95896BC" w14:textId="014C7FDA" w:rsidR="00D220F2" w:rsidRDefault="001C1ED5" w:rsidP="00B07012">
      <w:pPr>
        <w:pStyle w:val="Heading2"/>
      </w:pPr>
      <w:bookmarkStart w:id="297" w:name="_Toc234367102"/>
      <w:r>
        <w:rPr>
          <w:rFonts w:ascii="Segoe UI Emoji" w:hAnsi="Segoe UI Emoji" w:cs="Segoe UI Emoji"/>
        </w:rPr>
        <w:t>📡</w:t>
      </w:r>
      <w:r>
        <w:t xml:space="preserve"> IoT Device Categories</w:t>
      </w:r>
      <w:bookmarkEnd w:id="297"/>
    </w:p>
    <w:p w14:paraId="469B717B" w14:textId="78CB81BC"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545D4497"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191D2495"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98" w:name="_Toc234367103"/>
      <w:bookmarkStart w:id="299" w:name="iot-connectivity-protocols"/>
      <w:bookmarkEnd w:id="296"/>
      <w:r>
        <w:lastRenderedPageBreak/>
        <w:t>📶 IoT Connectivity Protocols</w:t>
      </w:r>
      <w:bookmarkEnd w:id="298"/>
    </w:p>
    <w:tbl>
      <w:tblPr>
        <w:tblStyle w:val="TableBasicBlue"/>
        <w:tblW w:w="5000" w:type="pct"/>
        <w:tblLayout w:type="fixed"/>
        <w:tblLook w:val="0420" w:firstRow="1" w:lastRow="0" w:firstColumn="0" w:lastColumn="0" w:noHBand="0" w:noVBand="1"/>
      </w:tblPr>
      <w:tblGrid>
        <w:gridCol w:w="2050"/>
        <w:gridCol w:w="1664"/>
        <w:gridCol w:w="1281"/>
        <w:gridCol w:w="1537"/>
        <w:gridCol w:w="2818"/>
      </w:tblGrid>
      <w:tr w:rsidR="00D220F2" w:rsidRPr="00B07012" w14:paraId="3079BF64" w14:textId="77777777" w:rsidTr="00BB57AD">
        <w:trPr>
          <w:cnfStyle w:val="100000000000" w:firstRow="1" w:lastRow="0" w:firstColumn="0" w:lastColumn="0" w:oddVBand="0" w:evenVBand="0" w:oddHBand="0" w:evenHBand="0" w:firstRowFirstColumn="0" w:firstRowLastColumn="0" w:lastRowFirstColumn="0" w:lastRowLastColumn="0"/>
        </w:trPr>
        <w:tc>
          <w:tcPr>
            <w:tcW w:w="2050" w:type="dxa"/>
          </w:tcPr>
          <w:p w14:paraId="42E3C964" w14:textId="77777777" w:rsidR="00D220F2" w:rsidRPr="00BB57AD" w:rsidRDefault="001C1ED5" w:rsidP="00BB57AD">
            <w:pPr>
              <w:pStyle w:val="Compact"/>
              <w:widowControl/>
            </w:pPr>
            <w:r w:rsidRPr="00BB57AD">
              <w:t>Protocol</w:t>
            </w:r>
          </w:p>
        </w:tc>
        <w:tc>
          <w:tcPr>
            <w:tcW w:w="1664" w:type="dxa"/>
          </w:tcPr>
          <w:p w14:paraId="37B1E9B4" w14:textId="77777777" w:rsidR="00D220F2" w:rsidRPr="00BB57AD" w:rsidRDefault="001C1ED5" w:rsidP="00BB57AD">
            <w:pPr>
              <w:pStyle w:val="Compact"/>
              <w:widowControl/>
            </w:pPr>
            <w:r w:rsidRPr="00BB57AD">
              <w:t>Range</w:t>
            </w:r>
          </w:p>
        </w:tc>
        <w:tc>
          <w:tcPr>
            <w:tcW w:w="1281" w:type="dxa"/>
          </w:tcPr>
          <w:p w14:paraId="3F5F7934" w14:textId="77777777" w:rsidR="00D220F2" w:rsidRPr="00BB57AD" w:rsidRDefault="001C1ED5" w:rsidP="00BB57AD">
            <w:pPr>
              <w:pStyle w:val="Compact"/>
              <w:widowControl/>
            </w:pPr>
            <w:r w:rsidRPr="00BB57AD">
              <w:t>Speed</w:t>
            </w:r>
          </w:p>
        </w:tc>
        <w:tc>
          <w:tcPr>
            <w:tcW w:w="1537" w:type="dxa"/>
          </w:tcPr>
          <w:p w14:paraId="4CB99F6C" w14:textId="77777777" w:rsidR="00D220F2" w:rsidRPr="00BB57AD" w:rsidRDefault="001C1ED5" w:rsidP="00BB57AD">
            <w:pPr>
              <w:pStyle w:val="Compact"/>
              <w:widowControl/>
            </w:pPr>
            <w:r w:rsidRPr="00BB57AD">
              <w:t>Power</w:t>
            </w:r>
          </w:p>
        </w:tc>
        <w:tc>
          <w:tcPr>
            <w:tcW w:w="2818" w:type="dxa"/>
          </w:tcPr>
          <w:p w14:paraId="0825E2C8" w14:textId="77777777" w:rsidR="00D220F2" w:rsidRPr="00BB57AD" w:rsidRDefault="001C1ED5" w:rsidP="00BB57AD">
            <w:pPr>
              <w:pStyle w:val="Compact"/>
              <w:widowControl/>
            </w:pPr>
            <w:r w:rsidRPr="00BB57AD">
              <w:t>Use Cases</w:t>
            </w:r>
          </w:p>
        </w:tc>
      </w:tr>
      <w:tr w:rsidR="00D220F2" w14:paraId="1B1173AB"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49B023AA" w14:textId="77777777" w:rsidR="00D220F2" w:rsidRPr="00BB57AD" w:rsidRDefault="001C1ED5" w:rsidP="00BB57AD">
            <w:pPr>
              <w:pStyle w:val="Compact"/>
              <w:widowControl/>
            </w:pPr>
            <w:r w:rsidRPr="00BB57AD">
              <w:t>Wi-Fi</w:t>
            </w:r>
          </w:p>
        </w:tc>
        <w:tc>
          <w:tcPr>
            <w:tcW w:w="1664" w:type="dxa"/>
          </w:tcPr>
          <w:p w14:paraId="0554FD6A" w14:textId="77777777" w:rsidR="00D220F2" w:rsidRPr="00BB57AD" w:rsidRDefault="001C1ED5" w:rsidP="00BB57AD">
            <w:pPr>
              <w:pStyle w:val="Compact"/>
              <w:widowControl/>
            </w:pPr>
            <w:r w:rsidRPr="00BB57AD">
              <w:t>Medium (~50m)</w:t>
            </w:r>
          </w:p>
        </w:tc>
        <w:tc>
          <w:tcPr>
            <w:tcW w:w="1281" w:type="dxa"/>
          </w:tcPr>
          <w:p w14:paraId="288A7804" w14:textId="77777777" w:rsidR="00D220F2" w:rsidRPr="00BB57AD" w:rsidRDefault="001C1ED5" w:rsidP="00BB57AD">
            <w:pPr>
              <w:pStyle w:val="Compact"/>
              <w:widowControl/>
            </w:pPr>
            <w:r w:rsidRPr="00BB57AD">
              <w:t>High (Mbps)</w:t>
            </w:r>
          </w:p>
        </w:tc>
        <w:tc>
          <w:tcPr>
            <w:tcW w:w="1537" w:type="dxa"/>
          </w:tcPr>
          <w:p w14:paraId="632B073F" w14:textId="77777777" w:rsidR="00D220F2" w:rsidRPr="00BB57AD" w:rsidRDefault="001C1ED5" w:rsidP="00BB57AD">
            <w:pPr>
              <w:pStyle w:val="Compact"/>
              <w:widowControl/>
            </w:pPr>
            <w:r w:rsidRPr="00BB57AD">
              <w:t>High</w:t>
            </w:r>
          </w:p>
        </w:tc>
        <w:tc>
          <w:tcPr>
            <w:tcW w:w="2818" w:type="dxa"/>
          </w:tcPr>
          <w:p w14:paraId="04C1D4E8" w14:textId="77777777" w:rsidR="00D220F2" w:rsidRPr="00BB57AD" w:rsidRDefault="001C1ED5" w:rsidP="00BB57AD">
            <w:pPr>
              <w:pStyle w:val="Compact"/>
              <w:widowControl/>
            </w:pPr>
            <w:r w:rsidRPr="00BB57AD">
              <w:t>Cameras, printers, anything needing bandwidth</w:t>
            </w:r>
          </w:p>
        </w:tc>
      </w:tr>
      <w:tr w:rsidR="00D220F2" w14:paraId="7C1EADA8" w14:textId="77777777" w:rsidTr="00BB57AD">
        <w:tc>
          <w:tcPr>
            <w:tcW w:w="2050" w:type="dxa"/>
          </w:tcPr>
          <w:p w14:paraId="078F211F" w14:textId="77777777" w:rsidR="00D220F2" w:rsidRPr="00BB57AD" w:rsidRDefault="001C1ED5" w:rsidP="00BB57AD">
            <w:pPr>
              <w:pStyle w:val="Compact"/>
              <w:widowControl/>
            </w:pPr>
            <w:r w:rsidRPr="00BB57AD">
              <w:t>Bluetooth/BLE</w:t>
            </w:r>
          </w:p>
        </w:tc>
        <w:tc>
          <w:tcPr>
            <w:tcW w:w="1664" w:type="dxa"/>
          </w:tcPr>
          <w:p w14:paraId="18F64601" w14:textId="77777777" w:rsidR="00D220F2" w:rsidRPr="00BB57AD" w:rsidRDefault="001C1ED5" w:rsidP="00BB57AD">
            <w:pPr>
              <w:pStyle w:val="Compact"/>
              <w:widowControl/>
            </w:pPr>
            <w:r w:rsidRPr="00BB57AD">
              <w:t>Short (10-100m)</w:t>
            </w:r>
          </w:p>
        </w:tc>
        <w:tc>
          <w:tcPr>
            <w:tcW w:w="1281" w:type="dxa"/>
          </w:tcPr>
          <w:p w14:paraId="3AE8607E" w14:textId="77777777" w:rsidR="00D220F2" w:rsidRPr="00BB57AD" w:rsidRDefault="001C1ED5" w:rsidP="00BB57AD">
            <w:pPr>
              <w:pStyle w:val="Compact"/>
              <w:widowControl/>
            </w:pPr>
            <w:r w:rsidRPr="00BB57AD">
              <w:t>Low-Med</w:t>
            </w:r>
          </w:p>
        </w:tc>
        <w:tc>
          <w:tcPr>
            <w:tcW w:w="1537" w:type="dxa"/>
          </w:tcPr>
          <w:p w14:paraId="7FCA8A3A" w14:textId="77777777" w:rsidR="00D220F2" w:rsidRPr="00BB57AD" w:rsidRDefault="001C1ED5" w:rsidP="00BB57AD">
            <w:pPr>
              <w:pStyle w:val="Compact"/>
              <w:widowControl/>
            </w:pPr>
            <w:r w:rsidRPr="00BB57AD">
              <w:t>Very Low</w:t>
            </w:r>
          </w:p>
        </w:tc>
        <w:tc>
          <w:tcPr>
            <w:tcW w:w="2818" w:type="dxa"/>
          </w:tcPr>
          <w:p w14:paraId="1825C5B7" w14:textId="77777777" w:rsidR="00D220F2" w:rsidRPr="00BB57AD" w:rsidRDefault="001C1ED5" w:rsidP="00BB57AD">
            <w:pPr>
              <w:pStyle w:val="Compact"/>
              <w:widowControl/>
            </w:pPr>
            <w:r w:rsidRPr="00BB57AD">
              <w:t>Wearables, sensors, locks, beacons</w:t>
            </w:r>
          </w:p>
        </w:tc>
      </w:tr>
      <w:tr w:rsidR="00D220F2" w14:paraId="4B931F1E"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FF8FE5E" w14:textId="77777777" w:rsidR="00D220F2" w:rsidRPr="00BB57AD" w:rsidRDefault="001C1ED5" w:rsidP="00BB57AD">
            <w:pPr>
              <w:pStyle w:val="Compact"/>
              <w:widowControl/>
            </w:pPr>
            <w:r w:rsidRPr="00BB57AD">
              <w:t>Zigbee</w:t>
            </w:r>
          </w:p>
        </w:tc>
        <w:tc>
          <w:tcPr>
            <w:tcW w:w="1664" w:type="dxa"/>
          </w:tcPr>
          <w:p w14:paraId="4E432B32" w14:textId="77777777" w:rsidR="00D220F2" w:rsidRPr="00BB57AD" w:rsidRDefault="001C1ED5" w:rsidP="00BB57AD">
            <w:pPr>
              <w:pStyle w:val="Compact"/>
              <w:widowControl/>
            </w:pPr>
            <w:r w:rsidRPr="00BB57AD">
              <w:t>Short-Med (10-100m)</w:t>
            </w:r>
          </w:p>
        </w:tc>
        <w:tc>
          <w:tcPr>
            <w:tcW w:w="1281" w:type="dxa"/>
          </w:tcPr>
          <w:p w14:paraId="01DD0F36" w14:textId="77777777" w:rsidR="00D220F2" w:rsidRPr="00BB57AD" w:rsidRDefault="001C1ED5" w:rsidP="00BB57AD">
            <w:pPr>
              <w:pStyle w:val="Compact"/>
              <w:widowControl/>
            </w:pPr>
            <w:r w:rsidRPr="00BB57AD">
              <w:t>Low (250 Kbps)</w:t>
            </w:r>
          </w:p>
        </w:tc>
        <w:tc>
          <w:tcPr>
            <w:tcW w:w="1537" w:type="dxa"/>
          </w:tcPr>
          <w:p w14:paraId="189D2944" w14:textId="77777777" w:rsidR="00D220F2" w:rsidRPr="00BB57AD" w:rsidRDefault="001C1ED5" w:rsidP="00BB57AD">
            <w:pPr>
              <w:pStyle w:val="Compact"/>
              <w:widowControl/>
            </w:pPr>
            <w:r w:rsidRPr="00BB57AD">
              <w:t>Very Low</w:t>
            </w:r>
          </w:p>
        </w:tc>
        <w:tc>
          <w:tcPr>
            <w:tcW w:w="2818" w:type="dxa"/>
          </w:tcPr>
          <w:p w14:paraId="6044D458" w14:textId="77777777" w:rsidR="00D220F2" w:rsidRPr="00BB57AD" w:rsidRDefault="001C1ED5" w:rsidP="00BB57AD">
            <w:pPr>
              <w:pStyle w:val="Compact"/>
              <w:widowControl/>
            </w:pPr>
            <w:r w:rsidRPr="00BB57AD">
              <w:t>Smart lighting, home automation; mesh; needs hub</w:t>
            </w:r>
          </w:p>
        </w:tc>
      </w:tr>
      <w:tr w:rsidR="00D220F2" w14:paraId="38ABF525" w14:textId="77777777" w:rsidTr="00BB57AD">
        <w:tc>
          <w:tcPr>
            <w:tcW w:w="2050" w:type="dxa"/>
          </w:tcPr>
          <w:p w14:paraId="661D91FF" w14:textId="77777777" w:rsidR="00D220F2" w:rsidRPr="00BB57AD" w:rsidRDefault="001C1ED5" w:rsidP="00BB57AD">
            <w:pPr>
              <w:pStyle w:val="Compact"/>
              <w:widowControl/>
            </w:pPr>
            <w:r w:rsidRPr="00BB57AD">
              <w:t>Z-Wave</w:t>
            </w:r>
          </w:p>
        </w:tc>
        <w:tc>
          <w:tcPr>
            <w:tcW w:w="1664" w:type="dxa"/>
          </w:tcPr>
          <w:p w14:paraId="1776C426" w14:textId="77777777" w:rsidR="00D220F2" w:rsidRPr="00BB57AD" w:rsidRDefault="001C1ED5" w:rsidP="00BB57AD">
            <w:pPr>
              <w:pStyle w:val="Compact"/>
              <w:widowControl/>
            </w:pPr>
            <w:r w:rsidRPr="00BB57AD">
              <w:t>Short-Med (30-100m)</w:t>
            </w:r>
          </w:p>
        </w:tc>
        <w:tc>
          <w:tcPr>
            <w:tcW w:w="1281" w:type="dxa"/>
          </w:tcPr>
          <w:p w14:paraId="424F977B" w14:textId="77777777" w:rsidR="00D220F2" w:rsidRPr="00BB57AD" w:rsidRDefault="001C1ED5" w:rsidP="00BB57AD">
            <w:pPr>
              <w:pStyle w:val="Compact"/>
              <w:widowControl/>
            </w:pPr>
            <w:r w:rsidRPr="00BB57AD">
              <w:t>Low (100 Kbps)</w:t>
            </w:r>
          </w:p>
        </w:tc>
        <w:tc>
          <w:tcPr>
            <w:tcW w:w="1537" w:type="dxa"/>
          </w:tcPr>
          <w:p w14:paraId="027333F0" w14:textId="77777777" w:rsidR="00D220F2" w:rsidRPr="00BB57AD" w:rsidRDefault="001C1ED5" w:rsidP="00BB57AD">
            <w:pPr>
              <w:pStyle w:val="Compact"/>
              <w:widowControl/>
            </w:pPr>
            <w:r w:rsidRPr="00BB57AD">
              <w:t>Very Low</w:t>
            </w:r>
          </w:p>
        </w:tc>
        <w:tc>
          <w:tcPr>
            <w:tcW w:w="2818" w:type="dxa"/>
          </w:tcPr>
          <w:p w14:paraId="189C2108" w14:textId="77777777" w:rsidR="00D220F2" w:rsidRPr="00BB57AD" w:rsidRDefault="001C1ED5" w:rsidP="00BB57AD">
            <w:pPr>
              <w:pStyle w:val="Compact"/>
              <w:widowControl/>
            </w:pPr>
            <w:r w:rsidRPr="00BB57AD">
              <w:t>Smart locks, thermostats; mesh; proprietary</w:t>
            </w:r>
          </w:p>
        </w:tc>
      </w:tr>
      <w:tr w:rsidR="00D220F2" w14:paraId="5C1DFDD9"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7E850A1" w14:textId="77777777" w:rsidR="00D220F2" w:rsidRPr="00BB57AD" w:rsidRDefault="001C1ED5" w:rsidP="00BB57AD">
            <w:pPr>
              <w:pStyle w:val="Compact"/>
              <w:widowControl/>
            </w:pPr>
            <w:r w:rsidRPr="00BB57AD">
              <w:t>NFC</w:t>
            </w:r>
          </w:p>
        </w:tc>
        <w:tc>
          <w:tcPr>
            <w:tcW w:w="1664" w:type="dxa"/>
          </w:tcPr>
          <w:p w14:paraId="6669EF34" w14:textId="77777777" w:rsidR="00D220F2" w:rsidRPr="00BB57AD" w:rsidRDefault="001C1ED5" w:rsidP="00BB57AD">
            <w:pPr>
              <w:pStyle w:val="Compact"/>
              <w:widowControl/>
            </w:pPr>
            <w:r w:rsidRPr="00BB57AD">
              <w:t>Very Short (inches)</w:t>
            </w:r>
          </w:p>
        </w:tc>
        <w:tc>
          <w:tcPr>
            <w:tcW w:w="1281" w:type="dxa"/>
          </w:tcPr>
          <w:p w14:paraId="090A7902" w14:textId="77777777" w:rsidR="00D220F2" w:rsidRPr="00BB57AD" w:rsidRDefault="001C1ED5" w:rsidP="00BB57AD">
            <w:pPr>
              <w:pStyle w:val="Compact"/>
              <w:widowControl/>
            </w:pPr>
            <w:r w:rsidRPr="00BB57AD">
              <w:t>Low</w:t>
            </w:r>
          </w:p>
        </w:tc>
        <w:tc>
          <w:tcPr>
            <w:tcW w:w="1537" w:type="dxa"/>
          </w:tcPr>
          <w:p w14:paraId="71D0F067" w14:textId="77777777" w:rsidR="00D220F2" w:rsidRPr="00BB57AD" w:rsidRDefault="001C1ED5" w:rsidP="00BB57AD">
            <w:pPr>
              <w:pStyle w:val="Compact"/>
              <w:widowControl/>
            </w:pPr>
            <w:r w:rsidRPr="00BB57AD">
              <w:t>Minimal</w:t>
            </w:r>
          </w:p>
        </w:tc>
        <w:tc>
          <w:tcPr>
            <w:tcW w:w="2818" w:type="dxa"/>
          </w:tcPr>
          <w:p w14:paraId="77A3A5D6" w14:textId="77777777" w:rsidR="00D220F2" w:rsidRPr="00BB57AD" w:rsidRDefault="001C1ED5" w:rsidP="00BB57AD">
            <w:pPr>
              <w:pStyle w:val="Compact"/>
              <w:widowControl/>
            </w:pPr>
            <w:r w:rsidRPr="00BB57AD">
              <w:t>Tap-to-pay, door access badges</w:t>
            </w:r>
          </w:p>
        </w:tc>
      </w:tr>
      <w:tr w:rsidR="00D220F2" w14:paraId="7209942B" w14:textId="77777777" w:rsidTr="00BB57AD">
        <w:tc>
          <w:tcPr>
            <w:tcW w:w="2050" w:type="dxa"/>
          </w:tcPr>
          <w:p w14:paraId="05A05875" w14:textId="77777777" w:rsidR="00D220F2" w:rsidRPr="00BB57AD" w:rsidRDefault="001C1ED5" w:rsidP="00BB57AD">
            <w:pPr>
              <w:pStyle w:val="Compact"/>
              <w:widowControl/>
            </w:pPr>
            <w:r w:rsidRPr="00BB57AD">
              <w:t>Cellular 4G/5G</w:t>
            </w:r>
          </w:p>
        </w:tc>
        <w:tc>
          <w:tcPr>
            <w:tcW w:w="1664" w:type="dxa"/>
          </w:tcPr>
          <w:p w14:paraId="736E462F" w14:textId="77777777" w:rsidR="00D220F2" w:rsidRPr="00BB57AD" w:rsidRDefault="001C1ED5" w:rsidP="00BB57AD">
            <w:pPr>
              <w:pStyle w:val="Compact"/>
              <w:widowControl/>
            </w:pPr>
            <w:r w:rsidRPr="00BB57AD">
              <w:t>Long (miles)</w:t>
            </w:r>
          </w:p>
        </w:tc>
        <w:tc>
          <w:tcPr>
            <w:tcW w:w="1281" w:type="dxa"/>
          </w:tcPr>
          <w:p w14:paraId="6887766D" w14:textId="77777777" w:rsidR="00D220F2" w:rsidRPr="00BB57AD" w:rsidRDefault="001C1ED5" w:rsidP="00BB57AD">
            <w:pPr>
              <w:pStyle w:val="Compact"/>
              <w:widowControl/>
            </w:pPr>
            <w:r w:rsidRPr="00BB57AD">
              <w:t>High</w:t>
            </w:r>
          </w:p>
        </w:tc>
        <w:tc>
          <w:tcPr>
            <w:tcW w:w="1537" w:type="dxa"/>
          </w:tcPr>
          <w:p w14:paraId="2FD72F75" w14:textId="77777777" w:rsidR="00D220F2" w:rsidRPr="00BB57AD" w:rsidRDefault="001C1ED5" w:rsidP="00BB57AD">
            <w:pPr>
              <w:pStyle w:val="Compact"/>
              <w:widowControl/>
            </w:pPr>
            <w:r w:rsidRPr="00BB57AD">
              <w:t>High</w:t>
            </w:r>
          </w:p>
        </w:tc>
        <w:tc>
          <w:tcPr>
            <w:tcW w:w="2818" w:type="dxa"/>
          </w:tcPr>
          <w:p w14:paraId="6D4458A5" w14:textId="77777777" w:rsidR="00D220F2" w:rsidRPr="00BB57AD" w:rsidRDefault="001C1ED5" w:rsidP="00BB57AD">
            <w:pPr>
              <w:pStyle w:val="Compact"/>
              <w:widowControl/>
            </w:pPr>
            <w:r w:rsidRPr="00BB57AD">
              <w:t>Fleet tracking, remote sensors</w:t>
            </w:r>
          </w:p>
        </w:tc>
      </w:tr>
      <w:tr w:rsidR="00D220F2" w14:paraId="3AA96A4C"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74863AEA" w14:textId="77777777" w:rsidR="00D220F2" w:rsidRPr="00BB57AD" w:rsidRDefault="001C1ED5" w:rsidP="00BB57AD">
            <w:pPr>
              <w:pStyle w:val="Compact"/>
              <w:widowControl/>
            </w:pPr>
            <w:proofErr w:type="spellStart"/>
            <w:r w:rsidRPr="00BB57AD">
              <w:t>LoRaWAN</w:t>
            </w:r>
            <w:proofErr w:type="spellEnd"/>
          </w:p>
        </w:tc>
        <w:tc>
          <w:tcPr>
            <w:tcW w:w="1664" w:type="dxa"/>
          </w:tcPr>
          <w:p w14:paraId="5C8F289B" w14:textId="77777777" w:rsidR="00D220F2" w:rsidRPr="00BB57AD" w:rsidRDefault="001C1ED5" w:rsidP="00BB57AD">
            <w:pPr>
              <w:pStyle w:val="Compact"/>
              <w:widowControl/>
            </w:pPr>
            <w:r w:rsidRPr="00BB57AD">
              <w:t>Very Long (miles)</w:t>
            </w:r>
          </w:p>
        </w:tc>
        <w:tc>
          <w:tcPr>
            <w:tcW w:w="1281" w:type="dxa"/>
          </w:tcPr>
          <w:p w14:paraId="7B15970D" w14:textId="77777777" w:rsidR="00D220F2" w:rsidRPr="00BB57AD" w:rsidRDefault="001C1ED5" w:rsidP="00BB57AD">
            <w:pPr>
              <w:pStyle w:val="Compact"/>
              <w:widowControl/>
            </w:pPr>
            <w:r w:rsidRPr="00BB57AD">
              <w:t>Very Low</w:t>
            </w:r>
          </w:p>
        </w:tc>
        <w:tc>
          <w:tcPr>
            <w:tcW w:w="1537" w:type="dxa"/>
          </w:tcPr>
          <w:p w14:paraId="0650B846" w14:textId="77777777" w:rsidR="00D220F2" w:rsidRPr="00BB57AD" w:rsidRDefault="001C1ED5" w:rsidP="00BB57AD">
            <w:pPr>
              <w:pStyle w:val="Compact"/>
              <w:widowControl/>
            </w:pPr>
            <w:r w:rsidRPr="00BB57AD">
              <w:t>Very Low</w:t>
            </w:r>
          </w:p>
        </w:tc>
        <w:tc>
          <w:tcPr>
            <w:tcW w:w="2818" w:type="dxa"/>
          </w:tcPr>
          <w:p w14:paraId="61BA144B" w14:textId="77777777" w:rsidR="00D220F2" w:rsidRPr="00BB57AD" w:rsidRDefault="001C1ED5" w:rsidP="00BB57AD">
            <w:pPr>
              <w:pStyle w:val="Compact"/>
              <w:widowControl/>
            </w:pPr>
            <w:r w:rsidRPr="00BB57AD">
              <w:t>Agriculture, city sensors, utility meters</w:t>
            </w:r>
          </w:p>
        </w:tc>
      </w:tr>
      <w:tr w:rsidR="00D220F2" w14:paraId="744143C0" w14:textId="77777777" w:rsidTr="00BB57AD">
        <w:tc>
          <w:tcPr>
            <w:tcW w:w="2050" w:type="dxa"/>
          </w:tcPr>
          <w:p w14:paraId="105FB26A" w14:textId="77777777" w:rsidR="00D220F2" w:rsidRPr="00BB57AD" w:rsidRDefault="001C1ED5" w:rsidP="00BB57AD">
            <w:pPr>
              <w:pStyle w:val="Compact"/>
              <w:widowControl/>
            </w:pPr>
            <w:r w:rsidRPr="00BB57AD">
              <w:t>Thread</w:t>
            </w:r>
          </w:p>
        </w:tc>
        <w:tc>
          <w:tcPr>
            <w:tcW w:w="1664" w:type="dxa"/>
          </w:tcPr>
          <w:p w14:paraId="424C46F4" w14:textId="77777777" w:rsidR="00D220F2" w:rsidRPr="00BB57AD" w:rsidRDefault="001C1ED5" w:rsidP="00BB57AD">
            <w:pPr>
              <w:pStyle w:val="Compact"/>
              <w:widowControl/>
            </w:pPr>
            <w:r w:rsidRPr="00BB57AD">
              <w:t>Short-Med</w:t>
            </w:r>
          </w:p>
        </w:tc>
        <w:tc>
          <w:tcPr>
            <w:tcW w:w="1281" w:type="dxa"/>
          </w:tcPr>
          <w:p w14:paraId="034ACC32" w14:textId="77777777" w:rsidR="00D220F2" w:rsidRPr="00BB57AD" w:rsidRDefault="001C1ED5" w:rsidP="00BB57AD">
            <w:pPr>
              <w:pStyle w:val="Compact"/>
              <w:widowControl/>
            </w:pPr>
            <w:r w:rsidRPr="00BB57AD">
              <w:t>Low</w:t>
            </w:r>
          </w:p>
        </w:tc>
        <w:tc>
          <w:tcPr>
            <w:tcW w:w="1537" w:type="dxa"/>
          </w:tcPr>
          <w:p w14:paraId="67884D90" w14:textId="77777777" w:rsidR="00D220F2" w:rsidRPr="00BB57AD" w:rsidRDefault="001C1ED5" w:rsidP="00BB57AD">
            <w:pPr>
              <w:pStyle w:val="Compact"/>
              <w:widowControl/>
            </w:pPr>
            <w:r w:rsidRPr="00BB57AD">
              <w:t>Very Low</w:t>
            </w:r>
          </w:p>
        </w:tc>
        <w:tc>
          <w:tcPr>
            <w:tcW w:w="2818" w:type="dxa"/>
          </w:tcPr>
          <w:p w14:paraId="73147E61" w14:textId="77777777" w:rsidR="00D220F2" w:rsidRPr="00BB57AD" w:rsidRDefault="001C1ED5" w:rsidP="00BB57AD">
            <w:pPr>
              <w:pStyle w:val="Compact"/>
              <w:widowControl/>
            </w:pPr>
            <w:r w:rsidRPr="00BB57AD">
              <w:t>Smart home (Matter standard); IPv6 mesh</w:t>
            </w:r>
          </w:p>
        </w:tc>
      </w:tr>
      <w:tr w:rsidR="00D220F2" w14:paraId="36D69C76"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06D107FA" w14:textId="77777777" w:rsidR="00D220F2" w:rsidRPr="00BB57AD" w:rsidRDefault="001C1ED5" w:rsidP="00BB57AD">
            <w:pPr>
              <w:pStyle w:val="Compact"/>
              <w:widowControl/>
            </w:pPr>
            <w:r w:rsidRPr="00BB57AD">
              <w:t>Matter</w:t>
            </w:r>
          </w:p>
        </w:tc>
        <w:tc>
          <w:tcPr>
            <w:tcW w:w="1664" w:type="dxa"/>
          </w:tcPr>
          <w:p w14:paraId="1C2BB29A" w14:textId="77777777" w:rsidR="00D220F2" w:rsidRPr="00BB57AD" w:rsidRDefault="001C1ED5" w:rsidP="00BB57AD">
            <w:pPr>
              <w:pStyle w:val="Compact"/>
              <w:widowControl/>
            </w:pPr>
            <w:r w:rsidRPr="00BB57AD">
              <w:t>Varies</w:t>
            </w:r>
          </w:p>
        </w:tc>
        <w:tc>
          <w:tcPr>
            <w:tcW w:w="1281" w:type="dxa"/>
          </w:tcPr>
          <w:p w14:paraId="536F7AF0" w14:textId="77777777" w:rsidR="00D220F2" w:rsidRPr="00BB57AD" w:rsidRDefault="001C1ED5" w:rsidP="00BB57AD">
            <w:pPr>
              <w:pStyle w:val="Compact"/>
              <w:widowControl/>
            </w:pPr>
            <w:r w:rsidRPr="00BB57AD">
              <w:t>Varies</w:t>
            </w:r>
          </w:p>
        </w:tc>
        <w:tc>
          <w:tcPr>
            <w:tcW w:w="1537" w:type="dxa"/>
          </w:tcPr>
          <w:p w14:paraId="76CC1D7B" w14:textId="77777777" w:rsidR="00D220F2" w:rsidRPr="00BB57AD" w:rsidRDefault="001C1ED5" w:rsidP="00BB57AD">
            <w:pPr>
              <w:pStyle w:val="Compact"/>
              <w:widowControl/>
            </w:pPr>
            <w:r w:rsidRPr="00BB57AD">
              <w:t>Varies</w:t>
            </w:r>
          </w:p>
        </w:tc>
        <w:tc>
          <w:tcPr>
            <w:tcW w:w="2818" w:type="dxa"/>
          </w:tcPr>
          <w:p w14:paraId="0F93DECA" w14:textId="77777777" w:rsidR="00D220F2" w:rsidRPr="00BB57AD" w:rsidRDefault="001C1ED5" w:rsidP="00BB57AD">
            <w:pPr>
              <w:pStyle w:val="Compact"/>
              <w:widowControl/>
            </w:pPr>
            <w:r w:rsidRPr="00BB57AD">
              <w:t>Universal smart home standard (Apple, Google, Amazon)</w:t>
            </w:r>
          </w:p>
        </w:tc>
      </w:tr>
    </w:tbl>
    <w:p w14:paraId="1A3429BB" w14:textId="43B7AF63" w:rsidR="00DA2771" w:rsidRDefault="00DA2771" w:rsidP="00DA2771">
      <w:pPr>
        <w:pStyle w:val="Heading3"/>
      </w:pPr>
      <w:bookmarkStart w:id="300" w:name="iot-security-risks-and-best-practices"/>
      <w:bookmarkEnd w:id="299"/>
      <w:r w:rsidRPr="00DA2771">
        <w:rPr>
          <w:rFonts w:ascii="Segoe UI Emoji" w:hAnsi="Segoe UI Emoji" w:cs="Segoe UI Emoji"/>
        </w:rPr>
        <w:t>🔗</w:t>
      </w:r>
      <w:r w:rsidRPr="00DA2771">
        <w:t xml:space="preserve"> Thread Protocol</w:t>
      </w:r>
    </w:p>
    <w:p w14:paraId="1B4A6DD1"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0A4593D1" w14:textId="77777777" w:rsidR="003067CB" w:rsidRPr="00DA2771" w:rsidRDefault="003067CB" w:rsidP="00DA2771">
      <w:pPr>
        <w:rPr>
          <w:rFonts w:asciiTheme="majorHAnsi" w:hAnsiTheme="majorHAnsi"/>
        </w:rPr>
      </w:pPr>
    </w:p>
    <w:p w14:paraId="574D9936" w14:textId="26C3BAF9" w:rsidR="009B1EAA" w:rsidRPr="009B1EAA" w:rsidRDefault="009B1EAA" w:rsidP="009B1EAA">
      <w:pPr>
        <w:pStyle w:val="Heading4"/>
      </w:pPr>
      <w:r>
        <w:t>What is Thread?</w:t>
      </w:r>
    </w:p>
    <w:p w14:paraId="360883DC"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27F0A900" w14:textId="4B61E758" w:rsidR="009B1EAA" w:rsidRDefault="009B1EAA">
      <w:pPr>
        <w:spacing w:before="0" w:after="200"/>
        <w:rPr>
          <w:rFonts w:asciiTheme="majorHAnsi" w:hAnsiTheme="majorHAnsi"/>
        </w:rPr>
      </w:pPr>
      <w:r>
        <w:rPr>
          <w:rFonts w:asciiTheme="majorHAnsi" w:hAnsiTheme="majorHAnsi"/>
        </w:rPr>
        <w:br w:type="page"/>
      </w:r>
    </w:p>
    <w:p w14:paraId="7FB74E02" w14:textId="77777777" w:rsidR="00DA2771" w:rsidRPr="009B1EAA" w:rsidRDefault="00DA2771" w:rsidP="009B1EAA">
      <w:pPr>
        <w:pStyle w:val="Heading4"/>
        <w:rPr>
          <w:rStyle w:val="ag-plain-text"/>
        </w:rPr>
      </w:pPr>
      <w:r w:rsidRPr="009B1EAA">
        <w:rPr>
          <w:rStyle w:val="ag-plain-text"/>
        </w:rPr>
        <w:lastRenderedPageBreak/>
        <w:t>Key Characteristics:</w:t>
      </w:r>
    </w:p>
    <w:tbl>
      <w:tblPr>
        <w:tblStyle w:val="TableBasicBlue"/>
        <w:tblW w:w="0" w:type="auto"/>
        <w:tblLook w:val="0420" w:firstRow="1" w:lastRow="0" w:firstColumn="0" w:lastColumn="0" w:noHBand="0" w:noVBand="1"/>
      </w:tblPr>
      <w:tblGrid>
        <w:gridCol w:w="4675"/>
        <w:gridCol w:w="4675"/>
      </w:tblGrid>
      <w:tr w:rsidR="003067CB" w:rsidRPr="003067CB" w14:paraId="0A72B277" w14:textId="77777777" w:rsidTr="009B1EAA">
        <w:trPr>
          <w:cnfStyle w:val="100000000000" w:firstRow="1" w:lastRow="0" w:firstColumn="0" w:lastColumn="0" w:oddVBand="0" w:evenVBand="0" w:oddHBand="0" w:evenHBand="0" w:firstRowFirstColumn="0" w:firstRowLastColumn="0" w:lastRowFirstColumn="0" w:lastRowLastColumn="0"/>
        </w:trPr>
        <w:tc>
          <w:tcPr>
            <w:tcW w:w="4675" w:type="dxa"/>
          </w:tcPr>
          <w:p w14:paraId="10BDAA4C" w14:textId="5A86C401" w:rsidR="003067CB" w:rsidRPr="00BB57AD" w:rsidRDefault="003067CB" w:rsidP="00BB57AD">
            <w:pPr>
              <w:widowControl/>
            </w:pPr>
            <w:r w:rsidRPr="00BB57AD">
              <w:t>Feature</w:t>
            </w:r>
          </w:p>
        </w:tc>
        <w:tc>
          <w:tcPr>
            <w:tcW w:w="4675" w:type="dxa"/>
          </w:tcPr>
          <w:p w14:paraId="573AEBBE" w14:textId="41019ADA" w:rsidR="003067CB" w:rsidRPr="00BB57AD" w:rsidRDefault="003067CB" w:rsidP="00BB57AD">
            <w:pPr>
              <w:widowControl/>
            </w:pPr>
            <w:r w:rsidRPr="00BB57AD">
              <w:t>Description</w:t>
            </w:r>
          </w:p>
        </w:tc>
      </w:tr>
      <w:tr w:rsidR="003067CB" w:rsidRPr="003067CB" w14:paraId="34E8DE9D"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6D353BEC" w14:textId="4029CF3F" w:rsidR="003067CB" w:rsidRPr="00BB57AD" w:rsidRDefault="003067CB" w:rsidP="00BB57AD">
            <w:pPr>
              <w:widowControl/>
            </w:pPr>
            <w:r w:rsidRPr="00BB57AD">
              <w:t>Network Type</w:t>
            </w:r>
          </w:p>
        </w:tc>
        <w:tc>
          <w:tcPr>
            <w:tcW w:w="4675" w:type="dxa"/>
          </w:tcPr>
          <w:p w14:paraId="2E48AB85" w14:textId="16B43EE1" w:rsidR="003067CB" w:rsidRPr="00BB57AD" w:rsidRDefault="003067CB" w:rsidP="00BB57AD">
            <w:pPr>
              <w:widowControl/>
            </w:pPr>
            <w:r w:rsidRPr="00BB57AD">
              <w:t>IPv6-based mesh network</w:t>
            </w:r>
          </w:p>
        </w:tc>
      </w:tr>
      <w:tr w:rsidR="003067CB" w:rsidRPr="003067CB" w14:paraId="414D4844" w14:textId="77777777" w:rsidTr="009B1EAA">
        <w:tc>
          <w:tcPr>
            <w:tcW w:w="4675" w:type="dxa"/>
          </w:tcPr>
          <w:p w14:paraId="64B109F2" w14:textId="639D97B8" w:rsidR="003067CB" w:rsidRPr="00BB57AD" w:rsidRDefault="003067CB" w:rsidP="00BB57AD">
            <w:pPr>
              <w:widowControl/>
            </w:pPr>
            <w:r w:rsidRPr="00BB57AD">
              <w:t>Power Consumption</w:t>
            </w:r>
          </w:p>
        </w:tc>
        <w:tc>
          <w:tcPr>
            <w:tcW w:w="4675" w:type="dxa"/>
          </w:tcPr>
          <w:p w14:paraId="76D76BBE" w14:textId="1DDA330A" w:rsidR="003067CB" w:rsidRPr="00BB57AD" w:rsidRDefault="003067CB" w:rsidP="00BB57AD">
            <w:pPr>
              <w:widowControl/>
            </w:pPr>
            <w:r w:rsidRPr="00BB57AD">
              <w:t>Low-power - designed for battery-operated devices</w:t>
            </w:r>
          </w:p>
        </w:tc>
      </w:tr>
      <w:tr w:rsidR="003067CB" w:rsidRPr="003067CB" w14:paraId="053FF380"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03843087" w14:textId="4EF02AC3" w:rsidR="003067CB" w:rsidRPr="00BB57AD" w:rsidRDefault="003067CB" w:rsidP="00BB57AD">
            <w:pPr>
              <w:widowControl/>
            </w:pPr>
            <w:r w:rsidRPr="00BB57AD">
              <w:t>Range</w:t>
            </w:r>
          </w:p>
        </w:tc>
        <w:tc>
          <w:tcPr>
            <w:tcW w:w="4675" w:type="dxa"/>
          </w:tcPr>
          <w:p w14:paraId="0146693D" w14:textId="7F9AFF25" w:rsidR="003067CB" w:rsidRPr="00BB57AD" w:rsidRDefault="003067CB" w:rsidP="00BB57AD">
            <w:pPr>
              <w:widowControl/>
            </w:pPr>
            <w:r w:rsidRPr="00BB57AD">
              <w:t>Each device extends network range (mesh topology)</w:t>
            </w:r>
          </w:p>
        </w:tc>
      </w:tr>
      <w:tr w:rsidR="003067CB" w:rsidRPr="003067CB" w14:paraId="17795D54" w14:textId="77777777" w:rsidTr="009B1EAA">
        <w:tc>
          <w:tcPr>
            <w:tcW w:w="4675" w:type="dxa"/>
          </w:tcPr>
          <w:p w14:paraId="4CDA3670" w14:textId="35FD8C6A" w:rsidR="003067CB" w:rsidRPr="00BB57AD" w:rsidRDefault="003067CB" w:rsidP="00BB57AD">
            <w:pPr>
              <w:widowControl/>
            </w:pPr>
            <w:r w:rsidRPr="00BB57AD">
              <w:t>Security</w:t>
            </w:r>
          </w:p>
        </w:tc>
        <w:tc>
          <w:tcPr>
            <w:tcW w:w="4675" w:type="dxa"/>
          </w:tcPr>
          <w:p w14:paraId="6A674971" w14:textId="7E791D8B" w:rsidR="003067CB" w:rsidRPr="00BB57AD" w:rsidRDefault="003067CB" w:rsidP="00BB57AD">
            <w:pPr>
              <w:widowControl/>
            </w:pPr>
            <w:r w:rsidRPr="00BB57AD">
              <w:t>Bank-level encryption (AES-128) with secure commissioning</w:t>
            </w:r>
          </w:p>
        </w:tc>
      </w:tr>
      <w:tr w:rsidR="003067CB" w:rsidRPr="003067CB" w14:paraId="1ABA6AD3"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25FE1ADC" w14:textId="5FD6AA76" w:rsidR="003067CB" w:rsidRPr="00BB57AD" w:rsidRDefault="003067CB" w:rsidP="00BB57AD">
            <w:pPr>
              <w:widowControl/>
            </w:pPr>
            <w:r w:rsidRPr="00BB57AD">
              <w:t>Reliability</w:t>
            </w:r>
          </w:p>
        </w:tc>
        <w:tc>
          <w:tcPr>
            <w:tcW w:w="4675" w:type="dxa"/>
          </w:tcPr>
          <w:p w14:paraId="20593E5E" w14:textId="63C311FF" w:rsidR="003067CB" w:rsidRPr="00BB57AD" w:rsidRDefault="003067CB" w:rsidP="00BB57AD">
            <w:pPr>
              <w:widowControl/>
            </w:pPr>
            <w:r w:rsidRPr="00BB57AD">
              <w:t>Self-healing mesh - if one device fails, traffic routes around it</w:t>
            </w:r>
          </w:p>
        </w:tc>
      </w:tr>
      <w:tr w:rsidR="003067CB" w:rsidRPr="003067CB" w14:paraId="381B8355" w14:textId="77777777" w:rsidTr="009B1EAA">
        <w:tc>
          <w:tcPr>
            <w:tcW w:w="4675" w:type="dxa"/>
          </w:tcPr>
          <w:p w14:paraId="7CA0EFD9" w14:textId="5484FF12" w:rsidR="003067CB" w:rsidRPr="00BB57AD" w:rsidRDefault="003067CB" w:rsidP="00BB57AD">
            <w:pPr>
              <w:widowControl/>
            </w:pPr>
            <w:r w:rsidRPr="00BB57AD">
              <w:t>Scalability</w:t>
            </w:r>
          </w:p>
        </w:tc>
        <w:tc>
          <w:tcPr>
            <w:tcW w:w="4675" w:type="dxa"/>
          </w:tcPr>
          <w:p w14:paraId="451E57CF" w14:textId="2315310F" w:rsidR="003067CB" w:rsidRPr="00BB57AD" w:rsidRDefault="003067CB" w:rsidP="00BB57AD">
            <w:pPr>
              <w:widowControl/>
            </w:pPr>
            <w:r w:rsidRPr="00BB57AD">
              <w:t>Supports hundreds of devices on a single network</w:t>
            </w:r>
          </w:p>
        </w:tc>
      </w:tr>
    </w:tbl>
    <w:p w14:paraId="4663C540" w14:textId="14408FD3" w:rsidR="003067CB" w:rsidRDefault="009B1EAA" w:rsidP="009B1EAA">
      <w:pPr>
        <w:pStyle w:val="Heading3"/>
      </w:pPr>
      <w:r w:rsidRPr="009B1EAA">
        <w:t>How Thread Works:</w:t>
      </w:r>
    </w:p>
    <w:p w14:paraId="7AA14AD8" w14:textId="2E49A1B0"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18C130A4"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4673B3E8"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5FC9AB30"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56B93D75" w14:textId="77777777" w:rsidR="003067CB" w:rsidRPr="009B1EAA" w:rsidRDefault="003067CB" w:rsidP="009B1EAA">
      <w:pPr>
        <w:pStyle w:val="Heading4"/>
      </w:pPr>
      <w:r w:rsidRPr="009B1EAA">
        <w:rPr>
          <w:rStyle w:val="ag-plain-text"/>
        </w:rPr>
        <w:t>Device Roles:</w:t>
      </w:r>
    </w:p>
    <w:p w14:paraId="1B77965C"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55D00DA1"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29A7BAE6" w14:textId="77777777" w:rsidR="003067CB" w:rsidRDefault="003067CB">
      <w:pPr>
        <w:pStyle w:val="ag-paragraph"/>
        <w:numPr>
          <w:ilvl w:val="0"/>
          <w:numId w:val="244"/>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3FA2988A" w14:textId="2EFBB6A5" w:rsidR="009B1EAA" w:rsidRDefault="009B1EAA">
      <w:pPr>
        <w:spacing w:before="0" w:after="200"/>
        <w:rPr>
          <w:rFonts w:asciiTheme="majorHAnsi" w:eastAsia="Times New Roman" w:hAnsiTheme="majorHAnsi" w:cs="Open Sans"/>
          <w:color w:val="000000"/>
          <w:lang w:eastAsia="en-US"/>
        </w:rPr>
      </w:pPr>
      <w:r>
        <w:rPr>
          <w:rFonts w:asciiTheme="majorHAnsi" w:hAnsiTheme="majorHAnsi" w:cs="Open Sans"/>
          <w:color w:val="000000"/>
        </w:rPr>
        <w:br w:type="page"/>
      </w:r>
    </w:p>
    <w:p w14:paraId="22B9C221" w14:textId="6F0AEDD1" w:rsidR="003067CB" w:rsidRPr="009B1EAA" w:rsidRDefault="009B1EAA" w:rsidP="009B1EAA">
      <w:pPr>
        <w:pStyle w:val="Heading3"/>
        <w:rPr>
          <w:rStyle w:val="ag-plain-text"/>
        </w:rPr>
      </w:pPr>
      <w:r w:rsidRPr="009B1EAA">
        <w:rPr>
          <w:rStyle w:val="ag-plain-text"/>
        </w:rPr>
        <w:lastRenderedPageBreak/>
        <w:t>Thread vs. Other IoT Protocols:</w:t>
      </w:r>
    </w:p>
    <w:tbl>
      <w:tblPr>
        <w:tblStyle w:val="TableBasicBlue"/>
        <w:tblW w:w="0" w:type="auto"/>
        <w:tblLook w:val="0420" w:firstRow="1" w:lastRow="0" w:firstColumn="0" w:lastColumn="0" w:noHBand="0" w:noVBand="1"/>
      </w:tblPr>
      <w:tblGrid>
        <w:gridCol w:w="1530"/>
        <w:gridCol w:w="1509"/>
        <w:gridCol w:w="1511"/>
        <w:gridCol w:w="1507"/>
        <w:gridCol w:w="1203"/>
        <w:gridCol w:w="2090"/>
      </w:tblGrid>
      <w:tr w:rsidR="003067CB" w14:paraId="07F4053F" w14:textId="77777777" w:rsidTr="009B1EAA">
        <w:trPr>
          <w:cnfStyle w:val="100000000000" w:firstRow="1" w:lastRow="0" w:firstColumn="0" w:lastColumn="0" w:oddVBand="0" w:evenVBand="0" w:oddHBand="0" w:evenHBand="0" w:firstRowFirstColumn="0" w:firstRowLastColumn="0" w:lastRowFirstColumn="0" w:lastRowLastColumn="0"/>
        </w:trPr>
        <w:tc>
          <w:tcPr>
            <w:tcW w:w="1530" w:type="dxa"/>
          </w:tcPr>
          <w:p w14:paraId="42B218EC" w14:textId="7B060D6C" w:rsidR="003067CB" w:rsidRPr="00BB57AD" w:rsidRDefault="003067CB" w:rsidP="00BB57AD">
            <w:r w:rsidRPr="00BB57AD">
              <w:t>Protocol</w:t>
            </w:r>
          </w:p>
        </w:tc>
        <w:tc>
          <w:tcPr>
            <w:tcW w:w="1509" w:type="dxa"/>
          </w:tcPr>
          <w:p w14:paraId="4572F844" w14:textId="312ECBC2" w:rsidR="003067CB" w:rsidRPr="00BB57AD" w:rsidRDefault="003067CB" w:rsidP="00BB57AD">
            <w:r w:rsidRPr="00BB57AD">
              <w:t>Power Usage</w:t>
            </w:r>
          </w:p>
        </w:tc>
        <w:tc>
          <w:tcPr>
            <w:tcW w:w="1511" w:type="dxa"/>
          </w:tcPr>
          <w:p w14:paraId="66AB1D12" w14:textId="1817D1CB" w:rsidR="003067CB" w:rsidRPr="00BB57AD" w:rsidRDefault="003067CB" w:rsidP="00BB57AD">
            <w:r w:rsidRPr="00BB57AD">
              <w:t>Range</w:t>
            </w:r>
          </w:p>
        </w:tc>
        <w:tc>
          <w:tcPr>
            <w:tcW w:w="1507" w:type="dxa"/>
          </w:tcPr>
          <w:p w14:paraId="4D87299C" w14:textId="4CD507F4" w:rsidR="003067CB" w:rsidRPr="00BB57AD" w:rsidRDefault="003067CB" w:rsidP="00BB57AD">
            <w:r w:rsidRPr="00BB57AD">
              <w:t>IP-Based</w:t>
            </w:r>
          </w:p>
        </w:tc>
        <w:tc>
          <w:tcPr>
            <w:tcW w:w="1203" w:type="dxa"/>
          </w:tcPr>
          <w:p w14:paraId="555418FE" w14:textId="4D3FCFF9" w:rsidR="003067CB" w:rsidRPr="00BB57AD" w:rsidRDefault="003067CB" w:rsidP="00BB57AD">
            <w:r w:rsidRPr="00BB57AD">
              <w:t>Security</w:t>
            </w:r>
          </w:p>
        </w:tc>
        <w:tc>
          <w:tcPr>
            <w:tcW w:w="2090" w:type="dxa"/>
          </w:tcPr>
          <w:p w14:paraId="164FA184" w14:textId="4598ABF6" w:rsidR="003067CB" w:rsidRPr="00BB57AD" w:rsidRDefault="003067CB" w:rsidP="00BB57AD">
            <w:r w:rsidRPr="00BB57AD">
              <w:t>Best Use Case</w:t>
            </w:r>
          </w:p>
        </w:tc>
      </w:tr>
      <w:tr w:rsidR="003067CB" w14:paraId="43160248"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3779EF85" w14:textId="1285D01E" w:rsidR="003067CB" w:rsidRPr="00BB57AD" w:rsidRDefault="003067CB" w:rsidP="00BB57AD">
            <w:r w:rsidRPr="00BB57AD">
              <w:t>Thread</w:t>
            </w:r>
          </w:p>
        </w:tc>
        <w:tc>
          <w:tcPr>
            <w:tcW w:w="1509" w:type="dxa"/>
          </w:tcPr>
          <w:p w14:paraId="5BE68C8B" w14:textId="42870970" w:rsidR="003067CB" w:rsidRPr="00BB57AD" w:rsidRDefault="003067CB" w:rsidP="00BB57AD">
            <w:r w:rsidRPr="00BB57AD">
              <w:t>Low</w:t>
            </w:r>
          </w:p>
        </w:tc>
        <w:tc>
          <w:tcPr>
            <w:tcW w:w="1511" w:type="dxa"/>
          </w:tcPr>
          <w:p w14:paraId="36AA986C" w14:textId="0D2FBD01" w:rsidR="003067CB" w:rsidRPr="00BB57AD" w:rsidRDefault="003067CB" w:rsidP="00BB57AD">
            <w:r w:rsidRPr="00BB57AD">
              <w:t>Medium (mesh extends it)</w:t>
            </w:r>
          </w:p>
        </w:tc>
        <w:tc>
          <w:tcPr>
            <w:tcW w:w="1507" w:type="dxa"/>
          </w:tcPr>
          <w:p w14:paraId="49A63E9A" w14:textId="7AA25036" w:rsidR="003067CB" w:rsidRPr="00BB57AD" w:rsidRDefault="003067CB" w:rsidP="00BB57AD">
            <w:r w:rsidRPr="00BB57AD">
              <w:t>Yes (IPv6)</w:t>
            </w:r>
          </w:p>
        </w:tc>
        <w:tc>
          <w:tcPr>
            <w:tcW w:w="1203" w:type="dxa"/>
          </w:tcPr>
          <w:p w14:paraId="09BC6BD8" w14:textId="700F3513" w:rsidR="003067CB" w:rsidRPr="00BB57AD" w:rsidRDefault="003067CB" w:rsidP="00BB57AD">
            <w:r w:rsidRPr="00BB57AD">
              <w:t>High</w:t>
            </w:r>
          </w:p>
        </w:tc>
        <w:tc>
          <w:tcPr>
            <w:tcW w:w="2090" w:type="dxa"/>
          </w:tcPr>
          <w:p w14:paraId="1C820567" w14:textId="543130BF" w:rsidR="003067CB" w:rsidRPr="00BB57AD" w:rsidRDefault="003067CB" w:rsidP="00BB57AD">
            <w:r w:rsidRPr="00BB57AD">
              <w:t>Smart home devices, sensors</w:t>
            </w:r>
          </w:p>
        </w:tc>
      </w:tr>
      <w:tr w:rsidR="003067CB" w14:paraId="0C428B6E" w14:textId="77777777" w:rsidTr="009B1EAA">
        <w:tc>
          <w:tcPr>
            <w:tcW w:w="1530" w:type="dxa"/>
          </w:tcPr>
          <w:p w14:paraId="3E625108" w14:textId="18500341" w:rsidR="003067CB" w:rsidRPr="00BB57AD" w:rsidRDefault="003067CB" w:rsidP="00BB57AD">
            <w:r w:rsidRPr="00BB57AD">
              <w:t>Zigbee</w:t>
            </w:r>
          </w:p>
        </w:tc>
        <w:tc>
          <w:tcPr>
            <w:tcW w:w="1509" w:type="dxa"/>
          </w:tcPr>
          <w:p w14:paraId="5CCB87AE" w14:textId="3DCA90B2" w:rsidR="003067CB" w:rsidRPr="00BB57AD" w:rsidRDefault="003067CB" w:rsidP="00BB57AD">
            <w:r w:rsidRPr="00BB57AD">
              <w:t>Low</w:t>
            </w:r>
          </w:p>
        </w:tc>
        <w:tc>
          <w:tcPr>
            <w:tcW w:w="1511" w:type="dxa"/>
          </w:tcPr>
          <w:p w14:paraId="07210E02" w14:textId="35EDE1B1" w:rsidR="003067CB" w:rsidRPr="00BB57AD" w:rsidRDefault="003067CB" w:rsidP="00BB57AD">
            <w:r w:rsidRPr="00BB57AD">
              <w:t>Medium (mesh)</w:t>
            </w:r>
          </w:p>
        </w:tc>
        <w:tc>
          <w:tcPr>
            <w:tcW w:w="1507" w:type="dxa"/>
          </w:tcPr>
          <w:p w14:paraId="1A231681" w14:textId="2D70C483" w:rsidR="003067CB" w:rsidRPr="00BB57AD" w:rsidRDefault="003067CB" w:rsidP="00BB57AD">
            <w:r w:rsidRPr="00BB57AD">
              <w:t>No</w:t>
            </w:r>
          </w:p>
        </w:tc>
        <w:tc>
          <w:tcPr>
            <w:tcW w:w="1203" w:type="dxa"/>
          </w:tcPr>
          <w:p w14:paraId="4F231A0B" w14:textId="5FC4FB8E" w:rsidR="003067CB" w:rsidRPr="00BB57AD" w:rsidRDefault="003067CB" w:rsidP="00BB57AD">
            <w:r w:rsidRPr="00BB57AD">
              <w:t>Medium</w:t>
            </w:r>
          </w:p>
        </w:tc>
        <w:tc>
          <w:tcPr>
            <w:tcW w:w="2090" w:type="dxa"/>
          </w:tcPr>
          <w:p w14:paraId="10AB0745" w14:textId="4C018B7A" w:rsidR="003067CB" w:rsidRPr="00BB57AD" w:rsidRDefault="003067CB" w:rsidP="00BB57AD">
            <w:r w:rsidRPr="00BB57AD">
              <w:t>Legacy smart home devices</w:t>
            </w:r>
          </w:p>
        </w:tc>
      </w:tr>
      <w:tr w:rsidR="003067CB" w14:paraId="680CB4CC"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6FEBB8A0" w14:textId="57C37AC8" w:rsidR="003067CB" w:rsidRPr="00BB57AD" w:rsidRDefault="003067CB" w:rsidP="00BB57AD">
            <w:r w:rsidRPr="00BB57AD">
              <w:t>Z-Wave</w:t>
            </w:r>
          </w:p>
        </w:tc>
        <w:tc>
          <w:tcPr>
            <w:tcW w:w="1509" w:type="dxa"/>
          </w:tcPr>
          <w:p w14:paraId="4116BEC5" w14:textId="6968B371" w:rsidR="003067CB" w:rsidRPr="00BB57AD" w:rsidRDefault="003067CB" w:rsidP="00BB57AD">
            <w:r w:rsidRPr="00BB57AD">
              <w:t>Low</w:t>
            </w:r>
          </w:p>
        </w:tc>
        <w:tc>
          <w:tcPr>
            <w:tcW w:w="1511" w:type="dxa"/>
          </w:tcPr>
          <w:p w14:paraId="20A17418" w14:textId="778D39C6" w:rsidR="003067CB" w:rsidRPr="00BB57AD" w:rsidRDefault="003067CB" w:rsidP="00BB57AD">
            <w:r w:rsidRPr="00BB57AD">
              <w:t>Medium (mesh)</w:t>
            </w:r>
          </w:p>
        </w:tc>
        <w:tc>
          <w:tcPr>
            <w:tcW w:w="1507" w:type="dxa"/>
          </w:tcPr>
          <w:p w14:paraId="6CEF7F1A" w14:textId="140E90DF" w:rsidR="003067CB" w:rsidRPr="00BB57AD" w:rsidRDefault="003067CB" w:rsidP="00BB57AD">
            <w:r w:rsidRPr="00BB57AD">
              <w:t>No</w:t>
            </w:r>
          </w:p>
        </w:tc>
        <w:tc>
          <w:tcPr>
            <w:tcW w:w="1203" w:type="dxa"/>
          </w:tcPr>
          <w:p w14:paraId="3AEC061A" w14:textId="372B0D4C" w:rsidR="003067CB" w:rsidRPr="00BB57AD" w:rsidRDefault="003067CB" w:rsidP="00BB57AD">
            <w:r w:rsidRPr="00BB57AD">
              <w:t>Medium</w:t>
            </w:r>
          </w:p>
        </w:tc>
        <w:tc>
          <w:tcPr>
            <w:tcW w:w="2090" w:type="dxa"/>
          </w:tcPr>
          <w:p w14:paraId="0BB2DE74" w14:textId="1581B18D" w:rsidR="003067CB" w:rsidRPr="00BB57AD" w:rsidRDefault="003067CB" w:rsidP="00BB57AD">
            <w:r w:rsidRPr="00BB57AD">
              <w:t>Home automation, security</w:t>
            </w:r>
          </w:p>
        </w:tc>
      </w:tr>
      <w:tr w:rsidR="003067CB" w14:paraId="3F4EDB84" w14:textId="77777777" w:rsidTr="009B1EAA">
        <w:tc>
          <w:tcPr>
            <w:tcW w:w="1530" w:type="dxa"/>
          </w:tcPr>
          <w:p w14:paraId="4A80D9D7" w14:textId="2ED29756" w:rsidR="003067CB" w:rsidRPr="00BB57AD" w:rsidRDefault="003067CB" w:rsidP="00BB57AD">
            <w:r w:rsidRPr="00BB57AD">
              <w:t>Wi-Fi</w:t>
            </w:r>
          </w:p>
        </w:tc>
        <w:tc>
          <w:tcPr>
            <w:tcW w:w="1509" w:type="dxa"/>
          </w:tcPr>
          <w:p w14:paraId="4C31DDE1" w14:textId="694DA945" w:rsidR="003067CB" w:rsidRPr="00BB57AD" w:rsidRDefault="003067CB" w:rsidP="00BB57AD">
            <w:r w:rsidRPr="00BB57AD">
              <w:t>High</w:t>
            </w:r>
          </w:p>
        </w:tc>
        <w:tc>
          <w:tcPr>
            <w:tcW w:w="1511" w:type="dxa"/>
          </w:tcPr>
          <w:p w14:paraId="3019D33C" w14:textId="391B4193" w:rsidR="003067CB" w:rsidRPr="00BB57AD" w:rsidRDefault="003067CB" w:rsidP="00BB57AD">
            <w:r w:rsidRPr="00BB57AD">
              <w:t>High</w:t>
            </w:r>
          </w:p>
        </w:tc>
        <w:tc>
          <w:tcPr>
            <w:tcW w:w="1507" w:type="dxa"/>
          </w:tcPr>
          <w:p w14:paraId="69C97E1C" w14:textId="60C199F0" w:rsidR="003067CB" w:rsidRPr="00BB57AD" w:rsidRDefault="003067CB" w:rsidP="00BB57AD">
            <w:r w:rsidRPr="00BB57AD">
              <w:t>Yes</w:t>
            </w:r>
          </w:p>
        </w:tc>
        <w:tc>
          <w:tcPr>
            <w:tcW w:w="1203" w:type="dxa"/>
          </w:tcPr>
          <w:p w14:paraId="71F7E5CA" w14:textId="23BCEFDB" w:rsidR="003067CB" w:rsidRPr="00BB57AD" w:rsidRDefault="003067CB" w:rsidP="00BB57AD">
            <w:r w:rsidRPr="00BB57AD">
              <w:t>High</w:t>
            </w:r>
          </w:p>
        </w:tc>
        <w:tc>
          <w:tcPr>
            <w:tcW w:w="2090" w:type="dxa"/>
          </w:tcPr>
          <w:p w14:paraId="4E376C9E" w14:textId="22965AF2" w:rsidR="003067CB" w:rsidRPr="00BB57AD" w:rsidRDefault="003067CB" w:rsidP="00BB57AD">
            <w:r w:rsidRPr="00BB57AD">
              <w:t>High-bandwidth devices</w:t>
            </w:r>
          </w:p>
        </w:tc>
      </w:tr>
      <w:tr w:rsidR="003067CB" w14:paraId="3CFCDF7F"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4F4822EE" w14:textId="65BA83DC" w:rsidR="003067CB" w:rsidRPr="00BB57AD" w:rsidRDefault="003067CB" w:rsidP="00BB57AD">
            <w:r w:rsidRPr="00BB57AD">
              <w:t>Bluetooth LE</w:t>
            </w:r>
          </w:p>
        </w:tc>
        <w:tc>
          <w:tcPr>
            <w:tcW w:w="1509" w:type="dxa"/>
          </w:tcPr>
          <w:p w14:paraId="1D70E558" w14:textId="2C6AE846" w:rsidR="003067CB" w:rsidRPr="00BB57AD" w:rsidRDefault="003067CB" w:rsidP="00BB57AD">
            <w:r w:rsidRPr="00BB57AD">
              <w:t>Very Low</w:t>
            </w:r>
          </w:p>
        </w:tc>
        <w:tc>
          <w:tcPr>
            <w:tcW w:w="1511" w:type="dxa"/>
          </w:tcPr>
          <w:p w14:paraId="0F1B357E" w14:textId="7E950BF8" w:rsidR="003067CB" w:rsidRPr="00BB57AD" w:rsidRDefault="003067CB" w:rsidP="00BB57AD">
            <w:r w:rsidRPr="00BB57AD">
              <w:t>Short</w:t>
            </w:r>
          </w:p>
        </w:tc>
        <w:tc>
          <w:tcPr>
            <w:tcW w:w="1507" w:type="dxa"/>
          </w:tcPr>
          <w:p w14:paraId="21DFD20E" w14:textId="0A93B3E6" w:rsidR="003067CB" w:rsidRPr="00BB57AD" w:rsidRDefault="003067CB" w:rsidP="00BB57AD">
            <w:r w:rsidRPr="00BB57AD">
              <w:t>No</w:t>
            </w:r>
          </w:p>
        </w:tc>
        <w:tc>
          <w:tcPr>
            <w:tcW w:w="1203" w:type="dxa"/>
          </w:tcPr>
          <w:p w14:paraId="228A2E2B" w14:textId="6A0CB073" w:rsidR="003067CB" w:rsidRPr="00BB57AD" w:rsidRDefault="003067CB" w:rsidP="00BB57AD">
            <w:r w:rsidRPr="00BB57AD">
              <w:t>Medium</w:t>
            </w:r>
          </w:p>
        </w:tc>
        <w:tc>
          <w:tcPr>
            <w:tcW w:w="2090" w:type="dxa"/>
          </w:tcPr>
          <w:p w14:paraId="2A19DB40" w14:textId="062726BC" w:rsidR="003067CB" w:rsidRPr="00BB57AD" w:rsidRDefault="003067CB" w:rsidP="00BB57AD">
            <w:r w:rsidRPr="00BB57AD">
              <w:t>Wearables, proximity devices</w:t>
            </w:r>
          </w:p>
        </w:tc>
      </w:tr>
    </w:tbl>
    <w:p w14:paraId="69255FB1" w14:textId="64B1AC73"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4522ADBE" w14:textId="317ED10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5E701DED"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0E38E704"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380336B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6E57793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2CD18E7E"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7E544013"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012B23F9"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6F0FBFBA"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4A3B2C38" w14:textId="77777777" w:rsidR="003067CB" w:rsidRDefault="003067CB">
      <w:pPr>
        <w:pStyle w:val="ag-paragraph"/>
        <w:numPr>
          <w:ilvl w:val="0"/>
          <w:numId w:val="246"/>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730DE540" w14:textId="77777777" w:rsidR="009B1EAA" w:rsidRDefault="009B1EAA">
      <w:pPr>
        <w:spacing w:before="0" w:after="200"/>
        <w:rPr>
          <w:rStyle w:val="ag-plain-text"/>
          <w:rFonts w:eastAsia="Times New Roman" w:cs="Open Sans"/>
          <w:b/>
          <w:bCs/>
          <w:color w:val="000000"/>
          <w:lang w:eastAsia="en-US"/>
        </w:rPr>
      </w:pPr>
      <w:r>
        <w:rPr>
          <w:rStyle w:val="ag-plain-text"/>
          <w:rFonts w:cs="Open Sans"/>
          <w:b/>
          <w:bCs/>
          <w:color w:val="000000"/>
        </w:rPr>
        <w:br w:type="page"/>
      </w:r>
    </w:p>
    <w:p w14:paraId="5B1C4A11" w14:textId="4AFD50B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Requirements</w:t>
      </w:r>
      <w:r w:rsidRPr="0016238C">
        <w:rPr>
          <w:rStyle w:val="ag-plain-text"/>
          <w:rFonts w:ascii="Aptos Display" w:hAnsi="Aptos Display" w:cs="Open Sans"/>
          <w:color w:val="000000"/>
        </w:rPr>
        <w:t>:</w:t>
      </w:r>
    </w:p>
    <w:p w14:paraId="67525354"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5C539F9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0F1E8182"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205B124C" w14:textId="08B3DFCF"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60D9BEAE" w14:textId="71E33DD5" w:rsidR="003067CB" w:rsidRDefault="003067CB" w:rsidP="003067CB">
      <w:pPr>
        <w:pStyle w:val="Tip-Pro"/>
      </w:pPr>
      <w:r>
        <w:rPr>
          <w:rFonts w:ascii="Segoe UI Emoji" w:hAnsi="Segoe UI Emoji"/>
          <w:b/>
          <w:color w:val="27AE60"/>
        </w:rPr>
        <w:t>💡</w:t>
      </w:r>
      <w:r>
        <w:rPr>
          <w:b/>
          <w:color w:val="27AE60"/>
        </w:rPr>
        <w:t xml:space="preserve"> </w:t>
      </w:r>
      <w:r>
        <w:rPr>
          <w:b/>
          <w:bCs/>
          <w:color w:val="27AE60"/>
        </w:rPr>
        <w:t>Pro Tip:</w:t>
      </w:r>
      <w:r>
        <w:t xml:space="preserve"> </w:t>
      </w:r>
      <w:r w:rsidRPr="0016238C">
        <w:rPr>
          <w:rStyle w:val="ag-plain-text"/>
          <w:rFonts w:ascii="Aptos Display" w:hAnsi="Aptos Display" w:cs="Open Sans"/>
          <w:color w:val="000000"/>
        </w:rPr>
        <w:t xml:space="preserve">If a smart home device advertises </w:t>
      </w:r>
      <w:r w:rsidR="00143B08">
        <w:rPr>
          <w:rStyle w:val="ag-plain-text"/>
          <w:rFonts w:ascii="Aptos Display" w:hAnsi="Aptos Display" w:cs="Open Sans"/>
          <w:color w:val="000000"/>
        </w:rPr>
        <w:t>“</w:t>
      </w:r>
      <w:r w:rsidRPr="0016238C">
        <w:rPr>
          <w:rStyle w:val="ag-plain-text"/>
          <w:rFonts w:ascii="Aptos Display" w:hAnsi="Aptos Display" w:cs="Open Sans"/>
          <w:color w:val="000000"/>
        </w:rPr>
        <w:t>Matter over Thread</w:t>
      </w:r>
      <w:r w:rsidR="00143B08">
        <w:rPr>
          <w:rStyle w:val="ag-plain-text"/>
          <w:rFonts w:ascii="Aptos Display" w:hAnsi="Aptos Display" w:cs="Open Sans"/>
          <w:color w:val="000000"/>
        </w:rPr>
        <w:t>”</w:t>
      </w:r>
      <w:r w:rsidRPr="0016238C">
        <w:rPr>
          <w:rStyle w:val="ag-plain-text"/>
          <w:rFonts w:ascii="Aptos Display" w:hAnsi="Aptos Display" w:cs="Open Sans"/>
          <w:color w:val="000000"/>
        </w:rPr>
        <w:t xml:space="preserve"> support, it means the device communicates using the Thread network protocol and speaks the Matter application language - providing both reliable mesh networking and cross-brand compatibility.</w:t>
      </w:r>
    </w:p>
    <w:p w14:paraId="623D33BB" w14:textId="42A04998" w:rsidR="00D220F2" w:rsidRDefault="001C1ED5" w:rsidP="00B07012">
      <w:pPr>
        <w:pStyle w:val="Heading2"/>
      </w:pPr>
      <w:bookmarkStart w:id="301" w:name="_Toc234367104"/>
      <w:r>
        <w:t>🔒 IoT Security Risks and Best Practices</w:t>
      </w:r>
      <w:bookmarkEnd w:id="301"/>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1"/>
        </w:numPr>
      </w:pPr>
      <w:r>
        <w:t>Default credentials shipped unchanged (the #1 IoT security risk)</w:t>
      </w:r>
    </w:p>
    <w:p w14:paraId="54DB9880" w14:textId="77777777" w:rsidR="00D220F2" w:rsidRDefault="001C1ED5">
      <w:pPr>
        <w:pStyle w:val="Compact"/>
        <w:numPr>
          <w:ilvl w:val="0"/>
          <w:numId w:val="31"/>
        </w:numPr>
      </w:pPr>
      <w:r>
        <w:t>Infrequent or no firmware updates from manufacturers</w:t>
      </w:r>
    </w:p>
    <w:p w14:paraId="077639AD" w14:textId="77777777" w:rsidR="00D220F2" w:rsidRDefault="001C1ED5">
      <w:pPr>
        <w:pStyle w:val="Compact"/>
        <w:numPr>
          <w:ilvl w:val="0"/>
          <w:numId w:val="31"/>
        </w:numPr>
      </w:pPr>
      <w:r>
        <w:t>Cannot install antivirus or endpoint protection</w:t>
      </w:r>
    </w:p>
    <w:p w14:paraId="5D8F46C9" w14:textId="77777777" w:rsidR="00D220F2" w:rsidRDefault="001C1ED5">
      <w:pPr>
        <w:pStyle w:val="Compact"/>
        <w:numPr>
          <w:ilvl w:val="0"/>
          <w:numId w:val="31"/>
        </w:numPr>
      </w:pPr>
      <w:r>
        <w:t>Always-on, always-connected (persistent attack surface)</w:t>
      </w:r>
    </w:p>
    <w:p w14:paraId="5C9B7BE9" w14:textId="77777777" w:rsidR="00D220F2" w:rsidRDefault="001C1ED5">
      <w:pPr>
        <w:pStyle w:val="Compact"/>
        <w:numPr>
          <w:ilvl w:val="0"/>
          <w:numId w:val="31"/>
        </w:numPr>
      </w:pPr>
      <w:r>
        <w:t>Weak or no encryption on some devices</w:t>
      </w:r>
    </w:p>
    <w:p w14:paraId="53ED9341" w14:textId="77777777" w:rsidR="00D220F2" w:rsidRDefault="001C1ED5">
      <w:pPr>
        <w:pStyle w:val="Compact"/>
        <w:numPr>
          <w:ilvl w:val="0"/>
          <w:numId w:val="31"/>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2"/>
        </w:numPr>
      </w:pPr>
      <w:r>
        <w:t>Change all default credentials immediately during setup</w:t>
      </w:r>
    </w:p>
    <w:p w14:paraId="71A232FE" w14:textId="77777777" w:rsidR="00D220F2" w:rsidRDefault="001C1ED5">
      <w:pPr>
        <w:pStyle w:val="Compact"/>
        <w:numPr>
          <w:ilvl w:val="0"/>
          <w:numId w:val="32"/>
        </w:numPr>
      </w:pPr>
      <w:r>
        <w:t>Isolate IoT on a separate network (guest VLAN or dedicated IoT network)</w:t>
      </w:r>
    </w:p>
    <w:p w14:paraId="768B2F62" w14:textId="77777777" w:rsidR="00D220F2" w:rsidRDefault="001C1ED5">
      <w:pPr>
        <w:pStyle w:val="Compact"/>
        <w:numPr>
          <w:ilvl w:val="0"/>
          <w:numId w:val="32"/>
        </w:numPr>
      </w:pPr>
      <w:r>
        <w:t>Keep firmware updated; enable automatic updates where available</w:t>
      </w:r>
    </w:p>
    <w:p w14:paraId="54A5BF35" w14:textId="77777777" w:rsidR="00D220F2" w:rsidRDefault="001C1ED5">
      <w:pPr>
        <w:pStyle w:val="Compact"/>
        <w:numPr>
          <w:ilvl w:val="0"/>
          <w:numId w:val="32"/>
        </w:numPr>
      </w:pPr>
      <w:r>
        <w:t>Disable unused features (UPnP, remote access, cloud features)</w:t>
      </w:r>
    </w:p>
    <w:p w14:paraId="75A530CA" w14:textId="77777777" w:rsidR="00D220F2" w:rsidRDefault="001C1ED5">
      <w:pPr>
        <w:pStyle w:val="Compact"/>
        <w:numPr>
          <w:ilvl w:val="0"/>
          <w:numId w:val="32"/>
        </w:numPr>
      </w:pPr>
      <w:r>
        <w:t>Use WPA3 or WPA2-AES; never use open networks for IoT</w:t>
      </w:r>
    </w:p>
    <w:p w14:paraId="5D4D9BBC" w14:textId="77777777" w:rsidR="00D220F2" w:rsidRDefault="001C1ED5">
      <w:pPr>
        <w:pStyle w:val="Compact"/>
        <w:numPr>
          <w:ilvl w:val="0"/>
          <w:numId w:val="32"/>
        </w:numPr>
      </w:pPr>
      <w:r>
        <w:t>Replace end-of-life devices that no longer receive security patches</w:t>
      </w:r>
    </w:p>
    <w:p w14:paraId="055C59EF" w14:textId="77777777" w:rsidR="00D220F2" w:rsidRDefault="001C1ED5">
      <w:pPr>
        <w:pStyle w:val="Compact"/>
        <w:numPr>
          <w:ilvl w:val="0"/>
          <w:numId w:val="32"/>
        </w:numPr>
      </w:pPr>
      <w:r>
        <w:t>SCADA and industrial systems must be air-gapped from the internet</w:t>
      </w:r>
    </w:p>
    <w:p w14:paraId="42F2E91C" w14:textId="77777777" w:rsidR="00D220F2" w:rsidRDefault="001C1ED5" w:rsidP="00B07012">
      <w:pPr>
        <w:pStyle w:val="Heading2"/>
      </w:pPr>
      <w:bookmarkStart w:id="302" w:name="_Toc234367105"/>
      <w:bookmarkStart w:id="303" w:name="iot-troubleshooting"/>
      <w:bookmarkEnd w:id="300"/>
      <w:r>
        <w:lastRenderedPageBreak/>
        <w:t>🛠️ IoT Troubleshooting</w:t>
      </w:r>
      <w:bookmarkEnd w:id="302"/>
    </w:p>
    <w:tbl>
      <w:tblPr>
        <w:tblStyle w:val="TableBasicBlue"/>
        <w:tblW w:w="5000" w:type="pct"/>
        <w:tblLayout w:type="fixed"/>
        <w:tblLook w:val="0420" w:firstRow="1" w:lastRow="0" w:firstColumn="0" w:lastColumn="0" w:noHBand="0" w:noVBand="1"/>
      </w:tblPr>
      <w:tblGrid>
        <w:gridCol w:w="2515"/>
        <w:gridCol w:w="3150"/>
        <w:gridCol w:w="3685"/>
      </w:tblGrid>
      <w:tr w:rsidR="00D220F2" w:rsidRPr="00B07012" w14:paraId="7CB7346A" w14:textId="77777777" w:rsidTr="008E0532">
        <w:trPr>
          <w:cnfStyle w:val="100000000000" w:firstRow="1" w:lastRow="0" w:firstColumn="0" w:lastColumn="0" w:oddVBand="0" w:evenVBand="0" w:oddHBand="0" w:evenHBand="0" w:firstRowFirstColumn="0" w:firstRowLastColumn="0" w:lastRowFirstColumn="0" w:lastRowLastColumn="0"/>
        </w:trPr>
        <w:tc>
          <w:tcPr>
            <w:tcW w:w="2515" w:type="dxa"/>
          </w:tcPr>
          <w:p w14:paraId="7BE5B55A" w14:textId="77777777" w:rsidR="00D220F2" w:rsidRPr="00BB57AD" w:rsidRDefault="001C1ED5" w:rsidP="00BB57AD">
            <w:pPr>
              <w:pStyle w:val="Compact"/>
              <w:widowControl/>
            </w:pPr>
            <w:r w:rsidRPr="00BB57AD">
              <w:t>Issue</w:t>
            </w:r>
          </w:p>
        </w:tc>
        <w:tc>
          <w:tcPr>
            <w:tcW w:w="3150" w:type="dxa"/>
          </w:tcPr>
          <w:p w14:paraId="366B4A43" w14:textId="77777777" w:rsidR="00D220F2" w:rsidRPr="00BB57AD" w:rsidRDefault="001C1ED5" w:rsidP="00BB57AD">
            <w:pPr>
              <w:pStyle w:val="Compact"/>
              <w:widowControl/>
            </w:pPr>
            <w:r w:rsidRPr="00BB57AD">
              <w:t>Likely Cause</w:t>
            </w:r>
          </w:p>
        </w:tc>
        <w:tc>
          <w:tcPr>
            <w:tcW w:w="3685" w:type="dxa"/>
          </w:tcPr>
          <w:p w14:paraId="4D0CBCE3" w14:textId="77777777" w:rsidR="00D220F2" w:rsidRPr="00BB57AD" w:rsidRDefault="001C1ED5" w:rsidP="00BB57AD">
            <w:pPr>
              <w:pStyle w:val="Compact"/>
              <w:widowControl/>
            </w:pPr>
            <w:r w:rsidRPr="00BB57AD">
              <w:t>Fix</w:t>
            </w:r>
          </w:p>
        </w:tc>
      </w:tr>
      <w:tr w:rsidR="00D220F2" w14:paraId="51BB3715"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1B62D28D" w14:textId="6D2B5773" w:rsidR="00D220F2" w:rsidRPr="00BB57AD" w:rsidRDefault="001C1ED5" w:rsidP="00BB57AD">
            <w:pPr>
              <w:pStyle w:val="Compact"/>
              <w:widowControl/>
            </w:pPr>
            <w:r w:rsidRPr="00BB57AD">
              <w:t>IoT device won</w:t>
            </w:r>
            <w:r w:rsidR="00225909">
              <w:t>’</w:t>
            </w:r>
            <w:r w:rsidRPr="00BB57AD">
              <w:t>t connect to Wi-Fi</w:t>
            </w:r>
          </w:p>
        </w:tc>
        <w:tc>
          <w:tcPr>
            <w:tcW w:w="3150" w:type="dxa"/>
          </w:tcPr>
          <w:p w14:paraId="3934316E" w14:textId="77777777" w:rsidR="00D220F2" w:rsidRPr="00BB57AD" w:rsidRDefault="001C1ED5" w:rsidP="00BB57AD">
            <w:pPr>
              <w:pStyle w:val="Compact"/>
              <w:widowControl/>
            </w:pPr>
            <w:r w:rsidRPr="00BB57AD">
              <w:t>Wrong password, 5 GHz incompatibility (many IoT devices only support 2.4 GHz)</w:t>
            </w:r>
          </w:p>
        </w:tc>
        <w:tc>
          <w:tcPr>
            <w:tcW w:w="3685" w:type="dxa"/>
          </w:tcPr>
          <w:p w14:paraId="22592A5F" w14:textId="77777777" w:rsidR="00D220F2" w:rsidRPr="00BB57AD" w:rsidRDefault="001C1ED5" w:rsidP="00BB57AD">
            <w:pPr>
              <w:pStyle w:val="Compact"/>
              <w:widowControl/>
            </w:pPr>
            <w:r w:rsidRPr="00BB57AD">
              <w:t>Verify password; check if device only supports 2.4 GHz; check MAC filtering</w:t>
            </w:r>
          </w:p>
        </w:tc>
      </w:tr>
      <w:tr w:rsidR="00D220F2" w14:paraId="641E1E57" w14:textId="77777777" w:rsidTr="008E0532">
        <w:tc>
          <w:tcPr>
            <w:tcW w:w="2515" w:type="dxa"/>
          </w:tcPr>
          <w:p w14:paraId="163CFFCA" w14:textId="77777777" w:rsidR="00D220F2" w:rsidRPr="00BB57AD" w:rsidRDefault="001C1ED5" w:rsidP="00BB57AD">
            <w:pPr>
              <w:pStyle w:val="Compact"/>
              <w:widowControl/>
            </w:pPr>
            <w:r w:rsidRPr="00BB57AD">
              <w:t>Device connected but unresponsive in app</w:t>
            </w:r>
          </w:p>
        </w:tc>
        <w:tc>
          <w:tcPr>
            <w:tcW w:w="3150" w:type="dxa"/>
          </w:tcPr>
          <w:p w14:paraId="3D2DB615" w14:textId="77777777" w:rsidR="00D220F2" w:rsidRPr="00BB57AD" w:rsidRDefault="001C1ED5" w:rsidP="00BB57AD">
            <w:pPr>
              <w:pStyle w:val="Compact"/>
              <w:widowControl/>
            </w:pPr>
            <w:r w:rsidRPr="00BB57AD">
              <w:t>Cloud service outage, hub/bridge offline</w:t>
            </w:r>
          </w:p>
        </w:tc>
        <w:tc>
          <w:tcPr>
            <w:tcW w:w="3685" w:type="dxa"/>
          </w:tcPr>
          <w:p w14:paraId="1DAF2B55" w14:textId="77777777" w:rsidR="00D220F2" w:rsidRPr="00BB57AD" w:rsidRDefault="001C1ED5" w:rsidP="00BB57AD">
            <w:pPr>
              <w:pStyle w:val="Compact"/>
              <w:widowControl/>
            </w:pPr>
            <w:r w:rsidRPr="00BB57AD">
              <w:t>Check manufacturer status page; restart hub; power-cycle device</w:t>
            </w:r>
          </w:p>
        </w:tc>
      </w:tr>
      <w:tr w:rsidR="00D220F2" w14:paraId="439796A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727ECDDD" w14:textId="77777777" w:rsidR="00D220F2" w:rsidRPr="00BB57AD" w:rsidRDefault="001C1ED5" w:rsidP="00BB57AD">
            <w:pPr>
              <w:pStyle w:val="Compact"/>
              <w:widowControl/>
            </w:pPr>
            <w:r w:rsidRPr="00BB57AD">
              <w:t>Smart home devices slow</w:t>
            </w:r>
          </w:p>
        </w:tc>
        <w:tc>
          <w:tcPr>
            <w:tcW w:w="3150" w:type="dxa"/>
          </w:tcPr>
          <w:p w14:paraId="05AC8476" w14:textId="77777777" w:rsidR="00D220F2" w:rsidRPr="00BB57AD" w:rsidRDefault="001C1ED5" w:rsidP="00BB57AD">
            <w:pPr>
              <w:pStyle w:val="Compact"/>
              <w:widowControl/>
            </w:pPr>
            <w:r w:rsidRPr="00BB57AD">
              <w:t>Wi-Fi congestion, too many devices</w:t>
            </w:r>
          </w:p>
        </w:tc>
        <w:tc>
          <w:tcPr>
            <w:tcW w:w="3685" w:type="dxa"/>
          </w:tcPr>
          <w:p w14:paraId="46624901" w14:textId="77777777" w:rsidR="00D220F2" w:rsidRPr="00BB57AD" w:rsidRDefault="001C1ED5" w:rsidP="00BB57AD">
            <w:pPr>
              <w:pStyle w:val="Compact"/>
              <w:widowControl/>
            </w:pPr>
            <w:r w:rsidRPr="00BB57AD">
              <w:t>Add dedicated IoT AP; change channel</w:t>
            </w:r>
          </w:p>
        </w:tc>
      </w:tr>
      <w:tr w:rsidR="00D220F2" w14:paraId="6E83FF20" w14:textId="77777777" w:rsidTr="008E0532">
        <w:tc>
          <w:tcPr>
            <w:tcW w:w="2515" w:type="dxa"/>
          </w:tcPr>
          <w:p w14:paraId="297BAF6E" w14:textId="77777777" w:rsidR="00D220F2" w:rsidRPr="00BB57AD" w:rsidRDefault="001C1ED5" w:rsidP="00BB57AD">
            <w:pPr>
              <w:pStyle w:val="Compact"/>
              <w:widowControl/>
            </w:pPr>
            <w:r w:rsidRPr="00BB57AD">
              <w:t>Device disappears periodically</w:t>
            </w:r>
          </w:p>
        </w:tc>
        <w:tc>
          <w:tcPr>
            <w:tcW w:w="3150" w:type="dxa"/>
          </w:tcPr>
          <w:p w14:paraId="0905E73B" w14:textId="77777777" w:rsidR="00D220F2" w:rsidRPr="00BB57AD" w:rsidRDefault="001C1ED5" w:rsidP="00BB57AD">
            <w:pPr>
              <w:pStyle w:val="Compact"/>
              <w:widowControl/>
            </w:pPr>
            <w:r w:rsidRPr="00BB57AD">
              <w:t>DHCP lease expiring, weak signal</w:t>
            </w:r>
          </w:p>
        </w:tc>
        <w:tc>
          <w:tcPr>
            <w:tcW w:w="3685" w:type="dxa"/>
          </w:tcPr>
          <w:p w14:paraId="428474DC" w14:textId="77777777" w:rsidR="00D220F2" w:rsidRPr="00BB57AD" w:rsidRDefault="001C1ED5" w:rsidP="00BB57AD">
            <w:pPr>
              <w:pStyle w:val="Compact"/>
              <w:widowControl/>
            </w:pPr>
            <w:r w:rsidRPr="00BB57AD">
              <w:t>Assign DHCP reservation; improve signal strength</w:t>
            </w:r>
          </w:p>
        </w:tc>
      </w:tr>
      <w:tr w:rsidR="00D220F2" w14:paraId="7EA0FAE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58DF5B58" w14:textId="77777777" w:rsidR="00D220F2" w:rsidRPr="00BB57AD" w:rsidRDefault="001C1ED5" w:rsidP="00BB57AD">
            <w:pPr>
              <w:pStyle w:val="Compact"/>
              <w:widowControl/>
            </w:pPr>
            <w:r w:rsidRPr="00BB57AD">
              <w:t>Multiple devices stopped at same time</w:t>
            </w:r>
          </w:p>
        </w:tc>
        <w:tc>
          <w:tcPr>
            <w:tcW w:w="3150" w:type="dxa"/>
          </w:tcPr>
          <w:p w14:paraId="0BC02E64" w14:textId="77777777" w:rsidR="00D220F2" w:rsidRPr="00BB57AD" w:rsidRDefault="001C1ED5" w:rsidP="00BB57AD">
            <w:pPr>
              <w:pStyle w:val="Compact"/>
              <w:widowControl/>
            </w:pPr>
            <w:r w:rsidRPr="00BB57AD">
              <w:t>Router/hub failure, ISP outage</w:t>
            </w:r>
          </w:p>
        </w:tc>
        <w:tc>
          <w:tcPr>
            <w:tcW w:w="3685" w:type="dxa"/>
          </w:tcPr>
          <w:p w14:paraId="66C069A0" w14:textId="77777777" w:rsidR="00D220F2" w:rsidRPr="00BB57AD" w:rsidRDefault="001C1ED5" w:rsidP="00BB57AD">
            <w:pPr>
              <w:pStyle w:val="Compact"/>
              <w:widowControl/>
            </w:pPr>
            <w:r w:rsidRPr="00BB57AD">
              <w:t>Check router; verify internet; power-cycle hub</w:t>
            </w:r>
          </w:p>
        </w:tc>
      </w:tr>
      <w:tr w:rsidR="00E533D9" w14:paraId="26703E08" w14:textId="77777777" w:rsidTr="008E0532">
        <w:tc>
          <w:tcPr>
            <w:tcW w:w="2515" w:type="dxa"/>
          </w:tcPr>
          <w:p w14:paraId="2D5BF890" w14:textId="74256DEE" w:rsidR="00E533D9" w:rsidRPr="00BB57AD" w:rsidRDefault="00E533D9" w:rsidP="00BB57AD">
            <w:pPr>
              <w:pStyle w:val="Compact"/>
              <w:widowControl/>
            </w:pPr>
            <w:r w:rsidRPr="00BB57AD">
              <w:rPr>
                <w:lang w:val="en-US"/>
              </w:rPr>
              <w:t>Device stuck or update failing</w:t>
            </w:r>
          </w:p>
        </w:tc>
        <w:tc>
          <w:tcPr>
            <w:tcW w:w="3150" w:type="dxa"/>
          </w:tcPr>
          <w:p w14:paraId="3C5B6DCD" w14:textId="03DE465A" w:rsidR="00E533D9" w:rsidRPr="00BB57AD" w:rsidRDefault="00E533D9" w:rsidP="00BB57AD">
            <w:pPr>
              <w:pStyle w:val="Compact"/>
              <w:widowControl/>
            </w:pPr>
            <w:r w:rsidRPr="00BB57AD">
              <w:rPr>
                <w:lang w:val="en-US"/>
              </w:rPr>
              <w:t>Firmware update needed or interrupted</w:t>
            </w:r>
          </w:p>
        </w:tc>
        <w:tc>
          <w:tcPr>
            <w:tcW w:w="3685" w:type="dxa"/>
          </w:tcPr>
          <w:p w14:paraId="1A9021E0" w14:textId="22702145" w:rsidR="00E533D9" w:rsidRPr="00BB57AD" w:rsidRDefault="00E533D9" w:rsidP="00BB57AD">
            <w:pPr>
              <w:pStyle w:val="Compact"/>
              <w:widowControl/>
            </w:pPr>
            <w:r w:rsidRPr="00BB57AD">
              <w:rPr>
                <w:lang w:val="en-US"/>
              </w:rPr>
              <w:t>Check manufacturer website/app for new firmware; retry update with stable connection; avoid power loss during update</w:t>
            </w:r>
          </w:p>
        </w:tc>
      </w:tr>
    </w:tbl>
    <w:p w14:paraId="00C6AA0B" w14:textId="77777777" w:rsidR="00D220F2" w:rsidRDefault="001C1ED5" w:rsidP="00B07012">
      <w:pPr>
        <w:pStyle w:val="Heading2"/>
      </w:pPr>
      <w:bookmarkStart w:id="304" w:name="_Toc234367106"/>
      <w:bookmarkStart w:id="305" w:name="exam-tips-2"/>
      <w:bookmarkEnd w:id="303"/>
      <w:r>
        <w:t>💡 Exam Tips</w:t>
      </w:r>
      <w:bookmarkEnd w:id="304"/>
    </w:p>
    <w:p w14:paraId="607622F7" w14:textId="77777777" w:rsidR="00D220F2" w:rsidRDefault="001C1ED5">
      <w:pPr>
        <w:pStyle w:val="Compact"/>
        <w:numPr>
          <w:ilvl w:val="0"/>
          <w:numId w:val="33"/>
        </w:numPr>
      </w:pPr>
      <w:r>
        <w:t>IoT devices should ALWAYS be on a separate network segment (guest or IoT VLAN).</w:t>
      </w:r>
    </w:p>
    <w:p w14:paraId="2F2835B3" w14:textId="01B19849" w:rsidR="00D220F2" w:rsidRDefault="001C1ED5">
      <w:pPr>
        <w:pStyle w:val="Compact"/>
        <w:numPr>
          <w:ilvl w:val="0"/>
          <w:numId w:val="33"/>
        </w:numPr>
      </w:pPr>
      <w:r>
        <w:t xml:space="preserve">Default credentials are the #1 IoT risk. If a compromised IoT device is mentioned, </w:t>
      </w:r>
      <w:r w:rsidR="00143B08">
        <w:t>“</w:t>
      </w:r>
      <w:r>
        <w:t>change default password</w:t>
      </w:r>
      <w:r w:rsidR="00143B08">
        <w:t>”</w:t>
      </w:r>
      <w:r>
        <w:t xml:space="preserve"> is likely correct.</w:t>
      </w:r>
    </w:p>
    <w:p w14:paraId="34A0DC69" w14:textId="113ACC9F" w:rsidR="00D220F2" w:rsidRDefault="001C1ED5">
      <w:pPr>
        <w:pStyle w:val="Compact"/>
        <w:numPr>
          <w:ilvl w:val="0"/>
          <w:numId w:val="33"/>
        </w:numPr>
      </w:pPr>
      <w:r>
        <w:t>Many IoT devices only support 2.4 GHz Wi-Fi. If a device won</w:t>
      </w:r>
      <w:r w:rsidR="00225909">
        <w:t>’</w:t>
      </w:r>
      <w:r>
        <w:t>t connect after router upgrade, check frequency band.</w:t>
      </w:r>
    </w:p>
    <w:p w14:paraId="1A346D75" w14:textId="77777777" w:rsidR="00D220F2" w:rsidRDefault="001C1ED5">
      <w:pPr>
        <w:pStyle w:val="Compact"/>
        <w:numPr>
          <w:ilvl w:val="0"/>
          <w:numId w:val="33"/>
        </w:numPr>
      </w:pPr>
      <w:r>
        <w:t>SCADA and Industrial Control Systems should be air-gapped (never connected to internet).</w:t>
      </w:r>
    </w:p>
    <w:p w14:paraId="6857D5A7" w14:textId="77777777" w:rsidR="00D220F2" w:rsidRDefault="001C1ED5">
      <w:pPr>
        <w:pStyle w:val="Compact"/>
        <w:numPr>
          <w:ilvl w:val="0"/>
          <w:numId w:val="33"/>
        </w:numPr>
      </w:pPr>
      <w:r>
        <w:t>PoE is commonly used for IP cameras and VoIP phones (data + power on one cable).</w:t>
      </w:r>
    </w:p>
    <w:p w14:paraId="2B8E08E6" w14:textId="272C109F" w:rsidR="00C62FE0" w:rsidRDefault="001C1ED5">
      <w:pPr>
        <w:pStyle w:val="Compact"/>
        <w:numPr>
          <w:ilvl w:val="0"/>
          <w:numId w:val="33"/>
        </w:numPr>
      </w:pPr>
      <w:r>
        <w:t>Cannot install antivirus on IoT. Network-level protections (firewalls, IDS/IPS, VLANs) are primary controls.</w:t>
      </w:r>
      <w:r w:rsidR="00C62FE0">
        <w:br w:type="page"/>
      </w:r>
    </w:p>
    <w:p w14:paraId="258690F2" w14:textId="15B8C232" w:rsidR="0074065B" w:rsidRPr="00F346D8" w:rsidRDefault="0074065B" w:rsidP="00C83D62">
      <w:pPr>
        <w:pStyle w:val="Heading2"/>
      </w:pPr>
      <w:bookmarkStart w:id="306" w:name="_Toc234367107"/>
      <w:r w:rsidRPr="00F346D8">
        <w:lastRenderedPageBreak/>
        <w:t>Quick Review</w:t>
      </w:r>
      <w:r>
        <w:t xml:space="preserve"> — </w:t>
      </w:r>
      <w:r w:rsidR="00B06747" w:rsidRPr="00B06747">
        <w:t>IoT &amp; Embedded Systems</w:t>
      </w:r>
      <w:bookmarkEnd w:id="306"/>
    </w:p>
    <w:p w14:paraId="36736596" w14:textId="77777777" w:rsidR="0074065B" w:rsidRDefault="0074065B" w:rsidP="0074065B">
      <w:pPr>
        <w:pStyle w:val="Heading3"/>
      </w:pPr>
      <w:r>
        <w:t>Questions</w:t>
      </w:r>
    </w:p>
    <w:p w14:paraId="08E152A3" w14:textId="6206AC59" w:rsidR="00B06747" w:rsidRDefault="00B06747">
      <w:pPr>
        <w:numPr>
          <w:ilvl w:val="0"/>
          <w:numId w:val="209"/>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7ABA9B43" w14:textId="7A13DC47" w:rsidR="00B06747" w:rsidRDefault="00B06747">
      <w:pPr>
        <w:numPr>
          <w:ilvl w:val="0"/>
          <w:numId w:val="209"/>
        </w:numPr>
        <w:spacing w:before="0" w:after="160" w:line="278" w:lineRule="auto"/>
      </w:pPr>
      <w:r>
        <w:t>A smart thermostat connects to Wi-Fi but cannot communicate with the control app. The router is dual-band (2.4 GHz and 5 GHz). What is the most likely cause?</w:t>
      </w:r>
    </w:p>
    <w:p w14:paraId="244AF71B" w14:textId="413C705B" w:rsidR="00B06747" w:rsidRDefault="00B06747">
      <w:pPr>
        <w:numPr>
          <w:ilvl w:val="0"/>
          <w:numId w:val="209"/>
        </w:numPr>
        <w:spacing w:before="0" w:after="160" w:line="278" w:lineRule="auto"/>
      </w:pPr>
      <w:r>
        <w:t>What is the key difference between an embedded system and a general-purpose PC?</w:t>
      </w:r>
    </w:p>
    <w:p w14:paraId="5FFDCCBF" w14:textId="26FB637C" w:rsidR="00347904" w:rsidRPr="003C7766" w:rsidRDefault="00B06747">
      <w:pPr>
        <w:numPr>
          <w:ilvl w:val="0"/>
          <w:numId w:val="209"/>
        </w:numPr>
        <w:spacing w:before="0" w:after="160" w:line="278" w:lineRule="auto"/>
      </w:pPr>
      <w:r>
        <w:t>A company has deployed 50 IP cameras using PoE. What does PoE provide, and what is the primary benefit?</w:t>
      </w:r>
    </w:p>
    <w:p w14:paraId="3BC6DBA8" w14:textId="35DE8C89" w:rsidR="0074065B" w:rsidRPr="00F346D8" w:rsidRDefault="00000000" w:rsidP="00B06747">
      <w:pPr>
        <w:spacing w:before="0" w:after="200"/>
      </w:pPr>
      <w:r>
        <w:pict w14:anchorId="787089EF">
          <v:rect id="_x0000_i1030" style="width:0;height:1.5pt" o:hralign="center" o:hrstd="t" o:hr="t" fillcolor="#a0a0a0" stroked="f"/>
        </w:pict>
      </w:r>
    </w:p>
    <w:p w14:paraId="0686EF9D" w14:textId="77777777" w:rsidR="0074065B" w:rsidRPr="00F346D8" w:rsidRDefault="0074065B" w:rsidP="0074065B">
      <w:pPr>
        <w:pStyle w:val="Heading3"/>
      </w:pPr>
      <w:r w:rsidRPr="00F346D8">
        <w:t>Answer Key</w:t>
      </w:r>
    </w:p>
    <w:p w14:paraId="48F976DA" w14:textId="162AC2EB" w:rsidR="00B06747" w:rsidRPr="00B06747" w:rsidRDefault="00B06747">
      <w:pPr>
        <w:pStyle w:val="Compact"/>
        <w:numPr>
          <w:ilvl w:val="0"/>
          <w:numId w:val="210"/>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3E11E4C9" w14:textId="255FC6D6" w:rsidR="00B06747" w:rsidRPr="00B06747" w:rsidRDefault="00B06747">
      <w:pPr>
        <w:pStyle w:val="Compact"/>
        <w:numPr>
          <w:ilvl w:val="0"/>
          <w:numId w:val="210"/>
        </w:numPr>
      </w:pPr>
      <w:r w:rsidRPr="00B06747">
        <w:t>Many IoT devices only support 2.4 GHz Wi-Fi and cannot connect to 5 GHz networks. Verify the device</w:t>
      </w:r>
      <w:r w:rsidR="00225909">
        <w:t>’</w:t>
      </w:r>
      <w:r w:rsidRPr="00B06747">
        <w:t>s Wi-Fi band support and ensure the router</w:t>
      </w:r>
      <w:r w:rsidR="00225909">
        <w:t>’</w:t>
      </w:r>
      <w:r w:rsidRPr="00B06747">
        <w:t>s 2.4 GHz network is enabled and broadcasting.</w:t>
      </w:r>
    </w:p>
    <w:p w14:paraId="69FF4E50" w14:textId="2E45269B" w:rsidR="00B06747" w:rsidRPr="00B06747" w:rsidRDefault="00B06747">
      <w:pPr>
        <w:pStyle w:val="Compact"/>
        <w:numPr>
          <w:ilvl w:val="0"/>
          <w:numId w:val="210"/>
        </w:numPr>
      </w:pPr>
      <w:r w:rsidRPr="00B06747">
        <w:t>An embedded system is purpose-built for a single, dedicated function and cannot run arbitrary user-installed software. A general-purpose PC can run any compatible software the user chooses to install.</w:t>
      </w:r>
    </w:p>
    <w:p w14:paraId="0CD28958" w14:textId="6BFEA5F1" w:rsidR="0074065B" w:rsidRPr="00B06747" w:rsidRDefault="00B06747">
      <w:pPr>
        <w:pStyle w:val="Compact"/>
        <w:numPr>
          <w:ilvl w:val="0"/>
          <w:numId w:val="210"/>
        </w:numPr>
        <w:sectPr w:rsidR="0074065B" w:rsidRPr="00B06747" w:rsidSect="00106532">
          <w:footerReference w:type="default" r:id="rId39"/>
          <w:footnotePr>
            <w:numRestart w:val="eachSect"/>
          </w:footnotePr>
          <w:pgSz w:w="12240" w:h="15840" w:code="1"/>
          <w:pgMar w:top="1440" w:right="1440" w:bottom="1440" w:left="1440" w:header="720" w:footer="720" w:gutter="0"/>
          <w:cols w:space="720"/>
          <w:docGrid w:linePitch="326"/>
        </w:sectPr>
      </w:pPr>
      <w:r w:rsidRPr="00B06747">
        <w:t>PoE (Power over Ethernet) provides both data connection and electrical power over a single Ethernet cable. Primary benefit: eliminates the need for separate power outlets at each camera location, simplifying installation and reducing cost.</w:t>
      </w:r>
    </w:p>
    <w:p w14:paraId="0036B779" w14:textId="77777777" w:rsidR="00D220F2" w:rsidRPr="00B07012" w:rsidRDefault="001C1ED5" w:rsidP="008D18DF">
      <w:pPr>
        <w:pStyle w:val="Heading1"/>
      </w:pPr>
      <w:bookmarkStart w:id="307" w:name="_Toc234367108"/>
      <w:bookmarkStart w:id="308" w:name="core-2---exam-220-1202"/>
      <w:bookmarkEnd w:id="290"/>
      <w:bookmarkEnd w:id="305"/>
      <w:r w:rsidRPr="00B07012">
        <w:lastRenderedPageBreak/>
        <w:t>CORE 2 - EXAM 220-1202</w:t>
      </w:r>
      <w:bookmarkEnd w:id="307"/>
    </w:p>
    <w:p w14:paraId="4E294A8D" w14:textId="77777777" w:rsidR="00D220F2" w:rsidRDefault="001C1ED5">
      <w:pPr>
        <w:pStyle w:val="FirstParagraph"/>
      </w:pPr>
      <w:r>
        <w:t>Operating Systems, Security, Troubleshooting &amp; Operational Procedures</w:t>
      </w:r>
    </w:p>
    <w:p w14:paraId="211DDE27"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rsidP="00D6658A"/>
    <w:p w14:paraId="3F186427" w14:textId="77777777" w:rsidR="00144457" w:rsidRDefault="00144457" w:rsidP="00D6658A">
      <w:pPr>
        <w:sectPr w:rsidR="00144457" w:rsidSect="00461CE1">
          <w:footerReference w:type="default" r:id="rId40"/>
          <w:footnotePr>
            <w:numRestart w:val="eachSect"/>
          </w:footnotePr>
          <w:pgSz w:w="12240" w:h="15840" w:code="1"/>
          <w:pgMar w:top="1440" w:right="1440" w:bottom="1440" w:left="1440" w:header="720" w:footer="720" w:gutter="0"/>
          <w:cols w:space="720"/>
          <w:vAlign w:val="center"/>
          <w:docGrid w:linePitch="326"/>
        </w:sectPr>
      </w:pPr>
    </w:p>
    <w:p w14:paraId="11E03CF6" w14:textId="77777777" w:rsidR="00D220F2" w:rsidRDefault="001C1ED5" w:rsidP="008D18DF">
      <w:pPr>
        <w:pStyle w:val="Heading1"/>
      </w:pPr>
      <w:bookmarkStart w:id="309" w:name="_Toc234367109"/>
      <w:bookmarkStart w:id="310" w:name="module-windows-editions-features"/>
      <w:bookmarkEnd w:id="308"/>
      <w:r>
        <w:lastRenderedPageBreak/>
        <w:t>🪟 Module: Windows Editions &amp; Features</w:t>
      </w:r>
      <w:bookmarkEnd w:id="309"/>
    </w:p>
    <w:p w14:paraId="628F6515" w14:textId="77777777" w:rsidR="00D220F2" w:rsidRDefault="001C1ED5" w:rsidP="00B07012">
      <w:pPr>
        <w:pStyle w:val="Heading2"/>
      </w:pPr>
      <w:bookmarkStart w:id="311" w:name="_Toc234367110"/>
      <w:bookmarkStart w:id="312" w:name="module-objectives-16"/>
      <w:r>
        <w:rPr>
          <w:rFonts w:ascii="Segoe UI Emoji" w:hAnsi="Segoe UI Emoji" w:cs="Segoe UI Emoji"/>
        </w:rPr>
        <w:t>🎯</w:t>
      </w:r>
      <w:r>
        <w:t xml:space="preserve"> Module Objectives</w:t>
      </w:r>
      <w:bookmarkEnd w:id="311"/>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rsidP="00D6658A">
      <w:r>
        <w:t>By the end of this module, learners will be able to:</w:t>
      </w:r>
    </w:p>
    <w:p w14:paraId="5455421F" w14:textId="77777777" w:rsidR="00D220F2" w:rsidRDefault="001C1ED5">
      <w:pPr>
        <w:numPr>
          <w:ilvl w:val="0"/>
          <w:numId w:val="38"/>
        </w:numPr>
      </w:pPr>
      <w:r>
        <w:t>Compare Windows 10/11 editions (Home, Pro, Pro for Workstations, Enterprise).</w:t>
      </w:r>
    </w:p>
    <w:p w14:paraId="65D68DC7" w14:textId="77777777" w:rsidR="00D220F2" w:rsidRDefault="001C1ED5">
      <w:pPr>
        <w:numPr>
          <w:ilvl w:val="0"/>
          <w:numId w:val="38"/>
        </w:numPr>
      </w:pPr>
      <w:r>
        <w:t>Identify which features require Windows Pro or Enterprise.</w:t>
      </w:r>
    </w:p>
    <w:p w14:paraId="730A086C" w14:textId="77777777" w:rsidR="00D220F2" w:rsidRDefault="001C1ED5">
      <w:pPr>
        <w:numPr>
          <w:ilvl w:val="0"/>
          <w:numId w:val="38"/>
        </w:numPr>
      </w:pPr>
      <w:r>
        <w:t>Understand upgrade paths between editions.</w:t>
      </w:r>
    </w:p>
    <w:p w14:paraId="62F1FE1C" w14:textId="77777777" w:rsidR="00D220F2" w:rsidRDefault="001C1ED5" w:rsidP="00B07012">
      <w:pPr>
        <w:pStyle w:val="Heading2"/>
      </w:pPr>
      <w:bookmarkStart w:id="313" w:name="_Toc234367111"/>
      <w:bookmarkStart w:id="314" w:name="windows-1011-edition-comparison"/>
      <w:bookmarkEnd w:id="312"/>
      <w:r>
        <w:t>📊 Windows 10/11 Edition Comparison</w:t>
      </w:r>
      <w:bookmarkEnd w:id="313"/>
    </w:p>
    <w:tbl>
      <w:tblPr>
        <w:tblStyle w:val="TableBasicBlue"/>
        <w:tblW w:w="5000" w:type="pct"/>
        <w:tblLayout w:type="fixed"/>
        <w:tblLook w:val="0420" w:firstRow="1" w:lastRow="0" w:firstColumn="0" w:lastColumn="0" w:noHBand="0" w:noVBand="1"/>
      </w:tblPr>
      <w:tblGrid>
        <w:gridCol w:w="3865"/>
        <w:gridCol w:w="1351"/>
        <w:gridCol w:w="1860"/>
        <w:gridCol w:w="2274"/>
      </w:tblGrid>
      <w:tr w:rsidR="00D220F2" w:rsidRPr="00B07012" w14:paraId="0E6E68B0"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78AE6125" w14:textId="77777777" w:rsidR="00D220F2" w:rsidRPr="00BB57AD" w:rsidRDefault="001C1ED5" w:rsidP="00BB57AD">
            <w:pPr>
              <w:pStyle w:val="Compact"/>
              <w:widowControl/>
            </w:pPr>
            <w:r w:rsidRPr="00BB57AD">
              <w:t>Feature</w:t>
            </w:r>
          </w:p>
        </w:tc>
        <w:tc>
          <w:tcPr>
            <w:tcW w:w="1351" w:type="dxa"/>
          </w:tcPr>
          <w:p w14:paraId="54D1B4A3" w14:textId="77777777" w:rsidR="00D220F2" w:rsidRPr="00BB57AD" w:rsidRDefault="001C1ED5" w:rsidP="00BB57AD">
            <w:pPr>
              <w:pStyle w:val="Compact"/>
              <w:widowControl/>
            </w:pPr>
            <w:r w:rsidRPr="00BB57AD">
              <w:t>Home</w:t>
            </w:r>
          </w:p>
        </w:tc>
        <w:tc>
          <w:tcPr>
            <w:tcW w:w="1860" w:type="dxa"/>
          </w:tcPr>
          <w:p w14:paraId="0C0BB626" w14:textId="77777777" w:rsidR="00D220F2" w:rsidRPr="00BB57AD" w:rsidRDefault="001C1ED5" w:rsidP="00BB57AD">
            <w:pPr>
              <w:pStyle w:val="Compact"/>
              <w:widowControl/>
            </w:pPr>
            <w:r w:rsidRPr="00BB57AD">
              <w:t>Pro</w:t>
            </w:r>
          </w:p>
        </w:tc>
        <w:tc>
          <w:tcPr>
            <w:tcW w:w="2274" w:type="dxa"/>
          </w:tcPr>
          <w:p w14:paraId="3857769E" w14:textId="77777777" w:rsidR="00D220F2" w:rsidRPr="00BB57AD" w:rsidRDefault="001C1ED5" w:rsidP="00BB57AD">
            <w:pPr>
              <w:pStyle w:val="Compact"/>
              <w:widowControl/>
            </w:pPr>
            <w:r w:rsidRPr="00BB57AD">
              <w:t>Enterprise</w:t>
            </w:r>
          </w:p>
        </w:tc>
      </w:tr>
      <w:tr w:rsidR="00D220F2" w14:paraId="1ABE80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CB2E0E2" w14:textId="77777777" w:rsidR="00D220F2" w:rsidRPr="00BB57AD" w:rsidRDefault="001C1ED5" w:rsidP="00BB57AD">
            <w:pPr>
              <w:pStyle w:val="Compact"/>
              <w:widowControl/>
            </w:pPr>
            <w:r w:rsidRPr="00BB57AD">
              <w:t>BitLocker Full Disk Encryption</w:t>
            </w:r>
          </w:p>
        </w:tc>
        <w:tc>
          <w:tcPr>
            <w:tcW w:w="1351" w:type="dxa"/>
          </w:tcPr>
          <w:p w14:paraId="356A19B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426A471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237337A" w14:textId="77777777" w:rsidR="00D220F2" w:rsidRPr="00BB57AD" w:rsidRDefault="001C1ED5" w:rsidP="00BB57AD">
            <w:pPr>
              <w:pStyle w:val="Compact"/>
              <w:widowControl/>
            </w:pPr>
            <w:r w:rsidRPr="00BB57AD">
              <w:rPr>
                <w:rFonts w:ascii="Segoe UI Emoji" w:hAnsi="Segoe UI Emoji" w:cs="Segoe UI Emoji"/>
              </w:rPr>
              <w:t>✅</w:t>
            </w:r>
          </w:p>
        </w:tc>
      </w:tr>
      <w:tr w:rsidR="00D220F2" w14:paraId="48F9E463" w14:textId="77777777" w:rsidTr="00BB57AD">
        <w:tc>
          <w:tcPr>
            <w:tcW w:w="3865" w:type="dxa"/>
          </w:tcPr>
          <w:p w14:paraId="19480250" w14:textId="77777777" w:rsidR="00D220F2" w:rsidRPr="00BB57AD" w:rsidRDefault="001C1ED5" w:rsidP="00BB57AD">
            <w:pPr>
              <w:pStyle w:val="Compact"/>
              <w:widowControl/>
            </w:pPr>
            <w:r w:rsidRPr="00BB57AD">
              <w:t>Domain Join (Active Directory)</w:t>
            </w:r>
          </w:p>
        </w:tc>
        <w:tc>
          <w:tcPr>
            <w:tcW w:w="1351" w:type="dxa"/>
          </w:tcPr>
          <w:p w14:paraId="7A8D77D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03CAAC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270B5C3" w14:textId="77777777" w:rsidR="00D220F2" w:rsidRPr="00BB57AD" w:rsidRDefault="001C1ED5" w:rsidP="00BB57AD">
            <w:pPr>
              <w:pStyle w:val="Compact"/>
              <w:widowControl/>
            </w:pPr>
            <w:r w:rsidRPr="00BB57AD">
              <w:rPr>
                <w:rFonts w:ascii="Segoe UI Emoji" w:hAnsi="Segoe UI Emoji" w:cs="Segoe UI Emoji"/>
              </w:rPr>
              <w:t>✅</w:t>
            </w:r>
          </w:p>
        </w:tc>
      </w:tr>
      <w:tr w:rsidR="00D220F2" w14:paraId="0373DD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5BB8F0B" w14:textId="77777777" w:rsidR="00D220F2" w:rsidRPr="00BB57AD" w:rsidRDefault="001C1ED5" w:rsidP="00BB57AD">
            <w:pPr>
              <w:pStyle w:val="Compact"/>
              <w:widowControl/>
            </w:pPr>
            <w:r w:rsidRPr="00BB57AD">
              <w:t>Group Policy Management</w:t>
            </w:r>
          </w:p>
        </w:tc>
        <w:tc>
          <w:tcPr>
            <w:tcW w:w="1351" w:type="dxa"/>
          </w:tcPr>
          <w:p w14:paraId="776B741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70522B36"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B50BD1E" w14:textId="77777777" w:rsidR="00D220F2" w:rsidRPr="00BB57AD" w:rsidRDefault="001C1ED5" w:rsidP="00BB57AD">
            <w:pPr>
              <w:pStyle w:val="Compact"/>
              <w:widowControl/>
            </w:pPr>
            <w:r w:rsidRPr="00BB57AD">
              <w:rPr>
                <w:rFonts w:ascii="Segoe UI Emoji" w:hAnsi="Segoe UI Emoji" w:cs="Segoe UI Emoji"/>
              </w:rPr>
              <w:t>✅</w:t>
            </w:r>
          </w:p>
        </w:tc>
      </w:tr>
      <w:tr w:rsidR="00D220F2" w14:paraId="698ED2A2" w14:textId="77777777" w:rsidTr="00BB57AD">
        <w:tc>
          <w:tcPr>
            <w:tcW w:w="3865" w:type="dxa"/>
          </w:tcPr>
          <w:p w14:paraId="0EF8C072" w14:textId="77777777" w:rsidR="00D220F2" w:rsidRPr="00BB57AD" w:rsidRDefault="001C1ED5" w:rsidP="00BB57AD">
            <w:pPr>
              <w:pStyle w:val="Compact"/>
              <w:widowControl/>
            </w:pPr>
            <w:r w:rsidRPr="00BB57AD">
              <w:t>Remote Desktop (Host)</w:t>
            </w:r>
          </w:p>
        </w:tc>
        <w:tc>
          <w:tcPr>
            <w:tcW w:w="1351" w:type="dxa"/>
          </w:tcPr>
          <w:p w14:paraId="77FB989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A1B0958"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A4238EE" w14:textId="77777777" w:rsidR="00D220F2" w:rsidRPr="00BB57AD" w:rsidRDefault="001C1ED5" w:rsidP="00BB57AD">
            <w:pPr>
              <w:pStyle w:val="Compact"/>
              <w:widowControl/>
            </w:pPr>
            <w:r w:rsidRPr="00BB57AD">
              <w:rPr>
                <w:rFonts w:ascii="Segoe UI Emoji" w:hAnsi="Segoe UI Emoji" w:cs="Segoe UI Emoji"/>
              </w:rPr>
              <w:t>✅</w:t>
            </w:r>
          </w:p>
        </w:tc>
      </w:tr>
      <w:tr w:rsidR="00D220F2" w14:paraId="4E379D3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27337854" w14:textId="77777777" w:rsidR="00D220F2" w:rsidRPr="00BB57AD" w:rsidRDefault="001C1ED5" w:rsidP="00BB57AD">
            <w:pPr>
              <w:pStyle w:val="Compact"/>
              <w:widowControl/>
            </w:pPr>
            <w:r w:rsidRPr="00BB57AD">
              <w:t>Hyper-V (Virtualization)</w:t>
            </w:r>
          </w:p>
        </w:tc>
        <w:tc>
          <w:tcPr>
            <w:tcW w:w="1351" w:type="dxa"/>
          </w:tcPr>
          <w:p w14:paraId="7C9C026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81646F3"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9AC9E09" w14:textId="77777777" w:rsidR="00D220F2" w:rsidRPr="00BB57AD" w:rsidRDefault="001C1ED5" w:rsidP="00BB57AD">
            <w:pPr>
              <w:pStyle w:val="Compact"/>
              <w:widowControl/>
            </w:pPr>
            <w:r w:rsidRPr="00BB57AD">
              <w:rPr>
                <w:rFonts w:ascii="Segoe UI Emoji" w:hAnsi="Segoe UI Emoji" w:cs="Segoe UI Emoji"/>
              </w:rPr>
              <w:t>✅</w:t>
            </w:r>
          </w:p>
        </w:tc>
      </w:tr>
      <w:tr w:rsidR="00D220F2" w14:paraId="5645A3C8" w14:textId="77777777" w:rsidTr="00BB57AD">
        <w:tc>
          <w:tcPr>
            <w:tcW w:w="3865" w:type="dxa"/>
          </w:tcPr>
          <w:p w14:paraId="4697B1BB" w14:textId="77777777" w:rsidR="00D220F2" w:rsidRPr="00BB57AD" w:rsidRDefault="001C1ED5" w:rsidP="00BB57AD">
            <w:pPr>
              <w:pStyle w:val="Compact"/>
              <w:widowControl/>
            </w:pPr>
            <w:r w:rsidRPr="00BB57AD">
              <w:t>Windows Sandbox</w:t>
            </w:r>
          </w:p>
        </w:tc>
        <w:tc>
          <w:tcPr>
            <w:tcW w:w="1351" w:type="dxa"/>
          </w:tcPr>
          <w:p w14:paraId="448A2FD8"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45A544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860D7DB" w14:textId="77777777" w:rsidR="00D220F2" w:rsidRPr="00BB57AD" w:rsidRDefault="001C1ED5" w:rsidP="00BB57AD">
            <w:pPr>
              <w:pStyle w:val="Compact"/>
              <w:widowControl/>
            </w:pPr>
            <w:r w:rsidRPr="00BB57AD">
              <w:rPr>
                <w:rFonts w:ascii="Segoe UI Emoji" w:hAnsi="Segoe UI Emoji" w:cs="Segoe UI Emoji"/>
              </w:rPr>
              <w:t>✅</w:t>
            </w:r>
          </w:p>
        </w:tc>
      </w:tr>
      <w:tr w:rsidR="00D220F2" w14:paraId="106ECAA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8A9047A" w14:textId="77777777" w:rsidR="00D220F2" w:rsidRPr="00BB57AD" w:rsidRDefault="001C1ED5" w:rsidP="00BB57AD">
            <w:pPr>
              <w:pStyle w:val="Compact"/>
              <w:widowControl/>
            </w:pPr>
            <w:r w:rsidRPr="00BB57AD">
              <w:t>Assigned Access (Kiosk Mode)</w:t>
            </w:r>
          </w:p>
        </w:tc>
        <w:tc>
          <w:tcPr>
            <w:tcW w:w="1351" w:type="dxa"/>
          </w:tcPr>
          <w:p w14:paraId="171D877A"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2E30DE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3B99A57F" w14:textId="77777777" w:rsidR="00D220F2" w:rsidRPr="00BB57AD" w:rsidRDefault="001C1ED5" w:rsidP="00BB57AD">
            <w:pPr>
              <w:pStyle w:val="Compact"/>
              <w:widowControl/>
            </w:pPr>
            <w:r w:rsidRPr="00BB57AD">
              <w:rPr>
                <w:rFonts w:ascii="Segoe UI Emoji" w:hAnsi="Segoe UI Emoji" w:cs="Segoe UI Emoji"/>
              </w:rPr>
              <w:t>✅</w:t>
            </w:r>
          </w:p>
        </w:tc>
      </w:tr>
      <w:tr w:rsidR="00D220F2" w14:paraId="7279DBD5" w14:textId="77777777" w:rsidTr="00BB57AD">
        <w:tc>
          <w:tcPr>
            <w:tcW w:w="3865" w:type="dxa"/>
          </w:tcPr>
          <w:p w14:paraId="056180DA" w14:textId="77777777" w:rsidR="00D220F2" w:rsidRPr="00BB57AD" w:rsidRDefault="001C1ED5" w:rsidP="00BB57AD">
            <w:pPr>
              <w:pStyle w:val="Compact"/>
              <w:widowControl/>
            </w:pPr>
            <w:r w:rsidRPr="00BB57AD">
              <w:t>AppLocker</w:t>
            </w:r>
          </w:p>
        </w:tc>
        <w:tc>
          <w:tcPr>
            <w:tcW w:w="1351" w:type="dxa"/>
          </w:tcPr>
          <w:p w14:paraId="0898DB4E"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B21E3F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E33C0D8" w14:textId="77777777" w:rsidR="00D220F2" w:rsidRPr="00BB57AD" w:rsidRDefault="001C1ED5" w:rsidP="00BB57AD">
            <w:pPr>
              <w:pStyle w:val="Compact"/>
              <w:widowControl/>
            </w:pPr>
            <w:r w:rsidRPr="00BB57AD">
              <w:rPr>
                <w:rFonts w:ascii="Segoe UI Emoji" w:hAnsi="Segoe UI Emoji" w:cs="Segoe UI Emoji"/>
              </w:rPr>
              <w:t>✅</w:t>
            </w:r>
          </w:p>
        </w:tc>
      </w:tr>
      <w:tr w:rsidR="00D220F2" w14:paraId="4E202A1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7F37184" w14:textId="77777777" w:rsidR="00D220F2" w:rsidRPr="00BB57AD" w:rsidRDefault="001C1ED5" w:rsidP="00BB57AD">
            <w:pPr>
              <w:pStyle w:val="Compact"/>
              <w:widowControl/>
            </w:pPr>
            <w:r w:rsidRPr="00BB57AD">
              <w:t>DirectAccess</w:t>
            </w:r>
          </w:p>
        </w:tc>
        <w:tc>
          <w:tcPr>
            <w:tcW w:w="1351" w:type="dxa"/>
          </w:tcPr>
          <w:p w14:paraId="6156A79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54687FD5"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7FCF3C2" w14:textId="77777777" w:rsidR="00D220F2" w:rsidRPr="00BB57AD" w:rsidRDefault="001C1ED5" w:rsidP="00BB57AD">
            <w:pPr>
              <w:pStyle w:val="Compact"/>
              <w:widowControl/>
            </w:pPr>
            <w:r w:rsidRPr="00BB57AD">
              <w:rPr>
                <w:rFonts w:ascii="Segoe UI Emoji" w:hAnsi="Segoe UI Emoji" w:cs="Segoe UI Emoji"/>
              </w:rPr>
              <w:t>✅</w:t>
            </w:r>
          </w:p>
        </w:tc>
      </w:tr>
      <w:tr w:rsidR="00D220F2" w14:paraId="7FC6CD7F" w14:textId="77777777" w:rsidTr="00BB57AD">
        <w:tc>
          <w:tcPr>
            <w:tcW w:w="3865" w:type="dxa"/>
          </w:tcPr>
          <w:p w14:paraId="42FBEC01" w14:textId="77777777" w:rsidR="00D220F2" w:rsidRPr="00BB57AD" w:rsidRDefault="001C1ED5" w:rsidP="00BB57AD">
            <w:pPr>
              <w:pStyle w:val="Compact"/>
              <w:widowControl/>
            </w:pPr>
            <w:r w:rsidRPr="00BB57AD">
              <w:t>Long-Term Servicing Channel (LTSC)</w:t>
            </w:r>
          </w:p>
        </w:tc>
        <w:tc>
          <w:tcPr>
            <w:tcW w:w="1351" w:type="dxa"/>
          </w:tcPr>
          <w:p w14:paraId="5599C3E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6FDFB3F"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89C5070" w14:textId="77777777" w:rsidR="00D220F2" w:rsidRPr="00BB57AD" w:rsidRDefault="001C1ED5" w:rsidP="00BB57AD">
            <w:pPr>
              <w:pStyle w:val="Compact"/>
              <w:widowControl/>
            </w:pPr>
            <w:r w:rsidRPr="00BB57AD">
              <w:rPr>
                <w:rFonts w:ascii="Segoe UI Emoji" w:hAnsi="Segoe UI Emoji" w:cs="Segoe UI Emoji"/>
              </w:rPr>
              <w:t>✅</w:t>
            </w:r>
          </w:p>
        </w:tc>
      </w:tr>
      <w:tr w:rsidR="00D220F2" w14:paraId="089316B7"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8C68829" w14:textId="77777777" w:rsidR="00D220F2" w:rsidRPr="00BB57AD" w:rsidRDefault="001C1ED5" w:rsidP="00BB57AD">
            <w:pPr>
              <w:pStyle w:val="Compact"/>
              <w:widowControl/>
            </w:pPr>
            <w:r w:rsidRPr="00BB57AD">
              <w:t>Windows Defender Credential Guard</w:t>
            </w:r>
          </w:p>
        </w:tc>
        <w:tc>
          <w:tcPr>
            <w:tcW w:w="1351" w:type="dxa"/>
          </w:tcPr>
          <w:p w14:paraId="43624CA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D23B8F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E7C1088" w14:textId="77777777" w:rsidR="00D220F2" w:rsidRPr="00BB57AD" w:rsidRDefault="001C1ED5" w:rsidP="00BB57AD">
            <w:pPr>
              <w:pStyle w:val="Compact"/>
              <w:widowControl/>
            </w:pPr>
            <w:r w:rsidRPr="00BB57AD">
              <w:rPr>
                <w:rFonts w:ascii="Segoe UI Emoji" w:hAnsi="Segoe UI Emoji" w:cs="Segoe UI Emoji"/>
              </w:rPr>
              <w:t>✅</w:t>
            </w:r>
          </w:p>
        </w:tc>
      </w:tr>
      <w:tr w:rsidR="00D220F2" w14:paraId="32AF9F04" w14:textId="77777777" w:rsidTr="00BB57AD">
        <w:tc>
          <w:tcPr>
            <w:tcW w:w="3865" w:type="dxa"/>
          </w:tcPr>
          <w:p w14:paraId="0DDB0DC6" w14:textId="77777777" w:rsidR="00D220F2" w:rsidRPr="00BB57AD" w:rsidRDefault="001C1ED5" w:rsidP="00BB57AD">
            <w:pPr>
              <w:pStyle w:val="Compact"/>
              <w:widowControl/>
            </w:pPr>
            <w:r w:rsidRPr="00BB57AD">
              <w:t>Microsoft Store / Consumer Apps</w:t>
            </w:r>
          </w:p>
        </w:tc>
        <w:tc>
          <w:tcPr>
            <w:tcW w:w="1351" w:type="dxa"/>
          </w:tcPr>
          <w:p w14:paraId="27AC2D9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135E9ADB"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2F678D97" w14:textId="77777777" w:rsidR="00D220F2" w:rsidRPr="00BB57AD" w:rsidRDefault="001C1ED5" w:rsidP="00BB57AD">
            <w:pPr>
              <w:pStyle w:val="Compact"/>
              <w:widowControl/>
            </w:pPr>
            <w:r w:rsidRPr="00BB57AD">
              <w:t>Optional</w:t>
            </w:r>
          </w:p>
        </w:tc>
      </w:tr>
      <w:tr w:rsidR="00D220F2" w14:paraId="18B7F23C"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6742908" w14:textId="77777777" w:rsidR="00D220F2" w:rsidRPr="00BB57AD" w:rsidRDefault="001C1ED5" w:rsidP="00BB57AD">
            <w:pPr>
              <w:pStyle w:val="Compact"/>
              <w:widowControl/>
            </w:pPr>
            <w:r w:rsidRPr="00BB57AD">
              <w:t>Windows Update</w:t>
            </w:r>
          </w:p>
        </w:tc>
        <w:tc>
          <w:tcPr>
            <w:tcW w:w="1351" w:type="dxa"/>
          </w:tcPr>
          <w:p w14:paraId="0156E3D0" w14:textId="77777777" w:rsidR="00D220F2" w:rsidRPr="00BB57AD" w:rsidRDefault="001C1ED5" w:rsidP="00BB57AD">
            <w:pPr>
              <w:pStyle w:val="Compact"/>
              <w:widowControl/>
            </w:pPr>
            <w:r w:rsidRPr="00BB57AD">
              <w:rPr>
                <w:rFonts w:ascii="Segoe UI Emoji" w:hAnsi="Segoe UI Emoji" w:cs="Segoe UI Emoji"/>
              </w:rPr>
              <w:t>✅</w:t>
            </w:r>
            <w:r w:rsidRPr="00BB57AD">
              <w:t xml:space="preserve"> (auto)</w:t>
            </w:r>
          </w:p>
        </w:tc>
        <w:tc>
          <w:tcPr>
            <w:tcW w:w="1860" w:type="dxa"/>
          </w:tcPr>
          <w:p w14:paraId="7D6E561C" w14:textId="77777777" w:rsidR="00D220F2" w:rsidRPr="00BB57AD" w:rsidRDefault="001C1ED5" w:rsidP="00BB57AD">
            <w:pPr>
              <w:pStyle w:val="Compact"/>
              <w:widowControl/>
            </w:pPr>
            <w:r w:rsidRPr="00BB57AD">
              <w:rPr>
                <w:rFonts w:ascii="Segoe UI Emoji" w:hAnsi="Segoe UI Emoji" w:cs="Segoe UI Emoji"/>
              </w:rPr>
              <w:t>✅</w:t>
            </w:r>
            <w:r w:rsidRPr="00BB57AD">
              <w:t xml:space="preserve"> (controlled)</w:t>
            </w:r>
          </w:p>
        </w:tc>
        <w:tc>
          <w:tcPr>
            <w:tcW w:w="2274" w:type="dxa"/>
          </w:tcPr>
          <w:p w14:paraId="0CEA6F2E" w14:textId="77777777" w:rsidR="00D220F2" w:rsidRPr="00BB57AD" w:rsidRDefault="001C1ED5" w:rsidP="00BB57AD">
            <w:pPr>
              <w:pStyle w:val="Compact"/>
              <w:widowControl/>
            </w:pPr>
            <w:r w:rsidRPr="00BB57AD">
              <w:rPr>
                <w:rFonts w:ascii="Segoe UI Emoji" w:hAnsi="Segoe UI Emoji" w:cs="Segoe UI Emoji"/>
              </w:rPr>
              <w:t>✅</w:t>
            </w:r>
            <w:r w:rsidRPr="00BB57AD">
              <w:t xml:space="preserve"> (WSUS/SCCM)</w:t>
            </w:r>
          </w:p>
        </w:tc>
      </w:tr>
      <w:tr w:rsidR="00D220F2" w14:paraId="708A4163" w14:textId="77777777" w:rsidTr="00BB57AD">
        <w:tc>
          <w:tcPr>
            <w:tcW w:w="3865" w:type="dxa"/>
          </w:tcPr>
          <w:p w14:paraId="63D495F3" w14:textId="77777777" w:rsidR="00D220F2" w:rsidRPr="00BB57AD" w:rsidRDefault="001C1ED5" w:rsidP="00BB57AD">
            <w:pPr>
              <w:pStyle w:val="Compact"/>
              <w:widowControl/>
            </w:pPr>
            <w:r w:rsidRPr="00BB57AD">
              <w:t>Max RAM Support</w:t>
            </w:r>
          </w:p>
        </w:tc>
        <w:tc>
          <w:tcPr>
            <w:tcW w:w="1351" w:type="dxa"/>
          </w:tcPr>
          <w:p w14:paraId="6D898748" w14:textId="77777777" w:rsidR="00D220F2" w:rsidRPr="00BB57AD" w:rsidRDefault="001C1ED5" w:rsidP="00BB57AD">
            <w:pPr>
              <w:pStyle w:val="Compact"/>
              <w:widowControl/>
            </w:pPr>
            <w:r w:rsidRPr="00BB57AD">
              <w:t>128 GB</w:t>
            </w:r>
          </w:p>
        </w:tc>
        <w:tc>
          <w:tcPr>
            <w:tcW w:w="1860" w:type="dxa"/>
          </w:tcPr>
          <w:p w14:paraId="5017C699" w14:textId="77777777" w:rsidR="00D220F2" w:rsidRPr="00BB57AD" w:rsidRDefault="001C1ED5" w:rsidP="00BB57AD">
            <w:pPr>
              <w:pStyle w:val="Compact"/>
              <w:widowControl/>
            </w:pPr>
            <w:r w:rsidRPr="00BB57AD">
              <w:t>2 TB</w:t>
            </w:r>
          </w:p>
        </w:tc>
        <w:tc>
          <w:tcPr>
            <w:tcW w:w="2274" w:type="dxa"/>
          </w:tcPr>
          <w:p w14:paraId="3B2AB5B9" w14:textId="77777777" w:rsidR="00D220F2" w:rsidRPr="00BB57AD" w:rsidRDefault="001C1ED5" w:rsidP="00BB57AD">
            <w:pPr>
              <w:pStyle w:val="Compact"/>
              <w:widowControl/>
            </w:pPr>
            <w:r w:rsidRPr="00BB57AD">
              <w:t>6 TB</w:t>
            </w:r>
          </w:p>
        </w:tc>
      </w:tr>
      <w:tr w:rsidR="00D220F2" w14:paraId="6A940F70"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2FB623D" w14:textId="77777777" w:rsidR="00D220F2" w:rsidRPr="00BB57AD" w:rsidRDefault="001C1ED5" w:rsidP="00BB57AD">
            <w:pPr>
              <w:pStyle w:val="Compact"/>
              <w:widowControl/>
            </w:pPr>
            <w:r w:rsidRPr="00BB57AD">
              <w:t>Max CPU Sockets</w:t>
            </w:r>
          </w:p>
        </w:tc>
        <w:tc>
          <w:tcPr>
            <w:tcW w:w="1351" w:type="dxa"/>
          </w:tcPr>
          <w:p w14:paraId="00F4679A" w14:textId="77777777" w:rsidR="00D220F2" w:rsidRPr="00BB57AD" w:rsidRDefault="001C1ED5" w:rsidP="00BB57AD">
            <w:pPr>
              <w:pStyle w:val="Compact"/>
              <w:widowControl/>
            </w:pPr>
            <w:r w:rsidRPr="00BB57AD">
              <w:t>1</w:t>
            </w:r>
          </w:p>
        </w:tc>
        <w:tc>
          <w:tcPr>
            <w:tcW w:w="1860" w:type="dxa"/>
          </w:tcPr>
          <w:p w14:paraId="3B371D38" w14:textId="77777777" w:rsidR="00D220F2" w:rsidRPr="00BB57AD" w:rsidRDefault="001C1ED5" w:rsidP="00BB57AD">
            <w:pPr>
              <w:pStyle w:val="Compact"/>
              <w:widowControl/>
            </w:pPr>
            <w:r w:rsidRPr="00BB57AD">
              <w:t>2</w:t>
            </w:r>
          </w:p>
        </w:tc>
        <w:tc>
          <w:tcPr>
            <w:tcW w:w="2274" w:type="dxa"/>
          </w:tcPr>
          <w:p w14:paraId="4C68C681" w14:textId="77777777" w:rsidR="00D220F2" w:rsidRPr="00BB57AD" w:rsidRDefault="001C1ED5" w:rsidP="00BB57AD">
            <w:pPr>
              <w:pStyle w:val="Compact"/>
              <w:widowControl/>
            </w:pPr>
            <w:r w:rsidRPr="00BB57AD">
              <w:t>2</w:t>
            </w:r>
          </w:p>
        </w:tc>
      </w:tr>
    </w:tbl>
    <w:p w14:paraId="1EE6B0E8" w14:textId="1E1C4AB7" w:rsidR="000F7E2F" w:rsidRDefault="000F7E2F" w:rsidP="000F7E2F">
      <w:bookmarkStart w:id="315" w:name="key-edition-decision-rules"/>
      <w:r w:rsidRPr="000F7E2F">
        <w:t>Home edition lacks all business features; Pro adds domain join, BitLocker, and Hyper-V; Enterprise adds AppLocker and advanced security.</w:t>
      </w:r>
    </w:p>
    <w:p w14:paraId="4D212DF4" w14:textId="29E3B014" w:rsidR="00D220F2" w:rsidRDefault="001C1ED5" w:rsidP="00B07012">
      <w:pPr>
        <w:pStyle w:val="Heading3"/>
      </w:pPr>
      <w:r>
        <w:lastRenderedPageBreak/>
        <w:t>📝 Key Edition Decision Rules</w:t>
      </w:r>
    </w:p>
    <w:p w14:paraId="0CECC38F" w14:textId="0EA3D370" w:rsidR="00D220F2" w:rsidRDefault="001C1ED5">
      <w:pPr>
        <w:numPr>
          <w:ilvl w:val="0"/>
          <w:numId w:val="39"/>
        </w:numPr>
      </w:pPr>
      <w:r>
        <w:t xml:space="preserve">If a question mentions </w:t>
      </w:r>
      <w:r w:rsidR="00143B08">
        <w:t>“</w:t>
      </w:r>
      <w:r>
        <w:t>joining a corporate domain</w:t>
      </w:r>
      <w:r w:rsidR="00143B08">
        <w:t>”</w:t>
      </w:r>
      <w:r>
        <w:t xml:space="preserve"> or </w:t>
      </w:r>
      <w:r w:rsidR="00143B08">
        <w:t>“</w:t>
      </w:r>
      <w:r>
        <w:t>Active Directory</w:t>
      </w:r>
      <w:r w:rsidR="00143B08">
        <w:t>”</w:t>
      </w:r>
      <w:r>
        <w:t xml:space="preserve"> → requires Windows Pro or Enterprise (NOT Home).</w:t>
      </w:r>
    </w:p>
    <w:p w14:paraId="7216F739" w14:textId="0561F429" w:rsidR="00D220F2" w:rsidRDefault="001C1ED5">
      <w:pPr>
        <w:numPr>
          <w:ilvl w:val="0"/>
          <w:numId w:val="39"/>
        </w:numPr>
      </w:pPr>
      <w:r>
        <w:t xml:space="preserve">If a question mentions </w:t>
      </w:r>
      <w:r w:rsidR="00143B08">
        <w:t>“</w:t>
      </w:r>
      <w:r>
        <w:t>BitLocker</w:t>
      </w:r>
      <w:r w:rsidR="00143B08">
        <w:t>”</w:t>
      </w:r>
      <w:r>
        <w:t xml:space="preserve"> → requires Windows Pro or Enterprise (NOT Home).</w:t>
      </w:r>
    </w:p>
    <w:p w14:paraId="76174156" w14:textId="0B346E79" w:rsidR="00D220F2" w:rsidRDefault="001C1ED5">
      <w:pPr>
        <w:numPr>
          <w:ilvl w:val="0"/>
          <w:numId w:val="39"/>
        </w:numPr>
      </w:pPr>
      <w:r>
        <w:t xml:space="preserve">If a question mentions </w:t>
      </w:r>
      <w:r w:rsidR="00143B08">
        <w:t>“</w:t>
      </w:r>
      <w:r>
        <w:t>Group Policy</w:t>
      </w:r>
      <w:r w:rsidR="00143B08">
        <w:t>”</w:t>
      </w:r>
      <w:r>
        <w:t xml:space="preserve"> → requires Windows Pro or Enterprise (NOT Home).</w:t>
      </w:r>
    </w:p>
    <w:p w14:paraId="7532755A" w14:textId="3DD3A721" w:rsidR="00D220F2" w:rsidRDefault="001C1ED5">
      <w:pPr>
        <w:numPr>
          <w:ilvl w:val="0"/>
          <w:numId w:val="39"/>
        </w:numPr>
      </w:pPr>
      <w:r>
        <w:t xml:space="preserve">If a question mentions </w:t>
      </w:r>
      <w:r w:rsidR="00143B08">
        <w:t>“</w:t>
      </w:r>
      <w:r>
        <w:t>Remote Desktop Host</w:t>
      </w:r>
      <w:r w:rsidR="00143B08">
        <w:t>”</w:t>
      </w:r>
      <w:r>
        <w:t xml:space="preserve"> (being connected TO, not connecting from) → requires Pro or Enterprise.</w:t>
      </w:r>
    </w:p>
    <w:p w14:paraId="2BCCFA4D" w14:textId="3A93EE97" w:rsidR="00D220F2" w:rsidRDefault="001C1ED5">
      <w:pPr>
        <w:numPr>
          <w:ilvl w:val="0"/>
          <w:numId w:val="39"/>
        </w:numPr>
      </w:pPr>
      <w:r>
        <w:t xml:space="preserve">If a question mentions </w:t>
      </w:r>
      <w:r w:rsidR="00143B08">
        <w:t>“</w:t>
      </w:r>
      <w:r>
        <w:t>Hyper-V</w:t>
      </w:r>
      <w:r w:rsidR="00143B08">
        <w:t>”</w:t>
      </w:r>
      <w:r>
        <w:t xml:space="preserve"> → requires Pro or Enterprise with hardware virtualization enabled.</w:t>
      </w:r>
    </w:p>
    <w:p w14:paraId="71AB3882" w14:textId="0CA9BAC0"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316" w:name="_Toc234367112"/>
      <w:r>
        <w:rPr>
          <w:rFonts w:ascii="Segoe UI Emoji" w:hAnsi="Segoe UI Emoji" w:cs="Segoe UI Emoji"/>
        </w:rPr>
        <w:t>🔄</w:t>
      </w:r>
      <w:r>
        <w:t xml:space="preserve"> Windows Upgrade Paths</w:t>
      </w:r>
      <w:bookmarkEnd w:id="316"/>
    </w:p>
    <w:tbl>
      <w:tblPr>
        <w:tblStyle w:val="TableBasicBlue"/>
        <w:tblW w:w="5000" w:type="pct"/>
        <w:tblLayout w:type="fixed"/>
        <w:tblLook w:val="0420" w:firstRow="1" w:lastRow="0" w:firstColumn="0" w:lastColumn="0" w:noHBand="0" w:noVBand="1"/>
      </w:tblPr>
      <w:tblGrid>
        <w:gridCol w:w="2986"/>
        <w:gridCol w:w="6364"/>
      </w:tblGrid>
      <w:tr w:rsidR="00D220F2" w:rsidRPr="00B07012" w14:paraId="3CED0A93"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34134167" w14:textId="77777777" w:rsidR="00D220F2" w:rsidRPr="00BB57AD" w:rsidRDefault="001C1ED5" w:rsidP="00BB57AD">
            <w:pPr>
              <w:pStyle w:val="Compact"/>
              <w:widowControl/>
            </w:pPr>
            <w:r w:rsidRPr="00BB57AD">
              <w:t>Upgrade Path</w:t>
            </w:r>
          </w:p>
        </w:tc>
        <w:tc>
          <w:tcPr>
            <w:tcW w:w="5244" w:type="dxa"/>
          </w:tcPr>
          <w:p w14:paraId="61C0CFB4" w14:textId="77777777" w:rsidR="00D220F2" w:rsidRPr="00BB57AD" w:rsidRDefault="001C1ED5" w:rsidP="00BB57AD">
            <w:pPr>
              <w:pStyle w:val="Compact"/>
              <w:widowControl/>
            </w:pPr>
            <w:r w:rsidRPr="00BB57AD">
              <w:t>Method &amp; Notes</w:t>
            </w:r>
          </w:p>
        </w:tc>
      </w:tr>
      <w:tr w:rsidR="00D220F2" w14:paraId="59979E96"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CBB8F9A" w14:textId="77777777" w:rsidR="00D220F2" w:rsidRPr="00BB57AD" w:rsidRDefault="001C1ED5" w:rsidP="00BB57AD">
            <w:pPr>
              <w:pStyle w:val="Compact"/>
              <w:widowControl/>
            </w:pPr>
            <w:r w:rsidRPr="00BB57AD">
              <w:t>Home → Pro</w:t>
            </w:r>
          </w:p>
        </w:tc>
        <w:tc>
          <w:tcPr>
            <w:tcW w:w="5244" w:type="dxa"/>
          </w:tcPr>
          <w:p w14:paraId="7280FDDB" w14:textId="3F65F142" w:rsidR="00144457" w:rsidRPr="00BB57AD" w:rsidRDefault="001C1ED5" w:rsidP="00BB57AD">
            <w:pPr>
              <w:pStyle w:val="Compact"/>
              <w:widowControl/>
            </w:pPr>
            <w:r w:rsidRPr="00BB57AD">
              <w:t>Can be done directly within Windows: Settings &gt; System &gt; About &gt; Change product key. Enter a Pro license key. No reinstall needed.</w:t>
            </w:r>
          </w:p>
        </w:tc>
      </w:tr>
      <w:tr w:rsidR="00D220F2" w14:paraId="48F5D70F" w14:textId="77777777" w:rsidTr="00BB57AD">
        <w:tc>
          <w:tcPr>
            <w:tcW w:w="2461" w:type="dxa"/>
          </w:tcPr>
          <w:p w14:paraId="28ABCD37" w14:textId="77777777" w:rsidR="00D220F2" w:rsidRPr="00BB57AD" w:rsidRDefault="001C1ED5" w:rsidP="00BB57AD">
            <w:pPr>
              <w:pStyle w:val="Compact"/>
              <w:widowControl/>
            </w:pPr>
            <w:r w:rsidRPr="00BB57AD">
              <w:t>Pro → Enterprise</w:t>
            </w:r>
          </w:p>
        </w:tc>
        <w:tc>
          <w:tcPr>
            <w:tcW w:w="5244" w:type="dxa"/>
          </w:tcPr>
          <w:p w14:paraId="61EC7FF5" w14:textId="686FCC12" w:rsidR="00144457" w:rsidRPr="00BB57AD" w:rsidRDefault="001C1ED5" w:rsidP="00BB57AD">
            <w:pPr>
              <w:pStyle w:val="Compact"/>
              <w:widowControl/>
            </w:pPr>
            <w:r w:rsidRPr="00BB57AD">
              <w:t>Requires a Volume License or Microsoft 365 E3/E5 subscription. Managed through Microsoft</w:t>
            </w:r>
            <w:r w:rsidR="00225909">
              <w:t>’</w:t>
            </w:r>
            <w:r w:rsidRPr="00BB57AD">
              <w:t>s Volume Licensing Service Center</w:t>
            </w:r>
          </w:p>
        </w:tc>
      </w:tr>
      <w:tr w:rsidR="00D220F2" w14:paraId="209DBE1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A483A5C" w14:textId="77777777" w:rsidR="00D220F2" w:rsidRPr="00BB57AD" w:rsidRDefault="001C1ED5" w:rsidP="00BB57AD">
            <w:pPr>
              <w:pStyle w:val="Compact"/>
              <w:widowControl/>
            </w:pPr>
            <w:r w:rsidRPr="00BB57AD">
              <w:t>Any → Clean Install</w:t>
            </w:r>
          </w:p>
        </w:tc>
        <w:tc>
          <w:tcPr>
            <w:tcW w:w="5244" w:type="dxa"/>
          </w:tcPr>
          <w:p w14:paraId="5FF3A214" w14:textId="01308643" w:rsidR="00144457" w:rsidRPr="00BB57AD" w:rsidRDefault="001C1ED5" w:rsidP="00BB57AD">
            <w:pPr>
              <w:pStyle w:val="Compact"/>
              <w:widowControl/>
            </w:pPr>
            <w:r w:rsidRPr="00BB57AD">
              <w:t>Wipe and reinstall with the target edition</w:t>
            </w:r>
            <w:r w:rsidR="00225909">
              <w:t>’</w:t>
            </w:r>
            <w:r w:rsidRPr="00BB57AD">
              <w:t>s media. Loses all installed applications and settings.</w:t>
            </w:r>
          </w:p>
        </w:tc>
      </w:tr>
      <w:tr w:rsidR="00D220F2" w14:paraId="7541E0EE" w14:textId="77777777" w:rsidTr="00BB57AD">
        <w:tc>
          <w:tcPr>
            <w:tcW w:w="2461" w:type="dxa"/>
          </w:tcPr>
          <w:p w14:paraId="5E937178" w14:textId="77777777" w:rsidR="00D220F2" w:rsidRPr="00BB57AD" w:rsidRDefault="001C1ED5" w:rsidP="00BB57AD">
            <w:pPr>
              <w:pStyle w:val="Compact"/>
              <w:widowControl/>
            </w:pPr>
            <w:r w:rsidRPr="00BB57AD">
              <w:t>In-Place Upgrade (older Windows → Win 10/11)</w:t>
            </w:r>
          </w:p>
        </w:tc>
        <w:tc>
          <w:tcPr>
            <w:tcW w:w="5244" w:type="dxa"/>
          </w:tcPr>
          <w:p w14:paraId="5974EA00" w14:textId="0C423C99" w:rsidR="00144457" w:rsidRPr="00BB57AD" w:rsidRDefault="001C1ED5" w:rsidP="00BB57AD">
            <w:pPr>
              <w:pStyle w:val="Compact"/>
              <w:widowControl/>
            </w:pPr>
            <w:r w:rsidRPr="00BB57AD">
              <w:t>Run the Windows 10/11 installer while the old OS is running. Preserves files and most settings. Upgrades the edition to match the new OS</w:t>
            </w:r>
            <w:r w:rsidR="00225909">
              <w:t>’</w:t>
            </w:r>
            <w:r w:rsidRPr="00BB57AD">
              <w:t>s equivalent tier.</w:t>
            </w:r>
          </w:p>
        </w:tc>
      </w:tr>
    </w:tbl>
    <w:p w14:paraId="7B5F0FFB" w14:textId="77777777" w:rsidR="00D220F2" w:rsidRDefault="001C1ED5" w:rsidP="008D18DF">
      <w:pPr>
        <w:pStyle w:val="Heading1"/>
      </w:pPr>
      <w:bookmarkStart w:id="317" w:name="_Toc234367113"/>
      <w:bookmarkStart w:id="318" w:name="Xab12fafee791426b30685c15c62698cc2390074"/>
      <w:bookmarkEnd w:id="310"/>
      <w:bookmarkEnd w:id="314"/>
      <w:bookmarkEnd w:id="315"/>
      <w:r>
        <w:lastRenderedPageBreak/>
        <w:t>💻 Module: Operating Systems (Windows, macOS, Linux)</w:t>
      </w:r>
      <w:bookmarkEnd w:id="317"/>
    </w:p>
    <w:p w14:paraId="08F50467" w14:textId="77777777" w:rsidR="00D220F2" w:rsidRDefault="001C1ED5" w:rsidP="00B07012">
      <w:pPr>
        <w:pStyle w:val="Heading2"/>
      </w:pPr>
      <w:bookmarkStart w:id="319" w:name="_Toc234367114"/>
      <w:bookmarkStart w:id="320" w:name="module-objectives-17"/>
      <w:r>
        <w:rPr>
          <w:rFonts w:ascii="Segoe UI Emoji" w:hAnsi="Segoe UI Emoji" w:cs="Segoe UI Emoji"/>
        </w:rPr>
        <w:t>🎯</w:t>
      </w:r>
      <w:r>
        <w:t xml:space="preserve"> Module Objectives</w:t>
      </w:r>
      <w:bookmarkEnd w:id="319"/>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0"/>
        </w:numPr>
      </w:pPr>
      <w:r>
        <w:t>Identify major desktop and mobile operating systems and their key characteristics.</w:t>
      </w:r>
    </w:p>
    <w:p w14:paraId="7BF12EFA" w14:textId="77777777" w:rsidR="00D220F2" w:rsidRDefault="001C1ED5">
      <w:pPr>
        <w:numPr>
          <w:ilvl w:val="0"/>
          <w:numId w:val="40"/>
        </w:numPr>
      </w:pPr>
      <w:r>
        <w:t>Install, configure, and update operating systems.</w:t>
      </w:r>
    </w:p>
    <w:p w14:paraId="6EA439AF" w14:textId="77777777" w:rsidR="00D220F2" w:rsidRDefault="001C1ED5">
      <w:pPr>
        <w:numPr>
          <w:ilvl w:val="0"/>
          <w:numId w:val="40"/>
        </w:numPr>
      </w:pPr>
      <w:r>
        <w:t>Use essential system utilities (GUI + command-line) for troubleshooting.</w:t>
      </w:r>
    </w:p>
    <w:p w14:paraId="2D45DAFF" w14:textId="77777777" w:rsidR="00D220F2" w:rsidRDefault="001C1ED5">
      <w:pPr>
        <w:numPr>
          <w:ilvl w:val="0"/>
          <w:numId w:val="40"/>
        </w:numPr>
      </w:pPr>
      <w:r>
        <w:t>Manage users, permissions, and security settings.</w:t>
      </w:r>
    </w:p>
    <w:p w14:paraId="04AF1200" w14:textId="77777777" w:rsidR="00D220F2" w:rsidRDefault="001C1ED5" w:rsidP="00B07012">
      <w:pPr>
        <w:pStyle w:val="Heading2"/>
      </w:pPr>
      <w:bookmarkStart w:id="321" w:name="_Toc234367115"/>
      <w:bookmarkStart w:id="322" w:name="understanding-operating-systems"/>
      <w:bookmarkEnd w:id="320"/>
      <w:r>
        <w:t>🖥️ Understanding Operating Systems</w:t>
      </w:r>
      <w:bookmarkEnd w:id="321"/>
    </w:p>
    <w:tbl>
      <w:tblPr>
        <w:tblStyle w:val="TableBasicBlue"/>
        <w:tblW w:w="5000" w:type="pct"/>
        <w:tblLayout w:type="fixed"/>
        <w:tblLook w:val="0420" w:firstRow="1" w:lastRow="0" w:firstColumn="0" w:lastColumn="0" w:noHBand="0" w:noVBand="1"/>
      </w:tblPr>
      <w:tblGrid>
        <w:gridCol w:w="2467"/>
        <w:gridCol w:w="6883"/>
      </w:tblGrid>
      <w:tr w:rsidR="00D220F2" w:rsidRPr="00B07012" w14:paraId="6CA4C436"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B5246B1" w14:textId="77777777" w:rsidR="00D220F2" w:rsidRPr="00BB57AD" w:rsidRDefault="001C1ED5" w:rsidP="00BB57AD">
            <w:pPr>
              <w:pStyle w:val="Compact"/>
              <w:widowControl/>
            </w:pPr>
            <w:r w:rsidRPr="00BB57AD">
              <w:t>OS</w:t>
            </w:r>
          </w:p>
        </w:tc>
        <w:tc>
          <w:tcPr>
            <w:tcW w:w="5672" w:type="dxa"/>
          </w:tcPr>
          <w:p w14:paraId="2E6ED316" w14:textId="77777777" w:rsidR="00D220F2" w:rsidRPr="00BB57AD" w:rsidRDefault="001C1ED5" w:rsidP="00BB57AD">
            <w:pPr>
              <w:pStyle w:val="Compact"/>
              <w:widowControl/>
            </w:pPr>
            <w:r w:rsidRPr="00BB57AD">
              <w:t>Description</w:t>
            </w:r>
          </w:p>
        </w:tc>
      </w:tr>
      <w:tr w:rsidR="00D220F2" w14:paraId="09B57C5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80847ED" w14:textId="77777777" w:rsidR="00D220F2" w:rsidRPr="00BB57AD" w:rsidRDefault="001C1ED5" w:rsidP="00BB57AD">
            <w:pPr>
              <w:pStyle w:val="Compact"/>
              <w:widowControl/>
            </w:pPr>
            <w:r w:rsidRPr="00BB57AD">
              <w:t>Windows 10/11</w:t>
            </w:r>
          </w:p>
        </w:tc>
        <w:tc>
          <w:tcPr>
            <w:tcW w:w="5672" w:type="dxa"/>
          </w:tcPr>
          <w:p w14:paraId="40BC0FC3" w14:textId="77777777" w:rsidR="00D220F2" w:rsidRPr="00BB57AD" w:rsidRDefault="001C1ED5" w:rsidP="00BB57AD">
            <w:pPr>
              <w:pStyle w:val="Compact"/>
              <w:widowControl/>
            </w:pPr>
            <w:r w:rsidRPr="00BB57AD">
              <w:t>Most used in business; supports Group Policy, domain join, extensive troubleshooting tools.</w:t>
            </w:r>
          </w:p>
        </w:tc>
      </w:tr>
      <w:tr w:rsidR="00D220F2" w14:paraId="114F9EA8" w14:textId="77777777" w:rsidTr="00BB57AD">
        <w:tc>
          <w:tcPr>
            <w:tcW w:w="2033" w:type="dxa"/>
          </w:tcPr>
          <w:p w14:paraId="126EE60D" w14:textId="77777777" w:rsidR="00D220F2" w:rsidRPr="00BB57AD" w:rsidRDefault="001C1ED5" w:rsidP="00BB57AD">
            <w:pPr>
              <w:pStyle w:val="Compact"/>
              <w:widowControl/>
            </w:pPr>
            <w:r w:rsidRPr="00BB57AD">
              <w:t>macOS</w:t>
            </w:r>
          </w:p>
        </w:tc>
        <w:tc>
          <w:tcPr>
            <w:tcW w:w="5672" w:type="dxa"/>
          </w:tcPr>
          <w:p w14:paraId="437C4429" w14:textId="77777777" w:rsidR="00D220F2" w:rsidRPr="00BB57AD" w:rsidRDefault="001C1ED5" w:rsidP="00BB57AD">
            <w:pPr>
              <w:pStyle w:val="Compact"/>
              <w:widowControl/>
            </w:pPr>
            <w:r w:rsidRPr="00BB57AD">
              <w:t>Apple desktop OS with tight hardware-software integration.</w:t>
            </w:r>
          </w:p>
        </w:tc>
      </w:tr>
      <w:tr w:rsidR="00D220F2" w14:paraId="1D6EA2E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6864AA1" w14:textId="77777777" w:rsidR="00D220F2" w:rsidRPr="00BB57AD" w:rsidRDefault="001C1ED5" w:rsidP="00BB57AD">
            <w:pPr>
              <w:pStyle w:val="Compact"/>
              <w:widowControl/>
            </w:pPr>
            <w:r w:rsidRPr="00BB57AD">
              <w:t>Linux (Ubuntu, Mint, Kali)</w:t>
            </w:r>
          </w:p>
        </w:tc>
        <w:tc>
          <w:tcPr>
            <w:tcW w:w="5672" w:type="dxa"/>
          </w:tcPr>
          <w:p w14:paraId="58E9D3C9" w14:textId="77777777" w:rsidR="00D220F2" w:rsidRPr="00BB57AD" w:rsidRDefault="001C1ED5" w:rsidP="00BB57AD">
            <w:pPr>
              <w:pStyle w:val="Compact"/>
              <w:widowControl/>
            </w:pPr>
            <w:r w:rsidRPr="00BB57AD">
              <w:t>Open-source OS; strong command-line tools; widely used in security and servers.</w:t>
            </w:r>
          </w:p>
        </w:tc>
      </w:tr>
      <w:tr w:rsidR="00D220F2" w14:paraId="6FC71335" w14:textId="77777777" w:rsidTr="00BB57AD">
        <w:tc>
          <w:tcPr>
            <w:tcW w:w="2033" w:type="dxa"/>
          </w:tcPr>
          <w:p w14:paraId="386D674B" w14:textId="77777777" w:rsidR="00D220F2" w:rsidRPr="00BB57AD" w:rsidRDefault="001C1ED5" w:rsidP="00BB57AD">
            <w:pPr>
              <w:pStyle w:val="Compact"/>
              <w:widowControl/>
            </w:pPr>
            <w:r w:rsidRPr="00BB57AD">
              <w:t>ChromeOS</w:t>
            </w:r>
          </w:p>
        </w:tc>
        <w:tc>
          <w:tcPr>
            <w:tcW w:w="5672" w:type="dxa"/>
          </w:tcPr>
          <w:p w14:paraId="58207220" w14:textId="77777777" w:rsidR="00D220F2" w:rsidRPr="00BB57AD" w:rsidRDefault="001C1ED5" w:rsidP="00BB57AD">
            <w:pPr>
              <w:pStyle w:val="Compact"/>
              <w:widowControl/>
            </w:pPr>
            <w:r w:rsidRPr="00BB57AD">
              <w:t>Cloud-centric OS used in education and lightweight deployments.</w:t>
            </w:r>
          </w:p>
        </w:tc>
      </w:tr>
    </w:tbl>
    <w:p w14:paraId="4338D370" w14:textId="29098AB7" w:rsidR="00D220F2" w:rsidRDefault="001C1ED5" w:rsidP="00B07012">
      <w:pPr>
        <w:pStyle w:val="Heading2"/>
      </w:pPr>
      <w:bookmarkStart w:id="323" w:name="_Toc234367116"/>
      <w:bookmarkStart w:id="324" w:name="X69a1dbd6bb42281052f237c5f94bbc90559e3ea"/>
      <w:bookmarkEnd w:id="322"/>
      <w:r>
        <w:t>🪛 Installing and Upgrading OS</w:t>
      </w:r>
      <w:bookmarkEnd w:id="323"/>
    </w:p>
    <w:tbl>
      <w:tblPr>
        <w:tblStyle w:val="TableBasicBlue"/>
        <w:tblW w:w="5000" w:type="pct"/>
        <w:tblLayout w:type="fixed"/>
        <w:tblLook w:val="0420" w:firstRow="1" w:lastRow="0" w:firstColumn="0" w:lastColumn="0" w:noHBand="0" w:noVBand="1"/>
      </w:tblPr>
      <w:tblGrid>
        <w:gridCol w:w="1795"/>
        <w:gridCol w:w="3060"/>
        <w:gridCol w:w="4495"/>
      </w:tblGrid>
      <w:tr w:rsidR="00D220F2" w:rsidRPr="00B07012" w14:paraId="65E17B3C" w14:textId="77777777" w:rsidTr="00BB57AD">
        <w:trPr>
          <w:cnfStyle w:val="100000000000" w:firstRow="1" w:lastRow="0" w:firstColumn="0" w:lastColumn="0" w:oddVBand="0" w:evenVBand="0" w:oddHBand="0" w:evenHBand="0" w:firstRowFirstColumn="0" w:firstRowLastColumn="0" w:lastRowFirstColumn="0" w:lastRowLastColumn="0"/>
        </w:trPr>
        <w:tc>
          <w:tcPr>
            <w:tcW w:w="1795" w:type="dxa"/>
          </w:tcPr>
          <w:p w14:paraId="76143AD6" w14:textId="77777777" w:rsidR="00D220F2" w:rsidRPr="00BB57AD" w:rsidRDefault="001C1ED5" w:rsidP="00BB57AD">
            <w:pPr>
              <w:pStyle w:val="Compact"/>
              <w:widowControl/>
            </w:pPr>
            <w:r w:rsidRPr="00BB57AD">
              <w:t>Install Type</w:t>
            </w:r>
          </w:p>
        </w:tc>
        <w:tc>
          <w:tcPr>
            <w:tcW w:w="3060" w:type="dxa"/>
          </w:tcPr>
          <w:p w14:paraId="01222B11" w14:textId="77777777" w:rsidR="00D220F2" w:rsidRPr="00BB57AD" w:rsidRDefault="001C1ED5" w:rsidP="00BB57AD">
            <w:pPr>
              <w:pStyle w:val="Compact"/>
              <w:widowControl/>
            </w:pPr>
            <w:r w:rsidRPr="00BB57AD">
              <w:t>Description</w:t>
            </w:r>
          </w:p>
        </w:tc>
        <w:tc>
          <w:tcPr>
            <w:tcW w:w="4495" w:type="dxa"/>
          </w:tcPr>
          <w:p w14:paraId="16DAE074" w14:textId="77777777" w:rsidR="00D220F2" w:rsidRPr="00BB57AD" w:rsidRDefault="001C1ED5" w:rsidP="00BB57AD">
            <w:pPr>
              <w:pStyle w:val="Compact"/>
              <w:widowControl/>
            </w:pPr>
            <w:r w:rsidRPr="00BB57AD">
              <w:t>When to Use</w:t>
            </w:r>
          </w:p>
        </w:tc>
      </w:tr>
      <w:tr w:rsidR="00D220F2" w14:paraId="38FC4B83"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1641A1E0" w14:textId="77777777" w:rsidR="00D220F2" w:rsidRPr="00BB57AD" w:rsidRDefault="001C1ED5" w:rsidP="00BB57AD">
            <w:pPr>
              <w:pStyle w:val="Compact"/>
              <w:widowControl/>
            </w:pPr>
            <w:r w:rsidRPr="00BB57AD">
              <w:t>Clean Installation</w:t>
            </w:r>
          </w:p>
        </w:tc>
        <w:tc>
          <w:tcPr>
            <w:tcW w:w="3060" w:type="dxa"/>
          </w:tcPr>
          <w:p w14:paraId="6EEBCDE9" w14:textId="77777777" w:rsidR="00D220F2" w:rsidRPr="00BB57AD" w:rsidRDefault="001C1ED5" w:rsidP="00BB57AD">
            <w:pPr>
              <w:pStyle w:val="Compact"/>
              <w:widowControl/>
            </w:pPr>
            <w:r w:rsidRPr="00BB57AD">
              <w:t>Installs a fresh OS on a formatted drive.</w:t>
            </w:r>
          </w:p>
        </w:tc>
        <w:tc>
          <w:tcPr>
            <w:tcW w:w="4495" w:type="dxa"/>
          </w:tcPr>
          <w:p w14:paraId="6747650B" w14:textId="77777777" w:rsidR="00D220F2" w:rsidRPr="00BB57AD" w:rsidRDefault="001C1ED5" w:rsidP="00BB57AD">
            <w:pPr>
              <w:pStyle w:val="Compact"/>
              <w:widowControl/>
            </w:pPr>
            <w:r w:rsidRPr="00BB57AD">
              <w:t>Replacing a corrupted OS, deploying a new computer, repurposing a device.</w:t>
            </w:r>
          </w:p>
        </w:tc>
      </w:tr>
      <w:tr w:rsidR="00D220F2" w14:paraId="6B49C6C5" w14:textId="77777777" w:rsidTr="00BB57AD">
        <w:tc>
          <w:tcPr>
            <w:tcW w:w="1795" w:type="dxa"/>
          </w:tcPr>
          <w:p w14:paraId="41E9A560" w14:textId="77777777" w:rsidR="00D220F2" w:rsidRPr="00BB57AD" w:rsidRDefault="001C1ED5" w:rsidP="00BB57AD">
            <w:pPr>
              <w:pStyle w:val="Compact"/>
              <w:widowControl/>
            </w:pPr>
            <w:r w:rsidRPr="00BB57AD">
              <w:t>Upgrade Installation</w:t>
            </w:r>
          </w:p>
        </w:tc>
        <w:tc>
          <w:tcPr>
            <w:tcW w:w="3060" w:type="dxa"/>
          </w:tcPr>
          <w:p w14:paraId="3B7A23F9" w14:textId="77777777" w:rsidR="00D220F2" w:rsidRPr="00BB57AD" w:rsidRDefault="001C1ED5" w:rsidP="00BB57AD">
            <w:pPr>
              <w:pStyle w:val="Compact"/>
              <w:widowControl/>
            </w:pPr>
            <w:r w:rsidRPr="00BB57AD">
              <w:t>Moves to a newer OS version while keeping files and applications.</w:t>
            </w:r>
          </w:p>
        </w:tc>
        <w:tc>
          <w:tcPr>
            <w:tcW w:w="4495" w:type="dxa"/>
          </w:tcPr>
          <w:p w14:paraId="57C2E7F7" w14:textId="77777777" w:rsidR="00D220F2" w:rsidRPr="00BB57AD" w:rsidRDefault="001C1ED5" w:rsidP="00BB57AD">
            <w:pPr>
              <w:pStyle w:val="Compact"/>
              <w:widowControl/>
            </w:pPr>
            <w:r w:rsidRPr="00BB57AD">
              <w:t>Example: Windows 10 → Windows 11.</w:t>
            </w:r>
          </w:p>
        </w:tc>
      </w:tr>
      <w:tr w:rsidR="00D220F2" w14:paraId="2FFC6ED2"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085B5DD2" w14:textId="77777777" w:rsidR="00D220F2" w:rsidRPr="00BB57AD" w:rsidRDefault="001C1ED5" w:rsidP="00BB57AD">
            <w:pPr>
              <w:pStyle w:val="Compact"/>
              <w:widowControl/>
            </w:pPr>
            <w:r w:rsidRPr="00BB57AD">
              <w:t>Repair / In-Place Upgrade</w:t>
            </w:r>
          </w:p>
        </w:tc>
        <w:tc>
          <w:tcPr>
            <w:tcW w:w="3060" w:type="dxa"/>
          </w:tcPr>
          <w:p w14:paraId="342AE448" w14:textId="77777777" w:rsidR="00D220F2" w:rsidRPr="00BB57AD" w:rsidRDefault="001C1ED5" w:rsidP="00BB57AD">
            <w:pPr>
              <w:pStyle w:val="Compact"/>
              <w:widowControl/>
            </w:pPr>
            <w:r w:rsidRPr="00BB57AD">
              <w:t xml:space="preserve">Reinstalls the </w:t>
            </w:r>
            <w:proofErr w:type="gramStart"/>
            <w:r w:rsidRPr="00BB57AD">
              <w:t>OS over</w:t>
            </w:r>
            <w:proofErr w:type="gramEnd"/>
            <w:r w:rsidRPr="00BB57AD">
              <w:t xml:space="preserve"> itself to fix damaged system files while retaining user data.</w:t>
            </w:r>
          </w:p>
        </w:tc>
        <w:tc>
          <w:tcPr>
            <w:tcW w:w="4495" w:type="dxa"/>
          </w:tcPr>
          <w:p w14:paraId="6C847153" w14:textId="77777777" w:rsidR="00D220F2" w:rsidRPr="00BB57AD" w:rsidRDefault="001C1ED5" w:rsidP="00BB57AD">
            <w:pPr>
              <w:pStyle w:val="Compact"/>
              <w:widowControl/>
            </w:pPr>
            <w:r w:rsidRPr="00BB57AD">
              <w:t>System files are corrupted, but user data must remain intact.</w:t>
            </w:r>
          </w:p>
        </w:tc>
      </w:tr>
      <w:tr w:rsidR="00D220F2" w14:paraId="422F749D" w14:textId="77777777" w:rsidTr="00BB57AD">
        <w:tc>
          <w:tcPr>
            <w:tcW w:w="1795" w:type="dxa"/>
          </w:tcPr>
          <w:p w14:paraId="023436E6" w14:textId="77777777" w:rsidR="00D220F2" w:rsidRPr="00BB57AD" w:rsidRDefault="001C1ED5" w:rsidP="00BB57AD">
            <w:pPr>
              <w:pStyle w:val="Compact"/>
              <w:widowControl/>
            </w:pPr>
            <w:r w:rsidRPr="00BB57AD">
              <w:t>Image Deployment</w:t>
            </w:r>
          </w:p>
        </w:tc>
        <w:tc>
          <w:tcPr>
            <w:tcW w:w="3060" w:type="dxa"/>
          </w:tcPr>
          <w:p w14:paraId="282AC968" w14:textId="77777777" w:rsidR="00D220F2" w:rsidRPr="00BB57AD" w:rsidRDefault="001C1ED5" w:rsidP="00BB57AD">
            <w:pPr>
              <w:pStyle w:val="Compact"/>
              <w:widowControl/>
            </w:pPr>
            <w:r w:rsidRPr="00BB57AD">
              <w:t>Installs a preconfigured, organization-approved OS image across multiple systems.</w:t>
            </w:r>
          </w:p>
        </w:tc>
        <w:tc>
          <w:tcPr>
            <w:tcW w:w="4495" w:type="dxa"/>
          </w:tcPr>
          <w:p w14:paraId="0C7D68F0" w14:textId="77777777" w:rsidR="00D220F2" w:rsidRPr="00BB57AD" w:rsidRDefault="001C1ED5" w:rsidP="00BB57AD">
            <w:pPr>
              <w:pStyle w:val="Compact"/>
              <w:widowControl/>
            </w:pPr>
            <w:r w:rsidRPr="00BB57AD">
              <w:t>Windows Deployment Services (WDS), Microsoft Intune / Autopilot.</w:t>
            </w:r>
          </w:p>
        </w:tc>
      </w:tr>
    </w:tbl>
    <w:p w14:paraId="5657D6BE" w14:textId="77777777" w:rsidR="00B62242" w:rsidRDefault="00B62242" w:rsidP="00B62242">
      <w:pPr>
        <w:pStyle w:val="Heading2"/>
        <w:rPr>
          <w:rFonts w:ascii="Times New Roman" w:hAnsi="Times New Roman"/>
        </w:rPr>
      </w:pPr>
      <w:bookmarkStart w:id="325" w:name="_Toc234367117"/>
      <w:bookmarkStart w:id="326" w:name="windows-system-tools"/>
      <w:bookmarkEnd w:id="324"/>
      <w:r>
        <w:rPr>
          <w:rFonts w:ascii="Segoe UI Emoji" w:hAnsi="Segoe UI Emoji" w:cs="Segoe UI Emoji"/>
        </w:rPr>
        <w:lastRenderedPageBreak/>
        <w:t>💿</w:t>
      </w:r>
      <w:r>
        <w:t xml:space="preserve"> OS Installation &amp; Compatibility</w:t>
      </w:r>
      <w:bookmarkEnd w:id="325"/>
    </w:p>
    <w:p w14:paraId="6857AB35" w14:textId="77777777" w:rsidR="00B62242" w:rsidRDefault="00B62242" w:rsidP="00B62242">
      <w:pPr>
        <w:pStyle w:val="Heading3"/>
      </w:pPr>
      <w:r>
        <w:rPr>
          <w:rStyle w:val="Strong"/>
        </w:rPr>
        <w:t>32-bit vs. 64-bit</w:t>
      </w:r>
    </w:p>
    <w:tbl>
      <w:tblPr>
        <w:tblStyle w:val="TableBasicBlue"/>
        <w:tblW w:w="5000" w:type="pct"/>
        <w:tblLook w:val="0420" w:firstRow="1" w:lastRow="0" w:firstColumn="0" w:lastColumn="0" w:noHBand="0" w:noVBand="1"/>
      </w:tblPr>
      <w:tblGrid>
        <w:gridCol w:w="2767"/>
        <w:gridCol w:w="2673"/>
        <w:gridCol w:w="3910"/>
      </w:tblGrid>
      <w:tr w:rsidR="00B62242" w14:paraId="68D21D2C"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64FF6E9" w14:textId="77777777" w:rsidR="00B62242" w:rsidRPr="00BB57AD" w:rsidRDefault="00B62242" w:rsidP="00BB57AD">
            <w:pPr>
              <w:widowControl/>
            </w:pPr>
            <w:r w:rsidRPr="00BB57AD">
              <w:t>Aspect</w:t>
            </w:r>
          </w:p>
        </w:tc>
        <w:tc>
          <w:tcPr>
            <w:tcW w:w="0" w:type="auto"/>
            <w:hideMark/>
          </w:tcPr>
          <w:p w14:paraId="44C00D47" w14:textId="77777777" w:rsidR="00B62242" w:rsidRPr="00BB57AD" w:rsidRDefault="00B62242" w:rsidP="00BB57AD">
            <w:pPr>
              <w:widowControl/>
            </w:pPr>
            <w:r w:rsidRPr="00BB57AD">
              <w:t>32-bit</w:t>
            </w:r>
          </w:p>
        </w:tc>
        <w:tc>
          <w:tcPr>
            <w:tcW w:w="0" w:type="auto"/>
            <w:hideMark/>
          </w:tcPr>
          <w:p w14:paraId="16CA4552" w14:textId="77777777" w:rsidR="00B62242" w:rsidRPr="00BB57AD" w:rsidRDefault="00B62242" w:rsidP="00BB57AD">
            <w:pPr>
              <w:widowControl/>
            </w:pPr>
            <w:r w:rsidRPr="00BB57AD">
              <w:t>64-bit</w:t>
            </w:r>
          </w:p>
        </w:tc>
      </w:tr>
      <w:tr w:rsidR="00B62242" w14:paraId="2916BA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B61EA3" w14:textId="77777777" w:rsidR="00B62242" w:rsidRPr="00BB57AD" w:rsidRDefault="00B62242" w:rsidP="00BB57AD">
            <w:pPr>
              <w:widowControl/>
            </w:pPr>
            <w:r w:rsidRPr="00BB57AD">
              <w:t>Max RAM supported</w:t>
            </w:r>
          </w:p>
        </w:tc>
        <w:tc>
          <w:tcPr>
            <w:tcW w:w="0" w:type="auto"/>
            <w:hideMark/>
          </w:tcPr>
          <w:p w14:paraId="68C24481" w14:textId="77777777" w:rsidR="00B62242" w:rsidRPr="00BB57AD" w:rsidRDefault="00B62242" w:rsidP="00BB57AD">
            <w:pPr>
              <w:widowControl/>
            </w:pPr>
            <w:r w:rsidRPr="00BB57AD">
              <w:t>~4 GB</w:t>
            </w:r>
          </w:p>
        </w:tc>
        <w:tc>
          <w:tcPr>
            <w:tcW w:w="0" w:type="auto"/>
            <w:hideMark/>
          </w:tcPr>
          <w:p w14:paraId="7FCAFB46" w14:textId="77777777" w:rsidR="00B62242" w:rsidRPr="00BB57AD" w:rsidRDefault="00B62242" w:rsidP="00BB57AD">
            <w:pPr>
              <w:widowControl/>
            </w:pPr>
            <w:r w:rsidRPr="00BB57AD">
              <w:t>128 GB+ (edition dependent)</w:t>
            </w:r>
          </w:p>
        </w:tc>
      </w:tr>
      <w:tr w:rsidR="00B62242" w14:paraId="3EA25F5D" w14:textId="77777777" w:rsidTr="00BB57AD">
        <w:tc>
          <w:tcPr>
            <w:tcW w:w="0" w:type="auto"/>
            <w:hideMark/>
          </w:tcPr>
          <w:p w14:paraId="68031C7D" w14:textId="77777777" w:rsidR="00B62242" w:rsidRPr="00BB57AD" w:rsidRDefault="00B62242" w:rsidP="00BB57AD">
            <w:pPr>
              <w:widowControl/>
            </w:pPr>
            <w:r w:rsidRPr="00BB57AD">
              <w:t>Software compatibility</w:t>
            </w:r>
          </w:p>
        </w:tc>
        <w:tc>
          <w:tcPr>
            <w:tcW w:w="0" w:type="auto"/>
            <w:hideMark/>
          </w:tcPr>
          <w:p w14:paraId="5A68CB5D" w14:textId="77777777" w:rsidR="00B62242" w:rsidRPr="00BB57AD" w:rsidRDefault="00B62242" w:rsidP="00BB57AD">
            <w:pPr>
              <w:widowControl/>
            </w:pPr>
            <w:r w:rsidRPr="00BB57AD">
              <w:t>Runs only 32-bit apps</w:t>
            </w:r>
          </w:p>
        </w:tc>
        <w:tc>
          <w:tcPr>
            <w:tcW w:w="0" w:type="auto"/>
            <w:hideMark/>
          </w:tcPr>
          <w:p w14:paraId="014E9478" w14:textId="77777777" w:rsidR="00B62242" w:rsidRPr="00BB57AD" w:rsidRDefault="00B62242" w:rsidP="00BB57AD">
            <w:pPr>
              <w:widowControl/>
            </w:pPr>
            <w:r w:rsidRPr="00BB57AD">
              <w:t>Runs both 32-bit and 64-bit apps</w:t>
            </w:r>
          </w:p>
        </w:tc>
      </w:tr>
      <w:tr w:rsidR="00B62242" w14:paraId="535B65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6314D39" w14:textId="77777777" w:rsidR="00B62242" w:rsidRPr="00BB57AD" w:rsidRDefault="00B62242" w:rsidP="00BB57AD">
            <w:pPr>
              <w:widowControl/>
            </w:pPr>
            <w:r w:rsidRPr="00BB57AD">
              <w:t>Driver requirement</w:t>
            </w:r>
          </w:p>
        </w:tc>
        <w:tc>
          <w:tcPr>
            <w:tcW w:w="0" w:type="auto"/>
            <w:hideMark/>
          </w:tcPr>
          <w:p w14:paraId="5C6C723A" w14:textId="77777777" w:rsidR="00B62242" w:rsidRPr="00BB57AD" w:rsidRDefault="00B62242" w:rsidP="00BB57AD">
            <w:pPr>
              <w:widowControl/>
            </w:pPr>
            <w:r w:rsidRPr="00BB57AD">
              <w:t>32-bit drivers only</w:t>
            </w:r>
          </w:p>
        </w:tc>
        <w:tc>
          <w:tcPr>
            <w:tcW w:w="0" w:type="auto"/>
            <w:hideMark/>
          </w:tcPr>
          <w:p w14:paraId="4766F1E9" w14:textId="77777777" w:rsidR="00B62242" w:rsidRPr="00BB57AD" w:rsidRDefault="00B62242" w:rsidP="00BB57AD">
            <w:pPr>
              <w:widowControl/>
            </w:pPr>
            <w:r w:rsidRPr="00BB57AD">
              <w:t>Requires 64-bit drivers</w:t>
            </w:r>
          </w:p>
        </w:tc>
      </w:tr>
      <w:tr w:rsidR="00B62242" w14:paraId="62EB5887" w14:textId="77777777" w:rsidTr="00BB57AD">
        <w:tc>
          <w:tcPr>
            <w:tcW w:w="0" w:type="auto"/>
            <w:hideMark/>
          </w:tcPr>
          <w:p w14:paraId="74515130" w14:textId="77777777" w:rsidR="00B62242" w:rsidRPr="00BB57AD" w:rsidRDefault="00B62242" w:rsidP="00BB57AD">
            <w:pPr>
              <w:widowControl/>
            </w:pPr>
            <w:r w:rsidRPr="00BB57AD">
              <w:t>Current relevance</w:t>
            </w:r>
          </w:p>
        </w:tc>
        <w:tc>
          <w:tcPr>
            <w:tcW w:w="0" w:type="auto"/>
            <w:hideMark/>
          </w:tcPr>
          <w:p w14:paraId="6EA4840A" w14:textId="77777777" w:rsidR="00B62242" w:rsidRPr="00BB57AD" w:rsidRDefault="00B62242" w:rsidP="00BB57AD">
            <w:pPr>
              <w:widowControl/>
            </w:pPr>
            <w:r w:rsidRPr="00BB57AD">
              <w:t>Largely obsolete</w:t>
            </w:r>
          </w:p>
        </w:tc>
        <w:tc>
          <w:tcPr>
            <w:tcW w:w="0" w:type="auto"/>
            <w:hideMark/>
          </w:tcPr>
          <w:p w14:paraId="386A5929" w14:textId="77777777" w:rsidR="00B62242" w:rsidRPr="00BB57AD" w:rsidRDefault="00B62242" w:rsidP="00BB57AD">
            <w:pPr>
              <w:widowControl/>
            </w:pPr>
            <w:r w:rsidRPr="00BB57AD">
              <w:t>Standard for all modern systems</w:t>
            </w:r>
          </w:p>
        </w:tc>
      </w:tr>
    </w:tbl>
    <w:p w14:paraId="79B01CB0" w14:textId="77777777" w:rsidR="00B62242" w:rsidRDefault="00B62242" w:rsidP="00B62242">
      <w:pPr>
        <w:pStyle w:val="Heading3"/>
      </w:pPr>
      <w:r>
        <w:rPr>
          <w:rStyle w:val="Strong"/>
        </w:rPr>
        <w:t>Installation Methods</w:t>
      </w:r>
    </w:p>
    <w:tbl>
      <w:tblPr>
        <w:tblStyle w:val="TableBasicBlue"/>
        <w:tblW w:w="0" w:type="auto"/>
        <w:tblLook w:val="0420" w:firstRow="1" w:lastRow="0" w:firstColumn="0" w:lastColumn="0" w:noHBand="0" w:noVBand="1"/>
      </w:tblPr>
      <w:tblGrid>
        <w:gridCol w:w="2333"/>
        <w:gridCol w:w="7017"/>
      </w:tblGrid>
      <w:tr w:rsidR="00B62242" w14:paraId="2EDD06B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449907C" w14:textId="77777777" w:rsidR="00B62242" w:rsidRPr="00BB57AD" w:rsidRDefault="00B62242" w:rsidP="00BB57AD">
            <w:pPr>
              <w:widowControl/>
            </w:pPr>
            <w:r w:rsidRPr="00BB57AD">
              <w:t>Method</w:t>
            </w:r>
          </w:p>
        </w:tc>
        <w:tc>
          <w:tcPr>
            <w:tcW w:w="0" w:type="auto"/>
            <w:hideMark/>
          </w:tcPr>
          <w:p w14:paraId="4538CB53" w14:textId="77777777" w:rsidR="00B62242" w:rsidRPr="00BB57AD" w:rsidRDefault="00B62242" w:rsidP="00BB57AD">
            <w:pPr>
              <w:widowControl/>
            </w:pPr>
            <w:r w:rsidRPr="00BB57AD">
              <w:t>Description</w:t>
            </w:r>
          </w:p>
        </w:tc>
      </w:tr>
      <w:tr w:rsidR="00B62242" w14:paraId="5DED728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0588DD3" w14:textId="77777777" w:rsidR="00B62242" w:rsidRPr="00BB57AD" w:rsidRDefault="00B62242" w:rsidP="00BB57AD">
            <w:pPr>
              <w:widowControl/>
            </w:pPr>
            <w:r w:rsidRPr="00BB57AD">
              <w:t>In-place Upgrade</w:t>
            </w:r>
          </w:p>
        </w:tc>
        <w:tc>
          <w:tcPr>
            <w:tcW w:w="0" w:type="auto"/>
            <w:hideMark/>
          </w:tcPr>
          <w:p w14:paraId="1045B996" w14:textId="77777777" w:rsidR="00B62242" w:rsidRPr="00BB57AD" w:rsidRDefault="00B62242" w:rsidP="00BB57AD">
            <w:pPr>
              <w:widowControl/>
            </w:pPr>
            <w:r w:rsidRPr="00BB57AD">
              <w:t>Installs new OS over existing one; keeps files, settings, apps</w:t>
            </w:r>
          </w:p>
        </w:tc>
      </w:tr>
      <w:tr w:rsidR="00B62242" w14:paraId="018B14B3" w14:textId="77777777" w:rsidTr="00BB57AD">
        <w:tc>
          <w:tcPr>
            <w:tcW w:w="0" w:type="auto"/>
            <w:hideMark/>
          </w:tcPr>
          <w:p w14:paraId="79507ADD" w14:textId="77777777" w:rsidR="00B62242" w:rsidRPr="00BB57AD" w:rsidRDefault="00B62242" w:rsidP="00BB57AD">
            <w:pPr>
              <w:widowControl/>
            </w:pPr>
            <w:r w:rsidRPr="00BB57AD">
              <w:t>Clean Install</w:t>
            </w:r>
          </w:p>
        </w:tc>
        <w:tc>
          <w:tcPr>
            <w:tcW w:w="0" w:type="auto"/>
            <w:hideMark/>
          </w:tcPr>
          <w:p w14:paraId="1F8662DA" w14:textId="77777777" w:rsidR="00B62242" w:rsidRPr="00BB57AD" w:rsidRDefault="00B62242" w:rsidP="00BB57AD">
            <w:pPr>
              <w:widowControl/>
            </w:pPr>
            <w:r w:rsidRPr="00BB57AD">
              <w:t>Wipes drive and installs fresh; no legacy data/settings carried over</w:t>
            </w:r>
          </w:p>
        </w:tc>
      </w:tr>
      <w:tr w:rsidR="00B62242" w14:paraId="476BAE4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FA5BFCA" w14:textId="77777777" w:rsidR="00B62242" w:rsidRPr="00BB57AD" w:rsidRDefault="00B62242" w:rsidP="00BB57AD">
            <w:pPr>
              <w:widowControl/>
            </w:pPr>
            <w:r w:rsidRPr="00BB57AD">
              <w:t>Unattended Install</w:t>
            </w:r>
          </w:p>
        </w:tc>
        <w:tc>
          <w:tcPr>
            <w:tcW w:w="0" w:type="auto"/>
            <w:hideMark/>
          </w:tcPr>
          <w:p w14:paraId="24BB7B08" w14:textId="77777777" w:rsidR="00B62242" w:rsidRPr="00BB57AD" w:rsidRDefault="00B62242" w:rsidP="00BB57AD">
            <w:pPr>
              <w:widowControl/>
            </w:pPr>
            <w:r w:rsidRPr="00BB57AD">
              <w:t>Uses an answer file to automate installation without user input</w:t>
            </w:r>
          </w:p>
        </w:tc>
      </w:tr>
      <w:tr w:rsidR="00B62242" w14:paraId="46B9B9D5" w14:textId="77777777" w:rsidTr="00BB57AD">
        <w:tc>
          <w:tcPr>
            <w:tcW w:w="0" w:type="auto"/>
            <w:hideMark/>
          </w:tcPr>
          <w:p w14:paraId="0908F757" w14:textId="77777777" w:rsidR="00B62242" w:rsidRPr="00BB57AD" w:rsidRDefault="00B62242" w:rsidP="00BB57AD">
            <w:pPr>
              <w:widowControl/>
            </w:pPr>
            <w:r w:rsidRPr="00BB57AD">
              <w:t>Image Deployment</w:t>
            </w:r>
          </w:p>
        </w:tc>
        <w:tc>
          <w:tcPr>
            <w:tcW w:w="0" w:type="auto"/>
            <w:hideMark/>
          </w:tcPr>
          <w:p w14:paraId="38058485" w14:textId="77777777" w:rsidR="00B62242" w:rsidRPr="00BB57AD" w:rsidRDefault="00B62242" w:rsidP="00BB57AD">
            <w:pPr>
              <w:widowControl/>
            </w:pPr>
            <w:r w:rsidRPr="00BB57AD">
              <w:t>Deploys a pre-configured OS image to multiple machines (common in enterprise)</w:t>
            </w:r>
          </w:p>
        </w:tc>
      </w:tr>
      <w:tr w:rsidR="00B62242" w14:paraId="6187721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1B0036" w14:textId="77777777" w:rsidR="00B62242" w:rsidRPr="00BB57AD" w:rsidRDefault="00B62242" w:rsidP="00BB57AD">
            <w:pPr>
              <w:widowControl/>
            </w:pPr>
            <w:r w:rsidRPr="00BB57AD">
              <w:t>Remote Network Install</w:t>
            </w:r>
          </w:p>
        </w:tc>
        <w:tc>
          <w:tcPr>
            <w:tcW w:w="0" w:type="auto"/>
            <w:hideMark/>
          </w:tcPr>
          <w:p w14:paraId="4CE3FDAB" w14:textId="77777777" w:rsidR="00B62242" w:rsidRPr="00BB57AD" w:rsidRDefault="00B62242" w:rsidP="00BB57AD">
            <w:pPr>
              <w:widowControl/>
            </w:pPr>
            <w:r w:rsidRPr="00BB57AD">
              <w:t>Installs OS over the network from a shared installation source (e.g., PXE boot)</w:t>
            </w:r>
          </w:p>
        </w:tc>
      </w:tr>
      <w:tr w:rsidR="00B62242" w14:paraId="361BA35D" w14:textId="77777777" w:rsidTr="00BB57AD">
        <w:tc>
          <w:tcPr>
            <w:tcW w:w="0" w:type="auto"/>
            <w:hideMark/>
          </w:tcPr>
          <w:p w14:paraId="2430EEEB" w14:textId="77777777" w:rsidR="00B62242" w:rsidRPr="00BB57AD" w:rsidRDefault="00B62242" w:rsidP="00BB57AD">
            <w:pPr>
              <w:widowControl/>
            </w:pPr>
            <w:r w:rsidRPr="00BB57AD">
              <w:t>Repair Install</w:t>
            </w:r>
          </w:p>
        </w:tc>
        <w:tc>
          <w:tcPr>
            <w:tcW w:w="0" w:type="auto"/>
            <w:hideMark/>
          </w:tcPr>
          <w:p w14:paraId="044A6BF1" w14:textId="77777777" w:rsidR="00B62242" w:rsidRPr="00BB57AD" w:rsidRDefault="00B62242" w:rsidP="00BB57AD">
            <w:pPr>
              <w:widowControl/>
            </w:pPr>
            <w:r w:rsidRPr="00BB57AD">
              <w:t>Reinstalls OS files while preserving user data/apps — fixes corruption</w:t>
            </w:r>
          </w:p>
        </w:tc>
      </w:tr>
    </w:tbl>
    <w:p w14:paraId="5D570412" w14:textId="0A817225"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w:t>
      </w:r>
      <w:r w:rsidR="00225909">
        <w:t>’</w:t>
      </w:r>
      <w:r w:rsidR="00B62242">
        <w:t xml:space="preserve">t utilize more than ~4 GB of RAM — a classic exam trap when a machine </w:t>
      </w:r>
      <w:r w:rsidR="00143B08">
        <w:t>“</w:t>
      </w:r>
      <w:r w:rsidR="00B62242">
        <w:t>has 8GB RAM installed but only shows 3.5GB usable.</w:t>
      </w:r>
      <w:r w:rsidR="00143B08">
        <w:t>”</w:t>
      </w:r>
    </w:p>
    <w:p w14:paraId="31997212" w14:textId="7250BBF5" w:rsidR="00D220F2" w:rsidRDefault="001C1ED5" w:rsidP="00B07012">
      <w:pPr>
        <w:pStyle w:val="Heading2"/>
      </w:pPr>
      <w:bookmarkStart w:id="327" w:name="_Toc234367118"/>
      <w:r>
        <w:t>⚙️ Windows System Tools</w:t>
      </w:r>
      <w:bookmarkEnd w:id="327"/>
    </w:p>
    <w:tbl>
      <w:tblPr>
        <w:tblStyle w:val="TableBasicBlue"/>
        <w:tblW w:w="5000" w:type="pct"/>
        <w:tblLayout w:type="fixed"/>
        <w:tblLook w:val="0420" w:firstRow="1" w:lastRow="0" w:firstColumn="0" w:lastColumn="0" w:noHBand="0" w:noVBand="1"/>
      </w:tblPr>
      <w:tblGrid>
        <w:gridCol w:w="2412"/>
        <w:gridCol w:w="3469"/>
        <w:gridCol w:w="3469"/>
      </w:tblGrid>
      <w:tr w:rsidR="00144457" w:rsidRPr="00B07012" w14:paraId="3A0CF5DB" w14:textId="77777777" w:rsidTr="00BB57AD">
        <w:trPr>
          <w:cnfStyle w:val="100000000000" w:firstRow="1" w:lastRow="0" w:firstColumn="0" w:lastColumn="0" w:oddVBand="0" w:evenVBand="0" w:oddHBand="0" w:evenHBand="0" w:firstRowFirstColumn="0" w:firstRowLastColumn="0" w:lastRowFirstColumn="0" w:lastRowLastColumn="0"/>
        </w:trPr>
        <w:tc>
          <w:tcPr>
            <w:tcW w:w="2048" w:type="dxa"/>
          </w:tcPr>
          <w:p w14:paraId="66B9D781" w14:textId="77777777" w:rsidR="00144457" w:rsidRPr="00BB57AD" w:rsidRDefault="00144457" w:rsidP="00BB57AD">
            <w:pPr>
              <w:pStyle w:val="Compact"/>
              <w:widowControl/>
            </w:pPr>
            <w:r w:rsidRPr="00BB57AD">
              <w:t>Tool</w:t>
            </w:r>
          </w:p>
        </w:tc>
        <w:tc>
          <w:tcPr>
            <w:tcW w:w="2944" w:type="dxa"/>
          </w:tcPr>
          <w:p w14:paraId="028D6E32" w14:textId="77777777" w:rsidR="00144457" w:rsidRPr="00BB57AD" w:rsidRDefault="00144457" w:rsidP="00BB57AD">
            <w:pPr>
              <w:pStyle w:val="Compact"/>
              <w:widowControl/>
            </w:pPr>
            <w:r w:rsidRPr="00BB57AD">
              <w:t>Purpose</w:t>
            </w:r>
          </w:p>
        </w:tc>
        <w:tc>
          <w:tcPr>
            <w:tcW w:w="2944" w:type="dxa"/>
          </w:tcPr>
          <w:p w14:paraId="06C93116" w14:textId="77777777" w:rsidR="00144457" w:rsidRPr="00BB57AD" w:rsidRDefault="00144457" w:rsidP="00BB57AD">
            <w:pPr>
              <w:pStyle w:val="Compact"/>
              <w:widowControl/>
            </w:pPr>
            <w:r w:rsidRPr="00BB57AD">
              <w:t>Common Uses</w:t>
            </w:r>
          </w:p>
        </w:tc>
      </w:tr>
      <w:tr w:rsidR="00144457" w14:paraId="17BDF810"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1E40B7CA" w14:textId="77777777" w:rsidR="00144457" w:rsidRPr="00BB57AD" w:rsidRDefault="00144457" w:rsidP="00BB57AD">
            <w:pPr>
              <w:pStyle w:val="Compact"/>
              <w:widowControl/>
            </w:pPr>
            <w:r w:rsidRPr="00BB57AD">
              <w:t>Task Manager</w:t>
            </w:r>
          </w:p>
        </w:tc>
        <w:tc>
          <w:tcPr>
            <w:tcW w:w="2944" w:type="dxa"/>
          </w:tcPr>
          <w:p w14:paraId="33D78312" w14:textId="77777777" w:rsidR="00144457" w:rsidRPr="00BB57AD" w:rsidRDefault="00144457" w:rsidP="00BB57AD">
            <w:pPr>
              <w:pStyle w:val="Compact"/>
              <w:widowControl/>
            </w:pPr>
            <w:r w:rsidRPr="00BB57AD">
              <w:t>View CPU/RAM usage, stop unresponsive apps, manage startup.</w:t>
            </w:r>
          </w:p>
        </w:tc>
        <w:tc>
          <w:tcPr>
            <w:tcW w:w="2944" w:type="dxa"/>
          </w:tcPr>
          <w:p w14:paraId="6DCC1657" w14:textId="77777777" w:rsidR="00144457" w:rsidRPr="00BB57AD" w:rsidRDefault="00144457" w:rsidP="00BB57AD">
            <w:pPr>
              <w:pStyle w:val="Compact"/>
              <w:widowControl/>
            </w:pPr>
            <w:r w:rsidRPr="00BB57AD">
              <w:t>Slow performance, malware-like behavior.</w:t>
            </w:r>
          </w:p>
        </w:tc>
      </w:tr>
      <w:tr w:rsidR="00144457" w14:paraId="7DB8E4A1" w14:textId="77777777" w:rsidTr="00BB57AD">
        <w:tc>
          <w:tcPr>
            <w:tcW w:w="2048" w:type="dxa"/>
          </w:tcPr>
          <w:p w14:paraId="6DE23136" w14:textId="77777777" w:rsidR="00144457" w:rsidRPr="00BB57AD" w:rsidRDefault="00144457" w:rsidP="00BB57AD">
            <w:pPr>
              <w:pStyle w:val="Compact"/>
              <w:widowControl/>
            </w:pPr>
            <w:r w:rsidRPr="00BB57AD">
              <w:lastRenderedPageBreak/>
              <w:t>Event Viewer</w:t>
            </w:r>
          </w:p>
        </w:tc>
        <w:tc>
          <w:tcPr>
            <w:tcW w:w="2944" w:type="dxa"/>
          </w:tcPr>
          <w:p w14:paraId="1986D5B0" w14:textId="77777777" w:rsidR="00144457" w:rsidRPr="00BB57AD" w:rsidRDefault="00144457" w:rsidP="00BB57AD">
            <w:pPr>
              <w:pStyle w:val="Compact"/>
              <w:widowControl/>
            </w:pPr>
            <w:r w:rsidRPr="00BB57AD">
              <w:t>Displays system logs to diagnose issues.</w:t>
            </w:r>
          </w:p>
        </w:tc>
        <w:tc>
          <w:tcPr>
            <w:tcW w:w="2944" w:type="dxa"/>
          </w:tcPr>
          <w:p w14:paraId="64C07828" w14:textId="77777777" w:rsidR="00144457" w:rsidRPr="00BB57AD" w:rsidRDefault="00144457" w:rsidP="00BB57AD">
            <w:pPr>
              <w:pStyle w:val="Compact"/>
              <w:widowControl/>
            </w:pPr>
            <w:r w:rsidRPr="00BB57AD">
              <w:t>Boot issues, application crashes, driver errors.</w:t>
            </w:r>
          </w:p>
        </w:tc>
      </w:tr>
      <w:tr w:rsidR="00144457" w14:paraId="604ED6A9"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3927FBCF" w14:textId="77777777" w:rsidR="00144457" w:rsidRPr="00BB57AD" w:rsidRDefault="00144457" w:rsidP="00BB57AD">
            <w:pPr>
              <w:pStyle w:val="Compact"/>
              <w:widowControl/>
            </w:pPr>
            <w:r w:rsidRPr="00BB57AD">
              <w:t>Device Manager</w:t>
            </w:r>
          </w:p>
        </w:tc>
        <w:tc>
          <w:tcPr>
            <w:tcW w:w="2944" w:type="dxa"/>
          </w:tcPr>
          <w:p w14:paraId="4DF40FD6" w14:textId="77777777" w:rsidR="00144457" w:rsidRPr="00BB57AD" w:rsidRDefault="00144457" w:rsidP="00BB57AD">
            <w:pPr>
              <w:pStyle w:val="Compact"/>
              <w:widowControl/>
            </w:pPr>
            <w:r w:rsidRPr="00BB57AD">
              <w:t>Manages hardware and device drivers.</w:t>
            </w:r>
          </w:p>
        </w:tc>
        <w:tc>
          <w:tcPr>
            <w:tcW w:w="2944" w:type="dxa"/>
          </w:tcPr>
          <w:p w14:paraId="27106434" w14:textId="77777777" w:rsidR="00144457" w:rsidRPr="00BB57AD" w:rsidRDefault="00144457" w:rsidP="00BB57AD">
            <w:pPr>
              <w:pStyle w:val="Compact"/>
              <w:widowControl/>
            </w:pPr>
            <w:r w:rsidRPr="00BB57AD">
              <w:t>Enable/disable devices, roll back or update drivers.</w:t>
            </w:r>
          </w:p>
        </w:tc>
      </w:tr>
      <w:tr w:rsidR="00144457" w14:paraId="408F93DD" w14:textId="77777777" w:rsidTr="00BB57AD">
        <w:tc>
          <w:tcPr>
            <w:tcW w:w="2048" w:type="dxa"/>
          </w:tcPr>
          <w:p w14:paraId="4B8DFBB8" w14:textId="77777777" w:rsidR="00144457" w:rsidRPr="00BB57AD" w:rsidRDefault="00144457" w:rsidP="00BB57AD">
            <w:pPr>
              <w:pStyle w:val="Compact"/>
              <w:widowControl/>
            </w:pPr>
            <w:r w:rsidRPr="00BB57AD">
              <w:t>Disk Management</w:t>
            </w:r>
          </w:p>
        </w:tc>
        <w:tc>
          <w:tcPr>
            <w:tcW w:w="2944" w:type="dxa"/>
          </w:tcPr>
          <w:p w14:paraId="20FE9205" w14:textId="77777777" w:rsidR="00144457" w:rsidRPr="00BB57AD" w:rsidRDefault="00144457" w:rsidP="00BB57AD">
            <w:pPr>
              <w:pStyle w:val="Compact"/>
              <w:widowControl/>
            </w:pPr>
            <w:r w:rsidRPr="00BB57AD">
              <w:t>Tool for managing storage devices and partitions.</w:t>
            </w:r>
          </w:p>
        </w:tc>
        <w:tc>
          <w:tcPr>
            <w:tcW w:w="2944" w:type="dxa"/>
          </w:tcPr>
          <w:p w14:paraId="61348AED" w14:textId="77777777" w:rsidR="00144457" w:rsidRPr="00BB57AD" w:rsidRDefault="00144457" w:rsidP="00BB57AD">
            <w:pPr>
              <w:pStyle w:val="Compact"/>
              <w:widowControl/>
            </w:pPr>
            <w:r w:rsidRPr="00BB57AD">
              <w:t>Creating partitions, formatting disks, assigning drive letters.</w:t>
            </w:r>
          </w:p>
        </w:tc>
      </w:tr>
    </w:tbl>
    <w:p w14:paraId="0B705D42" w14:textId="583B6BC7" w:rsidR="00DE3A3F" w:rsidRPr="00DE3A3F" w:rsidRDefault="001C1ED5" w:rsidP="00DE3A3F">
      <w:pPr>
        <w:pStyle w:val="Heading2"/>
      </w:pPr>
      <w:bookmarkStart w:id="328" w:name="_Toc234367119"/>
      <w:bookmarkStart w:id="329" w:name="command-line-tools"/>
      <w:bookmarkEnd w:id="326"/>
      <w:r>
        <w:rPr>
          <w:rFonts w:ascii="Segoe UI Emoji" w:hAnsi="Segoe UI Emoji" w:cs="Segoe UI Emoji"/>
        </w:rPr>
        <w:t>📟</w:t>
      </w:r>
      <w:r>
        <w:t xml:space="preserve"> Command-Line Tools</w:t>
      </w:r>
      <w:bookmarkEnd w:id="328"/>
    </w:p>
    <w:tbl>
      <w:tblPr>
        <w:tblStyle w:val="TableBasicBlue"/>
        <w:tblW w:w="0" w:type="auto"/>
        <w:tblLook w:val="0420" w:firstRow="1" w:lastRow="0" w:firstColumn="0" w:lastColumn="0" w:noHBand="0" w:noVBand="1"/>
      </w:tblPr>
      <w:tblGrid>
        <w:gridCol w:w="1829"/>
        <w:gridCol w:w="7521"/>
      </w:tblGrid>
      <w:tr w:rsidR="00DE3A3F" w:rsidRPr="00DE3A3F" w14:paraId="5E6C38C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0B654E9" w14:textId="77777777" w:rsidR="00DE3A3F" w:rsidRPr="00BB57AD" w:rsidRDefault="00DE3A3F" w:rsidP="00BB57AD">
            <w:pPr>
              <w:widowControl/>
            </w:pPr>
            <w:r w:rsidRPr="00BB57AD">
              <w:t>Command</w:t>
            </w:r>
          </w:p>
        </w:tc>
        <w:tc>
          <w:tcPr>
            <w:tcW w:w="0" w:type="auto"/>
            <w:hideMark/>
          </w:tcPr>
          <w:p w14:paraId="1DE467BB" w14:textId="77777777" w:rsidR="00DE3A3F" w:rsidRPr="00BB57AD" w:rsidRDefault="00DE3A3F" w:rsidP="00BB57AD">
            <w:pPr>
              <w:widowControl/>
            </w:pPr>
            <w:r w:rsidRPr="00BB57AD">
              <w:t>Purpose</w:t>
            </w:r>
          </w:p>
        </w:tc>
      </w:tr>
      <w:tr w:rsidR="00DE3A3F" w:rsidRPr="00DE3A3F" w14:paraId="1A5C30E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8CB7EA3" w14:textId="77777777" w:rsidR="00DE3A3F" w:rsidRPr="00BB57AD" w:rsidRDefault="00DE3A3F" w:rsidP="00BB57AD">
            <w:pPr>
              <w:widowControl/>
            </w:pPr>
            <w:r w:rsidRPr="00BB57AD">
              <w:t>cd</w:t>
            </w:r>
          </w:p>
        </w:tc>
        <w:tc>
          <w:tcPr>
            <w:tcW w:w="0" w:type="auto"/>
            <w:hideMark/>
          </w:tcPr>
          <w:p w14:paraId="31C62A94" w14:textId="77777777" w:rsidR="00DE3A3F" w:rsidRPr="00BB57AD" w:rsidRDefault="00DE3A3F" w:rsidP="00BB57AD">
            <w:pPr>
              <w:widowControl/>
            </w:pPr>
            <w:r w:rsidRPr="00BB57AD">
              <w:t>Changes the current directory.</w:t>
            </w:r>
          </w:p>
        </w:tc>
      </w:tr>
      <w:tr w:rsidR="00DE3A3F" w:rsidRPr="00DE3A3F" w14:paraId="21DD60B7" w14:textId="77777777" w:rsidTr="00BB57AD">
        <w:tc>
          <w:tcPr>
            <w:tcW w:w="0" w:type="auto"/>
            <w:hideMark/>
          </w:tcPr>
          <w:p w14:paraId="5DCBFBA8" w14:textId="77777777" w:rsidR="00DE3A3F" w:rsidRPr="00BB57AD" w:rsidRDefault="00DE3A3F" w:rsidP="00BB57AD">
            <w:pPr>
              <w:widowControl/>
            </w:pPr>
            <w:proofErr w:type="spellStart"/>
            <w:r w:rsidRPr="00BB57AD">
              <w:t>dir</w:t>
            </w:r>
            <w:proofErr w:type="spellEnd"/>
          </w:p>
        </w:tc>
        <w:tc>
          <w:tcPr>
            <w:tcW w:w="0" w:type="auto"/>
            <w:hideMark/>
          </w:tcPr>
          <w:p w14:paraId="758246A7" w14:textId="77777777" w:rsidR="00DE3A3F" w:rsidRPr="00BB57AD" w:rsidRDefault="00DE3A3F" w:rsidP="00BB57AD">
            <w:pPr>
              <w:widowControl/>
            </w:pPr>
            <w:r w:rsidRPr="00BB57AD">
              <w:t>Lists files and folders in the current directory.</w:t>
            </w:r>
          </w:p>
        </w:tc>
      </w:tr>
      <w:tr w:rsidR="00DE3A3F" w:rsidRPr="00DE3A3F" w14:paraId="2FF8493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4D4239F" w14:textId="77777777" w:rsidR="00DE3A3F" w:rsidRPr="00BB57AD" w:rsidRDefault="00DE3A3F" w:rsidP="00BB57AD">
            <w:pPr>
              <w:widowControl/>
            </w:pPr>
            <w:r w:rsidRPr="00BB57AD">
              <w:t xml:space="preserve">md (or </w:t>
            </w:r>
            <w:proofErr w:type="spellStart"/>
            <w:r w:rsidRPr="00BB57AD">
              <w:t>mkdir</w:t>
            </w:r>
            <w:proofErr w:type="spellEnd"/>
            <w:r w:rsidRPr="00BB57AD">
              <w:t>)</w:t>
            </w:r>
          </w:p>
        </w:tc>
        <w:tc>
          <w:tcPr>
            <w:tcW w:w="0" w:type="auto"/>
            <w:hideMark/>
          </w:tcPr>
          <w:p w14:paraId="19676E1F" w14:textId="77777777" w:rsidR="00DE3A3F" w:rsidRPr="00BB57AD" w:rsidRDefault="00DE3A3F" w:rsidP="00BB57AD">
            <w:pPr>
              <w:widowControl/>
            </w:pPr>
            <w:r w:rsidRPr="00BB57AD">
              <w:t>Creates a new directory.</w:t>
            </w:r>
          </w:p>
        </w:tc>
      </w:tr>
      <w:tr w:rsidR="00DE3A3F" w:rsidRPr="00DE3A3F" w14:paraId="11423E4A" w14:textId="77777777" w:rsidTr="00BB57AD">
        <w:tc>
          <w:tcPr>
            <w:tcW w:w="0" w:type="auto"/>
            <w:hideMark/>
          </w:tcPr>
          <w:p w14:paraId="631CC3E6" w14:textId="77777777" w:rsidR="00DE3A3F" w:rsidRPr="00BB57AD" w:rsidRDefault="00DE3A3F" w:rsidP="00BB57AD">
            <w:pPr>
              <w:widowControl/>
            </w:pPr>
            <w:proofErr w:type="spellStart"/>
            <w:r w:rsidRPr="00BB57AD">
              <w:t>rd</w:t>
            </w:r>
            <w:proofErr w:type="spellEnd"/>
            <w:r w:rsidRPr="00BB57AD">
              <w:t xml:space="preserve"> (or </w:t>
            </w:r>
            <w:proofErr w:type="spellStart"/>
            <w:r w:rsidRPr="00BB57AD">
              <w:t>rmdir</w:t>
            </w:r>
            <w:proofErr w:type="spellEnd"/>
            <w:r w:rsidRPr="00BB57AD">
              <w:t>)</w:t>
            </w:r>
          </w:p>
        </w:tc>
        <w:tc>
          <w:tcPr>
            <w:tcW w:w="0" w:type="auto"/>
            <w:hideMark/>
          </w:tcPr>
          <w:p w14:paraId="61944C5C" w14:textId="77777777" w:rsidR="00DE3A3F" w:rsidRPr="00BB57AD" w:rsidRDefault="00DE3A3F" w:rsidP="00BB57AD">
            <w:pPr>
              <w:widowControl/>
            </w:pPr>
            <w:r w:rsidRPr="00BB57AD">
              <w:t>Removes a directory.</w:t>
            </w:r>
          </w:p>
        </w:tc>
      </w:tr>
      <w:tr w:rsidR="00DE3A3F" w:rsidRPr="00DE3A3F" w14:paraId="0B3DBD4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55C60B2" w14:textId="77777777" w:rsidR="00DE3A3F" w:rsidRPr="00BB57AD" w:rsidRDefault="00DE3A3F" w:rsidP="00BB57AD">
            <w:pPr>
              <w:widowControl/>
            </w:pPr>
            <w:r w:rsidRPr="00BB57AD">
              <w:t>ipconfig</w:t>
            </w:r>
          </w:p>
        </w:tc>
        <w:tc>
          <w:tcPr>
            <w:tcW w:w="0" w:type="auto"/>
            <w:hideMark/>
          </w:tcPr>
          <w:p w14:paraId="33F64EE7" w14:textId="77777777" w:rsidR="00DE3A3F" w:rsidRPr="00BB57AD" w:rsidRDefault="00DE3A3F" w:rsidP="00BB57AD">
            <w:pPr>
              <w:widowControl/>
            </w:pPr>
            <w:r w:rsidRPr="00BB57AD">
              <w:t>Shows IP configuration; use /release + /renew for network issues.</w:t>
            </w:r>
          </w:p>
        </w:tc>
      </w:tr>
      <w:tr w:rsidR="00DE3A3F" w:rsidRPr="00DE3A3F" w14:paraId="3072E3C8" w14:textId="77777777" w:rsidTr="00BB57AD">
        <w:tc>
          <w:tcPr>
            <w:tcW w:w="0" w:type="auto"/>
            <w:hideMark/>
          </w:tcPr>
          <w:p w14:paraId="5A92F999" w14:textId="77777777" w:rsidR="00DE3A3F" w:rsidRPr="00BB57AD" w:rsidRDefault="00DE3A3F" w:rsidP="00BB57AD">
            <w:pPr>
              <w:widowControl/>
            </w:pPr>
            <w:r w:rsidRPr="00BB57AD">
              <w:t>ping</w:t>
            </w:r>
          </w:p>
        </w:tc>
        <w:tc>
          <w:tcPr>
            <w:tcW w:w="0" w:type="auto"/>
            <w:hideMark/>
          </w:tcPr>
          <w:p w14:paraId="537E543F" w14:textId="77777777" w:rsidR="00DE3A3F" w:rsidRPr="00BB57AD" w:rsidRDefault="00DE3A3F" w:rsidP="00BB57AD">
            <w:pPr>
              <w:widowControl/>
            </w:pPr>
            <w:r w:rsidRPr="00BB57AD">
              <w:t>Tests network connectivity.</w:t>
            </w:r>
          </w:p>
        </w:tc>
      </w:tr>
      <w:tr w:rsidR="00DE3A3F" w:rsidRPr="00DE3A3F" w14:paraId="33FE9E36"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9942E7" w14:textId="77777777" w:rsidR="00DE3A3F" w:rsidRPr="00BB57AD" w:rsidRDefault="00DE3A3F" w:rsidP="00BB57AD">
            <w:pPr>
              <w:widowControl/>
            </w:pPr>
            <w:proofErr w:type="spellStart"/>
            <w:r w:rsidRPr="00BB57AD">
              <w:t>tracert</w:t>
            </w:r>
            <w:proofErr w:type="spellEnd"/>
          </w:p>
        </w:tc>
        <w:tc>
          <w:tcPr>
            <w:tcW w:w="0" w:type="auto"/>
            <w:hideMark/>
          </w:tcPr>
          <w:p w14:paraId="0CA86A31" w14:textId="77777777" w:rsidR="00DE3A3F" w:rsidRPr="00BB57AD" w:rsidRDefault="00DE3A3F" w:rsidP="00BB57AD">
            <w:pPr>
              <w:widowControl/>
            </w:pPr>
            <w:r w:rsidRPr="00BB57AD">
              <w:t>Traces the network path (hops) to a destination.</w:t>
            </w:r>
          </w:p>
        </w:tc>
      </w:tr>
      <w:tr w:rsidR="00DE3A3F" w:rsidRPr="00DE3A3F" w14:paraId="676943CF" w14:textId="77777777" w:rsidTr="00BB57AD">
        <w:tc>
          <w:tcPr>
            <w:tcW w:w="0" w:type="auto"/>
            <w:hideMark/>
          </w:tcPr>
          <w:p w14:paraId="4A08513D" w14:textId="77777777" w:rsidR="00DE3A3F" w:rsidRPr="00BB57AD" w:rsidRDefault="00DE3A3F" w:rsidP="00BB57AD">
            <w:pPr>
              <w:widowControl/>
            </w:pPr>
            <w:proofErr w:type="spellStart"/>
            <w:r w:rsidRPr="00BB57AD">
              <w:t>nslookup</w:t>
            </w:r>
            <w:proofErr w:type="spellEnd"/>
          </w:p>
        </w:tc>
        <w:tc>
          <w:tcPr>
            <w:tcW w:w="0" w:type="auto"/>
            <w:hideMark/>
          </w:tcPr>
          <w:p w14:paraId="3C215FE9" w14:textId="77777777" w:rsidR="00DE3A3F" w:rsidRPr="00BB57AD" w:rsidRDefault="00DE3A3F" w:rsidP="00BB57AD">
            <w:pPr>
              <w:widowControl/>
            </w:pPr>
            <w:r w:rsidRPr="00BB57AD">
              <w:t>Queries DNS to resolve a domain name to an IP address.</w:t>
            </w:r>
          </w:p>
        </w:tc>
      </w:tr>
      <w:tr w:rsidR="00DE3A3F" w:rsidRPr="00DE3A3F" w14:paraId="34AD2716"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C5B580E" w14:textId="77777777" w:rsidR="00DE3A3F" w:rsidRPr="00BB57AD" w:rsidRDefault="00DE3A3F" w:rsidP="00BB57AD">
            <w:pPr>
              <w:widowControl/>
            </w:pPr>
            <w:r w:rsidRPr="00BB57AD">
              <w:t>netstat</w:t>
            </w:r>
          </w:p>
        </w:tc>
        <w:tc>
          <w:tcPr>
            <w:tcW w:w="0" w:type="auto"/>
            <w:hideMark/>
          </w:tcPr>
          <w:p w14:paraId="674DF497" w14:textId="77777777" w:rsidR="00DE3A3F" w:rsidRPr="00BB57AD" w:rsidRDefault="00DE3A3F" w:rsidP="00BB57AD">
            <w:pPr>
              <w:widowControl/>
            </w:pPr>
            <w:r w:rsidRPr="00BB57AD">
              <w:t>Shows active network connections.</w:t>
            </w:r>
          </w:p>
        </w:tc>
      </w:tr>
      <w:tr w:rsidR="00DE3A3F" w:rsidRPr="00DE3A3F" w14:paraId="33A2FBDD" w14:textId="77777777" w:rsidTr="00BB57AD">
        <w:tc>
          <w:tcPr>
            <w:tcW w:w="0" w:type="auto"/>
            <w:hideMark/>
          </w:tcPr>
          <w:p w14:paraId="71C155D9" w14:textId="77777777" w:rsidR="00DE3A3F" w:rsidRPr="00BB57AD" w:rsidRDefault="00DE3A3F" w:rsidP="00BB57AD">
            <w:pPr>
              <w:widowControl/>
            </w:pPr>
            <w:r w:rsidRPr="00BB57AD">
              <w:t>sfc /scannow</w:t>
            </w:r>
          </w:p>
        </w:tc>
        <w:tc>
          <w:tcPr>
            <w:tcW w:w="0" w:type="auto"/>
            <w:hideMark/>
          </w:tcPr>
          <w:p w14:paraId="21076463" w14:textId="77777777" w:rsidR="00DE3A3F" w:rsidRPr="00BB57AD" w:rsidRDefault="00DE3A3F" w:rsidP="00BB57AD">
            <w:pPr>
              <w:widowControl/>
            </w:pPr>
            <w:r w:rsidRPr="00BB57AD">
              <w:t>Repairs Windows system files.</w:t>
            </w:r>
          </w:p>
        </w:tc>
      </w:tr>
      <w:tr w:rsidR="00DE3A3F" w:rsidRPr="00DE3A3F" w14:paraId="208609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EA51538" w14:textId="77777777" w:rsidR="00DE3A3F" w:rsidRPr="00BB57AD" w:rsidRDefault="00DE3A3F" w:rsidP="00BB57AD">
            <w:pPr>
              <w:widowControl/>
            </w:pPr>
            <w:r w:rsidRPr="00BB57AD">
              <w:t>DISM</w:t>
            </w:r>
          </w:p>
        </w:tc>
        <w:tc>
          <w:tcPr>
            <w:tcW w:w="0" w:type="auto"/>
            <w:hideMark/>
          </w:tcPr>
          <w:p w14:paraId="6E2BC734" w14:textId="02CBA853" w:rsidR="00DE3A3F" w:rsidRPr="00BB57AD" w:rsidRDefault="00DE3A3F" w:rsidP="00BB57AD">
            <w:pPr>
              <w:widowControl/>
            </w:pPr>
            <w:r w:rsidRPr="00BB57AD">
              <w:t>Repairs the Windows system image; often used alongside sfc /scannow when SFC alone can</w:t>
            </w:r>
            <w:r w:rsidR="00225909">
              <w:t>’</w:t>
            </w:r>
            <w:r w:rsidRPr="00BB57AD">
              <w:t>t fix corruption.</w:t>
            </w:r>
          </w:p>
        </w:tc>
      </w:tr>
      <w:tr w:rsidR="00DE3A3F" w:rsidRPr="00DE3A3F" w14:paraId="31D10AC6" w14:textId="77777777" w:rsidTr="00BB57AD">
        <w:tc>
          <w:tcPr>
            <w:tcW w:w="0" w:type="auto"/>
            <w:hideMark/>
          </w:tcPr>
          <w:p w14:paraId="51191EEA" w14:textId="77777777" w:rsidR="00DE3A3F" w:rsidRPr="00BB57AD" w:rsidRDefault="00DE3A3F" w:rsidP="00BB57AD">
            <w:pPr>
              <w:widowControl/>
            </w:pPr>
            <w:r w:rsidRPr="00BB57AD">
              <w:t>chkdsk</w:t>
            </w:r>
          </w:p>
        </w:tc>
        <w:tc>
          <w:tcPr>
            <w:tcW w:w="0" w:type="auto"/>
            <w:hideMark/>
          </w:tcPr>
          <w:p w14:paraId="4BC3CE60" w14:textId="77777777" w:rsidR="00DE3A3F" w:rsidRPr="00BB57AD" w:rsidRDefault="00DE3A3F" w:rsidP="00BB57AD">
            <w:pPr>
              <w:widowControl/>
            </w:pPr>
            <w:r w:rsidRPr="00BB57AD">
              <w:t>Checks disk integrity and fixes file system issues.</w:t>
            </w:r>
          </w:p>
        </w:tc>
      </w:tr>
      <w:tr w:rsidR="00DE3A3F" w:rsidRPr="00DE3A3F" w14:paraId="491D5BA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9715DD" w14:textId="77777777" w:rsidR="00DE3A3F" w:rsidRPr="00BB57AD" w:rsidRDefault="00DE3A3F" w:rsidP="00BB57AD">
            <w:pPr>
              <w:widowControl/>
            </w:pPr>
            <w:r w:rsidRPr="00BB57AD">
              <w:t>bootrec</w:t>
            </w:r>
          </w:p>
        </w:tc>
        <w:tc>
          <w:tcPr>
            <w:tcW w:w="0" w:type="auto"/>
            <w:hideMark/>
          </w:tcPr>
          <w:p w14:paraId="2E2E8126" w14:textId="77777777" w:rsidR="00DE3A3F" w:rsidRPr="00BB57AD" w:rsidRDefault="00DE3A3F" w:rsidP="00BB57AD">
            <w:pPr>
              <w:widowControl/>
            </w:pPr>
            <w:r w:rsidRPr="00BB57AD">
              <w:t>Repairs bootloader problems (MBR/BCD).</w:t>
            </w:r>
          </w:p>
        </w:tc>
      </w:tr>
      <w:tr w:rsidR="00DE3A3F" w:rsidRPr="00DE3A3F" w14:paraId="7EEDFBBE" w14:textId="77777777" w:rsidTr="00BB57AD">
        <w:tc>
          <w:tcPr>
            <w:tcW w:w="0" w:type="auto"/>
            <w:hideMark/>
          </w:tcPr>
          <w:p w14:paraId="065309FE" w14:textId="77777777" w:rsidR="00DE3A3F" w:rsidRPr="00BB57AD" w:rsidRDefault="00DE3A3F" w:rsidP="00BB57AD">
            <w:pPr>
              <w:widowControl/>
            </w:pPr>
            <w:r w:rsidRPr="00BB57AD">
              <w:t>gpupdate /force</w:t>
            </w:r>
          </w:p>
        </w:tc>
        <w:tc>
          <w:tcPr>
            <w:tcW w:w="0" w:type="auto"/>
            <w:hideMark/>
          </w:tcPr>
          <w:p w14:paraId="3AB2F857" w14:textId="77777777" w:rsidR="00DE3A3F" w:rsidRPr="00BB57AD" w:rsidRDefault="00DE3A3F" w:rsidP="00BB57AD">
            <w:pPr>
              <w:widowControl/>
            </w:pPr>
            <w:r w:rsidRPr="00BB57AD">
              <w:t>Forces Group Policy to reapply immediately.</w:t>
            </w:r>
          </w:p>
        </w:tc>
      </w:tr>
      <w:tr w:rsidR="00DE3A3F" w:rsidRPr="00DE3A3F" w14:paraId="6171356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ADF9592" w14:textId="77777777" w:rsidR="00DE3A3F" w:rsidRPr="00BB57AD" w:rsidRDefault="00DE3A3F" w:rsidP="00BB57AD">
            <w:pPr>
              <w:widowControl/>
            </w:pPr>
            <w:r w:rsidRPr="00BB57AD">
              <w:t>gpresult /r</w:t>
            </w:r>
          </w:p>
        </w:tc>
        <w:tc>
          <w:tcPr>
            <w:tcW w:w="0" w:type="auto"/>
            <w:hideMark/>
          </w:tcPr>
          <w:p w14:paraId="3E79CB18" w14:textId="77777777" w:rsidR="00DE3A3F" w:rsidRPr="00BB57AD" w:rsidRDefault="00DE3A3F" w:rsidP="00BB57AD">
            <w:pPr>
              <w:widowControl/>
            </w:pPr>
            <w:r w:rsidRPr="00BB57AD">
              <w:t>Shows applied Group Policies on the PC.</w:t>
            </w:r>
          </w:p>
        </w:tc>
      </w:tr>
      <w:tr w:rsidR="00DE3A3F" w:rsidRPr="00DE3A3F" w14:paraId="612BE5BC" w14:textId="77777777" w:rsidTr="00BB57AD">
        <w:tc>
          <w:tcPr>
            <w:tcW w:w="0" w:type="auto"/>
            <w:hideMark/>
          </w:tcPr>
          <w:p w14:paraId="4F19A606" w14:textId="77777777" w:rsidR="00DE3A3F" w:rsidRPr="00BB57AD" w:rsidRDefault="00DE3A3F" w:rsidP="00BB57AD">
            <w:pPr>
              <w:widowControl/>
            </w:pPr>
            <w:r w:rsidRPr="00BB57AD">
              <w:t>tasklist</w:t>
            </w:r>
          </w:p>
        </w:tc>
        <w:tc>
          <w:tcPr>
            <w:tcW w:w="0" w:type="auto"/>
            <w:hideMark/>
          </w:tcPr>
          <w:p w14:paraId="26032194" w14:textId="77777777" w:rsidR="00DE3A3F" w:rsidRPr="00BB57AD" w:rsidRDefault="00DE3A3F" w:rsidP="00BB57AD">
            <w:pPr>
              <w:widowControl/>
            </w:pPr>
            <w:r w:rsidRPr="00BB57AD">
              <w:t>Lists running processes and their Process ID (PID).</w:t>
            </w:r>
          </w:p>
        </w:tc>
      </w:tr>
      <w:tr w:rsidR="00DE3A3F" w:rsidRPr="00DE3A3F" w14:paraId="6092572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C193543" w14:textId="77777777" w:rsidR="00DE3A3F" w:rsidRPr="00BB57AD" w:rsidRDefault="00DE3A3F" w:rsidP="00BB57AD">
            <w:pPr>
              <w:widowControl/>
            </w:pPr>
            <w:r w:rsidRPr="00BB57AD">
              <w:lastRenderedPageBreak/>
              <w:t>taskkill /PID &lt;PID&gt;</w:t>
            </w:r>
          </w:p>
        </w:tc>
        <w:tc>
          <w:tcPr>
            <w:tcW w:w="0" w:type="auto"/>
            <w:hideMark/>
          </w:tcPr>
          <w:p w14:paraId="1E1D2E9F" w14:textId="77777777" w:rsidR="00DE3A3F" w:rsidRPr="00BB57AD" w:rsidRDefault="00DE3A3F" w:rsidP="00BB57AD">
            <w:pPr>
              <w:widowControl/>
            </w:pPr>
            <w:r w:rsidRPr="00BB57AD">
              <w:t>Terminates processes. Must include PID Code</w:t>
            </w:r>
          </w:p>
        </w:tc>
      </w:tr>
      <w:tr w:rsidR="00DE3A3F" w:rsidRPr="00DE3A3F" w14:paraId="434B7BF3" w14:textId="77777777" w:rsidTr="00BB57AD">
        <w:tc>
          <w:tcPr>
            <w:tcW w:w="0" w:type="auto"/>
            <w:hideMark/>
          </w:tcPr>
          <w:p w14:paraId="6926B215" w14:textId="77777777" w:rsidR="00DE3A3F" w:rsidRPr="00BB57AD" w:rsidRDefault="00DE3A3F" w:rsidP="00BB57AD">
            <w:pPr>
              <w:widowControl/>
            </w:pPr>
            <w:r w:rsidRPr="00BB57AD">
              <w:t>diskpart</w:t>
            </w:r>
          </w:p>
        </w:tc>
        <w:tc>
          <w:tcPr>
            <w:tcW w:w="0" w:type="auto"/>
            <w:hideMark/>
          </w:tcPr>
          <w:p w14:paraId="0C8AC8F1" w14:textId="77777777" w:rsidR="00DE3A3F" w:rsidRPr="00BB57AD" w:rsidRDefault="00DE3A3F" w:rsidP="00BB57AD">
            <w:pPr>
              <w:widowControl/>
            </w:pPr>
            <w:r w:rsidRPr="00BB57AD">
              <w:t>Advanced partition manager for disks and volumes.</w:t>
            </w:r>
          </w:p>
        </w:tc>
      </w:tr>
      <w:tr w:rsidR="00DE3A3F" w:rsidRPr="00DE3A3F" w14:paraId="329948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1DEEE2C" w14:textId="77777777" w:rsidR="00DE3A3F" w:rsidRPr="00BB57AD" w:rsidRDefault="00DE3A3F" w:rsidP="00BB57AD">
            <w:pPr>
              <w:widowControl/>
            </w:pPr>
            <w:r w:rsidRPr="00BB57AD">
              <w:t>format</w:t>
            </w:r>
          </w:p>
        </w:tc>
        <w:tc>
          <w:tcPr>
            <w:tcW w:w="0" w:type="auto"/>
            <w:hideMark/>
          </w:tcPr>
          <w:p w14:paraId="2063E01C" w14:textId="77777777" w:rsidR="00DE3A3F" w:rsidRPr="00BB57AD" w:rsidRDefault="00DE3A3F" w:rsidP="00BB57AD">
            <w:pPr>
              <w:widowControl/>
            </w:pPr>
            <w:r w:rsidRPr="00BB57AD">
              <w:t>Formats a drive with a file system such as NTFS or FAT32.</w:t>
            </w:r>
          </w:p>
        </w:tc>
      </w:tr>
      <w:tr w:rsidR="00DE3A3F" w:rsidRPr="00DE3A3F" w14:paraId="4553CFF4" w14:textId="77777777" w:rsidTr="00BB57AD">
        <w:tc>
          <w:tcPr>
            <w:tcW w:w="0" w:type="auto"/>
            <w:hideMark/>
          </w:tcPr>
          <w:p w14:paraId="3D84BDCE" w14:textId="77777777" w:rsidR="00DE3A3F" w:rsidRPr="00BB57AD" w:rsidRDefault="00DE3A3F" w:rsidP="00BB57AD">
            <w:pPr>
              <w:widowControl/>
            </w:pPr>
            <w:r w:rsidRPr="00BB57AD">
              <w:t>robocopy</w:t>
            </w:r>
          </w:p>
        </w:tc>
        <w:tc>
          <w:tcPr>
            <w:tcW w:w="0" w:type="auto"/>
            <w:hideMark/>
          </w:tcPr>
          <w:p w14:paraId="287255D7" w14:textId="77777777" w:rsidR="00DE3A3F" w:rsidRPr="00BB57AD" w:rsidRDefault="00DE3A3F" w:rsidP="00BB57AD">
            <w:pPr>
              <w:widowControl/>
            </w:pPr>
            <w:r w:rsidRPr="00BB57AD">
              <w:t>Copy tool supporting resume, multi-threading, and backup modes.</w:t>
            </w:r>
          </w:p>
        </w:tc>
      </w:tr>
      <w:tr w:rsidR="00DE3A3F" w:rsidRPr="00DE3A3F" w14:paraId="57DDBB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5D9BFB" w14:textId="77777777" w:rsidR="00DE3A3F" w:rsidRPr="00BB57AD" w:rsidRDefault="00DE3A3F" w:rsidP="00BB57AD">
            <w:pPr>
              <w:widowControl/>
            </w:pPr>
            <w:r w:rsidRPr="00BB57AD">
              <w:t>net use</w:t>
            </w:r>
          </w:p>
        </w:tc>
        <w:tc>
          <w:tcPr>
            <w:tcW w:w="0" w:type="auto"/>
            <w:hideMark/>
          </w:tcPr>
          <w:p w14:paraId="1135CBF2" w14:textId="77777777" w:rsidR="00DE3A3F" w:rsidRPr="00BB57AD" w:rsidRDefault="00DE3A3F" w:rsidP="00BB57AD">
            <w:pPr>
              <w:widowControl/>
            </w:pPr>
            <w:r w:rsidRPr="00BB57AD">
              <w:t xml:space="preserve">Maps or disconnects network drives and </w:t>
            </w:r>
            <w:proofErr w:type="gramStart"/>
            <w:r w:rsidRPr="00BB57AD">
              <w:t>shared</w:t>
            </w:r>
            <w:proofErr w:type="gramEnd"/>
            <w:r w:rsidRPr="00BB57AD">
              <w:t xml:space="preserve"> folders.</w:t>
            </w:r>
          </w:p>
        </w:tc>
      </w:tr>
      <w:tr w:rsidR="00DE3A3F" w:rsidRPr="00DE3A3F" w14:paraId="2F49D9D3" w14:textId="77777777" w:rsidTr="00BB57AD">
        <w:tc>
          <w:tcPr>
            <w:tcW w:w="0" w:type="auto"/>
            <w:hideMark/>
          </w:tcPr>
          <w:p w14:paraId="707422F2" w14:textId="77777777" w:rsidR="00DE3A3F" w:rsidRPr="00BB57AD" w:rsidRDefault="00DE3A3F" w:rsidP="00BB57AD">
            <w:pPr>
              <w:widowControl/>
            </w:pPr>
            <w:r w:rsidRPr="00BB57AD">
              <w:t>shutdown</w:t>
            </w:r>
          </w:p>
        </w:tc>
        <w:tc>
          <w:tcPr>
            <w:tcW w:w="0" w:type="auto"/>
            <w:hideMark/>
          </w:tcPr>
          <w:p w14:paraId="326D89BD" w14:textId="77777777" w:rsidR="00DE3A3F" w:rsidRPr="00BB57AD" w:rsidRDefault="00DE3A3F" w:rsidP="00BB57AD">
            <w:pPr>
              <w:widowControl/>
            </w:pPr>
            <w:r w:rsidRPr="00BB57AD">
              <w:t>Shuts down or restarts the system (/s shutdown, /r restart, /t time).</w:t>
            </w:r>
          </w:p>
        </w:tc>
      </w:tr>
    </w:tbl>
    <w:p w14:paraId="4897385F" w14:textId="43A66DF4" w:rsidR="00D220F2" w:rsidRDefault="009C7D35" w:rsidP="00DE3A3F">
      <w:pPr>
        <w:pStyle w:val="Heading2"/>
      </w:pPr>
      <w:bookmarkStart w:id="330" w:name="_Toc234367120"/>
      <w:bookmarkStart w:id="331" w:name="users-groups-and-permissions"/>
      <w:bookmarkEnd w:id="329"/>
      <w:r w:rsidRPr="009C7D35">
        <w:rPr>
          <w:rFonts w:ascii="Segoe UI Emoji" w:hAnsi="Segoe UI Emoji" w:cs="Segoe UI Emoji"/>
        </w:rPr>
        <w:t>🧑</w:t>
      </w:r>
      <w:r w:rsidRPr="009C7D35">
        <w:t>‍</w:t>
      </w:r>
      <w:r w:rsidRPr="009C7D35">
        <w:rPr>
          <w:rFonts w:ascii="Segoe UI Emoji" w:hAnsi="Segoe UI Emoji" w:cs="Segoe UI Emoji"/>
        </w:rPr>
        <w:t>💻</w:t>
      </w:r>
      <w:r w:rsidR="001C1ED5">
        <w:t xml:space="preserve"> Users, Groups, </w:t>
      </w:r>
      <w:r w:rsidR="001C1ED5" w:rsidRPr="00DE3A3F">
        <w:t>and</w:t>
      </w:r>
      <w:r w:rsidR="001C1ED5">
        <w:t xml:space="preserve"> Permissions</w:t>
      </w:r>
      <w:bookmarkEnd w:id="330"/>
    </w:p>
    <w:p w14:paraId="6C5A5F06" w14:textId="77777777" w:rsidR="00D220F2" w:rsidRDefault="001C1ED5">
      <w:pPr>
        <w:pStyle w:val="FirstParagraph"/>
      </w:pPr>
      <w:r>
        <w:t>Windows uses groups to simplify management. Instead of assigning permissions to each user one by one, technicians assign rights to the group.</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5C94BA46"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61FC57D9" w14:textId="77777777" w:rsidR="00D220F2" w:rsidRPr="00BB57AD" w:rsidRDefault="001C1ED5" w:rsidP="00BB57AD">
            <w:pPr>
              <w:pStyle w:val="Compact"/>
              <w:widowControl/>
            </w:pPr>
            <w:r w:rsidRPr="00BB57AD">
              <w:t>Common Windows Groups</w:t>
            </w:r>
          </w:p>
        </w:tc>
        <w:tc>
          <w:tcPr>
            <w:tcW w:w="5030" w:type="dxa"/>
          </w:tcPr>
          <w:p w14:paraId="28C3049D" w14:textId="77777777" w:rsidR="00D220F2" w:rsidRPr="00BB57AD" w:rsidRDefault="001C1ED5" w:rsidP="00BB57AD">
            <w:pPr>
              <w:pStyle w:val="Compact"/>
              <w:widowControl/>
            </w:pPr>
            <w:r w:rsidRPr="00BB57AD">
              <w:t>Description</w:t>
            </w:r>
          </w:p>
        </w:tc>
      </w:tr>
      <w:tr w:rsidR="00D220F2" w14:paraId="4D312BF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50BAF4F5" w14:textId="77777777" w:rsidR="00D220F2" w:rsidRPr="00BB57AD" w:rsidRDefault="001C1ED5" w:rsidP="00BB57AD">
            <w:pPr>
              <w:pStyle w:val="Compact"/>
              <w:widowControl/>
            </w:pPr>
            <w:r w:rsidRPr="00BB57AD">
              <w:t>Administrators</w:t>
            </w:r>
          </w:p>
        </w:tc>
        <w:tc>
          <w:tcPr>
            <w:tcW w:w="5030" w:type="dxa"/>
          </w:tcPr>
          <w:p w14:paraId="2F543991" w14:textId="77777777" w:rsidR="00D220F2" w:rsidRPr="00BB57AD" w:rsidRDefault="001C1ED5" w:rsidP="00BB57AD">
            <w:pPr>
              <w:pStyle w:val="Compact"/>
              <w:widowControl/>
            </w:pPr>
            <w:r w:rsidRPr="00BB57AD">
              <w:t>Members have full control over the system.</w:t>
            </w:r>
          </w:p>
        </w:tc>
      </w:tr>
      <w:tr w:rsidR="00D220F2" w14:paraId="0DEB5B5E" w14:textId="77777777" w:rsidTr="00BB57AD">
        <w:tc>
          <w:tcPr>
            <w:tcW w:w="2675" w:type="dxa"/>
          </w:tcPr>
          <w:p w14:paraId="72719194" w14:textId="77777777" w:rsidR="00D220F2" w:rsidRPr="00BB57AD" w:rsidRDefault="001C1ED5" w:rsidP="00BB57AD">
            <w:pPr>
              <w:pStyle w:val="Compact"/>
              <w:widowControl/>
            </w:pPr>
            <w:r w:rsidRPr="00BB57AD">
              <w:t>Users (Standard Users)</w:t>
            </w:r>
          </w:p>
        </w:tc>
        <w:tc>
          <w:tcPr>
            <w:tcW w:w="5030" w:type="dxa"/>
          </w:tcPr>
          <w:p w14:paraId="09EAC099" w14:textId="77777777" w:rsidR="00D220F2" w:rsidRPr="00BB57AD" w:rsidRDefault="001C1ED5" w:rsidP="00BB57AD">
            <w:pPr>
              <w:pStyle w:val="Compact"/>
              <w:widowControl/>
            </w:pPr>
            <w:r w:rsidRPr="00BB57AD">
              <w:t>Members have limited permissions and cannot make system-wide changes.</w:t>
            </w:r>
          </w:p>
        </w:tc>
      </w:tr>
      <w:tr w:rsidR="00D220F2" w14:paraId="384F097C"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91CD7F4" w14:textId="77777777" w:rsidR="00D220F2" w:rsidRPr="00BB57AD" w:rsidRDefault="001C1ED5" w:rsidP="00BB57AD">
            <w:pPr>
              <w:pStyle w:val="Compact"/>
              <w:widowControl/>
            </w:pPr>
            <w:r w:rsidRPr="00BB57AD">
              <w:t>Guests</w:t>
            </w:r>
          </w:p>
        </w:tc>
        <w:tc>
          <w:tcPr>
            <w:tcW w:w="5030" w:type="dxa"/>
          </w:tcPr>
          <w:p w14:paraId="029564F7" w14:textId="77777777" w:rsidR="00D220F2" w:rsidRPr="00BB57AD" w:rsidRDefault="001C1ED5" w:rsidP="00BB57AD">
            <w:pPr>
              <w:pStyle w:val="Compact"/>
              <w:widowControl/>
            </w:pPr>
            <w:r w:rsidRPr="00BB57AD">
              <w:t>Highly restricted access, typically disabled for security.</w:t>
            </w:r>
          </w:p>
        </w:tc>
      </w:tr>
      <w:tr w:rsidR="00D220F2" w14:paraId="20C01F45" w14:textId="77777777" w:rsidTr="00BB57AD">
        <w:tc>
          <w:tcPr>
            <w:tcW w:w="2675" w:type="dxa"/>
          </w:tcPr>
          <w:p w14:paraId="4B2BA4E7" w14:textId="77777777" w:rsidR="00D220F2" w:rsidRPr="00BB57AD" w:rsidRDefault="001C1ED5" w:rsidP="00BB57AD">
            <w:pPr>
              <w:pStyle w:val="Compact"/>
              <w:widowControl/>
            </w:pPr>
            <w:r w:rsidRPr="00BB57AD">
              <w:t>Remote Desktop Users</w:t>
            </w:r>
          </w:p>
        </w:tc>
        <w:tc>
          <w:tcPr>
            <w:tcW w:w="5030" w:type="dxa"/>
          </w:tcPr>
          <w:p w14:paraId="64620E01" w14:textId="77777777" w:rsidR="00D220F2" w:rsidRPr="00BB57AD" w:rsidRDefault="001C1ED5" w:rsidP="00BB57AD">
            <w:pPr>
              <w:pStyle w:val="Compact"/>
              <w:widowControl/>
            </w:pPr>
            <w:r w:rsidRPr="00BB57AD">
              <w:t>Allowed to sign in via Remote Desktop.</w:t>
            </w:r>
          </w:p>
        </w:tc>
      </w:tr>
      <w:tr w:rsidR="00D220F2" w14:paraId="57343326"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57C6AEB" w14:textId="77777777" w:rsidR="00D220F2" w:rsidRPr="00BB57AD" w:rsidRDefault="001C1ED5" w:rsidP="00BB57AD">
            <w:pPr>
              <w:pStyle w:val="Compact"/>
              <w:widowControl/>
            </w:pPr>
            <w:r w:rsidRPr="00BB57AD">
              <w:t>Backup Operators</w:t>
            </w:r>
          </w:p>
        </w:tc>
        <w:tc>
          <w:tcPr>
            <w:tcW w:w="5030" w:type="dxa"/>
          </w:tcPr>
          <w:p w14:paraId="111E6C7A" w14:textId="77777777" w:rsidR="00D220F2" w:rsidRPr="00BB57AD" w:rsidRDefault="001C1ED5" w:rsidP="00BB57AD">
            <w:pPr>
              <w:pStyle w:val="Compact"/>
              <w:widowControl/>
            </w:pPr>
            <w:r w:rsidRPr="00BB57AD">
              <w:t>Can backup and restore files regardless of permissions.</w:t>
            </w:r>
          </w:p>
        </w:tc>
      </w:tr>
    </w:tbl>
    <w:p w14:paraId="089B26CE"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650B023" w14:textId="196B52C7" w:rsidR="00B62242" w:rsidRPr="00B62242" w:rsidRDefault="00B62242" w:rsidP="00B62242">
      <w:pPr>
        <w:pStyle w:val="Heading2"/>
      </w:pPr>
      <w:bookmarkStart w:id="332" w:name="_Toc234367121"/>
      <w:r w:rsidRPr="00B62242">
        <w:rPr>
          <w:rFonts w:ascii="Segoe UI Symbol" w:hAnsi="Segoe UI Symbol" w:cs="Segoe UI Symbol"/>
        </w:rPr>
        <w:t>🖧</w:t>
      </w:r>
      <w:r w:rsidRPr="00B62242">
        <w:t xml:space="preserve"> Windows Networking Configuration</w:t>
      </w:r>
      <w:bookmarkEnd w:id="332"/>
    </w:p>
    <w:tbl>
      <w:tblPr>
        <w:tblStyle w:val="TableBasicBlue"/>
        <w:tblW w:w="0" w:type="auto"/>
        <w:tblLook w:val="0420" w:firstRow="1" w:lastRow="0" w:firstColumn="0" w:lastColumn="0" w:noHBand="0" w:noVBand="1"/>
      </w:tblPr>
      <w:tblGrid>
        <w:gridCol w:w="2024"/>
        <w:gridCol w:w="7326"/>
      </w:tblGrid>
      <w:tr w:rsidR="00B62242" w:rsidRPr="00B62242" w14:paraId="13E92621"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081E257" w14:textId="77777777" w:rsidR="00B62242" w:rsidRPr="00BB57AD" w:rsidRDefault="00B62242" w:rsidP="00BB57AD">
            <w:pPr>
              <w:widowControl/>
            </w:pPr>
            <w:r w:rsidRPr="00BB57AD">
              <w:t>Concept</w:t>
            </w:r>
          </w:p>
        </w:tc>
        <w:tc>
          <w:tcPr>
            <w:tcW w:w="0" w:type="auto"/>
            <w:hideMark/>
          </w:tcPr>
          <w:p w14:paraId="71D50336" w14:textId="77777777" w:rsidR="00B62242" w:rsidRPr="00BB57AD" w:rsidRDefault="00B62242" w:rsidP="00BB57AD">
            <w:pPr>
              <w:widowControl/>
            </w:pPr>
            <w:r w:rsidRPr="00BB57AD">
              <w:t>Description</w:t>
            </w:r>
          </w:p>
        </w:tc>
      </w:tr>
      <w:tr w:rsidR="00B62242" w:rsidRPr="00B62242" w14:paraId="4517483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2688F09" w14:textId="77777777" w:rsidR="00B62242" w:rsidRPr="00BB57AD" w:rsidRDefault="00B62242" w:rsidP="00BB57AD">
            <w:pPr>
              <w:widowControl/>
            </w:pPr>
            <w:r w:rsidRPr="00BB57AD">
              <w:t>Workgroup</w:t>
            </w:r>
          </w:p>
        </w:tc>
        <w:tc>
          <w:tcPr>
            <w:tcW w:w="0" w:type="auto"/>
            <w:hideMark/>
          </w:tcPr>
          <w:p w14:paraId="30443E50" w14:textId="77777777" w:rsidR="00B62242" w:rsidRPr="00BB57AD" w:rsidRDefault="00B62242" w:rsidP="00BB57AD">
            <w:pPr>
              <w:widowControl/>
            </w:pPr>
            <w:r w:rsidRPr="00BB57AD">
              <w:t>Peer-to-peer network model; each PC manages its own local accounts and permissions. Best for small setups (under ~10 PCs).</w:t>
            </w:r>
          </w:p>
        </w:tc>
      </w:tr>
      <w:tr w:rsidR="00B62242" w:rsidRPr="00B62242" w14:paraId="48550C26" w14:textId="77777777" w:rsidTr="00BB57AD">
        <w:tc>
          <w:tcPr>
            <w:tcW w:w="0" w:type="auto"/>
            <w:hideMark/>
          </w:tcPr>
          <w:p w14:paraId="293A7F49" w14:textId="77777777" w:rsidR="00B62242" w:rsidRPr="00BB57AD" w:rsidRDefault="00B62242" w:rsidP="00BB57AD">
            <w:pPr>
              <w:widowControl/>
            </w:pPr>
            <w:r w:rsidRPr="00BB57AD">
              <w:lastRenderedPageBreak/>
              <w:t>Domain</w:t>
            </w:r>
          </w:p>
        </w:tc>
        <w:tc>
          <w:tcPr>
            <w:tcW w:w="0" w:type="auto"/>
            <w:hideMark/>
          </w:tcPr>
          <w:p w14:paraId="4431DF6C" w14:textId="77777777" w:rsidR="00B62242" w:rsidRPr="00BB57AD" w:rsidRDefault="00B62242" w:rsidP="00BB57AD">
            <w:pPr>
              <w:widowControl/>
            </w:pPr>
            <w:r w:rsidRPr="00BB57AD">
              <w:t>Centralized network model where a server (domain controller) manages accounts, security policies, and authentication for all connected PCs.</w:t>
            </w:r>
          </w:p>
        </w:tc>
      </w:tr>
      <w:tr w:rsidR="00B62242" w:rsidRPr="00B62242" w14:paraId="0C3AA02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1BFE673" w14:textId="77777777" w:rsidR="00B62242" w:rsidRPr="00BB57AD" w:rsidRDefault="00B62242" w:rsidP="00BB57AD">
            <w:pPr>
              <w:widowControl/>
            </w:pPr>
            <w:r w:rsidRPr="00BB57AD">
              <w:t>Homegroup (deprecated)</w:t>
            </w:r>
          </w:p>
        </w:tc>
        <w:tc>
          <w:tcPr>
            <w:tcW w:w="0" w:type="auto"/>
            <w:hideMark/>
          </w:tcPr>
          <w:p w14:paraId="39F878AF" w14:textId="77777777" w:rsidR="00B62242" w:rsidRPr="00BB57AD" w:rsidRDefault="00B62242" w:rsidP="00BB57AD">
            <w:pPr>
              <w:widowControl/>
            </w:pPr>
            <w:r w:rsidRPr="00BB57AD">
              <w:t>Legacy Windows feature for simple home file/printer sharing; removed starting Windows 10 v1803.</w:t>
            </w:r>
          </w:p>
        </w:tc>
      </w:tr>
      <w:tr w:rsidR="00B62242" w:rsidRPr="00B62242" w14:paraId="795562B0" w14:textId="77777777" w:rsidTr="00BB57AD">
        <w:tc>
          <w:tcPr>
            <w:tcW w:w="0" w:type="auto"/>
            <w:hideMark/>
          </w:tcPr>
          <w:p w14:paraId="401FBD95" w14:textId="77777777" w:rsidR="00B62242" w:rsidRPr="00BB57AD" w:rsidRDefault="00B62242" w:rsidP="00BB57AD">
            <w:pPr>
              <w:widowControl/>
            </w:pPr>
            <w:r w:rsidRPr="00BB57AD">
              <w:t>Mapped Network Drive</w:t>
            </w:r>
          </w:p>
        </w:tc>
        <w:tc>
          <w:tcPr>
            <w:tcW w:w="0" w:type="auto"/>
            <w:hideMark/>
          </w:tcPr>
          <w:p w14:paraId="1CB8D1CD" w14:textId="77777777" w:rsidR="00B62242" w:rsidRPr="00BB57AD" w:rsidRDefault="00B62242" w:rsidP="00BB57AD">
            <w:pPr>
              <w:widowControl/>
            </w:pPr>
            <w:r w:rsidRPr="00BB57AD">
              <w:t>Assigns a drive letter to a shared folder on another PC/server for easy access.</w:t>
            </w:r>
          </w:p>
        </w:tc>
      </w:tr>
      <w:tr w:rsidR="00B62242" w:rsidRPr="00B62242" w14:paraId="435F8A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B7E323" w14:textId="77777777" w:rsidR="00B62242" w:rsidRPr="00BB57AD" w:rsidRDefault="00B62242" w:rsidP="00BB57AD">
            <w:pPr>
              <w:widowControl/>
            </w:pPr>
            <w:r w:rsidRPr="00BB57AD">
              <w:t>Shared Resources</w:t>
            </w:r>
          </w:p>
        </w:tc>
        <w:tc>
          <w:tcPr>
            <w:tcW w:w="0" w:type="auto"/>
            <w:hideMark/>
          </w:tcPr>
          <w:p w14:paraId="38919074" w14:textId="77777777" w:rsidR="00B62242" w:rsidRPr="00BB57AD" w:rsidRDefault="00B62242" w:rsidP="00BB57AD">
            <w:pPr>
              <w:widowControl/>
            </w:pPr>
            <w:r w:rsidRPr="00BB57AD">
              <w:t xml:space="preserve">Folders, printers, or drives </w:t>
            </w:r>
            <w:proofErr w:type="gramStart"/>
            <w:r w:rsidRPr="00BB57AD">
              <w:t>made</w:t>
            </w:r>
            <w:proofErr w:type="gramEnd"/>
            <w:r w:rsidRPr="00BB57AD">
              <w:t xml:space="preserve"> accessible to other users on the network via file/printer sharing settings.</w:t>
            </w:r>
          </w:p>
        </w:tc>
      </w:tr>
    </w:tbl>
    <w:p w14:paraId="4359100E" w14:textId="4AFE57B3"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w:t>
      </w:r>
      <w:r w:rsidR="00225909">
        <w:t>’</w:t>
      </w:r>
      <w:r w:rsidR="00B62242" w:rsidRPr="00B62242">
        <w:t>s client-server. If it mentions a small office with no server where users share files directly — that</w:t>
      </w:r>
      <w:r w:rsidR="00225909">
        <w:t>’</w:t>
      </w:r>
      <w:r w:rsidR="00B62242" w:rsidRPr="00B62242">
        <w:t>s peer-to-peer.</w:t>
      </w:r>
    </w:p>
    <w:p w14:paraId="16724604" w14:textId="77777777" w:rsidR="00D220F2" w:rsidRDefault="001C1ED5" w:rsidP="00B07012">
      <w:pPr>
        <w:pStyle w:val="Heading2"/>
      </w:pPr>
      <w:bookmarkStart w:id="333" w:name="_Toc234367122"/>
      <w:bookmarkStart w:id="334" w:name="essential-linux-commands"/>
      <w:bookmarkEnd w:id="331"/>
      <w:r>
        <w:t>🐧 Essential Linux Commands</w:t>
      </w:r>
      <w:bookmarkEnd w:id="333"/>
    </w:p>
    <w:tbl>
      <w:tblPr>
        <w:tblStyle w:val="TableBasicBlue"/>
        <w:tblW w:w="5000" w:type="pct"/>
        <w:tblLook w:val="0420" w:firstRow="1" w:lastRow="0" w:firstColumn="0" w:lastColumn="0" w:noHBand="0" w:noVBand="1"/>
      </w:tblPr>
      <w:tblGrid>
        <w:gridCol w:w="1519"/>
        <w:gridCol w:w="7831"/>
      </w:tblGrid>
      <w:tr w:rsidR="00DE3A3F" w:rsidRPr="00DE3A3F" w14:paraId="3C059AD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52EACF8" w14:textId="77777777" w:rsidR="00DE3A3F" w:rsidRPr="00BB57AD" w:rsidRDefault="00DE3A3F" w:rsidP="00BB57AD">
            <w:pPr>
              <w:widowControl/>
            </w:pPr>
            <w:bookmarkStart w:id="335" w:name="macos-essentials"/>
            <w:bookmarkEnd w:id="334"/>
            <w:r w:rsidRPr="00BB57AD">
              <w:t>Command</w:t>
            </w:r>
          </w:p>
        </w:tc>
        <w:tc>
          <w:tcPr>
            <w:tcW w:w="0" w:type="auto"/>
            <w:hideMark/>
          </w:tcPr>
          <w:p w14:paraId="6AAE4E7A" w14:textId="77777777" w:rsidR="00DE3A3F" w:rsidRPr="00BB57AD" w:rsidRDefault="00DE3A3F" w:rsidP="00BB57AD">
            <w:pPr>
              <w:widowControl/>
            </w:pPr>
            <w:r w:rsidRPr="00BB57AD">
              <w:t>Purpose</w:t>
            </w:r>
          </w:p>
        </w:tc>
      </w:tr>
      <w:tr w:rsidR="00DE3A3F" w:rsidRPr="00DE3A3F" w14:paraId="34F8AA4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E1272B0" w14:textId="77777777" w:rsidR="00DE3A3F" w:rsidRPr="00BB57AD" w:rsidRDefault="00DE3A3F" w:rsidP="00BB57AD">
            <w:pPr>
              <w:widowControl/>
            </w:pPr>
            <w:r w:rsidRPr="00BB57AD">
              <w:t>ls</w:t>
            </w:r>
          </w:p>
        </w:tc>
        <w:tc>
          <w:tcPr>
            <w:tcW w:w="0" w:type="auto"/>
            <w:hideMark/>
          </w:tcPr>
          <w:p w14:paraId="64C6AD71" w14:textId="77777777" w:rsidR="00DE3A3F" w:rsidRPr="00BB57AD" w:rsidRDefault="00DE3A3F" w:rsidP="00BB57AD">
            <w:pPr>
              <w:widowControl/>
            </w:pPr>
            <w:r w:rsidRPr="00BB57AD">
              <w:t>List files in a directory.</w:t>
            </w:r>
          </w:p>
        </w:tc>
      </w:tr>
      <w:tr w:rsidR="00DE3A3F" w:rsidRPr="00DE3A3F" w14:paraId="2DD19BC4" w14:textId="77777777" w:rsidTr="00BB57AD">
        <w:tc>
          <w:tcPr>
            <w:tcW w:w="0" w:type="auto"/>
            <w:hideMark/>
          </w:tcPr>
          <w:p w14:paraId="42A96B04" w14:textId="77777777" w:rsidR="00DE3A3F" w:rsidRPr="00BB57AD" w:rsidRDefault="00DE3A3F" w:rsidP="00BB57AD">
            <w:pPr>
              <w:widowControl/>
            </w:pPr>
            <w:r w:rsidRPr="00BB57AD">
              <w:t>pwd</w:t>
            </w:r>
          </w:p>
        </w:tc>
        <w:tc>
          <w:tcPr>
            <w:tcW w:w="0" w:type="auto"/>
            <w:hideMark/>
          </w:tcPr>
          <w:p w14:paraId="787B50A4" w14:textId="77777777" w:rsidR="00DE3A3F" w:rsidRPr="00BB57AD" w:rsidRDefault="00DE3A3F" w:rsidP="00BB57AD">
            <w:pPr>
              <w:widowControl/>
            </w:pPr>
            <w:r w:rsidRPr="00BB57AD">
              <w:t>Show current directory.</w:t>
            </w:r>
          </w:p>
        </w:tc>
      </w:tr>
      <w:tr w:rsidR="00DE3A3F" w:rsidRPr="00DE3A3F" w14:paraId="002C28D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D516F2A" w14:textId="77777777" w:rsidR="00DE3A3F" w:rsidRPr="00BB57AD" w:rsidRDefault="00DE3A3F" w:rsidP="00BB57AD">
            <w:pPr>
              <w:widowControl/>
            </w:pPr>
            <w:r w:rsidRPr="00BB57AD">
              <w:t>cd</w:t>
            </w:r>
          </w:p>
        </w:tc>
        <w:tc>
          <w:tcPr>
            <w:tcW w:w="0" w:type="auto"/>
            <w:hideMark/>
          </w:tcPr>
          <w:p w14:paraId="18228A9B" w14:textId="77777777" w:rsidR="00DE3A3F" w:rsidRPr="00BB57AD" w:rsidRDefault="00DE3A3F" w:rsidP="00BB57AD">
            <w:pPr>
              <w:widowControl/>
            </w:pPr>
            <w:r w:rsidRPr="00BB57AD">
              <w:t>Change directories.</w:t>
            </w:r>
          </w:p>
        </w:tc>
      </w:tr>
      <w:tr w:rsidR="00DE3A3F" w:rsidRPr="00DE3A3F" w14:paraId="7F9A44A2" w14:textId="77777777" w:rsidTr="00BB57AD">
        <w:tc>
          <w:tcPr>
            <w:tcW w:w="0" w:type="auto"/>
            <w:hideMark/>
          </w:tcPr>
          <w:p w14:paraId="3926787F" w14:textId="77777777" w:rsidR="00DE3A3F" w:rsidRPr="00BB57AD" w:rsidRDefault="00DE3A3F" w:rsidP="00BB57AD">
            <w:pPr>
              <w:widowControl/>
            </w:pPr>
            <w:proofErr w:type="spellStart"/>
            <w:r w:rsidRPr="00BB57AD">
              <w:t>mkdir</w:t>
            </w:r>
            <w:proofErr w:type="spellEnd"/>
          </w:p>
        </w:tc>
        <w:tc>
          <w:tcPr>
            <w:tcW w:w="0" w:type="auto"/>
            <w:hideMark/>
          </w:tcPr>
          <w:p w14:paraId="13E97E2D" w14:textId="77777777" w:rsidR="00DE3A3F" w:rsidRPr="00BB57AD" w:rsidRDefault="00DE3A3F" w:rsidP="00BB57AD">
            <w:pPr>
              <w:widowControl/>
            </w:pPr>
            <w:r w:rsidRPr="00BB57AD">
              <w:t>Create a new directory.</w:t>
            </w:r>
          </w:p>
        </w:tc>
      </w:tr>
      <w:tr w:rsidR="00DE3A3F" w:rsidRPr="00DE3A3F" w14:paraId="6AB29D4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47F535" w14:textId="77777777" w:rsidR="00DE3A3F" w:rsidRPr="00BB57AD" w:rsidRDefault="00DE3A3F" w:rsidP="00BB57AD">
            <w:pPr>
              <w:widowControl/>
            </w:pPr>
            <w:r w:rsidRPr="00BB57AD">
              <w:t>mv</w:t>
            </w:r>
          </w:p>
        </w:tc>
        <w:tc>
          <w:tcPr>
            <w:tcW w:w="0" w:type="auto"/>
            <w:hideMark/>
          </w:tcPr>
          <w:p w14:paraId="4F96E3EB" w14:textId="77777777" w:rsidR="00DE3A3F" w:rsidRPr="00BB57AD" w:rsidRDefault="00DE3A3F" w:rsidP="00BB57AD">
            <w:pPr>
              <w:widowControl/>
            </w:pPr>
            <w:r w:rsidRPr="00BB57AD">
              <w:t>Move or rename files and directories.</w:t>
            </w:r>
          </w:p>
        </w:tc>
      </w:tr>
      <w:tr w:rsidR="00DE3A3F" w:rsidRPr="00DE3A3F" w14:paraId="515A1DA2" w14:textId="77777777" w:rsidTr="00BB57AD">
        <w:tc>
          <w:tcPr>
            <w:tcW w:w="0" w:type="auto"/>
            <w:hideMark/>
          </w:tcPr>
          <w:p w14:paraId="61480CF2" w14:textId="77777777" w:rsidR="00DE3A3F" w:rsidRPr="00BB57AD" w:rsidRDefault="00DE3A3F" w:rsidP="00BB57AD">
            <w:pPr>
              <w:widowControl/>
            </w:pPr>
            <w:r w:rsidRPr="00BB57AD">
              <w:t>cp</w:t>
            </w:r>
          </w:p>
        </w:tc>
        <w:tc>
          <w:tcPr>
            <w:tcW w:w="0" w:type="auto"/>
            <w:hideMark/>
          </w:tcPr>
          <w:p w14:paraId="2425988D" w14:textId="77777777" w:rsidR="00DE3A3F" w:rsidRPr="00BB57AD" w:rsidRDefault="00DE3A3F" w:rsidP="00BB57AD">
            <w:pPr>
              <w:widowControl/>
            </w:pPr>
            <w:r w:rsidRPr="00BB57AD">
              <w:t>Copy files or directories.</w:t>
            </w:r>
          </w:p>
        </w:tc>
      </w:tr>
      <w:tr w:rsidR="00DE3A3F" w:rsidRPr="00DE3A3F" w14:paraId="0BC320E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92FA37A" w14:textId="77777777" w:rsidR="00DE3A3F" w:rsidRPr="00BB57AD" w:rsidRDefault="00DE3A3F" w:rsidP="00BB57AD">
            <w:pPr>
              <w:widowControl/>
            </w:pPr>
            <w:r w:rsidRPr="00BB57AD">
              <w:t>rm</w:t>
            </w:r>
          </w:p>
        </w:tc>
        <w:tc>
          <w:tcPr>
            <w:tcW w:w="0" w:type="auto"/>
            <w:hideMark/>
          </w:tcPr>
          <w:p w14:paraId="039F27B6" w14:textId="77777777" w:rsidR="00DE3A3F" w:rsidRPr="00BB57AD" w:rsidRDefault="00DE3A3F" w:rsidP="00BB57AD">
            <w:pPr>
              <w:widowControl/>
            </w:pPr>
            <w:r w:rsidRPr="00BB57AD">
              <w:t>Remove (delete) files.</w:t>
            </w:r>
          </w:p>
        </w:tc>
      </w:tr>
      <w:tr w:rsidR="00DE3A3F" w:rsidRPr="00DE3A3F" w14:paraId="2D4058A3" w14:textId="77777777" w:rsidTr="00BB57AD">
        <w:tc>
          <w:tcPr>
            <w:tcW w:w="0" w:type="auto"/>
            <w:hideMark/>
          </w:tcPr>
          <w:p w14:paraId="57D2D33A" w14:textId="77777777" w:rsidR="00DE3A3F" w:rsidRPr="00BB57AD" w:rsidRDefault="00DE3A3F" w:rsidP="00BB57AD">
            <w:pPr>
              <w:widowControl/>
            </w:pPr>
            <w:r w:rsidRPr="00BB57AD">
              <w:t>cat</w:t>
            </w:r>
          </w:p>
        </w:tc>
        <w:tc>
          <w:tcPr>
            <w:tcW w:w="0" w:type="auto"/>
            <w:hideMark/>
          </w:tcPr>
          <w:p w14:paraId="4DFE3B93" w14:textId="77777777" w:rsidR="00DE3A3F" w:rsidRPr="00BB57AD" w:rsidRDefault="00DE3A3F" w:rsidP="00BB57AD">
            <w:pPr>
              <w:widowControl/>
            </w:pPr>
            <w:r w:rsidRPr="00BB57AD">
              <w:t>Display the contents of a file.</w:t>
            </w:r>
          </w:p>
        </w:tc>
      </w:tr>
      <w:tr w:rsidR="00DE3A3F" w:rsidRPr="00DE3A3F" w14:paraId="739C538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8951DB7" w14:textId="77777777" w:rsidR="00DE3A3F" w:rsidRPr="00BB57AD" w:rsidRDefault="00DE3A3F" w:rsidP="00BB57AD">
            <w:pPr>
              <w:widowControl/>
            </w:pPr>
            <w:r w:rsidRPr="00BB57AD">
              <w:t>grep</w:t>
            </w:r>
          </w:p>
        </w:tc>
        <w:tc>
          <w:tcPr>
            <w:tcW w:w="0" w:type="auto"/>
            <w:hideMark/>
          </w:tcPr>
          <w:p w14:paraId="2BA1A74F" w14:textId="77777777" w:rsidR="00DE3A3F" w:rsidRPr="00BB57AD" w:rsidRDefault="00DE3A3F" w:rsidP="00BB57AD">
            <w:pPr>
              <w:widowControl/>
            </w:pPr>
            <w:r w:rsidRPr="00BB57AD">
              <w:t>Search for text within files.</w:t>
            </w:r>
          </w:p>
        </w:tc>
      </w:tr>
      <w:tr w:rsidR="00DE3A3F" w:rsidRPr="00DE3A3F" w14:paraId="499A2F78" w14:textId="77777777" w:rsidTr="00BB57AD">
        <w:tc>
          <w:tcPr>
            <w:tcW w:w="0" w:type="auto"/>
            <w:hideMark/>
          </w:tcPr>
          <w:p w14:paraId="4F3CFCA4" w14:textId="77777777" w:rsidR="00DE3A3F" w:rsidRPr="00BB57AD" w:rsidRDefault="00DE3A3F" w:rsidP="00BB57AD">
            <w:pPr>
              <w:widowControl/>
            </w:pPr>
            <w:r w:rsidRPr="00BB57AD">
              <w:t>chmod</w:t>
            </w:r>
          </w:p>
        </w:tc>
        <w:tc>
          <w:tcPr>
            <w:tcW w:w="0" w:type="auto"/>
            <w:hideMark/>
          </w:tcPr>
          <w:p w14:paraId="71B50BFF" w14:textId="77777777" w:rsidR="00DE3A3F" w:rsidRPr="00BB57AD" w:rsidRDefault="00DE3A3F" w:rsidP="00BB57AD">
            <w:pPr>
              <w:widowControl/>
            </w:pPr>
            <w:r w:rsidRPr="00BB57AD">
              <w:t>Change file/folder permissions.</w:t>
            </w:r>
          </w:p>
        </w:tc>
      </w:tr>
      <w:tr w:rsidR="00DE3A3F" w:rsidRPr="00DE3A3F" w14:paraId="78AB73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1BF5EC" w14:textId="77777777" w:rsidR="00DE3A3F" w:rsidRPr="00BB57AD" w:rsidRDefault="00DE3A3F" w:rsidP="00BB57AD">
            <w:pPr>
              <w:widowControl/>
            </w:pPr>
            <w:r w:rsidRPr="00BB57AD">
              <w:t>chown</w:t>
            </w:r>
          </w:p>
        </w:tc>
        <w:tc>
          <w:tcPr>
            <w:tcW w:w="0" w:type="auto"/>
            <w:hideMark/>
          </w:tcPr>
          <w:p w14:paraId="3AB624B8" w14:textId="77777777" w:rsidR="00DE3A3F" w:rsidRPr="00BB57AD" w:rsidRDefault="00DE3A3F" w:rsidP="00BB57AD">
            <w:pPr>
              <w:widowControl/>
            </w:pPr>
            <w:r w:rsidRPr="00BB57AD">
              <w:t>Change file/folder ownership.</w:t>
            </w:r>
          </w:p>
        </w:tc>
      </w:tr>
      <w:tr w:rsidR="00DE3A3F" w:rsidRPr="00DE3A3F" w14:paraId="273CB2ED" w14:textId="77777777" w:rsidTr="00BB57AD">
        <w:tc>
          <w:tcPr>
            <w:tcW w:w="0" w:type="auto"/>
            <w:hideMark/>
          </w:tcPr>
          <w:p w14:paraId="6474E244" w14:textId="77777777" w:rsidR="00DE3A3F" w:rsidRPr="00BB57AD" w:rsidRDefault="00DE3A3F" w:rsidP="00BB57AD">
            <w:pPr>
              <w:widowControl/>
            </w:pPr>
            <w:proofErr w:type="spellStart"/>
            <w:r w:rsidRPr="00BB57AD">
              <w:t>su</w:t>
            </w:r>
            <w:proofErr w:type="spellEnd"/>
          </w:p>
        </w:tc>
        <w:tc>
          <w:tcPr>
            <w:tcW w:w="0" w:type="auto"/>
            <w:hideMark/>
          </w:tcPr>
          <w:p w14:paraId="731928BC" w14:textId="77777777" w:rsidR="00DE3A3F" w:rsidRPr="00BB57AD" w:rsidRDefault="00DE3A3F" w:rsidP="00BB57AD">
            <w:pPr>
              <w:widowControl/>
            </w:pPr>
            <w:r w:rsidRPr="00BB57AD">
              <w:t>Switch to another user account (e.g., root); stays elevated until exit.</w:t>
            </w:r>
          </w:p>
        </w:tc>
      </w:tr>
      <w:tr w:rsidR="00DE3A3F" w:rsidRPr="00DE3A3F" w14:paraId="642B019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A90709" w14:textId="77777777" w:rsidR="00DE3A3F" w:rsidRPr="00BB57AD" w:rsidRDefault="00DE3A3F" w:rsidP="00BB57AD">
            <w:pPr>
              <w:widowControl/>
            </w:pPr>
            <w:r w:rsidRPr="00BB57AD">
              <w:lastRenderedPageBreak/>
              <w:t>sudo</w:t>
            </w:r>
          </w:p>
        </w:tc>
        <w:tc>
          <w:tcPr>
            <w:tcW w:w="0" w:type="auto"/>
            <w:hideMark/>
          </w:tcPr>
          <w:p w14:paraId="157FD56A" w14:textId="77777777" w:rsidR="00DE3A3F" w:rsidRPr="00BB57AD" w:rsidRDefault="00DE3A3F" w:rsidP="00BB57AD">
            <w:pPr>
              <w:widowControl/>
            </w:pPr>
            <w:r w:rsidRPr="00BB57AD">
              <w:t>Run a single command with administrative privileges.</w:t>
            </w:r>
          </w:p>
        </w:tc>
      </w:tr>
      <w:tr w:rsidR="00DE3A3F" w:rsidRPr="00DE3A3F" w14:paraId="12016B51" w14:textId="77777777" w:rsidTr="00BB57AD">
        <w:tc>
          <w:tcPr>
            <w:tcW w:w="0" w:type="auto"/>
            <w:hideMark/>
          </w:tcPr>
          <w:p w14:paraId="60EA20DA" w14:textId="77777777" w:rsidR="00DE3A3F" w:rsidRPr="00BB57AD" w:rsidRDefault="00DE3A3F" w:rsidP="00BB57AD">
            <w:pPr>
              <w:widowControl/>
            </w:pPr>
            <w:r w:rsidRPr="00BB57AD">
              <w:t>passwd</w:t>
            </w:r>
          </w:p>
        </w:tc>
        <w:tc>
          <w:tcPr>
            <w:tcW w:w="0" w:type="auto"/>
            <w:hideMark/>
          </w:tcPr>
          <w:p w14:paraId="10FB4136" w14:textId="6F7125C5" w:rsidR="00DE3A3F" w:rsidRPr="00BB57AD" w:rsidRDefault="00DE3A3F" w:rsidP="00BB57AD">
            <w:pPr>
              <w:widowControl/>
            </w:pPr>
            <w:r w:rsidRPr="00BB57AD">
              <w:t>Change a user account</w:t>
            </w:r>
            <w:r w:rsidR="00225909">
              <w:t>’</w:t>
            </w:r>
            <w:r w:rsidRPr="00BB57AD">
              <w:t>s password.</w:t>
            </w:r>
          </w:p>
        </w:tc>
      </w:tr>
      <w:tr w:rsidR="00DE3A3F" w:rsidRPr="00DE3A3F" w14:paraId="43207CC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7ECCD4" w14:textId="77777777" w:rsidR="00DE3A3F" w:rsidRPr="00BB57AD" w:rsidRDefault="00DE3A3F" w:rsidP="00BB57AD">
            <w:pPr>
              <w:widowControl/>
            </w:pPr>
            <w:r w:rsidRPr="00BB57AD">
              <w:t>ps / top</w:t>
            </w:r>
          </w:p>
        </w:tc>
        <w:tc>
          <w:tcPr>
            <w:tcW w:w="0" w:type="auto"/>
            <w:hideMark/>
          </w:tcPr>
          <w:p w14:paraId="2A84C905" w14:textId="77777777" w:rsidR="00DE3A3F" w:rsidRPr="00BB57AD" w:rsidRDefault="00DE3A3F" w:rsidP="00BB57AD">
            <w:pPr>
              <w:widowControl/>
            </w:pPr>
            <w:r w:rsidRPr="00BB57AD">
              <w:t>View running processes.</w:t>
            </w:r>
          </w:p>
        </w:tc>
      </w:tr>
      <w:tr w:rsidR="00DE3A3F" w:rsidRPr="00DE3A3F" w14:paraId="737DF93A" w14:textId="77777777" w:rsidTr="00BB57AD">
        <w:tc>
          <w:tcPr>
            <w:tcW w:w="0" w:type="auto"/>
            <w:hideMark/>
          </w:tcPr>
          <w:p w14:paraId="50601F28" w14:textId="77777777" w:rsidR="00DE3A3F" w:rsidRPr="00BB57AD" w:rsidRDefault="00DE3A3F" w:rsidP="00BB57AD">
            <w:pPr>
              <w:widowControl/>
            </w:pPr>
            <w:proofErr w:type="spellStart"/>
            <w:r w:rsidRPr="00BB57AD">
              <w:t>df</w:t>
            </w:r>
            <w:proofErr w:type="spellEnd"/>
          </w:p>
        </w:tc>
        <w:tc>
          <w:tcPr>
            <w:tcW w:w="0" w:type="auto"/>
            <w:hideMark/>
          </w:tcPr>
          <w:p w14:paraId="12983034" w14:textId="77777777" w:rsidR="00DE3A3F" w:rsidRPr="00BB57AD" w:rsidRDefault="00DE3A3F" w:rsidP="00BB57AD">
            <w:pPr>
              <w:widowControl/>
            </w:pPr>
            <w:r w:rsidRPr="00BB57AD">
              <w:t>Show disk space usage and availability.</w:t>
            </w:r>
          </w:p>
        </w:tc>
      </w:tr>
      <w:tr w:rsidR="00DE3A3F" w:rsidRPr="00DE3A3F" w14:paraId="3792A0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CF2B11" w14:textId="77777777" w:rsidR="00DE3A3F" w:rsidRPr="00BB57AD" w:rsidRDefault="00DE3A3F" w:rsidP="00BB57AD">
            <w:pPr>
              <w:widowControl/>
            </w:pPr>
            <w:r w:rsidRPr="00BB57AD">
              <w:t>man</w:t>
            </w:r>
          </w:p>
        </w:tc>
        <w:tc>
          <w:tcPr>
            <w:tcW w:w="0" w:type="auto"/>
            <w:hideMark/>
          </w:tcPr>
          <w:p w14:paraId="20B414E7" w14:textId="77777777" w:rsidR="00DE3A3F" w:rsidRPr="00BB57AD" w:rsidRDefault="00DE3A3F" w:rsidP="00BB57AD">
            <w:pPr>
              <w:widowControl/>
            </w:pPr>
            <w:r w:rsidRPr="00BB57AD">
              <w:t>Display the manual/help page for a command.</w:t>
            </w:r>
          </w:p>
        </w:tc>
      </w:tr>
      <w:tr w:rsidR="00DE3A3F" w:rsidRPr="00DE3A3F" w14:paraId="41035D31" w14:textId="77777777" w:rsidTr="00BB57AD">
        <w:tc>
          <w:tcPr>
            <w:tcW w:w="0" w:type="auto"/>
            <w:hideMark/>
          </w:tcPr>
          <w:p w14:paraId="0F2C21D7" w14:textId="77777777" w:rsidR="00DE3A3F" w:rsidRPr="00BB57AD" w:rsidRDefault="00DE3A3F" w:rsidP="00BB57AD">
            <w:pPr>
              <w:widowControl/>
            </w:pPr>
            <w:r w:rsidRPr="00BB57AD">
              <w:t>shutdown</w:t>
            </w:r>
          </w:p>
        </w:tc>
        <w:tc>
          <w:tcPr>
            <w:tcW w:w="0" w:type="auto"/>
            <w:hideMark/>
          </w:tcPr>
          <w:p w14:paraId="2B1ADFAB" w14:textId="77777777" w:rsidR="00DE3A3F" w:rsidRPr="00BB57AD" w:rsidRDefault="00DE3A3F" w:rsidP="00BB57AD">
            <w:pPr>
              <w:widowControl/>
            </w:pPr>
            <w:r w:rsidRPr="00BB57AD">
              <w:t>Shut down or restart the system (e.g., shutdown -</w:t>
            </w:r>
            <w:proofErr w:type="gramStart"/>
            <w:r w:rsidRPr="00BB57AD">
              <w:t>r to</w:t>
            </w:r>
            <w:proofErr w:type="gramEnd"/>
            <w:r w:rsidRPr="00BB57AD">
              <w:t xml:space="preserve"> reboot).</w:t>
            </w:r>
          </w:p>
        </w:tc>
      </w:tr>
      <w:tr w:rsidR="00DE3A3F" w:rsidRPr="00DE3A3F" w14:paraId="653C06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91AF1E0" w14:textId="77777777" w:rsidR="00DE3A3F" w:rsidRPr="00BB57AD" w:rsidRDefault="00DE3A3F" w:rsidP="00BB57AD">
            <w:pPr>
              <w:widowControl/>
            </w:pPr>
            <w:r w:rsidRPr="00BB57AD">
              <w:t>ifconfig / ip</w:t>
            </w:r>
          </w:p>
        </w:tc>
        <w:tc>
          <w:tcPr>
            <w:tcW w:w="0" w:type="auto"/>
            <w:hideMark/>
          </w:tcPr>
          <w:p w14:paraId="59BDE661" w14:textId="77777777" w:rsidR="00DE3A3F" w:rsidRPr="00BB57AD" w:rsidRDefault="00DE3A3F" w:rsidP="00BB57AD">
            <w:pPr>
              <w:widowControl/>
            </w:pPr>
            <w:r w:rsidRPr="00BB57AD">
              <w:t>View or configure network settings.</w:t>
            </w:r>
          </w:p>
        </w:tc>
      </w:tr>
      <w:tr w:rsidR="00DE3A3F" w:rsidRPr="00DE3A3F" w14:paraId="7421DAC7" w14:textId="77777777" w:rsidTr="00BB57AD">
        <w:tc>
          <w:tcPr>
            <w:tcW w:w="0" w:type="auto"/>
            <w:hideMark/>
          </w:tcPr>
          <w:p w14:paraId="4ACF9914" w14:textId="77777777" w:rsidR="00DE3A3F" w:rsidRPr="00BB57AD" w:rsidRDefault="00DE3A3F" w:rsidP="00BB57AD">
            <w:pPr>
              <w:widowControl/>
            </w:pPr>
            <w:r w:rsidRPr="00BB57AD">
              <w:t>apt-get / dpkg</w:t>
            </w:r>
          </w:p>
        </w:tc>
        <w:tc>
          <w:tcPr>
            <w:tcW w:w="0" w:type="auto"/>
            <w:hideMark/>
          </w:tcPr>
          <w:p w14:paraId="19307C6B" w14:textId="77777777" w:rsidR="00DE3A3F" w:rsidRPr="00BB57AD" w:rsidRDefault="00DE3A3F" w:rsidP="00BB57AD">
            <w:pPr>
              <w:widowControl/>
            </w:pPr>
            <w:r w:rsidRPr="00BB57AD">
              <w:t>Package management for Debian/Ubuntu-based systems.</w:t>
            </w:r>
          </w:p>
        </w:tc>
      </w:tr>
      <w:tr w:rsidR="00DE3A3F" w:rsidRPr="00DE3A3F" w14:paraId="780BBF3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1D2F030" w14:textId="77777777" w:rsidR="00DE3A3F" w:rsidRPr="00BB57AD" w:rsidRDefault="00DE3A3F" w:rsidP="00BB57AD">
            <w:pPr>
              <w:widowControl/>
            </w:pPr>
            <w:r w:rsidRPr="00BB57AD">
              <w:t>yum / dnf</w:t>
            </w:r>
          </w:p>
        </w:tc>
        <w:tc>
          <w:tcPr>
            <w:tcW w:w="0" w:type="auto"/>
            <w:hideMark/>
          </w:tcPr>
          <w:p w14:paraId="245550DC" w14:textId="77777777" w:rsidR="00DE3A3F" w:rsidRPr="00BB57AD" w:rsidRDefault="00DE3A3F" w:rsidP="00BB57AD">
            <w:pPr>
              <w:widowControl/>
            </w:pPr>
            <w:r w:rsidRPr="00BB57AD">
              <w:t>Package management for Red Hat/Fedora-based systems.</w:t>
            </w:r>
          </w:p>
        </w:tc>
      </w:tr>
      <w:tr w:rsidR="00DE3A3F" w:rsidRPr="00DE3A3F" w14:paraId="2C37906B" w14:textId="77777777" w:rsidTr="00BB57AD">
        <w:tc>
          <w:tcPr>
            <w:tcW w:w="0" w:type="auto"/>
            <w:hideMark/>
          </w:tcPr>
          <w:p w14:paraId="24206AF3" w14:textId="77777777" w:rsidR="00DE3A3F" w:rsidRPr="00BB57AD" w:rsidRDefault="00DE3A3F" w:rsidP="00BB57AD">
            <w:pPr>
              <w:widowControl/>
            </w:pPr>
            <w:r w:rsidRPr="00BB57AD">
              <w:t>find</w:t>
            </w:r>
          </w:p>
        </w:tc>
        <w:tc>
          <w:tcPr>
            <w:tcW w:w="0" w:type="auto"/>
            <w:hideMark/>
          </w:tcPr>
          <w:p w14:paraId="0AB3BBC8" w14:textId="77777777" w:rsidR="00DE3A3F" w:rsidRPr="00BB57AD" w:rsidRDefault="00DE3A3F" w:rsidP="00BB57AD">
            <w:pPr>
              <w:widowControl/>
            </w:pPr>
            <w:r w:rsidRPr="00BB57AD">
              <w:t>Searches for files/directories by name, type, or other criteria.</w:t>
            </w:r>
          </w:p>
        </w:tc>
      </w:tr>
      <w:tr w:rsidR="00DE3A3F" w:rsidRPr="00DE3A3F" w14:paraId="41DB064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AC2B84" w14:textId="77777777" w:rsidR="00DE3A3F" w:rsidRPr="00BB57AD" w:rsidRDefault="00DE3A3F" w:rsidP="00BB57AD">
            <w:pPr>
              <w:widowControl/>
            </w:pPr>
            <w:proofErr w:type="spellStart"/>
            <w:r w:rsidRPr="00BB57AD">
              <w:t>fsck</w:t>
            </w:r>
            <w:proofErr w:type="spellEnd"/>
          </w:p>
        </w:tc>
        <w:tc>
          <w:tcPr>
            <w:tcW w:w="0" w:type="auto"/>
            <w:hideMark/>
          </w:tcPr>
          <w:p w14:paraId="6A0E4E34" w14:textId="77777777" w:rsidR="00DE3A3F" w:rsidRPr="00BB57AD" w:rsidRDefault="00DE3A3F" w:rsidP="00BB57AD">
            <w:pPr>
              <w:widowControl/>
            </w:pPr>
            <w:r w:rsidRPr="00BB57AD">
              <w:t>Checks and repairs filesystem errors (Linux equivalent of chkdsk).</w:t>
            </w:r>
          </w:p>
        </w:tc>
      </w:tr>
      <w:tr w:rsidR="00DE3A3F" w:rsidRPr="00DE3A3F" w14:paraId="1B5F787B" w14:textId="77777777" w:rsidTr="00BB57AD">
        <w:tc>
          <w:tcPr>
            <w:tcW w:w="0" w:type="auto"/>
            <w:hideMark/>
          </w:tcPr>
          <w:p w14:paraId="0A8C55B1" w14:textId="77777777" w:rsidR="00DE3A3F" w:rsidRPr="00BB57AD" w:rsidRDefault="00DE3A3F" w:rsidP="00BB57AD">
            <w:pPr>
              <w:widowControl/>
            </w:pPr>
            <w:r w:rsidRPr="00BB57AD">
              <w:t>mount</w:t>
            </w:r>
          </w:p>
        </w:tc>
        <w:tc>
          <w:tcPr>
            <w:tcW w:w="0" w:type="auto"/>
            <w:hideMark/>
          </w:tcPr>
          <w:p w14:paraId="44C02BDC" w14:textId="77777777" w:rsidR="00DE3A3F" w:rsidRPr="00BB57AD" w:rsidRDefault="00DE3A3F" w:rsidP="00BB57AD">
            <w:pPr>
              <w:widowControl/>
            </w:pPr>
            <w:r w:rsidRPr="00BB57AD">
              <w:t>Attaches a filesystem/drive to a specific directory so it can be accessed.</w:t>
            </w:r>
          </w:p>
        </w:tc>
      </w:tr>
      <w:tr w:rsidR="00DE3A3F" w:rsidRPr="00DE3A3F" w14:paraId="57900C4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89DCD31" w14:textId="77777777" w:rsidR="00DE3A3F" w:rsidRPr="00BB57AD" w:rsidRDefault="00DE3A3F" w:rsidP="00BB57AD">
            <w:pPr>
              <w:widowControl/>
            </w:pPr>
            <w:r w:rsidRPr="00BB57AD">
              <w:t>ip</w:t>
            </w:r>
          </w:p>
        </w:tc>
        <w:tc>
          <w:tcPr>
            <w:tcW w:w="0" w:type="auto"/>
            <w:hideMark/>
          </w:tcPr>
          <w:p w14:paraId="18D5A7B8" w14:textId="77777777" w:rsidR="00DE3A3F" w:rsidRPr="00BB57AD" w:rsidRDefault="00DE3A3F" w:rsidP="00BB57AD">
            <w:pPr>
              <w:widowControl/>
            </w:pPr>
            <w:r w:rsidRPr="00BB57AD">
              <w:t>Modern command for viewing/configuring network interfaces (replacing ifconfig).</w:t>
            </w:r>
          </w:p>
        </w:tc>
      </w:tr>
      <w:tr w:rsidR="00DE3A3F" w:rsidRPr="00DE3A3F" w14:paraId="626BCB32" w14:textId="77777777" w:rsidTr="00BB57AD">
        <w:tc>
          <w:tcPr>
            <w:tcW w:w="0" w:type="auto"/>
            <w:hideMark/>
          </w:tcPr>
          <w:p w14:paraId="4C3479E7" w14:textId="77777777" w:rsidR="00DE3A3F" w:rsidRPr="00BB57AD" w:rsidRDefault="00DE3A3F" w:rsidP="00BB57AD">
            <w:pPr>
              <w:widowControl/>
            </w:pPr>
            <w:r w:rsidRPr="00BB57AD">
              <w:t>ping</w:t>
            </w:r>
          </w:p>
        </w:tc>
        <w:tc>
          <w:tcPr>
            <w:tcW w:w="0" w:type="auto"/>
            <w:hideMark/>
          </w:tcPr>
          <w:p w14:paraId="143578E6" w14:textId="77777777" w:rsidR="00DE3A3F" w:rsidRPr="00BB57AD" w:rsidRDefault="00DE3A3F" w:rsidP="00BB57AD">
            <w:pPr>
              <w:widowControl/>
            </w:pPr>
            <w:r w:rsidRPr="00BB57AD">
              <w:t>Tests network connectivity to a host. (you likely already have this via ifconfig/ip pairing — confirm not duplicated)</w:t>
            </w:r>
          </w:p>
        </w:tc>
      </w:tr>
      <w:tr w:rsidR="00DE3A3F" w:rsidRPr="00DE3A3F" w14:paraId="79BC70D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F2D7B" w14:textId="77777777" w:rsidR="00DE3A3F" w:rsidRPr="00BB57AD" w:rsidRDefault="00DE3A3F" w:rsidP="00BB57AD">
            <w:pPr>
              <w:widowControl/>
            </w:pPr>
            <w:r w:rsidRPr="00BB57AD">
              <w:t>curl</w:t>
            </w:r>
          </w:p>
        </w:tc>
        <w:tc>
          <w:tcPr>
            <w:tcW w:w="0" w:type="auto"/>
            <w:hideMark/>
          </w:tcPr>
          <w:p w14:paraId="4A60AC3D" w14:textId="77777777" w:rsidR="00DE3A3F" w:rsidRPr="00BB57AD" w:rsidRDefault="00DE3A3F" w:rsidP="00BB57AD">
            <w:pPr>
              <w:widowControl/>
            </w:pPr>
            <w:r w:rsidRPr="00BB57AD">
              <w:t>Transfers data to/from a server using various protocols (HTTP, FTP, etc.).</w:t>
            </w:r>
          </w:p>
        </w:tc>
      </w:tr>
      <w:tr w:rsidR="00DE3A3F" w:rsidRPr="00DE3A3F" w14:paraId="71CD64DC" w14:textId="77777777" w:rsidTr="00BB57AD">
        <w:tc>
          <w:tcPr>
            <w:tcW w:w="0" w:type="auto"/>
            <w:hideMark/>
          </w:tcPr>
          <w:p w14:paraId="4D427373" w14:textId="77777777" w:rsidR="00DE3A3F" w:rsidRPr="00BB57AD" w:rsidRDefault="00DE3A3F" w:rsidP="00BB57AD">
            <w:pPr>
              <w:widowControl/>
            </w:pPr>
            <w:r w:rsidRPr="00BB57AD">
              <w:t>dig</w:t>
            </w:r>
          </w:p>
        </w:tc>
        <w:tc>
          <w:tcPr>
            <w:tcW w:w="0" w:type="auto"/>
            <w:hideMark/>
          </w:tcPr>
          <w:p w14:paraId="0953E037" w14:textId="77777777" w:rsidR="00DE3A3F" w:rsidRPr="00BB57AD" w:rsidRDefault="00DE3A3F" w:rsidP="00BB57AD">
            <w:pPr>
              <w:widowControl/>
            </w:pPr>
            <w:r w:rsidRPr="00BB57AD">
              <w:t xml:space="preserve">Queries DNS servers for domain information (Linux equivalent of </w:t>
            </w:r>
            <w:proofErr w:type="spellStart"/>
            <w:r w:rsidRPr="00BB57AD">
              <w:t>nslookup</w:t>
            </w:r>
            <w:proofErr w:type="spellEnd"/>
            <w:r w:rsidRPr="00BB57AD">
              <w:t>).</w:t>
            </w:r>
          </w:p>
        </w:tc>
      </w:tr>
      <w:tr w:rsidR="00DE3A3F" w:rsidRPr="00DE3A3F" w14:paraId="6C7A3F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A345AE" w14:textId="77777777" w:rsidR="00DE3A3F" w:rsidRPr="00BB57AD" w:rsidRDefault="00DE3A3F" w:rsidP="00BB57AD">
            <w:pPr>
              <w:widowControl/>
            </w:pPr>
            <w:r w:rsidRPr="00BB57AD">
              <w:t>traceroute</w:t>
            </w:r>
          </w:p>
        </w:tc>
        <w:tc>
          <w:tcPr>
            <w:tcW w:w="0" w:type="auto"/>
            <w:hideMark/>
          </w:tcPr>
          <w:p w14:paraId="65B5047E" w14:textId="6D1FCE46" w:rsidR="00DE3A3F" w:rsidRPr="00BB57AD" w:rsidRDefault="00DE3A3F" w:rsidP="00BB57AD">
            <w:pPr>
              <w:widowControl/>
            </w:pPr>
            <w:r w:rsidRPr="00BB57AD">
              <w:t>Traces the network path to a destination (Linux equivalent of Windows</w:t>
            </w:r>
            <w:r w:rsidR="00225909">
              <w:t>’</w:t>
            </w:r>
            <w:r w:rsidRPr="00BB57AD">
              <w:t xml:space="preserve"> </w:t>
            </w:r>
            <w:proofErr w:type="spellStart"/>
            <w:r w:rsidRPr="00BB57AD">
              <w:t>tracert</w:t>
            </w:r>
            <w:proofErr w:type="spellEnd"/>
            <w:r w:rsidRPr="00BB57AD">
              <w:t>).</w:t>
            </w:r>
          </w:p>
        </w:tc>
      </w:tr>
    </w:tbl>
    <w:p w14:paraId="0F10DB78" w14:textId="03CA5EC5" w:rsidR="00C62FE0" w:rsidRDefault="00C62FE0" w:rsidP="00C62FE0">
      <w:pPr>
        <w:pStyle w:val="Heading2"/>
      </w:pPr>
      <w:bookmarkStart w:id="336" w:name="_Toc234367123"/>
      <w:r>
        <w:t>🍎 macOS Essentials</w:t>
      </w:r>
      <w:bookmarkEnd w:id="336"/>
    </w:p>
    <w:tbl>
      <w:tblPr>
        <w:tblStyle w:val="TableBasicBlue"/>
        <w:tblW w:w="0" w:type="auto"/>
        <w:tblLook w:val="0420" w:firstRow="1" w:lastRow="0" w:firstColumn="0" w:lastColumn="0" w:noHBand="0" w:noVBand="1"/>
      </w:tblPr>
      <w:tblGrid>
        <w:gridCol w:w="2155"/>
        <w:gridCol w:w="7195"/>
      </w:tblGrid>
      <w:tr w:rsidR="00DE3A3F" w:rsidRPr="00DE3A3F" w14:paraId="5BA890F9" w14:textId="77777777" w:rsidTr="00BB57AD">
        <w:trPr>
          <w:cnfStyle w:val="100000000000" w:firstRow="1" w:lastRow="0" w:firstColumn="0" w:lastColumn="0" w:oddVBand="0" w:evenVBand="0" w:oddHBand="0" w:evenHBand="0" w:firstRowFirstColumn="0" w:firstRowLastColumn="0" w:lastRowFirstColumn="0" w:lastRowLastColumn="0"/>
        </w:trPr>
        <w:tc>
          <w:tcPr>
            <w:tcW w:w="2155" w:type="dxa"/>
            <w:hideMark/>
          </w:tcPr>
          <w:p w14:paraId="0CF71001" w14:textId="77777777" w:rsidR="00DE3A3F" w:rsidRPr="00BB57AD" w:rsidRDefault="00DE3A3F" w:rsidP="00BB57AD">
            <w:pPr>
              <w:widowControl/>
            </w:pPr>
            <w:r w:rsidRPr="00BB57AD">
              <w:t>Tool / Feature</w:t>
            </w:r>
          </w:p>
        </w:tc>
        <w:tc>
          <w:tcPr>
            <w:tcW w:w="7195" w:type="dxa"/>
            <w:hideMark/>
          </w:tcPr>
          <w:p w14:paraId="7D2DA890" w14:textId="77777777" w:rsidR="00DE3A3F" w:rsidRPr="00BB57AD" w:rsidRDefault="00DE3A3F" w:rsidP="00BB57AD">
            <w:pPr>
              <w:widowControl/>
            </w:pPr>
            <w:r w:rsidRPr="00BB57AD">
              <w:t>Description</w:t>
            </w:r>
          </w:p>
        </w:tc>
      </w:tr>
      <w:tr w:rsidR="00DE3A3F" w:rsidRPr="00DE3A3F" w14:paraId="7DE994D7"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6CCE999D" w14:textId="77777777" w:rsidR="00DE3A3F" w:rsidRPr="00BB57AD" w:rsidRDefault="00DE3A3F" w:rsidP="00BB57AD">
            <w:pPr>
              <w:widowControl/>
            </w:pPr>
            <w:r w:rsidRPr="00BB57AD">
              <w:t>Finder</w:t>
            </w:r>
          </w:p>
        </w:tc>
        <w:tc>
          <w:tcPr>
            <w:tcW w:w="7195" w:type="dxa"/>
            <w:hideMark/>
          </w:tcPr>
          <w:p w14:paraId="4CE81139" w14:textId="77777777" w:rsidR="00DE3A3F" w:rsidRPr="00BB57AD" w:rsidRDefault="00DE3A3F" w:rsidP="00BB57AD">
            <w:pPr>
              <w:widowControl/>
            </w:pPr>
            <w:r w:rsidRPr="00BB57AD">
              <w:t>The macOS file manager used to navigate files, manage storage, and organize applications.</w:t>
            </w:r>
          </w:p>
        </w:tc>
      </w:tr>
      <w:tr w:rsidR="00DE3A3F" w:rsidRPr="00DE3A3F" w14:paraId="5CF9FBFF" w14:textId="77777777" w:rsidTr="00BB57AD">
        <w:tc>
          <w:tcPr>
            <w:tcW w:w="2155" w:type="dxa"/>
            <w:hideMark/>
          </w:tcPr>
          <w:p w14:paraId="04FFF3D8" w14:textId="77777777" w:rsidR="00DE3A3F" w:rsidRPr="00BB57AD" w:rsidRDefault="00DE3A3F" w:rsidP="00BB57AD">
            <w:pPr>
              <w:widowControl/>
            </w:pPr>
            <w:r w:rsidRPr="00BB57AD">
              <w:lastRenderedPageBreak/>
              <w:t>System Settings</w:t>
            </w:r>
          </w:p>
        </w:tc>
        <w:tc>
          <w:tcPr>
            <w:tcW w:w="7195" w:type="dxa"/>
            <w:hideMark/>
          </w:tcPr>
          <w:p w14:paraId="6A3A6322" w14:textId="77777777" w:rsidR="00DE3A3F" w:rsidRPr="00BB57AD" w:rsidRDefault="00DE3A3F" w:rsidP="00BB57AD">
            <w:pPr>
              <w:widowControl/>
            </w:pPr>
            <w:r w:rsidRPr="00BB57AD">
              <w:t>Central location for configuring network, users, displays, and privacy settings.</w:t>
            </w:r>
          </w:p>
        </w:tc>
      </w:tr>
      <w:tr w:rsidR="00DE3A3F" w:rsidRPr="00DE3A3F" w14:paraId="2072B474"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7D454E02" w14:textId="77777777" w:rsidR="00DE3A3F" w:rsidRPr="00BB57AD" w:rsidRDefault="00DE3A3F" w:rsidP="00BB57AD">
            <w:pPr>
              <w:widowControl/>
            </w:pPr>
            <w:r w:rsidRPr="00BB57AD">
              <w:t>Terminal</w:t>
            </w:r>
          </w:p>
        </w:tc>
        <w:tc>
          <w:tcPr>
            <w:tcW w:w="7195" w:type="dxa"/>
            <w:hideMark/>
          </w:tcPr>
          <w:p w14:paraId="66CEA3E7" w14:textId="77777777" w:rsidR="00DE3A3F" w:rsidRPr="00BB57AD" w:rsidRDefault="00DE3A3F" w:rsidP="00BB57AD">
            <w:pPr>
              <w:widowControl/>
            </w:pPr>
            <w:r w:rsidRPr="00BB57AD">
              <w:t>Command-line interface for advanced tasks.</w:t>
            </w:r>
          </w:p>
        </w:tc>
      </w:tr>
      <w:tr w:rsidR="00DE3A3F" w:rsidRPr="00DE3A3F" w14:paraId="2D8004E0" w14:textId="77777777" w:rsidTr="00BB57AD">
        <w:tc>
          <w:tcPr>
            <w:tcW w:w="2155" w:type="dxa"/>
            <w:hideMark/>
          </w:tcPr>
          <w:p w14:paraId="6B819051" w14:textId="77777777" w:rsidR="00DE3A3F" w:rsidRPr="00BB57AD" w:rsidRDefault="00DE3A3F" w:rsidP="00BB57AD">
            <w:pPr>
              <w:widowControl/>
            </w:pPr>
            <w:r w:rsidRPr="00BB57AD">
              <w:t>Disk Utility</w:t>
            </w:r>
          </w:p>
        </w:tc>
        <w:tc>
          <w:tcPr>
            <w:tcW w:w="7195" w:type="dxa"/>
            <w:hideMark/>
          </w:tcPr>
          <w:p w14:paraId="648A6CE2" w14:textId="77777777" w:rsidR="00DE3A3F" w:rsidRPr="00BB57AD" w:rsidRDefault="00DE3A3F" w:rsidP="00BB57AD">
            <w:pPr>
              <w:widowControl/>
            </w:pPr>
            <w:r w:rsidRPr="00BB57AD">
              <w:t>Used for formatting drives, partitioning, and running First Aid to repair file system issues.</w:t>
            </w:r>
          </w:p>
        </w:tc>
      </w:tr>
      <w:tr w:rsidR="00DE3A3F" w:rsidRPr="00DE3A3F" w14:paraId="75431521"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2347D8FF" w14:textId="77777777" w:rsidR="00DE3A3F" w:rsidRPr="00BB57AD" w:rsidRDefault="00DE3A3F" w:rsidP="00BB57AD">
            <w:pPr>
              <w:widowControl/>
            </w:pPr>
            <w:r w:rsidRPr="00BB57AD">
              <w:t>Activity Monitor</w:t>
            </w:r>
          </w:p>
        </w:tc>
        <w:tc>
          <w:tcPr>
            <w:tcW w:w="7195" w:type="dxa"/>
            <w:hideMark/>
          </w:tcPr>
          <w:p w14:paraId="165C7D64" w14:textId="77777777" w:rsidR="00DE3A3F" w:rsidRPr="00BB57AD" w:rsidRDefault="00DE3A3F" w:rsidP="00BB57AD">
            <w:pPr>
              <w:widowControl/>
            </w:pPr>
            <w:r w:rsidRPr="00BB57AD">
              <w:t>Shows CPU, memory, energy, disk, and network usage (macOS version of Task Manager).</w:t>
            </w:r>
          </w:p>
        </w:tc>
      </w:tr>
      <w:tr w:rsidR="00DE3A3F" w:rsidRPr="00DE3A3F" w14:paraId="040F2D90" w14:textId="77777777" w:rsidTr="00BB57AD">
        <w:tc>
          <w:tcPr>
            <w:tcW w:w="2155" w:type="dxa"/>
            <w:hideMark/>
          </w:tcPr>
          <w:p w14:paraId="298E8ED9" w14:textId="77777777" w:rsidR="00DE3A3F" w:rsidRPr="00BB57AD" w:rsidRDefault="00DE3A3F" w:rsidP="00BB57AD">
            <w:pPr>
              <w:widowControl/>
            </w:pPr>
            <w:r w:rsidRPr="00BB57AD">
              <w:t>Time Machine</w:t>
            </w:r>
          </w:p>
        </w:tc>
        <w:tc>
          <w:tcPr>
            <w:tcW w:w="7195" w:type="dxa"/>
            <w:hideMark/>
          </w:tcPr>
          <w:p w14:paraId="5D0AD80C" w14:textId="77777777" w:rsidR="00DE3A3F" w:rsidRPr="00BB57AD" w:rsidRDefault="00DE3A3F" w:rsidP="00BB57AD">
            <w:pPr>
              <w:widowControl/>
            </w:pPr>
            <w:r w:rsidRPr="00BB57AD">
              <w:t>Built-in backup solution that creates continuous versioned snapshots for easy system restore.</w:t>
            </w:r>
          </w:p>
        </w:tc>
      </w:tr>
      <w:tr w:rsidR="00DE3A3F" w:rsidRPr="00DE3A3F" w14:paraId="2635E42A"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5553A1B0" w14:textId="77777777" w:rsidR="00DE3A3F" w:rsidRPr="00BB57AD" w:rsidRDefault="00DE3A3F" w:rsidP="00BB57AD">
            <w:pPr>
              <w:widowControl/>
            </w:pPr>
            <w:r w:rsidRPr="00BB57AD">
              <w:t>Force Quit</w:t>
            </w:r>
          </w:p>
        </w:tc>
        <w:tc>
          <w:tcPr>
            <w:tcW w:w="7195" w:type="dxa"/>
            <w:hideMark/>
          </w:tcPr>
          <w:p w14:paraId="046EB582" w14:textId="47170488" w:rsidR="00DE3A3F" w:rsidRPr="00BB57AD" w:rsidRDefault="00DE3A3F" w:rsidP="00BB57AD">
            <w:pPr>
              <w:widowControl/>
            </w:pPr>
            <w:r w:rsidRPr="00BB57AD">
              <w:t>Terminates an unresponsive application (macOS equivalent of Windows Task Manager</w:t>
            </w:r>
            <w:r w:rsidR="00225909">
              <w:t>’</w:t>
            </w:r>
            <w:r w:rsidRPr="00BB57AD">
              <w:t xml:space="preserve">s </w:t>
            </w:r>
            <w:r w:rsidR="00143B08">
              <w:t>“</w:t>
            </w:r>
            <w:r w:rsidRPr="00BB57AD">
              <w:t>End Task</w:t>
            </w:r>
            <w:r w:rsidR="00143B08">
              <w:t>”</w:t>
            </w:r>
            <w:r w:rsidRPr="00BB57AD">
              <w:t>).</w:t>
            </w:r>
          </w:p>
        </w:tc>
      </w:tr>
      <w:tr w:rsidR="00DE3A3F" w:rsidRPr="00DE3A3F" w14:paraId="3DF34AF7" w14:textId="77777777" w:rsidTr="00BB57AD">
        <w:tc>
          <w:tcPr>
            <w:tcW w:w="2155" w:type="dxa"/>
            <w:hideMark/>
          </w:tcPr>
          <w:p w14:paraId="7C7EF1FA" w14:textId="77777777" w:rsidR="00DE3A3F" w:rsidRPr="00BB57AD" w:rsidRDefault="00DE3A3F" w:rsidP="00BB57AD">
            <w:pPr>
              <w:widowControl/>
            </w:pPr>
            <w:r w:rsidRPr="00BB57AD">
              <w:t>Spotlight</w:t>
            </w:r>
          </w:p>
        </w:tc>
        <w:tc>
          <w:tcPr>
            <w:tcW w:w="7195" w:type="dxa"/>
            <w:hideMark/>
          </w:tcPr>
          <w:p w14:paraId="2D15F20B" w14:textId="77777777" w:rsidR="00DE3A3F" w:rsidRPr="00BB57AD" w:rsidRDefault="00DE3A3F" w:rsidP="00BB57AD">
            <w:pPr>
              <w:widowControl/>
            </w:pPr>
            <w:r w:rsidRPr="00BB57AD">
              <w:t>System-wide search utility (</w:t>
            </w:r>
            <w:proofErr w:type="spellStart"/>
            <w:r w:rsidRPr="00BB57AD">
              <w:t>Cmd+Space</w:t>
            </w:r>
            <w:proofErr w:type="spellEnd"/>
            <w:r w:rsidRPr="00BB57AD">
              <w:t>) for finding files, apps, and content, including web results.</w:t>
            </w:r>
          </w:p>
        </w:tc>
      </w:tr>
      <w:tr w:rsidR="00DE3A3F" w:rsidRPr="00DE3A3F" w14:paraId="2B2E693E"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398FBDB2" w14:textId="77777777" w:rsidR="00DE3A3F" w:rsidRPr="00BB57AD" w:rsidRDefault="00DE3A3F" w:rsidP="00BB57AD">
            <w:pPr>
              <w:widowControl/>
            </w:pPr>
            <w:r w:rsidRPr="00BB57AD">
              <w:t>Keychain</w:t>
            </w:r>
          </w:p>
        </w:tc>
        <w:tc>
          <w:tcPr>
            <w:tcW w:w="7195" w:type="dxa"/>
            <w:hideMark/>
          </w:tcPr>
          <w:p w14:paraId="5A6D38F1" w14:textId="77777777" w:rsidR="00DE3A3F" w:rsidRPr="00BB57AD" w:rsidRDefault="00DE3A3F" w:rsidP="00BB57AD">
            <w:pPr>
              <w:widowControl/>
            </w:pPr>
            <w:r w:rsidRPr="00BB57AD">
              <w:t>Built-in password management system that stores and auto-fills saved credentials.</w:t>
            </w:r>
          </w:p>
        </w:tc>
      </w:tr>
      <w:tr w:rsidR="00DE3A3F" w:rsidRPr="00DE3A3F" w14:paraId="6D5EFE81" w14:textId="77777777" w:rsidTr="00BB57AD">
        <w:tc>
          <w:tcPr>
            <w:tcW w:w="2155" w:type="dxa"/>
            <w:hideMark/>
          </w:tcPr>
          <w:p w14:paraId="2E883462" w14:textId="77777777" w:rsidR="00DE3A3F" w:rsidRPr="00BB57AD" w:rsidRDefault="00DE3A3F" w:rsidP="00BB57AD">
            <w:pPr>
              <w:widowControl/>
            </w:pPr>
            <w:proofErr w:type="spellStart"/>
            <w:r w:rsidRPr="00BB57AD">
              <w:t>FileVault</w:t>
            </w:r>
            <w:proofErr w:type="spellEnd"/>
          </w:p>
        </w:tc>
        <w:tc>
          <w:tcPr>
            <w:tcW w:w="7195" w:type="dxa"/>
            <w:hideMark/>
          </w:tcPr>
          <w:p w14:paraId="3A4E6AAB" w14:textId="77777777" w:rsidR="00DE3A3F" w:rsidRPr="00BB57AD" w:rsidRDefault="00DE3A3F" w:rsidP="00BB57AD">
            <w:pPr>
              <w:widowControl/>
            </w:pPr>
            <w:r w:rsidRPr="00BB57AD">
              <w:t>Full-disk encryption feature for macOS, similar in purpose to Windows BitLocker.</w:t>
            </w:r>
          </w:p>
        </w:tc>
      </w:tr>
      <w:tr w:rsidR="00DE3A3F" w:rsidRPr="00DE3A3F" w14:paraId="51C4FE60"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705699A4" w14:textId="77777777" w:rsidR="00DE3A3F" w:rsidRPr="00BB57AD" w:rsidRDefault="00DE3A3F" w:rsidP="00BB57AD">
            <w:pPr>
              <w:widowControl/>
            </w:pPr>
            <w:r w:rsidRPr="00BB57AD">
              <w:t>iCloud</w:t>
            </w:r>
          </w:p>
        </w:tc>
        <w:tc>
          <w:tcPr>
            <w:tcW w:w="7195" w:type="dxa"/>
            <w:hideMark/>
          </w:tcPr>
          <w:p w14:paraId="45510F4E" w14:textId="2FC2D7A1" w:rsidR="00DE3A3F" w:rsidRPr="00BB57AD" w:rsidRDefault="00DE3A3F" w:rsidP="00BB57AD">
            <w:pPr>
              <w:widowControl/>
            </w:pPr>
            <w:r w:rsidRPr="00BB57AD">
              <w:t>Apple</w:t>
            </w:r>
            <w:r w:rsidR="00225909">
              <w:t>’</w:t>
            </w:r>
            <w:r w:rsidRPr="00BB57AD">
              <w:t>s cloud storage/sync service, integrating Drive, iMessage, FaceTime, and cross-device continuity.</w:t>
            </w:r>
          </w:p>
        </w:tc>
      </w:tr>
      <w:tr w:rsidR="00DE3A3F" w:rsidRPr="00DE3A3F" w14:paraId="51AD58B9" w14:textId="77777777" w:rsidTr="00BB57AD">
        <w:tc>
          <w:tcPr>
            <w:tcW w:w="2155" w:type="dxa"/>
            <w:hideMark/>
          </w:tcPr>
          <w:p w14:paraId="0D5F76F4" w14:textId="77777777" w:rsidR="00DE3A3F" w:rsidRPr="00BB57AD" w:rsidRDefault="00DE3A3F" w:rsidP="00BB57AD">
            <w:pPr>
              <w:widowControl/>
            </w:pPr>
            <w:r w:rsidRPr="00BB57AD">
              <w:t>Gestures</w:t>
            </w:r>
          </w:p>
        </w:tc>
        <w:tc>
          <w:tcPr>
            <w:tcW w:w="7195" w:type="dxa"/>
            <w:hideMark/>
          </w:tcPr>
          <w:p w14:paraId="22632C75" w14:textId="77777777" w:rsidR="00DE3A3F" w:rsidRPr="00BB57AD" w:rsidRDefault="00DE3A3F" w:rsidP="00BB57AD">
            <w:pPr>
              <w:widowControl/>
            </w:pPr>
            <w:r w:rsidRPr="00BB57AD">
              <w:t>Multi-touch trackpad/touchscreen input for navigation (swipes, pinches, multi-finger taps).</w:t>
            </w:r>
          </w:p>
        </w:tc>
      </w:tr>
      <w:tr w:rsidR="00DE3A3F" w:rsidRPr="00DE3A3F" w14:paraId="4B71541D"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02319158" w14:textId="77777777" w:rsidR="00DE3A3F" w:rsidRPr="00BB57AD" w:rsidRDefault="00DE3A3F" w:rsidP="00BB57AD">
            <w:pPr>
              <w:widowControl/>
            </w:pPr>
            <w:r w:rsidRPr="00BB57AD">
              <w:t>Dock</w:t>
            </w:r>
          </w:p>
        </w:tc>
        <w:tc>
          <w:tcPr>
            <w:tcW w:w="7195" w:type="dxa"/>
            <w:hideMark/>
          </w:tcPr>
          <w:p w14:paraId="42A1922B" w14:textId="77777777" w:rsidR="00DE3A3F" w:rsidRPr="00BB57AD" w:rsidRDefault="00DE3A3F" w:rsidP="00BB57AD">
            <w:pPr>
              <w:widowControl/>
            </w:pPr>
            <w:r w:rsidRPr="00BB57AD">
              <w:t>The macOS application launcher/taskbar at the bottom of the screen for launching and switching apps.</w:t>
            </w:r>
          </w:p>
        </w:tc>
      </w:tr>
      <w:tr w:rsidR="00DE3A3F" w:rsidRPr="00DE3A3F" w14:paraId="557D6FB0" w14:textId="77777777" w:rsidTr="00BB57AD">
        <w:tc>
          <w:tcPr>
            <w:tcW w:w="2155" w:type="dxa"/>
            <w:hideMark/>
          </w:tcPr>
          <w:p w14:paraId="55B4BADE" w14:textId="77777777" w:rsidR="00DE3A3F" w:rsidRPr="00BB57AD" w:rsidRDefault="00DE3A3F" w:rsidP="00BB57AD">
            <w:pPr>
              <w:widowControl/>
            </w:pPr>
            <w:r w:rsidRPr="00BB57AD">
              <w:t>Continuity</w:t>
            </w:r>
          </w:p>
        </w:tc>
        <w:tc>
          <w:tcPr>
            <w:tcW w:w="7195" w:type="dxa"/>
            <w:hideMark/>
          </w:tcPr>
          <w:p w14:paraId="1171CACA" w14:textId="77777777" w:rsidR="00DE3A3F" w:rsidRPr="00BB57AD" w:rsidRDefault="00DE3A3F" w:rsidP="00BB57AD">
            <w:pPr>
              <w:widowControl/>
            </w:pPr>
            <w:r w:rsidRPr="00BB57AD">
              <w:t>Feature allowing seamless handoff of tasks (calls, messages, copy/paste) between Apple devices.</w:t>
            </w:r>
          </w:p>
        </w:tc>
      </w:tr>
    </w:tbl>
    <w:p w14:paraId="483297A4" w14:textId="228B0325"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5C172665" w14:textId="7AA39896" w:rsidR="00DE3A3F" w:rsidRDefault="00DE3A3F" w:rsidP="00C62FE0">
      <w:r>
        <w:br w:type="page"/>
      </w:r>
    </w:p>
    <w:p w14:paraId="18D248A8" w14:textId="5EDC93DB" w:rsidR="00C62FE0" w:rsidRPr="00274E26" w:rsidRDefault="00C62FE0" w:rsidP="008E57DF">
      <w:pPr>
        <w:pStyle w:val="Heading2"/>
      </w:pPr>
      <w:bookmarkStart w:id="337" w:name="_Toc234367124"/>
      <w:r w:rsidRPr="00274E26">
        <w:lastRenderedPageBreak/>
        <w:t xml:space="preserve">Quick Review — </w:t>
      </w:r>
      <w:r w:rsidR="00597293" w:rsidRPr="00597293">
        <w:t>Windows OS &amp; Software</w:t>
      </w:r>
      <w:bookmarkEnd w:id="337"/>
    </w:p>
    <w:p w14:paraId="563A1ACA" w14:textId="77777777" w:rsidR="00C62FE0" w:rsidRPr="00274E26" w:rsidRDefault="00C62FE0" w:rsidP="00C62FE0">
      <w:pPr>
        <w:pStyle w:val="Heading3"/>
      </w:pPr>
      <w:r w:rsidRPr="00274E26">
        <w:t>Questions</w:t>
      </w:r>
    </w:p>
    <w:p w14:paraId="72323000" w14:textId="34AADC96" w:rsidR="00B06747" w:rsidRDefault="00B06747">
      <w:pPr>
        <w:numPr>
          <w:ilvl w:val="0"/>
          <w:numId w:val="211"/>
        </w:numPr>
      </w:pPr>
      <w:r>
        <w:t>A Windows 10 Home user needs to join their company</w:t>
      </w:r>
      <w:r w:rsidR="00225909">
        <w:t>’</w:t>
      </w:r>
      <w:r>
        <w:t>s Active Directory domain. What is the minimum edition upgrade required?</w:t>
      </w:r>
    </w:p>
    <w:p w14:paraId="62D09635" w14:textId="3C5E1693" w:rsidR="00B06747" w:rsidRDefault="00B06747">
      <w:pPr>
        <w:numPr>
          <w:ilvl w:val="0"/>
          <w:numId w:val="211"/>
        </w:numPr>
      </w:pPr>
      <w:r>
        <w:t xml:space="preserve">A technician </w:t>
      </w:r>
      <w:r w:rsidR="00225909">
        <w:t>runs ‘</w:t>
      </w:r>
      <w:r>
        <w:t>sfc /scannow</w:t>
      </w:r>
      <w:proofErr w:type="gramStart"/>
      <w:r w:rsidR="00225909">
        <w:t>’</w:t>
      </w:r>
      <w:proofErr w:type="gramEnd"/>
      <w:r w:rsidR="00225909">
        <w:t xml:space="preserve"> </w:t>
      </w:r>
      <w:r>
        <w:t>but it reports it cannot fix corrupted files. What command should be run first before retrying sfc?</w:t>
      </w:r>
    </w:p>
    <w:p w14:paraId="06F34781" w14:textId="7D24F317" w:rsidR="00B06747" w:rsidRDefault="00B06747">
      <w:pPr>
        <w:numPr>
          <w:ilvl w:val="0"/>
          <w:numId w:val="211"/>
        </w:numPr>
      </w:pPr>
      <w:r>
        <w:t>What PowerShell execution policy allows local scripts to run but requires downloaded scripts to be digitally signed?</w:t>
      </w:r>
    </w:p>
    <w:p w14:paraId="5188D728" w14:textId="77777777" w:rsidR="001C65F0" w:rsidRDefault="00B06747">
      <w:pPr>
        <w:numPr>
          <w:ilvl w:val="0"/>
          <w:numId w:val="211"/>
        </w:numPr>
      </w:pPr>
      <w:r>
        <w:t>What is the correct command to force Group Policy to reapply immediately on a Windows workstation?</w:t>
      </w:r>
    </w:p>
    <w:p w14:paraId="70303086" w14:textId="7FAC890E" w:rsidR="001C65F0" w:rsidRPr="00274E26" w:rsidRDefault="00000000" w:rsidP="001C65F0">
      <w:r>
        <w:pict w14:anchorId="4B0E53AA">
          <v:rect id="_x0000_i1031"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3794F0C0" w14:textId="190C3409" w:rsidR="00B06747" w:rsidRDefault="00B06747">
      <w:pPr>
        <w:numPr>
          <w:ilvl w:val="0"/>
          <w:numId w:val="212"/>
        </w:numPr>
      </w:pPr>
      <w:r>
        <w:t xml:space="preserve">Windows 10 Pro — Domain join, BitLocker, Group Policy, Hyper-V, and Remote Desktop Host all require Pro minimum (not available </w:t>
      </w:r>
      <w:proofErr w:type="gramStart"/>
      <w:r>
        <w:t>in Home</w:t>
      </w:r>
      <w:proofErr w:type="gramEnd"/>
      <w:r>
        <w:t xml:space="preserve"> edition).</w:t>
      </w:r>
    </w:p>
    <w:p w14:paraId="4C3C90B9" w14:textId="66D51426" w:rsidR="00B06747" w:rsidRDefault="00B06747">
      <w:pPr>
        <w:numPr>
          <w:ilvl w:val="0"/>
          <w:numId w:val="212"/>
        </w:numPr>
      </w:pPr>
      <w:r>
        <w:t>DISM /Online /Cleanup-Image /</w:t>
      </w:r>
      <w:proofErr w:type="spellStart"/>
      <w:r>
        <w:t>RestoreHealth</w:t>
      </w:r>
      <w:proofErr w:type="spellEnd"/>
      <w:r>
        <w:t>— DISM repairs the Windows component store that sfc relies on. Always run DISM before retrying sfc if the first scan fails.</w:t>
      </w:r>
    </w:p>
    <w:p w14:paraId="7FB79DD2" w14:textId="163323C1" w:rsidR="00B06747" w:rsidRDefault="00B06747">
      <w:pPr>
        <w:numPr>
          <w:ilvl w:val="0"/>
          <w:numId w:val="212"/>
        </w:numPr>
      </w:pPr>
      <w:proofErr w:type="spellStart"/>
      <w:r>
        <w:t>RemoteSigned</w:t>
      </w:r>
      <w:proofErr w:type="spellEnd"/>
      <w:r>
        <w:t>— Local scripts run freely; downloaded scripts must be digitally signed by a trusted publisher. This is the recommended policy for most environments.</w:t>
      </w:r>
    </w:p>
    <w:p w14:paraId="6CD4D885" w14:textId="15888FD6" w:rsidR="00B06747" w:rsidRDefault="00B06747">
      <w:pPr>
        <w:numPr>
          <w:ilvl w:val="0"/>
          <w:numId w:val="212"/>
        </w:numPr>
      </w:pPr>
      <w:r>
        <w:t>gpupdate /force — Forces Group Policy to reapply immediately without waiting for the automatic refresh cycle.</w:t>
      </w:r>
      <w:r w:rsidR="00143B08">
        <w:t xml:space="preserve"> </w:t>
      </w:r>
    </w:p>
    <w:p w14:paraId="6169ABDB" w14:textId="30B723D1" w:rsidR="00D220F2" w:rsidRDefault="001C1ED5" w:rsidP="008D18DF">
      <w:pPr>
        <w:pStyle w:val="Heading1"/>
      </w:pPr>
      <w:bookmarkStart w:id="338" w:name="_Toc234367125"/>
      <w:bookmarkStart w:id="339" w:name="module-security"/>
      <w:bookmarkEnd w:id="318"/>
      <w:bookmarkEnd w:id="335"/>
      <w:r>
        <w:lastRenderedPageBreak/>
        <w:t>🔐 Module: Security</w:t>
      </w:r>
      <w:bookmarkEnd w:id="338"/>
    </w:p>
    <w:p w14:paraId="2DF2E599" w14:textId="77777777" w:rsidR="00D220F2" w:rsidRDefault="001C1ED5" w:rsidP="00B07012">
      <w:pPr>
        <w:pStyle w:val="Heading2"/>
      </w:pPr>
      <w:bookmarkStart w:id="340" w:name="_Toc234367126"/>
      <w:bookmarkStart w:id="341" w:name="module-objectives-19"/>
      <w:r>
        <w:rPr>
          <w:rFonts w:ascii="Segoe UI Emoji" w:hAnsi="Segoe UI Emoji" w:cs="Segoe UI Emoji"/>
        </w:rPr>
        <w:t>🎯</w:t>
      </w:r>
      <w:r>
        <w:t xml:space="preserve"> Module Objectives</w:t>
      </w:r>
      <w:bookmarkEnd w:id="340"/>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3"/>
        </w:numPr>
      </w:pPr>
      <w:r>
        <w:t>Identify and mitigate common security threats (malware, unsafe networks, unauthorized access).</w:t>
      </w:r>
    </w:p>
    <w:p w14:paraId="31529933" w14:textId="77777777" w:rsidR="00D220F2" w:rsidRDefault="001C1ED5">
      <w:pPr>
        <w:numPr>
          <w:ilvl w:val="0"/>
          <w:numId w:val="43"/>
        </w:numPr>
      </w:pPr>
      <w:r>
        <w:t>Understand workstation, mobile, and network security best practices.</w:t>
      </w:r>
    </w:p>
    <w:p w14:paraId="48CBF8EB" w14:textId="77777777" w:rsidR="00D220F2" w:rsidRDefault="001C1ED5">
      <w:pPr>
        <w:numPr>
          <w:ilvl w:val="0"/>
          <w:numId w:val="43"/>
        </w:numPr>
      </w:pPr>
      <w:r>
        <w:t>Apply authentication, permission, and encryption controls.</w:t>
      </w:r>
    </w:p>
    <w:p w14:paraId="54191C79" w14:textId="4DFA86D5" w:rsidR="00D220F2" w:rsidRDefault="001C1ED5">
      <w:pPr>
        <w:numPr>
          <w:ilvl w:val="0"/>
          <w:numId w:val="43"/>
        </w:numPr>
      </w:pPr>
      <w:r>
        <w:t>Remove malware using CompTIA</w:t>
      </w:r>
      <w:r w:rsidR="00225909">
        <w:t>’</w:t>
      </w:r>
      <w:r>
        <w:t>s recommended process.</w:t>
      </w:r>
    </w:p>
    <w:p w14:paraId="62662446" w14:textId="77777777" w:rsidR="00D220F2" w:rsidRDefault="001C1ED5">
      <w:pPr>
        <w:numPr>
          <w:ilvl w:val="0"/>
          <w:numId w:val="43"/>
        </w:numPr>
      </w:pPr>
      <w:r>
        <w:t>Recognize and prevent social engineering attacks.</w:t>
      </w:r>
    </w:p>
    <w:p w14:paraId="038A74DD" w14:textId="77777777" w:rsidR="00D220F2" w:rsidRDefault="001C1ED5">
      <w:pPr>
        <w:numPr>
          <w:ilvl w:val="0"/>
          <w:numId w:val="43"/>
        </w:numPr>
      </w:pPr>
      <w:r>
        <w:t>Configure wireless security and physical device protection.</w:t>
      </w:r>
    </w:p>
    <w:p w14:paraId="71B1F72F" w14:textId="77777777" w:rsidR="00D220F2" w:rsidRDefault="001C1ED5" w:rsidP="00B07012">
      <w:pPr>
        <w:pStyle w:val="Heading2"/>
      </w:pPr>
      <w:bookmarkStart w:id="342" w:name="_Toc234367127"/>
      <w:bookmarkStart w:id="343" w:name="common-types-of-malware"/>
      <w:bookmarkEnd w:id="341"/>
      <w:r>
        <w:t xml:space="preserve">🦠 Common Types of </w:t>
      </w:r>
      <w:proofErr w:type="gramStart"/>
      <w:r>
        <w:t>Malware</w:t>
      </w:r>
      <w:bookmarkEnd w:id="342"/>
      <w:proofErr w:type="gramEnd"/>
    </w:p>
    <w:tbl>
      <w:tblPr>
        <w:tblStyle w:val="TableBasicBlue"/>
        <w:tblW w:w="5000" w:type="pct"/>
        <w:tblLayout w:type="fixed"/>
        <w:tblLook w:val="0420" w:firstRow="1" w:lastRow="0" w:firstColumn="0" w:lastColumn="0" w:noHBand="0" w:noVBand="1"/>
      </w:tblPr>
      <w:tblGrid>
        <w:gridCol w:w="2467"/>
        <w:gridCol w:w="6883"/>
      </w:tblGrid>
      <w:tr w:rsidR="00D220F2" w:rsidRPr="00B07012" w14:paraId="090D3423"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64A90E" w14:textId="77777777" w:rsidR="00D220F2" w:rsidRPr="00BB57AD" w:rsidRDefault="001C1ED5" w:rsidP="00BB57AD">
            <w:pPr>
              <w:pStyle w:val="Compact"/>
              <w:widowControl/>
            </w:pPr>
            <w:r w:rsidRPr="00BB57AD">
              <w:t>Malware Type</w:t>
            </w:r>
          </w:p>
        </w:tc>
        <w:tc>
          <w:tcPr>
            <w:tcW w:w="5672" w:type="dxa"/>
          </w:tcPr>
          <w:p w14:paraId="57B655FA" w14:textId="77777777" w:rsidR="00D220F2" w:rsidRPr="00BB57AD" w:rsidRDefault="001C1ED5" w:rsidP="00BB57AD">
            <w:pPr>
              <w:pStyle w:val="Compact"/>
              <w:widowControl/>
            </w:pPr>
            <w:r w:rsidRPr="00BB57AD">
              <w:t>Description</w:t>
            </w:r>
          </w:p>
        </w:tc>
      </w:tr>
      <w:tr w:rsidR="00D220F2" w14:paraId="195C9298"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A95CDCC" w14:textId="77777777" w:rsidR="00D220F2" w:rsidRPr="00BB57AD" w:rsidRDefault="001C1ED5" w:rsidP="00BB57AD">
            <w:pPr>
              <w:pStyle w:val="Compact"/>
              <w:widowControl/>
            </w:pPr>
            <w:r w:rsidRPr="00BB57AD">
              <w:t>Virus</w:t>
            </w:r>
          </w:p>
        </w:tc>
        <w:tc>
          <w:tcPr>
            <w:tcW w:w="5672" w:type="dxa"/>
          </w:tcPr>
          <w:p w14:paraId="4004F5F5" w14:textId="77777777" w:rsidR="00D220F2" w:rsidRPr="00BB57AD" w:rsidRDefault="001C1ED5" w:rsidP="00BB57AD">
            <w:pPr>
              <w:pStyle w:val="Compact"/>
              <w:widowControl/>
            </w:pPr>
            <w:r w:rsidRPr="00BB57AD">
              <w:t>Attaches to legitimate files and spreads when executed.</w:t>
            </w:r>
          </w:p>
        </w:tc>
      </w:tr>
      <w:tr w:rsidR="00D220F2" w14:paraId="1CEFF6D9" w14:textId="77777777" w:rsidTr="00BB57AD">
        <w:tc>
          <w:tcPr>
            <w:tcW w:w="2033" w:type="dxa"/>
          </w:tcPr>
          <w:p w14:paraId="0F709BDA" w14:textId="77777777" w:rsidR="00D220F2" w:rsidRPr="00BB57AD" w:rsidRDefault="001C1ED5" w:rsidP="00BB57AD">
            <w:pPr>
              <w:pStyle w:val="Compact"/>
              <w:widowControl/>
            </w:pPr>
            <w:r w:rsidRPr="00BB57AD">
              <w:t>Worm</w:t>
            </w:r>
          </w:p>
        </w:tc>
        <w:tc>
          <w:tcPr>
            <w:tcW w:w="5672" w:type="dxa"/>
          </w:tcPr>
          <w:p w14:paraId="6E17AA5F" w14:textId="77777777" w:rsidR="00D220F2" w:rsidRPr="00BB57AD" w:rsidRDefault="001C1ED5" w:rsidP="00BB57AD">
            <w:pPr>
              <w:pStyle w:val="Compact"/>
              <w:widowControl/>
            </w:pPr>
            <w:r w:rsidRPr="00BB57AD">
              <w:t>Self-replicates across networks without user action.</w:t>
            </w:r>
          </w:p>
        </w:tc>
      </w:tr>
      <w:tr w:rsidR="00D220F2" w14:paraId="6CF11BA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CDDB1E2" w14:textId="77777777" w:rsidR="00D220F2" w:rsidRPr="00BB57AD" w:rsidRDefault="001C1ED5" w:rsidP="00BB57AD">
            <w:pPr>
              <w:pStyle w:val="Compact"/>
              <w:widowControl/>
            </w:pPr>
            <w:r w:rsidRPr="00BB57AD">
              <w:t>Trojan</w:t>
            </w:r>
          </w:p>
        </w:tc>
        <w:tc>
          <w:tcPr>
            <w:tcW w:w="5672" w:type="dxa"/>
          </w:tcPr>
          <w:p w14:paraId="1FFDF6C8" w14:textId="77777777" w:rsidR="00D220F2" w:rsidRPr="00BB57AD" w:rsidRDefault="001C1ED5" w:rsidP="00BB57AD">
            <w:pPr>
              <w:pStyle w:val="Compact"/>
              <w:widowControl/>
            </w:pPr>
            <w:r w:rsidRPr="00BB57AD">
              <w:t>Appears legitimate but contains harmful code.</w:t>
            </w:r>
          </w:p>
        </w:tc>
      </w:tr>
      <w:tr w:rsidR="00D220F2" w14:paraId="3C944DC9" w14:textId="77777777" w:rsidTr="00BB57AD">
        <w:tc>
          <w:tcPr>
            <w:tcW w:w="2033" w:type="dxa"/>
          </w:tcPr>
          <w:p w14:paraId="78BF2DC2" w14:textId="77777777" w:rsidR="00D220F2" w:rsidRPr="00BB57AD" w:rsidRDefault="001C1ED5" w:rsidP="00BB57AD">
            <w:pPr>
              <w:pStyle w:val="Compact"/>
              <w:widowControl/>
            </w:pPr>
            <w:r w:rsidRPr="00BB57AD">
              <w:t>Spyware</w:t>
            </w:r>
          </w:p>
        </w:tc>
        <w:tc>
          <w:tcPr>
            <w:tcW w:w="5672" w:type="dxa"/>
          </w:tcPr>
          <w:p w14:paraId="594B65FC" w14:textId="77777777" w:rsidR="00D220F2" w:rsidRPr="00BB57AD" w:rsidRDefault="001C1ED5" w:rsidP="00BB57AD">
            <w:pPr>
              <w:pStyle w:val="Compact"/>
              <w:widowControl/>
            </w:pPr>
            <w:r w:rsidRPr="00BB57AD">
              <w:t>Steals sensitive information such as passwords or browsing data.</w:t>
            </w:r>
          </w:p>
        </w:tc>
      </w:tr>
      <w:tr w:rsidR="00D220F2" w14:paraId="078699E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078FEAC" w14:textId="77777777" w:rsidR="00D220F2" w:rsidRPr="00BB57AD" w:rsidRDefault="001C1ED5" w:rsidP="00BB57AD">
            <w:pPr>
              <w:pStyle w:val="Compact"/>
              <w:widowControl/>
            </w:pPr>
            <w:r w:rsidRPr="00BB57AD">
              <w:t>Ransomware</w:t>
            </w:r>
          </w:p>
        </w:tc>
        <w:tc>
          <w:tcPr>
            <w:tcW w:w="5672" w:type="dxa"/>
          </w:tcPr>
          <w:p w14:paraId="5CCEE07A" w14:textId="77777777" w:rsidR="00D220F2" w:rsidRPr="00BB57AD" w:rsidRDefault="001C1ED5" w:rsidP="00BB57AD">
            <w:pPr>
              <w:pStyle w:val="Compact"/>
              <w:widowControl/>
            </w:pPr>
            <w:r w:rsidRPr="00BB57AD">
              <w:t>Encrypts user data and demands payment for decryption.</w:t>
            </w:r>
          </w:p>
        </w:tc>
      </w:tr>
      <w:tr w:rsidR="00D220F2" w14:paraId="5AC81EAD" w14:textId="77777777" w:rsidTr="00BB57AD">
        <w:tc>
          <w:tcPr>
            <w:tcW w:w="2033" w:type="dxa"/>
          </w:tcPr>
          <w:p w14:paraId="51CB6792" w14:textId="77777777" w:rsidR="00D220F2" w:rsidRPr="00BB57AD" w:rsidRDefault="001C1ED5" w:rsidP="00BB57AD">
            <w:pPr>
              <w:pStyle w:val="Compact"/>
              <w:widowControl/>
            </w:pPr>
            <w:r w:rsidRPr="00BB57AD">
              <w:t>Rootkit</w:t>
            </w:r>
          </w:p>
        </w:tc>
        <w:tc>
          <w:tcPr>
            <w:tcW w:w="5672" w:type="dxa"/>
          </w:tcPr>
          <w:p w14:paraId="03512369" w14:textId="77777777" w:rsidR="00D220F2" w:rsidRPr="00BB57AD" w:rsidRDefault="001C1ED5" w:rsidP="00BB57AD">
            <w:pPr>
              <w:pStyle w:val="Compact"/>
              <w:widowControl/>
            </w:pPr>
            <w:r w:rsidRPr="00BB57AD">
              <w:t>Hides deep within the OS to conceal attackers or malware.</w:t>
            </w:r>
          </w:p>
        </w:tc>
      </w:tr>
      <w:tr w:rsidR="00D220F2" w14:paraId="69287782"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A4DC125" w14:textId="77777777" w:rsidR="00D220F2" w:rsidRPr="00BB57AD" w:rsidRDefault="001C1ED5" w:rsidP="00BB57AD">
            <w:pPr>
              <w:pStyle w:val="Compact"/>
              <w:widowControl/>
            </w:pPr>
            <w:r w:rsidRPr="00BB57AD">
              <w:t>Adware</w:t>
            </w:r>
          </w:p>
        </w:tc>
        <w:tc>
          <w:tcPr>
            <w:tcW w:w="5672" w:type="dxa"/>
          </w:tcPr>
          <w:p w14:paraId="23F7814F" w14:textId="77777777" w:rsidR="00D220F2" w:rsidRPr="00BB57AD" w:rsidRDefault="001C1ED5" w:rsidP="00BB57AD">
            <w:pPr>
              <w:pStyle w:val="Compact"/>
              <w:widowControl/>
            </w:pPr>
            <w:r w:rsidRPr="00BB57AD">
              <w:t>Displays unwanted ads, sometimes malicious.</w:t>
            </w:r>
          </w:p>
        </w:tc>
      </w:tr>
      <w:tr w:rsidR="00D220F2" w14:paraId="69A5B3AE" w14:textId="77777777" w:rsidTr="00BB57AD">
        <w:tc>
          <w:tcPr>
            <w:tcW w:w="2033" w:type="dxa"/>
          </w:tcPr>
          <w:p w14:paraId="507D9ED3" w14:textId="77777777" w:rsidR="00D220F2" w:rsidRPr="00BB57AD" w:rsidRDefault="001C1ED5" w:rsidP="00BB57AD">
            <w:pPr>
              <w:pStyle w:val="Compact"/>
              <w:widowControl/>
            </w:pPr>
            <w:r w:rsidRPr="00BB57AD">
              <w:t>Fileless Malware</w:t>
            </w:r>
          </w:p>
        </w:tc>
        <w:tc>
          <w:tcPr>
            <w:tcW w:w="5672" w:type="dxa"/>
          </w:tcPr>
          <w:p w14:paraId="7E42F45E" w14:textId="77777777" w:rsidR="00D220F2" w:rsidRPr="00BB57AD" w:rsidRDefault="001C1ED5" w:rsidP="00BB57AD">
            <w:pPr>
              <w:pStyle w:val="Compact"/>
              <w:widowControl/>
            </w:pPr>
            <w:r w:rsidRPr="00BB57AD">
              <w:t>Resides in memory using legitimate system tools instead of files.</w:t>
            </w:r>
          </w:p>
        </w:tc>
      </w:tr>
      <w:tr w:rsidR="00D220F2" w14:paraId="67332117"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4EB0C08" w14:textId="77777777" w:rsidR="00D220F2" w:rsidRPr="00BB57AD" w:rsidRDefault="001C1ED5" w:rsidP="00BB57AD">
            <w:pPr>
              <w:pStyle w:val="Compact"/>
              <w:widowControl/>
            </w:pPr>
            <w:r w:rsidRPr="00BB57AD">
              <w:t>Keyloggers</w:t>
            </w:r>
          </w:p>
        </w:tc>
        <w:tc>
          <w:tcPr>
            <w:tcW w:w="5672" w:type="dxa"/>
          </w:tcPr>
          <w:p w14:paraId="18393F03" w14:textId="77777777" w:rsidR="00D220F2" w:rsidRPr="00BB57AD" w:rsidRDefault="001C1ED5" w:rsidP="00BB57AD">
            <w:pPr>
              <w:pStyle w:val="Compact"/>
              <w:widowControl/>
            </w:pPr>
            <w:r w:rsidRPr="00BB57AD">
              <w:t>Covertly records user keystrokes to steal data.</w:t>
            </w:r>
          </w:p>
        </w:tc>
      </w:tr>
    </w:tbl>
    <w:p w14:paraId="2ED2E253" w14:textId="7D288544" w:rsidR="00C62FE0" w:rsidRDefault="00C62FE0" w:rsidP="00C62FE0">
      <w:bookmarkStart w:id="344" w:name="the-7-step-malware-removal-procedure"/>
      <w:bookmarkEnd w:id="343"/>
      <w:r>
        <w:br w:type="page"/>
      </w:r>
    </w:p>
    <w:p w14:paraId="2F8968BE" w14:textId="062A0218" w:rsidR="00D220F2" w:rsidRDefault="001C1ED5" w:rsidP="00B07012">
      <w:pPr>
        <w:pStyle w:val="Heading2"/>
      </w:pPr>
      <w:bookmarkStart w:id="345" w:name="_Toc234367128"/>
      <w:r>
        <w:lastRenderedPageBreak/>
        <w:t>🧹 7-Step Malware Removal Procedure</w:t>
      </w:r>
      <w:bookmarkEnd w:id="345"/>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tbl>
      <w:tblPr>
        <w:tblStyle w:val="TableBasicBlue"/>
        <w:tblW w:w="5000" w:type="pct"/>
        <w:tblLayout w:type="fixed"/>
        <w:tblLook w:val="0420" w:firstRow="1" w:lastRow="0" w:firstColumn="0" w:lastColumn="0" w:noHBand="0" w:noVBand="1"/>
      </w:tblPr>
      <w:tblGrid>
        <w:gridCol w:w="1010"/>
        <w:gridCol w:w="2148"/>
        <w:gridCol w:w="6192"/>
      </w:tblGrid>
      <w:tr w:rsidR="00D220F2" w:rsidRPr="00B07012" w14:paraId="336057C7" w14:textId="77777777" w:rsidTr="00BB57AD">
        <w:trPr>
          <w:cnfStyle w:val="100000000000" w:firstRow="1" w:lastRow="0" w:firstColumn="0" w:lastColumn="0" w:oddVBand="0" w:evenVBand="0" w:oddHBand="0" w:evenHBand="0" w:firstRowFirstColumn="0" w:firstRowLastColumn="0" w:lastRowFirstColumn="0" w:lastRowLastColumn="0"/>
        </w:trPr>
        <w:tc>
          <w:tcPr>
            <w:tcW w:w="844" w:type="dxa"/>
          </w:tcPr>
          <w:p w14:paraId="73C31319" w14:textId="77777777" w:rsidR="00D220F2" w:rsidRPr="00BB57AD" w:rsidRDefault="001C1ED5" w:rsidP="00BB57AD">
            <w:pPr>
              <w:pStyle w:val="Compact"/>
              <w:widowControl/>
            </w:pPr>
            <w:r w:rsidRPr="00BB57AD">
              <w:t>Step</w:t>
            </w:r>
          </w:p>
        </w:tc>
        <w:tc>
          <w:tcPr>
            <w:tcW w:w="1795" w:type="dxa"/>
          </w:tcPr>
          <w:p w14:paraId="1DC09EF2" w14:textId="23310E15" w:rsidR="00D220F2" w:rsidRPr="00BB57AD" w:rsidRDefault="001C1ED5" w:rsidP="00BB57AD">
            <w:pPr>
              <w:pStyle w:val="Compact"/>
              <w:widowControl/>
            </w:pPr>
            <w:r w:rsidRPr="00BB57AD">
              <w:t>Action</w:t>
            </w:r>
          </w:p>
        </w:tc>
        <w:tc>
          <w:tcPr>
            <w:tcW w:w="5174" w:type="dxa"/>
          </w:tcPr>
          <w:p w14:paraId="019E5CF2" w14:textId="77777777" w:rsidR="00D220F2" w:rsidRPr="00BB57AD" w:rsidRDefault="001C1ED5" w:rsidP="00BB57AD">
            <w:pPr>
              <w:pStyle w:val="Compact"/>
              <w:widowControl/>
            </w:pPr>
            <w:r w:rsidRPr="00BB57AD">
              <w:rPr>
                <w:rFonts w:ascii="Segoe UI Emoji" w:hAnsi="Segoe UI Emoji" w:cs="Segoe UI Emoji"/>
              </w:rPr>
              <w:t>🎯</w:t>
            </w:r>
            <w:r w:rsidRPr="00BB57AD">
              <w:t xml:space="preserve"> Exam Focus &amp; Critical Details</w:t>
            </w:r>
          </w:p>
        </w:tc>
      </w:tr>
      <w:tr w:rsidR="00D220F2" w14:paraId="7458C75C"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1214390D" w14:textId="77777777" w:rsidR="00D220F2" w:rsidRPr="00BB57AD" w:rsidRDefault="001C1ED5" w:rsidP="00BB57AD">
            <w:pPr>
              <w:pStyle w:val="Compact"/>
              <w:widowControl/>
            </w:pPr>
            <w:r w:rsidRPr="00BB57AD">
              <w:t>1</w:t>
            </w:r>
          </w:p>
        </w:tc>
        <w:tc>
          <w:tcPr>
            <w:tcW w:w="1795" w:type="dxa"/>
          </w:tcPr>
          <w:p w14:paraId="2CDD58D7" w14:textId="39EAC3D2" w:rsidR="00D220F2" w:rsidRPr="00BB57AD" w:rsidRDefault="001C1ED5" w:rsidP="00BB57AD">
            <w:pPr>
              <w:pStyle w:val="Compact"/>
              <w:widowControl/>
            </w:pPr>
            <w:r w:rsidRPr="00BB57AD">
              <w:t>Identify and research malware symptoms</w:t>
            </w:r>
          </w:p>
        </w:tc>
        <w:tc>
          <w:tcPr>
            <w:tcW w:w="5174" w:type="dxa"/>
          </w:tcPr>
          <w:p w14:paraId="42A5F946" w14:textId="77777777" w:rsidR="00D220F2" w:rsidRPr="00BB57AD" w:rsidRDefault="001C1ED5" w:rsidP="00BB57AD">
            <w:pPr>
              <w:pStyle w:val="Compact"/>
              <w:widowControl/>
            </w:pPr>
            <w:r w:rsidRPr="00BB57AD">
              <w:t>Do not assume; verify. Ask the user what they were doing when the issue started. Look for redirected browsers, fake antivirus alerts, or unusually high CPU/network usage.</w:t>
            </w:r>
          </w:p>
        </w:tc>
      </w:tr>
      <w:tr w:rsidR="00D220F2" w14:paraId="62E2670A" w14:textId="77777777" w:rsidTr="00BB57AD">
        <w:tc>
          <w:tcPr>
            <w:tcW w:w="844" w:type="dxa"/>
          </w:tcPr>
          <w:p w14:paraId="0CE4FD2D" w14:textId="77777777" w:rsidR="00D220F2" w:rsidRPr="00BB57AD" w:rsidRDefault="001C1ED5" w:rsidP="00BB57AD">
            <w:pPr>
              <w:pStyle w:val="Compact"/>
              <w:widowControl/>
            </w:pPr>
            <w:r w:rsidRPr="00BB57AD">
              <w:t>2</w:t>
            </w:r>
          </w:p>
        </w:tc>
        <w:tc>
          <w:tcPr>
            <w:tcW w:w="1795" w:type="dxa"/>
          </w:tcPr>
          <w:p w14:paraId="47D1586D" w14:textId="2AC09A43" w:rsidR="00D220F2" w:rsidRPr="00BB57AD" w:rsidRDefault="001C1ED5" w:rsidP="00BB57AD">
            <w:pPr>
              <w:pStyle w:val="Compact"/>
              <w:widowControl/>
            </w:pPr>
            <w:r w:rsidRPr="00BB57AD">
              <w:t>Quarantine the infected system</w:t>
            </w:r>
          </w:p>
        </w:tc>
        <w:tc>
          <w:tcPr>
            <w:tcW w:w="5174" w:type="dxa"/>
          </w:tcPr>
          <w:p w14:paraId="453A2676" w14:textId="77777777" w:rsidR="00D220F2" w:rsidRPr="00BB57AD" w:rsidRDefault="001C1ED5" w:rsidP="00BB57AD">
            <w:pPr>
              <w:pStyle w:val="Compact"/>
              <w:widowControl/>
            </w:pPr>
            <w:r w:rsidRPr="00BB57AD">
              <w:t>Disconnect the network cable and disable Wi-Fi immediately! Your primary goal is to prevent the malware from spreading across the corporate network. Do not power off the machine, as you may lose valuable volatile memory (RAM) data.</w:t>
            </w:r>
          </w:p>
        </w:tc>
      </w:tr>
      <w:tr w:rsidR="00D220F2" w14:paraId="3A1751E9"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2297D33C" w14:textId="77777777" w:rsidR="00D220F2" w:rsidRPr="00BB57AD" w:rsidRDefault="001C1ED5" w:rsidP="00BB57AD">
            <w:pPr>
              <w:pStyle w:val="Compact"/>
              <w:widowControl/>
            </w:pPr>
            <w:r w:rsidRPr="00BB57AD">
              <w:t>3</w:t>
            </w:r>
          </w:p>
        </w:tc>
        <w:tc>
          <w:tcPr>
            <w:tcW w:w="1795" w:type="dxa"/>
          </w:tcPr>
          <w:p w14:paraId="358F6E27" w14:textId="28C86467" w:rsidR="00D220F2" w:rsidRPr="00BB57AD" w:rsidRDefault="001C1ED5" w:rsidP="00BB57AD">
            <w:pPr>
              <w:pStyle w:val="Compact"/>
              <w:widowControl/>
            </w:pPr>
            <w:r w:rsidRPr="00BB57AD">
              <w:t>Disable System Restore (Windows)</w:t>
            </w:r>
          </w:p>
        </w:tc>
        <w:tc>
          <w:tcPr>
            <w:tcW w:w="5174" w:type="dxa"/>
          </w:tcPr>
          <w:p w14:paraId="5A81A156" w14:textId="77777777" w:rsidR="00D220F2" w:rsidRPr="00BB57AD" w:rsidRDefault="001C1ED5" w:rsidP="00BB57AD">
            <w:pPr>
              <w:pStyle w:val="Compact"/>
              <w:widowControl/>
            </w:pPr>
            <w:r w:rsidRPr="00BB57AD">
              <w:t>Malware often hides copies of itself inside Windows System Restore points. If you do not disable this feature, the malware will simply reinstall itself the next time the system reboots.</w:t>
            </w:r>
          </w:p>
        </w:tc>
      </w:tr>
      <w:tr w:rsidR="00D220F2" w14:paraId="03F8756B" w14:textId="77777777" w:rsidTr="00BB57AD">
        <w:tc>
          <w:tcPr>
            <w:tcW w:w="844" w:type="dxa"/>
          </w:tcPr>
          <w:p w14:paraId="2BAE202D" w14:textId="77777777" w:rsidR="00D220F2" w:rsidRPr="00BB57AD" w:rsidRDefault="001C1ED5" w:rsidP="00BB57AD">
            <w:pPr>
              <w:pStyle w:val="Compact"/>
              <w:widowControl/>
            </w:pPr>
            <w:r w:rsidRPr="00BB57AD">
              <w:t>4</w:t>
            </w:r>
          </w:p>
        </w:tc>
        <w:tc>
          <w:tcPr>
            <w:tcW w:w="1795" w:type="dxa"/>
          </w:tcPr>
          <w:p w14:paraId="52153198" w14:textId="7DF7DC39" w:rsidR="00D220F2" w:rsidRPr="00BB57AD" w:rsidRDefault="001C1ED5" w:rsidP="00BB57AD">
            <w:pPr>
              <w:pStyle w:val="Compact"/>
              <w:widowControl/>
            </w:pPr>
            <w:r w:rsidRPr="00BB57AD">
              <w:t>Remediate the infected system</w:t>
            </w:r>
          </w:p>
        </w:tc>
        <w:tc>
          <w:tcPr>
            <w:tcW w:w="5174" w:type="dxa"/>
          </w:tcPr>
          <w:p w14:paraId="121C667E" w14:textId="77777777" w:rsidR="00D220F2" w:rsidRPr="00BB57AD" w:rsidRDefault="001C1ED5" w:rsidP="00BB57AD">
            <w:pPr>
              <w:widowControl/>
            </w:pPr>
            <w:r w:rsidRPr="00BB57AD">
              <w:t>This is a two-part phase:</w:t>
            </w:r>
          </w:p>
          <w:p w14:paraId="6694B42E" w14:textId="77777777" w:rsidR="00D220F2" w:rsidRPr="00BB57AD" w:rsidRDefault="001C1ED5" w:rsidP="00BB57AD">
            <w:pPr>
              <w:widowControl/>
            </w:pPr>
            <w:r w:rsidRPr="00BB57AD">
              <w:t>1. Update: Manually update your anti-malware signatures.</w:t>
            </w:r>
          </w:p>
          <w:p w14:paraId="71D142B1" w14:textId="77777777" w:rsidR="00D220F2" w:rsidRPr="00BB57AD" w:rsidRDefault="001C1ED5" w:rsidP="00BB57AD">
            <w:pPr>
              <w:widowControl/>
            </w:pPr>
            <w:r w:rsidRPr="00BB57AD">
              <w:t>2. Scan: Boot the computer into Safe Mode or a pre-installation environment (WinPE) and run the removal tool.</w:t>
            </w:r>
          </w:p>
        </w:tc>
      </w:tr>
      <w:tr w:rsidR="00D220F2" w14:paraId="70DEAC58"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6DBD39BF" w14:textId="77777777" w:rsidR="00D220F2" w:rsidRPr="00BB57AD" w:rsidRDefault="001C1ED5" w:rsidP="00BB57AD">
            <w:pPr>
              <w:pStyle w:val="Compact"/>
              <w:widowControl/>
            </w:pPr>
            <w:r w:rsidRPr="00BB57AD">
              <w:t>5</w:t>
            </w:r>
          </w:p>
        </w:tc>
        <w:tc>
          <w:tcPr>
            <w:tcW w:w="1795" w:type="dxa"/>
          </w:tcPr>
          <w:p w14:paraId="0F5D5737" w14:textId="77777777" w:rsidR="00D220F2" w:rsidRPr="00BB57AD" w:rsidRDefault="001C1ED5" w:rsidP="00BB57AD">
            <w:pPr>
              <w:pStyle w:val="Compact"/>
              <w:widowControl/>
            </w:pPr>
            <w:r w:rsidRPr="00BB57AD">
              <w:t>Schedule updates and additional scans.</w:t>
            </w:r>
          </w:p>
        </w:tc>
        <w:tc>
          <w:tcPr>
            <w:tcW w:w="5174" w:type="dxa"/>
          </w:tcPr>
          <w:p w14:paraId="0AE79228" w14:textId="77777777" w:rsidR="00D220F2" w:rsidRPr="00BB57AD" w:rsidRDefault="001C1ED5" w:rsidP="00BB57AD">
            <w:pPr>
              <w:pStyle w:val="Compact"/>
              <w:widowControl/>
            </w:pPr>
            <w:r w:rsidRPr="00BB57AD">
              <w:t>Once the immediate threat is removed, automate your defenses. Configure the anti-malware software to pull daily signature updates and run full system scans automatically.</w:t>
            </w:r>
          </w:p>
        </w:tc>
      </w:tr>
      <w:tr w:rsidR="00D220F2" w14:paraId="1A07301B" w14:textId="77777777" w:rsidTr="00BB57AD">
        <w:tc>
          <w:tcPr>
            <w:tcW w:w="844" w:type="dxa"/>
          </w:tcPr>
          <w:p w14:paraId="2986A56E" w14:textId="77777777" w:rsidR="00D220F2" w:rsidRPr="00BB57AD" w:rsidRDefault="001C1ED5" w:rsidP="00BB57AD">
            <w:pPr>
              <w:pStyle w:val="Compact"/>
              <w:widowControl/>
            </w:pPr>
            <w:r w:rsidRPr="00BB57AD">
              <w:t>6</w:t>
            </w:r>
          </w:p>
        </w:tc>
        <w:tc>
          <w:tcPr>
            <w:tcW w:w="1795" w:type="dxa"/>
          </w:tcPr>
          <w:p w14:paraId="2D85315F" w14:textId="77777777" w:rsidR="00D220F2" w:rsidRPr="00BB57AD" w:rsidRDefault="001C1ED5" w:rsidP="00BB57AD">
            <w:pPr>
              <w:pStyle w:val="Compact"/>
              <w:widowControl/>
            </w:pPr>
            <w:r w:rsidRPr="00BB57AD">
              <w:t>Enable System Restore and create a restore point.</w:t>
            </w:r>
          </w:p>
        </w:tc>
        <w:tc>
          <w:tcPr>
            <w:tcW w:w="5174" w:type="dxa"/>
          </w:tcPr>
          <w:p w14:paraId="69C3DD21" w14:textId="77777777" w:rsidR="00D220F2" w:rsidRPr="00BB57AD" w:rsidRDefault="001C1ED5" w:rsidP="00BB57AD">
            <w:pPr>
              <w:pStyle w:val="Compact"/>
              <w:widowControl/>
            </w:pPr>
            <w:r w:rsidRPr="00BB57AD">
              <w:t>Now that the system is 100% clean, turn System Restore back on. Manually create a brand-new, malware-free restore point so the user has a safe fallback state.</w:t>
            </w:r>
          </w:p>
        </w:tc>
      </w:tr>
      <w:tr w:rsidR="00D220F2" w14:paraId="0AAFD618"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20CD2B9D" w14:textId="77777777" w:rsidR="00D220F2" w:rsidRPr="00BB57AD" w:rsidRDefault="001C1ED5" w:rsidP="00BB57AD">
            <w:pPr>
              <w:pStyle w:val="Compact"/>
              <w:widowControl/>
            </w:pPr>
            <w:r w:rsidRPr="00BB57AD">
              <w:t>7</w:t>
            </w:r>
          </w:p>
        </w:tc>
        <w:tc>
          <w:tcPr>
            <w:tcW w:w="1795" w:type="dxa"/>
          </w:tcPr>
          <w:p w14:paraId="7A0EFB86" w14:textId="4734A30C" w:rsidR="00D220F2" w:rsidRPr="00BB57AD" w:rsidRDefault="001C1ED5" w:rsidP="00BB57AD">
            <w:pPr>
              <w:pStyle w:val="Compact"/>
              <w:widowControl/>
            </w:pPr>
            <w:r w:rsidRPr="00BB57AD">
              <w:t>Educate the user</w:t>
            </w:r>
          </w:p>
        </w:tc>
        <w:tc>
          <w:tcPr>
            <w:tcW w:w="5174" w:type="dxa"/>
          </w:tcPr>
          <w:p w14:paraId="2BD44D8D" w14:textId="77777777" w:rsidR="00D220F2" w:rsidRPr="00BB57AD" w:rsidRDefault="001C1ED5" w:rsidP="00BB57AD">
            <w:pPr>
              <w:pStyle w:val="Compact"/>
              <w:widowControl/>
            </w:pPr>
            <w:r w:rsidRPr="00BB57AD">
              <w:t>The final step is always training. Teach the user how to identify phishing emails, avoid suspicious downloads, and recognize social engineering tactics to prevent a repeat incident.</w:t>
            </w:r>
          </w:p>
        </w:tc>
      </w:tr>
    </w:tbl>
    <w:p w14:paraId="16B50F38" w14:textId="17E0E18B" w:rsidR="00D220F2" w:rsidRDefault="001C1ED5" w:rsidP="00AE6311">
      <w:pPr>
        <w:pStyle w:val="Tip-Trap"/>
      </w:pPr>
      <w:r w:rsidRPr="00B07012">
        <w:rPr>
          <w:b/>
          <w:color w:val="C0392B"/>
        </w:rPr>
        <w:t xml:space="preserve">⚠️ </w:t>
      </w:r>
      <w:r w:rsidRPr="00B07012">
        <w:rPr>
          <w:b/>
          <w:bCs/>
          <w:color w:val="C0392B"/>
        </w:rPr>
        <w:t>Exam Trap:</w:t>
      </w:r>
      <w:r>
        <w:t xml:space="preserve"> The </w:t>
      </w:r>
      <w:r w:rsidR="00143B08">
        <w:t>“</w:t>
      </w:r>
      <w:r>
        <w:t>Skip a Step</w:t>
      </w:r>
      <w:r w:rsidR="00143B08">
        <w:t>”</w:t>
      </w:r>
      <w:r>
        <w:t xml:space="preserve"> Scenario - CompTIA frequently uses multiple-choice questions designed to trick you into performing actions out of order.</w:t>
      </w:r>
    </w:p>
    <w:p w14:paraId="0BF6D01C" w14:textId="37088593" w:rsidR="00FB308A" w:rsidRDefault="00FB308A" w:rsidP="00123E2D">
      <w:bookmarkStart w:id="346" w:name="wi-fi-security-protocols"/>
      <w:bookmarkEnd w:id="344"/>
      <w:r>
        <w:br w:type="page"/>
      </w:r>
    </w:p>
    <w:p w14:paraId="3B15892C" w14:textId="5D847F36" w:rsidR="00D220F2" w:rsidRDefault="00DE783B" w:rsidP="00B07012">
      <w:pPr>
        <w:pStyle w:val="Heading2"/>
      </w:pPr>
      <w:bookmarkStart w:id="347" w:name="_Toc234367129"/>
      <w:r>
        <w:rPr>
          <w:rFonts w:ascii="Segoe UI Emoji" w:hAnsi="Segoe UI Emoji"/>
        </w:rPr>
        <w:lastRenderedPageBreak/>
        <w:t>🛜</w:t>
      </w:r>
      <w:r w:rsidR="001C1ED5">
        <w:t xml:space="preserve"> Wi-Fi Security Protocols</w:t>
      </w:r>
      <w:bookmarkEnd w:id="347"/>
    </w:p>
    <w:tbl>
      <w:tblPr>
        <w:tblStyle w:val="TableBasicBlue"/>
        <w:tblW w:w="5000" w:type="pct"/>
        <w:tblLayout w:type="fixed"/>
        <w:tblLook w:val="0420" w:firstRow="1" w:lastRow="0" w:firstColumn="0" w:lastColumn="0" w:noHBand="0" w:noVBand="1"/>
      </w:tblPr>
      <w:tblGrid>
        <w:gridCol w:w="2049"/>
        <w:gridCol w:w="4483"/>
        <w:gridCol w:w="2818"/>
      </w:tblGrid>
      <w:tr w:rsidR="00D220F2" w:rsidRPr="00B07012" w14:paraId="6932A006"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43C2ECE" w14:textId="77777777" w:rsidR="00D220F2" w:rsidRPr="00BB57AD" w:rsidRDefault="001C1ED5" w:rsidP="00BB57AD">
            <w:pPr>
              <w:pStyle w:val="Compact"/>
              <w:widowControl/>
            </w:pPr>
            <w:r w:rsidRPr="00BB57AD">
              <w:t>Security Protocol</w:t>
            </w:r>
          </w:p>
        </w:tc>
        <w:tc>
          <w:tcPr>
            <w:tcW w:w="3696" w:type="dxa"/>
          </w:tcPr>
          <w:p w14:paraId="53DC7C29" w14:textId="77777777" w:rsidR="00D220F2" w:rsidRPr="00BB57AD" w:rsidRDefault="001C1ED5" w:rsidP="00BB57AD">
            <w:pPr>
              <w:pStyle w:val="Compact"/>
              <w:widowControl/>
            </w:pPr>
            <w:r w:rsidRPr="00BB57AD">
              <w:t>Description</w:t>
            </w:r>
          </w:p>
        </w:tc>
        <w:tc>
          <w:tcPr>
            <w:tcW w:w="2323" w:type="dxa"/>
          </w:tcPr>
          <w:p w14:paraId="4C941D3E" w14:textId="77777777" w:rsidR="00D220F2" w:rsidRPr="00BB57AD" w:rsidRDefault="001C1ED5" w:rsidP="00BB57AD">
            <w:pPr>
              <w:pStyle w:val="Compact"/>
              <w:widowControl/>
            </w:pPr>
            <w:r w:rsidRPr="00BB57AD">
              <w:t>Security Level</w:t>
            </w:r>
          </w:p>
        </w:tc>
      </w:tr>
      <w:tr w:rsidR="00D220F2" w14:paraId="5CBE82F1"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631F17A" w14:textId="77777777" w:rsidR="00D220F2" w:rsidRPr="00BB57AD" w:rsidRDefault="001C1ED5" w:rsidP="00BB57AD">
            <w:pPr>
              <w:pStyle w:val="Compact"/>
              <w:widowControl/>
            </w:pPr>
            <w:r w:rsidRPr="00BB57AD">
              <w:t>WEP</w:t>
            </w:r>
          </w:p>
        </w:tc>
        <w:tc>
          <w:tcPr>
            <w:tcW w:w="3696" w:type="dxa"/>
          </w:tcPr>
          <w:p w14:paraId="5509B35B" w14:textId="77777777" w:rsidR="00D220F2" w:rsidRPr="00BB57AD" w:rsidRDefault="001C1ED5" w:rsidP="00BB57AD">
            <w:pPr>
              <w:pStyle w:val="Compact"/>
              <w:widowControl/>
            </w:pPr>
            <w:r w:rsidRPr="00BB57AD">
              <w:t>Very old; easily cracked; should never be used.</w:t>
            </w:r>
          </w:p>
        </w:tc>
        <w:tc>
          <w:tcPr>
            <w:tcW w:w="2323" w:type="dxa"/>
          </w:tcPr>
          <w:p w14:paraId="70328252"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Weak</w:t>
            </w:r>
          </w:p>
        </w:tc>
      </w:tr>
      <w:tr w:rsidR="00D220F2" w14:paraId="7439CC19" w14:textId="77777777" w:rsidTr="00BB57AD">
        <w:tc>
          <w:tcPr>
            <w:tcW w:w="1689" w:type="dxa"/>
          </w:tcPr>
          <w:p w14:paraId="13B23AD5" w14:textId="77777777" w:rsidR="00D220F2" w:rsidRPr="00BB57AD" w:rsidRDefault="001C1ED5" w:rsidP="00BB57AD">
            <w:pPr>
              <w:pStyle w:val="Compact"/>
              <w:widowControl/>
            </w:pPr>
            <w:r w:rsidRPr="00BB57AD">
              <w:t>WPA</w:t>
            </w:r>
          </w:p>
        </w:tc>
        <w:tc>
          <w:tcPr>
            <w:tcW w:w="3696" w:type="dxa"/>
          </w:tcPr>
          <w:p w14:paraId="3787CAB5" w14:textId="77777777" w:rsidR="00D220F2" w:rsidRPr="00BB57AD" w:rsidRDefault="001C1ED5" w:rsidP="00BB57AD">
            <w:pPr>
              <w:pStyle w:val="Compact"/>
              <w:widowControl/>
            </w:pPr>
            <w:r w:rsidRPr="00BB57AD">
              <w:t>Early improvement over WEP, but outdated.</w:t>
            </w:r>
          </w:p>
        </w:tc>
        <w:tc>
          <w:tcPr>
            <w:tcW w:w="2323" w:type="dxa"/>
          </w:tcPr>
          <w:p w14:paraId="6F78469C" w14:textId="77777777" w:rsidR="00D220F2" w:rsidRPr="00BB57AD" w:rsidRDefault="001C1ED5" w:rsidP="00BB57AD">
            <w:pPr>
              <w:pStyle w:val="Compact"/>
              <w:widowControl/>
            </w:pPr>
            <w:r w:rsidRPr="00BB57AD">
              <w:rPr>
                <w:rFonts w:ascii="Segoe UI Emoji" w:hAnsi="Segoe UI Emoji" w:cs="Segoe UI Emoji"/>
              </w:rPr>
              <w:t>🟠</w:t>
            </w:r>
            <w:r w:rsidRPr="00BB57AD">
              <w:t xml:space="preserve"> Weak</w:t>
            </w:r>
          </w:p>
        </w:tc>
      </w:tr>
      <w:tr w:rsidR="00D220F2" w14:paraId="11623D38"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6857DDFB" w14:textId="77777777" w:rsidR="00D220F2" w:rsidRPr="00BB57AD" w:rsidRDefault="001C1ED5" w:rsidP="00BB57AD">
            <w:pPr>
              <w:pStyle w:val="Compact"/>
              <w:widowControl/>
            </w:pPr>
            <w:r w:rsidRPr="00BB57AD">
              <w:t>WPA2</w:t>
            </w:r>
          </w:p>
        </w:tc>
        <w:tc>
          <w:tcPr>
            <w:tcW w:w="3696" w:type="dxa"/>
          </w:tcPr>
          <w:p w14:paraId="0DEBCC9D" w14:textId="77777777" w:rsidR="00D220F2" w:rsidRPr="00BB57AD" w:rsidRDefault="001C1ED5" w:rsidP="00BB57AD">
            <w:pPr>
              <w:pStyle w:val="Compact"/>
              <w:widowControl/>
            </w:pPr>
            <w:r w:rsidRPr="00BB57AD">
              <w:t>Modern baseline standard; commonly used.</w:t>
            </w:r>
          </w:p>
        </w:tc>
        <w:tc>
          <w:tcPr>
            <w:tcW w:w="2323" w:type="dxa"/>
          </w:tcPr>
          <w:p w14:paraId="2A156220" w14:textId="77777777" w:rsidR="00D220F2" w:rsidRPr="00BB57AD" w:rsidRDefault="001C1ED5" w:rsidP="00BB57AD">
            <w:pPr>
              <w:pStyle w:val="Compact"/>
              <w:widowControl/>
            </w:pPr>
            <w:r w:rsidRPr="00BB57AD">
              <w:rPr>
                <w:rFonts w:ascii="Segoe UI Emoji" w:hAnsi="Segoe UI Emoji" w:cs="Segoe UI Emoji"/>
              </w:rPr>
              <w:t>🟡</w:t>
            </w:r>
            <w:r w:rsidRPr="00BB57AD">
              <w:t xml:space="preserve"> Strong</w:t>
            </w:r>
          </w:p>
        </w:tc>
      </w:tr>
      <w:tr w:rsidR="00D220F2" w14:paraId="6499CE3E" w14:textId="77777777" w:rsidTr="00BB57AD">
        <w:tc>
          <w:tcPr>
            <w:tcW w:w="1689" w:type="dxa"/>
          </w:tcPr>
          <w:p w14:paraId="00D34DC9" w14:textId="77777777" w:rsidR="00D220F2" w:rsidRPr="00BB57AD" w:rsidRDefault="001C1ED5" w:rsidP="00BB57AD">
            <w:pPr>
              <w:pStyle w:val="Compact"/>
              <w:widowControl/>
            </w:pPr>
            <w:r w:rsidRPr="00BB57AD">
              <w:t>WPA3</w:t>
            </w:r>
          </w:p>
        </w:tc>
        <w:tc>
          <w:tcPr>
            <w:tcW w:w="3696" w:type="dxa"/>
          </w:tcPr>
          <w:p w14:paraId="455BD396" w14:textId="77777777" w:rsidR="00D220F2" w:rsidRPr="00BB57AD" w:rsidRDefault="001C1ED5" w:rsidP="00BB57AD">
            <w:pPr>
              <w:pStyle w:val="Compact"/>
              <w:widowControl/>
            </w:pPr>
            <w:r w:rsidRPr="00BB57AD">
              <w:t>Latest and most secure standard.</w:t>
            </w:r>
          </w:p>
        </w:tc>
        <w:tc>
          <w:tcPr>
            <w:tcW w:w="2323" w:type="dxa"/>
          </w:tcPr>
          <w:p w14:paraId="6ED10AD7"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Strong</w:t>
            </w:r>
          </w:p>
        </w:tc>
      </w:tr>
    </w:tbl>
    <w:p w14:paraId="7B8A0F57" w14:textId="77777777" w:rsidR="00D220F2" w:rsidRDefault="001C1ED5" w:rsidP="00B07012">
      <w:pPr>
        <w:pStyle w:val="Heading2"/>
      </w:pPr>
      <w:bookmarkStart w:id="348" w:name="_Toc234367130"/>
      <w:bookmarkStart w:id="349" w:name="social-engineering-attack-types"/>
      <w:bookmarkEnd w:id="346"/>
      <w:r>
        <w:t>🧑‍💼 Social Engineering Attack Types</w:t>
      </w:r>
      <w:bookmarkEnd w:id="348"/>
    </w:p>
    <w:tbl>
      <w:tblPr>
        <w:tblStyle w:val="TableBasicBlue"/>
        <w:tblW w:w="5000" w:type="pct"/>
        <w:tblLayout w:type="fixed"/>
        <w:tblLook w:val="0420" w:firstRow="1" w:lastRow="0" w:firstColumn="0" w:lastColumn="0" w:noHBand="0" w:noVBand="1"/>
      </w:tblPr>
      <w:tblGrid>
        <w:gridCol w:w="2986"/>
        <w:gridCol w:w="6364"/>
      </w:tblGrid>
      <w:tr w:rsidR="00D220F2" w:rsidRPr="00B07012" w14:paraId="5D9C400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7A7B6F3E" w14:textId="77777777" w:rsidR="00D220F2" w:rsidRPr="00BB57AD" w:rsidRDefault="001C1ED5" w:rsidP="00BB57AD">
            <w:pPr>
              <w:pStyle w:val="Compact"/>
              <w:widowControl/>
            </w:pPr>
            <w:r w:rsidRPr="00BB57AD">
              <w:t>Attack Type</w:t>
            </w:r>
          </w:p>
        </w:tc>
        <w:tc>
          <w:tcPr>
            <w:tcW w:w="5244" w:type="dxa"/>
          </w:tcPr>
          <w:p w14:paraId="6C679A6D" w14:textId="77777777" w:rsidR="00D220F2" w:rsidRPr="00BB57AD" w:rsidRDefault="001C1ED5" w:rsidP="00BB57AD">
            <w:pPr>
              <w:pStyle w:val="Compact"/>
              <w:widowControl/>
            </w:pPr>
            <w:r w:rsidRPr="00BB57AD">
              <w:t>Description</w:t>
            </w:r>
          </w:p>
        </w:tc>
      </w:tr>
      <w:tr w:rsidR="00D220F2" w14:paraId="238F9F6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5062AB" w14:textId="77777777" w:rsidR="00D220F2" w:rsidRPr="00BB57AD" w:rsidRDefault="001C1ED5" w:rsidP="00BB57AD">
            <w:pPr>
              <w:pStyle w:val="Compact"/>
              <w:widowControl/>
            </w:pPr>
            <w:r w:rsidRPr="00BB57AD">
              <w:t xml:space="preserve">Phishing / Spear-Phishing / Whaling / </w:t>
            </w:r>
            <w:proofErr w:type="spellStart"/>
            <w:r w:rsidRPr="00BB57AD">
              <w:t>Quishing</w:t>
            </w:r>
            <w:proofErr w:type="spellEnd"/>
          </w:p>
        </w:tc>
        <w:tc>
          <w:tcPr>
            <w:tcW w:w="5244" w:type="dxa"/>
          </w:tcPr>
          <w:p w14:paraId="7CE62112" w14:textId="77777777" w:rsidR="00D220F2" w:rsidRPr="00BB57AD" w:rsidRDefault="001C1ED5" w:rsidP="00BB57AD">
            <w:pPr>
              <w:pStyle w:val="Compact"/>
              <w:widowControl/>
            </w:pPr>
            <w:r w:rsidRPr="00BB57AD">
              <w:t xml:space="preserve">Fraudulent messages </w:t>
            </w:r>
            <w:proofErr w:type="gramStart"/>
            <w:r w:rsidRPr="00BB57AD">
              <w:t>designed</w:t>
            </w:r>
            <w:proofErr w:type="gramEnd"/>
            <w:r w:rsidRPr="00BB57AD">
              <w:t xml:space="preserve"> to trick users into revealing sensitive data. Spear-phishing targets specific individuals; whaling targets executives; </w:t>
            </w:r>
            <w:proofErr w:type="spellStart"/>
            <w:r w:rsidRPr="00BB57AD">
              <w:t>quishing</w:t>
            </w:r>
            <w:proofErr w:type="spellEnd"/>
            <w:r w:rsidRPr="00BB57AD">
              <w:t xml:space="preserve"> uses QR codes.</w:t>
            </w:r>
          </w:p>
        </w:tc>
      </w:tr>
      <w:tr w:rsidR="00D220F2" w14:paraId="2A2C3800" w14:textId="77777777" w:rsidTr="00BB57AD">
        <w:tc>
          <w:tcPr>
            <w:tcW w:w="2461" w:type="dxa"/>
          </w:tcPr>
          <w:p w14:paraId="57E339F6" w14:textId="77777777" w:rsidR="00D220F2" w:rsidRPr="00BB57AD" w:rsidRDefault="001C1ED5" w:rsidP="00BB57AD">
            <w:pPr>
              <w:pStyle w:val="Compact"/>
              <w:widowControl/>
            </w:pPr>
            <w:r w:rsidRPr="00BB57AD">
              <w:t>Vishing</w:t>
            </w:r>
          </w:p>
        </w:tc>
        <w:tc>
          <w:tcPr>
            <w:tcW w:w="5244" w:type="dxa"/>
          </w:tcPr>
          <w:p w14:paraId="433382C2" w14:textId="77777777" w:rsidR="00D220F2" w:rsidRPr="00BB57AD" w:rsidRDefault="001C1ED5" w:rsidP="00BB57AD">
            <w:pPr>
              <w:pStyle w:val="Compact"/>
              <w:widowControl/>
            </w:pPr>
            <w:r w:rsidRPr="00BB57AD">
              <w:t>Voice-based phishing using phone calls to extract information.</w:t>
            </w:r>
          </w:p>
        </w:tc>
      </w:tr>
      <w:tr w:rsidR="00D220F2" w14:paraId="1216331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D6D2493" w14:textId="77777777" w:rsidR="00D220F2" w:rsidRPr="00BB57AD" w:rsidRDefault="001C1ED5" w:rsidP="00BB57AD">
            <w:pPr>
              <w:pStyle w:val="Compact"/>
              <w:widowControl/>
            </w:pPr>
            <w:r w:rsidRPr="00BB57AD">
              <w:t>Smishing</w:t>
            </w:r>
          </w:p>
        </w:tc>
        <w:tc>
          <w:tcPr>
            <w:tcW w:w="5244" w:type="dxa"/>
          </w:tcPr>
          <w:p w14:paraId="5F210DAB" w14:textId="77777777" w:rsidR="00D220F2" w:rsidRPr="00BB57AD" w:rsidRDefault="001C1ED5" w:rsidP="00BB57AD">
            <w:pPr>
              <w:pStyle w:val="Compact"/>
              <w:widowControl/>
            </w:pPr>
            <w:r w:rsidRPr="00BB57AD">
              <w:t>SMS/text-based phishing attempts.</w:t>
            </w:r>
          </w:p>
        </w:tc>
      </w:tr>
      <w:tr w:rsidR="00D220F2" w14:paraId="17C70AE3" w14:textId="77777777" w:rsidTr="00BB57AD">
        <w:tc>
          <w:tcPr>
            <w:tcW w:w="2461" w:type="dxa"/>
          </w:tcPr>
          <w:p w14:paraId="78B398C7" w14:textId="77777777" w:rsidR="00D220F2" w:rsidRPr="00BB57AD" w:rsidRDefault="001C1ED5" w:rsidP="00BB57AD">
            <w:pPr>
              <w:pStyle w:val="Compact"/>
              <w:widowControl/>
            </w:pPr>
            <w:r w:rsidRPr="00BB57AD">
              <w:t>Impersonation</w:t>
            </w:r>
          </w:p>
        </w:tc>
        <w:tc>
          <w:tcPr>
            <w:tcW w:w="5244" w:type="dxa"/>
          </w:tcPr>
          <w:p w14:paraId="1CF901CE" w14:textId="77777777" w:rsidR="00D220F2" w:rsidRPr="00BB57AD" w:rsidRDefault="001C1ED5" w:rsidP="00BB57AD">
            <w:pPr>
              <w:pStyle w:val="Compact"/>
              <w:widowControl/>
            </w:pPr>
            <w:proofErr w:type="gramStart"/>
            <w:r w:rsidRPr="00BB57AD">
              <w:t>Attacker pretends</w:t>
            </w:r>
            <w:proofErr w:type="gramEnd"/>
            <w:r w:rsidRPr="00BB57AD">
              <w:t xml:space="preserve"> to </w:t>
            </w:r>
            <w:proofErr w:type="gramStart"/>
            <w:r w:rsidRPr="00BB57AD">
              <w:t>be someone</w:t>
            </w:r>
            <w:proofErr w:type="gramEnd"/>
            <w:r w:rsidRPr="00BB57AD">
              <w:t xml:space="preserve"> trusted (IT staff, coworker, vendor).</w:t>
            </w:r>
          </w:p>
        </w:tc>
      </w:tr>
      <w:tr w:rsidR="00D220F2" w14:paraId="74A9B2C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9F97224" w14:textId="77777777" w:rsidR="00D220F2" w:rsidRPr="00BB57AD" w:rsidRDefault="001C1ED5" w:rsidP="00BB57AD">
            <w:pPr>
              <w:pStyle w:val="Compact"/>
              <w:widowControl/>
            </w:pPr>
            <w:r w:rsidRPr="00BB57AD">
              <w:t>Tailgating / Piggybacking</w:t>
            </w:r>
          </w:p>
        </w:tc>
        <w:tc>
          <w:tcPr>
            <w:tcW w:w="5244" w:type="dxa"/>
          </w:tcPr>
          <w:p w14:paraId="019CBA74" w14:textId="77777777" w:rsidR="00D220F2" w:rsidRPr="00BB57AD" w:rsidRDefault="001C1ED5" w:rsidP="00BB57AD">
            <w:pPr>
              <w:pStyle w:val="Compact"/>
              <w:widowControl/>
            </w:pPr>
            <w:r w:rsidRPr="00BB57AD">
              <w:t xml:space="preserve">Gaining physical access by following someone into a </w:t>
            </w:r>
            <w:proofErr w:type="gramStart"/>
            <w:r w:rsidRPr="00BB57AD">
              <w:t>secured</w:t>
            </w:r>
            <w:proofErr w:type="gramEnd"/>
            <w:r w:rsidRPr="00BB57AD">
              <w:t xml:space="preserve"> area.</w:t>
            </w:r>
          </w:p>
        </w:tc>
      </w:tr>
      <w:tr w:rsidR="00D220F2" w14:paraId="24D32BDB" w14:textId="77777777" w:rsidTr="00BB57AD">
        <w:tc>
          <w:tcPr>
            <w:tcW w:w="2461" w:type="dxa"/>
          </w:tcPr>
          <w:p w14:paraId="2D3C76CE" w14:textId="77777777" w:rsidR="00D220F2" w:rsidRPr="00BB57AD" w:rsidRDefault="001C1ED5" w:rsidP="00BB57AD">
            <w:pPr>
              <w:pStyle w:val="Compact"/>
              <w:widowControl/>
            </w:pPr>
            <w:r w:rsidRPr="00BB57AD">
              <w:t>Pretexting</w:t>
            </w:r>
          </w:p>
        </w:tc>
        <w:tc>
          <w:tcPr>
            <w:tcW w:w="5244" w:type="dxa"/>
          </w:tcPr>
          <w:p w14:paraId="03A67B41" w14:textId="77777777" w:rsidR="00D220F2" w:rsidRPr="00BB57AD" w:rsidRDefault="001C1ED5" w:rsidP="00BB57AD">
            <w:pPr>
              <w:pStyle w:val="Compact"/>
              <w:widowControl/>
            </w:pPr>
            <w:r w:rsidRPr="00BB57AD">
              <w:t>Attackers create a fabricated scenario to obtain information or access.</w:t>
            </w:r>
          </w:p>
        </w:tc>
      </w:tr>
    </w:tbl>
    <w:p w14:paraId="54462FB9" w14:textId="77777777" w:rsidR="00D220F2" w:rsidRDefault="001C1ED5" w:rsidP="00B07012">
      <w:pPr>
        <w:pStyle w:val="Heading2"/>
      </w:pPr>
      <w:bookmarkStart w:id="350" w:name="_Toc234367131"/>
      <w:bookmarkStart w:id="351" w:name="encryption-data-protection"/>
      <w:bookmarkEnd w:id="349"/>
      <w:r>
        <w:t>🔐 Encryption &amp; Data Protection</w:t>
      </w:r>
      <w:bookmarkEnd w:id="350"/>
    </w:p>
    <w:p w14:paraId="23A1AAC5"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0C2103E3" w14:textId="77777777" w:rsidR="00D220F2" w:rsidRDefault="001C1ED5">
      <w:pPr>
        <w:numPr>
          <w:ilvl w:val="0"/>
          <w:numId w:val="44"/>
        </w:numPr>
      </w:pPr>
      <w:r>
        <w:t>VPN for public Wi-Fi: Creates a secure, encrypted tunnel for data in transit.</w:t>
      </w:r>
    </w:p>
    <w:p w14:paraId="699ED768" w14:textId="77777777" w:rsidR="00D220F2" w:rsidRDefault="001C1ED5">
      <w:pPr>
        <w:numPr>
          <w:ilvl w:val="0"/>
          <w:numId w:val="44"/>
        </w:numPr>
      </w:pPr>
      <w:r>
        <w:t>HTTPS / TLS: Ensures encrypted web browsing.</w:t>
      </w:r>
    </w:p>
    <w:p w14:paraId="320711EE" w14:textId="77777777" w:rsidR="008D1356" w:rsidRDefault="008D1356" w:rsidP="008D1356">
      <w:pPr>
        <w:ind w:left="720"/>
      </w:pPr>
    </w:p>
    <w:p w14:paraId="0DBA969D" w14:textId="3A215B53" w:rsidR="00D220F2" w:rsidRDefault="00DE783B" w:rsidP="00B07012">
      <w:pPr>
        <w:pStyle w:val="Heading2"/>
      </w:pPr>
      <w:bookmarkStart w:id="352" w:name="_Toc234367132"/>
      <w:bookmarkStart w:id="353" w:name="physical-security-controls"/>
      <w:bookmarkEnd w:id="351"/>
      <w:r>
        <w:rPr>
          <w:rFonts w:ascii="Segoe UI Emoji" w:hAnsi="Segoe UI Emoji"/>
        </w:rPr>
        <w:lastRenderedPageBreak/>
        <w:t xml:space="preserve">🔓 </w:t>
      </w:r>
      <w:r w:rsidR="001C1ED5">
        <w:t>Physical Security Controls</w:t>
      </w:r>
      <w:bookmarkEnd w:id="352"/>
    </w:p>
    <w:p w14:paraId="4A30B2BE" w14:textId="77777777" w:rsidR="00D220F2" w:rsidRDefault="001C1ED5" w:rsidP="00B07012">
      <w:pPr>
        <w:pStyle w:val="Heading3"/>
      </w:pPr>
      <w:bookmarkStart w:id="354" w:name="deterrent-controls"/>
      <w:r>
        <w:t>🚧 Deterrent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34C0E8C"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945F538" w14:textId="77777777" w:rsidR="00D220F2" w:rsidRPr="00BB57AD" w:rsidRDefault="001C1ED5" w:rsidP="00BB57AD">
            <w:pPr>
              <w:pStyle w:val="Compact"/>
              <w:widowControl/>
            </w:pPr>
            <w:r w:rsidRPr="00BB57AD">
              <w:t>Control</w:t>
            </w:r>
          </w:p>
        </w:tc>
        <w:tc>
          <w:tcPr>
            <w:tcW w:w="5672" w:type="dxa"/>
          </w:tcPr>
          <w:p w14:paraId="1BDD4927" w14:textId="77777777" w:rsidR="00D220F2" w:rsidRPr="00BB57AD" w:rsidRDefault="001C1ED5" w:rsidP="00BB57AD">
            <w:pPr>
              <w:pStyle w:val="Compact"/>
              <w:widowControl/>
            </w:pPr>
            <w:r w:rsidRPr="00BB57AD">
              <w:t>Purpose</w:t>
            </w:r>
          </w:p>
        </w:tc>
      </w:tr>
      <w:tr w:rsidR="00D220F2" w14:paraId="3B50B1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7D6DF3B" w14:textId="77777777" w:rsidR="00D220F2" w:rsidRPr="00BB57AD" w:rsidRDefault="001C1ED5" w:rsidP="00BB57AD">
            <w:pPr>
              <w:pStyle w:val="Compact"/>
              <w:widowControl/>
            </w:pPr>
            <w:r w:rsidRPr="00BB57AD">
              <w:t>Security Signage</w:t>
            </w:r>
          </w:p>
        </w:tc>
        <w:tc>
          <w:tcPr>
            <w:tcW w:w="5672" w:type="dxa"/>
          </w:tcPr>
          <w:p w14:paraId="393EDA7D" w14:textId="77777777" w:rsidR="00D220F2" w:rsidRPr="00BB57AD" w:rsidRDefault="001C1ED5" w:rsidP="00BB57AD">
            <w:pPr>
              <w:pStyle w:val="Compact"/>
              <w:widowControl/>
            </w:pPr>
            <w:r w:rsidRPr="00BB57AD">
              <w:t>Warns unauthorized users to stay out.</w:t>
            </w:r>
          </w:p>
        </w:tc>
      </w:tr>
      <w:tr w:rsidR="00D220F2" w14:paraId="073AB40A" w14:textId="77777777" w:rsidTr="00BB57AD">
        <w:tc>
          <w:tcPr>
            <w:tcW w:w="2033" w:type="dxa"/>
          </w:tcPr>
          <w:p w14:paraId="21A8BA13" w14:textId="77777777" w:rsidR="00D220F2" w:rsidRPr="00BB57AD" w:rsidRDefault="001C1ED5" w:rsidP="00BB57AD">
            <w:pPr>
              <w:pStyle w:val="Compact"/>
              <w:widowControl/>
            </w:pPr>
            <w:r w:rsidRPr="00BB57AD">
              <w:t>Visible Cameras</w:t>
            </w:r>
          </w:p>
        </w:tc>
        <w:tc>
          <w:tcPr>
            <w:tcW w:w="5672" w:type="dxa"/>
          </w:tcPr>
          <w:p w14:paraId="60F73860" w14:textId="77777777" w:rsidR="00D220F2" w:rsidRPr="00BB57AD" w:rsidRDefault="001C1ED5" w:rsidP="00BB57AD">
            <w:pPr>
              <w:pStyle w:val="Compact"/>
              <w:widowControl/>
            </w:pPr>
            <w:r w:rsidRPr="00BB57AD">
              <w:t>Reduces attempted theft or intrusion.</w:t>
            </w:r>
          </w:p>
        </w:tc>
      </w:tr>
      <w:tr w:rsidR="00D220F2" w14:paraId="47F1100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198C17" w14:textId="77777777" w:rsidR="00D220F2" w:rsidRPr="00BB57AD" w:rsidRDefault="001C1ED5" w:rsidP="00BB57AD">
            <w:pPr>
              <w:pStyle w:val="Compact"/>
              <w:widowControl/>
            </w:pPr>
            <w:r w:rsidRPr="00BB57AD">
              <w:t>Exterior Lighting</w:t>
            </w:r>
          </w:p>
        </w:tc>
        <w:tc>
          <w:tcPr>
            <w:tcW w:w="5672" w:type="dxa"/>
          </w:tcPr>
          <w:p w14:paraId="592051DA" w14:textId="77777777" w:rsidR="00D220F2" w:rsidRPr="00BB57AD" w:rsidRDefault="001C1ED5" w:rsidP="00BB57AD">
            <w:pPr>
              <w:pStyle w:val="Compact"/>
              <w:widowControl/>
            </w:pPr>
            <w:r w:rsidRPr="00BB57AD">
              <w:t>Removes hiding spots and improves visibility.</w:t>
            </w:r>
          </w:p>
        </w:tc>
      </w:tr>
    </w:tbl>
    <w:p w14:paraId="05FFE137" w14:textId="77777777" w:rsidR="00D220F2" w:rsidRDefault="001C1ED5" w:rsidP="00B07012">
      <w:pPr>
        <w:pStyle w:val="Heading3"/>
      </w:pPr>
      <w:bookmarkStart w:id="355" w:name="preventive-controls"/>
      <w:bookmarkEnd w:id="354"/>
      <w:r>
        <w:t>🔒 Preventive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65C0AA5"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46FAF35" w14:textId="77777777" w:rsidR="00D220F2" w:rsidRPr="00BB57AD" w:rsidRDefault="001C1ED5" w:rsidP="00BB57AD">
            <w:pPr>
              <w:pStyle w:val="Compact"/>
              <w:widowControl/>
            </w:pPr>
            <w:r w:rsidRPr="00BB57AD">
              <w:t>Control</w:t>
            </w:r>
          </w:p>
        </w:tc>
        <w:tc>
          <w:tcPr>
            <w:tcW w:w="5672" w:type="dxa"/>
          </w:tcPr>
          <w:p w14:paraId="0BA14EE3" w14:textId="77777777" w:rsidR="00D220F2" w:rsidRPr="00BB57AD" w:rsidRDefault="001C1ED5" w:rsidP="00BB57AD">
            <w:pPr>
              <w:pStyle w:val="Compact"/>
              <w:widowControl/>
            </w:pPr>
            <w:r w:rsidRPr="00BB57AD">
              <w:t>Description</w:t>
            </w:r>
          </w:p>
        </w:tc>
      </w:tr>
      <w:tr w:rsidR="00D220F2" w14:paraId="59630062"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4112DE9" w14:textId="77777777" w:rsidR="00D220F2" w:rsidRPr="00BB57AD" w:rsidRDefault="001C1ED5" w:rsidP="00BB57AD">
            <w:pPr>
              <w:pStyle w:val="Compact"/>
              <w:widowControl/>
            </w:pPr>
            <w:r w:rsidRPr="00BB57AD">
              <w:t>Badge / Keycard Access</w:t>
            </w:r>
          </w:p>
        </w:tc>
        <w:tc>
          <w:tcPr>
            <w:tcW w:w="5672" w:type="dxa"/>
          </w:tcPr>
          <w:p w14:paraId="321B38E9" w14:textId="77777777" w:rsidR="00D220F2" w:rsidRPr="00BB57AD" w:rsidRDefault="001C1ED5" w:rsidP="00BB57AD">
            <w:pPr>
              <w:pStyle w:val="Compact"/>
              <w:widowControl/>
            </w:pPr>
            <w:r w:rsidRPr="00BB57AD">
              <w:t>Restricts entry to authorized employees.</w:t>
            </w:r>
          </w:p>
        </w:tc>
      </w:tr>
      <w:tr w:rsidR="00D220F2" w14:paraId="78C82DFB" w14:textId="77777777" w:rsidTr="00BB57AD">
        <w:tc>
          <w:tcPr>
            <w:tcW w:w="2033" w:type="dxa"/>
          </w:tcPr>
          <w:p w14:paraId="4612A337" w14:textId="77777777" w:rsidR="00D220F2" w:rsidRPr="00BB57AD" w:rsidRDefault="001C1ED5" w:rsidP="00BB57AD">
            <w:pPr>
              <w:pStyle w:val="Compact"/>
              <w:widowControl/>
            </w:pPr>
            <w:r w:rsidRPr="00BB57AD">
              <w:t>Biometric Locks</w:t>
            </w:r>
          </w:p>
        </w:tc>
        <w:tc>
          <w:tcPr>
            <w:tcW w:w="5672" w:type="dxa"/>
          </w:tcPr>
          <w:p w14:paraId="540C593C" w14:textId="77777777" w:rsidR="00D220F2" w:rsidRPr="00BB57AD" w:rsidRDefault="001C1ED5" w:rsidP="00BB57AD">
            <w:pPr>
              <w:pStyle w:val="Compact"/>
              <w:widowControl/>
            </w:pPr>
            <w:r w:rsidRPr="00BB57AD">
              <w:t>Fingerprint or facial authentication.</w:t>
            </w:r>
          </w:p>
        </w:tc>
      </w:tr>
      <w:tr w:rsidR="00D220F2" w14:paraId="3EAC166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298F88F" w14:textId="77777777" w:rsidR="00D220F2" w:rsidRPr="00BB57AD" w:rsidRDefault="001C1ED5" w:rsidP="00BB57AD">
            <w:pPr>
              <w:pStyle w:val="Compact"/>
              <w:widowControl/>
            </w:pPr>
            <w:r w:rsidRPr="00BB57AD">
              <w:t>Mantraps</w:t>
            </w:r>
          </w:p>
        </w:tc>
        <w:tc>
          <w:tcPr>
            <w:tcW w:w="5672" w:type="dxa"/>
          </w:tcPr>
          <w:p w14:paraId="318461E3" w14:textId="77777777" w:rsidR="00D220F2" w:rsidRPr="00BB57AD" w:rsidRDefault="001C1ED5" w:rsidP="00BB57AD">
            <w:pPr>
              <w:pStyle w:val="Compact"/>
              <w:widowControl/>
            </w:pPr>
            <w:r w:rsidRPr="00BB57AD">
              <w:t>Two-door system preventing tailgating.</w:t>
            </w:r>
          </w:p>
        </w:tc>
      </w:tr>
      <w:tr w:rsidR="00D220F2" w14:paraId="57C856F1" w14:textId="77777777" w:rsidTr="00BB57AD">
        <w:tc>
          <w:tcPr>
            <w:tcW w:w="2033" w:type="dxa"/>
          </w:tcPr>
          <w:p w14:paraId="6AE57969" w14:textId="77777777" w:rsidR="00D220F2" w:rsidRPr="00BB57AD" w:rsidRDefault="001C1ED5" w:rsidP="00BB57AD">
            <w:pPr>
              <w:pStyle w:val="Compact"/>
              <w:widowControl/>
            </w:pPr>
            <w:r w:rsidRPr="00BB57AD">
              <w:t>Cable Locks</w:t>
            </w:r>
          </w:p>
        </w:tc>
        <w:tc>
          <w:tcPr>
            <w:tcW w:w="5672" w:type="dxa"/>
          </w:tcPr>
          <w:p w14:paraId="006FB03A" w14:textId="77777777" w:rsidR="00D220F2" w:rsidRPr="00BB57AD" w:rsidRDefault="001C1ED5" w:rsidP="00BB57AD">
            <w:pPr>
              <w:pStyle w:val="Compact"/>
              <w:widowControl/>
            </w:pPr>
            <w:r w:rsidRPr="00BB57AD">
              <w:t>Secure laptops, desktops, and projectors.</w:t>
            </w:r>
          </w:p>
        </w:tc>
      </w:tr>
    </w:tbl>
    <w:p w14:paraId="3BBC4C65" w14:textId="77777777" w:rsidR="00D220F2" w:rsidRDefault="001C1ED5" w:rsidP="00B07012">
      <w:pPr>
        <w:pStyle w:val="Heading3"/>
      </w:pPr>
      <w:bookmarkStart w:id="356" w:name="detective-controls"/>
      <w:bookmarkEnd w:id="355"/>
      <w:r>
        <w:t>🕵️ Detective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895DE14" w14:textId="77777777" w:rsidTr="00BB57AD">
        <w:trPr>
          <w:cnfStyle w:val="100000000000" w:firstRow="1" w:lastRow="0" w:firstColumn="0" w:lastColumn="0" w:oddVBand="0" w:evenVBand="0" w:oddHBand="0" w:evenHBand="0" w:firstRowFirstColumn="0" w:firstRowLastColumn="0" w:lastRowFirstColumn="0" w:lastRowLastColumn="0"/>
        </w:trPr>
        <w:tc>
          <w:tcPr>
            <w:tcW w:w="2467" w:type="dxa"/>
          </w:tcPr>
          <w:p w14:paraId="41CB92C3" w14:textId="77777777" w:rsidR="00D220F2" w:rsidRPr="00BB57AD" w:rsidRDefault="001C1ED5" w:rsidP="00BB57AD">
            <w:pPr>
              <w:pStyle w:val="Compact"/>
              <w:widowControl/>
            </w:pPr>
            <w:r w:rsidRPr="00BB57AD">
              <w:t>Control</w:t>
            </w:r>
          </w:p>
        </w:tc>
        <w:tc>
          <w:tcPr>
            <w:tcW w:w="6883" w:type="dxa"/>
          </w:tcPr>
          <w:p w14:paraId="39CA1509" w14:textId="77777777" w:rsidR="00D220F2" w:rsidRPr="00BB57AD" w:rsidRDefault="001C1ED5" w:rsidP="00BB57AD">
            <w:pPr>
              <w:pStyle w:val="Compact"/>
              <w:widowControl/>
            </w:pPr>
            <w:r w:rsidRPr="00BB57AD">
              <w:t>Purpose</w:t>
            </w:r>
          </w:p>
        </w:tc>
      </w:tr>
      <w:tr w:rsidR="00D220F2" w14:paraId="3889EB1E"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487556A5" w14:textId="77777777" w:rsidR="00D220F2" w:rsidRPr="00BB57AD" w:rsidRDefault="001C1ED5" w:rsidP="00BB57AD">
            <w:pPr>
              <w:pStyle w:val="Compact"/>
              <w:widowControl/>
            </w:pPr>
            <w:r w:rsidRPr="00BB57AD">
              <w:t>CCTV Monitoring</w:t>
            </w:r>
          </w:p>
        </w:tc>
        <w:tc>
          <w:tcPr>
            <w:tcW w:w="6883" w:type="dxa"/>
          </w:tcPr>
          <w:p w14:paraId="5889C651" w14:textId="77777777" w:rsidR="00D220F2" w:rsidRPr="00BB57AD" w:rsidRDefault="001C1ED5" w:rsidP="00BB57AD">
            <w:pPr>
              <w:pStyle w:val="Compact"/>
              <w:widowControl/>
            </w:pPr>
            <w:r w:rsidRPr="00BB57AD">
              <w:t>Records activity for investigation.</w:t>
            </w:r>
          </w:p>
        </w:tc>
      </w:tr>
      <w:tr w:rsidR="00D220F2" w14:paraId="431F5386" w14:textId="77777777" w:rsidTr="00BB57AD">
        <w:tc>
          <w:tcPr>
            <w:tcW w:w="2467" w:type="dxa"/>
          </w:tcPr>
          <w:p w14:paraId="1E0DA1A3" w14:textId="77777777" w:rsidR="00D220F2" w:rsidRPr="00BB57AD" w:rsidRDefault="001C1ED5" w:rsidP="00BB57AD">
            <w:pPr>
              <w:pStyle w:val="Compact"/>
              <w:widowControl/>
            </w:pPr>
            <w:r w:rsidRPr="00BB57AD">
              <w:t>Motion Sensors</w:t>
            </w:r>
          </w:p>
        </w:tc>
        <w:tc>
          <w:tcPr>
            <w:tcW w:w="6883" w:type="dxa"/>
          </w:tcPr>
          <w:p w14:paraId="0BFEA57D" w14:textId="77777777" w:rsidR="00D220F2" w:rsidRPr="00BB57AD" w:rsidRDefault="001C1ED5" w:rsidP="00BB57AD">
            <w:pPr>
              <w:pStyle w:val="Compact"/>
              <w:widowControl/>
            </w:pPr>
            <w:r w:rsidRPr="00BB57AD">
              <w:t>Detects unauthorized movement.</w:t>
            </w:r>
          </w:p>
        </w:tc>
      </w:tr>
      <w:tr w:rsidR="00D220F2" w14:paraId="349CC194"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23D40E7A" w14:textId="77777777" w:rsidR="00D220F2" w:rsidRPr="00BB57AD" w:rsidRDefault="001C1ED5" w:rsidP="00BB57AD">
            <w:pPr>
              <w:pStyle w:val="Compact"/>
              <w:widowControl/>
            </w:pPr>
            <w:r w:rsidRPr="00BB57AD">
              <w:t>Door Access Logs</w:t>
            </w:r>
          </w:p>
        </w:tc>
        <w:tc>
          <w:tcPr>
            <w:tcW w:w="6883" w:type="dxa"/>
          </w:tcPr>
          <w:p w14:paraId="193C2D26" w14:textId="77777777" w:rsidR="00D220F2" w:rsidRPr="00BB57AD" w:rsidRDefault="001C1ED5" w:rsidP="00BB57AD">
            <w:pPr>
              <w:pStyle w:val="Compact"/>
              <w:widowControl/>
            </w:pPr>
            <w:r w:rsidRPr="00BB57AD">
              <w:t>Tracks who entered and when.</w:t>
            </w:r>
          </w:p>
        </w:tc>
      </w:tr>
    </w:tbl>
    <w:p w14:paraId="78669416" w14:textId="39053EEA" w:rsidR="00FB308A" w:rsidRPr="00FB308A" w:rsidRDefault="00DE783B" w:rsidP="00FB308A">
      <w:pPr>
        <w:pStyle w:val="Heading2"/>
      </w:pPr>
      <w:bookmarkStart w:id="357" w:name="_Toc234367133"/>
      <w:bookmarkStart w:id="358" w:name="module-browser-security-settings"/>
      <w:bookmarkStart w:id="359" w:name="module-mobile-device-management-mdm"/>
      <w:bookmarkEnd w:id="339"/>
      <w:bookmarkEnd w:id="353"/>
      <w:bookmarkEnd w:id="356"/>
      <w:r>
        <w:rPr>
          <w:rFonts w:ascii="Segoe UI Emoji" w:hAnsi="Segoe UI Emoji"/>
        </w:rPr>
        <w:t xml:space="preserve">🔒 </w:t>
      </w:r>
      <w:r w:rsidR="000F7E2F" w:rsidRPr="000F7E2F">
        <w:t>Windows Security Features</w:t>
      </w:r>
      <w:bookmarkEnd w:id="357"/>
    </w:p>
    <w:p w14:paraId="0BA8B965" w14:textId="77777777" w:rsidR="00FB308A" w:rsidRPr="00FB308A" w:rsidRDefault="00FB308A" w:rsidP="00FB308A">
      <w:pPr>
        <w:pStyle w:val="Heading3"/>
      </w:pPr>
      <w:r w:rsidRPr="00FB308A">
        <w:t>Key Windows Security Features</w:t>
      </w:r>
    </w:p>
    <w:tbl>
      <w:tblPr>
        <w:tblStyle w:val="TableBasicBlue"/>
        <w:tblW w:w="0" w:type="auto"/>
        <w:tblLook w:val="0420" w:firstRow="1" w:lastRow="0" w:firstColumn="0" w:lastColumn="0" w:noHBand="0" w:noVBand="1"/>
      </w:tblPr>
      <w:tblGrid>
        <w:gridCol w:w="2806"/>
        <w:gridCol w:w="6544"/>
      </w:tblGrid>
      <w:tr w:rsidR="00FB308A" w:rsidRPr="00FB308A" w14:paraId="52D52DBE"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2DD064C" w14:textId="77777777" w:rsidR="00FB308A" w:rsidRPr="00BB57AD" w:rsidRDefault="00FB308A" w:rsidP="00BB57AD">
            <w:pPr>
              <w:widowControl/>
            </w:pPr>
            <w:r w:rsidRPr="00BB57AD">
              <w:t>Feature</w:t>
            </w:r>
          </w:p>
        </w:tc>
        <w:tc>
          <w:tcPr>
            <w:tcW w:w="0" w:type="auto"/>
            <w:hideMark/>
          </w:tcPr>
          <w:p w14:paraId="54476AB3" w14:textId="77777777" w:rsidR="00FB308A" w:rsidRPr="00BB57AD" w:rsidRDefault="00FB308A" w:rsidP="00BB57AD">
            <w:pPr>
              <w:widowControl/>
            </w:pPr>
            <w:r w:rsidRPr="00BB57AD">
              <w:t>Function</w:t>
            </w:r>
          </w:p>
        </w:tc>
      </w:tr>
      <w:tr w:rsidR="00FB308A" w:rsidRPr="00FB308A" w14:paraId="5875E2E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48AE42" w14:textId="77777777" w:rsidR="00FB308A" w:rsidRPr="00BB57AD" w:rsidRDefault="00FB308A" w:rsidP="00BB57AD">
            <w:pPr>
              <w:widowControl/>
            </w:pPr>
            <w:r w:rsidRPr="00BB57AD">
              <w:t>BitLocker</w:t>
            </w:r>
          </w:p>
        </w:tc>
        <w:tc>
          <w:tcPr>
            <w:tcW w:w="0" w:type="auto"/>
            <w:hideMark/>
          </w:tcPr>
          <w:p w14:paraId="1A520AD2" w14:textId="77777777" w:rsidR="00FB308A" w:rsidRPr="00BB57AD" w:rsidRDefault="00FB308A" w:rsidP="00BB57AD">
            <w:pPr>
              <w:widowControl/>
            </w:pPr>
            <w:r w:rsidRPr="00BB57AD">
              <w:t>Full-disk encryption built into Windows Pro/Enterprise</w:t>
            </w:r>
          </w:p>
        </w:tc>
      </w:tr>
      <w:tr w:rsidR="00FB308A" w:rsidRPr="00FB308A" w14:paraId="03D7B99D" w14:textId="77777777" w:rsidTr="00BB57AD">
        <w:tc>
          <w:tcPr>
            <w:tcW w:w="0" w:type="auto"/>
            <w:hideMark/>
          </w:tcPr>
          <w:p w14:paraId="3D8E4568" w14:textId="77777777" w:rsidR="00FB308A" w:rsidRPr="00BB57AD" w:rsidRDefault="00FB308A" w:rsidP="00BB57AD">
            <w:pPr>
              <w:widowControl/>
            </w:pPr>
            <w:r w:rsidRPr="00BB57AD">
              <w:t>Windows Defender Firewall</w:t>
            </w:r>
          </w:p>
        </w:tc>
        <w:tc>
          <w:tcPr>
            <w:tcW w:w="0" w:type="auto"/>
            <w:hideMark/>
          </w:tcPr>
          <w:p w14:paraId="160974EF" w14:textId="77777777" w:rsidR="00FB308A" w:rsidRPr="00BB57AD" w:rsidRDefault="00FB308A" w:rsidP="00BB57AD">
            <w:pPr>
              <w:widowControl/>
            </w:pPr>
            <w:r w:rsidRPr="00BB57AD">
              <w:t>Built-in host-based firewall controlling inbound/outbound traffic</w:t>
            </w:r>
          </w:p>
        </w:tc>
      </w:tr>
      <w:tr w:rsidR="00FB308A" w:rsidRPr="00FB308A" w14:paraId="32330BF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F865C6" w14:textId="77777777" w:rsidR="00FB308A" w:rsidRPr="00BB57AD" w:rsidRDefault="00FB308A" w:rsidP="00BB57AD">
            <w:pPr>
              <w:widowControl/>
            </w:pPr>
            <w:r w:rsidRPr="00BB57AD">
              <w:t>UAC (User Account Control)</w:t>
            </w:r>
          </w:p>
        </w:tc>
        <w:tc>
          <w:tcPr>
            <w:tcW w:w="0" w:type="auto"/>
            <w:hideMark/>
          </w:tcPr>
          <w:p w14:paraId="25651713" w14:textId="77777777" w:rsidR="00FB308A" w:rsidRPr="00BB57AD" w:rsidRDefault="00FB308A" w:rsidP="00BB57AD">
            <w:pPr>
              <w:widowControl/>
            </w:pPr>
            <w:r w:rsidRPr="00BB57AD">
              <w:t>Prompts for permission before allowing changes requiring admin rights</w:t>
            </w:r>
          </w:p>
        </w:tc>
      </w:tr>
      <w:tr w:rsidR="00FB308A" w:rsidRPr="00FB308A" w14:paraId="205B6B86" w14:textId="77777777" w:rsidTr="00BB57AD">
        <w:tc>
          <w:tcPr>
            <w:tcW w:w="0" w:type="auto"/>
            <w:hideMark/>
          </w:tcPr>
          <w:p w14:paraId="6B5E06CC" w14:textId="77777777" w:rsidR="00FB308A" w:rsidRPr="00BB57AD" w:rsidRDefault="00FB308A" w:rsidP="00BB57AD">
            <w:pPr>
              <w:widowControl/>
            </w:pPr>
            <w:r w:rsidRPr="00BB57AD">
              <w:lastRenderedPageBreak/>
              <w:t>Windows Defender Antivirus</w:t>
            </w:r>
          </w:p>
        </w:tc>
        <w:tc>
          <w:tcPr>
            <w:tcW w:w="0" w:type="auto"/>
            <w:hideMark/>
          </w:tcPr>
          <w:p w14:paraId="1137AFAE" w14:textId="77777777" w:rsidR="00FB308A" w:rsidRPr="00BB57AD" w:rsidRDefault="00FB308A" w:rsidP="00BB57AD">
            <w:pPr>
              <w:widowControl/>
            </w:pPr>
            <w:r w:rsidRPr="00BB57AD">
              <w:t>Built-in real-time malware protection</w:t>
            </w:r>
          </w:p>
        </w:tc>
      </w:tr>
    </w:tbl>
    <w:p w14:paraId="6E38A7D4" w14:textId="77777777" w:rsidR="00FB308A" w:rsidRPr="00FB308A" w:rsidRDefault="00FB308A" w:rsidP="00FB308A">
      <w:pPr>
        <w:pStyle w:val="Heading3"/>
      </w:pPr>
      <w:r w:rsidRPr="00FB308A">
        <w:t>Authentication Concepts</w:t>
      </w:r>
    </w:p>
    <w:tbl>
      <w:tblPr>
        <w:tblStyle w:val="TableBasicBlue"/>
        <w:tblW w:w="0" w:type="auto"/>
        <w:tblLook w:val="0420" w:firstRow="1" w:lastRow="0" w:firstColumn="0" w:lastColumn="0" w:noHBand="0" w:noVBand="1"/>
      </w:tblPr>
      <w:tblGrid>
        <w:gridCol w:w="3102"/>
        <w:gridCol w:w="6248"/>
      </w:tblGrid>
      <w:tr w:rsidR="00FB308A" w:rsidRPr="00FB308A" w14:paraId="0389711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E8B5A0B" w14:textId="77777777" w:rsidR="00FB308A" w:rsidRPr="00BB57AD" w:rsidRDefault="00FB308A" w:rsidP="00BB57AD">
            <w:pPr>
              <w:widowControl/>
            </w:pPr>
            <w:r w:rsidRPr="00BB57AD">
              <w:t>Concept</w:t>
            </w:r>
          </w:p>
        </w:tc>
        <w:tc>
          <w:tcPr>
            <w:tcW w:w="0" w:type="auto"/>
            <w:hideMark/>
          </w:tcPr>
          <w:p w14:paraId="130A0C60" w14:textId="77777777" w:rsidR="00FB308A" w:rsidRPr="00BB57AD" w:rsidRDefault="00FB308A" w:rsidP="00BB57AD">
            <w:pPr>
              <w:widowControl/>
            </w:pPr>
            <w:r w:rsidRPr="00BB57AD">
              <w:t>Description</w:t>
            </w:r>
          </w:p>
        </w:tc>
      </w:tr>
      <w:tr w:rsidR="00FB308A" w:rsidRPr="00FB308A" w14:paraId="094F73E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C3DA91" w14:textId="77777777" w:rsidR="00FB308A" w:rsidRPr="00BB57AD" w:rsidRDefault="00FB308A" w:rsidP="00BB57AD">
            <w:pPr>
              <w:widowControl/>
            </w:pPr>
            <w:r w:rsidRPr="00BB57AD">
              <w:t>MFA (Multi-Factor Authentication)</w:t>
            </w:r>
          </w:p>
        </w:tc>
        <w:tc>
          <w:tcPr>
            <w:tcW w:w="0" w:type="auto"/>
            <w:hideMark/>
          </w:tcPr>
          <w:p w14:paraId="56A4BF65" w14:textId="77777777" w:rsidR="00FB308A" w:rsidRPr="00BB57AD" w:rsidRDefault="00FB308A" w:rsidP="00BB57AD">
            <w:pPr>
              <w:widowControl/>
            </w:pPr>
            <w:r w:rsidRPr="00BB57AD">
              <w:t>Requires two or more verification methods (something you know/have/are)</w:t>
            </w:r>
          </w:p>
        </w:tc>
      </w:tr>
      <w:tr w:rsidR="00FB308A" w:rsidRPr="00FB308A" w14:paraId="25899069" w14:textId="77777777" w:rsidTr="00BB57AD">
        <w:tc>
          <w:tcPr>
            <w:tcW w:w="0" w:type="auto"/>
            <w:hideMark/>
          </w:tcPr>
          <w:p w14:paraId="481E92E7" w14:textId="77777777" w:rsidR="00FB308A" w:rsidRPr="00BB57AD" w:rsidRDefault="00FB308A" w:rsidP="00BB57AD">
            <w:pPr>
              <w:widowControl/>
            </w:pPr>
            <w:r w:rsidRPr="00BB57AD">
              <w:t>Biometrics</w:t>
            </w:r>
          </w:p>
        </w:tc>
        <w:tc>
          <w:tcPr>
            <w:tcW w:w="0" w:type="auto"/>
            <w:hideMark/>
          </w:tcPr>
          <w:p w14:paraId="57F678EA" w14:textId="77777777" w:rsidR="00FB308A" w:rsidRPr="00BB57AD" w:rsidRDefault="00FB308A" w:rsidP="00BB57AD">
            <w:pPr>
              <w:widowControl/>
            </w:pPr>
            <w:r w:rsidRPr="00BB57AD">
              <w:t xml:space="preserve">Authentication using </w:t>
            </w:r>
            <w:proofErr w:type="gramStart"/>
            <w:r w:rsidRPr="00BB57AD">
              <w:t>fingerprint</w:t>
            </w:r>
            <w:proofErr w:type="gramEnd"/>
            <w:r w:rsidRPr="00BB57AD">
              <w:t>, facial recognition, etc.</w:t>
            </w:r>
          </w:p>
        </w:tc>
      </w:tr>
      <w:tr w:rsidR="00FB308A" w:rsidRPr="00FB308A" w14:paraId="59E6068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975D919" w14:textId="77777777" w:rsidR="00FB308A" w:rsidRPr="00BB57AD" w:rsidRDefault="00FB308A" w:rsidP="00BB57AD">
            <w:pPr>
              <w:widowControl/>
            </w:pPr>
            <w:r w:rsidRPr="00BB57AD">
              <w:t>SSO (Single Sign-On)</w:t>
            </w:r>
          </w:p>
        </w:tc>
        <w:tc>
          <w:tcPr>
            <w:tcW w:w="0" w:type="auto"/>
            <w:hideMark/>
          </w:tcPr>
          <w:p w14:paraId="29165C77" w14:textId="77777777" w:rsidR="00FB308A" w:rsidRPr="00BB57AD" w:rsidRDefault="00FB308A" w:rsidP="00BB57AD">
            <w:pPr>
              <w:widowControl/>
            </w:pPr>
            <w:r w:rsidRPr="00BB57AD">
              <w:t>One login grants access to multiple systems/applications</w:t>
            </w:r>
          </w:p>
        </w:tc>
      </w:tr>
    </w:tbl>
    <w:p w14:paraId="6895B6A5" w14:textId="469FCF61" w:rsid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w:t>
      </w:r>
      <w:r w:rsidR="00225909">
        <w:t>’</w:t>
      </w:r>
      <w:r w:rsidR="00FB308A" w:rsidRPr="00FB308A">
        <w:t>t MFA).</w:t>
      </w:r>
    </w:p>
    <w:p w14:paraId="585E8141" w14:textId="194B611D" w:rsidR="00493961" w:rsidRPr="00493961" w:rsidRDefault="00DE783B" w:rsidP="00493961">
      <w:pPr>
        <w:pStyle w:val="Heading2"/>
      </w:pPr>
      <w:bookmarkStart w:id="360" w:name="_Toc234367134"/>
      <w:r>
        <w:rPr>
          <w:rFonts w:ascii="Segoe UI Emoji" w:hAnsi="Segoe UI Emoji"/>
        </w:rPr>
        <w:t xml:space="preserve">🔏 </w:t>
      </w:r>
      <w:r w:rsidRPr="00493961">
        <w:t>TPM 2.0 Overview</w:t>
      </w:r>
      <w:bookmarkEnd w:id="360"/>
    </w:p>
    <w:p w14:paraId="3C9183AA" w14:textId="77777777" w:rsidR="00493961" w:rsidRPr="00493961" w:rsidRDefault="00493961" w:rsidP="00493961">
      <w:r w:rsidRPr="00493961">
        <w:t>A Trusted Platform Module (TPM) is a hardware-based security root of trust (or firmware-based equivalent) that generates, stores, and protects cryptographic keys and records boot measurements in Platform Configuration Registers (PCRs). TPM 2.0 is the current specification used by modern OS security features and is required for Windows 11.</w:t>
      </w:r>
    </w:p>
    <w:p w14:paraId="3574DD8F" w14:textId="77777777" w:rsidR="00493961" w:rsidRPr="00493961" w:rsidRDefault="00493961" w:rsidP="00493961">
      <w:pPr>
        <w:pStyle w:val="Heading3"/>
      </w:pPr>
      <w:r w:rsidRPr="00493961">
        <w:t>What TPM Provides</w:t>
      </w:r>
    </w:p>
    <w:p w14:paraId="5F6497C1" w14:textId="77777777" w:rsidR="00493961" w:rsidRPr="00493961" w:rsidRDefault="00493961">
      <w:pPr>
        <w:numPr>
          <w:ilvl w:val="0"/>
          <w:numId w:val="258"/>
        </w:numPr>
      </w:pPr>
      <w:r w:rsidRPr="00493961">
        <w:t>Key protection inside tamper-resistant hardware</w:t>
      </w:r>
    </w:p>
    <w:p w14:paraId="311EBB07" w14:textId="77777777" w:rsidR="00493961" w:rsidRPr="00493961" w:rsidRDefault="00493961">
      <w:pPr>
        <w:numPr>
          <w:ilvl w:val="0"/>
          <w:numId w:val="258"/>
        </w:numPr>
      </w:pPr>
      <w:r w:rsidRPr="00493961">
        <w:t>Hardware root of trust and measured boot attestation via PCRs</w:t>
      </w:r>
    </w:p>
    <w:p w14:paraId="02F9D550" w14:textId="77777777" w:rsidR="00493961" w:rsidRPr="00493961" w:rsidRDefault="00493961">
      <w:pPr>
        <w:numPr>
          <w:ilvl w:val="0"/>
          <w:numId w:val="258"/>
        </w:numPr>
      </w:pPr>
      <w:r w:rsidRPr="00493961">
        <w:t>Support for BitLocker so full-disk encryption can use the TPM instead of a USB startup key</w:t>
      </w:r>
    </w:p>
    <w:p w14:paraId="45790267" w14:textId="77777777" w:rsidR="00493961" w:rsidRPr="00493961" w:rsidRDefault="00493961">
      <w:pPr>
        <w:numPr>
          <w:ilvl w:val="0"/>
          <w:numId w:val="258"/>
        </w:numPr>
      </w:pPr>
      <w:r w:rsidRPr="00493961">
        <w:t>Secure storage for Windows Hello credentials and support for Credential Guard / Virtualization-Based Security (VBS)</w:t>
      </w:r>
    </w:p>
    <w:p w14:paraId="12ACFDF2" w14:textId="050D68B7" w:rsidR="00493961" w:rsidRPr="00493961" w:rsidRDefault="00493961" w:rsidP="00493961">
      <w:pPr>
        <w:pStyle w:val="Tip-Exam"/>
      </w:pPr>
      <w:r>
        <w:rPr>
          <w:rFonts w:ascii="Segoe UI Emoji" w:hAnsi="Segoe UI Emoji"/>
          <w:b/>
          <w:color w:val="548DD4"/>
        </w:rPr>
        <w:t>ℹ️</w:t>
      </w:r>
      <w:r>
        <w:rPr>
          <w:b/>
          <w:color w:val="548DD4"/>
        </w:rPr>
        <w:t xml:space="preserve"> Exam Tip:</w:t>
      </w:r>
      <w:r w:rsidRPr="00493961">
        <w:t xml:space="preserve"> </w:t>
      </w:r>
      <w:r>
        <w:t>Secure Boot and TPM are related but distinct. Secure Boot is a UEFI feature that enforces signed boot components. TPM measures and records boot state and enables attestation. A system can have one without the other, though modern Windows security relies on both together.</w:t>
      </w:r>
    </w:p>
    <w:p w14:paraId="27EE30D5" w14:textId="77777777" w:rsidR="00493961" w:rsidRDefault="00493961">
      <w:pPr>
        <w:spacing w:before="0" w:after="200"/>
        <w:rPr>
          <w:rFonts w:ascii="Segoe UI Semibold" w:eastAsiaTheme="majorEastAsia" w:hAnsi="Segoe UI Semibold" w:cs="Segoe UI Semibold"/>
          <w:color w:val="244061"/>
          <w:sz w:val="28"/>
          <w:szCs w:val="28"/>
        </w:rPr>
      </w:pPr>
      <w:r>
        <w:br w:type="page"/>
      </w:r>
    </w:p>
    <w:p w14:paraId="083CBD51" w14:textId="76D6C270" w:rsidR="00493961" w:rsidRPr="00493961" w:rsidRDefault="00493961" w:rsidP="00493961">
      <w:pPr>
        <w:pStyle w:val="Heading3"/>
      </w:pPr>
      <w:r w:rsidRPr="00493961">
        <w:lastRenderedPageBreak/>
        <w:t>TPM Versions and Implementations</w:t>
      </w:r>
    </w:p>
    <w:tbl>
      <w:tblPr>
        <w:tblStyle w:val="TableBasicBlue"/>
        <w:tblW w:w="0" w:type="auto"/>
        <w:tblLook w:val="04A0" w:firstRow="1" w:lastRow="0" w:firstColumn="1" w:lastColumn="0" w:noHBand="0" w:noVBand="1"/>
      </w:tblPr>
      <w:tblGrid>
        <w:gridCol w:w="1353"/>
        <w:gridCol w:w="7997"/>
      </w:tblGrid>
      <w:tr w:rsidR="00493961" w:rsidRPr="00493961" w14:paraId="60F1ECE9" w14:textId="77777777" w:rsidTr="00493961">
        <w:trPr>
          <w:cnfStyle w:val="100000000000" w:firstRow="1" w:lastRow="0" w:firstColumn="0" w:lastColumn="0" w:oddVBand="0" w:evenVBand="0" w:oddHBand="0" w:evenHBand="0" w:firstRowFirstColumn="0" w:firstRowLastColumn="0" w:lastRowFirstColumn="0" w:lastRowLastColumn="0"/>
        </w:trPr>
        <w:tc>
          <w:tcPr>
            <w:tcW w:w="0" w:type="auto"/>
            <w:hideMark/>
          </w:tcPr>
          <w:p w14:paraId="1D3792A3" w14:textId="77777777" w:rsidR="00493961" w:rsidRPr="00493961" w:rsidRDefault="00493961" w:rsidP="00493961">
            <w:r w:rsidRPr="00493961">
              <w:t>Item</w:t>
            </w:r>
          </w:p>
        </w:tc>
        <w:tc>
          <w:tcPr>
            <w:tcW w:w="0" w:type="auto"/>
            <w:hideMark/>
          </w:tcPr>
          <w:p w14:paraId="78013241" w14:textId="77777777" w:rsidR="00493961" w:rsidRPr="00493961" w:rsidRDefault="00493961" w:rsidP="00493961">
            <w:r w:rsidRPr="00493961">
              <w:t>Notes</w:t>
            </w:r>
          </w:p>
        </w:tc>
      </w:tr>
      <w:tr w:rsidR="00493961" w:rsidRPr="00493961" w14:paraId="63D0C25C" w14:textId="77777777" w:rsidTr="00493961">
        <w:trPr>
          <w:cnfStyle w:val="000000100000" w:firstRow="0" w:lastRow="0" w:firstColumn="0" w:lastColumn="0" w:oddVBand="0" w:evenVBand="0" w:oddHBand="1" w:evenHBand="0" w:firstRowFirstColumn="0" w:firstRowLastColumn="0" w:lastRowFirstColumn="0" w:lastRowLastColumn="0"/>
        </w:trPr>
        <w:tc>
          <w:tcPr>
            <w:tcW w:w="0" w:type="auto"/>
            <w:hideMark/>
          </w:tcPr>
          <w:p w14:paraId="3C1A85E1" w14:textId="77777777" w:rsidR="00493961" w:rsidRPr="00493961" w:rsidRDefault="00493961" w:rsidP="00493961">
            <w:r w:rsidRPr="00493961">
              <w:t>TPM 1.2</w:t>
            </w:r>
          </w:p>
        </w:tc>
        <w:tc>
          <w:tcPr>
            <w:tcW w:w="0" w:type="auto"/>
            <w:hideMark/>
          </w:tcPr>
          <w:p w14:paraId="608EDD68" w14:textId="77777777" w:rsidR="00493961" w:rsidRPr="00493961" w:rsidRDefault="00493961" w:rsidP="00493961">
            <w:r w:rsidRPr="00493961">
              <w:t>Legacy standard; limited to SHA-1; not sufficient for Windows 11.</w:t>
            </w:r>
          </w:p>
        </w:tc>
      </w:tr>
      <w:tr w:rsidR="00493961" w:rsidRPr="00493961" w14:paraId="254AC911" w14:textId="77777777" w:rsidTr="00493961">
        <w:tc>
          <w:tcPr>
            <w:tcW w:w="0" w:type="auto"/>
            <w:hideMark/>
          </w:tcPr>
          <w:p w14:paraId="5ABD2C9F" w14:textId="77777777" w:rsidR="00493961" w:rsidRPr="00493961" w:rsidRDefault="00493961" w:rsidP="00493961">
            <w:r w:rsidRPr="00493961">
              <w:t>TPM 2.0</w:t>
            </w:r>
          </w:p>
        </w:tc>
        <w:tc>
          <w:tcPr>
            <w:tcW w:w="0" w:type="auto"/>
            <w:hideMark/>
          </w:tcPr>
          <w:p w14:paraId="2665AA80" w14:textId="77777777" w:rsidR="00493961" w:rsidRPr="00493961" w:rsidRDefault="00493961" w:rsidP="00493961">
            <w:r w:rsidRPr="00493961">
              <w:t>Current standard; supports modern algorithms (SHA-256+); required for Windows 11.</w:t>
            </w:r>
          </w:p>
        </w:tc>
      </w:tr>
      <w:tr w:rsidR="00493961" w:rsidRPr="00493961" w14:paraId="205AD3DB" w14:textId="77777777" w:rsidTr="00493961">
        <w:trPr>
          <w:cnfStyle w:val="000000100000" w:firstRow="0" w:lastRow="0" w:firstColumn="0" w:lastColumn="0" w:oddVBand="0" w:evenVBand="0" w:oddHBand="1" w:evenHBand="0" w:firstRowFirstColumn="0" w:firstRowLastColumn="0" w:lastRowFirstColumn="0" w:lastRowLastColumn="0"/>
        </w:trPr>
        <w:tc>
          <w:tcPr>
            <w:tcW w:w="0" w:type="auto"/>
            <w:hideMark/>
          </w:tcPr>
          <w:p w14:paraId="41105F7A" w14:textId="77777777" w:rsidR="00493961" w:rsidRPr="00493961" w:rsidRDefault="00493961" w:rsidP="00493961">
            <w:r w:rsidRPr="00493961">
              <w:t>Firmware TPMs</w:t>
            </w:r>
          </w:p>
        </w:tc>
        <w:tc>
          <w:tcPr>
            <w:tcW w:w="0" w:type="auto"/>
            <w:hideMark/>
          </w:tcPr>
          <w:p w14:paraId="2C2B9E0B" w14:textId="77777777" w:rsidR="00493961" w:rsidRPr="00493961" w:rsidRDefault="00493961" w:rsidP="00493961">
            <w:r w:rsidRPr="00493961">
              <w:t xml:space="preserve">Intel PTT and AMD </w:t>
            </w:r>
            <w:proofErr w:type="spellStart"/>
            <w:r w:rsidRPr="00493961">
              <w:t>fTPM</w:t>
            </w:r>
            <w:proofErr w:type="spellEnd"/>
            <w:r w:rsidRPr="00493961">
              <w:t xml:space="preserve"> are firmware implementations that satisfy the TPM 2.0 requirement when enabled.</w:t>
            </w:r>
          </w:p>
        </w:tc>
      </w:tr>
      <w:tr w:rsidR="00493961" w:rsidRPr="00493961" w14:paraId="5B59B81D" w14:textId="77777777" w:rsidTr="00493961">
        <w:tc>
          <w:tcPr>
            <w:tcW w:w="0" w:type="auto"/>
            <w:hideMark/>
          </w:tcPr>
          <w:p w14:paraId="577E3373" w14:textId="77777777" w:rsidR="00493961" w:rsidRPr="00493961" w:rsidRDefault="00493961" w:rsidP="00493961">
            <w:r w:rsidRPr="00493961">
              <w:t>Microsoft Pluton</w:t>
            </w:r>
          </w:p>
        </w:tc>
        <w:tc>
          <w:tcPr>
            <w:tcW w:w="0" w:type="auto"/>
            <w:hideMark/>
          </w:tcPr>
          <w:p w14:paraId="1F88BA24" w14:textId="2C288CE5" w:rsidR="00493961" w:rsidRPr="00493961" w:rsidRDefault="00493961" w:rsidP="00493961">
            <w:r>
              <w:t>A security processor built into the CPU</w:t>
            </w:r>
            <w:r w:rsidRPr="00EB0696">
              <w:t xml:space="preserve">. Can be configured as the system's TPM </w:t>
            </w:r>
            <w:proofErr w:type="gramStart"/>
            <w:r w:rsidRPr="00EB0696">
              <w:t>2.0, or</w:t>
            </w:r>
            <w:proofErr w:type="gramEnd"/>
            <w:r w:rsidRPr="00EB0696">
              <w:t xml:space="preserve"> run alongside a separate discrete TPM.</w:t>
            </w:r>
            <w:r>
              <w:t xml:space="preserve"> </w:t>
            </w:r>
            <w:r w:rsidRPr="00EB0696">
              <w:t>Good to know; verify against current exam objectives before treating it as core testable content.</w:t>
            </w:r>
          </w:p>
        </w:tc>
      </w:tr>
    </w:tbl>
    <w:p w14:paraId="1BF923DA" w14:textId="77777777" w:rsidR="00493961" w:rsidRPr="00493961" w:rsidRDefault="00493961" w:rsidP="00493961">
      <w:pPr>
        <w:pStyle w:val="Heading3"/>
      </w:pPr>
      <w:r w:rsidRPr="00493961">
        <w:t>How to Verify and Enable TPM</w:t>
      </w:r>
    </w:p>
    <w:p w14:paraId="3FE12A94" w14:textId="77777777" w:rsidR="00493961" w:rsidRPr="00493961" w:rsidRDefault="00493961">
      <w:pPr>
        <w:numPr>
          <w:ilvl w:val="0"/>
          <w:numId w:val="259"/>
        </w:numPr>
      </w:pPr>
      <w:r w:rsidRPr="00493961">
        <w:rPr>
          <w:b/>
          <w:bCs/>
        </w:rPr>
        <w:t>Windows:</w:t>
      </w:r>
      <w:r w:rsidRPr="00493961">
        <w:t xml:space="preserve"> Run </w:t>
      </w:r>
      <w:proofErr w:type="spellStart"/>
      <w:r w:rsidRPr="00493961">
        <w:t>tpm.msc</w:t>
      </w:r>
      <w:proofErr w:type="spellEnd"/>
      <w:r w:rsidRPr="00493961">
        <w:t>, or open Windows Security &gt; Device Security, to check the Specification Version and status.</w:t>
      </w:r>
    </w:p>
    <w:p w14:paraId="3C2B3513" w14:textId="77777777" w:rsidR="00493961" w:rsidRPr="00493961" w:rsidRDefault="00493961">
      <w:pPr>
        <w:numPr>
          <w:ilvl w:val="0"/>
          <w:numId w:val="259"/>
        </w:numPr>
      </w:pPr>
      <w:r w:rsidRPr="00493961">
        <w:rPr>
          <w:b/>
          <w:bCs/>
        </w:rPr>
        <w:t>UEFI/BIOS:</w:t>
      </w:r>
      <w:r w:rsidRPr="00493961">
        <w:t xml:space="preserve"> Look under Security or Advanced settings for TPM, PTT, </w:t>
      </w:r>
      <w:proofErr w:type="spellStart"/>
      <w:r w:rsidRPr="00493961">
        <w:t>fTPM</w:t>
      </w:r>
      <w:proofErr w:type="spellEnd"/>
      <w:r w:rsidRPr="00493961">
        <w:t>, or a vendor label like "Security Chip." Enable and reboot.</w:t>
      </w:r>
    </w:p>
    <w:p w14:paraId="609FF46A" w14:textId="77777777" w:rsidR="00493961" w:rsidRDefault="00493961">
      <w:pPr>
        <w:numPr>
          <w:ilvl w:val="0"/>
          <w:numId w:val="259"/>
        </w:numPr>
      </w:pPr>
      <w:r w:rsidRPr="00493961">
        <w:rPr>
          <w:b/>
          <w:bCs/>
        </w:rPr>
        <w:t>OEM notes:</w:t>
      </w:r>
      <w:r w:rsidRPr="00493961">
        <w:t xml:space="preserve"> Many motherboards ship with TPM disabled by default; consult the manufacturer's support page.</w:t>
      </w:r>
    </w:p>
    <w:p w14:paraId="368533FB" w14:textId="3657E2F0" w:rsidR="00EF5DC9" w:rsidRPr="00493961" w:rsidRDefault="00EF5DC9" w:rsidP="00EF5DC9"/>
    <w:p w14:paraId="3569A314" w14:textId="3E1E86BF" w:rsidR="00493961" w:rsidRPr="00FB308A" w:rsidRDefault="00493961" w:rsidP="0049396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493961">
        <w:t>Enabling TPM/</w:t>
      </w:r>
      <w:proofErr w:type="spellStart"/>
      <w:r w:rsidRPr="00493961">
        <w:t>fTPM</w:t>
      </w:r>
      <w:proofErr w:type="spellEnd"/>
      <w:r w:rsidRPr="00493961">
        <w:t xml:space="preserve"> on a system that previously had it disabled — or clearing the TPM — can invalidate keys tied to an already-active BitLocker volume, forcing entry of the 48-digit BitLocker recovery key on next boot. Always suspend BitLocker before changing TPM settings and confirm the recovery key is backed up beforehand.</w:t>
      </w:r>
    </w:p>
    <w:p w14:paraId="637C964D" w14:textId="77777777" w:rsidR="00EF5DC9" w:rsidRDefault="00EF5DC9" w:rsidP="00EF5DC9"/>
    <w:p w14:paraId="180C8367" w14:textId="364A8BEF" w:rsidR="00EF5DC9" w:rsidRPr="00EF5DC9" w:rsidRDefault="00EF5DC9" w:rsidP="00EF5DC9">
      <w:pPr>
        <w:jc w:val="center"/>
      </w:pPr>
      <w:r>
        <w:rPr>
          <w:noProof/>
        </w:rPr>
        <w:lastRenderedPageBreak/>
        <w:drawing>
          <wp:inline distT="0" distB="0" distL="0" distR="0" wp14:anchorId="64E733A0" wp14:editId="0E8FD063">
            <wp:extent cx="5943600" cy="5985510"/>
            <wp:effectExtent l="0" t="0" r="0" b="0"/>
            <wp:docPr id="580539569" name="Picture 23"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9569" name="Picture 23"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985510"/>
                    </a:xfrm>
                    <a:prstGeom prst="rect">
                      <a:avLst/>
                    </a:prstGeom>
                  </pic:spPr>
                </pic:pic>
              </a:graphicData>
            </a:graphic>
          </wp:inline>
        </w:drawing>
      </w:r>
    </w:p>
    <w:p w14:paraId="6EE0DB44" w14:textId="64A9DC7D" w:rsidR="000F7E2F" w:rsidRPr="000F7E2F" w:rsidRDefault="000F7E2F" w:rsidP="000F7E2F">
      <w:pPr>
        <w:pStyle w:val="Heading2"/>
      </w:pPr>
      <w:bookmarkStart w:id="361" w:name="_Toc234367135"/>
      <w:r w:rsidRPr="000F7E2F">
        <w:rPr>
          <w:rFonts w:ascii="Segoe UI Emoji" w:hAnsi="Segoe UI Emoji" w:cs="Segoe UI Emoji"/>
        </w:rPr>
        <w:t>🔑</w:t>
      </w:r>
      <w:r w:rsidRPr="000F7E2F">
        <w:t xml:space="preserve"> Password Security &amp; Authentication</w:t>
      </w:r>
      <w:bookmarkEnd w:id="361"/>
    </w:p>
    <w:p w14:paraId="4348B856" w14:textId="77777777" w:rsidR="000F7E2F" w:rsidRPr="000F7E2F" w:rsidRDefault="000F7E2F" w:rsidP="000F7E2F">
      <w:pPr>
        <w:pStyle w:val="Heading3"/>
      </w:pPr>
      <w:r w:rsidRPr="000F7E2F">
        <w:t>Password Complexity Requirements</w:t>
      </w:r>
    </w:p>
    <w:p w14:paraId="57D4A62A"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BF3EC92" w14:textId="3B5C3BB1" w:rsidR="00493961" w:rsidRDefault="00493961" w:rsidP="000F7E2F">
      <w:r>
        <w:br w:type="page"/>
      </w:r>
    </w:p>
    <w:p w14:paraId="13F77AD1" w14:textId="77777777" w:rsidR="000F7E2F" w:rsidRPr="000F7E2F" w:rsidRDefault="000F7E2F" w:rsidP="00493961">
      <w:pPr>
        <w:pStyle w:val="Heading3"/>
      </w:pPr>
      <w:r w:rsidRPr="000F7E2F">
        <w:lastRenderedPageBreak/>
        <w:t>Password Policies</w:t>
      </w:r>
    </w:p>
    <w:tbl>
      <w:tblPr>
        <w:tblStyle w:val="TableBasicBlue"/>
        <w:tblW w:w="0" w:type="auto"/>
        <w:tblLook w:val="0420" w:firstRow="1" w:lastRow="0" w:firstColumn="0" w:lastColumn="0" w:noHBand="0" w:noVBand="1"/>
      </w:tblPr>
      <w:tblGrid>
        <w:gridCol w:w="1885"/>
        <w:gridCol w:w="7465"/>
      </w:tblGrid>
      <w:tr w:rsidR="000F7E2F" w:rsidRPr="000F7E2F" w14:paraId="693D47F9" w14:textId="77777777" w:rsidTr="00493961">
        <w:trPr>
          <w:cnfStyle w:val="100000000000" w:firstRow="1" w:lastRow="0" w:firstColumn="0" w:lastColumn="0" w:oddVBand="0" w:evenVBand="0" w:oddHBand="0" w:evenHBand="0" w:firstRowFirstColumn="0" w:firstRowLastColumn="0" w:lastRowFirstColumn="0" w:lastRowLastColumn="0"/>
        </w:trPr>
        <w:tc>
          <w:tcPr>
            <w:tcW w:w="1885" w:type="dxa"/>
            <w:hideMark/>
          </w:tcPr>
          <w:p w14:paraId="182F6A70" w14:textId="77777777" w:rsidR="000F7E2F" w:rsidRPr="00BB57AD" w:rsidRDefault="000F7E2F" w:rsidP="00BB57AD">
            <w:pPr>
              <w:widowControl/>
            </w:pPr>
            <w:r w:rsidRPr="00BB57AD">
              <w:t>Policy</w:t>
            </w:r>
          </w:p>
        </w:tc>
        <w:tc>
          <w:tcPr>
            <w:tcW w:w="7465" w:type="dxa"/>
            <w:hideMark/>
          </w:tcPr>
          <w:p w14:paraId="6E12FB3D" w14:textId="77777777" w:rsidR="000F7E2F" w:rsidRPr="00BB57AD" w:rsidRDefault="000F7E2F" w:rsidP="00BB57AD">
            <w:pPr>
              <w:widowControl/>
            </w:pPr>
            <w:r w:rsidRPr="00BB57AD">
              <w:t>Description</w:t>
            </w:r>
          </w:p>
        </w:tc>
      </w:tr>
      <w:tr w:rsidR="000F7E2F" w:rsidRPr="000F7E2F" w14:paraId="581E4FA3" w14:textId="77777777" w:rsidTr="00493961">
        <w:trPr>
          <w:cnfStyle w:val="000000100000" w:firstRow="0" w:lastRow="0" w:firstColumn="0" w:lastColumn="0" w:oddVBand="0" w:evenVBand="0" w:oddHBand="1" w:evenHBand="0" w:firstRowFirstColumn="0" w:firstRowLastColumn="0" w:lastRowFirstColumn="0" w:lastRowLastColumn="0"/>
        </w:trPr>
        <w:tc>
          <w:tcPr>
            <w:tcW w:w="1885" w:type="dxa"/>
            <w:hideMark/>
          </w:tcPr>
          <w:p w14:paraId="6EFEFC30" w14:textId="77777777" w:rsidR="000F7E2F" w:rsidRPr="00BB57AD" w:rsidRDefault="000F7E2F" w:rsidP="00BB57AD">
            <w:pPr>
              <w:widowControl/>
            </w:pPr>
            <w:r w:rsidRPr="00BB57AD">
              <w:t>Expiration</w:t>
            </w:r>
          </w:p>
        </w:tc>
        <w:tc>
          <w:tcPr>
            <w:tcW w:w="7465" w:type="dxa"/>
            <w:hideMark/>
          </w:tcPr>
          <w:p w14:paraId="471DAA62" w14:textId="77777777" w:rsidR="000F7E2F" w:rsidRPr="00BB57AD" w:rsidRDefault="000F7E2F" w:rsidP="00BB57AD">
            <w:pPr>
              <w:widowControl/>
            </w:pPr>
            <w:r w:rsidRPr="00BB57AD">
              <w:t xml:space="preserve">Forces password </w:t>
            </w:r>
            <w:proofErr w:type="gramStart"/>
            <w:r w:rsidRPr="00BB57AD">
              <w:t>changes</w:t>
            </w:r>
            <w:proofErr w:type="gramEnd"/>
            <w:r w:rsidRPr="00BB57AD">
              <w:t xml:space="preserve"> after a set period (e.g., every 90 days)</w:t>
            </w:r>
          </w:p>
        </w:tc>
      </w:tr>
      <w:tr w:rsidR="000F7E2F" w:rsidRPr="000F7E2F" w14:paraId="6C898829" w14:textId="77777777" w:rsidTr="00493961">
        <w:tc>
          <w:tcPr>
            <w:tcW w:w="1885" w:type="dxa"/>
            <w:hideMark/>
          </w:tcPr>
          <w:p w14:paraId="1DE1F87C" w14:textId="77777777" w:rsidR="000F7E2F" w:rsidRPr="00BB57AD" w:rsidRDefault="000F7E2F" w:rsidP="00BB57AD">
            <w:pPr>
              <w:widowControl/>
            </w:pPr>
            <w:r w:rsidRPr="00BB57AD">
              <w:t>History</w:t>
            </w:r>
          </w:p>
        </w:tc>
        <w:tc>
          <w:tcPr>
            <w:tcW w:w="7465" w:type="dxa"/>
            <w:hideMark/>
          </w:tcPr>
          <w:p w14:paraId="01065F7A" w14:textId="6665BEE6" w:rsidR="000F7E2F" w:rsidRPr="00BB57AD" w:rsidRDefault="000F7E2F" w:rsidP="00BB57AD">
            <w:pPr>
              <w:widowControl/>
            </w:pPr>
            <w:r w:rsidRPr="00BB57AD">
              <w:t>Prevents reusing recent passwords (e.g., can</w:t>
            </w:r>
            <w:r w:rsidR="00225909">
              <w:t>’</w:t>
            </w:r>
            <w:r w:rsidRPr="00BB57AD">
              <w:t>t reuse last 5 passwords)</w:t>
            </w:r>
          </w:p>
        </w:tc>
      </w:tr>
      <w:tr w:rsidR="000F7E2F" w:rsidRPr="000F7E2F" w14:paraId="1010CAF7" w14:textId="77777777" w:rsidTr="00493961">
        <w:trPr>
          <w:cnfStyle w:val="000000100000" w:firstRow="0" w:lastRow="0" w:firstColumn="0" w:lastColumn="0" w:oddVBand="0" w:evenVBand="0" w:oddHBand="1" w:evenHBand="0" w:firstRowFirstColumn="0" w:firstRowLastColumn="0" w:lastRowFirstColumn="0" w:lastRowLastColumn="0"/>
        </w:trPr>
        <w:tc>
          <w:tcPr>
            <w:tcW w:w="1885" w:type="dxa"/>
            <w:hideMark/>
          </w:tcPr>
          <w:p w14:paraId="7339799D" w14:textId="77777777" w:rsidR="000F7E2F" w:rsidRPr="00BB57AD" w:rsidRDefault="000F7E2F" w:rsidP="00BB57AD">
            <w:pPr>
              <w:widowControl/>
            </w:pPr>
            <w:r w:rsidRPr="00BB57AD">
              <w:t>Minimum Age</w:t>
            </w:r>
          </w:p>
        </w:tc>
        <w:tc>
          <w:tcPr>
            <w:tcW w:w="7465" w:type="dxa"/>
            <w:hideMark/>
          </w:tcPr>
          <w:p w14:paraId="7EFB76FD" w14:textId="77777777" w:rsidR="000F7E2F" w:rsidRPr="00BB57AD" w:rsidRDefault="000F7E2F" w:rsidP="00BB57AD">
            <w:pPr>
              <w:widowControl/>
            </w:pPr>
            <w:r w:rsidRPr="00BB57AD">
              <w:t>Prevents changing a password immediately after setting it, to defeat history cycling</w:t>
            </w:r>
          </w:p>
        </w:tc>
      </w:tr>
      <w:tr w:rsidR="000F7E2F" w:rsidRPr="000F7E2F" w14:paraId="7A591DC2" w14:textId="77777777" w:rsidTr="00493961">
        <w:tc>
          <w:tcPr>
            <w:tcW w:w="1885" w:type="dxa"/>
            <w:hideMark/>
          </w:tcPr>
          <w:p w14:paraId="6F470D5D" w14:textId="77777777" w:rsidR="000F7E2F" w:rsidRPr="00BB57AD" w:rsidRDefault="000F7E2F" w:rsidP="00BB57AD">
            <w:pPr>
              <w:widowControl/>
            </w:pPr>
            <w:r w:rsidRPr="00BB57AD">
              <w:t>Account Lockout Threshold</w:t>
            </w:r>
          </w:p>
        </w:tc>
        <w:tc>
          <w:tcPr>
            <w:tcW w:w="7465" w:type="dxa"/>
            <w:hideMark/>
          </w:tcPr>
          <w:p w14:paraId="13D8AC5D" w14:textId="77777777" w:rsidR="000F7E2F" w:rsidRPr="00BB57AD" w:rsidRDefault="000F7E2F" w:rsidP="00BB57AD">
            <w:pPr>
              <w:widowControl/>
            </w:pPr>
            <w:r w:rsidRPr="00BB57AD">
              <w:t>Locks an account after a set number of failed login attempts</w:t>
            </w:r>
          </w:p>
        </w:tc>
      </w:tr>
      <w:tr w:rsidR="000F7E2F" w:rsidRPr="000F7E2F" w14:paraId="009FAB99" w14:textId="77777777" w:rsidTr="00493961">
        <w:trPr>
          <w:cnfStyle w:val="000000100000" w:firstRow="0" w:lastRow="0" w:firstColumn="0" w:lastColumn="0" w:oddVBand="0" w:evenVBand="0" w:oddHBand="1" w:evenHBand="0" w:firstRowFirstColumn="0" w:firstRowLastColumn="0" w:lastRowFirstColumn="0" w:lastRowLastColumn="0"/>
        </w:trPr>
        <w:tc>
          <w:tcPr>
            <w:tcW w:w="1885" w:type="dxa"/>
            <w:hideMark/>
          </w:tcPr>
          <w:p w14:paraId="47D7A199" w14:textId="77777777" w:rsidR="000F7E2F" w:rsidRPr="00BB57AD" w:rsidRDefault="000F7E2F" w:rsidP="00BB57AD">
            <w:pPr>
              <w:widowControl/>
            </w:pPr>
            <w:r w:rsidRPr="00BB57AD">
              <w:t>Lockout Duration</w:t>
            </w:r>
          </w:p>
        </w:tc>
        <w:tc>
          <w:tcPr>
            <w:tcW w:w="7465" w:type="dxa"/>
            <w:hideMark/>
          </w:tcPr>
          <w:p w14:paraId="365F49D1" w14:textId="77777777" w:rsidR="000F7E2F" w:rsidRPr="00BB57AD" w:rsidRDefault="000F7E2F" w:rsidP="00BB57AD">
            <w:pPr>
              <w:widowControl/>
            </w:pPr>
            <w:r w:rsidRPr="00BB57AD">
              <w:t>How long an account stays locked before automatic unlock (or requires admin reset)</w:t>
            </w:r>
          </w:p>
        </w:tc>
      </w:tr>
    </w:tbl>
    <w:p w14:paraId="0886C9CD" w14:textId="77777777" w:rsidR="000F7E2F" w:rsidRPr="000F7E2F" w:rsidRDefault="000F7E2F" w:rsidP="000F7E2F">
      <w:pPr>
        <w:pStyle w:val="Heading3"/>
      </w:pPr>
      <w:r w:rsidRPr="000F7E2F">
        <w:t>Password Managers</w:t>
      </w:r>
    </w:p>
    <w:p w14:paraId="35F88050" w14:textId="4A5762E0" w:rsidR="000F7E2F" w:rsidRPr="000F7E2F" w:rsidRDefault="000F7E2F" w:rsidP="000F7E2F">
      <w:r w:rsidRPr="000F7E2F">
        <w:t>A password manager securely stores and generates unique, complex passwords for each account, so users don</w:t>
      </w:r>
      <w:r w:rsidR="00225909">
        <w:t>’</w:t>
      </w:r>
      <w:r w:rsidRPr="000F7E2F">
        <w:t>t need to memorize or reuse credentials. This reduces password reuse — one of the most common causes of credential-based breaches.</w:t>
      </w:r>
    </w:p>
    <w:p w14:paraId="195F3CF1" w14:textId="77777777" w:rsidR="000F7E2F" w:rsidRPr="000F7E2F" w:rsidRDefault="000F7E2F" w:rsidP="000F7E2F">
      <w:pPr>
        <w:pStyle w:val="Heading3"/>
      </w:pPr>
      <w:r w:rsidRPr="000F7E2F">
        <w:t>Single Sign-On (SSO)</w:t>
      </w:r>
    </w:p>
    <w:p w14:paraId="75B1AA70"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3BE47011" w14:textId="77777777" w:rsidR="000F7E2F" w:rsidRPr="000F7E2F" w:rsidRDefault="000F7E2F" w:rsidP="000F7E2F">
      <w:pPr>
        <w:pStyle w:val="Heading3"/>
      </w:pPr>
      <w:r w:rsidRPr="000F7E2F">
        <w:t>Multi-Factor Authentication (MFA)</w:t>
      </w:r>
    </w:p>
    <w:p w14:paraId="45AC0CE0" w14:textId="77777777" w:rsidR="000F7E2F" w:rsidRPr="000F7E2F" w:rsidRDefault="000F7E2F" w:rsidP="000F7E2F">
      <w:r w:rsidRPr="000F7E2F">
        <w:t>Requires two or more verification factors from different categories:</w:t>
      </w:r>
    </w:p>
    <w:p w14:paraId="7476B8E6" w14:textId="77777777" w:rsidR="000F7E2F" w:rsidRPr="000F7E2F" w:rsidRDefault="000F7E2F">
      <w:pPr>
        <w:numPr>
          <w:ilvl w:val="0"/>
          <w:numId w:val="201"/>
        </w:numPr>
      </w:pPr>
      <w:r w:rsidRPr="000F7E2F">
        <w:t xml:space="preserve">Something you </w:t>
      </w:r>
      <w:r w:rsidRPr="000F7E2F">
        <w:rPr>
          <w:b/>
          <w:bCs/>
        </w:rPr>
        <w:t>know</w:t>
      </w:r>
      <w:r w:rsidRPr="000F7E2F">
        <w:t xml:space="preserve"> (password, PIN)</w:t>
      </w:r>
    </w:p>
    <w:p w14:paraId="09A0535B" w14:textId="77777777" w:rsidR="000F7E2F" w:rsidRPr="000F7E2F" w:rsidRDefault="000F7E2F">
      <w:pPr>
        <w:numPr>
          <w:ilvl w:val="0"/>
          <w:numId w:val="201"/>
        </w:numPr>
      </w:pPr>
      <w:r w:rsidRPr="000F7E2F">
        <w:t xml:space="preserve">Something you </w:t>
      </w:r>
      <w:r w:rsidRPr="000F7E2F">
        <w:rPr>
          <w:b/>
          <w:bCs/>
        </w:rPr>
        <w:t>have</w:t>
      </w:r>
      <w:r w:rsidRPr="000F7E2F">
        <w:t xml:space="preserve"> (phone, hardware token, smart card)</w:t>
      </w:r>
    </w:p>
    <w:p w14:paraId="66AA9103" w14:textId="77777777" w:rsidR="000F7E2F" w:rsidRPr="000F7E2F" w:rsidRDefault="000F7E2F">
      <w:pPr>
        <w:numPr>
          <w:ilvl w:val="0"/>
          <w:numId w:val="201"/>
        </w:numPr>
      </w:pPr>
      <w:r w:rsidRPr="000F7E2F">
        <w:t xml:space="preserve">Something you </w:t>
      </w:r>
      <w:r w:rsidRPr="000F7E2F">
        <w:rPr>
          <w:b/>
          <w:bCs/>
        </w:rPr>
        <w:t>are</w:t>
      </w:r>
      <w:r w:rsidRPr="000F7E2F">
        <w:t xml:space="preserve"> (fingerprint, facial recognition)</w:t>
      </w:r>
    </w:p>
    <w:p w14:paraId="388A20D1" w14:textId="77777777" w:rsidR="000F7E2F" w:rsidRPr="000F7E2F" w:rsidRDefault="000F7E2F" w:rsidP="000F7E2F">
      <w:pPr>
        <w:pStyle w:val="Heading3"/>
      </w:pPr>
      <w:r w:rsidRPr="000F7E2F">
        <w:t>Account Lockout Best Practices</w:t>
      </w:r>
    </w:p>
    <w:p w14:paraId="2619CE04" w14:textId="77777777" w:rsidR="000F7E2F" w:rsidRPr="000F7E2F" w:rsidRDefault="000F7E2F">
      <w:pPr>
        <w:numPr>
          <w:ilvl w:val="0"/>
          <w:numId w:val="202"/>
        </w:numPr>
      </w:pPr>
      <w:r w:rsidRPr="000F7E2F">
        <w:t>Set a reasonable lockout threshold (e.g., 5 failed attempts) to prevent brute-force attacks</w:t>
      </w:r>
    </w:p>
    <w:p w14:paraId="47012BFF" w14:textId="77777777" w:rsidR="000F7E2F" w:rsidRPr="000F7E2F" w:rsidRDefault="000F7E2F">
      <w:pPr>
        <w:numPr>
          <w:ilvl w:val="0"/>
          <w:numId w:val="202"/>
        </w:numPr>
      </w:pPr>
      <w:r w:rsidRPr="000F7E2F">
        <w:t>Balance security with usability — overly aggressive lockout policies increase help desk burden</w:t>
      </w:r>
    </w:p>
    <w:p w14:paraId="1301A67D" w14:textId="77777777" w:rsidR="000F7E2F" w:rsidRPr="000F7E2F" w:rsidRDefault="000F7E2F">
      <w:pPr>
        <w:numPr>
          <w:ilvl w:val="0"/>
          <w:numId w:val="202"/>
        </w:numPr>
      </w:pPr>
      <w:r w:rsidRPr="000F7E2F">
        <w:t>Combine lockout policies with MFA for stronger protection than either alone</w:t>
      </w:r>
    </w:p>
    <w:p w14:paraId="415CBC83" w14:textId="31C51D73" w:rsidR="000F7E2F" w:rsidRPr="000F7E2F" w:rsidRDefault="0076294A" w:rsidP="000F7E2F">
      <w:pPr>
        <w:pStyle w:val="Tip-Exam"/>
      </w:pPr>
      <w:r>
        <w:rPr>
          <w:rFonts w:ascii="Segoe UI Emoji" w:hAnsi="Segoe UI Emoji"/>
          <w:b/>
          <w:color w:val="548DD4"/>
        </w:rPr>
        <w:lastRenderedPageBreak/>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3E848230" w14:textId="7DDB863E" w:rsidR="00597293" w:rsidRDefault="00597293" w:rsidP="00493961"/>
    <w:p w14:paraId="32F152ED" w14:textId="3396E2B8" w:rsidR="00597293" w:rsidRDefault="00597293" w:rsidP="00493961">
      <w:pPr>
        <w:pStyle w:val="Heading2"/>
      </w:pPr>
      <w:bookmarkStart w:id="362" w:name="_Toc234367136"/>
      <w:r w:rsidRPr="00493961">
        <w:t>Quick</w:t>
      </w:r>
      <w:r>
        <w:t xml:space="preserve"> Review — Security Fundamentals</w:t>
      </w:r>
      <w:bookmarkEnd w:id="362"/>
    </w:p>
    <w:p w14:paraId="1D57A213" w14:textId="6B7F1A2F" w:rsidR="00597293" w:rsidRDefault="00597293" w:rsidP="00597293">
      <w:pPr>
        <w:pStyle w:val="Heading3"/>
      </w:pPr>
      <w:r>
        <w:t>Questions</w:t>
      </w:r>
    </w:p>
    <w:p w14:paraId="06DB8D28" w14:textId="36E524FA" w:rsidR="00597293" w:rsidRDefault="00597293">
      <w:pPr>
        <w:numPr>
          <w:ilvl w:val="0"/>
          <w:numId w:val="226"/>
        </w:numPr>
      </w:pPr>
      <w:r>
        <w:t>What is the correct order of the first four steps in the CompTIA 7-step malware removal process?</w:t>
      </w:r>
    </w:p>
    <w:p w14:paraId="613A9A5E" w14:textId="5EFD9E53" w:rsidR="00597293" w:rsidRDefault="00597293">
      <w:pPr>
        <w:numPr>
          <w:ilvl w:val="0"/>
          <w:numId w:val="226"/>
        </w:numPr>
      </w:pPr>
      <w:r>
        <w:t>A user</w:t>
      </w:r>
      <w:r w:rsidR="00225909">
        <w:t>’</w:t>
      </w:r>
      <w:r>
        <w:t xml:space="preserve">s browser shows </w:t>
      </w:r>
      <w:r w:rsidR="00143B08">
        <w:t>“</w:t>
      </w:r>
      <w:r>
        <w:t>Your connection is not private</w:t>
      </w:r>
      <w:r w:rsidR="00143B08">
        <w:t>”</w:t>
      </w:r>
      <w:r>
        <w:t xml:space="preserve"> on every HTTPS website. What should the technician check first?</w:t>
      </w:r>
    </w:p>
    <w:p w14:paraId="74753537" w14:textId="12F619A9" w:rsidR="00597293" w:rsidRDefault="00597293">
      <w:pPr>
        <w:numPr>
          <w:ilvl w:val="0"/>
          <w:numId w:val="226"/>
        </w:numPr>
      </w:pPr>
      <w:r>
        <w:t>What is WPS, and why should it always be disabled on a SOHO router?</w:t>
      </w:r>
    </w:p>
    <w:p w14:paraId="1D4672E4" w14:textId="06431E1F" w:rsidR="00597293" w:rsidRDefault="00597293">
      <w:pPr>
        <w:numPr>
          <w:ilvl w:val="0"/>
          <w:numId w:val="226"/>
        </w:numPr>
      </w:pPr>
      <w:r>
        <w:t xml:space="preserve">A company laptop </w:t>
      </w:r>
      <w:proofErr w:type="gramStart"/>
      <w:r>
        <w:t>is</w:t>
      </w:r>
      <w:proofErr w:type="gramEnd"/>
      <w:r>
        <w:t xml:space="preserve"> stolen. The IT department confirms BitLocker was enabled. Is the data on the drive protected?</w:t>
      </w:r>
    </w:p>
    <w:p w14:paraId="7F022DAF" w14:textId="57E747CD" w:rsidR="00597293" w:rsidRDefault="00597293">
      <w:pPr>
        <w:numPr>
          <w:ilvl w:val="0"/>
          <w:numId w:val="226"/>
        </w:numPr>
      </w:pPr>
      <w:r>
        <w:t>What is the key requirement that distinguishes MFA (Multi-Factor Authentication) from simply requiring two passwords?</w:t>
      </w:r>
    </w:p>
    <w:p w14:paraId="39BD2594" w14:textId="75E764D6" w:rsidR="00597293" w:rsidRDefault="00000000" w:rsidP="00597293">
      <w:r>
        <w:pict w14:anchorId="54CDCABC">
          <v:rect id="_x0000_i1032" style="width:0;height:1.5pt" o:hralign="center" o:hrstd="t" o:hr="t" fillcolor="#a0a0a0" stroked="f"/>
        </w:pict>
      </w:r>
    </w:p>
    <w:p w14:paraId="2EB83188" w14:textId="2E14B985" w:rsidR="00597293" w:rsidRDefault="00597293" w:rsidP="00597293">
      <w:pPr>
        <w:pStyle w:val="Heading3"/>
      </w:pPr>
      <w:r>
        <w:t>Answer Key</w:t>
      </w:r>
    </w:p>
    <w:p w14:paraId="1C0169BB" w14:textId="38F2D3C6" w:rsidR="00597293" w:rsidRDefault="00597293">
      <w:pPr>
        <w:numPr>
          <w:ilvl w:val="0"/>
          <w:numId w:val="227"/>
        </w:numPr>
      </w:pPr>
      <w:r>
        <w:t>Step 1: Identify symptoms → Step 2: Quarantine the system → Step 3: Disable System Restore → Step 4: Remediate (update signatures and scan). Steps 1–4 in exact order.</w:t>
      </w:r>
    </w:p>
    <w:p w14:paraId="624BFBD5" w14:textId="56B32487" w:rsidR="00597293" w:rsidRDefault="00597293">
      <w:pPr>
        <w:numPr>
          <w:ilvl w:val="0"/>
          <w:numId w:val="227"/>
        </w:numPr>
      </w:pPr>
      <w:r>
        <w:t>Check the system date and time. SSL/TLS certificates rely on time validation — an incorrect clock causes every certificate to appear invalid.</w:t>
      </w:r>
    </w:p>
    <w:p w14:paraId="2E482F15" w14:textId="318D2177" w:rsidR="00597293" w:rsidRDefault="00597293">
      <w:pPr>
        <w:numPr>
          <w:ilvl w:val="0"/>
          <w:numId w:val="227"/>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7E45C402" w14:textId="0E49A494" w:rsidR="00597293" w:rsidRDefault="00597293">
      <w:pPr>
        <w:numPr>
          <w:ilvl w:val="0"/>
          <w:numId w:val="227"/>
        </w:numPr>
      </w:pPr>
      <w:r>
        <w:t>Yes — BitLocker provides full-disk encryption, making the data unreadable without the correct recovery key or TPM authentication. This is why BitLocker is critical for mobile devices.</w:t>
      </w:r>
    </w:p>
    <w:p w14:paraId="43559E85" w14:textId="3A3B8D25" w:rsidR="00597293" w:rsidRDefault="00597293">
      <w:pPr>
        <w:numPr>
          <w:ilvl w:val="0"/>
          <w:numId w:val="227"/>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2FAA37A3" w14:textId="09035D97" w:rsidR="00DC6766" w:rsidRDefault="00DC6766" w:rsidP="00DC6766">
      <w:pPr>
        <w:pStyle w:val="Heading1"/>
      </w:pPr>
      <w:bookmarkStart w:id="363" w:name="_Toc234367137"/>
      <w:r>
        <w:lastRenderedPageBreak/>
        <w:t>🌐 Module: Browser Security &amp; Settings</w:t>
      </w:r>
      <w:bookmarkEnd w:id="363"/>
    </w:p>
    <w:p w14:paraId="30252AD4" w14:textId="77777777" w:rsidR="00DC6766" w:rsidRDefault="00DC6766" w:rsidP="00DC6766">
      <w:pPr>
        <w:pStyle w:val="Heading2"/>
      </w:pPr>
      <w:bookmarkStart w:id="364" w:name="_Toc234367138"/>
      <w:bookmarkStart w:id="365" w:name="module-objectives-23"/>
      <w:r>
        <w:rPr>
          <w:rFonts w:ascii="Segoe UI Emoji" w:hAnsi="Segoe UI Emoji" w:cs="Segoe UI Emoji"/>
        </w:rPr>
        <w:t>🎯</w:t>
      </w:r>
      <w:r>
        <w:t xml:space="preserve"> Module Objectives</w:t>
      </w:r>
      <w:bookmarkEnd w:id="364"/>
    </w:p>
    <w:p w14:paraId="1CE8CCDA"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2A0785C3" w14:textId="77777777" w:rsidR="00DC6766" w:rsidRDefault="00DC6766" w:rsidP="00D6658A">
      <w:r>
        <w:t>By the end of this module, learners will be able to:</w:t>
      </w:r>
    </w:p>
    <w:p w14:paraId="7DA35703" w14:textId="77777777" w:rsidR="00DC6766" w:rsidRDefault="00DC6766">
      <w:pPr>
        <w:numPr>
          <w:ilvl w:val="0"/>
          <w:numId w:val="50"/>
        </w:numPr>
      </w:pPr>
      <w:r>
        <w:t>Configure essential browser security settings.</w:t>
      </w:r>
    </w:p>
    <w:p w14:paraId="7E4E11BC" w14:textId="77777777" w:rsidR="00DC6766" w:rsidRDefault="00DC6766">
      <w:pPr>
        <w:numPr>
          <w:ilvl w:val="0"/>
          <w:numId w:val="50"/>
        </w:numPr>
      </w:pPr>
      <w:r>
        <w:t>Understand how SSL/TLS certificates protect web traffic.</w:t>
      </w:r>
    </w:p>
    <w:p w14:paraId="140B5F0C" w14:textId="77777777" w:rsidR="00DC6766" w:rsidRDefault="00DC6766">
      <w:pPr>
        <w:numPr>
          <w:ilvl w:val="0"/>
          <w:numId w:val="50"/>
        </w:numPr>
      </w:pPr>
      <w:r>
        <w:t>Identify and remediate browser-based security issues.</w:t>
      </w:r>
    </w:p>
    <w:p w14:paraId="134A0BAE" w14:textId="77777777" w:rsidR="00DC6766" w:rsidRDefault="00DC6766">
      <w:pPr>
        <w:numPr>
          <w:ilvl w:val="0"/>
          <w:numId w:val="50"/>
        </w:numPr>
      </w:pPr>
      <w:r>
        <w:t>Recognize browser-based attack vectors.</w:t>
      </w:r>
    </w:p>
    <w:p w14:paraId="1AAECE28" w14:textId="77777777" w:rsidR="00DC6766" w:rsidRDefault="00DC6766" w:rsidP="00DC6766">
      <w:pPr>
        <w:pStyle w:val="Heading2"/>
      </w:pPr>
      <w:bookmarkStart w:id="366" w:name="_Toc234367139"/>
      <w:bookmarkStart w:id="367" w:name="ssltls-certificates-https"/>
      <w:bookmarkEnd w:id="365"/>
      <w:r>
        <w:rPr>
          <w:rFonts w:ascii="Segoe UI Emoji" w:hAnsi="Segoe UI Emoji" w:cs="Segoe UI Emoji"/>
        </w:rPr>
        <w:t>🔒</w:t>
      </w:r>
      <w:r>
        <w:t xml:space="preserve"> SSL/TLS Certificates &amp; HTTPS</w:t>
      </w:r>
      <w:bookmarkEnd w:id="366"/>
    </w:p>
    <w:p w14:paraId="3F2793FF" w14:textId="694FF152" w:rsidR="00DC6766" w:rsidRDefault="00DC6766" w:rsidP="00DC6766">
      <w:pPr>
        <w:pStyle w:val="FirstParagraph"/>
      </w:pPr>
      <w:r>
        <w:t>When you visit a site with HTTPS, the browser verifies the site</w:t>
      </w:r>
      <w:r w:rsidR="00225909">
        <w:t>’</w:t>
      </w:r>
      <w:r>
        <w:t>s SSL/TLS certificate before establishing an encrypted connection. Understanding certificate errors is essential for both security and helpdesk support.</w:t>
      </w:r>
    </w:p>
    <w:tbl>
      <w:tblPr>
        <w:tblStyle w:val="TableBasicBlue"/>
        <w:tblW w:w="5000" w:type="pct"/>
        <w:tblLayout w:type="fixed"/>
        <w:tblLook w:val="0420" w:firstRow="1" w:lastRow="0" w:firstColumn="0" w:lastColumn="0" w:noHBand="0" w:noVBand="1"/>
      </w:tblPr>
      <w:tblGrid>
        <w:gridCol w:w="2515"/>
        <w:gridCol w:w="6835"/>
      </w:tblGrid>
      <w:tr w:rsidR="00DC6766" w:rsidRPr="00B07012" w14:paraId="358C9428"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6C6571B4" w14:textId="77777777" w:rsidR="00DC6766" w:rsidRPr="00BB57AD" w:rsidRDefault="00DC6766" w:rsidP="00BB57AD">
            <w:pPr>
              <w:pStyle w:val="Compact"/>
              <w:widowControl/>
            </w:pPr>
            <w:r w:rsidRPr="00BB57AD">
              <w:t>Certificate Concept</w:t>
            </w:r>
          </w:p>
        </w:tc>
        <w:tc>
          <w:tcPr>
            <w:tcW w:w="6835" w:type="dxa"/>
          </w:tcPr>
          <w:p w14:paraId="0AC7FEF4" w14:textId="77777777" w:rsidR="00DC6766" w:rsidRPr="00BB57AD" w:rsidRDefault="00DC6766" w:rsidP="00BB57AD">
            <w:pPr>
              <w:pStyle w:val="Compact"/>
              <w:widowControl/>
            </w:pPr>
            <w:r w:rsidRPr="00BB57AD">
              <w:t>Explanation</w:t>
            </w:r>
          </w:p>
        </w:tc>
      </w:tr>
      <w:tr w:rsidR="00DC6766" w14:paraId="267F596F"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D1CA13D" w14:textId="77777777" w:rsidR="00DC6766" w:rsidRPr="00BB57AD" w:rsidRDefault="00DC6766" w:rsidP="00BB57AD">
            <w:pPr>
              <w:pStyle w:val="Compact"/>
              <w:widowControl/>
            </w:pPr>
            <w:r w:rsidRPr="00BB57AD">
              <w:t>SSL/TLS Certificate</w:t>
            </w:r>
          </w:p>
        </w:tc>
        <w:tc>
          <w:tcPr>
            <w:tcW w:w="6835" w:type="dxa"/>
          </w:tcPr>
          <w:p w14:paraId="7E6291C6" w14:textId="37CCE13D" w:rsidR="00DC6766" w:rsidRPr="00BB57AD" w:rsidRDefault="00DC6766" w:rsidP="00BB57AD">
            <w:pPr>
              <w:pStyle w:val="Compact"/>
              <w:widowControl/>
            </w:pPr>
            <w:r w:rsidRPr="00BB57AD">
              <w:t>A digital certificate issued by a Certificate Authority (CA) that verifies a website</w:t>
            </w:r>
            <w:r w:rsidR="00225909">
              <w:t>’</w:t>
            </w:r>
            <w:r w:rsidRPr="00BB57AD">
              <w:t>s identity and enables encrypted HTTPS communication.</w:t>
            </w:r>
          </w:p>
        </w:tc>
      </w:tr>
      <w:tr w:rsidR="00DC6766" w14:paraId="1ECA341E" w14:textId="77777777" w:rsidTr="00BB57AD">
        <w:tc>
          <w:tcPr>
            <w:tcW w:w="2515" w:type="dxa"/>
          </w:tcPr>
          <w:p w14:paraId="7E96BE94" w14:textId="77777777" w:rsidR="00DC6766" w:rsidRPr="00BB57AD" w:rsidRDefault="00DC6766" w:rsidP="00BB57AD">
            <w:pPr>
              <w:pStyle w:val="Compact"/>
              <w:widowControl/>
            </w:pPr>
            <w:r w:rsidRPr="00BB57AD">
              <w:t>Certificate Authority (CA)</w:t>
            </w:r>
          </w:p>
        </w:tc>
        <w:tc>
          <w:tcPr>
            <w:tcW w:w="6835" w:type="dxa"/>
          </w:tcPr>
          <w:p w14:paraId="781A2A00" w14:textId="2713BC89" w:rsidR="00DC6766" w:rsidRPr="00BB57AD" w:rsidRDefault="00DC6766" w:rsidP="00BB57AD">
            <w:pPr>
              <w:pStyle w:val="Compact"/>
              <w:widowControl/>
            </w:pPr>
            <w:r w:rsidRPr="00BB57AD">
              <w:t>A trusted organization that issues and validates SSL/TLS certificates. Examples: DigiCert, Let</w:t>
            </w:r>
            <w:r w:rsidR="00225909">
              <w:t>’</w:t>
            </w:r>
            <w:r w:rsidRPr="00BB57AD">
              <w:t>s Encrypt, Comodo. Browsers have a built-in list of trusted CAs.</w:t>
            </w:r>
          </w:p>
        </w:tc>
      </w:tr>
      <w:tr w:rsidR="00DC6766" w14:paraId="76F0AA6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E3E2EF3" w14:textId="77777777" w:rsidR="00DC6766" w:rsidRPr="00BB57AD" w:rsidRDefault="00DC6766" w:rsidP="00BB57AD">
            <w:pPr>
              <w:pStyle w:val="Compact"/>
              <w:widowControl/>
            </w:pPr>
            <w:r w:rsidRPr="00BB57AD">
              <w:t>Certificate Error: Expired</w:t>
            </w:r>
          </w:p>
        </w:tc>
        <w:tc>
          <w:tcPr>
            <w:tcW w:w="6835" w:type="dxa"/>
          </w:tcPr>
          <w:p w14:paraId="429C0821" w14:textId="6C5FE916" w:rsidR="00DC6766" w:rsidRPr="00BB57AD" w:rsidRDefault="00DC6766" w:rsidP="00BB57AD">
            <w:pPr>
              <w:pStyle w:val="Compact"/>
              <w:widowControl/>
            </w:pPr>
            <w:r w:rsidRPr="00BB57AD">
              <w:t>The certificate</w:t>
            </w:r>
            <w:r w:rsidR="00225909">
              <w:t>’</w:t>
            </w:r>
            <w:r w:rsidRPr="00BB57AD">
              <w:t xml:space="preserve">s validity period has passed. The site may be </w:t>
            </w:r>
            <w:proofErr w:type="gramStart"/>
            <w:r w:rsidRPr="00BB57AD">
              <w:t>legitimate</w:t>
            </w:r>
            <w:proofErr w:type="gramEnd"/>
            <w:r w:rsidRPr="00BB57AD">
              <w:t xml:space="preserve"> but the cert needs renewal. Warn the user - do not dismiss this error on sites handling sensitive data.</w:t>
            </w:r>
          </w:p>
        </w:tc>
      </w:tr>
      <w:tr w:rsidR="00DC6766" w14:paraId="3D8AE531" w14:textId="77777777" w:rsidTr="00BB57AD">
        <w:tc>
          <w:tcPr>
            <w:tcW w:w="2515" w:type="dxa"/>
          </w:tcPr>
          <w:p w14:paraId="09C56DFC" w14:textId="77777777" w:rsidR="00DC6766" w:rsidRPr="00BB57AD" w:rsidRDefault="00DC6766" w:rsidP="00BB57AD">
            <w:pPr>
              <w:pStyle w:val="Compact"/>
              <w:widowControl/>
            </w:pPr>
            <w:r w:rsidRPr="00BB57AD">
              <w:t>Certificate Error: Untrusted CA</w:t>
            </w:r>
          </w:p>
        </w:tc>
        <w:tc>
          <w:tcPr>
            <w:tcW w:w="6835" w:type="dxa"/>
          </w:tcPr>
          <w:p w14:paraId="7619241A" w14:textId="77777777" w:rsidR="00DC6766" w:rsidRPr="00BB57AD" w:rsidRDefault="00DC6766" w:rsidP="00BB57AD">
            <w:pPr>
              <w:pStyle w:val="Compact"/>
              <w:widowControl/>
            </w:pPr>
            <w:r w:rsidRPr="00BB57AD">
              <w:t>Issued by a CA not trusted by the browser. Could indicate a self-signed certificate (common on internal corporate tools) or a malicious site.</w:t>
            </w:r>
          </w:p>
        </w:tc>
      </w:tr>
      <w:tr w:rsidR="00DC6766" w14:paraId="00EB184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4876A6F" w14:textId="77777777" w:rsidR="00DC6766" w:rsidRPr="00BB57AD" w:rsidRDefault="00DC6766" w:rsidP="00BB57AD">
            <w:pPr>
              <w:pStyle w:val="Compact"/>
              <w:widowControl/>
            </w:pPr>
            <w:r w:rsidRPr="00BB57AD">
              <w:t>Certificate Error: Name Mismatch</w:t>
            </w:r>
          </w:p>
        </w:tc>
        <w:tc>
          <w:tcPr>
            <w:tcW w:w="6835" w:type="dxa"/>
          </w:tcPr>
          <w:p w14:paraId="2A0AF1CD" w14:textId="16DA7117" w:rsidR="00DC6766" w:rsidRPr="00BB57AD" w:rsidRDefault="00DC6766" w:rsidP="00BB57AD">
            <w:pPr>
              <w:pStyle w:val="Compact"/>
              <w:widowControl/>
            </w:pPr>
            <w:r w:rsidRPr="00BB57AD">
              <w:t>The domain name on the certificate doesn</w:t>
            </w:r>
            <w:r w:rsidR="00225909">
              <w:t>’</w:t>
            </w:r>
            <w:r w:rsidRPr="00BB57AD">
              <w:t>t match the site being visited. Could indicate DNS hijacking or a misconfigured server.</w:t>
            </w:r>
          </w:p>
        </w:tc>
      </w:tr>
      <w:tr w:rsidR="00DC6766" w14:paraId="6425F091" w14:textId="77777777" w:rsidTr="00BB57AD">
        <w:tc>
          <w:tcPr>
            <w:tcW w:w="2515" w:type="dxa"/>
          </w:tcPr>
          <w:p w14:paraId="560EDDE4" w14:textId="77777777" w:rsidR="00DC6766" w:rsidRPr="00BB57AD" w:rsidRDefault="00DC6766" w:rsidP="00BB57AD">
            <w:pPr>
              <w:pStyle w:val="Compact"/>
              <w:widowControl/>
            </w:pPr>
            <w:r w:rsidRPr="00BB57AD">
              <w:t>Certificate Error: Wrong System Clock</w:t>
            </w:r>
          </w:p>
        </w:tc>
        <w:tc>
          <w:tcPr>
            <w:tcW w:w="6835" w:type="dxa"/>
          </w:tcPr>
          <w:p w14:paraId="136350F8" w14:textId="5B0D8BD6" w:rsidR="00DC6766" w:rsidRPr="00BB57AD" w:rsidRDefault="00DC6766" w:rsidP="00BB57AD">
            <w:pPr>
              <w:pStyle w:val="Compact"/>
              <w:widowControl/>
            </w:pPr>
            <w:r w:rsidRPr="00BB57AD">
              <w:t>If the device</w:t>
            </w:r>
            <w:r w:rsidR="00225909">
              <w:t>’</w:t>
            </w:r>
            <w:r w:rsidRPr="00BB57AD">
              <w:t>s date/time is incorrect, all certificates appear invalid. Always check system time first when troubleshooting SSL errors.</w:t>
            </w:r>
          </w:p>
        </w:tc>
      </w:tr>
    </w:tbl>
    <w:p w14:paraId="1E8AC68A" w14:textId="77777777" w:rsidR="00DC6766" w:rsidRDefault="00DC6766" w:rsidP="00DC6766">
      <w:pPr>
        <w:pStyle w:val="Heading2"/>
      </w:pPr>
      <w:bookmarkStart w:id="368" w:name="_Toc234367140"/>
      <w:bookmarkStart w:id="369" w:name="key-browser-security-settings"/>
      <w:bookmarkEnd w:id="367"/>
      <w:r>
        <w:rPr>
          <w:rFonts w:ascii="Segoe UI Emoji" w:hAnsi="Segoe UI Emoji" w:cs="Segoe UI Emoji"/>
        </w:rPr>
        <w:lastRenderedPageBreak/>
        <w:t>⚙️</w:t>
      </w:r>
      <w:r>
        <w:t xml:space="preserve"> Key Browser Security Settings</w:t>
      </w:r>
      <w:bookmarkEnd w:id="368"/>
    </w:p>
    <w:tbl>
      <w:tblPr>
        <w:tblStyle w:val="TableBasicBlue"/>
        <w:tblW w:w="5000" w:type="pct"/>
        <w:tblLayout w:type="fixed"/>
        <w:tblLook w:val="0420" w:firstRow="1" w:lastRow="0" w:firstColumn="0" w:lastColumn="0" w:noHBand="0" w:noVBand="1"/>
      </w:tblPr>
      <w:tblGrid>
        <w:gridCol w:w="2986"/>
        <w:gridCol w:w="6364"/>
      </w:tblGrid>
      <w:tr w:rsidR="00DC6766" w:rsidRPr="00B07012" w14:paraId="5A42A7A7"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CEF6A22" w14:textId="77777777" w:rsidR="00DC6766" w:rsidRPr="00BB57AD" w:rsidRDefault="00DC6766" w:rsidP="00BB57AD">
            <w:pPr>
              <w:pStyle w:val="Compact"/>
              <w:widowControl/>
            </w:pPr>
            <w:r w:rsidRPr="00BB57AD">
              <w:t>Setting / Feature</w:t>
            </w:r>
          </w:p>
        </w:tc>
        <w:tc>
          <w:tcPr>
            <w:tcW w:w="5244" w:type="dxa"/>
          </w:tcPr>
          <w:p w14:paraId="17C77791" w14:textId="77777777" w:rsidR="00DC6766" w:rsidRPr="00BB57AD" w:rsidRDefault="00DC6766" w:rsidP="00BB57AD">
            <w:pPr>
              <w:pStyle w:val="Compact"/>
              <w:widowControl/>
            </w:pPr>
            <w:r w:rsidRPr="00BB57AD">
              <w:t>Purpose &amp; Best Practice</w:t>
            </w:r>
          </w:p>
        </w:tc>
      </w:tr>
      <w:tr w:rsidR="00DC6766" w14:paraId="2ACFBD4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A26916D" w14:textId="77777777" w:rsidR="00DC6766" w:rsidRPr="00BB57AD" w:rsidRDefault="00DC6766" w:rsidP="00BB57AD">
            <w:pPr>
              <w:pStyle w:val="Compact"/>
              <w:widowControl/>
            </w:pPr>
            <w:r w:rsidRPr="00BB57AD">
              <w:t>Pop-up Blocker</w:t>
            </w:r>
          </w:p>
        </w:tc>
        <w:tc>
          <w:tcPr>
            <w:tcW w:w="5244" w:type="dxa"/>
          </w:tcPr>
          <w:p w14:paraId="44A5E1AF" w14:textId="77777777" w:rsidR="00DC6766" w:rsidRPr="00BB57AD" w:rsidRDefault="00DC6766" w:rsidP="00BB57AD">
            <w:pPr>
              <w:pStyle w:val="Compact"/>
              <w:widowControl/>
            </w:pPr>
            <w:r w:rsidRPr="00BB57AD">
              <w:t>Prevents unsolicited pop-up windows - a common vector for adware and scam sites. Enable by default; whitelist trusted sites that require pop-ups.</w:t>
            </w:r>
          </w:p>
        </w:tc>
      </w:tr>
      <w:tr w:rsidR="00DC6766" w14:paraId="7D693A1D" w14:textId="77777777" w:rsidTr="00BB57AD">
        <w:tc>
          <w:tcPr>
            <w:tcW w:w="2461" w:type="dxa"/>
          </w:tcPr>
          <w:p w14:paraId="7E9E4527" w14:textId="77777777" w:rsidR="00DC6766" w:rsidRPr="00BB57AD" w:rsidRDefault="00DC6766" w:rsidP="00BB57AD">
            <w:pPr>
              <w:pStyle w:val="Compact"/>
              <w:widowControl/>
            </w:pPr>
            <w:r w:rsidRPr="00BB57AD">
              <w:t>Private / Incognito Mode</w:t>
            </w:r>
          </w:p>
        </w:tc>
        <w:tc>
          <w:tcPr>
            <w:tcW w:w="5244" w:type="dxa"/>
          </w:tcPr>
          <w:p w14:paraId="18CFF7FC" w14:textId="77777777" w:rsidR="00DC6766" w:rsidRPr="00BB57AD" w:rsidRDefault="00DC6766" w:rsidP="00BB57AD">
            <w:pPr>
              <w:pStyle w:val="Compact"/>
              <w:widowControl/>
            </w:pPr>
            <w:r w:rsidRPr="00BB57AD">
              <w:t>Does NOT save browsing history, cookies, or form data to the local device. Does NOT make you anonymous - ISP and employer can still see traffic. Useful for shared computers.</w:t>
            </w:r>
          </w:p>
        </w:tc>
      </w:tr>
      <w:tr w:rsidR="00DC6766" w14:paraId="5F797B5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8E753E2" w14:textId="77777777" w:rsidR="00DC6766" w:rsidRPr="00BB57AD" w:rsidRDefault="00DC6766" w:rsidP="00BB57AD">
            <w:pPr>
              <w:pStyle w:val="Compact"/>
              <w:widowControl/>
            </w:pPr>
            <w:r w:rsidRPr="00BB57AD">
              <w:t>Clear Browsing Data</w:t>
            </w:r>
          </w:p>
        </w:tc>
        <w:tc>
          <w:tcPr>
            <w:tcW w:w="5244" w:type="dxa"/>
          </w:tcPr>
          <w:p w14:paraId="6D89EDEC" w14:textId="77777777" w:rsidR="00DC6766" w:rsidRPr="00BB57AD" w:rsidRDefault="00DC6766" w:rsidP="00BB57AD">
            <w:pPr>
              <w:pStyle w:val="Compact"/>
              <w:widowControl/>
            </w:pPr>
            <w:r w:rsidRPr="00BB57AD">
              <w:t>Removes cached files, cookies, and history. Fixes many browser performance and display issues. Useful first troubleshooting step for browser problems.</w:t>
            </w:r>
          </w:p>
        </w:tc>
      </w:tr>
      <w:tr w:rsidR="00DC6766" w14:paraId="7F6B5E07" w14:textId="77777777" w:rsidTr="00BB57AD">
        <w:tc>
          <w:tcPr>
            <w:tcW w:w="2461" w:type="dxa"/>
          </w:tcPr>
          <w:p w14:paraId="527E3F61" w14:textId="77777777" w:rsidR="00DC6766" w:rsidRPr="00BB57AD" w:rsidRDefault="00DC6766" w:rsidP="00BB57AD">
            <w:pPr>
              <w:pStyle w:val="Compact"/>
              <w:widowControl/>
            </w:pPr>
            <w:r w:rsidRPr="00BB57AD">
              <w:t>Browser Extensions</w:t>
            </w:r>
          </w:p>
        </w:tc>
        <w:tc>
          <w:tcPr>
            <w:tcW w:w="5244" w:type="dxa"/>
          </w:tcPr>
          <w:p w14:paraId="5052469A" w14:textId="77777777" w:rsidR="00DC6766" w:rsidRPr="00BB57AD" w:rsidRDefault="00DC6766" w:rsidP="00BB57AD">
            <w:pPr>
              <w:pStyle w:val="Compact"/>
              <w:widowControl/>
            </w:pPr>
            <w:r w:rsidRPr="00BB57AD">
              <w:t>Add-ons extending browser functionality. Security risk: malicious extensions can steal data, inject ads, or redirect searches. Audit extensions regularly - remove unused ones.</w:t>
            </w:r>
          </w:p>
        </w:tc>
      </w:tr>
      <w:tr w:rsidR="00DC6766" w14:paraId="2897749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5033BD0" w14:textId="77777777" w:rsidR="00DC6766" w:rsidRPr="00BB57AD" w:rsidRDefault="00DC6766" w:rsidP="00BB57AD">
            <w:pPr>
              <w:pStyle w:val="Compact"/>
              <w:widowControl/>
            </w:pPr>
            <w:r w:rsidRPr="00BB57AD">
              <w:t>Password Manager</w:t>
            </w:r>
          </w:p>
        </w:tc>
        <w:tc>
          <w:tcPr>
            <w:tcW w:w="5244" w:type="dxa"/>
          </w:tcPr>
          <w:p w14:paraId="781A6B68" w14:textId="77777777" w:rsidR="00DC6766" w:rsidRPr="00BB57AD" w:rsidRDefault="00DC6766" w:rsidP="00BB57AD">
            <w:pPr>
              <w:pStyle w:val="Compact"/>
              <w:widowControl/>
            </w:pPr>
            <w:r w:rsidRPr="00BB57AD">
              <w:t xml:space="preserve">Built-in (or third-party) tool for storing and auto-filling passwords. Encourages </w:t>
            </w:r>
            <w:proofErr w:type="gramStart"/>
            <w:r w:rsidRPr="00BB57AD">
              <w:t>use of</w:t>
            </w:r>
            <w:proofErr w:type="gramEnd"/>
            <w:r w:rsidRPr="00BB57AD">
              <w:t xml:space="preserve"> unique, complex passwords per site. Far more secure than reusing passwords.</w:t>
            </w:r>
          </w:p>
        </w:tc>
      </w:tr>
      <w:tr w:rsidR="00DC6766" w14:paraId="7C4AA749" w14:textId="77777777" w:rsidTr="00BB57AD">
        <w:tc>
          <w:tcPr>
            <w:tcW w:w="2461" w:type="dxa"/>
          </w:tcPr>
          <w:p w14:paraId="55615A04" w14:textId="77777777" w:rsidR="00DC6766" w:rsidRPr="00BB57AD" w:rsidRDefault="00DC6766" w:rsidP="00BB57AD">
            <w:pPr>
              <w:pStyle w:val="Compact"/>
              <w:widowControl/>
            </w:pPr>
            <w:r w:rsidRPr="00BB57AD">
              <w:t>Secure DNS</w:t>
            </w:r>
          </w:p>
        </w:tc>
        <w:tc>
          <w:tcPr>
            <w:tcW w:w="5244" w:type="dxa"/>
          </w:tcPr>
          <w:p w14:paraId="12C72106" w14:textId="77777777" w:rsidR="00DC6766" w:rsidRPr="00BB57AD" w:rsidRDefault="00DC6766" w:rsidP="00BB57AD">
            <w:pPr>
              <w:pStyle w:val="Compact"/>
              <w:widowControl/>
            </w:pPr>
            <w:r w:rsidRPr="00BB57AD">
              <w:t>Routes DNS queries over HTTPS (</w:t>
            </w:r>
            <w:proofErr w:type="spellStart"/>
            <w:r w:rsidRPr="00BB57AD">
              <w:t>DoH</w:t>
            </w:r>
            <w:proofErr w:type="spellEnd"/>
            <w:r w:rsidRPr="00BB57AD">
              <w:t>) or TLS (DoT) to prevent ISP snooping and DNS hijacking. Available in Chrome, Firefox, Edge.</w:t>
            </w:r>
          </w:p>
        </w:tc>
      </w:tr>
      <w:tr w:rsidR="00DC6766" w14:paraId="71FAF9E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7009FFE" w14:textId="77777777" w:rsidR="00DC6766" w:rsidRPr="00BB57AD" w:rsidRDefault="00DC6766" w:rsidP="00BB57AD">
            <w:pPr>
              <w:pStyle w:val="Compact"/>
              <w:widowControl/>
            </w:pPr>
            <w:r w:rsidRPr="00BB57AD">
              <w:t>Site Permissions</w:t>
            </w:r>
          </w:p>
        </w:tc>
        <w:tc>
          <w:tcPr>
            <w:tcW w:w="5244" w:type="dxa"/>
          </w:tcPr>
          <w:p w14:paraId="4E06B282" w14:textId="77777777" w:rsidR="00DC6766" w:rsidRPr="00BB57AD" w:rsidRDefault="00DC6766" w:rsidP="00BB57AD">
            <w:pPr>
              <w:pStyle w:val="Compact"/>
              <w:widowControl/>
            </w:pPr>
            <w:r w:rsidRPr="00BB57AD">
              <w:t>Controls per-site access to camera, microphone, location, and notifications. Review and revoke permissions for sites that no longer need them.</w:t>
            </w:r>
          </w:p>
        </w:tc>
      </w:tr>
      <w:tr w:rsidR="00DC6766" w14:paraId="4ACDC0D0" w14:textId="77777777" w:rsidTr="00BB57AD">
        <w:tc>
          <w:tcPr>
            <w:tcW w:w="2461" w:type="dxa"/>
          </w:tcPr>
          <w:p w14:paraId="4451A9C5" w14:textId="77777777" w:rsidR="00DC6766" w:rsidRPr="00BB57AD" w:rsidRDefault="00DC6766" w:rsidP="00BB57AD">
            <w:pPr>
              <w:pStyle w:val="Compact"/>
              <w:widowControl/>
            </w:pPr>
            <w:r w:rsidRPr="00BB57AD">
              <w:t>SmartScreen / Safe Browsing</w:t>
            </w:r>
          </w:p>
        </w:tc>
        <w:tc>
          <w:tcPr>
            <w:tcW w:w="5244" w:type="dxa"/>
          </w:tcPr>
          <w:p w14:paraId="0BEAD3D8" w14:textId="77777777" w:rsidR="00DC6766" w:rsidRPr="00BB57AD" w:rsidRDefault="00DC6766" w:rsidP="00BB57AD">
            <w:pPr>
              <w:pStyle w:val="Compact"/>
              <w:widowControl/>
            </w:pPr>
            <w:r w:rsidRPr="00BB57AD">
              <w:t>Browser-level phishing and malware protection. Microsoft SmartScreen (Edge/IE) and Google Safe Browsing (Chrome) warn users before visiting known malicious sites.</w:t>
            </w:r>
          </w:p>
        </w:tc>
      </w:tr>
    </w:tbl>
    <w:p w14:paraId="526AC002" w14:textId="77777777" w:rsidR="00DC6766" w:rsidRDefault="00DC6766" w:rsidP="00DC6766">
      <w:pPr>
        <w:pStyle w:val="Heading2"/>
      </w:pPr>
      <w:bookmarkStart w:id="370" w:name="_Toc234367141"/>
      <w:bookmarkStart w:id="371" w:name="browser-based-attack-vectors"/>
      <w:bookmarkEnd w:id="369"/>
      <w:r>
        <w:rPr>
          <w:rFonts w:ascii="Segoe UI Emoji" w:hAnsi="Segoe UI Emoji" w:cs="Segoe UI Emoji"/>
        </w:rPr>
        <w:t>🦠</w:t>
      </w:r>
      <w:r>
        <w:t xml:space="preserve"> Browser-Based Attack Vectors</w:t>
      </w:r>
      <w:bookmarkEnd w:id="370"/>
    </w:p>
    <w:tbl>
      <w:tblPr>
        <w:tblStyle w:val="TableBasicBlue"/>
        <w:tblW w:w="5000" w:type="pct"/>
        <w:tblLayout w:type="fixed"/>
        <w:tblLook w:val="0420" w:firstRow="1" w:lastRow="0" w:firstColumn="0" w:lastColumn="0" w:noHBand="0" w:noVBand="1"/>
      </w:tblPr>
      <w:tblGrid>
        <w:gridCol w:w="2987"/>
        <w:gridCol w:w="6363"/>
      </w:tblGrid>
      <w:tr w:rsidR="00DC6766" w:rsidRPr="00B07012" w14:paraId="76EA0002" w14:textId="77777777" w:rsidTr="00BB57AD">
        <w:trPr>
          <w:cnfStyle w:val="100000000000" w:firstRow="1" w:lastRow="0" w:firstColumn="0" w:lastColumn="0" w:oddVBand="0" w:evenVBand="0" w:oddHBand="0" w:evenHBand="0" w:firstRowFirstColumn="0" w:firstRowLastColumn="0" w:lastRowFirstColumn="0" w:lastRowLastColumn="0"/>
        </w:trPr>
        <w:tc>
          <w:tcPr>
            <w:tcW w:w="2985" w:type="dxa"/>
          </w:tcPr>
          <w:p w14:paraId="6454DB66" w14:textId="77777777" w:rsidR="00DC6766" w:rsidRPr="00BB57AD" w:rsidRDefault="00DC6766" w:rsidP="00BB57AD">
            <w:pPr>
              <w:pStyle w:val="Compact"/>
              <w:widowControl/>
            </w:pPr>
            <w:r w:rsidRPr="00BB57AD">
              <w:t>Attack</w:t>
            </w:r>
          </w:p>
        </w:tc>
        <w:tc>
          <w:tcPr>
            <w:tcW w:w="6359" w:type="dxa"/>
          </w:tcPr>
          <w:p w14:paraId="2671CD9E" w14:textId="77777777" w:rsidR="00DC6766" w:rsidRPr="00BB57AD" w:rsidRDefault="00DC6766" w:rsidP="00BB57AD">
            <w:pPr>
              <w:pStyle w:val="Compact"/>
              <w:widowControl/>
            </w:pPr>
            <w:r w:rsidRPr="00BB57AD">
              <w:t>Description &amp; Defense</w:t>
            </w:r>
          </w:p>
        </w:tc>
      </w:tr>
      <w:tr w:rsidR="00DC6766" w14:paraId="7D53D40D"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0F5639" w14:textId="77777777" w:rsidR="00DC6766" w:rsidRPr="00BB57AD" w:rsidRDefault="00DC6766" w:rsidP="00BB57AD">
            <w:pPr>
              <w:pStyle w:val="Compact"/>
              <w:widowControl/>
            </w:pPr>
            <w:r w:rsidRPr="00BB57AD">
              <w:t>Browser Hijacking</w:t>
            </w:r>
          </w:p>
        </w:tc>
        <w:tc>
          <w:tcPr>
            <w:tcW w:w="6359" w:type="dxa"/>
          </w:tcPr>
          <w:p w14:paraId="096B882D" w14:textId="57610A42" w:rsidR="00DC6766" w:rsidRPr="00BB57AD" w:rsidRDefault="00DC6766" w:rsidP="00BB57AD">
            <w:pPr>
              <w:pStyle w:val="Compact"/>
              <w:widowControl/>
            </w:pPr>
            <w:r w:rsidRPr="00BB57AD">
              <w:t>Malware changes the browser</w:t>
            </w:r>
            <w:r w:rsidR="00225909">
              <w:t>’</w:t>
            </w:r>
            <w:r w:rsidRPr="00BB57AD">
              <w:t>s homepage, default search engine, or new tab page without consent. Fix: Remove malicious extensions, run malware scan, reset browser settings.</w:t>
            </w:r>
          </w:p>
        </w:tc>
      </w:tr>
      <w:tr w:rsidR="00DC6766" w14:paraId="39F514FB" w14:textId="77777777" w:rsidTr="00BB57AD">
        <w:tc>
          <w:tcPr>
            <w:tcW w:w="2985" w:type="dxa"/>
          </w:tcPr>
          <w:p w14:paraId="13FAEF49" w14:textId="77777777" w:rsidR="00DC6766" w:rsidRPr="00BB57AD" w:rsidRDefault="00DC6766" w:rsidP="00BB57AD">
            <w:pPr>
              <w:pStyle w:val="Compact"/>
              <w:widowControl/>
            </w:pPr>
            <w:r w:rsidRPr="00BB57AD">
              <w:t>Drive-By Download</w:t>
            </w:r>
          </w:p>
        </w:tc>
        <w:tc>
          <w:tcPr>
            <w:tcW w:w="6359" w:type="dxa"/>
          </w:tcPr>
          <w:p w14:paraId="1CBA810A" w14:textId="77777777" w:rsidR="00DC6766" w:rsidRPr="00BB57AD" w:rsidRDefault="00DC6766" w:rsidP="00BB57AD">
            <w:pPr>
              <w:pStyle w:val="Compact"/>
              <w:widowControl/>
            </w:pPr>
            <w:r w:rsidRPr="00BB57AD">
              <w:t>Malware automatically downloads when a user visits a compromised or malicious website - no clicking required. Defense: Keep browser and plugins updated, enable SmartScreen/Safe Browsing.</w:t>
            </w:r>
          </w:p>
        </w:tc>
      </w:tr>
      <w:tr w:rsidR="00DC6766" w14:paraId="5A00C953"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32AB71" w14:textId="77777777" w:rsidR="00DC6766" w:rsidRPr="00BB57AD" w:rsidRDefault="00DC6766" w:rsidP="00BB57AD">
            <w:pPr>
              <w:pStyle w:val="Compact"/>
              <w:widowControl/>
            </w:pPr>
            <w:r w:rsidRPr="00BB57AD">
              <w:lastRenderedPageBreak/>
              <w:t>Malicious Extensions</w:t>
            </w:r>
          </w:p>
        </w:tc>
        <w:tc>
          <w:tcPr>
            <w:tcW w:w="6359" w:type="dxa"/>
          </w:tcPr>
          <w:p w14:paraId="54E7C1C0" w14:textId="77777777" w:rsidR="00DC6766" w:rsidRPr="00BB57AD" w:rsidRDefault="00DC6766" w:rsidP="00BB57AD">
            <w:pPr>
              <w:pStyle w:val="Compact"/>
              <w:widowControl/>
            </w:pPr>
            <w:r w:rsidRPr="00BB57AD">
              <w:t>Fake or compromised browser add-ons that steal credentials, inject ads, or redirect traffic. Defense: Only install extensions from official stores, review permissions before installing.</w:t>
            </w:r>
          </w:p>
        </w:tc>
      </w:tr>
      <w:tr w:rsidR="00DC6766" w14:paraId="60A92518" w14:textId="77777777" w:rsidTr="00BB57AD">
        <w:tc>
          <w:tcPr>
            <w:tcW w:w="2985" w:type="dxa"/>
          </w:tcPr>
          <w:p w14:paraId="6B38688A" w14:textId="77777777" w:rsidR="00DC6766" w:rsidRPr="00BB57AD" w:rsidRDefault="00DC6766" w:rsidP="00BB57AD">
            <w:pPr>
              <w:pStyle w:val="Compact"/>
              <w:widowControl/>
            </w:pPr>
            <w:r w:rsidRPr="00BB57AD">
              <w:t>Cross-Site Scripting (XSS)</w:t>
            </w:r>
          </w:p>
        </w:tc>
        <w:tc>
          <w:tcPr>
            <w:tcW w:w="6359" w:type="dxa"/>
          </w:tcPr>
          <w:p w14:paraId="6E0F6BD8" w14:textId="083AC4A9" w:rsidR="00DC6766" w:rsidRPr="00BB57AD" w:rsidRDefault="00DC6766" w:rsidP="00BB57AD">
            <w:pPr>
              <w:pStyle w:val="Compact"/>
              <w:widowControl/>
            </w:pPr>
            <w:proofErr w:type="gramStart"/>
            <w:r w:rsidRPr="00BB57AD">
              <w:t>Attacker injects</w:t>
            </w:r>
            <w:proofErr w:type="gramEnd"/>
            <w:r w:rsidRPr="00BB57AD">
              <w:t xml:space="preserve"> malicious scripts into a trusted website that then execute in the victim</w:t>
            </w:r>
            <w:r w:rsidR="00225909">
              <w:t>’</w:t>
            </w:r>
            <w:r w:rsidRPr="00BB57AD">
              <w:t>s browser. Defense: Keep browser updated; browser-level XSS filters provide some protection.</w:t>
            </w:r>
          </w:p>
        </w:tc>
      </w:tr>
      <w:tr w:rsidR="00DC6766" w14:paraId="0AED7759"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5400EBA6" w14:textId="77777777" w:rsidR="00DC6766" w:rsidRPr="00BB57AD" w:rsidRDefault="00DC6766" w:rsidP="00BB57AD">
            <w:pPr>
              <w:pStyle w:val="Compact"/>
              <w:widowControl/>
            </w:pPr>
            <w:r w:rsidRPr="00BB57AD">
              <w:t>Clickjacking</w:t>
            </w:r>
          </w:p>
        </w:tc>
        <w:tc>
          <w:tcPr>
            <w:tcW w:w="6359" w:type="dxa"/>
          </w:tcPr>
          <w:p w14:paraId="425D28A7" w14:textId="77777777" w:rsidR="00DC6766" w:rsidRPr="00BB57AD" w:rsidRDefault="00DC6766" w:rsidP="00BB57AD">
            <w:pPr>
              <w:pStyle w:val="Compact"/>
              <w:widowControl/>
            </w:pPr>
            <w:r w:rsidRPr="00BB57AD">
              <w:t>A transparent malicious layer is placed over a legitimate page, tricking users into clicking hidden elements. Defense: Browser X-Frame-Options headers prevent most clickjacking.</w:t>
            </w:r>
          </w:p>
        </w:tc>
      </w:tr>
      <w:tr w:rsidR="00DC6766" w14:paraId="4EA1DE49" w14:textId="77777777" w:rsidTr="00BB57AD">
        <w:tc>
          <w:tcPr>
            <w:tcW w:w="2985" w:type="dxa"/>
          </w:tcPr>
          <w:p w14:paraId="53083B4B" w14:textId="77777777" w:rsidR="00DC6766" w:rsidRPr="00BB57AD" w:rsidRDefault="00DC6766" w:rsidP="00BB57AD">
            <w:pPr>
              <w:pStyle w:val="Compact"/>
              <w:widowControl/>
            </w:pPr>
            <w:r w:rsidRPr="00BB57AD">
              <w:t>Fake Certificate Warnings</w:t>
            </w:r>
          </w:p>
        </w:tc>
        <w:tc>
          <w:tcPr>
            <w:tcW w:w="6359" w:type="dxa"/>
          </w:tcPr>
          <w:p w14:paraId="7DD77B4B" w14:textId="77777777" w:rsidR="00DC6766" w:rsidRPr="00BB57AD" w:rsidRDefault="00DC6766" w:rsidP="00BB57AD">
            <w:pPr>
              <w:pStyle w:val="Compact"/>
              <w:widowControl/>
            </w:pPr>
            <w:r w:rsidRPr="00BB57AD">
              <w:t>Scammers display fake browser security alerts (not real browser warnings) to trick users into calling a phone number or downloading software. Defense: Real browser warnings come from the browser itself - not pop-up windows.</w:t>
            </w:r>
          </w:p>
        </w:tc>
      </w:tr>
    </w:tbl>
    <w:p w14:paraId="767FE835" w14:textId="77777777" w:rsidR="00DC6766" w:rsidRDefault="00DC6766" w:rsidP="00DC6766">
      <w:pPr>
        <w:pStyle w:val="Heading1"/>
      </w:pPr>
      <w:bookmarkStart w:id="372" w:name="_Toc234367142"/>
      <w:bookmarkStart w:id="373" w:name="module-soho-network-security"/>
      <w:bookmarkEnd w:id="358"/>
      <w:bookmarkEnd w:id="371"/>
      <w:r>
        <w:lastRenderedPageBreak/>
        <w:t>🏠 Module: SOHO Network Security</w:t>
      </w:r>
      <w:bookmarkEnd w:id="372"/>
    </w:p>
    <w:p w14:paraId="23FC2CF2" w14:textId="77777777" w:rsidR="00DC6766" w:rsidRDefault="00DC6766" w:rsidP="00DC6766">
      <w:pPr>
        <w:pStyle w:val="Heading2"/>
      </w:pPr>
      <w:bookmarkStart w:id="374" w:name="_Toc234367143"/>
      <w:bookmarkStart w:id="375" w:name="module-objectives-24"/>
      <w:r>
        <w:rPr>
          <w:rFonts w:ascii="Segoe UI Emoji" w:hAnsi="Segoe UI Emoji" w:cs="Segoe UI Emoji"/>
        </w:rPr>
        <w:t>🎯</w:t>
      </w:r>
      <w:r>
        <w:t xml:space="preserve"> Module Objectives</w:t>
      </w:r>
      <w:bookmarkEnd w:id="374"/>
    </w:p>
    <w:p w14:paraId="1C5504C7"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04A4F700" w14:textId="77777777" w:rsidR="00DC6766" w:rsidRDefault="00DC6766" w:rsidP="00D6658A">
      <w:r>
        <w:t>By the end of this module, learners will be able to:</w:t>
      </w:r>
    </w:p>
    <w:p w14:paraId="47A47106" w14:textId="77777777" w:rsidR="00DC6766" w:rsidRDefault="00DC6766">
      <w:pPr>
        <w:numPr>
          <w:ilvl w:val="0"/>
          <w:numId w:val="51"/>
        </w:numPr>
      </w:pPr>
      <w:r>
        <w:t>Identify and remediate common SOHO network security vulnerabilities.</w:t>
      </w:r>
    </w:p>
    <w:p w14:paraId="0A90CB99" w14:textId="77777777" w:rsidR="00DC6766" w:rsidRDefault="00DC6766">
      <w:pPr>
        <w:numPr>
          <w:ilvl w:val="0"/>
          <w:numId w:val="51"/>
        </w:numPr>
      </w:pPr>
      <w:r>
        <w:t>Configure router and wireless security settings correctly.</w:t>
      </w:r>
    </w:p>
    <w:p w14:paraId="6FDF6CF1" w14:textId="77777777" w:rsidR="00DC6766" w:rsidRDefault="00DC6766">
      <w:pPr>
        <w:numPr>
          <w:ilvl w:val="0"/>
          <w:numId w:val="51"/>
        </w:numPr>
      </w:pPr>
      <w:r>
        <w:t>Set up guest network isolation.</w:t>
      </w:r>
    </w:p>
    <w:p w14:paraId="69635AE0" w14:textId="77777777" w:rsidR="00DC6766" w:rsidRDefault="00DC6766">
      <w:pPr>
        <w:numPr>
          <w:ilvl w:val="0"/>
          <w:numId w:val="51"/>
        </w:numPr>
      </w:pPr>
      <w:r>
        <w:t>Understand firewall configuration basics for SOHO environments.</w:t>
      </w:r>
    </w:p>
    <w:p w14:paraId="23A230FF" w14:textId="77777777" w:rsidR="00DC6766" w:rsidRDefault="00DC6766" w:rsidP="00DC6766">
      <w:pPr>
        <w:pStyle w:val="Heading2"/>
      </w:pPr>
      <w:bookmarkStart w:id="376" w:name="_Toc234367144"/>
      <w:bookmarkStart w:id="377" w:name="common-soho-security-mistakes"/>
      <w:bookmarkEnd w:id="375"/>
      <w:r>
        <w:rPr>
          <w:rFonts w:ascii="Segoe UI Emoji" w:hAnsi="Segoe UI Emoji" w:cs="Segoe UI Emoji"/>
        </w:rPr>
        <w:t>🔴</w:t>
      </w:r>
      <w:r>
        <w:t xml:space="preserve"> Common SOHO Security Mistakes</w:t>
      </w:r>
      <w:bookmarkEnd w:id="376"/>
    </w:p>
    <w:tbl>
      <w:tblPr>
        <w:tblStyle w:val="TableBasicBlue"/>
        <w:tblW w:w="5000" w:type="pct"/>
        <w:tblLayout w:type="fixed"/>
        <w:tblLook w:val="0420" w:firstRow="1" w:lastRow="0" w:firstColumn="0" w:lastColumn="0" w:noHBand="0" w:noVBand="1"/>
      </w:tblPr>
      <w:tblGrid>
        <w:gridCol w:w="2857"/>
        <w:gridCol w:w="6493"/>
      </w:tblGrid>
      <w:tr w:rsidR="00DC6766" w:rsidRPr="00B07012" w14:paraId="3E327B3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203E7683" w14:textId="77777777" w:rsidR="00DC6766" w:rsidRPr="00BB57AD" w:rsidRDefault="00DC6766" w:rsidP="00BB57AD">
            <w:pPr>
              <w:pStyle w:val="Compact"/>
              <w:widowControl/>
            </w:pPr>
            <w:r w:rsidRPr="00BB57AD">
              <w:t>Mistake</w:t>
            </w:r>
          </w:p>
        </w:tc>
        <w:tc>
          <w:tcPr>
            <w:tcW w:w="5351" w:type="dxa"/>
          </w:tcPr>
          <w:p w14:paraId="17554B32" w14:textId="77777777" w:rsidR="00DC6766" w:rsidRPr="00BB57AD" w:rsidRDefault="00DC6766" w:rsidP="00BB57AD">
            <w:pPr>
              <w:pStyle w:val="Compact"/>
              <w:widowControl/>
            </w:pPr>
            <w:r w:rsidRPr="00BB57AD">
              <w:t>Risk &amp; Fix</w:t>
            </w:r>
          </w:p>
        </w:tc>
      </w:tr>
      <w:tr w:rsidR="00DC6766" w14:paraId="4D5DBB6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1AD6304" w14:textId="77777777" w:rsidR="00DC6766" w:rsidRPr="00BB57AD" w:rsidRDefault="00DC6766" w:rsidP="00BB57AD">
            <w:pPr>
              <w:pStyle w:val="Compact"/>
              <w:widowControl/>
            </w:pPr>
            <w:r w:rsidRPr="00BB57AD">
              <w:t>Using default admin credentials</w:t>
            </w:r>
          </w:p>
        </w:tc>
        <w:tc>
          <w:tcPr>
            <w:tcW w:w="5351" w:type="dxa"/>
          </w:tcPr>
          <w:p w14:paraId="63BC6439" w14:textId="77777777" w:rsidR="00DC6766" w:rsidRPr="00BB57AD" w:rsidRDefault="00DC6766" w:rsidP="00BB57AD">
            <w:pPr>
              <w:pStyle w:val="Compact"/>
              <w:widowControl/>
            </w:pPr>
            <w:r w:rsidRPr="00BB57AD">
              <w:t>CRITICAL. Default passwords (admin/admin, admin/password) are published online. Anyone on the network can access the router admin interface. Fix: Change admin username and password immediately on setup.</w:t>
            </w:r>
          </w:p>
        </w:tc>
      </w:tr>
      <w:tr w:rsidR="00DC6766" w14:paraId="39E71E0A" w14:textId="77777777" w:rsidTr="00BB57AD">
        <w:tc>
          <w:tcPr>
            <w:tcW w:w="2354" w:type="dxa"/>
          </w:tcPr>
          <w:p w14:paraId="1FEADF9E" w14:textId="77777777" w:rsidR="00DC6766" w:rsidRPr="00BB57AD" w:rsidRDefault="00DC6766" w:rsidP="00BB57AD">
            <w:pPr>
              <w:pStyle w:val="Compact"/>
              <w:widowControl/>
            </w:pPr>
            <w:r w:rsidRPr="00BB57AD">
              <w:t>Using default SSID</w:t>
            </w:r>
          </w:p>
        </w:tc>
        <w:tc>
          <w:tcPr>
            <w:tcW w:w="5351" w:type="dxa"/>
          </w:tcPr>
          <w:p w14:paraId="109186A5" w14:textId="4AB57395" w:rsidR="00DC6766" w:rsidRPr="00BB57AD" w:rsidRDefault="00DC6766" w:rsidP="00BB57AD">
            <w:pPr>
              <w:pStyle w:val="Compact"/>
              <w:widowControl/>
            </w:pPr>
            <w:r w:rsidRPr="00BB57AD">
              <w:t xml:space="preserve">The default SSID (e.g., </w:t>
            </w:r>
            <w:r w:rsidR="00143B08">
              <w:t>“</w:t>
            </w:r>
            <w:r w:rsidRPr="00BB57AD">
              <w:t>NETGEAR-5G</w:t>
            </w:r>
            <w:r w:rsidR="00143B08">
              <w:t>”</w:t>
            </w:r>
            <w:r w:rsidRPr="00BB57AD">
              <w:t xml:space="preserve"> or </w:t>
            </w:r>
            <w:r w:rsidR="00143B08">
              <w:t>“</w:t>
            </w:r>
            <w:r w:rsidRPr="00BB57AD">
              <w:t>Linksys</w:t>
            </w:r>
            <w:r w:rsidR="00143B08">
              <w:t>”</w:t>
            </w:r>
            <w:r w:rsidRPr="00BB57AD">
              <w:t>) reveals the router model, helping attackers target known vulnerabilities. Fix: Change to a non-identifying SSID.</w:t>
            </w:r>
          </w:p>
        </w:tc>
      </w:tr>
      <w:tr w:rsidR="00DC6766" w14:paraId="15BC53CA"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2784504" w14:textId="77777777" w:rsidR="00DC6766" w:rsidRPr="00BB57AD" w:rsidRDefault="00DC6766" w:rsidP="00BB57AD">
            <w:pPr>
              <w:pStyle w:val="Compact"/>
              <w:widowControl/>
            </w:pPr>
            <w:r w:rsidRPr="00BB57AD">
              <w:t>Using WEP or WPA (old security)</w:t>
            </w:r>
          </w:p>
        </w:tc>
        <w:tc>
          <w:tcPr>
            <w:tcW w:w="5351" w:type="dxa"/>
          </w:tcPr>
          <w:p w14:paraId="0AFC8D10" w14:textId="77777777" w:rsidR="00DC6766" w:rsidRPr="00BB57AD" w:rsidRDefault="00DC6766" w:rsidP="00BB57AD">
            <w:pPr>
              <w:pStyle w:val="Compact"/>
              <w:widowControl/>
            </w:pPr>
            <w:r w:rsidRPr="00BB57AD">
              <w:t>WEP can be cracked in minutes. WPA (original) has known vulnerabilities. Fix: Use WPA2-AES or WPA3 exclusively.</w:t>
            </w:r>
          </w:p>
        </w:tc>
      </w:tr>
      <w:tr w:rsidR="00DC6766" w14:paraId="7018EB2C" w14:textId="77777777" w:rsidTr="00BB57AD">
        <w:tc>
          <w:tcPr>
            <w:tcW w:w="2354" w:type="dxa"/>
          </w:tcPr>
          <w:p w14:paraId="74E72FF7" w14:textId="77777777" w:rsidR="00DC6766" w:rsidRPr="00BB57AD" w:rsidRDefault="00DC6766" w:rsidP="00BB57AD">
            <w:pPr>
              <w:pStyle w:val="Compact"/>
              <w:widowControl/>
            </w:pPr>
            <w:r w:rsidRPr="00BB57AD">
              <w:t>WPS enabled</w:t>
            </w:r>
          </w:p>
        </w:tc>
        <w:tc>
          <w:tcPr>
            <w:tcW w:w="5351" w:type="dxa"/>
          </w:tcPr>
          <w:p w14:paraId="642810C9" w14:textId="77777777" w:rsidR="00DC6766" w:rsidRPr="00BB57AD" w:rsidRDefault="00DC6766" w:rsidP="00BB57AD">
            <w:pPr>
              <w:pStyle w:val="Compact"/>
              <w:widowControl/>
            </w:pPr>
            <w:r w:rsidRPr="00BB57AD">
              <w:t>Wi-Fi Protected Setup has a known PIN brute-force vulnerability. The 8-digit PIN can be cracked in hours. Fix: Disable WPS entirely.</w:t>
            </w:r>
          </w:p>
        </w:tc>
      </w:tr>
      <w:tr w:rsidR="00DC6766" w14:paraId="277084C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0702F65E" w14:textId="77777777" w:rsidR="00DC6766" w:rsidRPr="00BB57AD" w:rsidRDefault="00DC6766" w:rsidP="00BB57AD">
            <w:pPr>
              <w:pStyle w:val="Compact"/>
              <w:widowControl/>
            </w:pPr>
            <w:r w:rsidRPr="00BB57AD">
              <w:t>Remote management enabled</w:t>
            </w:r>
          </w:p>
        </w:tc>
        <w:tc>
          <w:tcPr>
            <w:tcW w:w="5351" w:type="dxa"/>
          </w:tcPr>
          <w:p w14:paraId="17B21F89" w14:textId="77777777" w:rsidR="00DC6766" w:rsidRPr="00BB57AD" w:rsidRDefault="00DC6766" w:rsidP="00BB57AD">
            <w:pPr>
              <w:pStyle w:val="Compact"/>
              <w:widowControl/>
            </w:pPr>
            <w:r w:rsidRPr="00BB57AD">
              <w:t>Allows access to the router admin interface from the internet - a direct attack vector. Fix: Disable remote management unless specifically needed.</w:t>
            </w:r>
          </w:p>
        </w:tc>
      </w:tr>
      <w:tr w:rsidR="00DC6766" w14:paraId="1EDD2C79" w14:textId="77777777" w:rsidTr="00BB57AD">
        <w:tc>
          <w:tcPr>
            <w:tcW w:w="2354" w:type="dxa"/>
          </w:tcPr>
          <w:p w14:paraId="22A21D4F" w14:textId="77777777" w:rsidR="00DC6766" w:rsidRPr="00BB57AD" w:rsidRDefault="00DC6766" w:rsidP="00BB57AD">
            <w:pPr>
              <w:pStyle w:val="Compact"/>
              <w:widowControl/>
            </w:pPr>
            <w:r w:rsidRPr="00BB57AD">
              <w:t>Outdated router firmware</w:t>
            </w:r>
          </w:p>
        </w:tc>
        <w:tc>
          <w:tcPr>
            <w:tcW w:w="5351" w:type="dxa"/>
          </w:tcPr>
          <w:p w14:paraId="404B2BD4" w14:textId="77777777" w:rsidR="00DC6766" w:rsidRPr="00BB57AD" w:rsidRDefault="00DC6766" w:rsidP="00BB57AD">
            <w:pPr>
              <w:pStyle w:val="Compact"/>
              <w:widowControl/>
            </w:pPr>
            <w:r w:rsidRPr="00BB57AD">
              <w:t>Unpatched firmware contains known exploits. Fix: Enable automatic firmware updates or check monthly for updates.</w:t>
            </w:r>
          </w:p>
        </w:tc>
      </w:tr>
      <w:tr w:rsidR="00DC6766" w14:paraId="0B2AD9D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5FFEA3C" w14:textId="77777777" w:rsidR="00DC6766" w:rsidRPr="00BB57AD" w:rsidRDefault="00DC6766" w:rsidP="00BB57AD">
            <w:pPr>
              <w:pStyle w:val="Compact"/>
              <w:widowControl/>
            </w:pPr>
            <w:r w:rsidRPr="00BB57AD">
              <w:t>No guest network</w:t>
            </w:r>
          </w:p>
        </w:tc>
        <w:tc>
          <w:tcPr>
            <w:tcW w:w="5351" w:type="dxa"/>
          </w:tcPr>
          <w:p w14:paraId="65C9D630" w14:textId="77777777" w:rsidR="00DC6766" w:rsidRPr="00BB57AD" w:rsidRDefault="00DC6766" w:rsidP="00BB57AD">
            <w:pPr>
              <w:pStyle w:val="Compact"/>
              <w:widowControl/>
            </w:pPr>
            <w:r w:rsidRPr="00BB57AD">
              <w:t>Visitors and IoT devices on the main network can potentially access shared resources. Fix: Create a separate guest VLAN/network for visitors and untrusted devices.</w:t>
            </w:r>
          </w:p>
        </w:tc>
      </w:tr>
    </w:tbl>
    <w:p w14:paraId="05F3BDE3" w14:textId="77777777" w:rsidR="00DC6766" w:rsidRDefault="00DC6766" w:rsidP="00DC6766">
      <w:pPr>
        <w:pStyle w:val="Heading2"/>
      </w:pPr>
      <w:bookmarkStart w:id="378" w:name="_Toc234367145"/>
      <w:bookmarkStart w:id="379" w:name="soho-router-security-checklist"/>
      <w:bookmarkEnd w:id="377"/>
      <w:r>
        <w:rPr>
          <w:rFonts w:ascii="Segoe UI Emoji" w:hAnsi="Segoe UI Emoji" w:cs="Segoe UI Emoji"/>
        </w:rPr>
        <w:lastRenderedPageBreak/>
        <w:t>🔒</w:t>
      </w:r>
      <w:r>
        <w:t xml:space="preserve"> SOHO Router Security Checklist</w:t>
      </w:r>
      <w:bookmarkEnd w:id="378"/>
    </w:p>
    <w:p w14:paraId="72C86A74" w14:textId="77777777" w:rsidR="00DC6766" w:rsidRDefault="00DC6766">
      <w:pPr>
        <w:numPr>
          <w:ilvl w:val="0"/>
          <w:numId w:val="52"/>
        </w:numPr>
      </w:pPr>
      <w:r>
        <w:t>Change the default admin username and password to something strong and unique.</w:t>
      </w:r>
    </w:p>
    <w:p w14:paraId="0DA8DECD" w14:textId="77777777" w:rsidR="00DC6766" w:rsidRDefault="00DC6766">
      <w:pPr>
        <w:numPr>
          <w:ilvl w:val="0"/>
          <w:numId w:val="52"/>
        </w:numPr>
      </w:pPr>
      <w:r>
        <w:t>Update router firmware to the latest version. Enable auto-updates if available.</w:t>
      </w:r>
    </w:p>
    <w:p w14:paraId="22781F4A" w14:textId="77777777" w:rsidR="00DC6766" w:rsidRDefault="00DC6766">
      <w:pPr>
        <w:numPr>
          <w:ilvl w:val="0"/>
          <w:numId w:val="52"/>
        </w:numPr>
      </w:pPr>
      <w:r>
        <w:t>Set wireless security to WPA3 or WPA2-AES. Disable WEP, WPA (TKIP), and WPS.</w:t>
      </w:r>
    </w:p>
    <w:p w14:paraId="755511ED" w14:textId="77777777" w:rsidR="00DC6766" w:rsidRDefault="00DC6766">
      <w:pPr>
        <w:numPr>
          <w:ilvl w:val="0"/>
          <w:numId w:val="52"/>
        </w:numPr>
      </w:pPr>
      <w:r>
        <w:t>Change the default SSID to something that does not identify the router brand or household.</w:t>
      </w:r>
    </w:p>
    <w:p w14:paraId="5B9DAC34" w14:textId="77777777" w:rsidR="00DC6766" w:rsidRDefault="00DC6766">
      <w:pPr>
        <w:numPr>
          <w:ilvl w:val="0"/>
          <w:numId w:val="52"/>
        </w:numPr>
      </w:pPr>
      <w:r>
        <w:t>Create a separate guest network for visitors and IoT devices with network isolation enabled.</w:t>
      </w:r>
    </w:p>
    <w:p w14:paraId="4AE43183" w14:textId="77777777" w:rsidR="00DC6766" w:rsidRDefault="00DC6766">
      <w:pPr>
        <w:numPr>
          <w:ilvl w:val="0"/>
          <w:numId w:val="52"/>
        </w:numPr>
      </w:pPr>
      <w:r>
        <w:t>Disable remote management (WAN access to router admin panel).</w:t>
      </w:r>
    </w:p>
    <w:p w14:paraId="2F4C5AA3" w14:textId="77777777" w:rsidR="00DC6766" w:rsidRDefault="00DC6766">
      <w:pPr>
        <w:numPr>
          <w:ilvl w:val="0"/>
          <w:numId w:val="52"/>
        </w:numPr>
      </w:pPr>
      <w:r>
        <w:t>Disable UPnP (Universal Plug and Play) - it can be exploited to open ports automatically.</w:t>
      </w:r>
    </w:p>
    <w:p w14:paraId="1F3DF635" w14:textId="77777777" w:rsidR="00DC6766" w:rsidRDefault="00DC6766">
      <w:pPr>
        <w:numPr>
          <w:ilvl w:val="0"/>
          <w:numId w:val="52"/>
        </w:numPr>
      </w:pPr>
      <w:r>
        <w:t>Enable the built-in firewall (SPI firewall) if not already active.</w:t>
      </w:r>
    </w:p>
    <w:p w14:paraId="271B24AD" w14:textId="77777777" w:rsidR="00DC6766" w:rsidRDefault="00DC6766">
      <w:pPr>
        <w:numPr>
          <w:ilvl w:val="0"/>
          <w:numId w:val="52"/>
        </w:numPr>
      </w:pPr>
      <w:r>
        <w:t>Review port forwarding rules - remove any that are no longer needed.</w:t>
      </w:r>
    </w:p>
    <w:p w14:paraId="575AB70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4E2C212B" w14:textId="77777777" w:rsidR="00DC6766" w:rsidRDefault="00DC6766" w:rsidP="00DC6766">
      <w:pPr>
        <w:pStyle w:val="Heading2"/>
      </w:pPr>
      <w:bookmarkStart w:id="380" w:name="_Toc234367146"/>
      <w:bookmarkStart w:id="381" w:name="guest-network-configuration"/>
      <w:bookmarkEnd w:id="379"/>
      <w:r>
        <w:rPr>
          <w:rFonts w:ascii="Segoe UI Emoji" w:hAnsi="Segoe UI Emoji" w:cs="Segoe UI Emoji"/>
        </w:rPr>
        <w:t>📡</w:t>
      </w:r>
      <w:r>
        <w:t xml:space="preserve"> Guest Network Configuration</w:t>
      </w:r>
      <w:bookmarkEnd w:id="380"/>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tbl>
      <w:tblPr>
        <w:tblStyle w:val="TableBasicBlue"/>
        <w:tblW w:w="5000" w:type="pct"/>
        <w:tblLayout w:type="fixed"/>
        <w:tblLook w:val="0420" w:firstRow="1" w:lastRow="0" w:firstColumn="0" w:lastColumn="0" w:noHBand="0" w:noVBand="1"/>
      </w:tblPr>
      <w:tblGrid>
        <w:gridCol w:w="3116"/>
        <w:gridCol w:w="6234"/>
      </w:tblGrid>
      <w:tr w:rsidR="00DC6766" w:rsidRPr="00B07012" w14:paraId="2A8D427A"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62F7E085" w14:textId="77777777" w:rsidR="00DC6766" w:rsidRPr="00BB57AD" w:rsidRDefault="00DC6766" w:rsidP="00BB57AD">
            <w:pPr>
              <w:pStyle w:val="Compact"/>
              <w:widowControl/>
            </w:pPr>
            <w:r w:rsidRPr="00BB57AD">
              <w:t>Guest Network Feature</w:t>
            </w:r>
          </w:p>
        </w:tc>
        <w:tc>
          <w:tcPr>
            <w:tcW w:w="5137" w:type="dxa"/>
          </w:tcPr>
          <w:p w14:paraId="5A6D34BE" w14:textId="77777777" w:rsidR="00DC6766" w:rsidRPr="00BB57AD" w:rsidRDefault="00DC6766" w:rsidP="00BB57AD">
            <w:pPr>
              <w:pStyle w:val="Compact"/>
              <w:widowControl/>
            </w:pPr>
            <w:r w:rsidRPr="00BB57AD">
              <w:t>Why It Matters</w:t>
            </w:r>
          </w:p>
        </w:tc>
      </w:tr>
      <w:tr w:rsidR="00DC6766" w14:paraId="11278559"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083C19EA" w14:textId="77777777" w:rsidR="00DC6766" w:rsidRPr="00BB57AD" w:rsidRDefault="00DC6766" w:rsidP="00BB57AD">
            <w:pPr>
              <w:pStyle w:val="Compact"/>
              <w:widowControl/>
            </w:pPr>
            <w:r w:rsidRPr="00BB57AD">
              <w:t>Network Isolation (Client Isolation)</w:t>
            </w:r>
          </w:p>
        </w:tc>
        <w:tc>
          <w:tcPr>
            <w:tcW w:w="5137" w:type="dxa"/>
          </w:tcPr>
          <w:p w14:paraId="04BAE673" w14:textId="77777777" w:rsidR="00DC6766" w:rsidRPr="00BB57AD" w:rsidRDefault="00DC6766" w:rsidP="00BB57AD">
            <w:pPr>
              <w:pStyle w:val="Compact"/>
              <w:widowControl/>
            </w:pPr>
            <w:r w:rsidRPr="00BB57AD">
              <w:t>Prevents devices on the guest network from communicating with each other or with devices on the main network. Guests can only reach the internet.</w:t>
            </w:r>
          </w:p>
        </w:tc>
      </w:tr>
      <w:tr w:rsidR="00DC6766" w14:paraId="32924BC5" w14:textId="77777777" w:rsidTr="00BB57AD">
        <w:tc>
          <w:tcPr>
            <w:tcW w:w="2568" w:type="dxa"/>
          </w:tcPr>
          <w:p w14:paraId="34336A52" w14:textId="77777777" w:rsidR="00DC6766" w:rsidRPr="00BB57AD" w:rsidRDefault="00DC6766" w:rsidP="00BB57AD">
            <w:pPr>
              <w:pStyle w:val="Compact"/>
              <w:widowControl/>
            </w:pPr>
            <w:r w:rsidRPr="00BB57AD">
              <w:t>Separate SSID &amp; Password</w:t>
            </w:r>
          </w:p>
        </w:tc>
        <w:tc>
          <w:tcPr>
            <w:tcW w:w="5137" w:type="dxa"/>
          </w:tcPr>
          <w:p w14:paraId="33828E1A" w14:textId="77777777" w:rsidR="00DC6766" w:rsidRPr="00BB57AD" w:rsidRDefault="00DC6766" w:rsidP="00BB57AD">
            <w:pPr>
              <w:pStyle w:val="Compact"/>
              <w:widowControl/>
            </w:pPr>
            <w:r w:rsidRPr="00BB57AD">
              <w:t>Guest network has its own name and password. Main network credentials are never shared with guests.</w:t>
            </w:r>
          </w:p>
        </w:tc>
      </w:tr>
      <w:tr w:rsidR="00DC6766" w14:paraId="39F92446"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3171939E" w14:textId="77777777" w:rsidR="00DC6766" w:rsidRPr="00BB57AD" w:rsidRDefault="00DC6766" w:rsidP="00BB57AD">
            <w:pPr>
              <w:pStyle w:val="Compact"/>
              <w:widowControl/>
            </w:pPr>
            <w:r w:rsidRPr="00BB57AD">
              <w:t>Bandwidth Limiting</w:t>
            </w:r>
          </w:p>
        </w:tc>
        <w:tc>
          <w:tcPr>
            <w:tcW w:w="5137" w:type="dxa"/>
          </w:tcPr>
          <w:p w14:paraId="6D38E013" w14:textId="77777777" w:rsidR="00DC6766" w:rsidRPr="00BB57AD" w:rsidRDefault="00DC6766" w:rsidP="00BB57AD">
            <w:pPr>
              <w:pStyle w:val="Compact"/>
              <w:widowControl/>
            </w:pPr>
            <w:r w:rsidRPr="00BB57AD">
              <w:t>Optionally limits how much bandwidth guest devices can consume, preventing a guest from saturating the connection.</w:t>
            </w:r>
          </w:p>
        </w:tc>
      </w:tr>
      <w:tr w:rsidR="00DC6766" w14:paraId="5B50C2A6" w14:textId="77777777" w:rsidTr="00BB57AD">
        <w:tc>
          <w:tcPr>
            <w:tcW w:w="2568" w:type="dxa"/>
          </w:tcPr>
          <w:p w14:paraId="25F17683" w14:textId="77777777" w:rsidR="00DC6766" w:rsidRPr="00BB57AD" w:rsidRDefault="00DC6766" w:rsidP="00BB57AD">
            <w:pPr>
              <w:pStyle w:val="Compact"/>
              <w:widowControl/>
            </w:pPr>
            <w:r w:rsidRPr="00BB57AD">
              <w:t>IoT Device Segmentation</w:t>
            </w:r>
          </w:p>
        </w:tc>
        <w:tc>
          <w:tcPr>
            <w:tcW w:w="5137" w:type="dxa"/>
          </w:tcPr>
          <w:p w14:paraId="3B5C3457" w14:textId="77777777" w:rsidR="00DC6766" w:rsidRPr="00BB57AD" w:rsidRDefault="00DC6766" w:rsidP="00BB57AD">
            <w:pPr>
              <w:pStyle w:val="Compact"/>
              <w:widowControl/>
            </w:pPr>
            <w:r w:rsidRPr="00BB57AD">
              <w:t>Smart home devices (cameras, speakers, thermostats) should be on the guest/IoT network - not the main network with computers and phones containing sensitive data.</w:t>
            </w:r>
          </w:p>
        </w:tc>
      </w:tr>
    </w:tbl>
    <w:p w14:paraId="332442DF" w14:textId="77777777" w:rsidR="00493961" w:rsidRDefault="00493961" w:rsidP="00EF5DC9">
      <w:bookmarkStart w:id="382" w:name="soho-firewall-configuration"/>
      <w:bookmarkEnd w:id="381"/>
    </w:p>
    <w:p w14:paraId="00F01DC5" w14:textId="77777777" w:rsidR="00493961" w:rsidRDefault="00493961">
      <w:pPr>
        <w:spacing w:before="0" w:after="200"/>
        <w:rPr>
          <w:rFonts w:ascii="Segoe UI Emoji" w:eastAsiaTheme="majorEastAsia" w:hAnsi="Segoe UI Emoji" w:cs="Segoe UI Emoji"/>
          <w:color w:val="366092"/>
          <w:sz w:val="32"/>
          <w:szCs w:val="32"/>
        </w:rPr>
      </w:pPr>
      <w:r>
        <w:rPr>
          <w:rFonts w:ascii="Segoe UI Emoji" w:hAnsi="Segoe UI Emoji" w:cs="Segoe UI Emoji"/>
        </w:rPr>
        <w:br w:type="page"/>
      </w:r>
    </w:p>
    <w:p w14:paraId="44483A5D" w14:textId="11262F45" w:rsidR="00DC6766" w:rsidRDefault="00DC6766" w:rsidP="00DC6766">
      <w:pPr>
        <w:pStyle w:val="Heading2"/>
      </w:pPr>
      <w:bookmarkStart w:id="383" w:name="_Toc234367147"/>
      <w:r>
        <w:rPr>
          <w:rFonts w:ascii="Segoe UI Emoji" w:hAnsi="Segoe UI Emoji" w:cs="Segoe UI Emoji"/>
        </w:rPr>
        <w:lastRenderedPageBreak/>
        <w:t>🔥</w:t>
      </w:r>
      <w:r>
        <w:t xml:space="preserve"> SOHO Firewall Configuration</w:t>
      </w:r>
      <w:bookmarkEnd w:id="383"/>
    </w:p>
    <w:tbl>
      <w:tblPr>
        <w:tblStyle w:val="TableBasicBlue"/>
        <w:tblW w:w="5000" w:type="pct"/>
        <w:tblLayout w:type="fixed"/>
        <w:tblLook w:val="0420" w:firstRow="1" w:lastRow="0" w:firstColumn="0" w:lastColumn="0" w:noHBand="0" w:noVBand="1"/>
      </w:tblPr>
      <w:tblGrid>
        <w:gridCol w:w="2597"/>
        <w:gridCol w:w="6753"/>
      </w:tblGrid>
      <w:tr w:rsidR="00DC6766" w:rsidRPr="00B07012" w14:paraId="5C902927" w14:textId="77777777" w:rsidTr="00BB57AD">
        <w:trPr>
          <w:cnfStyle w:val="100000000000" w:firstRow="1" w:lastRow="0" w:firstColumn="0" w:lastColumn="0" w:oddVBand="0" w:evenVBand="0" w:oddHBand="0" w:evenHBand="0" w:firstRowFirstColumn="0" w:firstRowLastColumn="0" w:lastRowFirstColumn="0" w:lastRowLastColumn="0"/>
        </w:trPr>
        <w:tc>
          <w:tcPr>
            <w:tcW w:w="2140" w:type="dxa"/>
          </w:tcPr>
          <w:p w14:paraId="21F3D662" w14:textId="77777777" w:rsidR="00DC6766" w:rsidRPr="00BB57AD" w:rsidRDefault="00DC6766" w:rsidP="00BB57AD">
            <w:pPr>
              <w:pStyle w:val="Compact"/>
              <w:widowControl/>
            </w:pPr>
            <w:r w:rsidRPr="00BB57AD">
              <w:t>Firewall Feature</w:t>
            </w:r>
          </w:p>
        </w:tc>
        <w:tc>
          <w:tcPr>
            <w:tcW w:w="5565" w:type="dxa"/>
          </w:tcPr>
          <w:p w14:paraId="227423DA" w14:textId="77777777" w:rsidR="00DC6766" w:rsidRPr="00BB57AD" w:rsidRDefault="00DC6766" w:rsidP="00BB57AD">
            <w:pPr>
              <w:pStyle w:val="Compact"/>
              <w:widowControl/>
            </w:pPr>
            <w:r w:rsidRPr="00BB57AD">
              <w:t>Configuration Guidance</w:t>
            </w:r>
          </w:p>
        </w:tc>
      </w:tr>
      <w:tr w:rsidR="00DC6766" w14:paraId="7C317CAD"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21879789" w14:textId="77777777" w:rsidR="00DC6766" w:rsidRPr="00BB57AD" w:rsidRDefault="00DC6766" w:rsidP="00BB57AD">
            <w:pPr>
              <w:pStyle w:val="Compact"/>
              <w:widowControl/>
            </w:pPr>
            <w:r w:rsidRPr="00BB57AD">
              <w:t>SPI (Stateful Packet Inspection) Firewall</w:t>
            </w:r>
          </w:p>
        </w:tc>
        <w:tc>
          <w:tcPr>
            <w:tcW w:w="5565" w:type="dxa"/>
          </w:tcPr>
          <w:p w14:paraId="69CD187E" w14:textId="77777777" w:rsidR="00DC6766" w:rsidRPr="00BB57AD" w:rsidRDefault="00DC6766" w:rsidP="00BB57AD">
            <w:pPr>
              <w:pStyle w:val="Compact"/>
              <w:widowControl/>
            </w:pPr>
            <w:r w:rsidRPr="00BB57AD">
              <w:t>Built into most consumer routers. Tracks the state of active connections and blocks unsolicited inbound traffic. Should always be enabled.</w:t>
            </w:r>
          </w:p>
        </w:tc>
      </w:tr>
      <w:tr w:rsidR="00DC6766" w14:paraId="1AF2EE13" w14:textId="77777777" w:rsidTr="00BB57AD">
        <w:tc>
          <w:tcPr>
            <w:tcW w:w="2140" w:type="dxa"/>
          </w:tcPr>
          <w:p w14:paraId="1188F010" w14:textId="77777777" w:rsidR="00DC6766" w:rsidRPr="00BB57AD" w:rsidRDefault="00DC6766" w:rsidP="00BB57AD">
            <w:pPr>
              <w:pStyle w:val="Compact"/>
              <w:widowControl/>
            </w:pPr>
            <w:r w:rsidRPr="00BB57AD">
              <w:t>Port Forwarding</w:t>
            </w:r>
          </w:p>
        </w:tc>
        <w:tc>
          <w:tcPr>
            <w:tcW w:w="5565" w:type="dxa"/>
          </w:tcPr>
          <w:p w14:paraId="4D6E48FD" w14:textId="644A651B" w:rsidR="00DC6766" w:rsidRPr="00BB57AD" w:rsidRDefault="00DC6766" w:rsidP="00BB57AD">
            <w:pPr>
              <w:pStyle w:val="Compact"/>
              <w:widowControl/>
            </w:pPr>
            <w:r w:rsidRPr="00BB57AD">
              <w:t xml:space="preserve">Opens specific ports to allow inbound connections to a specific internal device (e.g., game server, NAS). Only open ports that are actively needed </w:t>
            </w:r>
            <w:r w:rsidR="00BF042A">
              <w:t>-</w:t>
            </w:r>
            <w:r w:rsidRPr="00BB57AD">
              <w:t xml:space="preserve"> close them when done.</w:t>
            </w:r>
          </w:p>
        </w:tc>
      </w:tr>
      <w:tr w:rsidR="00DC6766" w14:paraId="5A978CA2"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74A41269" w14:textId="77777777" w:rsidR="00DC6766" w:rsidRPr="00BB57AD" w:rsidRDefault="00DC6766" w:rsidP="00BB57AD">
            <w:pPr>
              <w:pStyle w:val="Compact"/>
              <w:widowControl/>
            </w:pPr>
            <w:r w:rsidRPr="00BB57AD">
              <w:t>DMZ (Demilitarized Zone)</w:t>
            </w:r>
          </w:p>
        </w:tc>
        <w:tc>
          <w:tcPr>
            <w:tcW w:w="5565" w:type="dxa"/>
          </w:tcPr>
          <w:p w14:paraId="5563393C" w14:textId="77777777" w:rsidR="00DC6766" w:rsidRPr="00BB57AD" w:rsidRDefault="00DC6766" w:rsidP="00BB57AD">
            <w:pPr>
              <w:pStyle w:val="Compact"/>
              <w:widowControl/>
            </w:pPr>
            <w:r w:rsidRPr="00BB57AD">
              <w:t>Places a single device completely outside the firewall, exposing all ports to the internet. Very risky - use only for devices that genuinely need it and accept the security implications.</w:t>
            </w:r>
          </w:p>
        </w:tc>
      </w:tr>
      <w:tr w:rsidR="00DC6766" w14:paraId="0F5B52CA" w14:textId="77777777" w:rsidTr="00BB57AD">
        <w:tc>
          <w:tcPr>
            <w:tcW w:w="2140" w:type="dxa"/>
          </w:tcPr>
          <w:p w14:paraId="02FB1AE4" w14:textId="77777777" w:rsidR="00DC6766" w:rsidRPr="00BB57AD" w:rsidRDefault="00DC6766" w:rsidP="00BB57AD">
            <w:pPr>
              <w:pStyle w:val="Compact"/>
              <w:widowControl/>
            </w:pPr>
            <w:r w:rsidRPr="00BB57AD">
              <w:t>Inbound vs. Outbound Rules</w:t>
            </w:r>
          </w:p>
        </w:tc>
        <w:tc>
          <w:tcPr>
            <w:tcW w:w="5565" w:type="dxa"/>
          </w:tcPr>
          <w:p w14:paraId="76434FDA" w14:textId="77777777" w:rsidR="00DC6766" w:rsidRPr="00BB57AD" w:rsidRDefault="00DC6766" w:rsidP="00BB57AD">
            <w:pPr>
              <w:pStyle w:val="Compact"/>
              <w:widowControl/>
            </w:pPr>
            <w:r w:rsidRPr="00BB57AD">
              <w:t>Most SOHO firewalls only filter inbound traffic by default. Consider adding outbound filtering to block known malicious domains and restrict which applications can reach the internet.</w:t>
            </w:r>
          </w:p>
        </w:tc>
      </w:tr>
    </w:tbl>
    <w:p w14:paraId="3D83CBDA" w14:textId="33E515BA"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WPS is always a vulnerability - disable it regardless of the security protocol in use. - Default credentials = instant compromise. Always change them first. - Guest network + client isolation = visitors and IoT devices can</w:t>
      </w:r>
      <w:r w:rsidR="00225909">
        <w:t>’</w:t>
      </w:r>
      <w:r>
        <w:t>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84" w:name="_Toc234367148"/>
      <w:bookmarkEnd w:id="373"/>
      <w:bookmarkEnd w:id="382"/>
      <w:r>
        <w:lastRenderedPageBreak/>
        <w:t>📲 Module: Mobile Device Management (MDM)</w:t>
      </w:r>
      <w:bookmarkEnd w:id="384"/>
    </w:p>
    <w:p w14:paraId="31334E98" w14:textId="77777777" w:rsidR="00D220F2" w:rsidRDefault="001C1ED5" w:rsidP="00B07012">
      <w:pPr>
        <w:pStyle w:val="Heading2"/>
      </w:pPr>
      <w:bookmarkStart w:id="385" w:name="_Toc234367149"/>
      <w:bookmarkStart w:id="386" w:name="module-objectives-20"/>
      <w:r>
        <w:rPr>
          <w:rFonts w:ascii="Segoe UI Emoji" w:hAnsi="Segoe UI Emoji" w:cs="Segoe UI Emoji"/>
        </w:rPr>
        <w:t>🎯</w:t>
      </w:r>
      <w:r>
        <w:t xml:space="preserve"> Module Objectives</w:t>
      </w:r>
      <w:bookmarkEnd w:id="385"/>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45"/>
        </w:numPr>
      </w:pPr>
      <w:r>
        <w:t>Explain the purpose and role of MDM in a corporate environment.</w:t>
      </w:r>
    </w:p>
    <w:p w14:paraId="2AFEE770" w14:textId="77777777" w:rsidR="00D220F2" w:rsidRDefault="001C1ED5">
      <w:pPr>
        <w:numPr>
          <w:ilvl w:val="0"/>
          <w:numId w:val="45"/>
        </w:numPr>
      </w:pPr>
      <w:r>
        <w:t>Differentiate between Corporate and BYOD device ownership models.</w:t>
      </w:r>
    </w:p>
    <w:p w14:paraId="1001745B" w14:textId="77777777" w:rsidR="00D220F2" w:rsidRDefault="001C1ED5">
      <w:pPr>
        <w:numPr>
          <w:ilvl w:val="0"/>
          <w:numId w:val="45"/>
        </w:numPr>
      </w:pPr>
      <w:r>
        <w:t>Identify common MDM features such as remote wipe, app control, and geofencing.</w:t>
      </w:r>
    </w:p>
    <w:p w14:paraId="22D9712C" w14:textId="77777777" w:rsidR="00D220F2" w:rsidRDefault="001C1ED5">
      <w:pPr>
        <w:numPr>
          <w:ilvl w:val="0"/>
          <w:numId w:val="45"/>
        </w:numPr>
      </w:pPr>
      <w:r>
        <w:t>Recognize how MDM integrates with security, networking, and operational procedures.</w:t>
      </w:r>
    </w:p>
    <w:p w14:paraId="0AD75B9C" w14:textId="77777777" w:rsidR="00D220F2" w:rsidRDefault="001C1ED5" w:rsidP="00B07012">
      <w:pPr>
        <w:pStyle w:val="Heading2"/>
      </w:pPr>
      <w:bookmarkStart w:id="387" w:name="_Toc234367150"/>
      <w:bookmarkStart w:id="388" w:name="what-is-mdm"/>
      <w:bookmarkEnd w:id="386"/>
      <w:r>
        <w:t>📱 What is MDM?</w:t>
      </w:r>
      <w:bookmarkEnd w:id="387"/>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89" w:name="_Toc234367151"/>
      <w:bookmarkStart w:id="390" w:name="device-ownership-models"/>
      <w:bookmarkEnd w:id="388"/>
      <w:r>
        <w:t>🆔 Device Ownership Models</w:t>
      </w:r>
      <w:bookmarkEnd w:id="389"/>
    </w:p>
    <w:tbl>
      <w:tblPr>
        <w:tblStyle w:val="TableBasicBlue"/>
        <w:tblW w:w="5000" w:type="pct"/>
        <w:tblLayout w:type="fixed"/>
        <w:tblLook w:val="0420" w:firstRow="1" w:lastRow="0" w:firstColumn="0" w:lastColumn="0" w:noHBand="0" w:noVBand="1"/>
      </w:tblPr>
      <w:tblGrid>
        <w:gridCol w:w="1975"/>
        <w:gridCol w:w="3150"/>
        <w:gridCol w:w="4225"/>
      </w:tblGrid>
      <w:tr w:rsidR="00D220F2" w:rsidRPr="00B07012" w14:paraId="1FE10EB1" w14:textId="77777777" w:rsidTr="00BB57AD">
        <w:trPr>
          <w:cnfStyle w:val="100000000000" w:firstRow="1" w:lastRow="0" w:firstColumn="0" w:lastColumn="0" w:oddVBand="0" w:evenVBand="0" w:oddHBand="0" w:evenHBand="0" w:firstRowFirstColumn="0" w:firstRowLastColumn="0" w:lastRowFirstColumn="0" w:lastRowLastColumn="0"/>
        </w:trPr>
        <w:tc>
          <w:tcPr>
            <w:tcW w:w="1975" w:type="dxa"/>
          </w:tcPr>
          <w:p w14:paraId="45454E6C" w14:textId="77777777" w:rsidR="00D220F2" w:rsidRPr="00BB57AD" w:rsidRDefault="001C1ED5" w:rsidP="00BB57AD">
            <w:pPr>
              <w:pStyle w:val="Compact"/>
              <w:widowControl/>
            </w:pPr>
            <w:r w:rsidRPr="00BB57AD">
              <w:t>Ownership Model</w:t>
            </w:r>
          </w:p>
        </w:tc>
        <w:tc>
          <w:tcPr>
            <w:tcW w:w="3150" w:type="dxa"/>
          </w:tcPr>
          <w:p w14:paraId="0EDE6D8A" w14:textId="77777777" w:rsidR="00D220F2" w:rsidRPr="00BB57AD" w:rsidRDefault="001C1ED5" w:rsidP="00BB57AD">
            <w:pPr>
              <w:pStyle w:val="Compact"/>
              <w:widowControl/>
            </w:pPr>
            <w:r w:rsidRPr="00BB57AD">
              <w:t>Definition</w:t>
            </w:r>
          </w:p>
        </w:tc>
        <w:tc>
          <w:tcPr>
            <w:tcW w:w="4225" w:type="dxa"/>
          </w:tcPr>
          <w:p w14:paraId="061CF49E" w14:textId="77777777" w:rsidR="00D220F2" w:rsidRPr="00BB57AD" w:rsidRDefault="001C1ED5" w:rsidP="00BB57AD">
            <w:pPr>
              <w:pStyle w:val="Compact"/>
              <w:widowControl/>
            </w:pPr>
            <w:r w:rsidRPr="00BB57AD">
              <w:t>MDM Control Level</w:t>
            </w:r>
          </w:p>
        </w:tc>
      </w:tr>
      <w:tr w:rsidR="00D220F2" w14:paraId="204D9EFD" w14:textId="77777777" w:rsidTr="00BB57AD">
        <w:trPr>
          <w:cnfStyle w:val="000000100000" w:firstRow="0" w:lastRow="0" w:firstColumn="0" w:lastColumn="0" w:oddVBand="0" w:evenVBand="0" w:oddHBand="1" w:evenHBand="0" w:firstRowFirstColumn="0" w:firstRowLastColumn="0" w:lastRowFirstColumn="0" w:lastRowLastColumn="0"/>
        </w:trPr>
        <w:tc>
          <w:tcPr>
            <w:tcW w:w="1975" w:type="dxa"/>
          </w:tcPr>
          <w:p w14:paraId="17FD661C" w14:textId="77777777" w:rsidR="00D220F2" w:rsidRPr="00BB57AD" w:rsidRDefault="001C1ED5" w:rsidP="00BB57AD">
            <w:pPr>
              <w:pStyle w:val="Compact"/>
              <w:widowControl/>
            </w:pPr>
            <w:r w:rsidRPr="00BB57AD">
              <w:t>Corporate-Owned Devices</w:t>
            </w:r>
          </w:p>
        </w:tc>
        <w:tc>
          <w:tcPr>
            <w:tcW w:w="3150" w:type="dxa"/>
          </w:tcPr>
          <w:p w14:paraId="6F42F06C" w14:textId="77777777" w:rsidR="00D220F2" w:rsidRPr="00BB57AD" w:rsidRDefault="001C1ED5" w:rsidP="00BB57AD">
            <w:pPr>
              <w:pStyle w:val="Compact"/>
              <w:widowControl/>
            </w:pPr>
            <w:r w:rsidRPr="00BB57AD">
              <w:t>Devices purchased and supplied by the company for employee use.</w:t>
            </w:r>
          </w:p>
        </w:tc>
        <w:tc>
          <w:tcPr>
            <w:tcW w:w="4225" w:type="dxa"/>
          </w:tcPr>
          <w:p w14:paraId="760E5E89" w14:textId="77777777" w:rsidR="00D220F2" w:rsidRPr="00BB57AD" w:rsidRDefault="001C1ED5" w:rsidP="00BB57AD">
            <w:pPr>
              <w:pStyle w:val="Compact"/>
              <w:widowControl/>
            </w:pPr>
            <w:r w:rsidRPr="00BB57AD">
              <w:t>Full Control. MDM can enforce strict policies, install/remove apps, and fully wipe the device.</w:t>
            </w:r>
          </w:p>
        </w:tc>
      </w:tr>
      <w:tr w:rsidR="00D220F2" w14:paraId="2A029463" w14:textId="77777777" w:rsidTr="00BB57AD">
        <w:tc>
          <w:tcPr>
            <w:tcW w:w="1975" w:type="dxa"/>
          </w:tcPr>
          <w:p w14:paraId="5CD91511" w14:textId="77777777" w:rsidR="00D220F2" w:rsidRPr="00BB57AD" w:rsidRDefault="001C1ED5" w:rsidP="00BB57AD">
            <w:pPr>
              <w:pStyle w:val="Compact"/>
              <w:widowControl/>
            </w:pPr>
            <w:r w:rsidRPr="00BB57AD">
              <w:t>Bring Your Own Device (BYOD)</w:t>
            </w:r>
          </w:p>
        </w:tc>
        <w:tc>
          <w:tcPr>
            <w:tcW w:w="3150" w:type="dxa"/>
          </w:tcPr>
          <w:p w14:paraId="0F0A201E" w14:textId="77777777" w:rsidR="00D220F2" w:rsidRPr="00BB57AD" w:rsidRDefault="001C1ED5" w:rsidP="00BB57AD">
            <w:pPr>
              <w:pStyle w:val="Compact"/>
              <w:widowControl/>
            </w:pPr>
            <w:r w:rsidRPr="00BB57AD">
              <w:t>Employees use their personal mobile devices to access corporate resources.</w:t>
            </w:r>
          </w:p>
        </w:tc>
        <w:tc>
          <w:tcPr>
            <w:tcW w:w="4225" w:type="dxa"/>
          </w:tcPr>
          <w:p w14:paraId="127EEACE" w14:textId="77777777" w:rsidR="00D220F2" w:rsidRPr="00BB57AD" w:rsidRDefault="001C1ED5" w:rsidP="00BB57AD">
            <w:pPr>
              <w:pStyle w:val="Compact"/>
              <w:widowControl/>
            </w:pPr>
            <w:r w:rsidRPr="00BB57AD">
              <w:t>Limited Control. MDM uses MAM, focusing only on securing corporate data within a container on the device.</w:t>
            </w:r>
          </w:p>
        </w:tc>
      </w:tr>
    </w:tbl>
    <w:p w14:paraId="4003729B" w14:textId="77777777" w:rsidR="00D220F2" w:rsidRDefault="001C1ED5" w:rsidP="00B07012">
      <w:pPr>
        <w:pStyle w:val="Heading2"/>
      </w:pPr>
      <w:bookmarkStart w:id="391" w:name="_Toc234367152"/>
      <w:bookmarkStart w:id="392" w:name="key-mdm-features"/>
      <w:bookmarkEnd w:id="390"/>
      <w:r>
        <w:t>📋 Key MDM Features</w:t>
      </w:r>
      <w:bookmarkEnd w:id="391"/>
    </w:p>
    <w:tbl>
      <w:tblPr>
        <w:tblStyle w:val="TableBasicBlue"/>
        <w:tblW w:w="5000" w:type="pct"/>
        <w:tblLayout w:type="fixed"/>
        <w:tblLook w:val="0420" w:firstRow="1" w:lastRow="0" w:firstColumn="0" w:lastColumn="0" w:noHBand="0" w:noVBand="1"/>
      </w:tblPr>
      <w:tblGrid>
        <w:gridCol w:w="1885"/>
        <w:gridCol w:w="7465"/>
      </w:tblGrid>
      <w:tr w:rsidR="00D220F2" w:rsidRPr="00B07012" w14:paraId="2EBC6B61"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F507993" w14:textId="77777777" w:rsidR="00D220F2" w:rsidRPr="00BB57AD" w:rsidRDefault="001C1ED5" w:rsidP="00BB57AD">
            <w:pPr>
              <w:pStyle w:val="Compact"/>
              <w:widowControl/>
            </w:pPr>
            <w:r w:rsidRPr="00BB57AD">
              <w:t>Feature</w:t>
            </w:r>
          </w:p>
        </w:tc>
        <w:tc>
          <w:tcPr>
            <w:tcW w:w="7465" w:type="dxa"/>
          </w:tcPr>
          <w:p w14:paraId="2D54F15E" w14:textId="77777777" w:rsidR="00D220F2" w:rsidRPr="00BB57AD" w:rsidRDefault="001C1ED5" w:rsidP="00BB57AD">
            <w:pPr>
              <w:pStyle w:val="Compact"/>
              <w:widowControl/>
            </w:pPr>
            <w:r w:rsidRPr="00BB57AD">
              <w:t>Description</w:t>
            </w:r>
          </w:p>
        </w:tc>
      </w:tr>
      <w:tr w:rsidR="00D220F2" w14:paraId="5AFAB4E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D7045FA" w14:textId="77777777" w:rsidR="00D220F2" w:rsidRPr="00BB57AD" w:rsidRDefault="001C1ED5" w:rsidP="00BB57AD">
            <w:pPr>
              <w:pStyle w:val="Compact"/>
              <w:widowControl/>
            </w:pPr>
            <w:r w:rsidRPr="00BB57AD">
              <w:t>Remote Wipe</w:t>
            </w:r>
          </w:p>
        </w:tc>
        <w:tc>
          <w:tcPr>
            <w:tcW w:w="7465" w:type="dxa"/>
          </w:tcPr>
          <w:p w14:paraId="27394437" w14:textId="77777777" w:rsidR="00D220F2" w:rsidRPr="00BB57AD" w:rsidRDefault="001C1ED5" w:rsidP="00BB57AD">
            <w:pPr>
              <w:pStyle w:val="Compact"/>
              <w:widowControl/>
            </w:pPr>
            <w:r w:rsidRPr="00BB57AD">
              <w:t>Erases all data on a lost or stolen device (Full Wipe) or only corporate data (Selective Wipe for BYOD).</w:t>
            </w:r>
          </w:p>
        </w:tc>
      </w:tr>
      <w:tr w:rsidR="00D220F2" w14:paraId="712D68A7" w14:textId="77777777" w:rsidTr="00BB57AD">
        <w:tc>
          <w:tcPr>
            <w:tcW w:w="1885" w:type="dxa"/>
          </w:tcPr>
          <w:p w14:paraId="5EFA7088" w14:textId="77777777" w:rsidR="00D220F2" w:rsidRPr="00BB57AD" w:rsidRDefault="001C1ED5" w:rsidP="00BB57AD">
            <w:pPr>
              <w:pStyle w:val="Compact"/>
              <w:widowControl/>
            </w:pPr>
            <w:r w:rsidRPr="00BB57AD">
              <w:t>Remote Lock</w:t>
            </w:r>
          </w:p>
        </w:tc>
        <w:tc>
          <w:tcPr>
            <w:tcW w:w="7465" w:type="dxa"/>
          </w:tcPr>
          <w:p w14:paraId="48BC0C37" w14:textId="77777777" w:rsidR="00D220F2" w:rsidRPr="00BB57AD" w:rsidRDefault="001C1ED5" w:rsidP="00BB57AD">
            <w:pPr>
              <w:pStyle w:val="Compact"/>
              <w:widowControl/>
            </w:pPr>
            <w:r w:rsidRPr="00BB57AD">
              <w:t xml:space="preserve">Locks device to prevent unauthorized access </w:t>
            </w:r>
            <w:proofErr w:type="gramStart"/>
            <w:r w:rsidRPr="00BB57AD">
              <w:t>of</w:t>
            </w:r>
            <w:proofErr w:type="gramEnd"/>
            <w:r w:rsidRPr="00BB57AD">
              <w:t xml:space="preserve"> a misplaced or stolen device.</w:t>
            </w:r>
          </w:p>
        </w:tc>
      </w:tr>
      <w:tr w:rsidR="00D220F2" w14:paraId="713AC06F"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614C43A" w14:textId="77777777" w:rsidR="00D220F2" w:rsidRPr="00BB57AD" w:rsidRDefault="001C1ED5" w:rsidP="00BB57AD">
            <w:pPr>
              <w:pStyle w:val="Compact"/>
              <w:widowControl/>
            </w:pPr>
            <w:r w:rsidRPr="00BB57AD">
              <w:t>App Whitelisting</w:t>
            </w:r>
          </w:p>
        </w:tc>
        <w:tc>
          <w:tcPr>
            <w:tcW w:w="7465" w:type="dxa"/>
          </w:tcPr>
          <w:p w14:paraId="15B8E520" w14:textId="77777777" w:rsidR="00D220F2" w:rsidRPr="00BB57AD" w:rsidRDefault="001C1ED5" w:rsidP="00BB57AD">
            <w:pPr>
              <w:pStyle w:val="Compact"/>
              <w:widowControl/>
            </w:pPr>
            <w:r w:rsidRPr="00BB57AD">
              <w:t>Only approved apps can run on the device.</w:t>
            </w:r>
          </w:p>
        </w:tc>
      </w:tr>
      <w:tr w:rsidR="00D220F2" w14:paraId="12514864" w14:textId="77777777" w:rsidTr="00BB57AD">
        <w:tc>
          <w:tcPr>
            <w:tcW w:w="1885" w:type="dxa"/>
          </w:tcPr>
          <w:p w14:paraId="75F54AEC" w14:textId="77777777" w:rsidR="00D220F2" w:rsidRPr="00BB57AD" w:rsidRDefault="001C1ED5" w:rsidP="00BB57AD">
            <w:pPr>
              <w:pStyle w:val="Compact"/>
              <w:widowControl/>
            </w:pPr>
            <w:r w:rsidRPr="00BB57AD">
              <w:t>App Blacklisting</w:t>
            </w:r>
          </w:p>
        </w:tc>
        <w:tc>
          <w:tcPr>
            <w:tcW w:w="7465" w:type="dxa"/>
          </w:tcPr>
          <w:p w14:paraId="5E482F73" w14:textId="77777777" w:rsidR="00D220F2" w:rsidRPr="00BB57AD" w:rsidRDefault="001C1ED5" w:rsidP="00BB57AD">
            <w:pPr>
              <w:pStyle w:val="Compact"/>
              <w:widowControl/>
            </w:pPr>
            <w:r w:rsidRPr="00BB57AD">
              <w:t>Blocks specific apps (e.g., Dropbox, risky social apps).</w:t>
            </w:r>
          </w:p>
        </w:tc>
      </w:tr>
      <w:tr w:rsidR="00D220F2" w14:paraId="721D4CA8"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52D03C" w14:textId="77777777" w:rsidR="00D220F2" w:rsidRPr="00BB57AD" w:rsidRDefault="001C1ED5" w:rsidP="00BB57AD">
            <w:pPr>
              <w:pStyle w:val="Compact"/>
              <w:widowControl/>
            </w:pPr>
            <w:r w:rsidRPr="00BB57AD">
              <w:lastRenderedPageBreak/>
              <w:t>Geofencing</w:t>
            </w:r>
          </w:p>
        </w:tc>
        <w:tc>
          <w:tcPr>
            <w:tcW w:w="7465" w:type="dxa"/>
          </w:tcPr>
          <w:p w14:paraId="2B0B7892" w14:textId="0A751118" w:rsidR="00D220F2" w:rsidRPr="00BB57AD" w:rsidRDefault="001C1ED5" w:rsidP="00BB57AD">
            <w:pPr>
              <w:pStyle w:val="Compact"/>
              <w:widowControl/>
            </w:pPr>
            <w:r w:rsidRPr="00BB57AD">
              <w:t>Creates virtual boundaries that trigger security actions based on the device</w:t>
            </w:r>
            <w:r w:rsidR="00225909">
              <w:t>’</w:t>
            </w:r>
            <w:r w:rsidRPr="00BB57AD">
              <w:t>s physical location.</w:t>
            </w:r>
          </w:p>
        </w:tc>
      </w:tr>
      <w:tr w:rsidR="00D220F2" w14:paraId="43378109" w14:textId="77777777" w:rsidTr="00BB57AD">
        <w:tc>
          <w:tcPr>
            <w:tcW w:w="1885" w:type="dxa"/>
          </w:tcPr>
          <w:p w14:paraId="6912BE24" w14:textId="77777777" w:rsidR="00D220F2" w:rsidRPr="00BB57AD" w:rsidRDefault="001C1ED5" w:rsidP="00BB57AD">
            <w:pPr>
              <w:pStyle w:val="Compact"/>
              <w:widowControl/>
            </w:pPr>
            <w:r w:rsidRPr="00BB57AD">
              <w:t>VPN Enforcement</w:t>
            </w:r>
          </w:p>
        </w:tc>
        <w:tc>
          <w:tcPr>
            <w:tcW w:w="7465" w:type="dxa"/>
          </w:tcPr>
          <w:p w14:paraId="0F1567B0" w14:textId="77777777" w:rsidR="00D220F2" w:rsidRPr="00BB57AD" w:rsidRDefault="001C1ED5" w:rsidP="00BB57AD">
            <w:pPr>
              <w:pStyle w:val="Compact"/>
              <w:widowControl/>
            </w:pPr>
            <w:r w:rsidRPr="00BB57AD">
              <w:t>Forces encrypted tunnels for corporate apps and data.</w:t>
            </w:r>
          </w:p>
        </w:tc>
      </w:tr>
      <w:tr w:rsidR="00D220F2" w14:paraId="1DD27AC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35E15A7" w14:textId="77777777" w:rsidR="00D220F2" w:rsidRPr="00BB57AD" w:rsidRDefault="001C1ED5" w:rsidP="00BB57AD">
            <w:pPr>
              <w:pStyle w:val="Compact"/>
              <w:widowControl/>
            </w:pPr>
            <w:r w:rsidRPr="00BB57AD">
              <w:t>Certificate Deployment</w:t>
            </w:r>
          </w:p>
        </w:tc>
        <w:tc>
          <w:tcPr>
            <w:tcW w:w="7465" w:type="dxa"/>
          </w:tcPr>
          <w:p w14:paraId="0B718A47" w14:textId="77777777" w:rsidR="00D220F2" w:rsidRPr="00BB57AD" w:rsidRDefault="001C1ED5" w:rsidP="00BB57AD">
            <w:pPr>
              <w:pStyle w:val="Compact"/>
              <w:widowControl/>
            </w:pPr>
            <w:r w:rsidRPr="00BB57AD">
              <w:t>Uses device certificates for secure authentication to Wi-Fi, VPN, and internal resources.</w:t>
            </w:r>
          </w:p>
        </w:tc>
      </w:tr>
      <w:tr w:rsidR="00D220F2" w14:paraId="4BDCC601" w14:textId="77777777" w:rsidTr="00BB57AD">
        <w:tc>
          <w:tcPr>
            <w:tcW w:w="1885" w:type="dxa"/>
          </w:tcPr>
          <w:p w14:paraId="2EBC9B27" w14:textId="77777777" w:rsidR="00D220F2" w:rsidRPr="00BB57AD" w:rsidRDefault="001C1ED5" w:rsidP="00BB57AD">
            <w:pPr>
              <w:pStyle w:val="Compact"/>
              <w:widowControl/>
            </w:pPr>
            <w:r w:rsidRPr="00BB57AD">
              <w:t>Configuration Profiles</w:t>
            </w:r>
          </w:p>
        </w:tc>
        <w:tc>
          <w:tcPr>
            <w:tcW w:w="7465" w:type="dxa"/>
          </w:tcPr>
          <w:p w14:paraId="1498FADE" w14:textId="77777777" w:rsidR="00D220F2" w:rsidRPr="00BB57AD" w:rsidRDefault="001C1ED5" w:rsidP="00BB57AD">
            <w:pPr>
              <w:pStyle w:val="Compact"/>
              <w:widowControl/>
            </w:pPr>
            <w:r w:rsidRPr="00BB57AD">
              <w:t>Enforce Wi-Fi settings, VPN, email setup, password policies, and feature restrictions.</w:t>
            </w:r>
          </w:p>
        </w:tc>
      </w:tr>
    </w:tbl>
    <w:p w14:paraId="0D5B57DA" w14:textId="77777777" w:rsidR="00CA4936" w:rsidRDefault="001C1ED5" w:rsidP="00B07012">
      <w:pPr>
        <w:pStyle w:val="Heading2"/>
      </w:pPr>
      <w:bookmarkStart w:id="393" w:name="_Toc234367153"/>
      <w:bookmarkStart w:id="394" w:name="Xc6930a6324e4a595d4f11a77c0c34874349efb5"/>
      <w:bookmarkEnd w:id="392"/>
      <w:r>
        <w:t>👁️ Privacy Management</w:t>
      </w:r>
      <w:bookmarkEnd w:id="393"/>
      <w:r>
        <w:t xml:space="preserve"> </w:t>
      </w:r>
    </w:p>
    <w:p w14:paraId="6FA4E668" w14:textId="26B1C83B" w:rsidR="00D220F2" w:rsidRDefault="001C1ED5" w:rsidP="00CA4936">
      <w:pPr>
        <w:pStyle w:val="Heading4"/>
      </w:pPr>
      <w:r>
        <w:t>(What MDM Can vs. Cannot See on BYOD)</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4C5FAD45" w14:textId="77777777" w:rsidTr="00BB57AD">
        <w:trPr>
          <w:cnfStyle w:val="100000000000" w:firstRow="1" w:lastRow="0" w:firstColumn="0" w:lastColumn="0" w:oddVBand="0" w:evenVBand="0" w:oddHBand="0" w:evenHBand="0" w:firstRowFirstColumn="0" w:firstRowLastColumn="0" w:lastRowFirstColumn="0" w:lastRowLastColumn="0"/>
        </w:trPr>
        <w:tc>
          <w:tcPr>
            <w:tcW w:w="4672" w:type="dxa"/>
          </w:tcPr>
          <w:p w14:paraId="24282004" w14:textId="77777777" w:rsidR="00D220F2" w:rsidRPr="00BB57AD" w:rsidRDefault="001C1ED5" w:rsidP="00BB57AD">
            <w:pPr>
              <w:pStyle w:val="Compact"/>
              <w:widowControl/>
            </w:pPr>
            <w:r w:rsidRPr="00BB57AD">
              <w:t>What MDM Can See</w:t>
            </w:r>
          </w:p>
        </w:tc>
        <w:tc>
          <w:tcPr>
            <w:tcW w:w="4672" w:type="dxa"/>
          </w:tcPr>
          <w:p w14:paraId="3260F339" w14:textId="77777777" w:rsidR="00D220F2" w:rsidRPr="00BB57AD" w:rsidRDefault="001C1ED5" w:rsidP="00BB57AD">
            <w:pPr>
              <w:pStyle w:val="Compact"/>
              <w:widowControl/>
            </w:pPr>
            <w:r w:rsidRPr="00BB57AD">
              <w:t>What MDM Cannot See</w:t>
            </w:r>
          </w:p>
        </w:tc>
      </w:tr>
      <w:tr w:rsidR="00D220F2" w14:paraId="525029FF"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0D87088F" w14:textId="77777777" w:rsidR="00D220F2" w:rsidRPr="00BB57AD" w:rsidRDefault="001C1ED5" w:rsidP="00BB57AD">
            <w:pPr>
              <w:pStyle w:val="Compact"/>
              <w:widowControl/>
            </w:pPr>
            <w:r w:rsidRPr="00BB57AD">
              <w:t>Device model &amp; serial number</w:t>
            </w:r>
          </w:p>
        </w:tc>
        <w:tc>
          <w:tcPr>
            <w:tcW w:w="4672" w:type="dxa"/>
          </w:tcPr>
          <w:p w14:paraId="10601D49" w14:textId="77777777" w:rsidR="00D220F2" w:rsidRPr="00BB57AD" w:rsidRDefault="001C1ED5" w:rsidP="00BB57AD">
            <w:pPr>
              <w:pStyle w:val="Compact"/>
              <w:widowControl/>
            </w:pPr>
            <w:r w:rsidRPr="00BB57AD">
              <w:t>Personal photos</w:t>
            </w:r>
          </w:p>
        </w:tc>
      </w:tr>
      <w:tr w:rsidR="00D220F2" w14:paraId="1B25CC79" w14:textId="77777777" w:rsidTr="00BB57AD">
        <w:tc>
          <w:tcPr>
            <w:tcW w:w="4672" w:type="dxa"/>
          </w:tcPr>
          <w:p w14:paraId="6868097B" w14:textId="77777777" w:rsidR="00D220F2" w:rsidRPr="00BB57AD" w:rsidRDefault="001C1ED5" w:rsidP="00BB57AD">
            <w:pPr>
              <w:pStyle w:val="Compact"/>
              <w:widowControl/>
            </w:pPr>
            <w:r w:rsidRPr="00BB57AD">
              <w:t>OS version &amp; security patch level</w:t>
            </w:r>
          </w:p>
        </w:tc>
        <w:tc>
          <w:tcPr>
            <w:tcW w:w="4672" w:type="dxa"/>
          </w:tcPr>
          <w:p w14:paraId="7A409875" w14:textId="77777777" w:rsidR="00D220F2" w:rsidRPr="00BB57AD" w:rsidRDefault="001C1ED5" w:rsidP="00BB57AD">
            <w:pPr>
              <w:pStyle w:val="Compact"/>
              <w:widowControl/>
            </w:pPr>
            <w:r w:rsidRPr="00BB57AD">
              <w:t>Personal text messages or phone call logs</w:t>
            </w:r>
          </w:p>
        </w:tc>
      </w:tr>
      <w:tr w:rsidR="00D220F2" w14:paraId="337396F9"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421FD20" w14:textId="77777777" w:rsidR="00D220F2" w:rsidRPr="00BB57AD" w:rsidRDefault="001C1ED5" w:rsidP="00BB57AD">
            <w:pPr>
              <w:pStyle w:val="Compact"/>
              <w:widowControl/>
            </w:pPr>
            <w:r w:rsidRPr="00BB57AD">
              <w:t>Whether the device is encrypted</w:t>
            </w:r>
          </w:p>
        </w:tc>
        <w:tc>
          <w:tcPr>
            <w:tcW w:w="4672" w:type="dxa"/>
          </w:tcPr>
          <w:p w14:paraId="76F86CD1" w14:textId="77777777" w:rsidR="00D220F2" w:rsidRPr="00BB57AD" w:rsidRDefault="001C1ED5" w:rsidP="00BB57AD">
            <w:pPr>
              <w:pStyle w:val="Compact"/>
              <w:widowControl/>
            </w:pPr>
            <w:r w:rsidRPr="00BB57AD">
              <w:t>Personal email accounts</w:t>
            </w:r>
          </w:p>
        </w:tc>
      </w:tr>
      <w:tr w:rsidR="00D220F2" w14:paraId="431F2C10" w14:textId="77777777" w:rsidTr="00BB57AD">
        <w:tc>
          <w:tcPr>
            <w:tcW w:w="4672" w:type="dxa"/>
          </w:tcPr>
          <w:p w14:paraId="74738A79" w14:textId="77777777" w:rsidR="00D220F2" w:rsidRPr="00BB57AD" w:rsidRDefault="001C1ED5" w:rsidP="00BB57AD">
            <w:pPr>
              <w:pStyle w:val="Compact"/>
              <w:widowControl/>
            </w:pPr>
            <w:r w:rsidRPr="00BB57AD">
              <w:t>Installed work apps</w:t>
            </w:r>
          </w:p>
        </w:tc>
        <w:tc>
          <w:tcPr>
            <w:tcW w:w="4672" w:type="dxa"/>
          </w:tcPr>
          <w:p w14:paraId="0F9430C2" w14:textId="77777777" w:rsidR="00D220F2" w:rsidRPr="00BB57AD" w:rsidRDefault="001C1ED5" w:rsidP="00BB57AD">
            <w:pPr>
              <w:pStyle w:val="Compact"/>
              <w:widowControl/>
            </w:pPr>
            <w:r w:rsidRPr="00BB57AD">
              <w:t>Browser history</w:t>
            </w:r>
          </w:p>
        </w:tc>
      </w:tr>
      <w:tr w:rsidR="00D220F2" w14:paraId="3CB28E9A"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DEA3463" w14:textId="77777777" w:rsidR="00D220F2" w:rsidRPr="00BB57AD" w:rsidRDefault="001C1ED5" w:rsidP="00BB57AD">
            <w:pPr>
              <w:pStyle w:val="Compact"/>
              <w:widowControl/>
            </w:pPr>
            <w:r w:rsidRPr="00BB57AD">
              <w:t>Compliance status &amp; jailbreak/root status</w:t>
            </w:r>
          </w:p>
        </w:tc>
        <w:tc>
          <w:tcPr>
            <w:tcW w:w="4672" w:type="dxa"/>
          </w:tcPr>
          <w:p w14:paraId="3CE873E3" w14:textId="77777777" w:rsidR="00D220F2" w:rsidRPr="00BB57AD" w:rsidRDefault="001C1ED5" w:rsidP="00BB57AD">
            <w:pPr>
              <w:pStyle w:val="Compact"/>
              <w:widowControl/>
            </w:pPr>
            <w:r w:rsidRPr="00BB57AD">
              <w:t>Personal app data or location history</w:t>
            </w:r>
          </w:p>
        </w:tc>
      </w:tr>
    </w:tbl>
    <w:p w14:paraId="2E2BC251" w14:textId="77777777" w:rsidR="00CA4936" w:rsidRDefault="00CA4936" w:rsidP="00CA4936">
      <w:bookmarkStart w:id="395" w:name="module-remote-access-technologies"/>
      <w:bookmarkStart w:id="396" w:name="module-software-troubleshooting"/>
      <w:bookmarkEnd w:id="359"/>
      <w:bookmarkEnd w:id="394"/>
    </w:p>
    <w:p w14:paraId="287E0EA6" w14:textId="526A62DA"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397" w:name="_Toc234367154"/>
      <w:r>
        <w:lastRenderedPageBreak/>
        <w:t>🌐 Module: Remote Access Technologies</w:t>
      </w:r>
      <w:bookmarkEnd w:id="397"/>
    </w:p>
    <w:p w14:paraId="395B61BD" w14:textId="77777777" w:rsidR="00DC6766" w:rsidRDefault="00DC6766" w:rsidP="00DC6766">
      <w:pPr>
        <w:pStyle w:val="Heading2"/>
      </w:pPr>
      <w:bookmarkStart w:id="398" w:name="_Toc234367155"/>
      <w:bookmarkStart w:id="399" w:name="module-objectives-25"/>
      <w:r>
        <w:rPr>
          <w:rFonts w:ascii="Segoe UI Emoji" w:hAnsi="Segoe UI Emoji" w:cs="Segoe UI Emoji"/>
        </w:rPr>
        <w:t>🎯</w:t>
      </w:r>
      <w:r>
        <w:t xml:space="preserve"> Module Objectives</w:t>
      </w:r>
      <w:bookmarkEnd w:id="398"/>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6658A">
      <w:r>
        <w:t>By the end of this module, learners will be able to:</w:t>
      </w:r>
    </w:p>
    <w:p w14:paraId="12F80C4F" w14:textId="77777777" w:rsidR="00DC6766" w:rsidRDefault="00DC6766">
      <w:pPr>
        <w:numPr>
          <w:ilvl w:val="0"/>
          <w:numId w:val="53"/>
        </w:numPr>
      </w:pPr>
      <w:r>
        <w:t>Identify and differentiate between common remote access methods.</w:t>
      </w:r>
    </w:p>
    <w:p w14:paraId="50FD00D9" w14:textId="77777777" w:rsidR="00DC6766" w:rsidRDefault="00DC6766">
      <w:pPr>
        <w:numPr>
          <w:ilvl w:val="0"/>
          <w:numId w:val="53"/>
        </w:numPr>
      </w:pPr>
      <w:r>
        <w:t>Understand when to use each tool based on the scenario.</w:t>
      </w:r>
    </w:p>
    <w:p w14:paraId="15166FFC"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18D2C049" w14:textId="77777777" w:rsidR="00DC6766" w:rsidRDefault="00DC6766">
      <w:pPr>
        <w:numPr>
          <w:ilvl w:val="0"/>
          <w:numId w:val="53"/>
        </w:numPr>
      </w:pPr>
      <w:r>
        <w:t>Explain the difference between user-initiated remote access and IT-managed remote monitoring.</w:t>
      </w:r>
    </w:p>
    <w:p w14:paraId="68276AA9" w14:textId="77777777" w:rsidR="00DC6766" w:rsidRDefault="00DC6766" w:rsidP="00DC6766">
      <w:pPr>
        <w:pStyle w:val="Heading2"/>
      </w:pPr>
      <w:bookmarkStart w:id="400" w:name="_Toc234367156"/>
      <w:bookmarkStart w:id="401" w:name="remote-desktop-technologies"/>
      <w:bookmarkEnd w:id="399"/>
      <w:r>
        <w:rPr>
          <w:rFonts w:ascii="Segoe UI Emoji" w:hAnsi="Segoe UI Emoji" w:cs="Segoe UI Emoji"/>
        </w:rPr>
        <w:t>🖥️</w:t>
      </w:r>
      <w:r>
        <w:t xml:space="preserve"> Remote Desktop Technologies</w:t>
      </w:r>
      <w:bookmarkEnd w:id="400"/>
    </w:p>
    <w:tbl>
      <w:tblPr>
        <w:tblStyle w:val="TableBasicBlue"/>
        <w:tblW w:w="5000" w:type="pct"/>
        <w:tblLayout w:type="fixed"/>
        <w:tblLook w:val="0420" w:firstRow="1" w:lastRow="0" w:firstColumn="0" w:lastColumn="0" w:noHBand="0" w:noVBand="1"/>
      </w:tblPr>
      <w:tblGrid>
        <w:gridCol w:w="2857"/>
        <w:gridCol w:w="6493"/>
      </w:tblGrid>
      <w:tr w:rsidR="00DC6766" w:rsidRPr="00B07012" w14:paraId="29C649A1"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B33D3CC" w14:textId="77777777" w:rsidR="00DC6766" w:rsidRPr="00BB57AD" w:rsidRDefault="00DC6766" w:rsidP="00BB57AD">
            <w:pPr>
              <w:pStyle w:val="Compact"/>
              <w:widowControl/>
            </w:pPr>
            <w:r w:rsidRPr="00BB57AD">
              <w:t>Technology</w:t>
            </w:r>
          </w:p>
        </w:tc>
        <w:tc>
          <w:tcPr>
            <w:tcW w:w="5351" w:type="dxa"/>
          </w:tcPr>
          <w:p w14:paraId="1E51235C" w14:textId="77777777" w:rsidR="00DC6766" w:rsidRPr="00BB57AD" w:rsidRDefault="00DC6766" w:rsidP="00BB57AD">
            <w:pPr>
              <w:pStyle w:val="Compact"/>
              <w:widowControl/>
            </w:pPr>
            <w:r w:rsidRPr="00BB57AD">
              <w:t>Description &amp; Key Details</w:t>
            </w:r>
          </w:p>
        </w:tc>
      </w:tr>
      <w:tr w:rsidR="00DC6766" w14:paraId="4A9CC9E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7036AB9" w14:textId="77777777" w:rsidR="00DC6766" w:rsidRPr="00BB57AD" w:rsidRDefault="00DC6766" w:rsidP="00BB57AD">
            <w:pPr>
              <w:pStyle w:val="Compact"/>
              <w:widowControl/>
            </w:pPr>
            <w:r w:rsidRPr="00BB57AD">
              <w:t>RDP (Remote Desktop Protocol)</w:t>
            </w:r>
          </w:p>
        </w:tc>
        <w:tc>
          <w:tcPr>
            <w:tcW w:w="5351" w:type="dxa"/>
          </w:tcPr>
          <w:p w14:paraId="19220EC1" w14:textId="2D468A45" w:rsidR="00DC6766" w:rsidRPr="00BB57AD" w:rsidRDefault="00DC6766" w:rsidP="00BB57AD">
            <w:pPr>
              <w:pStyle w:val="Compact"/>
              <w:widowControl/>
            </w:pPr>
            <w:r w:rsidRPr="00BB57AD">
              <w:t>Microsoft</w:t>
            </w:r>
            <w:r w:rsidR="00225909">
              <w:t>’</w:t>
            </w:r>
            <w:r w:rsidRPr="00BB57AD">
              <w:t>s built-in protocol for graphical remote access to Windows systems. Port 3389. Provides full desktop experience. Should always be protected behind a VPN - never expose RDP directly to the internet.</w:t>
            </w:r>
          </w:p>
        </w:tc>
      </w:tr>
      <w:tr w:rsidR="00DC6766" w14:paraId="7658A67F" w14:textId="77777777" w:rsidTr="00BB57AD">
        <w:tc>
          <w:tcPr>
            <w:tcW w:w="2354" w:type="dxa"/>
          </w:tcPr>
          <w:p w14:paraId="7BFA307A" w14:textId="77777777" w:rsidR="00DC6766" w:rsidRPr="00BB57AD" w:rsidRDefault="00DC6766" w:rsidP="00BB57AD">
            <w:pPr>
              <w:pStyle w:val="Compact"/>
              <w:widowControl/>
            </w:pPr>
            <w:r w:rsidRPr="00BB57AD">
              <w:t>VNC (Virtual Network Computing)</w:t>
            </w:r>
          </w:p>
        </w:tc>
        <w:tc>
          <w:tcPr>
            <w:tcW w:w="5351" w:type="dxa"/>
          </w:tcPr>
          <w:p w14:paraId="4822B3CD" w14:textId="77777777" w:rsidR="00DC6766" w:rsidRPr="00BB57AD" w:rsidRDefault="00DC6766" w:rsidP="00BB57AD">
            <w:pPr>
              <w:pStyle w:val="Compact"/>
              <w:widowControl/>
            </w:pPr>
            <w:r w:rsidRPr="00BB57AD">
              <w:t xml:space="preserve">Cross-platform screen-sharing protocol. Shares the actual display (rather than creating a new session like RDP). Common tools: </w:t>
            </w:r>
            <w:proofErr w:type="spellStart"/>
            <w:r w:rsidRPr="00BB57AD">
              <w:t>TightVNC</w:t>
            </w:r>
            <w:proofErr w:type="spellEnd"/>
            <w:r w:rsidRPr="00BB57AD">
              <w:t xml:space="preserve">, </w:t>
            </w:r>
            <w:proofErr w:type="spellStart"/>
            <w:r w:rsidRPr="00BB57AD">
              <w:t>RealVNC</w:t>
            </w:r>
            <w:proofErr w:type="spellEnd"/>
            <w:r w:rsidRPr="00BB57AD">
              <w:t xml:space="preserve">, </w:t>
            </w:r>
            <w:proofErr w:type="spellStart"/>
            <w:r w:rsidRPr="00BB57AD">
              <w:t>TigerVNC</w:t>
            </w:r>
            <w:proofErr w:type="spellEnd"/>
            <w:r w:rsidRPr="00BB57AD">
              <w:t>. Port 5900.</w:t>
            </w:r>
          </w:p>
        </w:tc>
      </w:tr>
      <w:tr w:rsidR="00DC6766" w14:paraId="3F1B9D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1F84CF9" w14:textId="77777777" w:rsidR="00DC6766" w:rsidRPr="00BB57AD" w:rsidRDefault="00DC6766" w:rsidP="00BB57AD">
            <w:pPr>
              <w:pStyle w:val="Compact"/>
              <w:widowControl/>
            </w:pPr>
            <w:r w:rsidRPr="00BB57AD">
              <w:t>SPICE (Simple Protocol for Independent Computing Environments)</w:t>
            </w:r>
          </w:p>
        </w:tc>
        <w:tc>
          <w:tcPr>
            <w:tcW w:w="5351" w:type="dxa"/>
          </w:tcPr>
          <w:p w14:paraId="6DADC997" w14:textId="77777777" w:rsidR="00DC6766" w:rsidRPr="00BB57AD" w:rsidRDefault="00DC6766" w:rsidP="00BB57AD">
            <w:pPr>
              <w:pStyle w:val="Compact"/>
              <w:widowControl/>
            </w:pPr>
            <w:r w:rsidRPr="00BB57AD">
              <w:t>High-performance remote display protocol used primarily in virtual machine environments (e.g., Red Hat Virtualization, KVM VMs). Supports audio, video, and USB redirection.</w:t>
            </w:r>
          </w:p>
        </w:tc>
      </w:tr>
      <w:tr w:rsidR="00DC6766" w14:paraId="25AD9EC4" w14:textId="77777777" w:rsidTr="00BB57AD">
        <w:tc>
          <w:tcPr>
            <w:tcW w:w="2354" w:type="dxa"/>
          </w:tcPr>
          <w:p w14:paraId="21798DE3" w14:textId="77777777" w:rsidR="00DC6766" w:rsidRPr="00BB57AD" w:rsidRDefault="00DC6766" w:rsidP="00BB57AD">
            <w:pPr>
              <w:pStyle w:val="Compact"/>
              <w:widowControl/>
            </w:pPr>
            <w:r w:rsidRPr="00BB57AD">
              <w:t>Apple Remote Desktop</w:t>
            </w:r>
          </w:p>
        </w:tc>
        <w:tc>
          <w:tcPr>
            <w:tcW w:w="5351" w:type="dxa"/>
          </w:tcPr>
          <w:p w14:paraId="4F4503BF" w14:textId="77777777" w:rsidR="00DC6766" w:rsidRPr="00BB57AD" w:rsidRDefault="00DC6766" w:rsidP="00BB57AD">
            <w:pPr>
              <w:pStyle w:val="Compact"/>
              <w:widowControl/>
            </w:pPr>
            <w:r w:rsidRPr="00BB57AD">
              <w:t>macOS-specific remote management tool. Allows screen sharing, file transfer, and remote command execution on Mac systems.</w:t>
            </w:r>
          </w:p>
        </w:tc>
      </w:tr>
    </w:tbl>
    <w:p w14:paraId="48B22E74" w14:textId="77777777" w:rsidR="008D1356" w:rsidRDefault="008D1356" w:rsidP="00DC6766">
      <w:pPr>
        <w:pStyle w:val="Heading2"/>
        <w:rPr>
          <w:rFonts w:ascii="Segoe UI Emoji" w:hAnsi="Segoe UI Emoji" w:cs="Segoe UI Emoji"/>
        </w:rPr>
      </w:pPr>
      <w:bookmarkStart w:id="402" w:name="secure-remote-access-methods"/>
      <w:bookmarkEnd w:id="401"/>
      <w:r>
        <w:rPr>
          <w:rFonts w:ascii="Segoe UI Emoji" w:hAnsi="Segoe UI Emoji" w:cs="Segoe UI Emoji"/>
        </w:rPr>
        <w:br w:type="page"/>
      </w:r>
    </w:p>
    <w:p w14:paraId="10B079A8" w14:textId="6EFBB095" w:rsidR="00DC6766" w:rsidRDefault="00DC6766" w:rsidP="00DC6766">
      <w:pPr>
        <w:pStyle w:val="Heading2"/>
      </w:pPr>
      <w:bookmarkStart w:id="403" w:name="_Toc234367157"/>
      <w:r>
        <w:rPr>
          <w:rFonts w:ascii="Segoe UI Emoji" w:hAnsi="Segoe UI Emoji" w:cs="Segoe UI Emoji"/>
        </w:rPr>
        <w:lastRenderedPageBreak/>
        <w:t>🔒</w:t>
      </w:r>
      <w:r>
        <w:t xml:space="preserve"> Secure Remote Access Methods</w:t>
      </w:r>
      <w:bookmarkEnd w:id="403"/>
    </w:p>
    <w:tbl>
      <w:tblPr>
        <w:tblStyle w:val="TableBasicBlue"/>
        <w:tblW w:w="5000" w:type="pct"/>
        <w:tblLayout w:type="fixed"/>
        <w:tblLook w:val="0420" w:firstRow="1" w:lastRow="0" w:firstColumn="0" w:lastColumn="0" w:noHBand="0" w:noVBand="1"/>
      </w:tblPr>
      <w:tblGrid>
        <w:gridCol w:w="2857"/>
        <w:gridCol w:w="6493"/>
      </w:tblGrid>
      <w:tr w:rsidR="00DC6766" w:rsidRPr="00B07012" w14:paraId="523199A2"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5D37DB33" w14:textId="77777777" w:rsidR="00DC6766" w:rsidRPr="00BB57AD" w:rsidRDefault="00DC6766" w:rsidP="00BB57AD">
            <w:pPr>
              <w:pStyle w:val="Compact"/>
              <w:widowControl/>
            </w:pPr>
            <w:r w:rsidRPr="00BB57AD">
              <w:t>Technology</w:t>
            </w:r>
          </w:p>
        </w:tc>
        <w:tc>
          <w:tcPr>
            <w:tcW w:w="5351" w:type="dxa"/>
          </w:tcPr>
          <w:p w14:paraId="42E12412" w14:textId="77777777" w:rsidR="00DC6766" w:rsidRPr="00BB57AD" w:rsidRDefault="00DC6766" w:rsidP="00BB57AD">
            <w:pPr>
              <w:pStyle w:val="Compact"/>
              <w:widowControl/>
            </w:pPr>
            <w:r w:rsidRPr="00BB57AD">
              <w:t>Description &amp; Key Details</w:t>
            </w:r>
          </w:p>
        </w:tc>
      </w:tr>
      <w:tr w:rsidR="00DC6766" w14:paraId="498FF33F"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3DFC68C" w14:textId="77777777" w:rsidR="00DC6766" w:rsidRPr="00BB57AD" w:rsidRDefault="00DC6766" w:rsidP="00BB57AD">
            <w:pPr>
              <w:pStyle w:val="Compact"/>
              <w:widowControl/>
            </w:pPr>
            <w:r w:rsidRPr="00BB57AD">
              <w:t>VPN (Virtual Private Network)</w:t>
            </w:r>
          </w:p>
        </w:tc>
        <w:tc>
          <w:tcPr>
            <w:tcW w:w="5351" w:type="dxa"/>
          </w:tcPr>
          <w:p w14:paraId="4AD0DBE0" w14:textId="77777777" w:rsidR="00DC6766" w:rsidRPr="00BB57AD" w:rsidRDefault="00DC6766" w:rsidP="00BB57AD">
            <w:pPr>
              <w:pStyle w:val="Compact"/>
              <w:widowControl/>
            </w:pPr>
            <w:r w:rsidRPr="00BB57AD">
              <w:t>Creates an encrypted tunnel between a remote device and the corporate network. Allows access to internal resources as if physically on-site.</w:t>
            </w:r>
          </w:p>
        </w:tc>
      </w:tr>
      <w:tr w:rsidR="00DC6766" w14:paraId="5E13F3D1" w14:textId="77777777" w:rsidTr="00BB57AD">
        <w:tc>
          <w:tcPr>
            <w:tcW w:w="2354" w:type="dxa"/>
          </w:tcPr>
          <w:p w14:paraId="32738DAE" w14:textId="77777777" w:rsidR="00DC6766" w:rsidRPr="00BB57AD" w:rsidRDefault="00DC6766" w:rsidP="00BB57AD">
            <w:pPr>
              <w:pStyle w:val="Compact"/>
              <w:widowControl/>
            </w:pPr>
            <w:r w:rsidRPr="00BB57AD">
              <w:t>SSH (Secure Shell)</w:t>
            </w:r>
          </w:p>
        </w:tc>
        <w:tc>
          <w:tcPr>
            <w:tcW w:w="5351" w:type="dxa"/>
          </w:tcPr>
          <w:p w14:paraId="160F253B" w14:textId="77777777" w:rsidR="00DC6766" w:rsidRPr="00BB57AD" w:rsidRDefault="00DC6766" w:rsidP="00BB57AD">
            <w:pPr>
              <w:pStyle w:val="Compact"/>
              <w:widowControl/>
            </w:pPr>
            <w:r w:rsidRPr="00BB57AD">
              <w:t>Encrypted command-line remote access. Port 22. Primary tool for remote administration of Linux/Unix servers and network devices. Replaces insecure Telnet (port 23).</w:t>
            </w:r>
          </w:p>
        </w:tc>
      </w:tr>
      <w:tr w:rsidR="00DC6766" w14:paraId="72385940"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E7D7949" w14:textId="77777777" w:rsidR="00DC6766" w:rsidRPr="00BB57AD" w:rsidRDefault="00DC6766" w:rsidP="00BB57AD">
            <w:pPr>
              <w:pStyle w:val="Compact"/>
              <w:widowControl/>
            </w:pPr>
            <w:r w:rsidRPr="00BB57AD">
              <w:t>SFTP (SSH File Transfer Protocol)</w:t>
            </w:r>
          </w:p>
        </w:tc>
        <w:tc>
          <w:tcPr>
            <w:tcW w:w="5351" w:type="dxa"/>
          </w:tcPr>
          <w:p w14:paraId="6EA2AF9F" w14:textId="77777777" w:rsidR="00DC6766" w:rsidRPr="00BB57AD" w:rsidRDefault="00DC6766" w:rsidP="00BB57AD">
            <w:pPr>
              <w:pStyle w:val="Compact"/>
              <w:widowControl/>
            </w:pPr>
            <w:r w:rsidRPr="00BB57AD">
              <w:t>Secure file transfer over an SSH connection. Port 22. Used to securely upload/download files on remote servers. Replaces insecure FTP.</w:t>
            </w:r>
          </w:p>
        </w:tc>
      </w:tr>
      <w:tr w:rsidR="00DC6766" w14:paraId="37C2C144" w14:textId="77777777" w:rsidTr="00BB57AD">
        <w:tc>
          <w:tcPr>
            <w:tcW w:w="2354" w:type="dxa"/>
          </w:tcPr>
          <w:p w14:paraId="76C4DB11" w14:textId="77777777" w:rsidR="00DC6766" w:rsidRPr="00BB57AD" w:rsidRDefault="00DC6766" w:rsidP="00BB57AD">
            <w:pPr>
              <w:pStyle w:val="Compact"/>
              <w:widowControl/>
            </w:pPr>
            <w:r w:rsidRPr="00BB57AD">
              <w:t>Zero Trust Network Access (ZTNA)</w:t>
            </w:r>
          </w:p>
        </w:tc>
        <w:tc>
          <w:tcPr>
            <w:tcW w:w="5351" w:type="dxa"/>
          </w:tcPr>
          <w:p w14:paraId="79150DE3" w14:textId="77777777" w:rsidR="00DC6766" w:rsidRPr="00BB57AD" w:rsidRDefault="00DC6766" w:rsidP="00BB57AD">
            <w:pPr>
              <w:pStyle w:val="Compact"/>
              <w:widowControl/>
            </w:pPr>
            <w:r w:rsidRPr="00BB57AD">
              <w:t>Modern replacement for VPN that grants access to specific applications (not the whole network) based on identity and device compliance, regardless of location.</w:t>
            </w:r>
          </w:p>
        </w:tc>
      </w:tr>
    </w:tbl>
    <w:p w14:paraId="457D14A9" w14:textId="77777777" w:rsidR="00DC6766" w:rsidRDefault="00DC6766" w:rsidP="00DC6766">
      <w:pPr>
        <w:pStyle w:val="Heading2"/>
      </w:pPr>
      <w:bookmarkStart w:id="404" w:name="_Toc234367158"/>
      <w:bookmarkStart w:id="405" w:name="it-remote-management-tools"/>
      <w:bookmarkEnd w:id="402"/>
      <w:r>
        <w:rPr>
          <w:rFonts w:ascii="Segoe UI Emoji" w:hAnsi="Segoe UI Emoji" w:cs="Segoe UI Emoji"/>
        </w:rPr>
        <w:t>🛠️</w:t>
      </w:r>
      <w:r>
        <w:t xml:space="preserve"> IT Remote Management Tools</w:t>
      </w:r>
      <w:bookmarkEnd w:id="404"/>
    </w:p>
    <w:tbl>
      <w:tblPr>
        <w:tblStyle w:val="TableBasicBlue"/>
        <w:tblW w:w="5000" w:type="pct"/>
        <w:tblLayout w:type="fixed"/>
        <w:tblLook w:val="0420" w:firstRow="1" w:lastRow="0" w:firstColumn="0" w:lastColumn="0" w:noHBand="0" w:noVBand="1"/>
      </w:tblPr>
      <w:tblGrid>
        <w:gridCol w:w="2857"/>
        <w:gridCol w:w="6493"/>
      </w:tblGrid>
      <w:tr w:rsidR="00DC6766" w:rsidRPr="00B07012" w14:paraId="54F5A638"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6A8E71C1" w14:textId="77777777" w:rsidR="00DC6766" w:rsidRPr="00BB57AD" w:rsidRDefault="00DC6766" w:rsidP="00BB57AD">
            <w:pPr>
              <w:pStyle w:val="Compact"/>
              <w:widowControl/>
            </w:pPr>
            <w:r w:rsidRPr="00BB57AD">
              <w:t>Technology</w:t>
            </w:r>
          </w:p>
        </w:tc>
        <w:tc>
          <w:tcPr>
            <w:tcW w:w="5351" w:type="dxa"/>
          </w:tcPr>
          <w:p w14:paraId="75AEFB8F" w14:textId="77777777" w:rsidR="00DC6766" w:rsidRPr="00BB57AD" w:rsidRDefault="00DC6766" w:rsidP="00BB57AD">
            <w:pPr>
              <w:pStyle w:val="Compact"/>
              <w:widowControl/>
            </w:pPr>
            <w:r w:rsidRPr="00BB57AD">
              <w:t>Description &amp; Key Details</w:t>
            </w:r>
          </w:p>
        </w:tc>
      </w:tr>
      <w:tr w:rsidR="00DC6766" w14:paraId="4BF6AE0C"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6EF68330" w14:textId="77777777" w:rsidR="00DC6766" w:rsidRPr="00BB57AD" w:rsidRDefault="00DC6766" w:rsidP="00BB57AD">
            <w:pPr>
              <w:pStyle w:val="Compact"/>
              <w:widowControl/>
            </w:pPr>
            <w:r w:rsidRPr="00BB57AD">
              <w:t>RMM (Remote Monitoring and Management)</w:t>
            </w:r>
          </w:p>
        </w:tc>
        <w:tc>
          <w:tcPr>
            <w:tcW w:w="5351" w:type="dxa"/>
          </w:tcPr>
          <w:p w14:paraId="0213C845" w14:textId="77777777" w:rsidR="00DC6766" w:rsidRPr="00BB57AD" w:rsidRDefault="00DC6766" w:rsidP="00BB57AD">
            <w:pPr>
              <w:pStyle w:val="Compact"/>
              <w:widowControl/>
            </w:pPr>
            <w:r w:rsidRPr="00BB57AD">
              <w:t>Enterprise platforms allowing MSPs and IT teams to monitor, manage, patch, and troubleshoot endpoints remotely without user interaction.</w:t>
            </w:r>
          </w:p>
        </w:tc>
      </w:tr>
      <w:tr w:rsidR="00DC6766" w14:paraId="779BFC71" w14:textId="77777777" w:rsidTr="00BB57AD">
        <w:tc>
          <w:tcPr>
            <w:tcW w:w="2354" w:type="dxa"/>
          </w:tcPr>
          <w:p w14:paraId="517FD7EE" w14:textId="77777777" w:rsidR="00DC6766" w:rsidRPr="00BB57AD" w:rsidRDefault="00DC6766" w:rsidP="00BB57AD">
            <w:pPr>
              <w:pStyle w:val="Compact"/>
              <w:widowControl/>
            </w:pPr>
            <w:proofErr w:type="spellStart"/>
            <w:r w:rsidRPr="00BB57AD">
              <w:t>WinRM</w:t>
            </w:r>
            <w:proofErr w:type="spellEnd"/>
            <w:r w:rsidRPr="00BB57AD">
              <w:t xml:space="preserve"> (Windows Remote Management)</w:t>
            </w:r>
          </w:p>
        </w:tc>
        <w:tc>
          <w:tcPr>
            <w:tcW w:w="5351" w:type="dxa"/>
          </w:tcPr>
          <w:p w14:paraId="308BA093" w14:textId="7720810F" w:rsidR="00DC6766" w:rsidRPr="00BB57AD" w:rsidRDefault="00DC6766" w:rsidP="00BB57AD">
            <w:pPr>
              <w:pStyle w:val="Compact"/>
              <w:widowControl/>
            </w:pPr>
            <w:r w:rsidRPr="00BB57AD">
              <w:t>Microsoft</w:t>
            </w:r>
            <w:r w:rsidR="00225909">
              <w:t>’</w:t>
            </w:r>
            <w:r w:rsidRPr="00BB57AD">
              <w:t>s command-line remote management service based on WS-Management protocol. Enables PowerShell remoting and remote script execution on Windows systems.</w:t>
            </w:r>
          </w:p>
        </w:tc>
      </w:tr>
      <w:tr w:rsidR="00DC6766" w14:paraId="283D649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6308179" w14:textId="77777777" w:rsidR="00DC6766" w:rsidRPr="00BB57AD" w:rsidRDefault="00DC6766" w:rsidP="00BB57AD">
            <w:pPr>
              <w:pStyle w:val="Compact"/>
              <w:widowControl/>
            </w:pPr>
            <w:r w:rsidRPr="00BB57AD">
              <w:t>IPMI (Intelligent Platform Management Interface)</w:t>
            </w:r>
          </w:p>
        </w:tc>
        <w:tc>
          <w:tcPr>
            <w:tcW w:w="5351" w:type="dxa"/>
          </w:tcPr>
          <w:p w14:paraId="7DE3D3B3" w14:textId="77777777" w:rsidR="00DC6766" w:rsidRPr="00BB57AD" w:rsidRDefault="00DC6766" w:rsidP="00BB57AD">
            <w:pPr>
              <w:pStyle w:val="Compact"/>
              <w:widowControl/>
            </w:pPr>
            <w:r w:rsidRPr="00BB57AD">
              <w:t>Out-of-band management interface built into server motherboards. Allows remote power control, console access, and hardware monitoring even when the OS is offline.</w:t>
            </w:r>
          </w:p>
        </w:tc>
      </w:tr>
      <w:tr w:rsidR="00DC6766" w14:paraId="4CE5FFEF" w14:textId="77777777" w:rsidTr="00BB57AD">
        <w:tc>
          <w:tcPr>
            <w:tcW w:w="2354" w:type="dxa"/>
          </w:tcPr>
          <w:p w14:paraId="564840A1" w14:textId="77777777" w:rsidR="00DC6766" w:rsidRPr="00BB57AD" w:rsidRDefault="00DC6766" w:rsidP="00BB57AD">
            <w:pPr>
              <w:pStyle w:val="Compact"/>
              <w:widowControl/>
            </w:pPr>
            <w:r w:rsidRPr="00BB57AD">
              <w:t xml:space="preserve">iDRAC / </w:t>
            </w:r>
            <w:proofErr w:type="spellStart"/>
            <w:r w:rsidRPr="00BB57AD">
              <w:t>iLO</w:t>
            </w:r>
            <w:proofErr w:type="spellEnd"/>
            <w:r w:rsidRPr="00BB57AD">
              <w:t xml:space="preserve"> / IMM</w:t>
            </w:r>
          </w:p>
        </w:tc>
        <w:tc>
          <w:tcPr>
            <w:tcW w:w="5351" w:type="dxa"/>
          </w:tcPr>
          <w:p w14:paraId="2CE4498A" w14:textId="77777777" w:rsidR="00DC6766" w:rsidRPr="00BB57AD" w:rsidRDefault="00DC6766" w:rsidP="00BB57AD">
            <w:pPr>
              <w:pStyle w:val="Compact"/>
              <w:widowControl/>
            </w:pPr>
            <w:r w:rsidRPr="00BB57AD">
              <w:t xml:space="preserve">Vendor-specific out-of-band management: Dell iDRAC, HP </w:t>
            </w:r>
            <w:proofErr w:type="spellStart"/>
            <w:r w:rsidRPr="00BB57AD">
              <w:t>iLO</w:t>
            </w:r>
            <w:proofErr w:type="spellEnd"/>
            <w:r w:rsidRPr="00BB57AD">
              <w:t>, IBM IMM. Allow remote server management independent of the OS.</w:t>
            </w:r>
          </w:p>
        </w:tc>
      </w:tr>
    </w:tbl>
    <w:p w14:paraId="0054E819" w14:textId="415BAA73" w:rsidR="008D1356" w:rsidRDefault="008D1356" w:rsidP="00BF02DB">
      <w:bookmarkStart w:id="406" w:name="screen-sharing-collaboration-tools"/>
      <w:bookmarkEnd w:id="405"/>
    </w:p>
    <w:p w14:paraId="58F1AA7E" w14:textId="7AC9E7C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5D01148D" w14:textId="77777777" w:rsidR="00BF02DB" w:rsidRDefault="00BF02DB" w:rsidP="00BF02DB"/>
    <w:p w14:paraId="2E9854A2" w14:textId="0F242B2C" w:rsidR="00DC6766" w:rsidRDefault="00DC6766" w:rsidP="00DC6766">
      <w:pPr>
        <w:pStyle w:val="Heading2"/>
      </w:pPr>
      <w:bookmarkStart w:id="407" w:name="_Toc234367159"/>
      <w:r>
        <w:rPr>
          <w:rFonts w:ascii="Segoe UI Emoji" w:hAnsi="Segoe UI Emoji" w:cs="Segoe UI Emoji"/>
        </w:rPr>
        <w:lastRenderedPageBreak/>
        <w:t>🤝</w:t>
      </w:r>
      <w:r>
        <w:t xml:space="preserve"> Sharing &amp; Collaboration Tools</w:t>
      </w:r>
      <w:bookmarkEnd w:id="407"/>
    </w:p>
    <w:tbl>
      <w:tblPr>
        <w:tblStyle w:val="TableBasicBlue"/>
        <w:tblW w:w="5000" w:type="pct"/>
        <w:tblLayout w:type="fixed"/>
        <w:tblLook w:val="0420" w:firstRow="1" w:lastRow="0" w:firstColumn="0" w:lastColumn="0" w:noHBand="0" w:noVBand="1"/>
      </w:tblPr>
      <w:tblGrid>
        <w:gridCol w:w="3055"/>
        <w:gridCol w:w="6295"/>
      </w:tblGrid>
      <w:tr w:rsidR="00DC6766" w:rsidRPr="00B07012" w14:paraId="69AAB2C7" w14:textId="77777777" w:rsidTr="00BB57AD">
        <w:trPr>
          <w:cnfStyle w:val="100000000000" w:firstRow="1" w:lastRow="0" w:firstColumn="0" w:lastColumn="0" w:oddVBand="0" w:evenVBand="0" w:oddHBand="0" w:evenHBand="0" w:firstRowFirstColumn="0" w:firstRowLastColumn="0" w:lastRowFirstColumn="0" w:lastRowLastColumn="0"/>
        </w:trPr>
        <w:tc>
          <w:tcPr>
            <w:tcW w:w="3055" w:type="dxa"/>
          </w:tcPr>
          <w:p w14:paraId="24F39868" w14:textId="77777777" w:rsidR="00DC6766" w:rsidRPr="00BB57AD" w:rsidRDefault="00DC6766" w:rsidP="00BB57AD">
            <w:pPr>
              <w:pStyle w:val="Compact"/>
              <w:widowControl/>
            </w:pPr>
            <w:r w:rsidRPr="00BB57AD">
              <w:t>Technology</w:t>
            </w:r>
          </w:p>
        </w:tc>
        <w:tc>
          <w:tcPr>
            <w:tcW w:w="6295" w:type="dxa"/>
          </w:tcPr>
          <w:p w14:paraId="302A812F" w14:textId="77777777" w:rsidR="00DC6766" w:rsidRPr="00BB57AD" w:rsidRDefault="00DC6766" w:rsidP="00BB57AD">
            <w:pPr>
              <w:pStyle w:val="Compact"/>
              <w:widowControl/>
            </w:pPr>
            <w:r w:rsidRPr="00BB57AD">
              <w:t>Description &amp; Key Details</w:t>
            </w:r>
          </w:p>
        </w:tc>
      </w:tr>
      <w:tr w:rsidR="00DC6766" w14:paraId="7FA88C35"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49959CD" w14:textId="77777777" w:rsidR="00DC6766" w:rsidRPr="00BB57AD" w:rsidRDefault="00DC6766" w:rsidP="00BB57AD">
            <w:pPr>
              <w:pStyle w:val="Compact"/>
              <w:widowControl/>
            </w:pPr>
            <w:r w:rsidRPr="00BB57AD">
              <w:t>TeamViewer</w:t>
            </w:r>
          </w:p>
        </w:tc>
        <w:tc>
          <w:tcPr>
            <w:tcW w:w="6295" w:type="dxa"/>
          </w:tcPr>
          <w:p w14:paraId="1A1701B0" w14:textId="76DAE64C" w:rsidR="00DC6766" w:rsidRPr="00BB57AD" w:rsidRDefault="00DC6766" w:rsidP="00BB57AD">
            <w:pPr>
              <w:pStyle w:val="Compact"/>
              <w:widowControl/>
            </w:pPr>
            <w:r w:rsidRPr="00BB57AD">
              <w:t>Popular cross-platform remote support and screen-sharing tool. Does not require VPN — connects through TeamViewer</w:t>
            </w:r>
            <w:r w:rsidR="00225909">
              <w:t>’</w:t>
            </w:r>
            <w:r w:rsidRPr="00BB57AD">
              <w:t>s cloud relay. Widely used for remote helpdesk support.</w:t>
            </w:r>
          </w:p>
        </w:tc>
      </w:tr>
      <w:tr w:rsidR="00DC6766" w14:paraId="534358C5" w14:textId="77777777" w:rsidTr="00BB57AD">
        <w:tc>
          <w:tcPr>
            <w:tcW w:w="3055" w:type="dxa"/>
          </w:tcPr>
          <w:p w14:paraId="0017D434" w14:textId="77777777" w:rsidR="00DC6766" w:rsidRPr="00BB57AD" w:rsidRDefault="00DC6766" w:rsidP="00BB57AD">
            <w:pPr>
              <w:pStyle w:val="Compact"/>
              <w:widowControl/>
            </w:pPr>
            <w:proofErr w:type="spellStart"/>
            <w:r w:rsidRPr="00BB57AD">
              <w:t>AnyDesk</w:t>
            </w:r>
            <w:proofErr w:type="spellEnd"/>
          </w:p>
        </w:tc>
        <w:tc>
          <w:tcPr>
            <w:tcW w:w="6295" w:type="dxa"/>
          </w:tcPr>
          <w:p w14:paraId="2D34879D" w14:textId="77777777" w:rsidR="00DC6766" w:rsidRPr="00BB57AD" w:rsidRDefault="00DC6766" w:rsidP="00BB57AD">
            <w:pPr>
              <w:pStyle w:val="Compact"/>
              <w:widowControl/>
            </w:pPr>
            <w:r w:rsidRPr="00BB57AD">
              <w:t xml:space="preserve">Remote desktop tool </w:t>
            </w:r>
            <w:proofErr w:type="gramStart"/>
            <w:r w:rsidRPr="00BB57AD">
              <w:t>similar to</w:t>
            </w:r>
            <w:proofErr w:type="gramEnd"/>
            <w:r w:rsidRPr="00BB57AD">
              <w:t xml:space="preserve"> TeamViewer. Known for low-latency performance. Used for both IT support and remote work.</w:t>
            </w:r>
          </w:p>
        </w:tc>
      </w:tr>
      <w:tr w:rsidR="00DC6766" w14:paraId="2970BB5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9B150A9" w14:textId="77777777" w:rsidR="00DC6766" w:rsidRPr="00BB57AD" w:rsidRDefault="00DC6766" w:rsidP="00BB57AD">
            <w:pPr>
              <w:pStyle w:val="Compact"/>
              <w:widowControl/>
            </w:pPr>
            <w:r w:rsidRPr="00BB57AD">
              <w:t>Microsoft Quick Assist</w:t>
            </w:r>
          </w:p>
        </w:tc>
        <w:tc>
          <w:tcPr>
            <w:tcW w:w="6295" w:type="dxa"/>
          </w:tcPr>
          <w:p w14:paraId="02704E19" w14:textId="77777777" w:rsidR="00DC6766" w:rsidRPr="00BB57AD" w:rsidRDefault="00DC6766" w:rsidP="00BB57AD">
            <w:pPr>
              <w:pStyle w:val="Compact"/>
              <w:widowControl/>
            </w:pPr>
            <w:r w:rsidRPr="00BB57AD">
              <w:t>Built into Windows 10/11. Allows screen sharing and remote control for IT support sessions. Requires both parties to be signed into Microsoft accounts.</w:t>
            </w:r>
          </w:p>
        </w:tc>
      </w:tr>
      <w:tr w:rsidR="00DC6766" w14:paraId="02E93302" w14:textId="77777777" w:rsidTr="00BB57AD">
        <w:tc>
          <w:tcPr>
            <w:tcW w:w="3055" w:type="dxa"/>
          </w:tcPr>
          <w:p w14:paraId="64D0FE62" w14:textId="77777777" w:rsidR="00DC6766" w:rsidRPr="00BB57AD" w:rsidRDefault="00DC6766" w:rsidP="00BB57AD">
            <w:pPr>
              <w:pStyle w:val="Compact"/>
              <w:widowControl/>
            </w:pPr>
            <w:r w:rsidRPr="00BB57AD">
              <w:t>Chrome Remote Desktop</w:t>
            </w:r>
          </w:p>
        </w:tc>
        <w:tc>
          <w:tcPr>
            <w:tcW w:w="6295" w:type="dxa"/>
          </w:tcPr>
          <w:p w14:paraId="40BBE266" w14:textId="77777777" w:rsidR="00DC6766" w:rsidRPr="00BB57AD" w:rsidRDefault="00DC6766" w:rsidP="00BB57AD">
            <w:pPr>
              <w:pStyle w:val="Compact"/>
              <w:widowControl/>
            </w:pPr>
            <w:r w:rsidRPr="00BB57AD">
              <w:t>Free Google tool allowing remote access through a Chrome browser. Cross-platform. Good for basic remote support.</w:t>
            </w:r>
          </w:p>
        </w:tc>
      </w:tr>
      <w:tr w:rsidR="00DC6766" w14:paraId="55B4104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47567FEF" w14:textId="77777777" w:rsidR="00DC6766" w:rsidRPr="00BB57AD" w:rsidRDefault="00DC6766" w:rsidP="00BB57AD">
            <w:pPr>
              <w:pStyle w:val="Compact"/>
              <w:widowControl/>
            </w:pPr>
            <w:r w:rsidRPr="00BB57AD">
              <w:t>Videoconferencing (Zoom, Teams, Meet)</w:t>
            </w:r>
          </w:p>
        </w:tc>
        <w:tc>
          <w:tcPr>
            <w:tcW w:w="6295" w:type="dxa"/>
          </w:tcPr>
          <w:p w14:paraId="5C76D41C" w14:textId="77777777" w:rsidR="00DC6766" w:rsidRPr="00BB57AD" w:rsidRDefault="00DC6766" w:rsidP="00BB57AD">
            <w:pPr>
              <w:pStyle w:val="Compact"/>
              <w:widowControl/>
            </w:pPr>
            <w:r w:rsidRPr="00BB57AD">
              <w:t>While not traditional remote access tools, screen sharing via videoconferencing is frequently used in helpdesk scenarios for guided troubleshooting.</w:t>
            </w:r>
          </w:p>
        </w:tc>
      </w:tr>
    </w:tbl>
    <w:p w14:paraId="77E2943E" w14:textId="65F8E57B" w:rsidR="00DC6766" w:rsidRDefault="00DC6766" w:rsidP="00DC6766">
      <w:pPr>
        <w:pStyle w:val="Heading2"/>
      </w:pPr>
      <w:bookmarkStart w:id="408" w:name="_Toc234367160"/>
      <w:bookmarkStart w:id="409" w:name="remote-access-security-best-practices"/>
      <w:bookmarkEnd w:id="406"/>
      <w:r>
        <w:rPr>
          <w:rFonts w:ascii="Segoe UI Emoji" w:hAnsi="Segoe UI Emoji" w:cs="Segoe UI Emoji"/>
        </w:rPr>
        <w:t>🔐</w:t>
      </w:r>
      <w:r>
        <w:t xml:space="preserve"> Remote Access Security</w:t>
      </w:r>
      <w:bookmarkEnd w:id="408"/>
    </w:p>
    <w:p w14:paraId="4A5DFDCB" w14:textId="77777777" w:rsidR="00DC6766" w:rsidRDefault="00DC6766">
      <w:pPr>
        <w:numPr>
          <w:ilvl w:val="0"/>
          <w:numId w:val="54"/>
        </w:numPr>
      </w:pPr>
      <w:r>
        <w:t>Never expose RDP (port 3389) or VNC (port 5900) directly to the internet - always use a VPN or SSH tunnel.</w:t>
      </w:r>
    </w:p>
    <w:p w14:paraId="12DE248C" w14:textId="77777777" w:rsidR="00DC6766" w:rsidRDefault="00DC6766">
      <w:pPr>
        <w:numPr>
          <w:ilvl w:val="0"/>
          <w:numId w:val="54"/>
        </w:numPr>
      </w:pPr>
      <w:r>
        <w:t>Use multi-factor authentication (MFA) for all remote access solutions.</w:t>
      </w:r>
    </w:p>
    <w:p w14:paraId="6F2CD37E" w14:textId="77777777" w:rsidR="00DC6766" w:rsidRDefault="00DC6766">
      <w:pPr>
        <w:numPr>
          <w:ilvl w:val="0"/>
          <w:numId w:val="54"/>
        </w:numPr>
      </w:pPr>
      <w:r>
        <w:t>Implement principle of least privilege - remote users should only access what they need.</w:t>
      </w:r>
    </w:p>
    <w:p w14:paraId="25BA714D" w14:textId="77777777" w:rsidR="00DC6766" w:rsidRDefault="00DC6766">
      <w:pPr>
        <w:numPr>
          <w:ilvl w:val="0"/>
          <w:numId w:val="54"/>
        </w:numPr>
      </w:pPr>
      <w:r>
        <w:t>Use jump servers (bastion hosts) as a single controlled entry point for remote access to internal networks.</w:t>
      </w:r>
    </w:p>
    <w:p w14:paraId="7C99596E" w14:textId="77777777" w:rsidR="00DC6766" w:rsidRDefault="00DC6766">
      <w:pPr>
        <w:numPr>
          <w:ilvl w:val="0"/>
          <w:numId w:val="54"/>
        </w:numPr>
      </w:pPr>
      <w:r>
        <w:t>Monitor and log all remote access sessions for security auditing.</w:t>
      </w:r>
    </w:p>
    <w:p w14:paraId="2208D596" w14:textId="77777777" w:rsidR="00DC6766" w:rsidRDefault="00DC6766">
      <w:pPr>
        <w:numPr>
          <w:ilvl w:val="0"/>
          <w:numId w:val="54"/>
        </w:numPr>
      </w:pPr>
      <w:r>
        <w:t>Disable remote access services when not in use to reduce attack surface.</w:t>
      </w:r>
    </w:p>
    <w:p w14:paraId="47F6A273" w14:textId="77777777" w:rsidR="00DC6766" w:rsidRDefault="00DC6766">
      <w:pPr>
        <w:numPr>
          <w:ilvl w:val="0"/>
          <w:numId w:val="54"/>
        </w:numPr>
      </w:pPr>
      <w:r>
        <w:t>Keep remote access software updated - vulnerable RDP/VNC instances are a common ransomware entry point.</w:t>
      </w:r>
    </w:p>
    <w:p w14:paraId="5BC2F024" w14:textId="1396BFBC"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VNC = cross-platform screen sharing, port 5900. - RMM = IT management platform for monitoring and managing many endpoints remotely. - </w:t>
      </w:r>
      <w:proofErr w:type="spellStart"/>
      <w:r>
        <w:t>WinRM</w:t>
      </w:r>
      <w:proofErr w:type="spellEnd"/>
      <w:r>
        <w:t xml:space="preserve"> enables PowerShell </w:t>
      </w:r>
      <w:proofErr w:type="gramStart"/>
      <w:r>
        <w:t>remoting</w:t>
      </w:r>
      <w:proofErr w:type="gramEnd"/>
      <w:r>
        <w:t xml:space="preserve"> on Windows systems. - SPICE is used for virtual machine remote display, not general desktop access.</w:t>
      </w:r>
    </w:p>
    <w:p w14:paraId="68727A60" w14:textId="77777777" w:rsidR="00B06747" w:rsidRPr="00274E26" w:rsidRDefault="00B06747" w:rsidP="008E57DF">
      <w:pPr>
        <w:pStyle w:val="Heading2"/>
      </w:pPr>
      <w:bookmarkStart w:id="410" w:name="_Toc234367161"/>
      <w:bookmarkStart w:id="411" w:name="Xba08aae744f29013dd25fad8150171f07ddb428"/>
      <w:bookmarkEnd w:id="395"/>
      <w:bookmarkEnd w:id="409"/>
      <w:r w:rsidRPr="00274E26">
        <w:lastRenderedPageBreak/>
        <w:t xml:space="preserve">Quick Review — </w:t>
      </w:r>
      <w:r w:rsidRPr="00B06747">
        <w:t>Network &amp; Mobile Security</w:t>
      </w:r>
      <w:bookmarkEnd w:id="410"/>
    </w:p>
    <w:p w14:paraId="0ACD9430" w14:textId="77777777" w:rsidR="00B06747" w:rsidRPr="00274E26" w:rsidRDefault="00B06747" w:rsidP="00B06747">
      <w:pPr>
        <w:pStyle w:val="Heading3"/>
      </w:pPr>
      <w:r w:rsidRPr="00274E26">
        <w:t>Questions</w:t>
      </w:r>
    </w:p>
    <w:p w14:paraId="0BBAAAB7" w14:textId="77777777" w:rsidR="00B06747" w:rsidRDefault="00B06747">
      <w:pPr>
        <w:numPr>
          <w:ilvl w:val="0"/>
          <w:numId w:val="213"/>
        </w:numPr>
      </w:pPr>
      <w:r>
        <w:t>What is the difference between a full wipe and a selective wipe in MDM, and when would each be used?</w:t>
      </w:r>
    </w:p>
    <w:p w14:paraId="1333E794" w14:textId="77777777" w:rsidR="00B06747" w:rsidRDefault="00B06747">
      <w:pPr>
        <w:numPr>
          <w:ilvl w:val="0"/>
          <w:numId w:val="213"/>
        </w:numPr>
      </w:pPr>
      <w:r>
        <w:t>Why should RDP (port 3389) never be exposed directly to the internet, and what should protect it?</w:t>
      </w:r>
    </w:p>
    <w:p w14:paraId="4947DBFA" w14:textId="77777777" w:rsidR="00B06747" w:rsidRDefault="00B06747">
      <w:pPr>
        <w:numPr>
          <w:ilvl w:val="0"/>
          <w:numId w:val="213"/>
        </w:numPr>
      </w:pPr>
      <w:r>
        <w:t xml:space="preserve">A SOHO router still uses </w:t>
      </w:r>
      <w:proofErr w:type="gramStart"/>
      <w:r>
        <w:t>the default</w:t>
      </w:r>
      <w:proofErr w:type="gramEnd"/>
      <w:r>
        <w:t xml:space="preserve"> admin credentials (admin/admin). What is the primary security risk, and what is the fix?</w:t>
      </w:r>
    </w:p>
    <w:p w14:paraId="64CEDD09" w14:textId="3A24E473" w:rsidR="00B06747" w:rsidRDefault="00B06747">
      <w:pPr>
        <w:numPr>
          <w:ilvl w:val="0"/>
          <w:numId w:val="213"/>
        </w:numPr>
      </w:pPr>
      <w:r>
        <w:t>A company wants to allow guests to use Wi-Fi without giving them access to internal file shares and printers. What router feature should be configured?</w:t>
      </w:r>
    </w:p>
    <w:p w14:paraId="6BEB3F06" w14:textId="01E875A2" w:rsidR="00A45C11" w:rsidRPr="00274E26" w:rsidRDefault="00000000" w:rsidP="00A45C11">
      <w:r>
        <w:pict w14:anchorId="176E6A15">
          <v:rect id="_x0000_i1033" style="width:0;height:1.5pt" o:hralign="center" o:hrstd="t" o:hr="t" fillcolor="#a0a0a0" stroked="f"/>
        </w:pict>
      </w:r>
    </w:p>
    <w:p w14:paraId="6F028C97" w14:textId="77777777" w:rsidR="00B06747" w:rsidRPr="00274E26" w:rsidRDefault="00B06747" w:rsidP="00B06747">
      <w:pPr>
        <w:pStyle w:val="Heading3"/>
      </w:pPr>
      <w:r w:rsidRPr="00274E26">
        <w:t>Answer Key</w:t>
      </w:r>
    </w:p>
    <w:p w14:paraId="4FD87364" w14:textId="77777777" w:rsidR="00B06747" w:rsidRDefault="00B06747">
      <w:pPr>
        <w:numPr>
          <w:ilvl w:val="0"/>
          <w:numId w:val="214"/>
        </w:numPr>
      </w:pPr>
      <w:r>
        <w:t>Full wipe erases ALL data on a lost/stolen corporate-owned device. Selective wipe removes only corporate data/apps while leaving personal data intact — used for BYOD devices when an employee leaves the company.</w:t>
      </w:r>
    </w:p>
    <w:p w14:paraId="3DCFAAF4" w14:textId="045F0BBD" w:rsidR="00B06747" w:rsidRDefault="00B06747">
      <w:pPr>
        <w:numPr>
          <w:ilvl w:val="0"/>
          <w:numId w:val="214"/>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62DE347F" w14:textId="5C7C99D4" w:rsidR="00B06747" w:rsidRDefault="00B06747">
      <w:pPr>
        <w:numPr>
          <w:ilvl w:val="0"/>
          <w:numId w:val="214"/>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0190CE86" w14:textId="1B5B0518" w:rsidR="00B06747" w:rsidRDefault="00B06747">
      <w:pPr>
        <w:numPr>
          <w:ilvl w:val="0"/>
          <w:numId w:val="214"/>
        </w:numPr>
      </w:pPr>
      <w:r>
        <w:t>Configure a guest network with client isolation (also called AP isolation) enabled. This allows guests internet access while preventing them from communicating with devices on the main network.</w:t>
      </w:r>
    </w:p>
    <w:p w14:paraId="55A7F134" w14:textId="77777777" w:rsidR="00DC6766" w:rsidRDefault="00DC6766" w:rsidP="00DC6766">
      <w:pPr>
        <w:pStyle w:val="Heading1"/>
      </w:pPr>
      <w:bookmarkStart w:id="412" w:name="_Toc234367162"/>
      <w:r>
        <w:lastRenderedPageBreak/>
        <w:t>🔧 Module: Windows Recovery Environment (WinRE)</w:t>
      </w:r>
      <w:bookmarkEnd w:id="412"/>
    </w:p>
    <w:p w14:paraId="26DD46B6" w14:textId="77777777" w:rsidR="00DC6766" w:rsidRDefault="00DC6766" w:rsidP="00DC6766">
      <w:pPr>
        <w:pStyle w:val="Heading2"/>
      </w:pPr>
      <w:bookmarkStart w:id="413" w:name="_Toc234367163"/>
      <w:bookmarkStart w:id="414" w:name="module-objectives-22"/>
      <w:r>
        <w:rPr>
          <w:rFonts w:ascii="Segoe UI Emoji" w:hAnsi="Segoe UI Emoji" w:cs="Segoe UI Emoji"/>
        </w:rPr>
        <w:t>🎯</w:t>
      </w:r>
      <w:r>
        <w:t xml:space="preserve"> Module Objectives</w:t>
      </w:r>
      <w:bookmarkEnd w:id="413"/>
    </w:p>
    <w:p w14:paraId="11EE8066" w14:textId="77777777" w:rsidR="00DC6766" w:rsidRDefault="00DC6766" w:rsidP="00DC6766">
      <w:pPr>
        <w:pStyle w:val="FirstParagraph"/>
      </w:pPr>
      <w:r>
        <w:t>By the end of this module, learners will be able to:</w:t>
      </w:r>
    </w:p>
    <w:p w14:paraId="05C07916" w14:textId="77777777" w:rsidR="00DC6766" w:rsidRDefault="00DC6766">
      <w:pPr>
        <w:pStyle w:val="Compact"/>
        <w:numPr>
          <w:ilvl w:val="0"/>
          <w:numId w:val="48"/>
        </w:numPr>
      </w:pPr>
      <w:r>
        <w:t>Access the Windows Recovery Environment using multiple methods.</w:t>
      </w:r>
    </w:p>
    <w:p w14:paraId="43F20507" w14:textId="77777777" w:rsidR="00DC6766" w:rsidRDefault="00DC6766">
      <w:pPr>
        <w:pStyle w:val="Compact"/>
        <w:numPr>
          <w:ilvl w:val="0"/>
          <w:numId w:val="48"/>
        </w:numPr>
      </w:pPr>
      <w:r>
        <w:t>Identify and use each recovery tool available within WinRE.</w:t>
      </w:r>
    </w:p>
    <w:p w14:paraId="36B7B4AF" w14:textId="77777777" w:rsidR="00DC6766" w:rsidRDefault="00DC6766">
      <w:pPr>
        <w:pStyle w:val="Compact"/>
        <w:numPr>
          <w:ilvl w:val="0"/>
          <w:numId w:val="48"/>
        </w:numPr>
      </w:pPr>
      <w:r>
        <w:t>Differentiate between Startup Repair, System Restore, System Image Recovery, and Reset This PC.</w:t>
      </w:r>
    </w:p>
    <w:p w14:paraId="409B80EE" w14:textId="77777777" w:rsidR="00DC6766" w:rsidRDefault="00DC6766">
      <w:pPr>
        <w:pStyle w:val="Compact"/>
        <w:numPr>
          <w:ilvl w:val="0"/>
          <w:numId w:val="48"/>
        </w:numPr>
      </w:pPr>
      <w:r>
        <w:t>Understand Safe Mode options and when to use each variant.</w:t>
      </w:r>
    </w:p>
    <w:p w14:paraId="28ADFEC2" w14:textId="77777777" w:rsidR="00DC6766" w:rsidRDefault="00DC6766">
      <w:pPr>
        <w:pStyle w:val="Compact"/>
        <w:numPr>
          <w:ilvl w:val="0"/>
          <w:numId w:val="48"/>
        </w:numPr>
      </w:pPr>
      <w:r>
        <w:t>Apply the correct recovery method based on the failure scenario.</w:t>
      </w:r>
    </w:p>
    <w:p w14:paraId="36131937" w14:textId="77777777" w:rsidR="00DC6766" w:rsidRDefault="00DC6766" w:rsidP="00DC6766">
      <w:pPr>
        <w:pStyle w:val="Heading2"/>
      </w:pPr>
      <w:bookmarkStart w:id="415" w:name="_Toc234367164"/>
      <w:bookmarkStart w:id="416" w:name="what-is-winre"/>
      <w:bookmarkEnd w:id="414"/>
      <w:r>
        <w:rPr>
          <w:rFonts w:ascii="Segoe UI Emoji" w:hAnsi="Segoe UI Emoji" w:cs="Segoe UI Emoji"/>
        </w:rPr>
        <w:t>🖥️</w:t>
      </w:r>
      <w:r>
        <w:t xml:space="preserve"> What is WinRE?</w:t>
      </w:r>
      <w:bookmarkEnd w:id="415"/>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17" w:name="_Toc234367165"/>
      <w:bookmarkStart w:id="418" w:name="how-to-access-winre"/>
      <w:bookmarkEnd w:id="416"/>
      <w:r>
        <w:rPr>
          <w:rFonts w:ascii="Segoe UI Emoji" w:hAnsi="Segoe UI Emoji" w:cs="Segoe UI Emoji"/>
        </w:rPr>
        <w:t>🚪</w:t>
      </w:r>
      <w:r>
        <w:t xml:space="preserve"> How to Access WinRE</w:t>
      </w:r>
      <w:bookmarkEnd w:id="417"/>
    </w:p>
    <w:tbl>
      <w:tblPr>
        <w:tblStyle w:val="TableBasicBlue"/>
        <w:tblW w:w="5000" w:type="pct"/>
        <w:tblLayout w:type="fixed"/>
        <w:tblLook w:val="0420" w:firstRow="1" w:lastRow="0" w:firstColumn="0" w:lastColumn="0" w:noHBand="0" w:noVBand="1"/>
      </w:tblPr>
      <w:tblGrid>
        <w:gridCol w:w="4142"/>
        <w:gridCol w:w="5208"/>
      </w:tblGrid>
      <w:tr w:rsidR="00DC6766" w:rsidRPr="00B07012" w14:paraId="0C517857" w14:textId="77777777" w:rsidTr="00BB57AD">
        <w:trPr>
          <w:cnfStyle w:val="100000000000" w:firstRow="1" w:lastRow="0" w:firstColumn="0" w:lastColumn="0" w:oddVBand="0" w:evenVBand="0" w:oddHBand="0" w:evenHBand="0" w:firstRowFirstColumn="0" w:firstRowLastColumn="0" w:lastRowFirstColumn="0" w:lastRowLastColumn="0"/>
        </w:trPr>
        <w:tc>
          <w:tcPr>
            <w:tcW w:w="3422" w:type="dxa"/>
          </w:tcPr>
          <w:p w14:paraId="57C28B41" w14:textId="77777777" w:rsidR="00DC6766" w:rsidRPr="00BB57AD" w:rsidRDefault="00DC6766" w:rsidP="00BB57AD">
            <w:pPr>
              <w:pStyle w:val="Compact"/>
              <w:widowControl/>
            </w:pPr>
            <w:r w:rsidRPr="00BB57AD">
              <w:t>Method</w:t>
            </w:r>
          </w:p>
        </w:tc>
        <w:tc>
          <w:tcPr>
            <w:tcW w:w="4302" w:type="dxa"/>
          </w:tcPr>
          <w:p w14:paraId="5D652536" w14:textId="77777777" w:rsidR="00DC6766" w:rsidRPr="00BB57AD" w:rsidRDefault="00DC6766" w:rsidP="00BB57AD">
            <w:pPr>
              <w:pStyle w:val="Compact"/>
              <w:widowControl/>
            </w:pPr>
            <w:r w:rsidRPr="00BB57AD">
              <w:t>Steps</w:t>
            </w:r>
          </w:p>
        </w:tc>
      </w:tr>
      <w:tr w:rsidR="00DC6766" w14:paraId="0E2A0B1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2C824E6A" w14:textId="77777777" w:rsidR="00DC6766" w:rsidRPr="00BB57AD" w:rsidRDefault="00DC6766" w:rsidP="00BB57AD">
            <w:pPr>
              <w:pStyle w:val="Compact"/>
              <w:widowControl/>
            </w:pPr>
            <w:r w:rsidRPr="00BB57AD">
              <w:t>From within Windows</w:t>
            </w:r>
          </w:p>
        </w:tc>
        <w:tc>
          <w:tcPr>
            <w:tcW w:w="4302" w:type="dxa"/>
          </w:tcPr>
          <w:p w14:paraId="1E0703D0" w14:textId="77777777" w:rsidR="00DC6766" w:rsidRPr="00BB57AD" w:rsidRDefault="00DC6766" w:rsidP="00BB57AD">
            <w:pPr>
              <w:pStyle w:val="Compact"/>
              <w:widowControl/>
            </w:pPr>
            <w:r w:rsidRPr="00BB57AD">
              <w:t>Settings, System, Recovery, Advanced Startup, Restart Now</w:t>
            </w:r>
          </w:p>
        </w:tc>
      </w:tr>
      <w:tr w:rsidR="00DC6766" w14:paraId="4638E2EC" w14:textId="77777777" w:rsidTr="00BB57AD">
        <w:tc>
          <w:tcPr>
            <w:tcW w:w="3422" w:type="dxa"/>
          </w:tcPr>
          <w:p w14:paraId="7DF86AF6" w14:textId="77777777" w:rsidR="00DC6766" w:rsidRPr="00BB57AD" w:rsidRDefault="00DC6766" w:rsidP="00BB57AD">
            <w:pPr>
              <w:pStyle w:val="Compact"/>
              <w:widowControl/>
            </w:pPr>
            <w:r w:rsidRPr="00BB57AD">
              <w:t>Shift + Restart</w:t>
            </w:r>
          </w:p>
        </w:tc>
        <w:tc>
          <w:tcPr>
            <w:tcW w:w="4302" w:type="dxa"/>
          </w:tcPr>
          <w:p w14:paraId="3E2C5801" w14:textId="77777777" w:rsidR="00DC6766" w:rsidRPr="00BB57AD" w:rsidRDefault="00DC6766" w:rsidP="00BB57AD">
            <w:pPr>
              <w:pStyle w:val="Compact"/>
              <w:widowControl/>
            </w:pPr>
            <w:r w:rsidRPr="00BB57AD">
              <w:t>Hold Shift while clicking Restart (Start Menu or Lock Screen)</w:t>
            </w:r>
          </w:p>
        </w:tc>
      </w:tr>
      <w:tr w:rsidR="00DC6766" w14:paraId="1165BB0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0F66594B" w14:textId="77777777" w:rsidR="00DC6766" w:rsidRPr="00BB57AD" w:rsidRDefault="00DC6766" w:rsidP="00BB57AD">
            <w:pPr>
              <w:pStyle w:val="Compact"/>
              <w:widowControl/>
            </w:pPr>
            <w:r w:rsidRPr="00BB57AD">
              <w:t>Command Line</w:t>
            </w:r>
          </w:p>
        </w:tc>
        <w:tc>
          <w:tcPr>
            <w:tcW w:w="4302" w:type="dxa"/>
          </w:tcPr>
          <w:p w14:paraId="647C58C0" w14:textId="77777777" w:rsidR="00DC6766" w:rsidRPr="00BB57AD" w:rsidRDefault="00DC6766" w:rsidP="00BB57AD">
            <w:pPr>
              <w:pStyle w:val="Compact"/>
              <w:widowControl/>
            </w:pPr>
            <w:r w:rsidRPr="00BB57AD">
              <w:t>shutdown /r /o /t 0</w:t>
            </w:r>
          </w:p>
        </w:tc>
      </w:tr>
      <w:tr w:rsidR="00DC6766" w14:paraId="290C5976" w14:textId="77777777" w:rsidTr="00BB57AD">
        <w:tc>
          <w:tcPr>
            <w:tcW w:w="3422" w:type="dxa"/>
          </w:tcPr>
          <w:p w14:paraId="06C4F05C" w14:textId="77777777" w:rsidR="00DC6766" w:rsidRPr="00BB57AD" w:rsidRDefault="00DC6766" w:rsidP="00BB57AD">
            <w:pPr>
              <w:pStyle w:val="Compact"/>
              <w:widowControl/>
            </w:pPr>
            <w:r w:rsidRPr="00BB57AD">
              <w:t>Automatic Trigger</w:t>
            </w:r>
          </w:p>
        </w:tc>
        <w:tc>
          <w:tcPr>
            <w:tcW w:w="4302" w:type="dxa"/>
          </w:tcPr>
          <w:p w14:paraId="4C45B3B7" w14:textId="77777777" w:rsidR="00DC6766" w:rsidRPr="00BB57AD" w:rsidRDefault="00DC6766" w:rsidP="00BB57AD">
            <w:pPr>
              <w:pStyle w:val="Compact"/>
              <w:widowControl/>
            </w:pPr>
            <w:r w:rsidRPr="00BB57AD">
              <w:t>Windows enters WinRE after two consecutive failed boot attempts</w:t>
            </w:r>
          </w:p>
        </w:tc>
      </w:tr>
      <w:tr w:rsidR="00DC6766" w14:paraId="68B38F0C"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59D0BF82" w14:textId="77777777" w:rsidR="00DC6766" w:rsidRPr="00BB57AD" w:rsidRDefault="00DC6766" w:rsidP="00BB57AD">
            <w:pPr>
              <w:pStyle w:val="Compact"/>
              <w:widowControl/>
            </w:pPr>
            <w:r w:rsidRPr="00BB57AD">
              <w:t>From Installation Media</w:t>
            </w:r>
          </w:p>
        </w:tc>
        <w:tc>
          <w:tcPr>
            <w:tcW w:w="4302" w:type="dxa"/>
          </w:tcPr>
          <w:p w14:paraId="384FCE8B" w14:textId="2941E279" w:rsidR="00DC6766" w:rsidRPr="00BB57AD" w:rsidRDefault="00DC6766" w:rsidP="00BB57AD">
            <w:pPr>
              <w:pStyle w:val="Compact"/>
              <w:widowControl/>
            </w:pPr>
            <w:r w:rsidRPr="00BB57AD">
              <w:t xml:space="preserve">Boot from USB/DVD, select language, click </w:t>
            </w:r>
            <w:r w:rsidR="00143B08">
              <w:t>“</w:t>
            </w:r>
            <w:r w:rsidRPr="00BB57AD">
              <w:t>Repair your computer</w:t>
            </w:r>
            <w:r w:rsidR="00143B08">
              <w:t>”</w:t>
            </w:r>
          </w:p>
        </w:tc>
      </w:tr>
    </w:tbl>
    <w:p w14:paraId="3DFC7E83" w14:textId="77777777" w:rsidR="008D1356" w:rsidRDefault="008D1356" w:rsidP="00DC6766">
      <w:pPr>
        <w:pStyle w:val="Heading2"/>
      </w:pPr>
      <w:bookmarkStart w:id="419" w:name="winre-recovery-tools"/>
      <w:bookmarkEnd w:id="418"/>
      <w:r>
        <w:br w:type="page"/>
      </w:r>
    </w:p>
    <w:p w14:paraId="4B83B66C" w14:textId="1A8E416E" w:rsidR="00DC6766" w:rsidRDefault="00DC6766" w:rsidP="00DC6766">
      <w:pPr>
        <w:pStyle w:val="Heading2"/>
      </w:pPr>
      <w:bookmarkStart w:id="420" w:name="_Toc234367166"/>
      <w:r>
        <w:rPr>
          <w:rFonts w:ascii="Segoe UI Emoji" w:hAnsi="Segoe UI Emoji" w:cs="Segoe UI Emoji"/>
        </w:rPr>
        <w:lastRenderedPageBreak/>
        <w:t>🛠️</w:t>
      </w:r>
      <w:r>
        <w:t xml:space="preserve"> WinRE Recovery Tools</w:t>
      </w:r>
      <w:bookmarkEnd w:id="420"/>
    </w:p>
    <w:tbl>
      <w:tblPr>
        <w:tblStyle w:val="TableBasicBlue"/>
        <w:tblW w:w="5000" w:type="pct"/>
        <w:tblLayout w:type="fixed"/>
        <w:tblLook w:val="0420" w:firstRow="1" w:lastRow="0" w:firstColumn="0" w:lastColumn="0" w:noHBand="0" w:noVBand="1"/>
      </w:tblPr>
      <w:tblGrid>
        <w:gridCol w:w="2517"/>
        <w:gridCol w:w="4795"/>
        <w:gridCol w:w="2038"/>
      </w:tblGrid>
      <w:tr w:rsidR="00DC6766" w:rsidRPr="00B07012" w14:paraId="5A50003E" w14:textId="77777777" w:rsidTr="00BB57AD">
        <w:trPr>
          <w:cnfStyle w:val="100000000000" w:firstRow="1" w:lastRow="0" w:firstColumn="0" w:lastColumn="0" w:oddVBand="0" w:evenVBand="0" w:oddHBand="0" w:evenHBand="0" w:firstRowFirstColumn="0" w:firstRowLastColumn="0" w:lastRowFirstColumn="0" w:lastRowLastColumn="0"/>
        </w:trPr>
        <w:tc>
          <w:tcPr>
            <w:tcW w:w="2079" w:type="dxa"/>
          </w:tcPr>
          <w:p w14:paraId="16FA18C4" w14:textId="77777777" w:rsidR="00DC6766" w:rsidRPr="00BB57AD" w:rsidRDefault="00DC6766" w:rsidP="00BB57AD">
            <w:pPr>
              <w:pStyle w:val="Compact"/>
              <w:widowControl/>
            </w:pPr>
            <w:r w:rsidRPr="00BB57AD">
              <w:t>Tool</w:t>
            </w:r>
          </w:p>
        </w:tc>
        <w:tc>
          <w:tcPr>
            <w:tcW w:w="3960" w:type="dxa"/>
          </w:tcPr>
          <w:p w14:paraId="1394CE47" w14:textId="77777777" w:rsidR="00DC6766" w:rsidRPr="00BB57AD" w:rsidRDefault="00DC6766" w:rsidP="00BB57AD">
            <w:pPr>
              <w:pStyle w:val="Compact"/>
              <w:widowControl/>
            </w:pPr>
            <w:r w:rsidRPr="00BB57AD">
              <w:t>Purpose</w:t>
            </w:r>
          </w:p>
        </w:tc>
        <w:tc>
          <w:tcPr>
            <w:tcW w:w="1683" w:type="dxa"/>
          </w:tcPr>
          <w:p w14:paraId="4EBA40AD" w14:textId="77777777" w:rsidR="00DC6766" w:rsidRPr="00BB57AD" w:rsidRDefault="00DC6766" w:rsidP="00BB57AD">
            <w:pPr>
              <w:pStyle w:val="Compact"/>
              <w:widowControl/>
            </w:pPr>
            <w:r w:rsidRPr="00BB57AD">
              <w:t>Data Loss?</w:t>
            </w:r>
          </w:p>
        </w:tc>
      </w:tr>
      <w:tr w:rsidR="00DC6766" w14:paraId="02523AA8"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4A262ABB" w14:textId="77777777" w:rsidR="00DC6766" w:rsidRPr="00BB57AD" w:rsidRDefault="00DC6766" w:rsidP="00BB57AD">
            <w:pPr>
              <w:pStyle w:val="Compact"/>
              <w:widowControl/>
            </w:pPr>
            <w:r w:rsidRPr="00BB57AD">
              <w:t>Startup Repair</w:t>
            </w:r>
          </w:p>
        </w:tc>
        <w:tc>
          <w:tcPr>
            <w:tcW w:w="3960" w:type="dxa"/>
          </w:tcPr>
          <w:p w14:paraId="35422A77" w14:textId="77777777" w:rsidR="00DC6766" w:rsidRPr="00BB57AD" w:rsidRDefault="00DC6766" w:rsidP="00BB57AD">
            <w:pPr>
              <w:pStyle w:val="Compact"/>
              <w:widowControl/>
            </w:pPr>
            <w:r w:rsidRPr="00BB57AD">
              <w:t>Automatically fixes common boot problems (missing boot files, BCD corruption)</w:t>
            </w:r>
          </w:p>
        </w:tc>
        <w:tc>
          <w:tcPr>
            <w:tcW w:w="1683" w:type="dxa"/>
          </w:tcPr>
          <w:p w14:paraId="4663EB9A" w14:textId="77777777" w:rsidR="00DC6766" w:rsidRPr="00BB57AD" w:rsidRDefault="00DC6766" w:rsidP="00BB57AD">
            <w:pPr>
              <w:pStyle w:val="Compact"/>
              <w:widowControl/>
            </w:pPr>
            <w:r w:rsidRPr="00BB57AD">
              <w:t>No</w:t>
            </w:r>
          </w:p>
        </w:tc>
      </w:tr>
      <w:tr w:rsidR="00DC6766" w14:paraId="3770BECC" w14:textId="77777777" w:rsidTr="00BB57AD">
        <w:tc>
          <w:tcPr>
            <w:tcW w:w="2079" w:type="dxa"/>
          </w:tcPr>
          <w:p w14:paraId="27A0EBFD" w14:textId="77777777" w:rsidR="00DC6766" w:rsidRPr="00BB57AD" w:rsidRDefault="00DC6766" w:rsidP="00BB57AD">
            <w:pPr>
              <w:pStyle w:val="Compact"/>
              <w:widowControl/>
            </w:pPr>
            <w:r w:rsidRPr="00BB57AD">
              <w:t>Startup Settings</w:t>
            </w:r>
          </w:p>
        </w:tc>
        <w:tc>
          <w:tcPr>
            <w:tcW w:w="3960" w:type="dxa"/>
          </w:tcPr>
          <w:p w14:paraId="638A2226" w14:textId="77777777" w:rsidR="00DC6766" w:rsidRPr="00BB57AD" w:rsidRDefault="00DC6766" w:rsidP="00BB57AD">
            <w:pPr>
              <w:pStyle w:val="Compact"/>
              <w:widowControl/>
            </w:pPr>
            <w:r w:rsidRPr="00BB57AD">
              <w:t>Access Safe Mode, boot logging, disable driver signature enforcement</w:t>
            </w:r>
          </w:p>
        </w:tc>
        <w:tc>
          <w:tcPr>
            <w:tcW w:w="1683" w:type="dxa"/>
          </w:tcPr>
          <w:p w14:paraId="454D0976" w14:textId="77777777" w:rsidR="00DC6766" w:rsidRPr="00BB57AD" w:rsidRDefault="00DC6766" w:rsidP="00BB57AD">
            <w:pPr>
              <w:pStyle w:val="Compact"/>
              <w:widowControl/>
            </w:pPr>
            <w:r w:rsidRPr="00BB57AD">
              <w:t>No</w:t>
            </w:r>
          </w:p>
        </w:tc>
      </w:tr>
      <w:tr w:rsidR="00DC6766" w14:paraId="284E67DB"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B546429" w14:textId="77777777" w:rsidR="00DC6766" w:rsidRPr="00BB57AD" w:rsidRDefault="00DC6766" w:rsidP="00BB57AD">
            <w:pPr>
              <w:pStyle w:val="Compact"/>
              <w:widowControl/>
            </w:pPr>
            <w:r w:rsidRPr="00BB57AD">
              <w:t>System Restore</w:t>
            </w:r>
          </w:p>
        </w:tc>
        <w:tc>
          <w:tcPr>
            <w:tcW w:w="3960" w:type="dxa"/>
          </w:tcPr>
          <w:p w14:paraId="6F9360BE" w14:textId="77777777" w:rsidR="00DC6766" w:rsidRPr="00BB57AD" w:rsidRDefault="00DC6766" w:rsidP="00BB57AD">
            <w:pPr>
              <w:pStyle w:val="Compact"/>
              <w:widowControl/>
            </w:pPr>
            <w:r w:rsidRPr="00BB57AD">
              <w:t>Returns system files/registry to a previous point in time</w:t>
            </w:r>
          </w:p>
        </w:tc>
        <w:tc>
          <w:tcPr>
            <w:tcW w:w="1683" w:type="dxa"/>
          </w:tcPr>
          <w:p w14:paraId="03F34FF0" w14:textId="77777777" w:rsidR="00DC6766" w:rsidRPr="00BB57AD" w:rsidRDefault="00DC6766" w:rsidP="00BB57AD">
            <w:pPr>
              <w:pStyle w:val="Compact"/>
              <w:widowControl/>
            </w:pPr>
            <w:r w:rsidRPr="00BB57AD">
              <w:t>No (personal files safe; apps after point removed)</w:t>
            </w:r>
          </w:p>
        </w:tc>
      </w:tr>
      <w:tr w:rsidR="00DC6766" w14:paraId="0FB096AC" w14:textId="77777777" w:rsidTr="00BB57AD">
        <w:tc>
          <w:tcPr>
            <w:tcW w:w="2079" w:type="dxa"/>
          </w:tcPr>
          <w:p w14:paraId="62F302D7" w14:textId="77777777" w:rsidR="00DC6766" w:rsidRPr="00BB57AD" w:rsidRDefault="00DC6766" w:rsidP="00BB57AD">
            <w:pPr>
              <w:pStyle w:val="Compact"/>
              <w:widowControl/>
            </w:pPr>
            <w:r w:rsidRPr="00BB57AD">
              <w:t>System Image Recovery</w:t>
            </w:r>
          </w:p>
        </w:tc>
        <w:tc>
          <w:tcPr>
            <w:tcW w:w="3960" w:type="dxa"/>
          </w:tcPr>
          <w:p w14:paraId="1FC0DA7C" w14:textId="77777777" w:rsidR="00DC6766" w:rsidRPr="00BB57AD" w:rsidRDefault="00DC6766" w:rsidP="00BB57AD">
            <w:pPr>
              <w:pStyle w:val="Compact"/>
              <w:widowControl/>
            </w:pPr>
            <w:r w:rsidRPr="00BB57AD">
              <w:t>Restores entire system from previously created image backup</w:t>
            </w:r>
          </w:p>
        </w:tc>
        <w:tc>
          <w:tcPr>
            <w:tcW w:w="1683" w:type="dxa"/>
          </w:tcPr>
          <w:p w14:paraId="448A7B7F" w14:textId="77777777" w:rsidR="00DC6766" w:rsidRPr="00BB57AD" w:rsidRDefault="00DC6766" w:rsidP="00BB57AD">
            <w:pPr>
              <w:pStyle w:val="Compact"/>
              <w:widowControl/>
            </w:pPr>
            <w:r w:rsidRPr="00BB57AD">
              <w:t>Overwrites current drive</w:t>
            </w:r>
          </w:p>
        </w:tc>
      </w:tr>
      <w:tr w:rsidR="00DC6766" w14:paraId="7DCF30D7"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04910EAB" w14:textId="77777777" w:rsidR="00DC6766" w:rsidRPr="00BB57AD" w:rsidRDefault="00DC6766" w:rsidP="00BB57AD">
            <w:pPr>
              <w:pStyle w:val="Compact"/>
              <w:widowControl/>
            </w:pPr>
            <w:r w:rsidRPr="00BB57AD">
              <w:t>Command Prompt</w:t>
            </w:r>
          </w:p>
        </w:tc>
        <w:tc>
          <w:tcPr>
            <w:tcW w:w="3960" w:type="dxa"/>
          </w:tcPr>
          <w:p w14:paraId="4BEC62DA" w14:textId="77777777" w:rsidR="00DC6766" w:rsidRPr="00BB57AD" w:rsidRDefault="00DC6766" w:rsidP="00BB57AD">
            <w:pPr>
              <w:pStyle w:val="Compact"/>
              <w:widowControl/>
            </w:pPr>
            <w:r w:rsidRPr="00BB57AD">
              <w:t>Manual repair commands (bootrec, sfc, DISM, chkdsk, diskpart)</w:t>
            </w:r>
          </w:p>
        </w:tc>
        <w:tc>
          <w:tcPr>
            <w:tcW w:w="1683" w:type="dxa"/>
          </w:tcPr>
          <w:p w14:paraId="46992FE5" w14:textId="77777777" w:rsidR="00DC6766" w:rsidRPr="00BB57AD" w:rsidRDefault="00DC6766" w:rsidP="00BB57AD">
            <w:pPr>
              <w:pStyle w:val="Compact"/>
              <w:widowControl/>
            </w:pPr>
            <w:r w:rsidRPr="00BB57AD">
              <w:t>Depends on commands used</w:t>
            </w:r>
          </w:p>
        </w:tc>
      </w:tr>
      <w:tr w:rsidR="00DC6766" w14:paraId="0B73EE12" w14:textId="77777777" w:rsidTr="00BB57AD">
        <w:tc>
          <w:tcPr>
            <w:tcW w:w="2079" w:type="dxa"/>
          </w:tcPr>
          <w:p w14:paraId="1091A158" w14:textId="77777777" w:rsidR="00DC6766" w:rsidRPr="00BB57AD" w:rsidRDefault="00DC6766" w:rsidP="00BB57AD">
            <w:pPr>
              <w:pStyle w:val="Compact"/>
              <w:widowControl/>
            </w:pPr>
            <w:r w:rsidRPr="00BB57AD">
              <w:t>Uninstall Updates</w:t>
            </w:r>
          </w:p>
        </w:tc>
        <w:tc>
          <w:tcPr>
            <w:tcW w:w="3960" w:type="dxa"/>
          </w:tcPr>
          <w:p w14:paraId="3DE75C8C" w14:textId="77777777" w:rsidR="00DC6766" w:rsidRPr="00BB57AD" w:rsidRDefault="00DC6766" w:rsidP="00BB57AD">
            <w:pPr>
              <w:pStyle w:val="Compact"/>
              <w:widowControl/>
            </w:pPr>
            <w:r w:rsidRPr="00BB57AD">
              <w:t>Removes most recent quality or feature update</w:t>
            </w:r>
          </w:p>
        </w:tc>
        <w:tc>
          <w:tcPr>
            <w:tcW w:w="1683" w:type="dxa"/>
          </w:tcPr>
          <w:p w14:paraId="6FD64DCF" w14:textId="77777777" w:rsidR="00DC6766" w:rsidRPr="00BB57AD" w:rsidRDefault="00DC6766" w:rsidP="00BB57AD">
            <w:pPr>
              <w:pStyle w:val="Compact"/>
              <w:widowControl/>
            </w:pPr>
            <w:r w:rsidRPr="00BB57AD">
              <w:t>No</w:t>
            </w:r>
          </w:p>
        </w:tc>
      </w:tr>
      <w:tr w:rsidR="00DC6766" w14:paraId="2C175B8D"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980E35B" w14:textId="77777777" w:rsidR="00DC6766" w:rsidRPr="00BB57AD" w:rsidRDefault="00DC6766" w:rsidP="00BB57AD">
            <w:pPr>
              <w:pStyle w:val="Compact"/>
              <w:widowControl/>
            </w:pPr>
            <w:r w:rsidRPr="00BB57AD">
              <w:t>UEFI Firmware Settings</w:t>
            </w:r>
          </w:p>
        </w:tc>
        <w:tc>
          <w:tcPr>
            <w:tcW w:w="3960" w:type="dxa"/>
          </w:tcPr>
          <w:p w14:paraId="609F0A73" w14:textId="77777777" w:rsidR="00DC6766" w:rsidRPr="00BB57AD" w:rsidRDefault="00DC6766" w:rsidP="00BB57AD">
            <w:pPr>
              <w:pStyle w:val="Compact"/>
              <w:widowControl/>
            </w:pPr>
            <w:r w:rsidRPr="00BB57AD">
              <w:t>Reboots directly into UEFI/BIOS setup</w:t>
            </w:r>
          </w:p>
        </w:tc>
        <w:tc>
          <w:tcPr>
            <w:tcW w:w="1683" w:type="dxa"/>
          </w:tcPr>
          <w:p w14:paraId="5060C94C" w14:textId="77777777" w:rsidR="00DC6766" w:rsidRPr="00BB57AD" w:rsidRDefault="00DC6766" w:rsidP="00BB57AD">
            <w:pPr>
              <w:pStyle w:val="Compact"/>
              <w:widowControl/>
            </w:pPr>
            <w:r w:rsidRPr="00BB57AD">
              <w:t>No</w:t>
            </w:r>
          </w:p>
        </w:tc>
      </w:tr>
    </w:tbl>
    <w:p w14:paraId="171FFC21" w14:textId="77777777" w:rsidR="00DC6766" w:rsidRDefault="00DC6766" w:rsidP="00DC6766">
      <w:pPr>
        <w:pStyle w:val="Heading2"/>
      </w:pPr>
      <w:bookmarkStart w:id="421" w:name="_Toc234367167"/>
      <w:bookmarkStart w:id="422" w:name="safe-mode-options"/>
      <w:bookmarkEnd w:id="419"/>
      <w:r>
        <w:rPr>
          <w:rFonts w:ascii="Segoe UI Emoji" w:hAnsi="Segoe UI Emoji" w:cs="Segoe UI Emoji"/>
        </w:rPr>
        <w:t>🛡️</w:t>
      </w:r>
      <w:r>
        <w:t xml:space="preserve"> Safe Mode Options</w:t>
      </w:r>
      <w:bookmarkEnd w:id="421"/>
    </w:p>
    <w:tbl>
      <w:tblPr>
        <w:tblStyle w:val="TableBasicBlue"/>
        <w:tblW w:w="5000" w:type="pct"/>
        <w:tblLayout w:type="fixed"/>
        <w:tblLook w:val="0420" w:firstRow="1" w:lastRow="0" w:firstColumn="0" w:lastColumn="0" w:noHBand="0" w:noVBand="1"/>
      </w:tblPr>
      <w:tblGrid>
        <w:gridCol w:w="4059"/>
        <w:gridCol w:w="5291"/>
      </w:tblGrid>
      <w:tr w:rsidR="00DC6766" w:rsidRPr="00B07012" w14:paraId="7767A832" w14:textId="77777777" w:rsidTr="00BB57AD">
        <w:trPr>
          <w:cnfStyle w:val="100000000000" w:firstRow="1" w:lastRow="0" w:firstColumn="0" w:lastColumn="0" w:oddVBand="0" w:evenVBand="0" w:oddHBand="0" w:evenHBand="0" w:firstRowFirstColumn="0" w:firstRowLastColumn="0" w:lastRowFirstColumn="0" w:lastRowLastColumn="0"/>
        </w:trPr>
        <w:tc>
          <w:tcPr>
            <w:tcW w:w="3350" w:type="dxa"/>
          </w:tcPr>
          <w:p w14:paraId="4118318A" w14:textId="77777777" w:rsidR="00DC6766" w:rsidRPr="00BB57AD" w:rsidRDefault="00DC6766" w:rsidP="00BB57AD">
            <w:pPr>
              <w:pStyle w:val="Compact"/>
              <w:widowControl/>
            </w:pPr>
            <w:r w:rsidRPr="00BB57AD">
              <w:t>Option</w:t>
            </w:r>
          </w:p>
        </w:tc>
        <w:tc>
          <w:tcPr>
            <w:tcW w:w="4366" w:type="dxa"/>
          </w:tcPr>
          <w:p w14:paraId="583153C6" w14:textId="77777777" w:rsidR="00DC6766" w:rsidRPr="00BB57AD" w:rsidRDefault="00DC6766" w:rsidP="00BB57AD">
            <w:pPr>
              <w:pStyle w:val="Compact"/>
              <w:widowControl/>
            </w:pPr>
            <w:r w:rsidRPr="00BB57AD">
              <w:t>Description and Use</w:t>
            </w:r>
          </w:p>
        </w:tc>
      </w:tr>
      <w:tr w:rsidR="00DC6766" w14:paraId="036046F4"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5EAC7B20" w14:textId="77777777" w:rsidR="00DC6766" w:rsidRPr="00BB57AD" w:rsidRDefault="00DC6766" w:rsidP="00BB57AD">
            <w:pPr>
              <w:pStyle w:val="Compact"/>
              <w:widowControl/>
            </w:pPr>
            <w:r w:rsidRPr="00BB57AD">
              <w:t>Safe Mode</w:t>
            </w:r>
          </w:p>
        </w:tc>
        <w:tc>
          <w:tcPr>
            <w:tcW w:w="4366" w:type="dxa"/>
          </w:tcPr>
          <w:p w14:paraId="19FC694C" w14:textId="77777777" w:rsidR="00DC6766" w:rsidRPr="00BB57AD" w:rsidRDefault="00DC6766" w:rsidP="00BB57AD">
            <w:pPr>
              <w:pStyle w:val="Compact"/>
              <w:widowControl/>
            </w:pPr>
            <w:r w:rsidRPr="00BB57AD">
              <w:t>Essential drivers only. No networking. Diagnose driver/software conflicts.</w:t>
            </w:r>
          </w:p>
        </w:tc>
      </w:tr>
      <w:tr w:rsidR="00DC6766" w14:paraId="025B056F" w14:textId="77777777" w:rsidTr="00BB57AD">
        <w:tc>
          <w:tcPr>
            <w:tcW w:w="3350" w:type="dxa"/>
          </w:tcPr>
          <w:p w14:paraId="1F8EB6EA" w14:textId="77777777" w:rsidR="00DC6766" w:rsidRPr="00BB57AD" w:rsidRDefault="00DC6766" w:rsidP="00BB57AD">
            <w:pPr>
              <w:pStyle w:val="Compact"/>
              <w:widowControl/>
            </w:pPr>
            <w:r w:rsidRPr="00BB57AD">
              <w:t>Safe Mode with Networking</w:t>
            </w:r>
          </w:p>
        </w:tc>
        <w:tc>
          <w:tcPr>
            <w:tcW w:w="4366" w:type="dxa"/>
          </w:tcPr>
          <w:p w14:paraId="410BF24B" w14:textId="77777777" w:rsidR="00DC6766" w:rsidRPr="00BB57AD" w:rsidRDefault="00DC6766" w:rsidP="00BB57AD">
            <w:pPr>
              <w:pStyle w:val="Compact"/>
              <w:widowControl/>
            </w:pPr>
            <w:r w:rsidRPr="00BB57AD">
              <w:t>Includes network drivers and internet. Download fixes or run cloud AV scans.</w:t>
            </w:r>
          </w:p>
        </w:tc>
      </w:tr>
      <w:tr w:rsidR="00DC6766" w14:paraId="2739B3CC"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78EC3329" w14:textId="77777777" w:rsidR="00DC6766" w:rsidRPr="00BB57AD" w:rsidRDefault="00DC6766" w:rsidP="00BB57AD">
            <w:pPr>
              <w:pStyle w:val="Compact"/>
              <w:widowControl/>
            </w:pPr>
            <w:r w:rsidRPr="00BB57AD">
              <w:t>Safe Mode with Command Prompt</w:t>
            </w:r>
          </w:p>
        </w:tc>
        <w:tc>
          <w:tcPr>
            <w:tcW w:w="4366" w:type="dxa"/>
          </w:tcPr>
          <w:p w14:paraId="1873A2D0" w14:textId="157597A1" w:rsidR="00DC6766" w:rsidRPr="00BB57AD" w:rsidRDefault="00DC6766" w:rsidP="00BB57AD">
            <w:pPr>
              <w:pStyle w:val="Compact"/>
              <w:widowControl/>
            </w:pPr>
            <w:r w:rsidRPr="00BB57AD">
              <w:t>Command prompt only (no desktop GUI). Advanced repair when desktop won</w:t>
            </w:r>
            <w:r w:rsidR="00225909">
              <w:t>’</w:t>
            </w:r>
            <w:r w:rsidRPr="00BB57AD">
              <w:t>t load.</w:t>
            </w:r>
          </w:p>
        </w:tc>
      </w:tr>
      <w:tr w:rsidR="00DC6766" w14:paraId="473DBAAD" w14:textId="77777777" w:rsidTr="00BB57AD">
        <w:tc>
          <w:tcPr>
            <w:tcW w:w="3350" w:type="dxa"/>
          </w:tcPr>
          <w:p w14:paraId="6BB34F5B" w14:textId="77777777" w:rsidR="00DC6766" w:rsidRPr="00BB57AD" w:rsidRDefault="00DC6766" w:rsidP="00BB57AD">
            <w:pPr>
              <w:pStyle w:val="Compact"/>
              <w:widowControl/>
            </w:pPr>
            <w:r w:rsidRPr="00BB57AD">
              <w:t>Enable Boot Logging</w:t>
            </w:r>
          </w:p>
        </w:tc>
        <w:tc>
          <w:tcPr>
            <w:tcW w:w="4366" w:type="dxa"/>
          </w:tcPr>
          <w:p w14:paraId="58F84361" w14:textId="77777777" w:rsidR="00DC6766" w:rsidRPr="00BB57AD" w:rsidRDefault="00DC6766" w:rsidP="00BB57AD">
            <w:pPr>
              <w:pStyle w:val="Compact"/>
              <w:widowControl/>
            </w:pPr>
            <w:r w:rsidRPr="00BB57AD">
              <w:t>Creates ntbtlog.txt listing every driver loaded. Identify which driver causes failure.</w:t>
            </w:r>
          </w:p>
        </w:tc>
      </w:tr>
    </w:tbl>
    <w:p w14:paraId="262F61E8"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02CBB9B5" w14:textId="77777777" w:rsidR="00DC6766" w:rsidRDefault="00DC6766" w:rsidP="00D6658A">
      <w:r>
        <w:rPr>
          <w:b/>
          <w:bCs/>
        </w:rPr>
        <w:t>Important:</w:t>
      </w:r>
      <w:r>
        <w:t xml:space="preserve"> F8 does NOT reliably work in Windows 10/11. WinRE is the official path.</w:t>
      </w:r>
    </w:p>
    <w:p w14:paraId="5C9FFF9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23" w:name="_Toc234367168"/>
      <w:bookmarkStart w:id="424" w:name="reset-this-pc"/>
      <w:bookmarkEnd w:id="422"/>
      <w:r>
        <w:rPr>
          <w:rFonts w:ascii="Segoe UI Emoji" w:hAnsi="Segoe UI Emoji" w:cs="Segoe UI Emoji"/>
        </w:rPr>
        <w:lastRenderedPageBreak/>
        <w:t>🔄</w:t>
      </w:r>
      <w:r>
        <w:t xml:space="preserve"> Reset This PC</w:t>
      </w:r>
      <w:bookmarkEnd w:id="423"/>
    </w:p>
    <w:tbl>
      <w:tblPr>
        <w:tblStyle w:val="TableBasicBlue"/>
        <w:tblW w:w="5000" w:type="pct"/>
        <w:tblLayout w:type="fixed"/>
        <w:tblLook w:val="0420" w:firstRow="1" w:lastRow="0" w:firstColumn="0" w:lastColumn="0" w:noHBand="0" w:noVBand="1"/>
      </w:tblPr>
      <w:tblGrid>
        <w:gridCol w:w="2175"/>
        <w:gridCol w:w="3697"/>
        <w:gridCol w:w="1087"/>
        <w:gridCol w:w="1413"/>
        <w:gridCol w:w="978"/>
      </w:tblGrid>
      <w:tr w:rsidR="00DC6766" w:rsidRPr="00B07012" w14:paraId="7C9ADC97" w14:textId="77777777" w:rsidTr="00BB57AD">
        <w:trPr>
          <w:cnfStyle w:val="100000000000" w:firstRow="1" w:lastRow="0" w:firstColumn="0" w:lastColumn="0" w:oddVBand="0" w:evenVBand="0" w:oddHBand="0" w:evenHBand="0" w:firstRowFirstColumn="0" w:firstRowLastColumn="0" w:lastRowFirstColumn="0" w:lastRowLastColumn="0"/>
        </w:trPr>
        <w:tc>
          <w:tcPr>
            <w:tcW w:w="1800" w:type="dxa"/>
          </w:tcPr>
          <w:p w14:paraId="76F217C6" w14:textId="77777777" w:rsidR="00DC6766" w:rsidRPr="00BB57AD" w:rsidRDefault="00DC6766" w:rsidP="00BB57AD">
            <w:pPr>
              <w:pStyle w:val="Compact"/>
              <w:widowControl/>
            </w:pPr>
            <w:r w:rsidRPr="00BB57AD">
              <w:t>Option</w:t>
            </w:r>
          </w:p>
        </w:tc>
        <w:tc>
          <w:tcPr>
            <w:tcW w:w="3060" w:type="dxa"/>
          </w:tcPr>
          <w:p w14:paraId="4086EDBC" w14:textId="77777777" w:rsidR="00DC6766" w:rsidRPr="00BB57AD" w:rsidRDefault="00DC6766" w:rsidP="00BB57AD">
            <w:pPr>
              <w:pStyle w:val="Compact"/>
              <w:widowControl/>
            </w:pPr>
            <w:r w:rsidRPr="00BB57AD">
              <w:t>What It Does</w:t>
            </w:r>
          </w:p>
        </w:tc>
        <w:tc>
          <w:tcPr>
            <w:tcW w:w="900" w:type="dxa"/>
          </w:tcPr>
          <w:p w14:paraId="135B0C68" w14:textId="77777777" w:rsidR="00DC6766" w:rsidRPr="00BB57AD" w:rsidRDefault="00DC6766" w:rsidP="00BB57AD">
            <w:pPr>
              <w:pStyle w:val="Compact"/>
              <w:widowControl/>
            </w:pPr>
            <w:r w:rsidRPr="00BB57AD">
              <w:t>Files</w:t>
            </w:r>
          </w:p>
        </w:tc>
        <w:tc>
          <w:tcPr>
            <w:tcW w:w="1170" w:type="dxa"/>
          </w:tcPr>
          <w:p w14:paraId="26F7B3B8" w14:textId="77777777" w:rsidR="00DC6766" w:rsidRPr="00BB57AD" w:rsidRDefault="00DC6766" w:rsidP="00BB57AD">
            <w:pPr>
              <w:pStyle w:val="Compact"/>
              <w:widowControl/>
            </w:pPr>
            <w:r w:rsidRPr="00BB57AD">
              <w:t>Apps</w:t>
            </w:r>
          </w:p>
        </w:tc>
        <w:tc>
          <w:tcPr>
            <w:tcW w:w="810" w:type="dxa"/>
          </w:tcPr>
          <w:p w14:paraId="07B66DB1" w14:textId="77777777" w:rsidR="00DC6766" w:rsidRPr="00BB57AD" w:rsidRDefault="00DC6766" w:rsidP="00BB57AD">
            <w:pPr>
              <w:pStyle w:val="Compact"/>
              <w:widowControl/>
            </w:pPr>
            <w:r w:rsidRPr="00BB57AD">
              <w:t>OS</w:t>
            </w:r>
          </w:p>
        </w:tc>
      </w:tr>
      <w:tr w:rsidR="00DC6766" w14:paraId="39D85927" w14:textId="77777777" w:rsidTr="00BB57AD">
        <w:trPr>
          <w:cnfStyle w:val="000000100000" w:firstRow="0" w:lastRow="0" w:firstColumn="0" w:lastColumn="0" w:oddVBand="0" w:evenVBand="0" w:oddHBand="1" w:evenHBand="0" w:firstRowFirstColumn="0" w:firstRowLastColumn="0" w:lastRowFirstColumn="0" w:lastRowLastColumn="0"/>
        </w:trPr>
        <w:tc>
          <w:tcPr>
            <w:tcW w:w="1800" w:type="dxa"/>
          </w:tcPr>
          <w:p w14:paraId="5C0D7D06" w14:textId="77777777" w:rsidR="00DC6766" w:rsidRPr="00BB57AD" w:rsidRDefault="00DC6766" w:rsidP="00BB57AD">
            <w:pPr>
              <w:pStyle w:val="Compact"/>
              <w:widowControl/>
            </w:pPr>
            <w:r w:rsidRPr="00BB57AD">
              <w:t>Keep my files</w:t>
            </w:r>
          </w:p>
        </w:tc>
        <w:tc>
          <w:tcPr>
            <w:tcW w:w="3060" w:type="dxa"/>
          </w:tcPr>
          <w:p w14:paraId="0C8225E0" w14:textId="77777777" w:rsidR="00DC6766" w:rsidRPr="00BB57AD" w:rsidRDefault="00DC6766" w:rsidP="00BB57AD">
            <w:pPr>
              <w:pStyle w:val="Compact"/>
              <w:widowControl/>
            </w:pPr>
            <w:r w:rsidRPr="00BB57AD">
              <w:t>Reinstalls Windows, removes all apps, keeps personal files</w:t>
            </w:r>
          </w:p>
        </w:tc>
        <w:tc>
          <w:tcPr>
            <w:tcW w:w="900" w:type="dxa"/>
          </w:tcPr>
          <w:p w14:paraId="77F3BBEB" w14:textId="77777777" w:rsidR="00DC6766" w:rsidRPr="00BB57AD" w:rsidRDefault="00DC6766" w:rsidP="00BB57AD">
            <w:pPr>
              <w:pStyle w:val="Compact"/>
              <w:widowControl/>
            </w:pPr>
            <w:r w:rsidRPr="00BB57AD">
              <w:t>Kept</w:t>
            </w:r>
          </w:p>
        </w:tc>
        <w:tc>
          <w:tcPr>
            <w:tcW w:w="1170" w:type="dxa"/>
          </w:tcPr>
          <w:p w14:paraId="5C7D1364" w14:textId="77777777" w:rsidR="00DC6766" w:rsidRPr="00BB57AD" w:rsidRDefault="00DC6766" w:rsidP="00BB57AD">
            <w:pPr>
              <w:pStyle w:val="Compact"/>
              <w:widowControl/>
            </w:pPr>
            <w:r w:rsidRPr="00BB57AD">
              <w:t>Removed</w:t>
            </w:r>
          </w:p>
        </w:tc>
        <w:tc>
          <w:tcPr>
            <w:tcW w:w="810" w:type="dxa"/>
          </w:tcPr>
          <w:p w14:paraId="455DC842" w14:textId="77777777" w:rsidR="00DC6766" w:rsidRPr="00BB57AD" w:rsidRDefault="00DC6766" w:rsidP="00BB57AD">
            <w:pPr>
              <w:pStyle w:val="Compact"/>
              <w:widowControl/>
            </w:pPr>
            <w:r w:rsidRPr="00BB57AD">
              <w:t>Reset</w:t>
            </w:r>
          </w:p>
        </w:tc>
      </w:tr>
      <w:tr w:rsidR="00DC6766" w14:paraId="5590EF8D" w14:textId="77777777" w:rsidTr="00BB57AD">
        <w:tc>
          <w:tcPr>
            <w:tcW w:w="1800" w:type="dxa"/>
          </w:tcPr>
          <w:p w14:paraId="3BE10A74" w14:textId="77777777" w:rsidR="00DC6766" w:rsidRPr="00BB57AD" w:rsidRDefault="00DC6766" w:rsidP="00BB57AD">
            <w:pPr>
              <w:pStyle w:val="Compact"/>
              <w:widowControl/>
            </w:pPr>
            <w:r w:rsidRPr="00BB57AD">
              <w:t>Remove everything</w:t>
            </w:r>
          </w:p>
        </w:tc>
        <w:tc>
          <w:tcPr>
            <w:tcW w:w="3060" w:type="dxa"/>
          </w:tcPr>
          <w:p w14:paraId="435AE373" w14:textId="77777777" w:rsidR="00DC6766" w:rsidRPr="00BB57AD" w:rsidRDefault="00DC6766" w:rsidP="00BB57AD">
            <w:pPr>
              <w:pStyle w:val="Compact"/>
              <w:widowControl/>
            </w:pPr>
            <w:r w:rsidRPr="00BB57AD">
              <w:t>Wipes drive and reinstalls Windows from scratch</w:t>
            </w:r>
          </w:p>
        </w:tc>
        <w:tc>
          <w:tcPr>
            <w:tcW w:w="900" w:type="dxa"/>
          </w:tcPr>
          <w:p w14:paraId="10D48E6B" w14:textId="77777777" w:rsidR="00DC6766" w:rsidRPr="00BB57AD" w:rsidRDefault="00DC6766" w:rsidP="00BB57AD">
            <w:pPr>
              <w:pStyle w:val="Compact"/>
              <w:widowControl/>
            </w:pPr>
            <w:r w:rsidRPr="00BB57AD">
              <w:t>Deleted</w:t>
            </w:r>
          </w:p>
        </w:tc>
        <w:tc>
          <w:tcPr>
            <w:tcW w:w="1170" w:type="dxa"/>
          </w:tcPr>
          <w:p w14:paraId="456857F7" w14:textId="77777777" w:rsidR="00DC6766" w:rsidRPr="00BB57AD" w:rsidRDefault="00DC6766" w:rsidP="00BB57AD">
            <w:pPr>
              <w:pStyle w:val="Compact"/>
              <w:widowControl/>
            </w:pPr>
            <w:r w:rsidRPr="00BB57AD">
              <w:t>Removed</w:t>
            </w:r>
          </w:p>
        </w:tc>
        <w:tc>
          <w:tcPr>
            <w:tcW w:w="810" w:type="dxa"/>
          </w:tcPr>
          <w:p w14:paraId="4F03884E" w14:textId="77777777" w:rsidR="00DC6766" w:rsidRPr="00BB57AD" w:rsidRDefault="00DC6766" w:rsidP="00BB57AD">
            <w:pPr>
              <w:pStyle w:val="Compact"/>
              <w:widowControl/>
            </w:pPr>
            <w:r w:rsidRPr="00BB57AD">
              <w:t>Reset</w:t>
            </w:r>
          </w:p>
        </w:tc>
      </w:tr>
    </w:tbl>
    <w:p w14:paraId="3442DE8C" w14:textId="77777777" w:rsidR="00DC6766" w:rsidRDefault="00DC6766" w:rsidP="00D6658A">
      <w:r>
        <w:t>Reinstallation Source Options:</w:t>
      </w:r>
    </w:p>
    <w:p w14:paraId="04607109" w14:textId="77777777" w:rsidR="00DC6766" w:rsidRDefault="00DC6766">
      <w:pPr>
        <w:pStyle w:val="Compact"/>
        <w:numPr>
          <w:ilvl w:val="0"/>
          <w:numId w:val="49"/>
        </w:numPr>
      </w:pPr>
      <w:r>
        <w:t>Cloud Download: Downloads fresh image from Microsoft (~4 GB). Use when local image may be corrupted.</w:t>
      </w:r>
    </w:p>
    <w:p w14:paraId="02DD2763" w14:textId="77777777" w:rsidR="00DC6766" w:rsidRDefault="00DC6766">
      <w:pPr>
        <w:pStyle w:val="Compact"/>
        <w:numPr>
          <w:ilvl w:val="0"/>
          <w:numId w:val="49"/>
        </w:numPr>
      </w:pPr>
      <w:r>
        <w:t>Local Reinstall: Uses recovery image on device. Faster, works offline.</w:t>
      </w:r>
    </w:p>
    <w:p w14:paraId="793CAE85" w14:textId="06DFFE38" w:rsidR="00DC6766" w:rsidRDefault="00143B08" w:rsidP="00DC6766">
      <w:pPr>
        <w:pStyle w:val="FirstParagraph"/>
      </w:pPr>
      <w:r>
        <w:rPr>
          <w:b/>
          <w:bCs/>
        </w:rPr>
        <w:t>“</w:t>
      </w:r>
      <w:r w:rsidR="00DC6766">
        <w:rPr>
          <w:b/>
          <w:bCs/>
        </w:rPr>
        <w:t>Clean the drive</w:t>
      </w:r>
      <w:r>
        <w:rPr>
          <w:b/>
          <w:bCs/>
        </w:rPr>
        <w:t>”</w:t>
      </w:r>
      <w:r w:rsidR="00DC6766">
        <w:rPr>
          <w:b/>
          <w:bCs/>
        </w:rPr>
        <w:t xml:space="preserve"> option:</w:t>
      </w:r>
      <w:r w:rsidR="00DC6766">
        <w:t xml:space="preserve"> When choosing </w:t>
      </w:r>
      <w:r>
        <w:t>“</w:t>
      </w:r>
      <w:r w:rsidR="00DC6766">
        <w:t>Remove everything,</w:t>
      </w:r>
      <w:r>
        <w:t>”</w:t>
      </w:r>
      <w:r w:rsidR="00DC6766">
        <w:t xml:space="preserve">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25" w:name="_Toc234367169"/>
      <w:bookmarkStart w:id="426" w:name="winre-command-prompt-reference"/>
      <w:bookmarkEnd w:id="424"/>
      <w:r>
        <w:rPr>
          <w:rFonts w:ascii="Segoe UI Emoji" w:hAnsi="Segoe UI Emoji" w:cs="Segoe UI Emoji"/>
        </w:rPr>
        <w:t>📋</w:t>
      </w:r>
      <w:r>
        <w:t xml:space="preserve"> WinRE Command Prompt Reference</w:t>
      </w:r>
      <w:bookmarkEnd w:id="425"/>
    </w:p>
    <w:tbl>
      <w:tblPr>
        <w:tblStyle w:val="TableBasicBlue"/>
        <w:tblW w:w="5000" w:type="pct"/>
        <w:tblLayout w:type="fixed"/>
        <w:tblLook w:val="0420" w:firstRow="1" w:lastRow="0" w:firstColumn="0" w:lastColumn="0" w:noHBand="0" w:noVBand="1"/>
      </w:tblPr>
      <w:tblGrid>
        <w:gridCol w:w="3594"/>
        <w:gridCol w:w="5756"/>
      </w:tblGrid>
      <w:tr w:rsidR="00DC6766" w:rsidRPr="00B07012" w14:paraId="18EB9C3D" w14:textId="77777777" w:rsidTr="00BB57AD">
        <w:trPr>
          <w:cnfStyle w:val="100000000000" w:firstRow="1" w:lastRow="0" w:firstColumn="0" w:lastColumn="0" w:oddVBand="0" w:evenVBand="0" w:oddHBand="0" w:evenHBand="0" w:firstRowFirstColumn="0" w:firstRowLastColumn="0" w:lastRowFirstColumn="0" w:lastRowLastColumn="0"/>
        </w:trPr>
        <w:tc>
          <w:tcPr>
            <w:tcW w:w="3592" w:type="dxa"/>
          </w:tcPr>
          <w:p w14:paraId="254A103D" w14:textId="77777777" w:rsidR="00DC6766" w:rsidRPr="00BB57AD" w:rsidRDefault="00DC6766" w:rsidP="00BB57AD">
            <w:pPr>
              <w:pStyle w:val="Compact"/>
              <w:widowControl/>
            </w:pPr>
            <w:r w:rsidRPr="00BB57AD">
              <w:t>Command</w:t>
            </w:r>
          </w:p>
        </w:tc>
        <w:tc>
          <w:tcPr>
            <w:tcW w:w="5752" w:type="dxa"/>
          </w:tcPr>
          <w:p w14:paraId="255DC216" w14:textId="77777777" w:rsidR="00DC6766" w:rsidRPr="00BB57AD" w:rsidRDefault="00DC6766" w:rsidP="00BB57AD">
            <w:pPr>
              <w:pStyle w:val="Compact"/>
              <w:widowControl/>
            </w:pPr>
            <w:r w:rsidRPr="00BB57AD">
              <w:t>Purpose</w:t>
            </w:r>
          </w:p>
        </w:tc>
      </w:tr>
      <w:tr w:rsidR="00DC6766" w14:paraId="01E5B908"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1D58643" w14:textId="77777777" w:rsidR="00DC6766" w:rsidRPr="00BB57AD" w:rsidRDefault="00DC6766" w:rsidP="00BB57AD">
            <w:pPr>
              <w:pStyle w:val="Compact"/>
              <w:widowControl/>
            </w:pPr>
            <w:r w:rsidRPr="00BB57AD">
              <w:t>bootrec /</w:t>
            </w:r>
            <w:proofErr w:type="spellStart"/>
            <w:r w:rsidRPr="00BB57AD">
              <w:t>fixmbr</w:t>
            </w:r>
            <w:proofErr w:type="spellEnd"/>
          </w:p>
        </w:tc>
        <w:tc>
          <w:tcPr>
            <w:tcW w:w="5752" w:type="dxa"/>
          </w:tcPr>
          <w:p w14:paraId="178C715D" w14:textId="77777777" w:rsidR="00DC6766" w:rsidRPr="00BB57AD" w:rsidRDefault="00DC6766" w:rsidP="00BB57AD">
            <w:pPr>
              <w:pStyle w:val="Compact"/>
              <w:widowControl/>
            </w:pPr>
            <w:r w:rsidRPr="00BB57AD">
              <w:t>Writes new Master Boot Record</w:t>
            </w:r>
          </w:p>
        </w:tc>
      </w:tr>
      <w:tr w:rsidR="00DC6766" w14:paraId="3E77C3A3" w14:textId="77777777" w:rsidTr="00BB57AD">
        <w:tc>
          <w:tcPr>
            <w:tcW w:w="3592" w:type="dxa"/>
          </w:tcPr>
          <w:p w14:paraId="64F81CE1" w14:textId="77777777" w:rsidR="00DC6766" w:rsidRPr="00BB57AD" w:rsidRDefault="00DC6766" w:rsidP="00BB57AD">
            <w:pPr>
              <w:pStyle w:val="Compact"/>
              <w:widowControl/>
            </w:pPr>
            <w:r w:rsidRPr="00BB57AD">
              <w:t>bootrec /</w:t>
            </w:r>
            <w:proofErr w:type="spellStart"/>
            <w:r w:rsidRPr="00BB57AD">
              <w:t>fixboot</w:t>
            </w:r>
            <w:proofErr w:type="spellEnd"/>
          </w:p>
        </w:tc>
        <w:tc>
          <w:tcPr>
            <w:tcW w:w="5752" w:type="dxa"/>
          </w:tcPr>
          <w:p w14:paraId="1D78CDB1" w14:textId="77777777" w:rsidR="00DC6766" w:rsidRPr="00BB57AD" w:rsidRDefault="00DC6766" w:rsidP="00BB57AD">
            <w:pPr>
              <w:pStyle w:val="Compact"/>
              <w:widowControl/>
            </w:pPr>
            <w:r w:rsidRPr="00BB57AD">
              <w:t>Writes new boot sector</w:t>
            </w:r>
          </w:p>
        </w:tc>
      </w:tr>
      <w:tr w:rsidR="00DC6766" w14:paraId="2646AF1C"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39910DF" w14:textId="77777777" w:rsidR="00DC6766" w:rsidRPr="00BB57AD" w:rsidRDefault="00DC6766" w:rsidP="00BB57AD">
            <w:pPr>
              <w:pStyle w:val="Compact"/>
              <w:widowControl/>
            </w:pPr>
            <w:r w:rsidRPr="00BB57AD">
              <w:t>bootrec /</w:t>
            </w:r>
            <w:proofErr w:type="spellStart"/>
            <w:r w:rsidRPr="00BB57AD">
              <w:t>rebuildbcd</w:t>
            </w:r>
            <w:proofErr w:type="spellEnd"/>
          </w:p>
        </w:tc>
        <w:tc>
          <w:tcPr>
            <w:tcW w:w="5752" w:type="dxa"/>
          </w:tcPr>
          <w:p w14:paraId="7228E784" w14:textId="77777777" w:rsidR="00DC6766" w:rsidRPr="00BB57AD" w:rsidRDefault="00DC6766" w:rsidP="00BB57AD">
            <w:pPr>
              <w:pStyle w:val="Compact"/>
              <w:widowControl/>
            </w:pPr>
            <w:r w:rsidRPr="00BB57AD">
              <w:t>Rebuilds Boot Configuration Data store</w:t>
            </w:r>
          </w:p>
        </w:tc>
      </w:tr>
      <w:tr w:rsidR="00DC6766" w14:paraId="17AB7A54" w14:textId="77777777" w:rsidTr="00BB57AD">
        <w:tc>
          <w:tcPr>
            <w:tcW w:w="3592" w:type="dxa"/>
          </w:tcPr>
          <w:p w14:paraId="00B89E44" w14:textId="77777777" w:rsidR="00DC6766" w:rsidRPr="00BB57AD" w:rsidRDefault="00DC6766" w:rsidP="00BB57AD">
            <w:pPr>
              <w:pStyle w:val="Compact"/>
              <w:widowControl/>
            </w:pPr>
            <w:r w:rsidRPr="00BB57AD">
              <w:t>sfc /scannow /</w:t>
            </w:r>
            <w:proofErr w:type="spellStart"/>
            <w:r w:rsidRPr="00BB57AD">
              <w:t>offbootdir</w:t>
            </w:r>
            <w:proofErr w:type="spellEnd"/>
            <w:r w:rsidRPr="00BB57AD">
              <w:t>=C:\ /</w:t>
            </w:r>
            <w:proofErr w:type="spellStart"/>
            <w:r w:rsidRPr="00BB57AD">
              <w:t>offwindir</w:t>
            </w:r>
            <w:proofErr w:type="spellEnd"/>
            <w:r w:rsidRPr="00BB57AD">
              <w:t>=C:\Windows</w:t>
            </w:r>
          </w:p>
        </w:tc>
        <w:tc>
          <w:tcPr>
            <w:tcW w:w="5752" w:type="dxa"/>
          </w:tcPr>
          <w:p w14:paraId="459C490E" w14:textId="77777777" w:rsidR="00DC6766" w:rsidRPr="00BB57AD" w:rsidRDefault="00DC6766" w:rsidP="00BB57AD">
            <w:pPr>
              <w:pStyle w:val="Compact"/>
              <w:widowControl/>
            </w:pPr>
            <w:r w:rsidRPr="00BB57AD">
              <w:t>Repairs corrupted Windows system files offline mode)</w:t>
            </w:r>
          </w:p>
        </w:tc>
      </w:tr>
      <w:tr w:rsidR="00DC6766" w14:paraId="082E0AFE"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8809819" w14:textId="0E198336" w:rsidR="00DC6766" w:rsidRPr="00BB57AD" w:rsidRDefault="00DC6766" w:rsidP="00BB57AD">
            <w:pPr>
              <w:pStyle w:val="Compact"/>
              <w:widowControl/>
            </w:pPr>
            <w:r w:rsidRPr="00BB57AD">
              <w:t>DISM /</w:t>
            </w:r>
            <w:proofErr w:type="spellStart"/>
            <w:proofErr w:type="gramStart"/>
            <w:r w:rsidRPr="00BB57AD">
              <w:t>Image:C</w:t>
            </w:r>
            <w:proofErr w:type="spellEnd"/>
            <w:r w:rsidRPr="00BB57AD">
              <w:t>:\</w:t>
            </w:r>
            <w:proofErr w:type="gramEnd"/>
            <w:r w:rsidR="00143B08">
              <w:t xml:space="preserve"> </w:t>
            </w:r>
            <w:r w:rsidRPr="00BB57AD">
              <w:t>/Cleanup-Image /</w:t>
            </w:r>
            <w:proofErr w:type="spellStart"/>
            <w:r w:rsidRPr="00BB57AD">
              <w:t>RestoreHealth</w:t>
            </w:r>
            <w:proofErr w:type="spellEnd"/>
          </w:p>
        </w:tc>
        <w:tc>
          <w:tcPr>
            <w:tcW w:w="5752" w:type="dxa"/>
          </w:tcPr>
          <w:p w14:paraId="6857B7AB" w14:textId="77777777" w:rsidR="00DC6766" w:rsidRPr="00BB57AD" w:rsidRDefault="00DC6766" w:rsidP="00BB57AD">
            <w:pPr>
              <w:pStyle w:val="Compact"/>
              <w:widowControl/>
            </w:pPr>
            <w:r w:rsidRPr="00BB57AD">
              <w:t>Repairs Windows image from WinRE</w:t>
            </w:r>
          </w:p>
        </w:tc>
      </w:tr>
      <w:tr w:rsidR="00DC6766" w14:paraId="1ED95005" w14:textId="77777777" w:rsidTr="00BB57AD">
        <w:tc>
          <w:tcPr>
            <w:tcW w:w="3592" w:type="dxa"/>
          </w:tcPr>
          <w:p w14:paraId="69686D04" w14:textId="77777777" w:rsidR="00DC6766" w:rsidRPr="00BB57AD" w:rsidRDefault="00DC6766" w:rsidP="00BB57AD">
            <w:pPr>
              <w:pStyle w:val="Compact"/>
              <w:widowControl/>
            </w:pPr>
            <w:r w:rsidRPr="00BB57AD">
              <w:t>chkdsk C: /f /r /x</w:t>
            </w:r>
          </w:p>
        </w:tc>
        <w:tc>
          <w:tcPr>
            <w:tcW w:w="5752" w:type="dxa"/>
          </w:tcPr>
          <w:p w14:paraId="662B1BE0" w14:textId="77777777" w:rsidR="00DC6766" w:rsidRPr="00BB57AD" w:rsidRDefault="00DC6766" w:rsidP="00BB57AD">
            <w:pPr>
              <w:pStyle w:val="Compact"/>
              <w:widowControl/>
            </w:pPr>
            <w:r w:rsidRPr="00BB57AD">
              <w:t>Checks and repairs disk errors and bad sectors</w:t>
            </w:r>
          </w:p>
        </w:tc>
      </w:tr>
      <w:tr w:rsidR="00DC6766" w14:paraId="74FA81AD"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1DF9C06" w14:textId="77777777" w:rsidR="00DC6766" w:rsidRPr="00BB57AD" w:rsidRDefault="00DC6766" w:rsidP="00BB57AD">
            <w:pPr>
              <w:pStyle w:val="Compact"/>
              <w:widowControl/>
            </w:pPr>
            <w:proofErr w:type="spellStart"/>
            <w:r w:rsidRPr="00BB57AD">
              <w:t>bcdedit</w:t>
            </w:r>
            <w:proofErr w:type="spellEnd"/>
          </w:p>
        </w:tc>
        <w:tc>
          <w:tcPr>
            <w:tcW w:w="5752" w:type="dxa"/>
          </w:tcPr>
          <w:p w14:paraId="4A713B3D" w14:textId="77777777" w:rsidR="00DC6766" w:rsidRPr="00BB57AD" w:rsidRDefault="00DC6766" w:rsidP="00BB57AD">
            <w:pPr>
              <w:pStyle w:val="Compact"/>
              <w:widowControl/>
            </w:pPr>
            <w:r w:rsidRPr="00BB57AD">
              <w:t>Views or modifies boot configuration</w:t>
            </w:r>
          </w:p>
        </w:tc>
      </w:tr>
    </w:tbl>
    <w:p w14:paraId="494DC6FA" w14:textId="77777777" w:rsidR="00DC6766" w:rsidRDefault="00DC6766" w:rsidP="00DC6766">
      <w:pPr>
        <w:pStyle w:val="Heading2"/>
      </w:pPr>
      <w:bookmarkStart w:id="427" w:name="_Toc234367170"/>
      <w:bookmarkStart w:id="428" w:name="recovery-method-decision-matrix"/>
      <w:bookmarkEnd w:id="426"/>
      <w:r>
        <w:rPr>
          <w:rFonts w:ascii="Segoe UI Emoji" w:hAnsi="Segoe UI Emoji" w:cs="Segoe UI Emoji"/>
        </w:rPr>
        <w:t>📊</w:t>
      </w:r>
      <w:r>
        <w:t xml:space="preserve"> Recovery Method Decision Matrix</w:t>
      </w:r>
      <w:bookmarkEnd w:id="427"/>
    </w:p>
    <w:tbl>
      <w:tblPr>
        <w:tblStyle w:val="TableBasicBlue"/>
        <w:tblW w:w="5000" w:type="pct"/>
        <w:tblLayout w:type="fixed"/>
        <w:tblLook w:val="0420" w:firstRow="1" w:lastRow="0" w:firstColumn="0" w:lastColumn="0" w:noHBand="0" w:noVBand="1"/>
      </w:tblPr>
      <w:tblGrid>
        <w:gridCol w:w="3955"/>
        <w:gridCol w:w="3115"/>
        <w:gridCol w:w="2280"/>
      </w:tblGrid>
      <w:tr w:rsidR="00DC6766" w:rsidRPr="00B07012" w14:paraId="3C17A097"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7D74BD9" w14:textId="77777777" w:rsidR="00DC6766" w:rsidRPr="00BB57AD" w:rsidRDefault="00DC6766" w:rsidP="00BB57AD">
            <w:pPr>
              <w:pStyle w:val="Compact"/>
              <w:widowControl/>
            </w:pPr>
            <w:r w:rsidRPr="00BB57AD">
              <w:t>Situation</w:t>
            </w:r>
          </w:p>
        </w:tc>
        <w:tc>
          <w:tcPr>
            <w:tcW w:w="3113" w:type="dxa"/>
          </w:tcPr>
          <w:p w14:paraId="2985944F" w14:textId="77777777" w:rsidR="00DC6766" w:rsidRPr="00BB57AD" w:rsidRDefault="00DC6766" w:rsidP="00BB57AD">
            <w:pPr>
              <w:pStyle w:val="Compact"/>
              <w:widowControl/>
            </w:pPr>
            <w:r w:rsidRPr="00BB57AD">
              <w:t>First Try</w:t>
            </w:r>
          </w:p>
        </w:tc>
        <w:tc>
          <w:tcPr>
            <w:tcW w:w="2279" w:type="dxa"/>
          </w:tcPr>
          <w:p w14:paraId="04975153" w14:textId="77777777" w:rsidR="00DC6766" w:rsidRPr="00BB57AD" w:rsidRDefault="00DC6766" w:rsidP="00BB57AD">
            <w:pPr>
              <w:pStyle w:val="Compact"/>
              <w:widowControl/>
            </w:pPr>
            <w:r w:rsidRPr="00BB57AD">
              <w:t>If That Fails</w:t>
            </w:r>
          </w:p>
        </w:tc>
      </w:tr>
      <w:tr w:rsidR="00DC6766" w14:paraId="2B3B1A7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7178869C" w14:textId="45AF7D7E" w:rsidR="00DC6766" w:rsidRPr="00BB57AD" w:rsidRDefault="00DC6766" w:rsidP="00BB57AD">
            <w:pPr>
              <w:pStyle w:val="Compact"/>
              <w:widowControl/>
            </w:pPr>
            <w:r w:rsidRPr="00BB57AD">
              <w:t>Won</w:t>
            </w:r>
            <w:r w:rsidR="00225909">
              <w:t>’</w:t>
            </w:r>
            <w:r w:rsidRPr="00BB57AD">
              <w:t>t boot after Windows Update</w:t>
            </w:r>
          </w:p>
        </w:tc>
        <w:tc>
          <w:tcPr>
            <w:tcW w:w="3113" w:type="dxa"/>
          </w:tcPr>
          <w:p w14:paraId="37D112FF" w14:textId="77777777" w:rsidR="00DC6766" w:rsidRPr="00BB57AD" w:rsidRDefault="00DC6766" w:rsidP="00BB57AD">
            <w:pPr>
              <w:pStyle w:val="Compact"/>
              <w:widowControl/>
            </w:pPr>
            <w:r w:rsidRPr="00BB57AD">
              <w:t>Startup Repair, then Uninstall Updates</w:t>
            </w:r>
          </w:p>
        </w:tc>
        <w:tc>
          <w:tcPr>
            <w:tcW w:w="2279" w:type="dxa"/>
          </w:tcPr>
          <w:p w14:paraId="6AD29215" w14:textId="77777777" w:rsidR="00DC6766" w:rsidRPr="00BB57AD" w:rsidRDefault="00DC6766" w:rsidP="00BB57AD">
            <w:pPr>
              <w:pStyle w:val="Compact"/>
              <w:widowControl/>
            </w:pPr>
            <w:r w:rsidRPr="00BB57AD">
              <w:t>System Restore</w:t>
            </w:r>
          </w:p>
        </w:tc>
      </w:tr>
      <w:tr w:rsidR="00DC6766" w14:paraId="3E8DEAD6" w14:textId="77777777" w:rsidTr="00BB57AD">
        <w:tc>
          <w:tcPr>
            <w:tcW w:w="3952" w:type="dxa"/>
          </w:tcPr>
          <w:p w14:paraId="15739510" w14:textId="33A7D668" w:rsidR="00DC6766" w:rsidRPr="00BB57AD" w:rsidRDefault="00DC6766" w:rsidP="00BB57AD">
            <w:pPr>
              <w:pStyle w:val="Compact"/>
              <w:widowControl/>
            </w:pPr>
            <w:r w:rsidRPr="00BB57AD">
              <w:t>Won</w:t>
            </w:r>
            <w:r w:rsidR="00225909">
              <w:t>’</w:t>
            </w:r>
            <w:r w:rsidRPr="00BB57AD">
              <w:t>t boot after driver install</w:t>
            </w:r>
          </w:p>
        </w:tc>
        <w:tc>
          <w:tcPr>
            <w:tcW w:w="3113" w:type="dxa"/>
          </w:tcPr>
          <w:p w14:paraId="0E2A3905" w14:textId="77777777" w:rsidR="00DC6766" w:rsidRPr="00BB57AD" w:rsidRDefault="00DC6766" w:rsidP="00BB57AD">
            <w:pPr>
              <w:pStyle w:val="Compact"/>
              <w:widowControl/>
            </w:pPr>
            <w:r w:rsidRPr="00BB57AD">
              <w:t>Safe Mode, roll back driver</w:t>
            </w:r>
          </w:p>
        </w:tc>
        <w:tc>
          <w:tcPr>
            <w:tcW w:w="2279" w:type="dxa"/>
          </w:tcPr>
          <w:p w14:paraId="04DA1CC2" w14:textId="77777777" w:rsidR="00DC6766" w:rsidRPr="00BB57AD" w:rsidRDefault="00DC6766" w:rsidP="00BB57AD">
            <w:pPr>
              <w:pStyle w:val="Compact"/>
              <w:widowControl/>
            </w:pPr>
            <w:r w:rsidRPr="00BB57AD">
              <w:t>System Restore</w:t>
            </w:r>
          </w:p>
        </w:tc>
      </w:tr>
      <w:tr w:rsidR="00DC6766" w14:paraId="716016D8"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76DB99" w14:textId="77777777" w:rsidR="00DC6766" w:rsidRPr="00BB57AD" w:rsidRDefault="00DC6766" w:rsidP="00BB57AD">
            <w:pPr>
              <w:pStyle w:val="Compact"/>
              <w:widowControl/>
            </w:pPr>
            <w:r w:rsidRPr="00BB57AD">
              <w:t>Corrupted system files</w:t>
            </w:r>
          </w:p>
        </w:tc>
        <w:tc>
          <w:tcPr>
            <w:tcW w:w="3113" w:type="dxa"/>
          </w:tcPr>
          <w:p w14:paraId="1BD35DD7" w14:textId="77777777" w:rsidR="00DC6766" w:rsidRPr="00BB57AD" w:rsidRDefault="00DC6766" w:rsidP="00BB57AD">
            <w:pPr>
              <w:pStyle w:val="Compact"/>
              <w:widowControl/>
            </w:pPr>
            <w:r w:rsidRPr="00BB57AD">
              <w:t>sfc /scannow, then DISM</w:t>
            </w:r>
          </w:p>
        </w:tc>
        <w:tc>
          <w:tcPr>
            <w:tcW w:w="2279" w:type="dxa"/>
          </w:tcPr>
          <w:p w14:paraId="16C3D21B" w14:textId="77777777" w:rsidR="00DC6766" w:rsidRPr="00BB57AD" w:rsidRDefault="00DC6766" w:rsidP="00BB57AD">
            <w:pPr>
              <w:pStyle w:val="Compact"/>
              <w:widowControl/>
            </w:pPr>
            <w:r w:rsidRPr="00BB57AD">
              <w:t>System Restore</w:t>
            </w:r>
          </w:p>
        </w:tc>
      </w:tr>
      <w:tr w:rsidR="00DC6766" w14:paraId="1716F1FA" w14:textId="77777777" w:rsidTr="00BB57AD">
        <w:tc>
          <w:tcPr>
            <w:tcW w:w="3952" w:type="dxa"/>
          </w:tcPr>
          <w:p w14:paraId="0E594FC9" w14:textId="77F8C385" w:rsidR="00DC6766" w:rsidRPr="00BB57AD" w:rsidRDefault="00143B08" w:rsidP="00BB57AD">
            <w:pPr>
              <w:pStyle w:val="Compact"/>
              <w:widowControl/>
            </w:pPr>
            <w:r>
              <w:lastRenderedPageBreak/>
              <w:t>“</w:t>
            </w:r>
            <w:r w:rsidR="00DC6766" w:rsidRPr="00BB57AD">
              <w:t>bootmgr is missing</w:t>
            </w:r>
            <w:r>
              <w:t>”</w:t>
            </w:r>
            <w:r w:rsidR="00DC6766" w:rsidRPr="00BB57AD">
              <w:t xml:space="preserve"> or BCD error</w:t>
            </w:r>
          </w:p>
        </w:tc>
        <w:tc>
          <w:tcPr>
            <w:tcW w:w="3113" w:type="dxa"/>
          </w:tcPr>
          <w:p w14:paraId="13569A7A" w14:textId="77777777" w:rsidR="00DC6766" w:rsidRPr="00BB57AD" w:rsidRDefault="00DC6766" w:rsidP="00BB57AD">
            <w:pPr>
              <w:pStyle w:val="Compact"/>
              <w:widowControl/>
            </w:pPr>
            <w:r w:rsidRPr="00BB57AD">
              <w:t>Startup Repair</w:t>
            </w:r>
          </w:p>
        </w:tc>
        <w:tc>
          <w:tcPr>
            <w:tcW w:w="2279" w:type="dxa"/>
          </w:tcPr>
          <w:p w14:paraId="7C710698" w14:textId="77777777" w:rsidR="00DC6766" w:rsidRPr="00BB57AD" w:rsidRDefault="00DC6766" w:rsidP="00BB57AD">
            <w:pPr>
              <w:pStyle w:val="Compact"/>
              <w:widowControl/>
            </w:pPr>
            <w:r w:rsidRPr="00BB57AD">
              <w:t>bootrec commands from Command Prompt</w:t>
            </w:r>
          </w:p>
        </w:tc>
      </w:tr>
      <w:tr w:rsidR="00DC6766" w14:paraId="0CB6BD1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64DC7EE" w14:textId="77777777" w:rsidR="00DC6766" w:rsidRPr="00BB57AD" w:rsidRDefault="00DC6766" w:rsidP="00BB57AD">
            <w:pPr>
              <w:pStyle w:val="Compact"/>
              <w:widowControl/>
            </w:pPr>
            <w:r w:rsidRPr="00BB57AD">
              <w:t>Malware preventing normal operation</w:t>
            </w:r>
          </w:p>
        </w:tc>
        <w:tc>
          <w:tcPr>
            <w:tcW w:w="3113" w:type="dxa"/>
          </w:tcPr>
          <w:p w14:paraId="50FBD392" w14:textId="77777777" w:rsidR="00DC6766" w:rsidRPr="00BB57AD" w:rsidRDefault="00DC6766" w:rsidP="00BB57AD">
            <w:pPr>
              <w:pStyle w:val="Compact"/>
              <w:widowControl/>
            </w:pPr>
            <w:r w:rsidRPr="00BB57AD">
              <w:t>Safe Mode, malware scan</w:t>
            </w:r>
          </w:p>
        </w:tc>
        <w:tc>
          <w:tcPr>
            <w:tcW w:w="2279" w:type="dxa"/>
          </w:tcPr>
          <w:p w14:paraId="67F06745" w14:textId="77777777" w:rsidR="00DC6766" w:rsidRPr="00BB57AD" w:rsidRDefault="00DC6766" w:rsidP="00BB57AD">
            <w:pPr>
              <w:pStyle w:val="Compact"/>
              <w:widowControl/>
            </w:pPr>
            <w:r w:rsidRPr="00BB57AD">
              <w:t>Reset (Remove everything)</w:t>
            </w:r>
          </w:p>
        </w:tc>
      </w:tr>
      <w:tr w:rsidR="00DC6766" w14:paraId="23789F92" w14:textId="77777777" w:rsidTr="00BB57AD">
        <w:tc>
          <w:tcPr>
            <w:tcW w:w="3952" w:type="dxa"/>
          </w:tcPr>
          <w:p w14:paraId="59814BA9" w14:textId="77777777" w:rsidR="00DC6766" w:rsidRPr="00BB57AD" w:rsidRDefault="00DC6766" w:rsidP="00BB57AD">
            <w:pPr>
              <w:pStyle w:val="Compact"/>
              <w:widowControl/>
            </w:pPr>
            <w:r w:rsidRPr="00BB57AD">
              <w:t>Complete drive failure (new drive)</w:t>
            </w:r>
          </w:p>
        </w:tc>
        <w:tc>
          <w:tcPr>
            <w:tcW w:w="3113" w:type="dxa"/>
          </w:tcPr>
          <w:p w14:paraId="50407B98" w14:textId="77777777" w:rsidR="00DC6766" w:rsidRPr="00BB57AD" w:rsidRDefault="00DC6766" w:rsidP="00BB57AD">
            <w:pPr>
              <w:pStyle w:val="Compact"/>
              <w:widowControl/>
            </w:pPr>
            <w:r w:rsidRPr="00BB57AD">
              <w:t>System Image Recovery</w:t>
            </w:r>
          </w:p>
        </w:tc>
        <w:tc>
          <w:tcPr>
            <w:tcW w:w="2279" w:type="dxa"/>
          </w:tcPr>
          <w:p w14:paraId="54D250F5" w14:textId="77777777" w:rsidR="00DC6766" w:rsidRPr="00BB57AD" w:rsidRDefault="00DC6766" w:rsidP="00BB57AD">
            <w:pPr>
              <w:pStyle w:val="Compact"/>
              <w:widowControl/>
            </w:pPr>
            <w:r w:rsidRPr="00BB57AD">
              <w:t>Clean install from media</w:t>
            </w:r>
          </w:p>
        </w:tc>
      </w:tr>
      <w:tr w:rsidR="00DC6766" w14:paraId="74D839C4"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8E7256" w14:textId="77777777" w:rsidR="00DC6766" w:rsidRPr="00BB57AD" w:rsidRDefault="00DC6766" w:rsidP="00BB57AD">
            <w:pPr>
              <w:pStyle w:val="Compact"/>
              <w:widowControl/>
            </w:pPr>
            <w:r w:rsidRPr="00BB57AD">
              <w:t>Preparing PC for new user</w:t>
            </w:r>
          </w:p>
        </w:tc>
        <w:tc>
          <w:tcPr>
            <w:tcW w:w="3113" w:type="dxa"/>
          </w:tcPr>
          <w:p w14:paraId="24C54654" w14:textId="77777777" w:rsidR="00DC6766" w:rsidRPr="00BB57AD" w:rsidRDefault="00DC6766" w:rsidP="00BB57AD">
            <w:pPr>
              <w:pStyle w:val="Compact"/>
              <w:widowControl/>
            </w:pPr>
            <w:r w:rsidRPr="00BB57AD">
              <w:t>Reset (Remove everything + Clean the drive)</w:t>
            </w:r>
          </w:p>
        </w:tc>
        <w:tc>
          <w:tcPr>
            <w:tcW w:w="2279" w:type="dxa"/>
          </w:tcPr>
          <w:p w14:paraId="3F27CC5F" w14:textId="77777777" w:rsidR="00DC6766" w:rsidRPr="00BB57AD" w:rsidRDefault="00DC6766" w:rsidP="00BB57AD">
            <w:pPr>
              <w:pStyle w:val="Compact"/>
              <w:widowControl/>
            </w:pPr>
            <w:r w:rsidRPr="00BB57AD">
              <w:t>N/A</w:t>
            </w:r>
          </w:p>
        </w:tc>
      </w:tr>
    </w:tbl>
    <w:p w14:paraId="262D0B91" w14:textId="77777777" w:rsidR="00DC6766" w:rsidRDefault="00DC6766" w:rsidP="00DC6766">
      <w:pPr>
        <w:pStyle w:val="Compact"/>
      </w:pPr>
      <w:bookmarkStart w:id="429" w:name="exam-tips-3"/>
      <w:bookmarkEnd w:id="428"/>
    </w:p>
    <w:p w14:paraId="3A021A9C" w14:textId="4EFCFB54"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w:t>
      </w:r>
      <w:r w:rsidR="00225909">
        <w:t>’</w:t>
      </w:r>
      <w:r w:rsidR="00DC6766" w:rsidRPr="00FD06BA">
        <w:t>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143B08">
        <w:t>“</w:t>
      </w:r>
      <w:r w:rsidR="00DC6766" w:rsidRPr="00FD06BA">
        <w:t>bootmgr is missing</w:t>
      </w:r>
      <w:r w:rsidR="00143B08">
        <w:t>”</w:t>
      </w:r>
      <w:r w:rsidR="00DC6766" w:rsidRPr="00FD06BA">
        <w:t xml:space="preserve"> = use bootrec commands. BSOD after update = Uninstall Updates.</w:t>
      </w:r>
    </w:p>
    <w:p w14:paraId="59462423" w14:textId="77777777" w:rsidR="00DC6766" w:rsidRDefault="00DC6766" w:rsidP="00DC6766">
      <w:pPr>
        <w:pStyle w:val="Heading1"/>
      </w:pPr>
      <w:bookmarkStart w:id="430" w:name="_Toc234367171"/>
      <w:bookmarkStart w:id="431" w:name="module-workstation-backup-recovery"/>
      <w:bookmarkEnd w:id="411"/>
      <w:bookmarkEnd w:id="429"/>
      <w:r>
        <w:lastRenderedPageBreak/>
        <w:t>💾 Module: Workstation Backup &amp; Recovery</w:t>
      </w:r>
      <w:bookmarkEnd w:id="430"/>
    </w:p>
    <w:p w14:paraId="72E54175" w14:textId="77777777" w:rsidR="00DC6766" w:rsidRDefault="00DC6766" w:rsidP="00DC6766">
      <w:pPr>
        <w:pStyle w:val="Heading2"/>
      </w:pPr>
      <w:bookmarkStart w:id="432" w:name="_Toc234367172"/>
      <w:bookmarkStart w:id="433" w:name="module-objectives-29"/>
      <w:r>
        <w:rPr>
          <w:rFonts w:ascii="Segoe UI Emoji" w:hAnsi="Segoe UI Emoji" w:cs="Segoe UI Emoji"/>
        </w:rPr>
        <w:t>🎯</w:t>
      </w:r>
      <w:r>
        <w:t xml:space="preserve"> Module Objectives</w:t>
      </w:r>
      <w:bookmarkEnd w:id="432"/>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6658A">
      <w:r>
        <w:t>By the end of this module, learners will be able to:</w:t>
      </w:r>
    </w:p>
    <w:p w14:paraId="18AE52D2" w14:textId="77777777" w:rsidR="00DC6766" w:rsidRDefault="00DC6766">
      <w:pPr>
        <w:numPr>
          <w:ilvl w:val="0"/>
          <w:numId w:val="60"/>
        </w:numPr>
      </w:pPr>
      <w:r>
        <w:t>Identify and explain backup types: full, incremental, and differential.</w:t>
      </w:r>
    </w:p>
    <w:p w14:paraId="72ABF277" w14:textId="77777777" w:rsidR="00DC6766" w:rsidRDefault="00DC6766">
      <w:pPr>
        <w:numPr>
          <w:ilvl w:val="0"/>
          <w:numId w:val="60"/>
        </w:numPr>
      </w:pPr>
      <w:r>
        <w:t>Design appropriate backup schedules for given scenarios.</w:t>
      </w:r>
    </w:p>
    <w:p w14:paraId="4981B791" w14:textId="77777777" w:rsidR="00DC6766" w:rsidRDefault="00DC6766">
      <w:pPr>
        <w:numPr>
          <w:ilvl w:val="0"/>
          <w:numId w:val="60"/>
        </w:numPr>
      </w:pPr>
      <w:r>
        <w:t>Understand on-site, off-site, and cloud backup strategies.</w:t>
      </w:r>
    </w:p>
    <w:p w14:paraId="106C04BA" w14:textId="77777777" w:rsidR="00DC6766" w:rsidRDefault="00DC6766">
      <w:pPr>
        <w:numPr>
          <w:ilvl w:val="0"/>
          <w:numId w:val="60"/>
        </w:numPr>
      </w:pPr>
      <w:r>
        <w:t>Use Windows and macOS built-in backup tools.</w:t>
      </w:r>
    </w:p>
    <w:p w14:paraId="1AFE1F40" w14:textId="77777777" w:rsidR="00DC6766" w:rsidRDefault="00DC6766">
      <w:pPr>
        <w:numPr>
          <w:ilvl w:val="0"/>
          <w:numId w:val="60"/>
        </w:numPr>
      </w:pPr>
      <w:r>
        <w:t>Execute basic recovery procedures.</w:t>
      </w:r>
    </w:p>
    <w:p w14:paraId="22019F43" w14:textId="77777777" w:rsidR="00DC6766" w:rsidRDefault="00DC6766" w:rsidP="00DC6766">
      <w:pPr>
        <w:pStyle w:val="Heading2"/>
      </w:pPr>
      <w:bookmarkStart w:id="434" w:name="_Toc234367173"/>
      <w:bookmarkStart w:id="435" w:name="backup-types"/>
      <w:bookmarkEnd w:id="433"/>
      <w:r>
        <w:rPr>
          <w:rFonts w:ascii="Segoe UI Emoji" w:hAnsi="Segoe UI Emoji" w:cs="Segoe UI Emoji"/>
        </w:rPr>
        <w:t>📊</w:t>
      </w:r>
      <w:r>
        <w:t xml:space="preserve"> Backup Types</w:t>
      </w:r>
      <w:bookmarkEnd w:id="434"/>
    </w:p>
    <w:tbl>
      <w:tblPr>
        <w:tblStyle w:val="TableBasicBlue"/>
        <w:tblW w:w="5000" w:type="pct"/>
        <w:tblLayout w:type="fixed"/>
        <w:tblLook w:val="0420" w:firstRow="1" w:lastRow="0" w:firstColumn="0" w:lastColumn="0" w:noHBand="0" w:noVBand="1"/>
      </w:tblPr>
      <w:tblGrid>
        <w:gridCol w:w="1968"/>
        <w:gridCol w:w="2830"/>
        <w:gridCol w:w="1968"/>
        <w:gridCol w:w="2584"/>
      </w:tblGrid>
      <w:tr w:rsidR="00DC6766" w:rsidRPr="00B07012" w14:paraId="38C5EA4F" w14:textId="77777777" w:rsidTr="00BB57AD">
        <w:trPr>
          <w:cnfStyle w:val="100000000000" w:firstRow="1" w:lastRow="0" w:firstColumn="0" w:lastColumn="0" w:oddVBand="0" w:evenVBand="0" w:oddHBand="0" w:evenHBand="0" w:firstRowFirstColumn="0" w:firstRowLastColumn="0" w:lastRowFirstColumn="0" w:lastRowLastColumn="0"/>
        </w:trPr>
        <w:tc>
          <w:tcPr>
            <w:tcW w:w="1967" w:type="dxa"/>
          </w:tcPr>
          <w:p w14:paraId="33478BFB" w14:textId="77777777" w:rsidR="00DC6766" w:rsidRPr="00BB57AD" w:rsidRDefault="00DC6766" w:rsidP="00BB57AD">
            <w:pPr>
              <w:pStyle w:val="Compact"/>
              <w:widowControl/>
            </w:pPr>
            <w:r w:rsidRPr="00BB57AD">
              <w:t>Backup Type</w:t>
            </w:r>
          </w:p>
        </w:tc>
        <w:tc>
          <w:tcPr>
            <w:tcW w:w="2828" w:type="dxa"/>
          </w:tcPr>
          <w:p w14:paraId="5AD1F054" w14:textId="77777777" w:rsidR="00DC6766" w:rsidRPr="00BB57AD" w:rsidRDefault="00DC6766" w:rsidP="00BB57AD">
            <w:pPr>
              <w:pStyle w:val="Compact"/>
              <w:widowControl/>
            </w:pPr>
            <w:r w:rsidRPr="00BB57AD">
              <w:t>What It Backs Up</w:t>
            </w:r>
          </w:p>
        </w:tc>
        <w:tc>
          <w:tcPr>
            <w:tcW w:w="1967" w:type="dxa"/>
          </w:tcPr>
          <w:p w14:paraId="42FD9FAE" w14:textId="77777777" w:rsidR="00DC6766" w:rsidRPr="00BB57AD" w:rsidRDefault="00DC6766" w:rsidP="00BB57AD">
            <w:pPr>
              <w:pStyle w:val="Compact"/>
              <w:widowControl/>
            </w:pPr>
            <w:r w:rsidRPr="00BB57AD">
              <w:t>Speed</w:t>
            </w:r>
          </w:p>
        </w:tc>
        <w:tc>
          <w:tcPr>
            <w:tcW w:w="2582" w:type="dxa"/>
          </w:tcPr>
          <w:p w14:paraId="16E3B5E6" w14:textId="77777777" w:rsidR="00DC6766" w:rsidRPr="00BB57AD" w:rsidRDefault="00DC6766" w:rsidP="00BB57AD">
            <w:pPr>
              <w:pStyle w:val="Compact"/>
              <w:widowControl/>
            </w:pPr>
            <w:r w:rsidRPr="00BB57AD">
              <w:t>Recovery Complexity</w:t>
            </w:r>
          </w:p>
        </w:tc>
      </w:tr>
      <w:tr w:rsidR="00DC6766" w14:paraId="3A2D5590"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1BBAA38E" w14:textId="77777777" w:rsidR="00DC6766" w:rsidRPr="00BB57AD" w:rsidRDefault="00DC6766" w:rsidP="00BB57AD">
            <w:pPr>
              <w:pStyle w:val="Compact"/>
              <w:widowControl/>
            </w:pPr>
            <w:r w:rsidRPr="00BB57AD">
              <w:t>Full Backup</w:t>
            </w:r>
          </w:p>
        </w:tc>
        <w:tc>
          <w:tcPr>
            <w:tcW w:w="2828" w:type="dxa"/>
          </w:tcPr>
          <w:p w14:paraId="622143AB" w14:textId="4B43DC92" w:rsidR="00DC6766" w:rsidRPr="00BB57AD" w:rsidRDefault="00DC6766" w:rsidP="00BB57AD">
            <w:pPr>
              <w:pStyle w:val="Compact"/>
              <w:widowControl/>
            </w:pPr>
            <w:r w:rsidRPr="00BB57AD">
              <w:t>Everything - all selected files and folders regardless of whether they</w:t>
            </w:r>
            <w:r w:rsidR="00225909">
              <w:t>’</w:t>
            </w:r>
            <w:r w:rsidRPr="00BB57AD">
              <w:t>ve changed.</w:t>
            </w:r>
          </w:p>
        </w:tc>
        <w:tc>
          <w:tcPr>
            <w:tcW w:w="1967" w:type="dxa"/>
          </w:tcPr>
          <w:p w14:paraId="312DE318" w14:textId="77777777" w:rsidR="00DC6766" w:rsidRPr="00BB57AD" w:rsidRDefault="00DC6766" w:rsidP="00BB57AD">
            <w:pPr>
              <w:pStyle w:val="Compact"/>
              <w:widowControl/>
            </w:pPr>
            <w:r w:rsidRPr="00BB57AD">
              <w:t>Slowest to create</w:t>
            </w:r>
          </w:p>
        </w:tc>
        <w:tc>
          <w:tcPr>
            <w:tcW w:w="2582" w:type="dxa"/>
          </w:tcPr>
          <w:p w14:paraId="486DDFBE" w14:textId="77777777" w:rsidR="00DC6766" w:rsidRPr="00BB57AD" w:rsidRDefault="00DC6766" w:rsidP="00BB57AD">
            <w:pPr>
              <w:pStyle w:val="Compact"/>
              <w:widowControl/>
            </w:pPr>
            <w:r w:rsidRPr="00BB57AD">
              <w:t>Simplest - restore from the single full backup.</w:t>
            </w:r>
          </w:p>
        </w:tc>
      </w:tr>
      <w:tr w:rsidR="00DC6766" w14:paraId="4A461CDE" w14:textId="77777777" w:rsidTr="00BB57AD">
        <w:tc>
          <w:tcPr>
            <w:tcW w:w="1967" w:type="dxa"/>
          </w:tcPr>
          <w:p w14:paraId="78385179" w14:textId="77777777" w:rsidR="00DC6766" w:rsidRPr="00BB57AD" w:rsidRDefault="00DC6766" w:rsidP="00BB57AD">
            <w:pPr>
              <w:pStyle w:val="Compact"/>
              <w:widowControl/>
            </w:pPr>
            <w:r w:rsidRPr="00BB57AD">
              <w:t>Incremental Backup</w:t>
            </w:r>
          </w:p>
        </w:tc>
        <w:tc>
          <w:tcPr>
            <w:tcW w:w="2828" w:type="dxa"/>
          </w:tcPr>
          <w:p w14:paraId="239A78D5" w14:textId="77777777" w:rsidR="00DC6766" w:rsidRPr="00BB57AD" w:rsidRDefault="00DC6766" w:rsidP="00BB57AD">
            <w:pPr>
              <w:pStyle w:val="Compact"/>
              <w:widowControl/>
            </w:pPr>
            <w:r w:rsidRPr="00BB57AD">
              <w:t>Only files changed since the LAST backup (full OR incremental).</w:t>
            </w:r>
          </w:p>
        </w:tc>
        <w:tc>
          <w:tcPr>
            <w:tcW w:w="1967" w:type="dxa"/>
          </w:tcPr>
          <w:p w14:paraId="781A502D" w14:textId="77777777" w:rsidR="00DC6766" w:rsidRPr="00BB57AD" w:rsidRDefault="00DC6766" w:rsidP="00BB57AD">
            <w:pPr>
              <w:pStyle w:val="Compact"/>
              <w:widowControl/>
            </w:pPr>
            <w:r w:rsidRPr="00BB57AD">
              <w:t>Fastest to create</w:t>
            </w:r>
          </w:p>
        </w:tc>
        <w:tc>
          <w:tcPr>
            <w:tcW w:w="2582" w:type="dxa"/>
          </w:tcPr>
          <w:p w14:paraId="2482D585" w14:textId="22597128" w:rsidR="00DC6766" w:rsidRPr="00BB57AD" w:rsidRDefault="00DC6766" w:rsidP="00BB57AD">
            <w:pPr>
              <w:pStyle w:val="Compact"/>
              <w:widowControl/>
            </w:pPr>
            <w:r w:rsidRPr="00BB57AD">
              <w:t xml:space="preserve">Most complex </w:t>
            </w:r>
            <w:r w:rsidR="00BF042A">
              <w:t>-</w:t>
            </w:r>
            <w:r w:rsidRPr="00BB57AD">
              <w:t xml:space="preserve"> need the last full + every incremental since.</w:t>
            </w:r>
          </w:p>
        </w:tc>
      </w:tr>
      <w:tr w:rsidR="00DC6766" w14:paraId="547CFC45"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7ECE4A69" w14:textId="77777777" w:rsidR="00DC6766" w:rsidRPr="00BB57AD" w:rsidRDefault="00DC6766" w:rsidP="00BB57AD">
            <w:pPr>
              <w:pStyle w:val="Compact"/>
              <w:widowControl/>
            </w:pPr>
            <w:r w:rsidRPr="00BB57AD">
              <w:t>Differential Backup</w:t>
            </w:r>
          </w:p>
        </w:tc>
        <w:tc>
          <w:tcPr>
            <w:tcW w:w="2828" w:type="dxa"/>
          </w:tcPr>
          <w:p w14:paraId="4B098F36" w14:textId="77777777" w:rsidR="00DC6766" w:rsidRPr="00BB57AD" w:rsidRDefault="00DC6766" w:rsidP="00BB57AD">
            <w:pPr>
              <w:pStyle w:val="Compact"/>
              <w:widowControl/>
            </w:pPr>
            <w:r w:rsidRPr="00BB57AD">
              <w:t>All files changed since the last FULL backup (regardless of differentials).</w:t>
            </w:r>
          </w:p>
        </w:tc>
        <w:tc>
          <w:tcPr>
            <w:tcW w:w="1967" w:type="dxa"/>
          </w:tcPr>
          <w:p w14:paraId="48C7E834" w14:textId="77777777" w:rsidR="00DC6766" w:rsidRPr="00BB57AD" w:rsidRDefault="00DC6766" w:rsidP="00BB57AD">
            <w:pPr>
              <w:pStyle w:val="Compact"/>
              <w:widowControl/>
            </w:pPr>
            <w:r w:rsidRPr="00BB57AD">
              <w:t>Medium</w:t>
            </w:r>
          </w:p>
        </w:tc>
        <w:tc>
          <w:tcPr>
            <w:tcW w:w="2582" w:type="dxa"/>
          </w:tcPr>
          <w:p w14:paraId="3823E7B6" w14:textId="77777777" w:rsidR="00DC6766" w:rsidRPr="00BB57AD" w:rsidRDefault="00DC6766" w:rsidP="00BB57AD">
            <w:pPr>
              <w:pStyle w:val="Compact"/>
              <w:widowControl/>
            </w:pPr>
            <w:r w:rsidRPr="00BB57AD">
              <w:t>Simpler than incremental - need last full + latest differential only.</w:t>
            </w:r>
          </w:p>
        </w:tc>
      </w:tr>
      <w:tr w:rsidR="00DC6766" w14:paraId="2265CC29" w14:textId="77777777" w:rsidTr="00BB57AD">
        <w:tc>
          <w:tcPr>
            <w:tcW w:w="1967" w:type="dxa"/>
          </w:tcPr>
          <w:p w14:paraId="59E6C406" w14:textId="77777777" w:rsidR="00DC6766" w:rsidRPr="00BB57AD" w:rsidRDefault="00DC6766" w:rsidP="00BB57AD">
            <w:pPr>
              <w:pStyle w:val="Compact"/>
              <w:widowControl/>
            </w:pPr>
            <w:r w:rsidRPr="00BB57AD">
              <w:t>Synthetic Full</w:t>
            </w:r>
          </w:p>
        </w:tc>
        <w:tc>
          <w:tcPr>
            <w:tcW w:w="2828" w:type="dxa"/>
          </w:tcPr>
          <w:p w14:paraId="04FAF5AC" w14:textId="77777777" w:rsidR="00DC6766" w:rsidRPr="00BB57AD" w:rsidRDefault="00DC6766" w:rsidP="00BB57AD">
            <w:pPr>
              <w:pStyle w:val="Compact"/>
              <w:widowControl/>
            </w:pPr>
            <w:r w:rsidRPr="00BB57AD">
              <w:t xml:space="preserve">Combines a previous full + all </w:t>
            </w:r>
            <w:proofErr w:type="spellStart"/>
            <w:r w:rsidRPr="00BB57AD">
              <w:t>incrementals</w:t>
            </w:r>
            <w:proofErr w:type="spellEnd"/>
            <w:r w:rsidRPr="00BB57AD">
              <w:t xml:space="preserve"> into a new full </w:t>
            </w:r>
            <w:proofErr w:type="spellStart"/>
            <w:r w:rsidRPr="00BB57AD">
              <w:t>backup</w:t>
            </w:r>
            <w:proofErr w:type="spellEnd"/>
            <w:r w:rsidRPr="00BB57AD">
              <w:t xml:space="preserve"> without running a new full </w:t>
            </w:r>
            <w:proofErr w:type="spellStart"/>
            <w:r w:rsidRPr="00BB57AD">
              <w:t>backup</w:t>
            </w:r>
            <w:proofErr w:type="spellEnd"/>
            <w:r w:rsidRPr="00BB57AD">
              <w:t xml:space="preserve"> against the source.</w:t>
            </w:r>
          </w:p>
        </w:tc>
        <w:tc>
          <w:tcPr>
            <w:tcW w:w="1967" w:type="dxa"/>
          </w:tcPr>
          <w:p w14:paraId="2AAF72A5" w14:textId="77777777" w:rsidR="00DC6766" w:rsidRPr="00BB57AD" w:rsidRDefault="00DC6766" w:rsidP="00BB57AD">
            <w:pPr>
              <w:pStyle w:val="Compact"/>
              <w:widowControl/>
            </w:pPr>
            <w:r w:rsidRPr="00BB57AD">
              <w:t>Fast (server-side)</w:t>
            </w:r>
          </w:p>
        </w:tc>
        <w:tc>
          <w:tcPr>
            <w:tcW w:w="2582" w:type="dxa"/>
          </w:tcPr>
          <w:p w14:paraId="27CDEF65" w14:textId="0F2706AC" w:rsidR="00DC6766" w:rsidRPr="00BB57AD" w:rsidRDefault="00DC6766" w:rsidP="00BB57AD">
            <w:pPr>
              <w:pStyle w:val="Compact"/>
              <w:widowControl/>
            </w:pPr>
            <w:r w:rsidRPr="00BB57AD">
              <w:t xml:space="preserve">Same as full </w:t>
            </w:r>
            <w:r w:rsidR="00BF042A">
              <w:t>-</w:t>
            </w:r>
            <w:r w:rsidRPr="00BB57AD">
              <w:t xml:space="preserve"> single restore point.</w:t>
            </w:r>
          </w:p>
        </w:tc>
      </w:tr>
    </w:tbl>
    <w:p w14:paraId="36560BE6" w14:textId="77777777" w:rsidR="00DC6766" w:rsidRDefault="00DC6766" w:rsidP="00DC6766">
      <w:pPr>
        <w:pStyle w:val="Heading2"/>
      </w:pPr>
      <w:bookmarkStart w:id="436" w:name="_Toc234367174"/>
      <w:bookmarkStart w:id="437" w:name="backup-schedules"/>
      <w:bookmarkEnd w:id="435"/>
      <w:r>
        <w:rPr>
          <w:rFonts w:ascii="Segoe UI Emoji" w:hAnsi="Segoe UI Emoji" w:cs="Segoe UI Emoji"/>
        </w:rPr>
        <w:lastRenderedPageBreak/>
        <w:t>📅</w:t>
      </w:r>
      <w:r>
        <w:t xml:space="preserve"> Backup Schedules</w:t>
      </w:r>
      <w:bookmarkEnd w:id="436"/>
    </w:p>
    <w:tbl>
      <w:tblPr>
        <w:tblStyle w:val="TableBasicBlue"/>
        <w:tblW w:w="5000" w:type="pct"/>
        <w:tblLayout w:type="fixed"/>
        <w:tblLook w:val="0420" w:firstRow="1" w:lastRow="0" w:firstColumn="0" w:lastColumn="0" w:noHBand="0" w:noVBand="1"/>
      </w:tblPr>
      <w:tblGrid>
        <w:gridCol w:w="3321"/>
        <w:gridCol w:w="6029"/>
      </w:tblGrid>
      <w:tr w:rsidR="00DC6766" w:rsidRPr="00B07012" w14:paraId="76AC991F" w14:textId="77777777" w:rsidTr="00BB57AD">
        <w:trPr>
          <w:cnfStyle w:val="100000000000" w:firstRow="1" w:lastRow="0" w:firstColumn="0" w:lastColumn="0" w:oddVBand="0" w:evenVBand="0" w:oddHBand="0" w:evenHBand="0" w:firstRowFirstColumn="0" w:firstRowLastColumn="0" w:lastRowFirstColumn="0" w:lastRowLastColumn="0"/>
        </w:trPr>
        <w:tc>
          <w:tcPr>
            <w:tcW w:w="2741" w:type="dxa"/>
          </w:tcPr>
          <w:p w14:paraId="1E134994" w14:textId="77777777" w:rsidR="00DC6766" w:rsidRPr="00BB57AD" w:rsidRDefault="00DC6766" w:rsidP="00BB57AD">
            <w:pPr>
              <w:pStyle w:val="Compact"/>
              <w:widowControl/>
            </w:pPr>
            <w:r w:rsidRPr="00BB57AD">
              <w:t>Common Schedule</w:t>
            </w:r>
          </w:p>
        </w:tc>
        <w:tc>
          <w:tcPr>
            <w:tcW w:w="4975" w:type="dxa"/>
          </w:tcPr>
          <w:p w14:paraId="64FA7021" w14:textId="77777777" w:rsidR="00DC6766" w:rsidRPr="00BB57AD" w:rsidRDefault="00DC6766" w:rsidP="00BB57AD">
            <w:pPr>
              <w:pStyle w:val="Compact"/>
              <w:widowControl/>
            </w:pPr>
            <w:r w:rsidRPr="00BB57AD">
              <w:t>Description &amp; Use Case</w:t>
            </w:r>
          </w:p>
        </w:tc>
      </w:tr>
      <w:tr w:rsidR="00DC6766" w14:paraId="7196A5E4"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567B331F" w14:textId="77777777" w:rsidR="00DC6766" w:rsidRPr="00BB57AD" w:rsidRDefault="00DC6766" w:rsidP="00BB57AD">
            <w:pPr>
              <w:pStyle w:val="Compact"/>
              <w:widowControl/>
            </w:pPr>
            <w:r w:rsidRPr="00BB57AD">
              <w:t xml:space="preserve">Full Weekly + Daily </w:t>
            </w:r>
            <w:proofErr w:type="spellStart"/>
            <w:r w:rsidRPr="00BB57AD">
              <w:t>Incrementals</w:t>
            </w:r>
            <w:proofErr w:type="spellEnd"/>
          </w:p>
        </w:tc>
        <w:tc>
          <w:tcPr>
            <w:tcW w:w="4975" w:type="dxa"/>
          </w:tcPr>
          <w:p w14:paraId="4F6505A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incremental backups each weekday. Balances backup speed with recovery complexity. Most common enterprise strategy.</w:t>
            </w:r>
          </w:p>
        </w:tc>
      </w:tr>
      <w:tr w:rsidR="00DC6766" w14:paraId="2FC09395" w14:textId="77777777" w:rsidTr="00BB57AD">
        <w:tc>
          <w:tcPr>
            <w:tcW w:w="2741" w:type="dxa"/>
          </w:tcPr>
          <w:p w14:paraId="3B670DF2" w14:textId="77777777" w:rsidR="00DC6766" w:rsidRPr="00BB57AD" w:rsidRDefault="00DC6766" w:rsidP="00BB57AD">
            <w:pPr>
              <w:pStyle w:val="Compact"/>
              <w:widowControl/>
            </w:pPr>
            <w:r w:rsidRPr="00BB57AD">
              <w:t>Full Weekly + Daily Differentials</w:t>
            </w:r>
          </w:p>
        </w:tc>
        <w:tc>
          <w:tcPr>
            <w:tcW w:w="4975" w:type="dxa"/>
          </w:tcPr>
          <w:p w14:paraId="7B8EC8F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differential backups each weekday. Slower backup than incremental strategy but faster and simpler recovery.</w:t>
            </w:r>
          </w:p>
        </w:tc>
      </w:tr>
      <w:tr w:rsidR="00DC6766" w14:paraId="61EB5126"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09EA8BAE" w14:textId="77777777" w:rsidR="00DC6766" w:rsidRPr="00BB57AD" w:rsidRDefault="00DC6766" w:rsidP="00BB57AD">
            <w:pPr>
              <w:pStyle w:val="Compact"/>
              <w:widowControl/>
            </w:pPr>
            <w:r w:rsidRPr="00BB57AD">
              <w:t>Continuous / Real-Time Backup</w:t>
            </w:r>
          </w:p>
        </w:tc>
        <w:tc>
          <w:tcPr>
            <w:tcW w:w="4975" w:type="dxa"/>
          </w:tcPr>
          <w:p w14:paraId="05FD4FCE" w14:textId="77777777" w:rsidR="00DC6766" w:rsidRPr="00BB57AD" w:rsidRDefault="00DC6766" w:rsidP="00BB57AD">
            <w:pPr>
              <w:pStyle w:val="Compact"/>
              <w:widowControl/>
            </w:pPr>
            <w:r w:rsidRPr="00BB57AD">
              <w:t>Changes are backed up as they happen. Used for critical systems where minimal data loss is acceptable. Examples: database transaction logs, VSS shadow copies.</w:t>
            </w:r>
          </w:p>
        </w:tc>
      </w:tr>
      <w:tr w:rsidR="00DC6766" w14:paraId="77F59632" w14:textId="77777777" w:rsidTr="00BB57AD">
        <w:tc>
          <w:tcPr>
            <w:tcW w:w="2741" w:type="dxa"/>
          </w:tcPr>
          <w:p w14:paraId="1B950B4E" w14:textId="77777777" w:rsidR="00DC6766" w:rsidRPr="00BB57AD" w:rsidRDefault="00DC6766" w:rsidP="00BB57AD">
            <w:pPr>
              <w:pStyle w:val="Compact"/>
              <w:widowControl/>
            </w:pPr>
            <w:r w:rsidRPr="00BB57AD">
              <w:t>GFS (Grandfather-Father-Son)</w:t>
            </w:r>
          </w:p>
        </w:tc>
        <w:tc>
          <w:tcPr>
            <w:tcW w:w="4975" w:type="dxa"/>
          </w:tcPr>
          <w:p w14:paraId="3FDF6369" w14:textId="77777777" w:rsidR="00DC6766" w:rsidRPr="00BB57AD" w:rsidRDefault="00DC6766" w:rsidP="00BB57AD">
            <w:pPr>
              <w:pStyle w:val="Compact"/>
              <w:widowControl/>
            </w:pPr>
            <w:r w:rsidRPr="00BB57AD">
              <w:t>A rotation scheme keeping daily (son), weekly (father), and monthly (grandfather) backups. Provides multiple recovery points at different time scales.</w:t>
            </w:r>
          </w:p>
        </w:tc>
      </w:tr>
    </w:tbl>
    <w:p w14:paraId="23900150" w14:textId="77777777" w:rsidR="00DC6766" w:rsidRDefault="00DC6766" w:rsidP="00DC6766">
      <w:pPr>
        <w:pStyle w:val="Heading2"/>
      </w:pPr>
      <w:bookmarkStart w:id="438" w:name="_Toc234367175"/>
      <w:bookmarkStart w:id="439" w:name="backup-storage-locations"/>
      <w:bookmarkEnd w:id="437"/>
      <w:r>
        <w:rPr>
          <w:rFonts w:ascii="Segoe UI Emoji" w:hAnsi="Segoe UI Emoji" w:cs="Segoe UI Emoji"/>
        </w:rPr>
        <w:t>📍</w:t>
      </w:r>
      <w:r>
        <w:t xml:space="preserve"> Backup Storage Locations</w:t>
      </w:r>
      <w:bookmarkEnd w:id="438"/>
    </w:p>
    <w:tbl>
      <w:tblPr>
        <w:tblStyle w:val="TableBasicBlue"/>
        <w:tblW w:w="5000" w:type="pct"/>
        <w:tblLayout w:type="fixed"/>
        <w:tblLook w:val="0420" w:firstRow="1" w:lastRow="0" w:firstColumn="0" w:lastColumn="0" w:noHBand="0" w:noVBand="1"/>
      </w:tblPr>
      <w:tblGrid>
        <w:gridCol w:w="2986"/>
        <w:gridCol w:w="6364"/>
      </w:tblGrid>
      <w:tr w:rsidR="00DC6766" w:rsidRPr="00B07012" w14:paraId="3693B0B6"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68F2B5C" w14:textId="77777777" w:rsidR="00DC6766" w:rsidRPr="00BB57AD" w:rsidRDefault="00DC6766" w:rsidP="00BB57AD">
            <w:pPr>
              <w:pStyle w:val="Compact"/>
              <w:widowControl/>
            </w:pPr>
            <w:r w:rsidRPr="00BB57AD">
              <w:t>Location</w:t>
            </w:r>
          </w:p>
        </w:tc>
        <w:tc>
          <w:tcPr>
            <w:tcW w:w="5244" w:type="dxa"/>
          </w:tcPr>
          <w:p w14:paraId="1D7F4556" w14:textId="77777777" w:rsidR="00DC6766" w:rsidRPr="00BB57AD" w:rsidRDefault="00DC6766" w:rsidP="00BB57AD">
            <w:pPr>
              <w:pStyle w:val="Compact"/>
              <w:widowControl/>
            </w:pPr>
            <w:r w:rsidRPr="00BB57AD">
              <w:t>Pros &amp; Cons</w:t>
            </w:r>
          </w:p>
        </w:tc>
      </w:tr>
      <w:tr w:rsidR="00DC6766" w14:paraId="2A84DA8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AEEFFFF" w14:textId="77777777" w:rsidR="00DC6766" w:rsidRPr="00BB57AD" w:rsidRDefault="00DC6766" w:rsidP="00BB57AD">
            <w:pPr>
              <w:pStyle w:val="Compact"/>
              <w:widowControl/>
            </w:pPr>
            <w:r w:rsidRPr="00BB57AD">
              <w:t>On-Site (Local)</w:t>
            </w:r>
          </w:p>
        </w:tc>
        <w:tc>
          <w:tcPr>
            <w:tcW w:w="5244" w:type="dxa"/>
          </w:tcPr>
          <w:p w14:paraId="1DDFB739" w14:textId="77777777" w:rsidR="00DC6766" w:rsidRPr="00BB57AD" w:rsidRDefault="00DC6766" w:rsidP="00BB57AD">
            <w:pPr>
              <w:pStyle w:val="Compact"/>
              <w:widowControl/>
            </w:pPr>
            <w:r w:rsidRPr="00BB57AD">
              <w:t>Fast backup and recovery. No internet dependency. Risk: destroyed in the same disaster (fire, flood) as the primary data.</w:t>
            </w:r>
          </w:p>
        </w:tc>
      </w:tr>
      <w:tr w:rsidR="00DC6766" w14:paraId="6CD5FBBF" w14:textId="77777777" w:rsidTr="00BB57AD">
        <w:tc>
          <w:tcPr>
            <w:tcW w:w="2461" w:type="dxa"/>
          </w:tcPr>
          <w:p w14:paraId="45C03832" w14:textId="77777777" w:rsidR="00DC6766" w:rsidRPr="00BB57AD" w:rsidRDefault="00DC6766" w:rsidP="00BB57AD">
            <w:pPr>
              <w:pStyle w:val="Compact"/>
              <w:widowControl/>
            </w:pPr>
            <w:r w:rsidRPr="00BB57AD">
              <w:t>Off-Site (Physical)</w:t>
            </w:r>
          </w:p>
        </w:tc>
        <w:tc>
          <w:tcPr>
            <w:tcW w:w="5244" w:type="dxa"/>
          </w:tcPr>
          <w:p w14:paraId="7A38B71E" w14:textId="77777777" w:rsidR="00DC6766" w:rsidRPr="00BB57AD" w:rsidRDefault="00DC6766" w:rsidP="00BB57AD">
            <w:pPr>
              <w:pStyle w:val="Compact"/>
              <w:widowControl/>
            </w:pPr>
            <w:r w:rsidRPr="00BB57AD">
              <w:t>Protected from on-site disasters. Tapes/drives physically transported to a secure location. Slow recovery if media must be shipped.</w:t>
            </w:r>
          </w:p>
        </w:tc>
      </w:tr>
      <w:tr w:rsidR="00DC6766" w14:paraId="34059C5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827C658" w14:textId="77777777" w:rsidR="00DC6766" w:rsidRPr="00BB57AD" w:rsidRDefault="00DC6766" w:rsidP="00BB57AD">
            <w:pPr>
              <w:pStyle w:val="Compact"/>
              <w:widowControl/>
            </w:pPr>
            <w:r w:rsidRPr="00BB57AD">
              <w:t>Cloud Backup</w:t>
            </w:r>
          </w:p>
        </w:tc>
        <w:tc>
          <w:tcPr>
            <w:tcW w:w="5244" w:type="dxa"/>
          </w:tcPr>
          <w:p w14:paraId="58F116D4" w14:textId="77777777" w:rsidR="00DC6766" w:rsidRPr="00BB57AD" w:rsidRDefault="00DC6766" w:rsidP="00BB57AD">
            <w:pPr>
              <w:pStyle w:val="Compact"/>
              <w:widowControl/>
            </w:pPr>
            <w:r w:rsidRPr="00BB57AD">
              <w:t>Protected from local disasters. Accessible from anywhere. Scalable. Cons: dependent on internet speed for backup and recovery; ongoing cost.</w:t>
            </w:r>
          </w:p>
        </w:tc>
      </w:tr>
      <w:tr w:rsidR="00DC6766" w14:paraId="323F3276" w14:textId="77777777" w:rsidTr="00BB57AD">
        <w:tc>
          <w:tcPr>
            <w:tcW w:w="2461" w:type="dxa"/>
          </w:tcPr>
          <w:p w14:paraId="564B3022" w14:textId="77777777" w:rsidR="00DC6766" w:rsidRPr="00BB57AD" w:rsidRDefault="00DC6766" w:rsidP="00BB57AD">
            <w:pPr>
              <w:pStyle w:val="Compact"/>
              <w:widowControl/>
            </w:pPr>
            <w:r w:rsidRPr="00BB57AD">
              <w:t>3-2-1 Rule (Best Practice)</w:t>
            </w:r>
          </w:p>
        </w:tc>
        <w:tc>
          <w:tcPr>
            <w:tcW w:w="5244" w:type="dxa"/>
          </w:tcPr>
          <w:p w14:paraId="1D827E97" w14:textId="77777777" w:rsidR="00DC6766" w:rsidRPr="00BB57AD" w:rsidRDefault="00DC6766" w:rsidP="00BB57AD">
            <w:pPr>
              <w:pStyle w:val="Compact"/>
              <w:widowControl/>
            </w:pPr>
            <w:r w:rsidRPr="00BB57AD">
              <w:t>3 copies of data, on 2 different media types, with 1 copy off-site. Gold standard backup strategy.</w:t>
            </w:r>
          </w:p>
        </w:tc>
      </w:tr>
    </w:tbl>
    <w:p w14:paraId="3D7F96E9" w14:textId="77777777" w:rsidR="00DC6766" w:rsidRDefault="00DC6766" w:rsidP="00DC6766">
      <w:pPr>
        <w:pStyle w:val="Heading2"/>
      </w:pPr>
      <w:bookmarkStart w:id="440" w:name="_Toc234367176"/>
      <w:bookmarkStart w:id="441" w:name="windows-backup-tools"/>
      <w:bookmarkEnd w:id="439"/>
      <w:r>
        <w:rPr>
          <w:rFonts w:ascii="Segoe UI Emoji" w:hAnsi="Segoe UI Emoji" w:cs="Segoe UI Emoji"/>
        </w:rPr>
        <w:t>🔧</w:t>
      </w:r>
      <w:r>
        <w:t xml:space="preserve"> Windows Backup Tools</w:t>
      </w:r>
      <w:bookmarkEnd w:id="440"/>
    </w:p>
    <w:tbl>
      <w:tblPr>
        <w:tblStyle w:val="TableBasicBlue"/>
        <w:tblW w:w="5000" w:type="pct"/>
        <w:tblLayout w:type="fixed"/>
        <w:tblLook w:val="0420" w:firstRow="1" w:lastRow="0" w:firstColumn="0" w:lastColumn="0" w:noHBand="0" w:noVBand="1"/>
      </w:tblPr>
      <w:tblGrid>
        <w:gridCol w:w="2153"/>
        <w:gridCol w:w="7197"/>
      </w:tblGrid>
      <w:tr w:rsidR="00DC6766" w:rsidRPr="00B07012" w14:paraId="4CDFE5E9"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62CD2B67" w14:textId="77777777" w:rsidR="00DC6766" w:rsidRPr="00BB57AD" w:rsidRDefault="00DC6766" w:rsidP="00BB57AD">
            <w:pPr>
              <w:pStyle w:val="Compact"/>
              <w:widowControl/>
            </w:pPr>
            <w:r w:rsidRPr="00BB57AD">
              <w:t>Tool</w:t>
            </w:r>
          </w:p>
        </w:tc>
        <w:tc>
          <w:tcPr>
            <w:tcW w:w="7192" w:type="dxa"/>
          </w:tcPr>
          <w:p w14:paraId="7407088C" w14:textId="77777777" w:rsidR="00DC6766" w:rsidRPr="00BB57AD" w:rsidRDefault="00DC6766" w:rsidP="00BB57AD">
            <w:pPr>
              <w:pStyle w:val="Compact"/>
              <w:widowControl/>
            </w:pPr>
            <w:r w:rsidRPr="00BB57AD">
              <w:t>Purpose &amp; Notes</w:t>
            </w:r>
          </w:p>
        </w:tc>
      </w:tr>
      <w:tr w:rsidR="00DC6766" w14:paraId="11BB7C83"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483E9A5" w14:textId="77777777" w:rsidR="00DC6766" w:rsidRPr="00BB57AD" w:rsidRDefault="00DC6766" w:rsidP="00BB57AD">
            <w:pPr>
              <w:pStyle w:val="Compact"/>
              <w:widowControl/>
            </w:pPr>
            <w:r w:rsidRPr="00BB57AD">
              <w:t>File History</w:t>
            </w:r>
          </w:p>
        </w:tc>
        <w:tc>
          <w:tcPr>
            <w:tcW w:w="7192" w:type="dxa"/>
          </w:tcPr>
          <w:p w14:paraId="13A73C28" w14:textId="77777777" w:rsidR="00DC6766" w:rsidRPr="00BB57AD" w:rsidRDefault="00DC6766" w:rsidP="00BB57AD">
            <w:pPr>
              <w:pStyle w:val="Compact"/>
              <w:widowControl/>
            </w:pPr>
            <w:r w:rsidRPr="00BB57AD">
              <w:t>Automatically backs up personal files (Documents, Pictures, Desktop, etc.) to an external drive or network location at regular intervals. Not a full system backup.</w:t>
            </w:r>
          </w:p>
        </w:tc>
      </w:tr>
      <w:tr w:rsidR="00DC6766" w14:paraId="5AF7FD95" w14:textId="77777777" w:rsidTr="00BB57AD">
        <w:tc>
          <w:tcPr>
            <w:tcW w:w="2152" w:type="dxa"/>
          </w:tcPr>
          <w:p w14:paraId="60A466FC" w14:textId="77777777" w:rsidR="00DC6766" w:rsidRPr="00BB57AD" w:rsidRDefault="00DC6766" w:rsidP="00BB57AD">
            <w:pPr>
              <w:pStyle w:val="Compact"/>
              <w:widowControl/>
            </w:pPr>
            <w:r w:rsidRPr="00BB57AD">
              <w:t>Windows Backup (System Image)</w:t>
            </w:r>
          </w:p>
        </w:tc>
        <w:tc>
          <w:tcPr>
            <w:tcW w:w="7192" w:type="dxa"/>
          </w:tcPr>
          <w:p w14:paraId="1E0FB0A2" w14:textId="77777777" w:rsidR="00DC6766" w:rsidRPr="00BB57AD" w:rsidRDefault="00DC6766" w:rsidP="00BB57AD">
            <w:pPr>
              <w:pStyle w:val="Compact"/>
              <w:widowControl/>
            </w:pPr>
            <w:r w:rsidRPr="00BB57AD">
              <w:t>Creates a complete image of the entire drive including OS, applications, and data. Can restore the full system to a previous state. Available in Control Panel &gt; Backup and Restore.</w:t>
            </w:r>
          </w:p>
        </w:tc>
      </w:tr>
      <w:tr w:rsidR="00DC6766" w14:paraId="2EEEF381"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76C828F3" w14:textId="77777777" w:rsidR="00DC6766" w:rsidRPr="00BB57AD" w:rsidRDefault="00DC6766" w:rsidP="00BB57AD">
            <w:pPr>
              <w:pStyle w:val="Compact"/>
              <w:widowControl/>
            </w:pPr>
            <w:r w:rsidRPr="00BB57AD">
              <w:lastRenderedPageBreak/>
              <w:t>System Restore</w:t>
            </w:r>
          </w:p>
        </w:tc>
        <w:tc>
          <w:tcPr>
            <w:tcW w:w="7192" w:type="dxa"/>
          </w:tcPr>
          <w:p w14:paraId="77D7DAB9" w14:textId="77777777" w:rsidR="00DC6766" w:rsidRPr="00BB57AD" w:rsidRDefault="00DC6766" w:rsidP="00BB57AD">
            <w:pPr>
              <w:pStyle w:val="Compact"/>
              <w:widowControl/>
            </w:pPr>
            <w:r w:rsidRPr="00BB57AD">
              <w:t>Creates restore points of Windows system files and registry. Does NOT back up personal files. Used to undo problematic driver installations or system changes.</w:t>
            </w:r>
          </w:p>
        </w:tc>
      </w:tr>
      <w:tr w:rsidR="00DC6766" w14:paraId="2EC51C71" w14:textId="77777777" w:rsidTr="00BB57AD">
        <w:tc>
          <w:tcPr>
            <w:tcW w:w="2152" w:type="dxa"/>
          </w:tcPr>
          <w:p w14:paraId="20005EED" w14:textId="77777777" w:rsidR="00DC6766" w:rsidRPr="00BB57AD" w:rsidRDefault="00DC6766" w:rsidP="00BB57AD">
            <w:pPr>
              <w:pStyle w:val="Compact"/>
              <w:widowControl/>
            </w:pPr>
            <w:r w:rsidRPr="00BB57AD">
              <w:t>OneDrive Sync</w:t>
            </w:r>
          </w:p>
        </w:tc>
        <w:tc>
          <w:tcPr>
            <w:tcW w:w="7192" w:type="dxa"/>
          </w:tcPr>
          <w:p w14:paraId="49467361" w14:textId="76943AF5" w:rsidR="00DC6766" w:rsidRPr="00BB57AD" w:rsidRDefault="00DC6766" w:rsidP="00BB57AD">
            <w:pPr>
              <w:pStyle w:val="Compact"/>
              <w:widowControl/>
            </w:pPr>
            <w:r w:rsidRPr="00BB57AD">
              <w:t>Syncs designated folders to Microsoft</w:t>
            </w:r>
            <w:r w:rsidR="00225909">
              <w:t>’</w:t>
            </w:r>
            <w:r w:rsidRPr="00BB57AD">
              <w:t>s cloud. Provides cloud backup for files in synced folders. Not a full backup solution but protects against local file loss.</w:t>
            </w:r>
          </w:p>
        </w:tc>
      </w:tr>
      <w:tr w:rsidR="00DC6766" w14:paraId="0F21A917"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AE0EA79" w14:textId="77777777" w:rsidR="00DC6766" w:rsidRPr="00BB57AD" w:rsidRDefault="00DC6766" w:rsidP="00BB57AD">
            <w:pPr>
              <w:pStyle w:val="Compact"/>
              <w:widowControl/>
            </w:pPr>
            <w:r w:rsidRPr="00BB57AD">
              <w:t>Reset This PC</w:t>
            </w:r>
          </w:p>
        </w:tc>
        <w:tc>
          <w:tcPr>
            <w:tcW w:w="7192" w:type="dxa"/>
          </w:tcPr>
          <w:p w14:paraId="0190127B" w14:textId="77777777" w:rsidR="00DC6766" w:rsidRPr="00BB57AD" w:rsidRDefault="00DC6766" w:rsidP="00BB57AD">
            <w:pPr>
              <w:pStyle w:val="Compact"/>
              <w:widowControl/>
            </w:pPr>
            <w:r w:rsidRPr="00BB57AD">
              <w:t>Reinstalls Windows from a recovery image. Option to keep or remove personal files. Does not restore applications. Last resort for severe OS issues.</w:t>
            </w:r>
          </w:p>
        </w:tc>
      </w:tr>
      <w:tr w:rsidR="00DC6766" w14:paraId="3CA1043D" w14:textId="77777777" w:rsidTr="00BB57AD">
        <w:tc>
          <w:tcPr>
            <w:tcW w:w="2152" w:type="dxa"/>
          </w:tcPr>
          <w:p w14:paraId="196097DF" w14:textId="77777777" w:rsidR="00DC6766" w:rsidRPr="00BB57AD" w:rsidRDefault="00DC6766" w:rsidP="00BB57AD">
            <w:pPr>
              <w:pStyle w:val="Compact"/>
              <w:widowControl/>
            </w:pPr>
            <w:proofErr w:type="spellStart"/>
            <w:r w:rsidRPr="00BB57AD">
              <w:t>WBAdmin</w:t>
            </w:r>
            <w:proofErr w:type="spellEnd"/>
            <w:r w:rsidRPr="00BB57AD">
              <w:t xml:space="preserve"> (Command Line)</w:t>
            </w:r>
          </w:p>
        </w:tc>
        <w:tc>
          <w:tcPr>
            <w:tcW w:w="7192" w:type="dxa"/>
          </w:tcPr>
          <w:p w14:paraId="29AF140D" w14:textId="77777777" w:rsidR="00DC6766" w:rsidRPr="00BB57AD" w:rsidRDefault="00DC6766" w:rsidP="00BB57AD">
            <w:pPr>
              <w:pStyle w:val="Compact"/>
              <w:widowControl/>
            </w:pPr>
            <w:r w:rsidRPr="00BB57AD">
              <w:t>Windows Server Backup command-line tool. Can create full system backups and bare-metal recovery images from the command prompt.</w:t>
            </w:r>
          </w:p>
        </w:tc>
      </w:tr>
    </w:tbl>
    <w:p w14:paraId="082C5B43" w14:textId="77777777" w:rsidR="00DC6766" w:rsidRDefault="00DC6766" w:rsidP="00DC6766">
      <w:pPr>
        <w:pStyle w:val="Heading2"/>
      </w:pPr>
      <w:bookmarkStart w:id="442" w:name="_Toc234367177"/>
      <w:bookmarkStart w:id="443" w:name="macos-backup-tools"/>
      <w:bookmarkEnd w:id="441"/>
      <w:r>
        <w:rPr>
          <w:rFonts w:ascii="Segoe UI Emoji" w:hAnsi="Segoe UI Emoji" w:cs="Segoe UI Emoji"/>
        </w:rPr>
        <w:t>🍎</w:t>
      </w:r>
      <w:r>
        <w:t xml:space="preserve"> macOS Backup Tools</w:t>
      </w:r>
      <w:bookmarkEnd w:id="442"/>
    </w:p>
    <w:tbl>
      <w:tblPr>
        <w:tblStyle w:val="TableBasicBlue"/>
        <w:tblW w:w="5000" w:type="pct"/>
        <w:tblLayout w:type="fixed"/>
        <w:tblLook w:val="0420" w:firstRow="1" w:lastRow="0" w:firstColumn="0" w:lastColumn="0" w:noHBand="0" w:noVBand="1"/>
      </w:tblPr>
      <w:tblGrid>
        <w:gridCol w:w="2153"/>
        <w:gridCol w:w="7197"/>
      </w:tblGrid>
      <w:tr w:rsidR="00DC6766" w:rsidRPr="00B07012" w14:paraId="4DFF2B1D"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28B5D2E3" w14:textId="77777777" w:rsidR="00DC6766" w:rsidRPr="00BB57AD" w:rsidRDefault="00DC6766" w:rsidP="00BB57AD">
            <w:pPr>
              <w:pStyle w:val="Compact"/>
              <w:widowControl/>
            </w:pPr>
            <w:r w:rsidRPr="00BB57AD">
              <w:t>Tool</w:t>
            </w:r>
          </w:p>
        </w:tc>
        <w:tc>
          <w:tcPr>
            <w:tcW w:w="7192" w:type="dxa"/>
          </w:tcPr>
          <w:p w14:paraId="6268151F" w14:textId="77777777" w:rsidR="00DC6766" w:rsidRPr="00BB57AD" w:rsidRDefault="00DC6766" w:rsidP="00BB57AD">
            <w:pPr>
              <w:pStyle w:val="Compact"/>
              <w:widowControl/>
            </w:pPr>
            <w:r w:rsidRPr="00BB57AD">
              <w:t>Purpose</w:t>
            </w:r>
          </w:p>
        </w:tc>
      </w:tr>
      <w:tr w:rsidR="00DC6766" w14:paraId="3F7D39EA"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125E41B" w14:textId="77777777" w:rsidR="00DC6766" w:rsidRPr="00BB57AD" w:rsidRDefault="00DC6766" w:rsidP="00BB57AD">
            <w:pPr>
              <w:pStyle w:val="Compact"/>
              <w:widowControl/>
            </w:pPr>
            <w:r w:rsidRPr="00BB57AD">
              <w:t>Time Machine</w:t>
            </w:r>
          </w:p>
        </w:tc>
        <w:tc>
          <w:tcPr>
            <w:tcW w:w="7192" w:type="dxa"/>
          </w:tcPr>
          <w:p w14:paraId="35ACC137" w14:textId="28CD32AE" w:rsidR="00DC6766" w:rsidRPr="00BB57AD" w:rsidRDefault="00143B08" w:rsidP="00BB57AD">
            <w:pPr>
              <w:pStyle w:val="Compact"/>
              <w:widowControl/>
            </w:pPr>
            <w:r>
              <w:t>Apple</w:t>
            </w:r>
            <w:r w:rsidR="00225909">
              <w:t>’</w:t>
            </w:r>
            <w:r>
              <w:t>s</w:t>
            </w:r>
            <w:r w:rsidRPr="00BB57AD">
              <w:t xml:space="preserve"> built</w:t>
            </w:r>
            <w:r w:rsidR="00DC6766" w:rsidRPr="00BB57AD">
              <w:t>-in backup solution. Backs up to an external drive or network location hourly (keeping 24 hours), daily (keeping a month), and weekly (keeping all previous months). Supports file-level and full system restore.</w:t>
            </w:r>
          </w:p>
        </w:tc>
      </w:tr>
      <w:tr w:rsidR="00DC6766" w14:paraId="263EA17E" w14:textId="77777777" w:rsidTr="00BB57AD">
        <w:tc>
          <w:tcPr>
            <w:tcW w:w="2152" w:type="dxa"/>
          </w:tcPr>
          <w:p w14:paraId="4223A52B" w14:textId="77777777" w:rsidR="00DC6766" w:rsidRPr="00BB57AD" w:rsidRDefault="00DC6766" w:rsidP="00BB57AD">
            <w:pPr>
              <w:pStyle w:val="Compact"/>
              <w:widowControl/>
            </w:pPr>
            <w:r w:rsidRPr="00BB57AD">
              <w:t>iCloud Drive</w:t>
            </w:r>
          </w:p>
        </w:tc>
        <w:tc>
          <w:tcPr>
            <w:tcW w:w="7192" w:type="dxa"/>
          </w:tcPr>
          <w:p w14:paraId="6C843052" w14:textId="77777777" w:rsidR="00DC6766" w:rsidRPr="00BB57AD" w:rsidRDefault="00DC6766" w:rsidP="00BB57AD">
            <w:pPr>
              <w:pStyle w:val="Compact"/>
              <w:widowControl/>
            </w:pPr>
            <w:r w:rsidRPr="00BB57AD">
              <w:t>Syncs Desktop and Documents folders to iCloud. Protects against local hardware failure but not a complete backup.</w:t>
            </w:r>
          </w:p>
        </w:tc>
      </w:tr>
      <w:tr w:rsidR="00DC6766" w14:paraId="1494DB42"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BC6213C" w14:textId="77777777" w:rsidR="00DC6766" w:rsidRPr="00BB57AD" w:rsidRDefault="00DC6766" w:rsidP="00BB57AD">
            <w:pPr>
              <w:pStyle w:val="Compact"/>
              <w:widowControl/>
            </w:pPr>
            <w:r w:rsidRPr="00BB57AD">
              <w:t>Migration Assistant</w:t>
            </w:r>
          </w:p>
        </w:tc>
        <w:tc>
          <w:tcPr>
            <w:tcW w:w="7192" w:type="dxa"/>
          </w:tcPr>
          <w:p w14:paraId="0AF5D90F" w14:textId="77777777" w:rsidR="00DC6766" w:rsidRPr="00BB57AD" w:rsidRDefault="00DC6766" w:rsidP="00BB57AD">
            <w:pPr>
              <w:pStyle w:val="Compact"/>
              <w:widowControl/>
            </w:pPr>
            <w:r w:rsidRPr="00BB57AD">
              <w:t>Transfers data, applications, and settings from an old Mac to a new one via Time Machine backup, direct connection, or network.</w:t>
            </w:r>
          </w:p>
        </w:tc>
      </w:tr>
    </w:tbl>
    <w:p w14:paraId="2DAC3F68" w14:textId="3B988845"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1352FC89" w14:textId="77777777" w:rsidR="00597293" w:rsidRDefault="00597293" w:rsidP="008E57DF">
      <w:pPr>
        <w:pStyle w:val="Heading2"/>
      </w:pPr>
      <w:r>
        <w:br w:type="page"/>
      </w:r>
    </w:p>
    <w:p w14:paraId="4BB0CBBE" w14:textId="64A7C58F" w:rsidR="008D1356" w:rsidRPr="00274E26" w:rsidRDefault="008D1356" w:rsidP="008E57DF">
      <w:pPr>
        <w:pStyle w:val="Heading2"/>
      </w:pPr>
      <w:bookmarkStart w:id="444" w:name="_Toc234367178"/>
      <w:r w:rsidRPr="008E57DF">
        <w:lastRenderedPageBreak/>
        <w:t>Quick Review</w:t>
      </w:r>
      <w:r w:rsidRPr="00274E26">
        <w:t xml:space="preserve"> — Recovery &amp; Backup</w:t>
      </w:r>
      <w:bookmarkEnd w:id="444"/>
    </w:p>
    <w:p w14:paraId="58852677" w14:textId="77777777" w:rsidR="008D1356" w:rsidRPr="00274E26" w:rsidRDefault="008D1356" w:rsidP="008D1356">
      <w:pPr>
        <w:pStyle w:val="Heading3"/>
      </w:pPr>
      <w:r w:rsidRPr="00274E26">
        <w:t>Questions</w:t>
      </w:r>
    </w:p>
    <w:p w14:paraId="43E5F3C5" w14:textId="6312D306" w:rsidR="00597293" w:rsidRDefault="00597293">
      <w:pPr>
        <w:numPr>
          <w:ilvl w:val="0"/>
          <w:numId w:val="219"/>
        </w:numPr>
      </w:pPr>
      <w:r>
        <w:t xml:space="preserve">What is the difference between an incremental backup and a differential backup in terms of what each </w:t>
      </w:r>
      <w:proofErr w:type="gramStart"/>
      <w:r>
        <w:t>backs</w:t>
      </w:r>
      <w:proofErr w:type="gramEnd"/>
      <w:r>
        <w:t xml:space="preserve"> up and restore complexity?</w:t>
      </w:r>
    </w:p>
    <w:p w14:paraId="2376E200" w14:textId="508401FC" w:rsidR="00597293" w:rsidRDefault="00597293">
      <w:pPr>
        <w:numPr>
          <w:ilvl w:val="0"/>
          <w:numId w:val="219"/>
        </w:numPr>
      </w:pPr>
      <w:r>
        <w:t>What is the 3-2-1 backup rule?</w:t>
      </w:r>
    </w:p>
    <w:p w14:paraId="0ED857F7" w14:textId="3AA25A9C" w:rsidR="00597293" w:rsidRDefault="00597293">
      <w:pPr>
        <w:numPr>
          <w:ilvl w:val="0"/>
          <w:numId w:val="219"/>
        </w:numPr>
      </w:pPr>
      <w:r>
        <w:t>A user deletes an important file. The IT department has File History enabled. Can the file be recovered?</w:t>
      </w:r>
    </w:p>
    <w:p w14:paraId="6E359411" w14:textId="77777777" w:rsidR="00A45C11" w:rsidRDefault="00597293">
      <w:pPr>
        <w:numPr>
          <w:ilvl w:val="0"/>
          <w:numId w:val="219"/>
        </w:numPr>
      </w:pPr>
      <w:r>
        <w:t>What is the only Windows tool that can restore an entire system installation (OS + applications + data)?</w:t>
      </w:r>
    </w:p>
    <w:p w14:paraId="26DC64AE" w14:textId="546A5E26" w:rsidR="008D1356" w:rsidRPr="00274E26" w:rsidRDefault="00000000" w:rsidP="00A45C11">
      <w:r>
        <w:pict w14:anchorId="528BB34C">
          <v:rect id="_x0000_i1034"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456D95EF" w14:textId="06B2A8EB" w:rsidR="00597293" w:rsidRDefault="00597293">
      <w:pPr>
        <w:numPr>
          <w:ilvl w:val="0"/>
          <w:numId w:val="220"/>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4AECE0FD" w14:textId="7D4BE727" w:rsidR="00597293" w:rsidRDefault="00597293">
      <w:pPr>
        <w:numPr>
          <w:ilvl w:val="0"/>
          <w:numId w:val="220"/>
        </w:numPr>
      </w:pPr>
      <w:r>
        <w:t>3 copies of data, on 2 different media types, with 1 copy off-site. This is the gold standard backup strategy that protects against hardware failure, site disasters, and human error.</w:t>
      </w:r>
    </w:p>
    <w:p w14:paraId="5BBFE4B9" w14:textId="4A557363" w:rsidR="00597293" w:rsidRDefault="00597293">
      <w:pPr>
        <w:numPr>
          <w:ilvl w:val="0"/>
          <w:numId w:val="220"/>
        </w:numPr>
      </w:pPr>
      <w:r>
        <w:t xml:space="preserve">Yes — File History maintains versioned backups of personal files in Documents, Pictures, Desktop, etc. The user can browse to the file location, right-click, select </w:t>
      </w:r>
      <w:r w:rsidR="00143B08">
        <w:t>“</w:t>
      </w:r>
      <w:r>
        <w:t>Restore previous versions,</w:t>
      </w:r>
      <w:r w:rsidR="00143B08">
        <w:t>”</w:t>
      </w:r>
      <w:r>
        <w:t xml:space="preserve"> and recover the deleted file.</w:t>
      </w:r>
    </w:p>
    <w:p w14:paraId="22B77943" w14:textId="1FDFD89A" w:rsidR="008D1356" w:rsidRPr="00274E26" w:rsidRDefault="00597293">
      <w:pPr>
        <w:numPr>
          <w:ilvl w:val="0"/>
          <w:numId w:val="220"/>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6F1918A3" w14:textId="77777777" w:rsidR="008D1356" w:rsidRPr="008D1356" w:rsidRDefault="008D1356" w:rsidP="00D6658A"/>
    <w:p w14:paraId="418EAE7D" w14:textId="6B0F479F" w:rsidR="00DC6766" w:rsidRDefault="00DC6766" w:rsidP="00DC6766">
      <w:pPr>
        <w:pStyle w:val="Heading1"/>
      </w:pPr>
      <w:bookmarkStart w:id="445" w:name="_Toc234367179"/>
      <w:bookmarkStart w:id="446" w:name="X5c6cf78e64ec934beecffd7249047d0b15d505d"/>
      <w:bookmarkEnd w:id="431"/>
      <w:bookmarkEnd w:id="443"/>
      <w:r>
        <w:lastRenderedPageBreak/>
        <w:t xml:space="preserve">📋 Module: </w:t>
      </w:r>
      <w:r w:rsidR="000F7E2F">
        <w:t>T</w:t>
      </w:r>
      <w:r w:rsidR="000F7E2F" w:rsidRPr="000F7E2F">
        <w:t>roubleshooting Methodology &amp; Procedures</w:t>
      </w:r>
      <w:bookmarkEnd w:id="445"/>
    </w:p>
    <w:p w14:paraId="19C8CABA" w14:textId="77777777" w:rsidR="00DC6766" w:rsidRDefault="00DC6766" w:rsidP="00DC6766">
      <w:pPr>
        <w:pStyle w:val="Heading2"/>
      </w:pPr>
      <w:bookmarkStart w:id="447" w:name="_Toc234367180"/>
      <w:bookmarkStart w:id="448" w:name="module-objectives-31"/>
      <w:r>
        <w:rPr>
          <w:rFonts w:ascii="Segoe UI Emoji" w:hAnsi="Segoe UI Emoji" w:cs="Segoe UI Emoji"/>
        </w:rPr>
        <w:t>🎯</w:t>
      </w:r>
      <w:r>
        <w:t xml:space="preserve"> Module Objectives</w:t>
      </w:r>
      <w:bookmarkEnd w:id="447"/>
    </w:p>
    <w:p w14:paraId="471608D4" w14:textId="77777777" w:rsidR="00DC6766" w:rsidRDefault="00DC6766" w:rsidP="00DC6766">
      <w:pPr>
        <w:pStyle w:val="FirstParagraph"/>
      </w:pPr>
      <w:r>
        <w:t>By the end of this module, learners will be able to:</w:t>
      </w:r>
    </w:p>
    <w:p w14:paraId="335D7CE4" w14:textId="77777777" w:rsidR="00DC6766" w:rsidRDefault="00DC6766">
      <w:pPr>
        <w:numPr>
          <w:ilvl w:val="0"/>
          <w:numId w:val="66"/>
        </w:numPr>
      </w:pPr>
      <w:r>
        <w:t>List and apply the six steps of the systematic troubleshooting methodology.</w:t>
      </w:r>
    </w:p>
    <w:p w14:paraId="248D026F" w14:textId="77777777" w:rsidR="00DC6766" w:rsidRDefault="00DC6766">
      <w:pPr>
        <w:numPr>
          <w:ilvl w:val="0"/>
          <w:numId w:val="66"/>
        </w:numPr>
      </w:pPr>
      <w:r>
        <w:t>Explain the importance of documentation in the troubleshooting process.</w:t>
      </w:r>
    </w:p>
    <w:p w14:paraId="50A31A5D" w14:textId="77777777" w:rsidR="00DC6766" w:rsidRDefault="00DC6766">
      <w:pPr>
        <w:numPr>
          <w:ilvl w:val="0"/>
          <w:numId w:val="66"/>
        </w:numPr>
      </w:pPr>
      <w:r>
        <w:t>Recognize the procedural requirement to back up data before implementing any solution.</w:t>
      </w:r>
    </w:p>
    <w:p w14:paraId="1C374AE9" w14:textId="387F3171" w:rsidR="00DC6766" w:rsidRDefault="00DC6766" w:rsidP="00DC6766">
      <w:pPr>
        <w:pStyle w:val="Heading2"/>
      </w:pPr>
      <w:bookmarkStart w:id="449" w:name="_Toc234367181"/>
      <w:bookmarkStart w:id="450" w:name="X14213725fa3adf02ecac0d72a9b469abd49f709"/>
      <w:bookmarkEnd w:id="448"/>
      <w:r>
        <w:rPr>
          <w:rFonts w:ascii="Segoe UI Emoji" w:hAnsi="Segoe UI Emoji" w:cs="Segoe UI Emoji"/>
        </w:rPr>
        <w:t>🔄</w:t>
      </w:r>
      <w:r>
        <w:t xml:space="preserve"> The 6-Step Troubleshooting Method</w:t>
      </w:r>
      <w:bookmarkEnd w:id="449"/>
    </w:p>
    <w:p w14:paraId="1041A06B" w14:textId="5BB0428B"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sidR="00143B08">
        <w:rPr>
          <w:i/>
          <w:iCs/>
        </w:rPr>
        <w:t>“</w:t>
      </w:r>
      <w:r>
        <w:rPr>
          <w:i/>
          <w:iCs/>
        </w:rPr>
        <w:t>What should the technician do next?</w:t>
      </w:r>
      <w:r w:rsidR="00143B08">
        <w:rPr>
          <w:i/>
          <w:iCs/>
        </w:rPr>
        <w:t>”</w:t>
      </w:r>
    </w:p>
    <w:tbl>
      <w:tblPr>
        <w:tblStyle w:val="TableBasicBlue"/>
        <w:tblW w:w="0" w:type="auto"/>
        <w:tblLook w:val="0420" w:firstRow="1" w:lastRow="0" w:firstColumn="0" w:lastColumn="0" w:noHBand="0" w:noVBand="1"/>
      </w:tblPr>
      <w:tblGrid>
        <w:gridCol w:w="766"/>
        <w:gridCol w:w="2232"/>
        <w:gridCol w:w="6352"/>
      </w:tblGrid>
      <w:tr w:rsidR="00DC6766" w:rsidRPr="00D26B51" w14:paraId="6484F90B"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40B3DF32" w14:textId="77777777" w:rsidR="00DC6766" w:rsidRPr="00BB57AD" w:rsidRDefault="00DC6766" w:rsidP="00BB57AD">
            <w:pPr>
              <w:widowControl/>
            </w:pPr>
            <w:r w:rsidRPr="00BB57AD">
              <w:t>Step</w:t>
            </w:r>
          </w:p>
        </w:tc>
        <w:tc>
          <w:tcPr>
            <w:tcW w:w="0" w:type="auto"/>
            <w:hideMark/>
          </w:tcPr>
          <w:p w14:paraId="4F864F17" w14:textId="1770268B" w:rsidR="00DC6766" w:rsidRPr="00BB57AD" w:rsidRDefault="00DC6766" w:rsidP="00BB57AD">
            <w:pPr>
              <w:widowControl/>
            </w:pPr>
            <w:r w:rsidRPr="00BB57AD">
              <w:t>Official Action</w:t>
            </w:r>
          </w:p>
        </w:tc>
        <w:tc>
          <w:tcPr>
            <w:tcW w:w="0" w:type="auto"/>
            <w:hideMark/>
          </w:tcPr>
          <w:p w14:paraId="6E94FB98" w14:textId="77777777" w:rsidR="00DC6766" w:rsidRPr="00BB57AD" w:rsidRDefault="00DC6766" w:rsidP="00BB57AD">
            <w:pPr>
              <w:widowControl/>
            </w:pPr>
            <w:r w:rsidRPr="00BB57AD">
              <w:rPr>
                <w:rFonts w:ascii="Segoe UI Emoji" w:hAnsi="Segoe UI Emoji" w:cs="Segoe UI Emoji"/>
              </w:rPr>
              <w:t>🎯</w:t>
            </w:r>
            <w:r w:rsidRPr="00BB57AD">
              <w:t xml:space="preserve"> Deep Dive &amp; Exam Focus</w:t>
            </w:r>
          </w:p>
        </w:tc>
      </w:tr>
      <w:tr w:rsidR="00DC6766" w:rsidRPr="00D26B51" w14:paraId="421D034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2FA87" w14:textId="77777777" w:rsidR="00DC6766" w:rsidRPr="00BB57AD" w:rsidRDefault="00DC6766" w:rsidP="00BB57AD">
            <w:pPr>
              <w:widowControl/>
            </w:pPr>
            <w:r w:rsidRPr="00BB57AD">
              <w:t>1</w:t>
            </w:r>
          </w:p>
        </w:tc>
        <w:tc>
          <w:tcPr>
            <w:tcW w:w="0" w:type="auto"/>
            <w:hideMark/>
          </w:tcPr>
          <w:p w14:paraId="7661FD95" w14:textId="77777777" w:rsidR="00DC6766" w:rsidRPr="00BB57AD" w:rsidRDefault="00DC6766" w:rsidP="00BB57AD">
            <w:pPr>
              <w:widowControl/>
            </w:pPr>
            <w:r w:rsidRPr="00BB57AD">
              <w:t>Identify the Problem</w:t>
            </w:r>
          </w:p>
        </w:tc>
        <w:tc>
          <w:tcPr>
            <w:tcW w:w="0" w:type="auto"/>
            <w:hideMark/>
          </w:tcPr>
          <w:p w14:paraId="284A3697" w14:textId="77777777" w:rsidR="00DC6766" w:rsidRPr="00BB57AD" w:rsidRDefault="00DC6766" w:rsidP="00BB57AD">
            <w:pPr>
              <w:widowControl/>
            </w:pPr>
            <w:r w:rsidRPr="00BB57AD">
              <w:t xml:space="preserve">Question the user to find out what recent changes </w:t>
            </w:r>
            <w:proofErr w:type="gramStart"/>
            <w:r w:rsidRPr="00BB57AD">
              <w:t>were</w:t>
            </w:r>
            <w:proofErr w:type="gramEnd"/>
            <w:r w:rsidRPr="00BB57AD">
              <w:t xml:space="preserve"> made. Check event logs and system alerts. Crucial: Always perform a full system and data backup before you make any changes to the system!</w:t>
            </w:r>
          </w:p>
        </w:tc>
      </w:tr>
      <w:tr w:rsidR="00DC6766" w:rsidRPr="00D26B51" w14:paraId="06975A6F" w14:textId="77777777" w:rsidTr="00BB57AD">
        <w:tc>
          <w:tcPr>
            <w:tcW w:w="0" w:type="auto"/>
            <w:hideMark/>
          </w:tcPr>
          <w:p w14:paraId="6E131B52" w14:textId="77777777" w:rsidR="00DC6766" w:rsidRPr="00BB57AD" w:rsidRDefault="00DC6766" w:rsidP="00BB57AD">
            <w:pPr>
              <w:widowControl/>
            </w:pPr>
            <w:r w:rsidRPr="00BB57AD">
              <w:t>2</w:t>
            </w:r>
          </w:p>
        </w:tc>
        <w:tc>
          <w:tcPr>
            <w:tcW w:w="0" w:type="auto"/>
            <w:hideMark/>
          </w:tcPr>
          <w:p w14:paraId="6E0C0DE6" w14:textId="77777777" w:rsidR="00DC6766" w:rsidRPr="00BB57AD" w:rsidRDefault="00DC6766" w:rsidP="00BB57AD">
            <w:pPr>
              <w:widowControl/>
            </w:pPr>
            <w:r w:rsidRPr="00BB57AD">
              <w:t>Establish a Theory of Probable Cause</w:t>
            </w:r>
          </w:p>
        </w:tc>
        <w:tc>
          <w:tcPr>
            <w:tcW w:w="0" w:type="auto"/>
            <w:hideMark/>
          </w:tcPr>
          <w:p w14:paraId="5F7E2D29" w14:textId="5E36CB3C" w:rsidR="00DC6766" w:rsidRPr="00BB57AD" w:rsidRDefault="00DC6766" w:rsidP="00BB57AD">
            <w:pPr>
              <w:widowControl/>
            </w:pPr>
            <w:r w:rsidRPr="00BB57AD">
              <w:t xml:space="preserve">Start by questioning the obvious (e.g., </w:t>
            </w:r>
            <w:r w:rsidR="00143B08">
              <w:t>“</w:t>
            </w:r>
            <w:r w:rsidRPr="00BB57AD">
              <w:t>Is the device actually plugged in?</w:t>
            </w:r>
            <w:r w:rsidR="00143B08">
              <w:t>”</w:t>
            </w:r>
            <w:r w:rsidRPr="00BB57AD">
              <w:t>). Use the OSI model (top-to-bottom or bottom-to-top) to systematically narrow down the issue. If necessary, conduct internal/external research (knowledge bases, manufacturer websites).</w:t>
            </w:r>
          </w:p>
        </w:tc>
      </w:tr>
      <w:tr w:rsidR="00DC6766" w:rsidRPr="00D26B51" w14:paraId="27428C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775144F" w14:textId="77777777" w:rsidR="00DC6766" w:rsidRPr="00BB57AD" w:rsidRDefault="00DC6766" w:rsidP="00BB57AD">
            <w:pPr>
              <w:widowControl/>
            </w:pPr>
            <w:r w:rsidRPr="00BB57AD">
              <w:t>3</w:t>
            </w:r>
          </w:p>
        </w:tc>
        <w:tc>
          <w:tcPr>
            <w:tcW w:w="0" w:type="auto"/>
            <w:hideMark/>
          </w:tcPr>
          <w:p w14:paraId="61991F8C" w14:textId="77777777" w:rsidR="00DC6766" w:rsidRPr="00BB57AD" w:rsidRDefault="00DC6766" w:rsidP="00BB57AD">
            <w:pPr>
              <w:widowControl/>
            </w:pPr>
            <w:r w:rsidRPr="00BB57AD">
              <w:t>Test the Theory to Determine Cause</w:t>
            </w:r>
          </w:p>
        </w:tc>
        <w:tc>
          <w:tcPr>
            <w:tcW w:w="0" w:type="auto"/>
            <w:hideMark/>
          </w:tcPr>
          <w:p w14:paraId="4A5C19A5" w14:textId="77777777" w:rsidR="00DC6766" w:rsidRPr="00BB57AD" w:rsidRDefault="00DC6766" w:rsidP="00BB57AD">
            <w:pPr>
              <w:widowControl/>
            </w:pPr>
            <w:r w:rsidRPr="00BB57AD">
              <w:t>Try a quick, non-destructive test to see if your theory is correct.</w:t>
            </w:r>
          </w:p>
          <w:p w14:paraId="4A50BC56" w14:textId="77777777" w:rsidR="00DC6766" w:rsidRPr="00BB57AD" w:rsidRDefault="00DC6766" w:rsidP="00BB57AD">
            <w:pPr>
              <w:widowControl/>
            </w:pPr>
            <w:r w:rsidRPr="00BB57AD">
              <w:t>• If confirmed: Move to Step 4.</w:t>
            </w:r>
          </w:p>
          <w:p w14:paraId="16561094" w14:textId="77777777" w:rsidR="00DC6766" w:rsidRPr="00BB57AD" w:rsidRDefault="00DC6766" w:rsidP="00BB57AD">
            <w:pPr>
              <w:widowControl/>
            </w:pPr>
            <w:r w:rsidRPr="00BB57AD">
              <w:t>• If incorrect: Go back to Step 2 and establish a new theory.</w:t>
            </w:r>
          </w:p>
          <w:p w14:paraId="7EC6AF5D" w14:textId="77777777" w:rsidR="00DC6766" w:rsidRPr="00BB57AD" w:rsidRDefault="00DC6766" w:rsidP="00BB57AD">
            <w:pPr>
              <w:widowControl/>
            </w:pPr>
            <w:r w:rsidRPr="00BB57AD">
              <w:t>• If out of your depth: Escalate the ticket to a higher-level technician.</w:t>
            </w:r>
          </w:p>
        </w:tc>
      </w:tr>
      <w:tr w:rsidR="00DC6766" w:rsidRPr="00D26B51" w14:paraId="4CEB5AF2" w14:textId="77777777" w:rsidTr="00BB57AD">
        <w:tc>
          <w:tcPr>
            <w:tcW w:w="0" w:type="auto"/>
            <w:hideMark/>
          </w:tcPr>
          <w:p w14:paraId="3F12255D" w14:textId="77777777" w:rsidR="00DC6766" w:rsidRPr="00BB57AD" w:rsidRDefault="00DC6766" w:rsidP="00BB57AD">
            <w:pPr>
              <w:widowControl/>
            </w:pPr>
            <w:r w:rsidRPr="00BB57AD">
              <w:t>4</w:t>
            </w:r>
          </w:p>
        </w:tc>
        <w:tc>
          <w:tcPr>
            <w:tcW w:w="0" w:type="auto"/>
            <w:hideMark/>
          </w:tcPr>
          <w:p w14:paraId="36302C9D" w14:textId="77777777" w:rsidR="00DC6766" w:rsidRPr="00BB57AD" w:rsidRDefault="00DC6766" w:rsidP="00BB57AD">
            <w:pPr>
              <w:widowControl/>
            </w:pPr>
            <w:r w:rsidRPr="00BB57AD">
              <w:t>Establish a Plan of Action &amp; Implement</w:t>
            </w:r>
          </w:p>
        </w:tc>
        <w:tc>
          <w:tcPr>
            <w:tcW w:w="0" w:type="auto"/>
            <w:hideMark/>
          </w:tcPr>
          <w:p w14:paraId="712C55FA" w14:textId="652C70CD" w:rsidR="00DC6766" w:rsidRPr="00BB57AD" w:rsidRDefault="00DC6766" w:rsidP="00BB57AD">
            <w:pPr>
              <w:widowControl/>
            </w:pPr>
            <w:r w:rsidRPr="00BB57AD">
              <w:t xml:space="preserve">Write out the steps needed to fix the issue. Consider potential negative impacts or corporate downtime (e.g., </w:t>
            </w:r>
            <w:r w:rsidR="00143B08">
              <w:t>“</w:t>
            </w:r>
            <w:r w:rsidRPr="00BB57AD">
              <w:t>Will restarting this switch disconnect the entire floor?</w:t>
            </w:r>
            <w:r w:rsidR="00143B08">
              <w:t>”</w:t>
            </w:r>
            <w:r w:rsidRPr="00BB57AD">
              <w:t>). Once the plan is safe, execute the repair.</w:t>
            </w:r>
          </w:p>
        </w:tc>
      </w:tr>
      <w:tr w:rsidR="00DC6766" w:rsidRPr="00D26B51" w14:paraId="39C0C5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C0CCAF4" w14:textId="77777777" w:rsidR="00DC6766" w:rsidRPr="00BB57AD" w:rsidRDefault="00DC6766" w:rsidP="00BB57AD">
            <w:pPr>
              <w:widowControl/>
            </w:pPr>
            <w:r w:rsidRPr="00BB57AD">
              <w:lastRenderedPageBreak/>
              <w:t>5</w:t>
            </w:r>
          </w:p>
        </w:tc>
        <w:tc>
          <w:tcPr>
            <w:tcW w:w="0" w:type="auto"/>
            <w:hideMark/>
          </w:tcPr>
          <w:p w14:paraId="11D2F911" w14:textId="77777777" w:rsidR="00DC6766" w:rsidRPr="00BB57AD" w:rsidRDefault="00DC6766" w:rsidP="00BB57AD">
            <w:pPr>
              <w:widowControl/>
            </w:pPr>
            <w:r w:rsidRPr="00BB57AD">
              <w:t>Verify Functionality &amp; Implement Preventive Measures</w:t>
            </w:r>
          </w:p>
        </w:tc>
        <w:tc>
          <w:tcPr>
            <w:tcW w:w="0" w:type="auto"/>
            <w:hideMark/>
          </w:tcPr>
          <w:p w14:paraId="65A9AF8E" w14:textId="1236989E" w:rsidR="00DC6766" w:rsidRPr="00BB57AD" w:rsidRDefault="00DC6766" w:rsidP="00BB57AD">
            <w:pPr>
              <w:widowControl/>
            </w:pPr>
            <w:r w:rsidRPr="00BB57AD">
              <w:t>Do not just assume the fix worked. Have the user independently confirm that their workflow is restored. Once verified, implement preventative measures (e.g., installing a surge protector, updating policies) so the issue doesn</w:t>
            </w:r>
            <w:r w:rsidR="00225909">
              <w:t>’</w:t>
            </w:r>
            <w:r w:rsidRPr="00BB57AD">
              <w:t>t happen again.</w:t>
            </w:r>
          </w:p>
        </w:tc>
      </w:tr>
      <w:tr w:rsidR="00DC6766" w:rsidRPr="00D26B51" w14:paraId="117B11FA" w14:textId="77777777" w:rsidTr="00BB57AD">
        <w:tc>
          <w:tcPr>
            <w:tcW w:w="0" w:type="auto"/>
            <w:hideMark/>
          </w:tcPr>
          <w:p w14:paraId="33578E6E" w14:textId="77777777" w:rsidR="00DC6766" w:rsidRPr="00BB57AD" w:rsidRDefault="00DC6766" w:rsidP="00BB57AD">
            <w:pPr>
              <w:widowControl/>
            </w:pPr>
            <w:r w:rsidRPr="00BB57AD">
              <w:t>6</w:t>
            </w:r>
          </w:p>
        </w:tc>
        <w:tc>
          <w:tcPr>
            <w:tcW w:w="0" w:type="auto"/>
            <w:hideMark/>
          </w:tcPr>
          <w:p w14:paraId="40FFED13" w14:textId="77777777" w:rsidR="00DC6766" w:rsidRPr="00BB57AD" w:rsidRDefault="00DC6766" w:rsidP="00BB57AD">
            <w:pPr>
              <w:widowControl/>
            </w:pPr>
            <w:r w:rsidRPr="00BB57AD">
              <w:t>Document Findings, Actions, and Outcomes</w:t>
            </w:r>
          </w:p>
        </w:tc>
        <w:tc>
          <w:tcPr>
            <w:tcW w:w="0" w:type="auto"/>
            <w:hideMark/>
          </w:tcPr>
          <w:p w14:paraId="3536C6F2" w14:textId="77777777" w:rsidR="00DC6766" w:rsidRPr="00BB57AD" w:rsidRDefault="00DC6766" w:rsidP="00BB57AD">
            <w:pPr>
              <w:widowControl/>
            </w:pPr>
            <w:r w:rsidRPr="00BB57AD">
              <w:t>The job is not done until the paperwork is finished. Update the helpdesk ticketing system with a clear record of the initial symptoms, the root cause, and the exact steps taken to resolve it. This builds the corporate knowledge base for future technicians.</w:t>
            </w:r>
          </w:p>
        </w:tc>
      </w:tr>
    </w:tbl>
    <w:p w14:paraId="396D520D" w14:textId="77777777" w:rsidR="00DC6766" w:rsidRDefault="00DC6766" w:rsidP="00D6658A">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6C0AB642" w:rsidR="00DC6766" w:rsidRDefault="00B62242" w:rsidP="00B62242">
      <w:pPr>
        <w:pStyle w:val="Heading2"/>
      </w:pPr>
      <w:bookmarkStart w:id="451" w:name="_Toc234367182"/>
      <w:bookmarkStart w:id="452" w:name="data-backups-procedural-requirement"/>
      <w:bookmarkEnd w:id="450"/>
      <w:r>
        <w:rPr>
          <w:rFonts w:ascii="Segoe UI Emoji" w:hAnsi="Segoe UI Emoji" w:cs="Segoe UI Emoji"/>
        </w:rPr>
        <w:lastRenderedPageBreak/>
        <w:t>🧮</w:t>
      </w:r>
      <w:r w:rsidR="00DC6766">
        <w:t xml:space="preserve"> Data </w:t>
      </w:r>
      <w:r w:rsidR="00DC6766" w:rsidRPr="00B62242">
        <w:t>Backups</w:t>
      </w:r>
      <w:r w:rsidR="00DC6766">
        <w:t xml:space="preserve"> Requirement</w:t>
      </w:r>
      <w:bookmarkEnd w:id="451"/>
    </w:p>
    <w:p w14:paraId="1C943F34" w14:textId="605BBF50" w:rsidR="00DC6766" w:rsidRDefault="00DC6766" w:rsidP="00DC6766">
      <w:pPr>
        <w:pStyle w:val="FirstParagraph"/>
      </w:pPr>
      <w:r>
        <w:t>Before a technician ever opens a computer case, changes a registry key, or runs a malware removal tool, they must secure the user</w:t>
      </w:r>
      <w:r w:rsidR="00225909">
        <w:t>’</w:t>
      </w:r>
      <w:r>
        <w:t xml:space="preserve">s data. CompTIA enforces this as a strict procedural requirement in </w:t>
      </w:r>
      <w:r>
        <w:rPr>
          <w:b/>
          <w:bCs/>
        </w:rPr>
        <w:t>Step 1: Identify the Problem</w:t>
      </w:r>
      <w:r>
        <w:t>.</w:t>
      </w:r>
    </w:p>
    <w:p w14:paraId="7E4961E3" w14:textId="2BF5F51A" w:rsidR="00DC6766" w:rsidRDefault="00DC6766" w:rsidP="00D6658A">
      <w:r w:rsidRPr="0056109E">
        <w:t>Why is this non-negotiable</w:t>
      </w:r>
      <w:r>
        <w:t xml:space="preserve">? </w:t>
      </w:r>
    </w:p>
    <w:p w14:paraId="603D43EA" w14:textId="0B15E14A" w:rsidR="00DC6766" w:rsidRDefault="00DC6766">
      <w:pPr>
        <w:numPr>
          <w:ilvl w:val="0"/>
          <w:numId w:val="25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w:t>
      </w:r>
      <w:r w:rsidR="00225909">
        <w:t>’</w:t>
      </w:r>
      <w:r>
        <w:t>t backed up, it is a catastrophic business failure.</w:t>
      </w:r>
    </w:p>
    <w:p w14:paraId="29634AFD" w14:textId="77777777" w:rsidR="00DC6766" w:rsidRDefault="00DC6766">
      <w:pPr>
        <w:numPr>
          <w:ilvl w:val="0"/>
          <w:numId w:val="25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53" w:name="X1c6f2a8af70ca4fb5406a4a14f92c9c406978c9"/>
      <w:r>
        <w:rPr>
          <w:rFonts w:ascii="Segoe UI Emoji" w:hAnsi="Segoe UI Emoji" w:cs="Segoe UI Emoji"/>
        </w:rPr>
        <w:t>📝</w:t>
      </w:r>
      <w:r>
        <w:t xml:space="preserve"> Step 6 Deep Dive: The Importance of Documentation</w:t>
      </w:r>
    </w:p>
    <w:p w14:paraId="07D5EBEB" w14:textId="01C04326" w:rsidR="00DC6766" w:rsidRDefault="00DC6766" w:rsidP="00DC6766">
      <w:pPr>
        <w:pStyle w:val="FirstParagraph"/>
      </w:pPr>
      <w:r>
        <w:t xml:space="preserve">The phrase to memorize for the A+ exam is: </w:t>
      </w:r>
      <w:r w:rsidR="00143B08">
        <w:rPr>
          <w:i/>
          <w:iCs/>
        </w:rPr>
        <w:t>“</w:t>
      </w:r>
      <w:r>
        <w:rPr>
          <w:i/>
          <w:iCs/>
        </w:rPr>
        <w:t>The job is not done until the paperwork is finished</w:t>
      </w:r>
      <w:r w:rsidR="00143B08">
        <w:rPr>
          <w:i/>
          <w:iCs/>
        </w:rPr>
        <w:t>”</w:t>
      </w:r>
      <w:r>
        <w:t>. Documentation is the final, essential step of the troubleshooting methodology.</w:t>
      </w:r>
    </w:p>
    <w:p w14:paraId="34C84594" w14:textId="77777777" w:rsidR="00DC6766" w:rsidRDefault="00DC6766" w:rsidP="00D6658A">
      <w:r>
        <w:t>Why Documentation is Critical:</w:t>
      </w:r>
    </w:p>
    <w:p w14:paraId="022202E1" w14:textId="33145C78" w:rsidR="00DC6766" w:rsidRDefault="00DC6766">
      <w:pPr>
        <w:numPr>
          <w:ilvl w:val="0"/>
          <w:numId w:val="256"/>
        </w:numPr>
      </w:pPr>
      <w:r>
        <w:rPr>
          <w:b/>
          <w:bCs/>
        </w:rPr>
        <w:t>Building the Corporate Knowledge Base (KB):</w:t>
      </w:r>
      <w:r>
        <w:t xml:space="preserve"> When you document a complex fix, you ensure the next technician who faces the same issue doesn</w:t>
      </w:r>
      <w:r w:rsidR="00225909">
        <w:t>’</w:t>
      </w:r>
      <w:r>
        <w:t>t have to start from scratch. This drastically reduces future ticket resolution times.</w:t>
      </w:r>
    </w:p>
    <w:p w14:paraId="6DD5297C" w14:textId="77777777" w:rsidR="00DC6766" w:rsidRDefault="00DC6766">
      <w:pPr>
        <w:numPr>
          <w:ilvl w:val="0"/>
          <w:numId w:val="256"/>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25A55949" w14:textId="4D618D51" w:rsidR="00DC6766" w:rsidRDefault="00DC6766">
      <w:pPr>
        <w:numPr>
          <w:ilvl w:val="0"/>
          <w:numId w:val="256"/>
        </w:numPr>
      </w:pPr>
      <w:r>
        <w:rPr>
          <w:b/>
          <w:bCs/>
        </w:rPr>
        <w:t>SLA and CYA:</w:t>
      </w:r>
      <w:r>
        <w:t xml:space="preserve"> Documentation provides a legal and procedural paper trail. It proves you met your Service Level Agreement (SLA) response times and protects you (Cover Your Assets) if a user claims a repair wasn</w:t>
      </w:r>
      <w:r w:rsidR="00225909">
        <w:t>’</w:t>
      </w:r>
      <w:r>
        <w:t>t completed properly.</w:t>
      </w:r>
    </w:p>
    <w:p w14:paraId="0CCEAD38" w14:textId="49F8B873" w:rsidR="007D71BB" w:rsidRDefault="00FA2FD3" w:rsidP="00FA2FD3">
      <w:pPr>
        <w:pStyle w:val="Heading3"/>
      </w:pPr>
      <w:r w:rsidRPr="00BB57AD">
        <w:rPr>
          <w:rFonts w:ascii="Segoe UI Emoji" w:hAnsi="Segoe UI Emoji" w:cs="Segoe UI Emoji"/>
        </w:rPr>
        <w:t>📑</w:t>
      </w:r>
      <w:r w:rsidRPr="00BB57AD">
        <w:t xml:space="preserve"> What to Include in a Perfect Ticket Document</w:t>
      </w:r>
    </w:p>
    <w:p w14:paraId="77AA0614" w14:textId="3C1B9132" w:rsidR="00FA2FD3" w:rsidRPr="00FA2FD3" w:rsidRDefault="00FA2FD3">
      <w:pPr>
        <w:numPr>
          <w:ilvl w:val="0"/>
          <w:numId w:val="255"/>
        </w:numPr>
      </w:pPr>
      <w:r w:rsidRPr="00FA2FD3">
        <w:rPr>
          <w:b/>
        </w:rPr>
        <w:t>The Initial Symptoms</w:t>
      </w:r>
      <w:r w:rsidRPr="00FA2FD3">
        <w:t xml:space="preserve"> — Exactly what the user reported (e.g., </w:t>
      </w:r>
      <w:r w:rsidR="00143B08">
        <w:t>“</w:t>
      </w:r>
      <w:r w:rsidRPr="00FA2FD3">
        <w:t>Monitor flashing blue when opening CAD software</w:t>
      </w:r>
      <w:r w:rsidR="00143B08">
        <w:t>”</w:t>
      </w:r>
      <w:r w:rsidRPr="00FA2FD3">
        <w:t>).</w:t>
      </w:r>
    </w:p>
    <w:p w14:paraId="50B81783" w14:textId="36A9A590" w:rsidR="00FA2FD3" w:rsidRPr="00FA2FD3" w:rsidRDefault="00FA2FD3">
      <w:pPr>
        <w:numPr>
          <w:ilvl w:val="0"/>
          <w:numId w:val="255"/>
        </w:numPr>
      </w:pPr>
      <w:r w:rsidRPr="00FA2FD3">
        <w:rPr>
          <w:b/>
        </w:rPr>
        <w:t>The Root Cause</w:t>
      </w:r>
      <w:r w:rsidRPr="00FA2FD3">
        <w:t xml:space="preserve"> — What </w:t>
      </w:r>
      <w:proofErr w:type="gramStart"/>
      <w:r w:rsidRPr="00FA2FD3">
        <w:t>actually caused</w:t>
      </w:r>
      <w:proofErr w:type="gramEnd"/>
      <w:r w:rsidRPr="00FA2FD3">
        <w:t xml:space="preserve"> the issue (e.g., </w:t>
      </w:r>
      <w:r w:rsidR="00143B08">
        <w:t>“</w:t>
      </w:r>
      <w:r w:rsidRPr="00FA2FD3">
        <w:t>Outdated NVIDIA display drivers</w:t>
      </w:r>
      <w:r w:rsidR="00143B08">
        <w:t>”</w:t>
      </w:r>
      <w:r w:rsidRPr="00FA2FD3">
        <w:t>).</w:t>
      </w:r>
    </w:p>
    <w:p w14:paraId="416AEC4F" w14:textId="4149660A" w:rsidR="00FA2FD3" w:rsidRPr="00FA2FD3" w:rsidRDefault="00FA2FD3">
      <w:pPr>
        <w:numPr>
          <w:ilvl w:val="0"/>
          <w:numId w:val="255"/>
        </w:numPr>
      </w:pPr>
      <w:r w:rsidRPr="00FA2FD3">
        <w:rPr>
          <w:b/>
        </w:rPr>
        <w:t>The Exact Steps Taken</w:t>
      </w:r>
      <w:r w:rsidRPr="00FA2FD3">
        <w:t xml:space="preserve"> — A clear record of the exact steps taken to resolve it (e.g., </w:t>
      </w:r>
      <w:r w:rsidR="00143B08">
        <w:t>“</w:t>
      </w:r>
      <w:r w:rsidRPr="00FA2FD3">
        <w:t>Uninstalled v1.2, installed v1.5 from manufacturer website, rebooted</w:t>
      </w:r>
      <w:r w:rsidR="00143B08">
        <w:t>”</w:t>
      </w:r>
      <w:r w:rsidRPr="00FA2FD3">
        <w:t>).</w:t>
      </w:r>
    </w:p>
    <w:p w14:paraId="3DF865DF" w14:textId="255D9E5D" w:rsidR="00FA2FD3" w:rsidRPr="00FA2FD3" w:rsidRDefault="00FA2FD3">
      <w:pPr>
        <w:numPr>
          <w:ilvl w:val="0"/>
          <w:numId w:val="255"/>
        </w:numPr>
      </w:pPr>
      <w:r w:rsidRPr="00FA2FD3">
        <w:rPr>
          <w:b/>
        </w:rPr>
        <w:lastRenderedPageBreak/>
        <w:t>The Preventative Measures</w:t>
      </w:r>
      <w:r w:rsidRPr="00FA2FD3">
        <w:t xml:space="preserve"> — How you ensured it won</w:t>
      </w:r>
      <w:r w:rsidR="00225909">
        <w:t>’</w:t>
      </w:r>
      <w:r w:rsidRPr="00FA2FD3">
        <w:t xml:space="preserve">t happen again (e.g., </w:t>
      </w:r>
      <w:r w:rsidR="00143B08">
        <w:t>“</w:t>
      </w:r>
      <w:r w:rsidRPr="00FA2FD3">
        <w:t>Enabled automatic driver updates in Group Policy</w:t>
      </w:r>
      <w:r w:rsidR="00143B08">
        <w:t>”</w:t>
      </w:r>
      <w:r w:rsidRPr="00FA2FD3">
        <w:t>).</w:t>
      </w:r>
    </w:p>
    <w:p w14:paraId="3F4F4E9D" w14:textId="77777777" w:rsidR="00FA2FD3" w:rsidRDefault="00FA2FD3" w:rsidP="00FA2FD3">
      <w:pPr>
        <w:ind w:left="720"/>
      </w:pPr>
    </w:p>
    <w:p w14:paraId="3861AD58" w14:textId="4103E3AE"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4CD321C" w14:textId="16B973D8" w:rsidR="00597293" w:rsidRDefault="00597293">
      <w:pPr>
        <w:spacing w:before="0" w:after="200"/>
        <w:rPr>
          <w:rFonts w:ascii="Segoe UI Semibold" w:eastAsiaTheme="majorEastAsia" w:hAnsi="Segoe UI Semibold" w:cs="Segoe UI Semibold"/>
          <w:color w:val="366092"/>
          <w:sz w:val="32"/>
          <w:szCs w:val="32"/>
        </w:rPr>
      </w:pPr>
      <w:bookmarkStart w:id="454" w:name="safety-environmental-facility-controls"/>
      <w:bookmarkEnd w:id="446"/>
      <w:bookmarkEnd w:id="452"/>
      <w:bookmarkEnd w:id="453"/>
    </w:p>
    <w:p w14:paraId="28151B37" w14:textId="6D0EC16A" w:rsidR="00B06747" w:rsidRPr="00274E26" w:rsidRDefault="00B06747" w:rsidP="00597293">
      <w:pPr>
        <w:pStyle w:val="Heading2"/>
      </w:pPr>
      <w:bookmarkStart w:id="455" w:name="_Toc234367183"/>
      <w:r w:rsidRPr="00274E26">
        <w:t>Quick Review — Troubleshooting</w:t>
      </w:r>
      <w:r w:rsidR="00E10D3C">
        <w:t xml:space="preserve"> Methodology</w:t>
      </w:r>
      <w:bookmarkEnd w:id="455"/>
    </w:p>
    <w:p w14:paraId="4CC1D1FD" w14:textId="77777777" w:rsidR="00B06747" w:rsidRPr="00274E26" w:rsidRDefault="00B06747" w:rsidP="00B06747">
      <w:pPr>
        <w:pStyle w:val="Heading3"/>
      </w:pPr>
      <w:r w:rsidRPr="00274E26">
        <w:t>Questions</w:t>
      </w:r>
    </w:p>
    <w:p w14:paraId="2F4290F6" w14:textId="49FDC70F" w:rsidR="00597293" w:rsidRDefault="00597293">
      <w:pPr>
        <w:numPr>
          <w:ilvl w:val="0"/>
          <w:numId w:val="221"/>
        </w:numPr>
      </w:pPr>
      <w:r>
        <w:t>In the CompTIA 6-step troubleshooting methodology, what must a technician do BEFORE making any changes to a system?</w:t>
      </w:r>
    </w:p>
    <w:p w14:paraId="0C06D7C2" w14:textId="0FDFDA91" w:rsidR="00597293" w:rsidRDefault="00597293">
      <w:pPr>
        <w:numPr>
          <w:ilvl w:val="0"/>
          <w:numId w:val="221"/>
        </w:numPr>
      </w:pPr>
      <w:r>
        <w:t>A technician establishes a theory (bad RAM) and tests it, but the problem persists. According to the 6-step process, what should the technician do next?</w:t>
      </w:r>
    </w:p>
    <w:p w14:paraId="1495F83A" w14:textId="45EADB46" w:rsidR="00597293" w:rsidRDefault="00597293">
      <w:pPr>
        <w:numPr>
          <w:ilvl w:val="0"/>
          <w:numId w:val="221"/>
        </w:numPr>
      </w:pPr>
      <w:r>
        <w:t>Which fire extinguisher class is most important for IT environments, and what does it cover?</w:t>
      </w:r>
    </w:p>
    <w:p w14:paraId="482F6C61" w14:textId="4258D042" w:rsidR="00A45C11" w:rsidRDefault="00597293">
      <w:pPr>
        <w:numPr>
          <w:ilvl w:val="0"/>
          <w:numId w:val="221"/>
        </w:numPr>
      </w:pPr>
      <w:r>
        <w:t>A technician fixes a user</w:t>
      </w:r>
      <w:r w:rsidR="00225909">
        <w:t>’</w:t>
      </w:r>
      <w:r>
        <w:t>s printer issue but does not document the resolution in the ticketing system. Why is this a problem?</w:t>
      </w:r>
    </w:p>
    <w:p w14:paraId="0F165D91" w14:textId="706902A8" w:rsidR="00B06747" w:rsidRPr="00274E26" w:rsidRDefault="00000000" w:rsidP="00A45C11">
      <w:r>
        <w:pict w14:anchorId="31965C8B">
          <v:rect id="_x0000_i1035" style="width:0;height:1.5pt" o:hralign="center" o:hrstd="t" o:hr="t" fillcolor="#a0a0a0" stroked="f"/>
        </w:pict>
      </w:r>
    </w:p>
    <w:p w14:paraId="6810356D" w14:textId="77777777" w:rsidR="00B06747" w:rsidRPr="00274E26" w:rsidRDefault="00B06747" w:rsidP="00B06747">
      <w:pPr>
        <w:pStyle w:val="Heading3"/>
      </w:pPr>
      <w:r w:rsidRPr="00274E26">
        <w:t>Answer Key</w:t>
      </w:r>
    </w:p>
    <w:p w14:paraId="09E8E2A0" w14:textId="28D9DE5A" w:rsidR="00E10D3C" w:rsidRPr="00E10D3C" w:rsidRDefault="00E10D3C">
      <w:pPr>
        <w:numPr>
          <w:ilvl w:val="0"/>
          <w:numId w:val="228"/>
        </w:numPr>
      </w:pPr>
      <w:r w:rsidRPr="00E10D3C">
        <w:t>Back up the user</w:t>
      </w:r>
      <w:r w:rsidR="00225909">
        <w:t>’</w:t>
      </w:r>
      <w:r w:rsidRPr="00E10D3C">
        <w:t>s data. This is a mandatory procedural requirement in Step 1 (Identify the Problem) before any changes are made to the system.</w:t>
      </w:r>
    </w:p>
    <w:p w14:paraId="3FD219DB" w14:textId="562BEB87" w:rsidR="00E10D3C" w:rsidRPr="00E10D3C" w:rsidRDefault="00E10D3C">
      <w:pPr>
        <w:numPr>
          <w:ilvl w:val="0"/>
          <w:numId w:val="228"/>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21F8954C" w14:textId="499E3157" w:rsidR="00E10D3C" w:rsidRPr="00E10D3C" w:rsidRDefault="00E10D3C">
      <w:pPr>
        <w:numPr>
          <w:ilvl w:val="0"/>
          <w:numId w:val="228"/>
        </w:numPr>
      </w:pPr>
      <w:r w:rsidRPr="00E10D3C">
        <w:t>Class C — electrical fires. Most important for IT environments because data centers and server rooms contain energized equipment. Use CO2 or dry chemical extinguishers, never water.</w:t>
      </w:r>
    </w:p>
    <w:p w14:paraId="74EBAB6A" w14:textId="6A6C9CCB" w:rsidR="00E10D3C" w:rsidRDefault="00E10D3C">
      <w:pPr>
        <w:numPr>
          <w:ilvl w:val="0"/>
          <w:numId w:val="228"/>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23AEAD0E" w14:textId="354DCAC9" w:rsidR="00B06747" w:rsidRDefault="00B06747" w:rsidP="00E10D3C">
      <w:pPr>
        <w:ind w:left="720"/>
        <w:sectPr w:rsidR="00B06747" w:rsidSect="00B06747">
          <w:footerReference w:type="default" r:id="rId43"/>
          <w:footnotePr>
            <w:numRestart w:val="eachSect"/>
          </w:footnotePr>
          <w:pgSz w:w="12240" w:h="15840" w:code="1"/>
          <w:pgMar w:top="1440" w:right="1440" w:bottom="1440" w:left="1440" w:header="720" w:footer="720" w:gutter="0"/>
          <w:cols w:space="720"/>
          <w:docGrid w:linePitch="326"/>
        </w:sectPr>
      </w:pPr>
    </w:p>
    <w:p w14:paraId="08381817" w14:textId="2148618B" w:rsidR="00DC6766" w:rsidRDefault="00DC6766" w:rsidP="00B62242">
      <w:pPr>
        <w:pStyle w:val="Heading1"/>
      </w:pPr>
      <w:bookmarkStart w:id="456" w:name="_Toc234367184"/>
      <w:r>
        <w:rPr>
          <w:rFonts w:cs="Segoe UI Emoji"/>
        </w:rPr>
        <w:lastRenderedPageBreak/>
        <w:t>🛡️</w:t>
      </w:r>
      <w:r>
        <w:t xml:space="preserve"> </w:t>
      </w:r>
      <w:r w:rsidR="00736405">
        <w:t xml:space="preserve">Module: </w:t>
      </w:r>
      <w:r w:rsidR="000F7E2F" w:rsidRPr="000F7E2F">
        <w:t>Physical Safety &amp; Environmental Controls</w:t>
      </w:r>
      <w:bookmarkEnd w:id="456"/>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17260D">
      <w:pPr>
        <w:pStyle w:val="Heading2"/>
      </w:pPr>
      <w:bookmarkStart w:id="457" w:name="_Toc234367185"/>
      <w:r w:rsidRPr="00154C67">
        <w:rPr>
          <w:rFonts w:ascii="Segoe UI Emoji" w:hAnsi="Segoe UI Emoji" w:cs="Segoe UI Emoji"/>
          <w:noProof/>
        </w:rPr>
        <w:t>🎯</w:t>
      </w:r>
      <w:r w:rsidRPr="007B0FA6">
        <w:t xml:space="preserve"> </w:t>
      </w:r>
      <w:r w:rsidR="00DC6766" w:rsidRPr="007B0FA6">
        <w:t xml:space="preserve">Module </w:t>
      </w:r>
      <w:r w:rsidR="00DC6766" w:rsidRPr="0017260D">
        <w:t>Objectives</w:t>
      </w:r>
      <w:bookmarkEnd w:id="457"/>
    </w:p>
    <w:p w14:paraId="0D86A056" w14:textId="77777777" w:rsidR="00DC6766" w:rsidRPr="007B0FA6" w:rsidRDefault="00DC6766" w:rsidP="00D6658A">
      <w:r w:rsidRPr="007B0FA6">
        <w:t>By the end of this module, learners will be able to:</w:t>
      </w:r>
    </w:p>
    <w:p w14:paraId="00C1B3BA" w14:textId="77777777" w:rsidR="00DC6766" w:rsidRPr="007B0FA6" w:rsidRDefault="00DC6766">
      <w:pPr>
        <w:numPr>
          <w:ilvl w:val="0"/>
          <w:numId w:val="195"/>
        </w:numPr>
      </w:pPr>
      <w:r w:rsidRPr="007B0FA6">
        <w:t>Identify fire extinguisher classes and when to use each type in an IT environment.</w:t>
      </w:r>
    </w:p>
    <w:p w14:paraId="221887B1" w14:textId="77777777" w:rsidR="00DC6766" w:rsidRPr="007B0FA6" w:rsidRDefault="00DC6766">
      <w:pPr>
        <w:numPr>
          <w:ilvl w:val="0"/>
          <w:numId w:val="195"/>
        </w:numPr>
      </w:pPr>
      <w:r w:rsidRPr="007B0FA6">
        <w:t>Apply the PASS method for operating a fire extinguisher.</w:t>
      </w:r>
    </w:p>
    <w:p w14:paraId="221A4FB8" w14:textId="77777777" w:rsidR="00DC6766" w:rsidRPr="007B0FA6" w:rsidRDefault="00DC6766">
      <w:pPr>
        <w:numPr>
          <w:ilvl w:val="0"/>
          <w:numId w:val="195"/>
        </w:numPr>
      </w:pPr>
      <w:r w:rsidRPr="007B0FA6">
        <w:t>Understand environmental requirements (temperature, humidity, airflow) for IT facilities.</w:t>
      </w:r>
    </w:p>
    <w:p w14:paraId="66711095" w14:textId="77777777" w:rsidR="00DC6766" w:rsidRPr="007B0FA6" w:rsidRDefault="00DC6766">
      <w:pPr>
        <w:numPr>
          <w:ilvl w:val="0"/>
          <w:numId w:val="195"/>
        </w:numPr>
      </w:pPr>
      <w:r w:rsidRPr="007B0FA6">
        <w:t>Recognize ESD hazards and proper prevention techniques.</w:t>
      </w:r>
    </w:p>
    <w:p w14:paraId="5EB59A6A" w14:textId="51B3D411" w:rsidR="00DC6766" w:rsidRPr="00DC6766" w:rsidRDefault="00DC6766">
      <w:pPr>
        <w:numPr>
          <w:ilvl w:val="0"/>
          <w:numId w:val="195"/>
        </w:numPr>
      </w:pPr>
      <w:r w:rsidRPr="007B0FA6">
        <w:t>Follow safe handling procedures for toner, batteries, and other IT-specific materials.</w:t>
      </w:r>
    </w:p>
    <w:p w14:paraId="0FF67688" w14:textId="5105BD10" w:rsidR="00DC6766" w:rsidRDefault="00DC6766" w:rsidP="00DC6766">
      <w:pPr>
        <w:pStyle w:val="Heading2"/>
      </w:pPr>
      <w:bookmarkStart w:id="458" w:name="_Toc234367186"/>
      <w:bookmarkStart w:id="459" w:name="Xb87dbcf72a47d4925a32d6c428da3be34a529c9"/>
      <w:bookmarkStart w:id="460" w:name="fire-safety-essentials"/>
      <w:r>
        <w:rPr>
          <w:rFonts w:ascii="Segoe UI Emoji" w:hAnsi="Segoe UI Emoji" w:cs="Segoe UI Emoji"/>
        </w:rPr>
        <w:t>🌡️</w:t>
      </w:r>
      <w:r>
        <w:t xml:space="preserve"> Environmental Standards</w:t>
      </w:r>
      <w:bookmarkEnd w:id="458"/>
    </w:p>
    <w:tbl>
      <w:tblPr>
        <w:tblStyle w:val="TableBasicBlue"/>
        <w:tblW w:w="5000" w:type="pct"/>
        <w:tblLayout w:type="fixed"/>
        <w:tblLook w:val="0420" w:firstRow="1" w:lastRow="0" w:firstColumn="0" w:lastColumn="0" w:noHBand="0" w:noVBand="1"/>
      </w:tblPr>
      <w:tblGrid>
        <w:gridCol w:w="1973"/>
        <w:gridCol w:w="7377"/>
      </w:tblGrid>
      <w:tr w:rsidR="00DC6766" w:rsidRPr="00B07012" w14:paraId="063ECFFA"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7D2DFA12" w14:textId="77777777" w:rsidR="00DC6766" w:rsidRPr="00BB57AD" w:rsidRDefault="00DC6766" w:rsidP="00BB57AD">
            <w:pPr>
              <w:pStyle w:val="Compact"/>
              <w:widowControl/>
            </w:pPr>
            <w:r w:rsidRPr="00BB57AD">
              <w:t>Factor</w:t>
            </w:r>
          </w:p>
        </w:tc>
        <w:tc>
          <w:tcPr>
            <w:tcW w:w="7372" w:type="dxa"/>
          </w:tcPr>
          <w:p w14:paraId="67DF8D5B" w14:textId="77777777" w:rsidR="00DC6766" w:rsidRPr="00BB57AD" w:rsidRDefault="00DC6766" w:rsidP="00BB57AD">
            <w:pPr>
              <w:pStyle w:val="Compact"/>
              <w:widowControl/>
            </w:pPr>
            <w:r w:rsidRPr="00BB57AD">
              <w:t>Recommended Range &amp; Notes</w:t>
            </w:r>
          </w:p>
        </w:tc>
      </w:tr>
      <w:tr w:rsidR="00DC6766" w14:paraId="23D17FA8"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32BD5D39" w14:textId="77777777" w:rsidR="00DC6766" w:rsidRPr="00BB57AD" w:rsidRDefault="00DC6766" w:rsidP="00BB57AD">
            <w:pPr>
              <w:pStyle w:val="Compact"/>
              <w:widowControl/>
            </w:pPr>
            <w:r w:rsidRPr="00BB57AD">
              <w:t>Temperature</w:t>
            </w:r>
          </w:p>
        </w:tc>
        <w:tc>
          <w:tcPr>
            <w:tcW w:w="7372" w:type="dxa"/>
          </w:tcPr>
          <w:p w14:paraId="25AE1E6A" w14:textId="77777777" w:rsidR="00DC6766" w:rsidRPr="00BB57AD" w:rsidRDefault="00DC6766" w:rsidP="00BB57AD">
            <w:pPr>
              <w:pStyle w:val="Compact"/>
              <w:widowControl/>
            </w:pPr>
            <w:r w:rsidRPr="00BB57AD">
              <w:t>18–27°C (64–80°F) for server rooms.</w:t>
            </w:r>
          </w:p>
        </w:tc>
      </w:tr>
      <w:tr w:rsidR="00DC6766" w14:paraId="5470E175" w14:textId="77777777" w:rsidTr="00BB57AD">
        <w:tc>
          <w:tcPr>
            <w:tcW w:w="1972" w:type="dxa"/>
          </w:tcPr>
          <w:p w14:paraId="371B1DE2" w14:textId="77777777" w:rsidR="00DC6766" w:rsidRPr="00BB57AD" w:rsidRDefault="00DC6766" w:rsidP="00BB57AD">
            <w:pPr>
              <w:pStyle w:val="Compact"/>
              <w:widowControl/>
            </w:pPr>
            <w:r w:rsidRPr="00BB57AD">
              <w:t>Humidity</w:t>
            </w:r>
          </w:p>
        </w:tc>
        <w:tc>
          <w:tcPr>
            <w:tcW w:w="7372" w:type="dxa"/>
          </w:tcPr>
          <w:p w14:paraId="26563661" w14:textId="77777777" w:rsidR="00DC6766" w:rsidRPr="00BB57AD" w:rsidRDefault="00DC6766" w:rsidP="00BB57AD">
            <w:pPr>
              <w:pStyle w:val="Compact"/>
              <w:widowControl/>
            </w:pPr>
            <w:r w:rsidRPr="00BB57AD">
              <w:t>40–60%. Lower humidity increases ESD risk; higher humidity increases condensation risk.</w:t>
            </w:r>
          </w:p>
        </w:tc>
      </w:tr>
      <w:tr w:rsidR="00DC6766" w14:paraId="28E9AB6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9862484" w14:textId="77777777" w:rsidR="00DC6766" w:rsidRPr="00BB57AD" w:rsidRDefault="00DC6766" w:rsidP="00BB57AD">
            <w:pPr>
              <w:pStyle w:val="Compact"/>
              <w:widowControl/>
            </w:pPr>
            <w:r w:rsidRPr="00BB57AD">
              <w:t>Airflow &amp; Filtration</w:t>
            </w:r>
          </w:p>
        </w:tc>
        <w:tc>
          <w:tcPr>
            <w:tcW w:w="7372" w:type="dxa"/>
          </w:tcPr>
          <w:p w14:paraId="7A339BB7" w14:textId="77777777" w:rsidR="00DC6766" w:rsidRPr="00BB57AD" w:rsidRDefault="00DC6766" w:rsidP="00BB57AD">
            <w:pPr>
              <w:pStyle w:val="Compact"/>
              <w:widowControl/>
            </w:pPr>
            <w:r w:rsidRPr="00BB57AD">
              <w:t>Use HVAC redundancy (N+1 or higher). Maintain cold aisle / hot aisle alignment.</w:t>
            </w:r>
          </w:p>
        </w:tc>
      </w:tr>
    </w:tbl>
    <w:p w14:paraId="1E224555" w14:textId="77777777" w:rsidR="00DC6766" w:rsidRDefault="00DC6766" w:rsidP="00DC6766">
      <w:pPr>
        <w:pStyle w:val="Heading2"/>
      </w:pPr>
      <w:bookmarkStart w:id="461" w:name="_Toc234367187"/>
      <w:bookmarkEnd w:id="459"/>
      <w:r>
        <w:rPr>
          <w:rFonts w:ascii="Segoe UI Emoji" w:hAnsi="Segoe UI Emoji" w:cs="Segoe UI Emoji"/>
        </w:rPr>
        <w:t>🔥</w:t>
      </w:r>
      <w:r>
        <w:t xml:space="preserve"> Fire Safety Essentials</w:t>
      </w:r>
      <w:bookmarkEnd w:id="461"/>
    </w:p>
    <w:tbl>
      <w:tblPr>
        <w:tblStyle w:val="TableBasicBlue"/>
        <w:tblW w:w="5000" w:type="pct"/>
        <w:tblLayout w:type="fixed"/>
        <w:tblLook w:val="0420" w:firstRow="1" w:lastRow="0" w:firstColumn="0" w:lastColumn="0" w:noHBand="0" w:noVBand="1"/>
      </w:tblPr>
      <w:tblGrid>
        <w:gridCol w:w="1559"/>
        <w:gridCol w:w="2986"/>
        <w:gridCol w:w="4805"/>
      </w:tblGrid>
      <w:tr w:rsidR="00DC6766" w:rsidRPr="00B07012" w14:paraId="7C342EBA"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23CAA087" w14:textId="77777777" w:rsidR="00DC6766" w:rsidRPr="00BB57AD" w:rsidRDefault="00DC6766" w:rsidP="00BB57AD">
            <w:pPr>
              <w:pStyle w:val="Compact"/>
              <w:widowControl/>
            </w:pPr>
            <w:r w:rsidRPr="00BB57AD">
              <w:t>Class</w:t>
            </w:r>
          </w:p>
        </w:tc>
        <w:tc>
          <w:tcPr>
            <w:tcW w:w="2461" w:type="dxa"/>
          </w:tcPr>
          <w:p w14:paraId="2F7D1BEF" w14:textId="77777777" w:rsidR="00DC6766" w:rsidRPr="00BB57AD" w:rsidRDefault="00DC6766" w:rsidP="00BB57AD">
            <w:pPr>
              <w:pStyle w:val="Compact"/>
              <w:widowControl/>
            </w:pPr>
            <w:r w:rsidRPr="00BB57AD">
              <w:t>Use For</w:t>
            </w:r>
          </w:p>
        </w:tc>
        <w:tc>
          <w:tcPr>
            <w:tcW w:w="3960" w:type="dxa"/>
          </w:tcPr>
          <w:p w14:paraId="6DA55ED6" w14:textId="77777777" w:rsidR="00DC6766" w:rsidRPr="00BB57AD" w:rsidRDefault="00DC6766" w:rsidP="00BB57AD">
            <w:pPr>
              <w:pStyle w:val="Compact"/>
              <w:widowControl/>
            </w:pPr>
            <w:r w:rsidRPr="00BB57AD">
              <w:t>Notes</w:t>
            </w:r>
          </w:p>
        </w:tc>
      </w:tr>
      <w:tr w:rsidR="00DC6766" w14:paraId="6FBA28A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8F1807D" w14:textId="77777777" w:rsidR="00DC6766" w:rsidRPr="00BB57AD" w:rsidRDefault="00DC6766" w:rsidP="00BB57AD">
            <w:pPr>
              <w:pStyle w:val="Compact"/>
              <w:widowControl/>
            </w:pPr>
            <w:r w:rsidRPr="00BB57AD">
              <w:t>Class A</w:t>
            </w:r>
          </w:p>
        </w:tc>
        <w:tc>
          <w:tcPr>
            <w:tcW w:w="2461" w:type="dxa"/>
          </w:tcPr>
          <w:p w14:paraId="63DB4367" w14:textId="77777777" w:rsidR="00DC6766" w:rsidRPr="00BB57AD" w:rsidRDefault="00DC6766" w:rsidP="00BB57AD">
            <w:pPr>
              <w:pStyle w:val="Compact"/>
              <w:widowControl/>
            </w:pPr>
            <w:r w:rsidRPr="00BB57AD">
              <w:t>Wood, paper, cloth</w:t>
            </w:r>
          </w:p>
        </w:tc>
        <w:tc>
          <w:tcPr>
            <w:tcW w:w="3960" w:type="dxa"/>
          </w:tcPr>
          <w:p w14:paraId="6DB5BA54" w14:textId="77777777" w:rsidR="00DC6766" w:rsidRPr="00BB57AD" w:rsidRDefault="00DC6766" w:rsidP="00BB57AD">
            <w:pPr>
              <w:pStyle w:val="Compact"/>
              <w:widowControl/>
            </w:pPr>
            <w:r w:rsidRPr="00BB57AD">
              <w:t>Common combustibles.</w:t>
            </w:r>
          </w:p>
        </w:tc>
      </w:tr>
      <w:tr w:rsidR="00DC6766" w14:paraId="5EEFC7D8" w14:textId="77777777" w:rsidTr="00BB57AD">
        <w:tc>
          <w:tcPr>
            <w:tcW w:w="1284" w:type="dxa"/>
          </w:tcPr>
          <w:p w14:paraId="53B60CCB" w14:textId="77777777" w:rsidR="00DC6766" w:rsidRPr="00BB57AD" w:rsidRDefault="00DC6766" w:rsidP="00BB57AD">
            <w:pPr>
              <w:pStyle w:val="Compact"/>
              <w:widowControl/>
            </w:pPr>
            <w:r w:rsidRPr="00BB57AD">
              <w:t>Class B</w:t>
            </w:r>
          </w:p>
        </w:tc>
        <w:tc>
          <w:tcPr>
            <w:tcW w:w="2461" w:type="dxa"/>
          </w:tcPr>
          <w:p w14:paraId="0A15B346" w14:textId="77777777" w:rsidR="00DC6766" w:rsidRPr="00BB57AD" w:rsidRDefault="00DC6766" w:rsidP="00BB57AD">
            <w:pPr>
              <w:pStyle w:val="Compact"/>
              <w:widowControl/>
            </w:pPr>
            <w:r w:rsidRPr="00BB57AD">
              <w:t>Flammable liquids</w:t>
            </w:r>
          </w:p>
        </w:tc>
        <w:tc>
          <w:tcPr>
            <w:tcW w:w="3960" w:type="dxa"/>
          </w:tcPr>
          <w:p w14:paraId="7D8B2AA4" w14:textId="77777777" w:rsidR="00DC6766" w:rsidRPr="00BB57AD" w:rsidRDefault="00DC6766" w:rsidP="00BB57AD">
            <w:pPr>
              <w:pStyle w:val="Compact"/>
              <w:widowControl/>
            </w:pPr>
            <w:r w:rsidRPr="00BB57AD">
              <w:t>Grease, gasoline, solvents.</w:t>
            </w:r>
          </w:p>
        </w:tc>
      </w:tr>
      <w:tr w:rsidR="00DC6766" w14:paraId="3095248D"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2FD28375" w14:textId="77777777" w:rsidR="00DC6766" w:rsidRPr="00BB57AD" w:rsidRDefault="00DC6766" w:rsidP="00BB57AD">
            <w:pPr>
              <w:pStyle w:val="Compact"/>
              <w:widowControl/>
            </w:pPr>
            <w:r w:rsidRPr="00BB57AD">
              <w:t>Class C</w:t>
            </w:r>
          </w:p>
        </w:tc>
        <w:tc>
          <w:tcPr>
            <w:tcW w:w="2461" w:type="dxa"/>
          </w:tcPr>
          <w:p w14:paraId="3A09FF1D" w14:textId="77777777" w:rsidR="00DC6766" w:rsidRPr="00BB57AD" w:rsidRDefault="00DC6766" w:rsidP="00BB57AD">
            <w:pPr>
              <w:pStyle w:val="Compact"/>
              <w:widowControl/>
            </w:pPr>
            <w:r w:rsidRPr="00BB57AD">
              <w:t>Electrical fires</w:t>
            </w:r>
          </w:p>
        </w:tc>
        <w:tc>
          <w:tcPr>
            <w:tcW w:w="3960" w:type="dxa"/>
          </w:tcPr>
          <w:p w14:paraId="2C8CCCAF" w14:textId="77777777" w:rsidR="00DC6766" w:rsidRPr="00BB57AD" w:rsidRDefault="00DC6766" w:rsidP="00BB57AD">
            <w:pPr>
              <w:pStyle w:val="Compact"/>
              <w:widowControl/>
            </w:pPr>
            <w:r w:rsidRPr="00BB57AD">
              <w:t>Most important for IT environments.</w:t>
            </w:r>
          </w:p>
        </w:tc>
      </w:tr>
      <w:tr w:rsidR="00DC6766" w14:paraId="2159ADBC" w14:textId="77777777" w:rsidTr="00BB57AD">
        <w:tc>
          <w:tcPr>
            <w:tcW w:w="1284" w:type="dxa"/>
          </w:tcPr>
          <w:p w14:paraId="64A7F9EE" w14:textId="77777777" w:rsidR="00DC6766" w:rsidRPr="00BB57AD" w:rsidRDefault="00DC6766" w:rsidP="00BB57AD">
            <w:pPr>
              <w:pStyle w:val="Compact"/>
              <w:widowControl/>
            </w:pPr>
            <w:r w:rsidRPr="00BB57AD">
              <w:t>Class D</w:t>
            </w:r>
          </w:p>
        </w:tc>
        <w:tc>
          <w:tcPr>
            <w:tcW w:w="2461" w:type="dxa"/>
          </w:tcPr>
          <w:p w14:paraId="1B2C0EF5" w14:textId="77777777" w:rsidR="00DC6766" w:rsidRPr="00BB57AD" w:rsidRDefault="00DC6766" w:rsidP="00BB57AD">
            <w:pPr>
              <w:pStyle w:val="Compact"/>
              <w:widowControl/>
            </w:pPr>
            <w:r w:rsidRPr="00BB57AD">
              <w:t>Combustible metals</w:t>
            </w:r>
          </w:p>
        </w:tc>
        <w:tc>
          <w:tcPr>
            <w:tcW w:w="3960" w:type="dxa"/>
          </w:tcPr>
          <w:p w14:paraId="04468B46" w14:textId="77777777" w:rsidR="00DC6766" w:rsidRPr="00BB57AD" w:rsidRDefault="00DC6766" w:rsidP="00BB57AD">
            <w:pPr>
              <w:pStyle w:val="Compact"/>
              <w:widowControl/>
            </w:pPr>
            <w:r w:rsidRPr="00BB57AD">
              <w:t>Industrial settings.</w:t>
            </w:r>
          </w:p>
        </w:tc>
      </w:tr>
      <w:tr w:rsidR="00DC6766" w14:paraId="611ADD6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086ACCB5" w14:textId="77777777" w:rsidR="00DC6766" w:rsidRPr="00BB57AD" w:rsidRDefault="00DC6766" w:rsidP="00BB57AD">
            <w:pPr>
              <w:pStyle w:val="Compact"/>
              <w:widowControl/>
            </w:pPr>
            <w:r w:rsidRPr="00BB57AD">
              <w:t>Class K</w:t>
            </w:r>
          </w:p>
        </w:tc>
        <w:tc>
          <w:tcPr>
            <w:tcW w:w="2461" w:type="dxa"/>
          </w:tcPr>
          <w:p w14:paraId="043BF334" w14:textId="77777777" w:rsidR="00DC6766" w:rsidRPr="00BB57AD" w:rsidRDefault="00DC6766" w:rsidP="00BB57AD">
            <w:pPr>
              <w:pStyle w:val="Compact"/>
              <w:widowControl/>
            </w:pPr>
            <w:r w:rsidRPr="00BB57AD">
              <w:t>Cooking oils &amp; fats</w:t>
            </w:r>
          </w:p>
        </w:tc>
        <w:tc>
          <w:tcPr>
            <w:tcW w:w="3960" w:type="dxa"/>
          </w:tcPr>
          <w:p w14:paraId="0AEDD541" w14:textId="77777777" w:rsidR="00DC6766" w:rsidRPr="00BB57AD" w:rsidRDefault="00DC6766" w:rsidP="00BB57AD">
            <w:pPr>
              <w:pStyle w:val="Compact"/>
              <w:widowControl/>
            </w:pPr>
            <w:r w:rsidRPr="00BB57AD">
              <w:t>Commercial kitchens.</w:t>
            </w:r>
          </w:p>
        </w:tc>
      </w:tr>
    </w:tbl>
    <w:p w14:paraId="5EAC9A7F" w14:textId="59EAD735" w:rsidR="00DC6766" w:rsidRDefault="00DC6766" w:rsidP="00DC6766">
      <w:pPr>
        <w:pStyle w:val="Heading3"/>
      </w:pPr>
      <w:bookmarkStart w:id="462" w:name="pass-method"/>
      <w:r>
        <w:rPr>
          <w:rFonts w:ascii="Segoe UI Emoji" w:hAnsi="Segoe UI Emoji" w:cs="Segoe UI Emoji"/>
          <w:b/>
          <w:bCs/>
        </w:rPr>
        <w:t>⭐</w:t>
      </w:r>
      <w:r>
        <w:rPr>
          <w:b/>
          <w:bCs/>
        </w:rPr>
        <w:t xml:space="preserve"> 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D6658A">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30167405" w:rsidR="00DC6766" w:rsidRDefault="00DC6766" w:rsidP="00DC6766">
      <w:pPr>
        <w:pStyle w:val="Heading2"/>
      </w:pPr>
      <w:bookmarkStart w:id="463" w:name="_Toc234367188"/>
      <w:bookmarkStart w:id="464" w:name="additional-it-specific-safety-guidelines"/>
      <w:bookmarkEnd w:id="460"/>
      <w:bookmarkEnd w:id="462"/>
      <w:r>
        <w:rPr>
          <w:rFonts w:ascii="Segoe UI Emoji" w:hAnsi="Segoe UI Emoji" w:cs="Segoe UI Emoji"/>
        </w:rPr>
        <w:t>⚠️</w:t>
      </w:r>
      <w:r>
        <w:t xml:space="preserve"> Additional Safety Guidelines</w:t>
      </w:r>
      <w:bookmarkEnd w:id="463"/>
    </w:p>
    <w:p w14:paraId="11001D32" w14:textId="77777777" w:rsidR="00DC6766" w:rsidRDefault="00DC6766">
      <w:pPr>
        <w:numPr>
          <w:ilvl w:val="0"/>
          <w:numId w:val="67"/>
        </w:numPr>
      </w:pPr>
      <w:r>
        <w:t>Toner Safety: Use cold water for toner spills on skin - hot water melts and embeds toner.</w:t>
      </w:r>
    </w:p>
    <w:p w14:paraId="4C6CCF2B" w14:textId="77777777" w:rsidR="00DC6766" w:rsidRDefault="00DC6766">
      <w:pPr>
        <w:numPr>
          <w:ilvl w:val="0"/>
          <w:numId w:val="67"/>
        </w:numPr>
      </w:pPr>
      <w:r>
        <w:t>Battery Disposal: Batteries (especially Li-ion / Li-poly) must be recycled, not trashed.</w:t>
      </w:r>
    </w:p>
    <w:p w14:paraId="055493D2" w14:textId="77777777" w:rsidR="00DC6766" w:rsidRDefault="00DC6766">
      <w:pPr>
        <w:numPr>
          <w:ilvl w:val="0"/>
          <w:numId w:val="67"/>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65" w:name="_Toc234367189"/>
      <w:bookmarkStart w:id="466" w:name="module-customer-service-ticket-lifecycle"/>
      <w:bookmarkEnd w:id="454"/>
      <w:bookmarkEnd w:id="464"/>
      <w:r>
        <w:lastRenderedPageBreak/>
        <w:t>🎧 Module: Customer Service &amp; Ticket Lifecycle</w:t>
      </w:r>
      <w:bookmarkEnd w:id="465"/>
    </w:p>
    <w:p w14:paraId="56E89719" w14:textId="77777777" w:rsidR="00DC6766" w:rsidRDefault="00DC6766" w:rsidP="00DC6766">
      <w:pPr>
        <w:pStyle w:val="Heading2"/>
      </w:pPr>
      <w:bookmarkStart w:id="467" w:name="_Toc234367190"/>
      <w:bookmarkStart w:id="468" w:name="module-objectives-32"/>
      <w:r>
        <w:rPr>
          <w:rFonts w:ascii="Segoe UI Emoji" w:hAnsi="Segoe UI Emoji" w:cs="Segoe UI Emoji"/>
        </w:rPr>
        <w:t>🎯</w:t>
      </w:r>
      <w:r>
        <w:t xml:space="preserve"> Module Objectives</w:t>
      </w:r>
      <w:bookmarkEnd w:id="467"/>
    </w:p>
    <w:p w14:paraId="33F98109" w14:textId="77777777" w:rsidR="00DC6766" w:rsidRDefault="00DC6766" w:rsidP="00DC6766">
      <w:pPr>
        <w:pStyle w:val="FirstParagraph"/>
      </w:pPr>
      <w:r>
        <w:t>By the end of this module, learners will be able to:</w:t>
      </w:r>
    </w:p>
    <w:p w14:paraId="05D7FFC7" w14:textId="77777777" w:rsidR="00DC6766" w:rsidRDefault="00DC6766">
      <w:pPr>
        <w:numPr>
          <w:ilvl w:val="0"/>
          <w:numId w:val="68"/>
        </w:numPr>
      </w:pPr>
      <w:r>
        <w:t>Demonstrate effective and professional communication skills with end users.</w:t>
      </w:r>
    </w:p>
    <w:p w14:paraId="4A7C3009" w14:textId="77777777" w:rsidR="00DC6766" w:rsidRDefault="00DC6766">
      <w:pPr>
        <w:numPr>
          <w:ilvl w:val="0"/>
          <w:numId w:val="68"/>
        </w:numPr>
      </w:pPr>
      <w:r>
        <w:t>Follow the complete help desk ticket lifecycle from intake to resolution.</w:t>
      </w:r>
    </w:p>
    <w:p w14:paraId="194BB2B2" w14:textId="77777777" w:rsidR="00DC6766" w:rsidRDefault="00DC6766">
      <w:pPr>
        <w:numPr>
          <w:ilvl w:val="0"/>
          <w:numId w:val="68"/>
        </w:numPr>
      </w:pPr>
      <w:r>
        <w:t>Identify prioritization methods (severity, impact, urgency).</w:t>
      </w:r>
    </w:p>
    <w:p w14:paraId="08131FF3" w14:textId="77777777" w:rsidR="00DC6766" w:rsidRDefault="00DC6766" w:rsidP="00DC6766">
      <w:pPr>
        <w:pStyle w:val="Heading2"/>
      </w:pPr>
      <w:bookmarkStart w:id="469" w:name="_Toc234367191"/>
      <w:bookmarkStart w:id="470" w:name="communication-essentials"/>
      <w:bookmarkEnd w:id="468"/>
      <w:r>
        <w:rPr>
          <w:rFonts w:ascii="Segoe UI Emoji" w:hAnsi="Segoe UI Emoji" w:cs="Segoe UI Emoji"/>
        </w:rPr>
        <w:t>🤝</w:t>
      </w:r>
      <w:r>
        <w:t xml:space="preserve"> Communication Essentials</w:t>
      </w:r>
      <w:bookmarkEnd w:id="469"/>
    </w:p>
    <w:p w14:paraId="60BD531D" w14:textId="1D4744EA" w:rsidR="00DC6766" w:rsidRDefault="00DC6766" w:rsidP="00DC6766">
      <w:pPr>
        <w:pStyle w:val="FirstParagraph"/>
      </w:pPr>
      <w:r>
        <w:t>Technical brilliance won</w:t>
      </w:r>
      <w:r w:rsidR="00225909">
        <w:t>’</w:t>
      </w:r>
      <w:r>
        <w:t>t save a ticket if you can</w:t>
      </w:r>
      <w:r w:rsidR="00225909">
        <w:t>’</w:t>
      </w:r>
      <w:r>
        <w:t xml:space="preserve">t communicate effectively with a frustrated user. This section breaks down the essential soft skills - from active listening to managing expectations - required to navigate high-stress helpdesk scenarios. CompTIA heavily tests these concepts on the Core 2 (220-1202) exam, making your IT </w:t>
      </w:r>
      <w:r w:rsidR="00143B08">
        <w:t>“</w:t>
      </w:r>
      <w:r>
        <w:t>bedside manner</w:t>
      </w:r>
      <w:r w:rsidR="00143B08">
        <w:t>”</w:t>
      </w:r>
      <w:r>
        <w:t xml:space="preserve"> just as critical to passing as your hardware knowledge!</w:t>
      </w:r>
    </w:p>
    <w:p w14:paraId="5A2A7552" w14:textId="77777777" w:rsidR="00DC6766" w:rsidRDefault="00DC6766" w:rsidP="00DC6766">
      <w:pPr>
        <w:pStyle w:val="Heading3"/>
      </w:pPr>
      <w:bookmarkStart w:id="471" w:name="tone-and-word-choice"/>
      <w:r>
        <w:rPr>
          <w:rFonts w:ascii="Segoe UI Emoji" w:hAnsi="Segoe UI Emoji" w:cs="Segoe UI Emoji"/>
        </w:rPr>
        <w:t>🗣️</w:t>
      </w:r>
      <w:r>
        <w:t xml:space="preserve"> 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6B40C19E"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w:t>
      </w:r>
      <w:r w:rsidR="00225909">
        <w:t>’</w:t>
      </w:r>
      <w:r>
        <w:t>s frustration, avoids blaming them, and immediately offers a collaborative solution - just like the right-hand column of the table above!</w:t>
      </w:r>
    </w:p>
    <w:p w14:paraId="2724D61C" w14:textId="77777777" w:rsidR="00DC6766" w:rsidRDefault="00DC6766" w:rsidP="00C054E7">
      <w:pPr>
        <w:pStyle w:val="Heading3"/>
      </w:pPr>
      <w:r>
        <w:rPr>
          <w:rFonts w:ascii="Segoe UI Emoji" w:hAnsi="Segoe UI Emoji" w:cs="Segoe UI Emoji"/>
        </w:rPr>
        <w:t>🎤</w:t>
      </w:r>
      <w:r>
        <w:t xml:space="preserve"> Professional Translation Matrix</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26AFBC3C"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36B2B5" w14:textId="77777777" w:rsidR="00DC6766" w:rsidRPr="00BB57AD" w:rsidRDefault="00DC6766" w:rsidP="00BB57AD">
            <w:pPr>
              <w:pStyle w:val="Compact"/>
              <w:widowControl/>
            </w:pPr>
            <w:r w:rsidRPr="00BB57AD">
              <w:rPr>
                <w:rFonts w:ascii="Segoe UI Emoji" w:hAnsi="Segoe UI Emoji" w:cs="Segoe UI Emoji"/>
              </w:rPr>
              <w:t>❌</w:t>
            </w:r>
            <w:r w:rsidRPr="00BB57AD">
              <w:t xml:space="preserve"> Avoid Saying (Defensive/Negative)</w:t>
            </w:r>
          </w:p>
        </w:tc>
        <w:tc>
          <w:tcPr>
            <w:tcW w:w="5755" w:type="dxa"/>
          </w:tcPr>
          <w:p w14:paraId="0C72AEFC" w14:textId="77777777" w:rsidR="00DC6766" w:rsidRPr="00BB57AD" w:rsidRDefault="00DC6766" w:rsidP="00BB57AD">
            <w:pPr>
              <w:pStyle w:val="Compact"/>
              <w:widowControl/>
            </w:pPr>
            <w:r w:rsidRPr="00BB57AD">
              <w:rPr>
                <w:rFonts w:ascii="Segoe UI Emoji" w:hAnsi="Segoe UI Emoji" w:cs="Segoe UI Emoji"/>
              </w:rPr>
              <w:t>✅</w:t>
            </w:r>
            <w:r w:rsidRPr="00BB57AD">
              <w:t xml:space="preserve"> Say Instead (Collaborative/Positive)</w:t>
            </w:r>
          </w:p>
        </w:tc>
      </w:tr>
      <w:tr w:rsidR="00DC6766" w14:paraId="583DE5E1"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ED51699" w14:textId="49E0FCBC" w:rsidR="00DC6766" w:rsidRPr="00BB57AD" w:rsidRDefault="00143B08" w:rsidP="00BB57AD">
            <w:pPr>
              <w:pStyle w:val="Compact"/>
              <w:widowControl/>
            </w:pPr>
            <w:r>
              <w:t>“</w:t>
            </w:r>
            <w:r w:rsidR="00DC6766" w:rsidRPr="00BB57AD">
              <w:t>You did it wrong.</w:t>
            </w:r>
            <w:r>
              <w:t>”</w:t>
            </w:r>
          </w:p>
        </w:tc>
        <w:tc>
          <w:tcPr>
            <w:tcW w:w="5755" w:type="dxa"/>
          </w:tcPr>
          <w:p w14:paraId="0FD0CC65" w14:textId="6B6DF3CB" w:rsidR="00DC6766" w:rsidRPr="00BB57AD" w:rsidRDefault="00143B08" w:rsidP="00BB57AD">
            <w:pPr>
              <w:pStyle w:val="Compact"/>
              <w:widowControl/>
            </w:pPr>
            <w:r>
              <w:t>“</w:t>
            </w:r>
            <w:r w:rsidR="00DC6766" w:rsidRPr="00BB57AD">
              <w:t>Let</w:t>
            </w:r>
            <w:r w:rsidR="00225909">
              <w:t>’</w:t>
            </w:r>
            <w:r w:rsidR="00DC6766" w:rsidRPr="00BB57AD">
              <w:t>s walk through the steps together.</w:t>
            </w:r>
            <w:r>
              <w:t>”</w:t>
            </w:r>
          </w:p>
        </w:tc>
      </w:tr>
      <w:tr w:rsidR="00DC6766" w14:paraId="75222D2F" w14:textId="77777777" w:rsidTr="00BB57AD">
        <w:tc>
          <w:tcPr>
            <w:tcW w:w="3595" w:type="dxa"/>
          </w:tcPr>
          <w:p w14:paraId="59A8C280" w14:textId="3ACB31AF" w:rsidR="00DC6766" w:rsidRPr="00BB57AD" w:rsidRDefault="00143B08" w:rsidP="00BB57AD">
            <w:pPr>
              <w:pStyle w:val="Compact"/>
              <w:widowControl/>
            </w:pPr>
            <w:r>
              <w:t>“</w:t>
            </w:r>
            <w:r w:rsidR="00DC6766" w:rsidRPr="00BB57AD">
              <w:t>That</w:t>
            </w:r>
            <w:r w:rsidR="00225909">
              <w:t>’</w:t>
            </w:r>
            <w:r w:rsidR="00DC6766" w:rsidRPr="00BB57AD">
              <w:t>s not my department.</w:t>
            </w:r>
            <w:r>
              <w:t>”</w:t>
            </w:r>
          </w:p>
        </w:tc>
        <w:tc>
          <w:tcPr>
            <w:tcW w:w="5755" w:type="dxa"/>
          </w:tcPr>
          <w:p w14:paraId="3A3A9991" w14:textId="7E47B1AA" w:rsidR="00DC6766" w:rsidRPr="00BB57AD" w:rsidRDefault="00DC6766" w:rsidP="00BB57AD">
            <w:pPr>
              <w:pStyle w:val="Compact"/>
              <w:widowControl/>
            </w:pPr>
            <w:r w:rsidRPr="00BB57AD">
              <w:t>I</w:t>
            </w:r>
            <w:r w:rsidR="00225909">
              <w:t>’</w:t>
            </w:r>
            <w:r w:rsidRPr="00BB57AD">
              <w:t>ll connect you with the right resource and follow up.</w:t>
            </w:r>
            <w:r w:rsidR="00143B08">
              <w:t>”</w:t>
            </w:r>
          </w:p>
        </w:tc>
      </w:tr>
      <w:tr w:rsidR="00DC6766" w14:paraId="59B164F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B2C584A" w14:textId="5FE60785" w:rsidR="00DC6766" w:rsidRPr="00BB57AD" w:rsidRDefault="00143B08" w:rsidP="00BB57AD">
            <w:pPr>
              <w:pStyle w:val="Compact"/>
              <w:widowControl/>
            </w:pPr>
            <w:r>
              <w:t>“</w:t>
            </w:r>
            <w:r w:rsidR="00DC6766" w:rsidRPr="00BB57AD">
              <w:t>Calm down.</w:t>
            </w:r>
            <w:r>
              <w:t>”</w:t>
            </w:r>
          </w:p>
        </w:tc>
        <w:tc>
          <w:tcPr>
            <w:tcW w:w="5755" w:type="dxa"/>
          </w:tcPr>
          <w:p w14:paraId="2F43DE3C" w14:textId="4E1BFF84" w:rsidR="00DC6766" w:rsidRPr="00BB57AD" w:rsidRDefault="00143B08" w:rsidP="00BB57AD">
            <w:pPr>
              <w:pStyle w:val="Compact"/>
              <w:widowControl/>
            </w:pPr>
            <w:r>
              <w:t>“</w:t>
            </w:r>
            <w:r w:rsidR="00DC6766" w:rsidRPr="00BB57AD">
              <w:t>I understand this is frustrating. I</w:t>
            </w:r>
            <w:r w:rsidR="00225909">
              <w:t>’</w:t>
            </w:r>
            <w:r w:rsidR="00DC6766" w:rsidRPr="00BB57AD">
              <w:t>m here to help.</w:t>
            </w:r>
            <w:r>
              <w:t>”</w:t>
            </w:r>
          </w:p>
        </w:tc>
      </w:tr>
      <w:tr w:rsidR="00DC6766" w14:paraId="3511F513" w14:textId="77777777" w:rsidTr="00BB57AD">
        <w:tc>
          <w:tcPr>
            <w:tcW w:w="3595" w:type="dxa"/>
          </w:tcPr>
          <w:p w14:paraId="057BF270" w14:textId="0CB1625D" w:rsidR="00DC6766" w:rsidRPr="00BB57AD" w:rsidRDefault="00143B08" w:rsidP="00BB57AD">
            <w:pPr>
              <w:pStyle w:val="Compact"/>
              <w:widowControl/>
            </w:pPr>
            <w:r>
              <w:t>“</w:t>
            </w:r>
            <w:r w:rsidR="00DC6766" w:rsidRPr="00BB57AD">
              <w:t>I don</w:t>
            </w:r>
            <w:r w:rsidR="00225909">
              <w:t>’</w:t>
            </w:r>
            <w:r w:rsidR="00DC6766" w:rsidRPr="00BB57AD">
              <w:t>t know.</w:t>
            </w:r>
            <w:r>
              <w:t>”</w:t>
            </w:r>
          </w:p>
        </w:tc>
        <w:tc>
          <w:tcPr>
            <w:tcW w:w="5755" w:type="dxa"/>
          </w:tcPr>
          <w:p w14:paraId="7F1072D3" w14:textId="576A598F" w:rsidR="00DC6766" w:rsidRPr="00BB57AD" w:rsidRDefault="00143B08" w:rsidP="00BB57AD">
            <w:pPr>
              <w:pStyle w:val="Compact"/>
              <w:widowControl/>
            </w:pPr>
            <w:r>
              <w:t>“</w:t>
            </w:r>
            <w:r w:rsidR="00DC6766" w:rsidRPr="00BB57AD">
              <w:t>Let me find out for you.</w:t>
            </w:r>
            <w:r>
              <w:t>”</w:t>
            </w:r>
          </w:p>
        </w:tc>
      </w:tr>
      <w:tr w:rsidR="00DC6766" w14:paraId="0E87343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0CF3AD73" w14:textId="6A8F9043" w:rsidR="00DC6766" w:rsidRPr="00BB57AD" w:rsidRDefault="00143B08" w:rsidP="00BB57AD">
            <w:pPr>
              <w:pStyle w:val="Compact"/>
              <w:widowControl/>
            </w:pPr>
            <w:r>
              <w:lastRenderedPageBreak/>
              <w:t>“</w:t>
            </w:r>
            <w:r w:rsidR="00DC6766" w:rsidRPr="00BB57AD">
              <w:t>You have to…</w:t>
            </w:r>
            <w:r>
              <w:t>”</w:t>
            </w:r>
          </w:p>
        </w:tc>
        <w:tc>
          <w:tcPr>
            <w:tcW w:w="5755" w:type="dxa"/>
          </w:tcPr>
          <w:p w14:paraId="7B51DC8E" w14:textId="48CD000F" w:rsidR="00DC6766" w:rsidRPr="00BB57AD" w:rsidRDefault="00143B08" w:rsidP="00BB57AD">
            <w:pPr>
              <w:pStyle w:val="Compact"/>
              <w:widowControl/>
            </w:pPr>
            <w:r>
              <w:t>“</w:t>
            </w:r>
            <w:r w:rsidR="00DC6766" w:rsidRPr="00BB57AD">
              <w:t>To fix this, here is what I will need from you…</w:t>
            </w:r>
            <w:r>
              <w:t>”</w:t>
            </w:r>
          </w:p>
        </w:tc>
      </w:tr>
      <w:tr w:rsidR="00DC6766" w14:paraId="68D559A7" w14:textId="77777777" w:rsidTr="00BB57AD">
        <w:tc>
          <w:tcPr>
            <w:tcW w:w="3595" w:type="dxa"/>
          </w:tcPr>
          <w:p w14:paraId="73EBDD5A" w14:textId="47F2989B" w:rsidR="00DC6766" w:rsidRPr="00BB57AD" w:rsidRDefault="00143B08" w:rsidP="00BB57AD">
            <w:pPr>
              <w:pStyle w:val="Compact"/>
              <w:widowControl/>
            </w:pPr>
            <w:r>
              <w:t>“</w:t>
            </w:r>
            <w:r w:rsidR="00DC6766" w:rsidRPr="00BB57AD">
              <w:t>Who is this?</w:t>
            </w:r>
            <w:r>
              <w:t>”</w:t>
            </w:r>
          </w:p>
        </w:tc>
        <w:tc>
          <w:tcPr>
            <w:tcW w:w="5755" w:type="dxa"/>
          </w:tcPr>
          <w:p w14:paraId="3A97B3B1" w14:textId="43A3FF17" w:rsidR="00DC6766" w:rsidRPr="00BB57AD" w:rsidRDefault="00143B08" w:rsidP="00BB57AD">
            <w:pPr>
              <w:pStyle w:val="Compact"/>
              <w:widowControl/>
            </w:pPr>
            <w:r>
              <w:t>“</w:t>
            </w:r>
            <w:r w:rsidR="00DC6766" w:rsidRPr="00BB57AD">
              <w:t>May I ask who is calling?</w:t>
            </w:r>
            <w:r>
              <w:t>”</w:t>
            </w:r>
          </w:p>
        </w:tc>
      </w:tr>
    </w:tbl>
    <w:p w14:paraId="5BDD3907" w14:textId="77777777" w:rsidR="00DC6766" w:rsidRDefault="00DC6766" w:rsidP="00DC6766">
      <w:pPr>
        <w:pStyle w:val="Heading3"/>
      </w:pPr>
      <w:bookmarkStart w:id="472" w:name="X41064f853cd5f4aae7a1f7469b2855e62e0b538"/>
      <w:bookmarkEnd w:id="471"/>
      <w:r>
        <w:rPr>
          <w:rFonts w:ascii="Segoe UI Emoji" w:hAnsi="Segoe UI Emoji" w:cs="Segoe UI Emoji"/>
        </w:rPr>
        <w:t>📝</w:t>
      </w:r>
      <w:r>
        <w:t xml:space="preserve"> 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pPr>
        <w:numPr>
          <w:ilvl w:val="0"/>
          <w:numId w:val="69"/>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214BB18B" w:rsidR="00DC6766" w:rsidRDefault="00DC6766">
      <w:pPr>
        <w:numPr>
          <w:ilvl w:val="0"/>
          <w:numId w:val="69"/>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xml:space="preserve">. Never use text-message shorthand (e.g., </w:t>
      </w:r>
      <w:r w:rsidR="00143B08">
        <w:t>“</w:t>
      </w:r>
      <w:r>
        <w:t>BRB,</w:t>
      </w:r>
      <w:r w:rsidR="00143B08">
        <w:t>”</w:t>
      </w:r>
      <w:r>
        <w:t xml:space="preserve"> </w:t>
      </w:r>
      <w:r w:rsidR="00143B08">
        <w:t>“</w:t>
      </w:r>
      <w:r>
        <w:t>U R</w:t>
      </w:r>
      <w:r w:rsidR="00143B08">
        <w:t>”</w:t>
      </w:r>
      <w:proofErr w:type="gramStart"/>
      <w:r>
        <w:t>), and</w:t>
      </w:r>
      <w:proofErr w:type="gramEnd"/>
      <w:r>
        <w:t xml:space="preserve"> strictly avoid drowning the user in highly technical jargon or </w:t>
      </w:r>
      <w:r w:rsidR="00143B08">
        <w:t>“</w:t>
      </w:r>
      <w:r>
        <w:t>acronym soup.</w:t>
      </w:r>
      <w:r w:rsidR="00143B08">
        <w:t>”</w:t>
      </w:r>
    </w:p>
    <w:p w14:paraId="793BD63F" w14:textId="77777777" w:rsidR="00DC6766" w:rsidRDefault="00DC6766" w:rsidP="00DC6766">
      <w:pPr>
        <w:pStyle w:val="Heading2"/>
      </w:pPr>
      <w:bookmarkStart w:id="473" w:name="_Toc234367192"/>
      <w:bookmarkStart w:id="474" w:name="ticket-lifecycle"/>
      <w:bookmarkEnd w:id="470"/>
      <w:bookmarkEnd w:id="472"/>
      <w:r>
        <w:rPr>
          <w:rFonts w:ascii="Segoe UI Emoji" w:hAnsi="Segoe UI Emoji" w:cs="Segoe UI Emoji"/>
        </w:rPr>
        <w:t>📝</w:t>
      </w:r>
      <w:r>
        <w:t xml:space="preserve"> Ticket Lifecycle</w:t>
      </w:r>
      <w:bookmarkEnd w:id="473"/>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0DBCF6D5"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86933E" w14:textId="77777777" w:rsidR="00DC6766" w:rsidRPr="00BB57AD" w:rsidRDefault="00DC6766" w:rsidP="00BB57AD">
            <w:pPr>
              <w:pStyle w:val="Compact"/>
              <w:widowControl/>
            </w:pPr>
            <w:r w:rsidRPr="00BB57AD">
              <w:t>Step</w:t>
            </w:r>
          </w:p>
        </w:tc>
        <w:tc>
          <w:tcPr>
            <w:tcW w:w="5755" w:type="dxa"/>
          </w:tcPr>
          <w:p w14:paraId="04CB7E67" w14:textId="77777777" w:rsidR="00DC6766" w:rsidRPr="00BB57AD" w:rsidRDefault="00DC6766" w:rsidP="00BB57AD">
            <w:pPr>
              <w:pStyle w:val="Compact"/>
              <w:widowControl/>
            </w:pPr>
            <w:r w:rsidRPr="00BB57AD">
              <w:t>Details</w:t>
            </w:r>
          </w:p>
        </w:tc>
      </w:tr>
      <w:tr w:rsidR="00DC6766" w14:paraId="4701F5CA"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255612D0" w14:textId="77777777" w:rsidR="00DC6766" w:rsidRPr="00BB57AD" w:rsidRDefault="00DC6766" w:rsidP="00BB57AD">
            <w:pPr>
              <w:pStyle w:val="Compact"/>
              <w:widowControl/>
            </w:pPr>
            <w:r w:rsidRPr="00BB57AD">
              <w:t>1. Ticket Creation (Intake)</w:t>
            </w:r>
          </w:p>
        </w:tc>
        <w:tc>
          <w:tcPr>
            <w:tcW w:w="5755" w:type="dxa"/>
          </w:tcPr>
          <w:p w14:paraId="721C6956" w14:textId="77777777" w:rsidR="00DC6766" w:rsidRPr="00BB57AD" w:rsidRDefault="00DC6766" w:rsidP="00BB57AD">
            <w:pPr>
              <w:pStyle w:val="Compact"/>
              <w:widowControl/>
            </w:pPr>
            <w:r w:rsidRPr="00BB57AD">
              <w:t>Username, contact info, device/asset ID, problem description, date/time, affected system.</w:t>
            </w:r>
          </w:p>
        </w:tc>
      </w:tr>
      <w:tr w:rsidR="00DC6766" w14:paraId="4519471F" w14:textId="77777777" w:rsidTr="00BB57AD">
        <w:tc>
          <w:tcPr>
            <w:tcW w:w="3595" w:type="dxa"/>
          </w:tcPr>
          <w:p w14:paraId="313F0F70" w14:textId="77777777" w:rsidR="00DC6766" w:rsidRPr="00BB57AD" w:rsidRDefault="00DC6766" w:rsidP="00BB57AD">
            <w:pPr>
              <w:pStyle w:val="Compact"/>
              <w:widowControl/>
            </w:pPr>
            <w:r w:rsidRPr="00BB57AD">
              <w:t>2. Categorization &amp; Prioritization</w:t>
            </w:r>
          </w:p>
        </w:tc>
        <w:tc>
          <w:tcPr>
            <w:tcW w:w="5755" w:type="dxa"/>
          </w:tcPr>
          <w:p w14:paraId="5B401959" w14:textId="77777777" w:rsidR="00DC6766" w:rsidRPr="00BB57AD" w:rsidRDefault="00DC6766" w:rsidP="00BB57AD">
            <w:pPr>
              <w:pStyle w:val="Compact"/>
              <w:widowControl/>
            </w:pPr>
            <w:r w:rsidRPr="00BB57AD">
              <w:t>P1 Critical (Outage), P2 High (Major function impaired), P3 Medium (Non-critical), P4 Low (Minor inconvenience).</w:t>
            </w:r>
          </w:p>
        </w:tc>
      </w:tr>
      <w:tr w:rsidR="00DC6766" w14:paraId="56BA1AC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5CA374A" w14:textId="77777777" w:rsidR="00DC6766" w:rsidRPr="00BB57AD" w:rsidRDefault="00DC6766" w:rsidP="00BB57AD">
            <w:pPr>
              <w:pStyle w:val="Compact"/>
              <w:widowControl/>
            </w:pPr>
            <w:r w:rsidRPr="00BB57AD">
              <w:t>3. Troubleshooting &amp; Documentation</w:t>
            </w:r>
          </w:p>
        </w:tc>
        <w:tc>
          <w:tcPr>
            <w:tcW w:w="5755" w:type="dxa"/>
          </w:tcPr>
          <w:p w14:paraId="69B81993" w14:textId="77777777" w:rsidR="00DC6766" w:rsidRPr="00BB57AD" w:rsidRDefault="00DC6766" w:rsidP="00BB57AD">
            <w:pPr>
              <w:pStyle w:val="Compact"/>
              <w:widowControl/>
            </w:pPr>
            <w:r w:rsidRPr="00BB57AD">
              <w:t>User Q&amp;A, testing, logs, system tools. Document steps taken, tools used, error messages, findings.</w:t>
            </w:r>
          </w:p>
        </w:tc>
      </w:tr>
      <w:tr w:rsidR="00DC6766" w14:paraId="76C25DC2" w14:textId="77777777" w:rsidTr="00BB57AD">
        <w:tc>
          <w:tcPr>
            <w:tcW w:w="3595" w:type="dxa"/>
          </w:tcPr>
          <w:p w14:paraId="3CA33B16" w14:textId="77777777" w:rsidR="00DC6766" w:rsidRPr="00BB57AD" w:rsidRDefault="00DC6766" w:rsidP="00BB57AD">
            <w:pPr>
              <w:pStyle w:val="Compact"/>
              <w:widowControl/>
            </w:pPr>
            <w:r w:rsidRPr="00BB57AD">
              <w:t>4. Escalation (If Needed)</w:t>
            </w:r>
          </w:p>
        </w:tc>
        <w:tc>
          <w:tcPr>
            <w:tcW w:w="5755" w:type="dxa"/>
          </w:tcPr>
          <w:p w14:paraId="5D1E8432" w14:textId="77777777" w:rsidR="00DC6766" w:rsidRPr="00BB57AD" w:rsidRDefault="00DC6766" w:rsidP="00BB57AD">
            <w:pPr>
              <w:pStyle w:val="Compact"/>
              <w:widowControl/>
            </w:pPr>
            <w:r w:rsidRPr="00BB57AD">
              <w:t>When issue exceeds permissions, specialized knowledge required, or SLA time is at risk.</w:t>
            </w:r>
          </w:p>
        </w:tc>
      </w:tr>
      <w:tr w:rsidR="00DC6766" w14:paraId="31D59F8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1993D563" w14:textId="77777777" w:rsidR="00DC6766" w:rsidRPr="00BB57AD" w:rsidRDefault="00DC6766" w:rsidP="00BB57AD">
            <w:pPr>
              <w:pStyle w:val="Compact"/>
              <w:widowControl/>
            </w:pPr>
            <w:r w:rsidRPr="00BB57AD">
              <w:t>5. Resolution &amp; Implementation</w:t>
            </w:r>
          </w:p>
        </w:tc>
        <w:tc>
          <w:tcPr>
            <w:tcW w:w="5755" w:type="dxa"/>
          </w:tcPr>
          <w:p w14:paraId="576DFED2" w14:textId="77777777" w:rsidR="00DC6766" w:rsidRPr="00BB57AD" w:rsidRDefault="00DC6766" w:rsidP="00BB57AD">
            <w:pPr>
              <w:pStyle w:val="Compact"/>
              <w:widowControl/>
            </w:pPr>
            <w:r w:rsidRPr="00BB57AD">
              <w:t>Apply fix, install updates, restore service, complete configuration change.</w:t>
            </w:r>
          </w:p>
        </w:tc>
      </w:tr>
      <w:tr w:rsidR="00DC6766" w14:paraId="63E90051" w14:textId="77777777" w:rsidTr="00BB57AD">
        <w:tc>
          <w:tcPr>
            <w:tcW w:w="3595" w:type="dxa"/>
          </w:tcPr>
          <w:p w14:paraId="6B568EDB" w14:textId="77777777" w:rsidR="00DC6766" w:rsidRPr="00BB57AD" w:rsidRDefault="00DC6766" w:rsidP="00BB57AD">
            <w:pPr>
              <w:pStyle w:val="Compact"/>
              <w:widowControl/>
            </w:pPr>
            <w:r w:rsidRPr="00BB57AD">
              <w:t>6. Verification of Functionality</w:t>
            </w:r>
          </w:p>
        </w:tc>
        <w:tc>
          <w:tcPr>
            <w:tcW w:w="5755" w:type="dxa"/>
          </w:tcPr>
          <w:p w14:paraId="72B34EF5" w14:textId="77777777" w:rsidR="00DC6766" w:rsidRPr="00BB57AD" w:rsidRDefault="00DC6766" w:rsidP="00BB57AD">
            <w:pPr>
              <w:pStyle w:val="Compact"/>
              <w:widowControl/>
            </w:pPr>
            <w:r w:rsidRPr="00BB57AD">
              <w:t>Confirm issue fully resolved. User confirmation required.</w:t>
            </w:r>
          </w:p>
        </w:tc>
      </w:tr>
      <w:tr w:rsidR="00DC6766" w14:paraId="71BB6CC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CBE123E" w14:textId="77777777" w:rsidR="00DC6766" w:rsidRPr="00BB57AD" w:rsidRDefault="00DC6766" w:rsidP="00BB57AD">
            <w:pPr>
              <w:pStyle w:val="Compact"/>
              <w:widowControl/>
            </w:pPr>
            <w:r w:rsidRPr="00BB57AD">
              <w:t>7. User Education (If Applicable)</w:t>
            </w:r>
          </w:p>
        </w:tc>
        <w:tc>
          <w:tcPr>
            <w:tcW w:w="5755" w:type="dxa"/>
          </w:tcPr>
          <w:p w14:paraId="22CEC72A" w14:textId="77777777" w:rsidR="00DC6766" w:rsidRPr="00BB57AD" w:rsidRDefault="00DC6766" w:rsidP="00BB57AD">
            <w:pPr>
              <w:pStyle w:val="Compact"/>
              <w:widowControl/>
            </w:pPr>
            <w:r w:rsidRPr="00BB57AD">
              <w:t>Explain how to avoid future issues. Provide documentation.</w:t>
            </w:r>
          </w:p>
        </w:tc>
      </w:tr>
      <w:tr w:rsidR="00DC6766" w14:paraId="7DECEAE8" w14:textId="77777777" w:rsidTr="00BB57AD">
        <w:tc>
          <w:tcPr>
            <w:tcW w:w="3595" w:type="dxa"/>
          </w:tcPr>
          <w:p w14:paraId="3E49C672" w14:textId="77777777" w:rsidR="00DC6766" w:rsidRPr="00BB57AD" w:rsidRDefault="00DC6766" w:rsidP="00BB57AD">
            <w:pPr>
              <w:pStyle w:val="Compact"/>
              <w:widowControl/>
            </w:pPr>
            <w:r w:rsidRPr="00BB57AD">
              <w:t>8. Ticket Closure</w:t>
            </w:r>
          </w:p>
        </w:tc>
        <w:tc>
          <w:tcPr>
            <w:tcW w:w="5755" w:type="dxa"/>
          </w:tcPr>
          <w:p w14:paraId="2F4ED277" w14:textId="77777777" w:rsidR="00DC6766" w:rsidRPr="00BB57AD" w:rsidRDefault="00DC6766" w:rsidP="00BB57AD">
            <w:pPr>
              <w:pStyle w:val="Compact"/>
              <w:widowControl/>
            </w:pPr>
            <w:proofErr w:type="gramStart"/>
            <w:r w:rsidRPr="00BB57AD">
              <w:t>Closed</w:t>
            </w:r>
            <w:proofErr w:type="gramEnd"/>
            <w:r w:rsidRPr="00BB57AD">
              <w:t xml:space="preserve"> only after user confirms solution and all documentation is entered.</w:t>
            </w:r>
          </w:p>
        </w:tc>
      </w:tr>
    </w:tbl>
    <w:p w14:paraId="04FCB1A8" w14:textId="64D6757E" w:rsidR="00DC6766" w:rsidRDefault="00573A44" w:rsidP="0076294A">
      <w:pPr>
        <w:pStyle w:val="Tip-Exam"/>
      </w:pPr>
      <w:r w:rsidRPr="00573A44">
        <w:rPr>
          <w:rFonts w:ascii="Segoe UI Emoji" w:hAnsi="Segoe UI Emoji"/>
          <w:b/>
          <w:color w:val="548DD4"/>
        </w:rPr>
        <w:lastRenderedPageBreak/>
        <w:t xml:space="preserve">ℹ️ Exam Tip: </w:t>
      </w:r>
      <w:r w:rsidR="00DC6766" w:rsidRPr="00FD06BA">
        <w:t xml:space="preserve">The A+ exam frequently presents ticket lifecycle questions as ordering tasks - drag-and-drop or sequencing scenarios where you must arrange steps in the correct order. The two </w:t>
      </w:r>
      <w:proofErr w:type="gramStart"/>
      <w:r w:rsidR="00DC6766" w:rsidRPr="00FD06BA">
        <w:t>most commonly misplaced</w:t>
      </w:r>
      <w:proofErr w:type="gramEnd"/>
      <w:r w:rsidR="00DC6766" w:rsidRPr="00FD06BA">
        <w:t xml:space="preserve">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59855F99"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w:t>
      </w:r>
      <w:r w:rsidRPr="00AB507E">
        <w:t>The</w:t>
      </w:r>
      <w:r w:rsidRPr="00AB507E">
        <w:rPr>
          <w:b/>
          <w:bCs/>
        </w:rPr>
        <w:t xml:space="preserve"> </w:t>
      </w:r>
      <w:r w:rsidR="00143B08">
        <w:rPr>
          <w:b/>
          <w:bCs/>
        </w:rPr>
        <w:t>“</w:t>
      </w:r>
      <w:r w:rsidRPr="00AB507E">
        <w:rPr>
          <w:b/>
          <w:bCs/>
        </w:rPr>
        <w:t>SIU</w:t>
      </w:r>
      <w:r w:rsidR="00143B08">
        <w:rPr>
          <w:b/>
          <w:bCs/>
        </w:rPr>
        <w:t>”</w:t>
      </w:r>
      <w:r w:rsidRPr="00AB507E">
        <w:rPr>
          <w:b/>
          <w:bCs/>
        </w:rPr>
        <w:t xml:space="preserve"> </w:t>
      </w:r>
      <w:r w:rsidRPr="00AB507E">
        <w:t>Formula</w:t>
      </w:r>
      <w:r w:rsidRPr="00AB507E">
        <w:rPr>
          <w:b/>
          <w:bCs/>
        </w:rPr>
        <w:t xml:space="preserve"> </w:t>
      </w:r>
      <w:r w:rsidRPr="00AB507E">
        <w:t>To remember how ticket Priority works, think SIU (like the university):</w:t>
      </w:r>
      <w:r w:rsidR="00143B08">
        <w:t xml:space="preserve"> </w:t>
      </w:r>
      <w:r w:rsidRPr="00AB507E">
        <w:rPr>
          <w:b/>
          <w:bCs/>
        </w:rPr>
        <w:t>S</w:t>
      </w:r>
      <w:r w:rsidRPr="00AB507E">
        <w:t>everity =</w:t>
      </w:r>
      <w:r w:rsidR="00143B08">
        <w:t xml:space="preserve"> </w:t>
      </w:r>
      <w:r w:rsidRPr="00AB507E">
        <w:rPr>
          <w:b/>
          <w:bCs/>
        </w:rPr>
        <w:t>How</w:t>
      </w:r>
      <w:r w:rsidRPr="00AB507E">
        <w:t xml:space="preserve"> badly is the system broken?</w:t>
      </w:r>
      <w:r w:rsidR="00143B08">
        <w:t xml:space="preserve">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64B0AD8D" w14:textId="77777777" w:rsidR="00DC6766" w:rsidRDefault="00DC6766" w:rsidP="00DC6766">
      <w:pPr>
        <w:pStyle w:val="Heading3"/>
      </w:pPr>
      <w:bookmarkStart w:id="475" w:name="prioritization-methods"/>
      <w:r w:rsidRPr="00835B35">
        <w:rPr>
          <w:rFonts w:ascii="Segoe UI Emoji" w:hAnsi="Segoe UI Emoji" w:cs="Segoe UI Emoji"/>
        </w:rPr>
        <w:t>✨</w:t>
      </w:r>
      <w:r>
        <w:rPr>
          <w:rFonts w:ascii="Segoe UI Emoji" w:hAnsi="Segoe UI Emoji" w:cs="Segoe UI Emoji"/>
        </w:rPr>
        <w:t xml:space="preserve"> </w:t>
      </w:r>
      <w:r>
        <w:t>Prioritization Methods</w:t>
      </w:r>
    </w:p>
    <w:p w14:paraId="68FEF52E" w14:textId="72EF2100" w:rsidR="00DC6766" w:rsidRDefault="00DC6766" w:rsidP="00DC6766">
      <w:pPr>
        <w:pStyle w:val="FirstParagraph"/>
      </w:pPr>
      <w:r>
        <w:t>Technicians use a structured prioritization matrix to objectively calculate a ticket</w:t>
      </w:r>
      <w:r w:rsidR="00225909">
        <w:t>’</w:t>
      </w:r>
      <w:r>
        <w:t>s priority.</w:t>
      </w:r>
    </w:p>
    <w:tbl>
      <w:tblPr>
        <w:tblStyle w:val="TableBasicBlue"/>
        <w:tblW w:w="5000" w:type="pct"/>
        <w:tblLayout w:type="fixed"/>
        <w:tblLook w:val="0420" w:firstRow="1" w:lastRow="0" w:firstColumn="0" w:lastColumn="0" w:noHBand="0" w:noVBand="1"/>
      </w:tblPr>
      <w:tblGrid>
        <w:gridCol w:w="1895"/>
        <w:gridCol w:w="3918"/>
        <w:gridCol w:w="3537"/>
      </w:tblGrid>
      <w:tr w:rsidR="00DC6766" w:rsidRPr="00B07012" w14:paraId="5B65B8DB"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1810C253" w14:textId="77777777" w:rsidR="00DC6766" w:rsidRPr="00BB57AD" w:rsidRDefault="00DC6766" w:rsidP="00BB57AD">
            <w:pPr>
              <w:pStyle w:val="Compact"/>
              <w:widowControl/>
            </w:pPr>
            <w:r w:rsidRPr="00BB57AD">
              <w:t>Metric</w:t>
            </w:r>
          </w:p>
        </w:tc>
        <w:tc>
          <w:tcPr>
            <w:tcW w:w="3915" w:type="dxa"/>
          </w:tcPr>
          <w:p w14:paraId="55FBB11C" w14:textId="77777777" w:rsidR="00DC6766" w:rsidRPr="00BB57AD" w:rsidRDefault="00DC6766" w:rsidP="00BB57AD">
            <w:pPr>
              <w:pStyle w:val="Compact"/>
              <w:widowControl/>
            </w:pPr>
            <w:r w:rsidRPr="00BB57AD">
              <w:rPr>
                <w:rFonts w:ascii="Segoe UI Emoji" w:hAnsi="Segoe UI Emoji" w:cs="Segoe UI Emoji"/>
              </w:rPr>
              <w:t>🎯</w:t>
            </w:r>
            <w:r w:rsidRPr="00BB57AD">
              <w:t xml:space="preserve"> The Definition</w:t>
            </w:r>
          </w:p>
        </w:tc>
        <w:tc>
          <w:tcPr>
            <w:tcW w:w="3535" w:type="dxa"/>
          </w:tcPr>
          <w:p w14:paraId="33C65989" w14:textId="77777777" w:rsidR="00DC6766" w:rsidRPr="00BB57AD" w:rsidRDefault="00DC6766" w:rsidP="00BB57AD">
            <w:pPr>
              <w:pStyle w:val="Compact"/>
              <w:widowControl/>
            </w:pPr>
            <w:r w:rsidRPr="00BB57AD">
              <w:rPr>
                <w:rFonts w:ascii="Segoe UI Emoji" w:hAnsi="Segoe UI Emoji" w:cs="Segoe UI Emoji"/>
              </w:rPr>
              <w:t>🔍</w:t>
            </w:r>
            <w:r w:rsidRPr="00BB57AD">
              <w:t xml:space="preserve"> Real-World Example</w:t>
            </w:r>
          </w:p>
        </w:tc>
      </w:tr>
      <w:tr w:rsidR="00DC6766" w14:paraId="33306521"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8718C76" w14:textId="77777777" w:rsidR="00DC6766" w:rsidRPr="00BB57AD" w:rsidRDefault="00DC6766" w:rsidP="00BB57AD">
            <w:pPr>
              <w:pStyle w:val="Compact"/>
              <w:widowControl/>
            </w:pPr>
            <w:r w:rsidRPr="00BB57AD">
              <w:rPr>
                <w:rFonts w:ascii="Segoe UI Emoji" w:hAnsi="Segoe UI Emoji" w:cs="Segoe UI Emoji"/>
              </w:rPr>
              <w:t>🛠️</w:t>
            </w:r>
            <w:r w:rsidRPr="00BB57AD">
              <w:t xml:space="preserve"> Severity</w:t>
            </w:r>
          </w:p>
        </w:tc>
        <w:tc>
          <w:tcPr>
            <w:tcW w:w="3915" w:type="dxa"/>
          </w:tcPr>
          <w:p w14:paraId="67268213" w14:textId="77777777" w:rsidR="00DC6766" w:rsidRPr="00BB57AD" w:rsidRDefault="00DC6766" w:rsidP="00BB57AD">
            <w:pPr>
              <w:pStyle w:val="Compact"/>
              <w:widowControl/>
            </w:pPr>
            <w:r w:rsidRPr="00BB57AD">
              <w:t>The Technical Degree of Failure. How badly is the specific hardware or software broken, regardless of its business use?</w:t>
            </w:r>
          </w:p>
        </w:tc>
        <w:tc>
          <w:tcPr>
            <w:tcW w:w="3535" w:type="dxa"/>
          </w:tcPr>
          <w:p w14:paraId="4B5912BB" w14:textId="77777777" w:rsidR="00DC6766" w:rsidRPr="00BB57AD" w:rsidRDefault="00DC6766" w:rsidP="00BB57AD">
            <w:pPr>
              <w:pStyle w:val="Compact"/>
              <w:widowControl/>
            </w:pPr>
            <w:r w:rsidRPr="00BB57AD">
              <w:t>A totally fried motherboard is a High Severity hardware failure. However, if that motherboard is in a spare laptop in the storage closet, the overall ticket priority remains low.</w:t>
            </w:r>
          </w:p>
        </w:tc>
      </w:tr>
      <w:tr w:rsidR="00DC6766" w14:paraId="76352A77" w14:textId="77777777" w:rsidTr="00BB57AD">
        <w:tc>
          <w:tcPr>
            <w:tcW w:w="1894" w:type="dxa"/>
          </w:tcPr>
          <w:p w14:paraId="62A46A9E" w14:textId="77777777" w:rsidR="00DC6766" w:rsidRPr="00BB57AD" w:rsidRDefault="00DC6766" w:rsidP="00BB57AD">
            <w:pPr>
              <w:pStyle w:val="Compact"/>
              <w:widowControl/>
            </w:pPr>
            <w:r w:rsidRPr="00BB57AD">
              <w:rPr>
                <w:rFonts w:ascii="Segoe UI Emoji" w:hAnsi="Segoe UI Emoji" w:cs="Segoe UI Emoji"/>
              </w:rPr>
              <w:t>💥</w:t>
            </w:r>
            <w:r w:rsidRPr="00BB57AD">
              <w:t xml:space="preserve"> Impact</w:t>
            </w:r>
          </w:p>
        </w:tc>
        <w:tc>
          <w:tcPr>
            <w:tcW w:w="3915" w:type="dxa"/>
          </w:tcPr>
          <w:p w14:paraId="589B221D" w14:textId="42F47C32" w:rsidR="00DC6766" w:rsidRPr="00BB57AD" w:rsidRDefault="00DC6766" w:rsidP="00BB57AD">
            <w:pPr>
              <w:pStyle w:val="Compact"/>
              <w:widowControl/>
            </w:pPr>
            <w:r w:rsidRPr="00BB57AD">
              <w:t>The Scope of the Damage. How much of the business is affected? Does this halt one user, an entire department, or the whole company</w:t>
            </w:r>
            <w:r w:rsidR="00225909">
              <w:t>’</w:t>
            </w:r>
            <w:r w:rsidRPr="00BB57AD">
              <w:t>s revenue stream?</w:t>
            </w:r>
          </w:p>
        </w:tc>
        <w:tc>
          <w:tcPr>
            <w:tcW w:w="3535" w:type="dxa"/>
          </w:tcPr>
          <w:p w14:paraId="52788FE5" w14:textId="77777777" w:rsidR="00DC6766" w:rsidRPr="00BB57AD" w:rsidRDefault="00DC6766" w:rsidP="00BB57AD">
            <w:pPr>
              <w:pStyle w:val="Compact"/>
              <w:widowControl/>
            </w:pPr>
            <w:r w:rsidRPr="00BB57AD">
              <w:t>A single broken printer in a cubicle has Low Impact. The main switch failing in the server room has High Impact.</w:t>
            </w:r>
          </w:p>
        </w:tc>
      </w:tr>
      <w:tr w:rsidR="00DC6766" w14:paraId="5215926D"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0AB151B" w14:textId="77777777" w:rsidR="00DC6766" w:rsidRPr="00BB57AD" w:rsidRDefault="00DC6766" w:rsidP="00BB57AD">
            <w:pPr>
              <w:pStyle w:val="Compact"/>
              <w:widowControl/>
            </w:pPr>
            <w:r w:rsidRPr="00BB57AD">
              <w:rPr>
                <w:rFonts w:ascii="Segoe UI Emoji" w:hAnsi="Segoe UI Emoji" w:cs="Segoe UI Emoji"/>
              </w:rPr>
              <w:t>⏱️</w:t>
            </w:r>
            <w:r w:rsidRPr="00BB57AD">
              <w:t xml:space="preserve"> Urgency</w:t>
            </w:r>
          </w:p>
        </w:tc>
        <w:tc>
          <w:tcPr>
            <w:tcW w:w="3915" w:type="dxa"/>
          </w:tcPr>
          <w:p w14:paraId="6E55B301" w14:textId="77777777" w:rsidR="00DC6766" w:rsidRPr="00BB57AD" w:rsidRDefault="00DC6766" w:rsidP="00BB57AD">
            <w:pPr>
              <w:pStyle w:val="Compact"/>
              <w:widowControl/>
            </w:pPr>
            <w:r w:rsidRPr="00BB57AD">
              <w:t>The Time Sensitivity. How quickly will the business feel the pain, and is there a viable workaround available?</w:t>
            </w:r>
          </w:p>
        </w:tc>
        <w:tc>
          <w:tcPr>
            <w:tcW w:w="3535" w:type="dxa"/>
          </w:tcPr>
          <w:p w14:paraId="68C1137D" w14:textId="77777777" w:rsidR="00DC6766" w:rsidRPr="00BB57AD" w:rsidRDefault="00DC6766" w:rsidP="00BB57AD">
            <w:pPr>
              <w:pStyle w:val="Compact"/>
              <w:widowControl/>
            </w:pPr>
            <w:r w:rsidRPr="00BB57AD">
              <w:t>A payroll server failing on a Sunday has Low Urgency (nobody needs it until Friday). A payroll server failing on Friday morning has High Urgency.</w:t>
            </w:r>
          </w:p>
        </w:tc>
      </w:tr>
    </w:tbl>
    <w:p w14:paraId="209F4EA5" w14:textId="77777777" w:rsidR="00DC6766" w:rsidRDefault="00DC6766" w:rsidP="007D71BB">
      <w:bookmarkStart w:id="476" w:name="the-priority-calculation"/>
      <w:bookmarkEnd w:id="475"/>
    </w:p>
    <w:p w14:paraId="1A98CAC3" w14:textId="77777777" w:rsidR="00DC6766" w:rsidRDefault="00DC6766" w:rsidP="00DC6766">
      <w:pPr>
        <w:pStyle w:val="Heading3"/>
      </w:pPr>
      <w:r>
        <w:rPr>
          <w:rFonts w:ascii="Segoe UI Emoji" w:hAnsi="Segoe UI Emoji" w:cs="Segoe UI Emoji"/>
        </w:rPr>
        <w:t>🧮</w:t>
      </w:r>
      <w:r>
        <w:t xml:space="preserve"> The Priority Calculation</w:t>
      </w:r>
    </w:p>
    <w:p w14:paraId="72A764DE"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AD5842C" w14:textId="77777777" w:rsidR="00DC6766" w:rsidRDefault="00DC6766">
      <w:pPr>
        <w:numPr>
          <w:ilvl w:val="0"/>
          <w:numId w:val="70"/>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C3C58A4" w14:textId="0AC8FA23" w:rsidR="00DC6766" w:rsidRDefault="00DC6766">
      <w:pPr>
        <w:numPr>
          <w:ilvl w:val="0"/>
          <w:numId w:val="70"/>
        </w:numPr>
      </w:pPr>
      <w:r>
        <w:rPr>
          <w:b/>
          <w:bCs/>
        </w:rPr>
        <w:t>Low Impact + High Urgency = P2 or P3 (High/Medium):</w:t>
      </w:r>
      <w:r>
        <w:t xml:space="preserve"> The </w:t>
      </w:r>
      <w:r w:rsidR="00143B08">
        <w:t>CEO</w:t>
      </w:r>
      <w:r w:rsidR="00225909">
        <w:t>’</w:t>
      </w:r>
      <w:r w:rsidR="00143B08">
        <w:t xml:space="preserve">s </w:t>
      </w:r>
      <w:r>
        <w:t>laptop will not connect to Wi-Fi, and they have a major presentation in 10 minutes.</w:t>
      </w:r>
    </w:p>
    <w:p w14:paraId="02213817" w14:textId="77777777" w:rsidR="00DC6766" w:rsidRDefault="00DC6766">
      <w:pPr>
        <w:numPr>
          <w:ilvl w:val="0"/>
          <w:numId w:val="70"/>
        </w:numPr>
      </w:pPr>
      <w:r>
        <w:rPr>
          <w:b/>
          <w:bCs/>
        </w:rPr>
        <w:t>Low Impact + Low Urgency = P4 (Low):</w:t>
      </w:r>
      <w:r>
        <w:t xml:space="preserve"> A user wants a dual-monitor setup installed at their desk by next week.</w:t>
      </w:r>
    </w:p>
    <w:p w14:paraId="4F7179C9" w14:textId="1A3E6519"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3182650A" w:rsidR="0078384F" w:rsidRPr="00274E26" w:rsidRDefault="0078384F" w:rsidP="00597293">
      <w:pPr>
        <w:pStyle w:val="Heading2"/>
      </w:pPr>
      <w:bookmarkStart w:id="477" w:name="_Toc234367193"/>
      <w:bookmarkEnd w:id="466"/>
      <w:bookmarkEnd w:id="474"/>
      <w:bookmarkEnd w:id="476"/>
      <w:r w:rsidRPr="00274E26">
        <w:lastRenderedPageBreak/>
        <w:t xml:space="preserve">Quick Review — </w:t>
      </w:r>
      <w:r w:rsidR="00597293" w:rsidRPr="00597293">
        <w:t>Operational Procedures</w:t>
      </w:r>
      <w:bookmarkEnd w:id="477"/>
    </w:p>
    <w:p w14:paraId="62DD42B9" w14:textId="77777777" w:rsidR="0078384F" w:rsidRPr="00274E26" w:rsidRDefault="0078384F" w:rsidP="0078384F">
      <w:pPr>
        <w:pStyle w:val="Heading3"/>
      </w:pPr>
      <w:r w:rsidRPr="00274E26">
        <w:t>Questions</w:t>
      </w:r>
    </w:p>
    <w:p w14:paraId="4055DF36" w14:textId="3895C947" w:rsidR="00597293" w:rsidRDefault="00597293">
      <w:pPr>
        <w:numPr>
          <w:ilvl w:val="0"/>
          <w:numId w:val="222"/>
        </w:numPr>
      </w:pPr>
      <w:r>
        <w:t>A technician receives two tickets simultaneously: the CEO</w:t>
      </w:r>
      <w:r w:rsidR="00225909">
        <w:t>’</w:t>
      </w:r>
      <w:r>
        <w:t>s laptop won</w:t>
      </w:r>
      <w:r w:rsidR="00225909">
        <w:t>’</w:t>
      </w:r>
      <w:r>
        <w:t>t connect to Wi-Fi before a presentation in 10 minutes, and a warehouse employee wants a second monitor by next week. Using the Impact + Urgency = Priority formula, what priority level would each receive?</w:t>
      </w:r>
    </w:p>
    <w:p w14:paraId="598327AC" w14:textId="5ED1CF73" w:rsidR="00597293" w:rsidRDefault="00597293">
      <w:pPr>
        <w:numPr>
          <w:ilvl w:val="0"/>
          <w:numId w:val="222"/>
        </w:numPr>
      </w:pPr>
      <w:r>
        <w:t xml:space="preserve">A user reports </w:t>
      </w:r>
      <w:r w:rsidR="00143B08">
        <w:t>“</w:t>
      </w:r>
      <w:r>
        <w:t>the printer is broken.</w:t>
      </w:r>
      <w:r w:rsidR="00143B08">
        <w:t>”</w:t>
      </w:r>
      <w:r>
        <w:t xml:space="preserve"> What should the technician ask first to identify the problem?</w:t>
      </w:r>
    </w:p>
    <w:p w14:paraId="6A5AED2A" w14:textId="0D3F2215" w:rsidR="00597293" w:rsidRDefault="00597293">
      <w:pPr>
        <w:numPr>
          <w:ilvl w:val="0"/>
          <w:numId w:val="222"/>
        </w:numPr>
      </w:pPr>
      <w:r>
        <w:t xml:space="preserve">An angry user says, </w:t>
      </w:r>
      <w:r w:rsidR="00143B08">
        <w:t>“</w:t>
      </w:r>
      <w:r>
        <w:t>This computer is garbage! Nothing works!</w:t>
      </w:r>
      <w:r w:rsidR="00143B08">
        <w:t>”</w:t>
      </w:r>
      <w:r>
        <w:t xml:space="preserve"> Which response is most appropriate?</w:t>
      </w:r>
    </w:p>
    <w:p w14:paraId="16644FCE" w14:textId="77777777" w:rsidR="00A45C11" w:rsidRDefault="00597293">
      <w:pPr>
        <w:numPr>
          <w:ilvl w:val="0"/>
          <w:numId w:val="222"/>
        </w:numPr>
      </w:pPr>
      <w:r>
        <w:t>What is the correct order of the 8-step ticket lifecycle?</w:t>
      </w:r>
    </w:p>
    <w:p w14:paraId="70AB2D0C" w14:textId="04863F7B" w:rsidR="00A45C11" w:rsidRPr="00274E26" w:rsidRDefault="00000000" w:rsidP="00A45C11">
      <w:r>
        <w:pict w14:anchorId="654E364E">
          <v:rect id="_x0000_i1036"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6146E5A7" w14:textId="3E98F3D8" w:rsidR="00597293" w:rsidRDefault="00597293">
      <w:pPr>
        <w:numPr>
          <w:ilvl w:val="0"/>
          <w:numId w:val="223"/>
        </w:numPr>
      </w:pPr>
      <w:r>
        <w:t>CEO ticket: Low Impact (one user) + High Urgency (time-sensitive) = P2/P3 (High/Medium priority). Warehouse ticket: Low Impact (one user) + Low Urgency (no time pressure) = P4 (Low priority). Handle the CEO ticket first.</w:t>
      </w:r>
    </w:p>
    <w:p w14:paraId="2B086C73" w14:textId="7FC2A614" w:rsidR="00597293" w:rsidRDefault="00143B08">
      <w:pPr>
        <w:numPr>
          <w:ilvl w:val="0"/>
          <w:numId w:val="223"/>
        </w:numPr>
      </w:pPr>
      <w:r>
        <w:t>“</w:t>
      </w:r>
      <w:r w:rsidR="00597293">
        <w:t>What were you doing when the problem started?</w:t>
      </w:r>
      <w:r>
        <w:t>”</w:t>
      </w:r>
      <w:r w:rsidR="00597293">
        <w:t xml:space="preserve"> or </w:t>
      </w:r>
      <w:r>
        <w:t>“</w:t>
      </w:r>
      <w:r w:rsidR="00597293">
        <w:t>Can you describe exactly what happens when you try to print?</w:t>
      </w:r>
      <w:r>
        <w:t>”</w:t>
      </w:r>
      <w:r w:rsidR="00597293">
        <w:t xml:space="preserve"> — open-ended questions that gather symptoms without leading the user or making assumptions.</w:t>
      </w:r>
    </w:p>
    <w:p w14:paraId="008077F9" w14:textId="55D4A95A" w:rsidR="00597293" w:rsidRDefault="00143B08">
      <w:pPr>
        <w:numPr>
          <w:ilvl w:val="0"/>
          <w:numId w:val="223"/>
        </w:numPr>
      </w:pPr>
      <w:r>
        <w:t>“</w:t>
      </w:r>
      <w:r w:rsidR="00597293">
        <w:t>I understand this is frustrating. I</w:t>
      </w:r>
      <w:r w:rsidR="00225909">
        <w:t>’</w:t>
      </w:r>
      <w:r w:rsidR="00597293">
        <w:t>m here to help.</w:t>
      </w:r>
      <w:r>
        <w:t>”</w:t>
      </w:r>
      <w:r w:rsidR="00597293">
        <w:t xml:space="preserve"> — Acknowledge the user</w:t>
      </w:r>
      <w:r w:rsidR="00225909">
        <w:t>’</w:t>
      </w:r>
      <w:r w:rsidR="00597293">
        <w:t xml:space="preserve">s frustration without being defensive, then offer a collaborative solution. Never say </w:t>
      </w:r>
      <w:r>
        <w:t>“</w:t>
      </w:r>
      <w:r w:rsidR="00597293">
        <w:t>calm down</w:t>
      </w:r>
      <w:r>
        <w:t>”</w:t>
      </w:r>
      <w:r w:rsidR="00597293">
        <w:t xml:space="preserve"> or blame the user.</w:t>
      </w:r>
    </w:p>
    <w:p w14:paraId="726BC78B" w14:textId="73B35B04" w:rsidR="0078384F" w:rsidRDefault="00597293">
      <w:pPr>
        <w:numPr>
          <w:ilvl w:val="0"/>
          <w:numId w:val="223"/>
        </w:numPr>
      </w:pPr>
      <w:r>
        <w:t>Ticket Creation → Categorization &amp; Prioritization → Troubleshooting &amp; Documentation → Escalation (if needed) → Resolution &amp; Implementation → Verification → User Education → Ticket Closure (closure is ALWAYS last, AFTER user confirms resolution).</w:t>
      </w:r>
    </w:p>
    <w:p w14:paraId="29157A32" w14:textId="5A9A7448" w:rsidR="00D220F2" w:rsidRDefault="001C1ED5" w:rsidP="008D18DF">
      <w:pPr>
        <w:pStyle w:val="Heading1"/>
      </w:pPr>
      <w:bookmarkStart w:id="478" w:name="_Toc234367194"/>
      <w:r>
        <w:lastRenderedPageBreak/>
        <w:t>🛠️ Module: Software Troubleshooting</w:t>
      </w:r>
      <w:bookmarkEnd w:id="478"/>
    </w:p>
    <w:p w14:paraId="37FD983F" w14:textId="77777777" w:rsidR="00D220F2" w:rsidRDefault="001C1ED5" w:rsidP="00B07012">
      <w:pPr>
        <w:pStyle w:val="Heading2"/>
      </w:pPr>
      <w:bookmarkStart w:id="479" w:name="_Toc234367195"/>
      <w:bookmarkStart w:id="480" w:name="module-objectives-21"/>
      <w:r>
        <w:rPr>
          <w:rFonts w:ascii="Segoe UI Emoji" w:hAnsi="Segoe UI Emoji" w:cs="Segoe UI Emoji"/>
        </w:rPr>
        <w:t>🎯</w:t>
      </w:r>
      <w:r>
        <w:t xml:space="preserve"> Module Objectives</w:t>
      </w:r>
      <w:bookmarkEnd w:id="479"/>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rsidP="00D6658A">
      <w:r>
        <w:t>By the end of this module, learners will be able to:</w:t>
      </w:r>
    </w:p>
    <w:p w14:paraId="381F1591" w14:textId="77777777" w:rsidR="00D220F2" w:rsidRDefault="001C1ED5">
      <w:pPr>
        <w:numPr>
          <w:ilvl w:val="0"/>
          <w:numId w:val="46"/>
        </w:numPr>
      </w:pPr>
      <w:r>
        <w:t>Diagnose and resolve common Windows OS errors and performance issues.</w:t>
      </w:r>
    </w:p>
    <w:p w14:paraId="1B8B1E11" w14:textId="77777777" w:rsidR="00D220F2" w:rsidRDefault="001C1ED5">
      <w:pPr>
        <w:numPr>
          <w:ilvl w:val="0"/>
          <w:numId w:val="46"/>
        </w:numPr>
      </w:pPr>
      <w:r>
        <w:t>Troubleshoot application installation, update, and compatibility problems.</w:t>
      </w:r>
    </w:p>
    <w:p w14:paraId="430D231B" w14:textId="77777777" w:rsidR="00D220F2" w:rsidRDefault="001C1ED5">
      <w:pPr>
        <w:numPr>
          <w:ilvl w:val="0"/>
          <w:numId w:val="46"/>
        </w:numPr>
      </w:pPr>
      <w:r>
        <w:t>Identify and resolve browser and internet application issues.</w:t>
      </w:r>
    </w:p>
    <w:p w14:paraId="6A088DBC" w14:textId="77777777" w:rsidR="00D220F2" w:rsidRDefault="001C1ED5">
      <w:pPr>
        <w:numPr>
          <w:ilvl w:val="0"/>
          <w:numId w:val="46"/>
        </w:numPr>
      </w:pPr>
      <w:r>
        <w:t>Troubleshoot common mobile OS problems on iOS and Android.</w:t>
      </w:r>
    </w:p>
    <w:p w14:paraId="653257B6" w14:textId="77777777" w:rsidR="00D220F2" w:rsidRDefault="001C1ED5">
      <w:pPr>
        <w:numPr>
          <w:ilvl w:val="0"/>
          <w:numId w:val="46"/>
        </w:numPr>
      </w:pPr>
      <w:r>
        <w:t>Address security-related software symptoms (malware, unauthorized access).</w:t>
      </w:r>
    </w:p>
    <w:p w14:paraId="575BC8F7" w14:textId="77777777" w:rsidR="00D220F2" w:rsidRDefault="001C1ED5">
      <w:pPr>
        <w:numPr>
          <w:ilvl w:val="0"/>
          <w:numId w:val="46"/>
        </w:numPr>
      </w:pPr>
      <w:r>
        <w:t>Use appropriate tools to diagnose software-level failures.</w:t>
      </w:r>
    </w:p>
    <w:p w14:paraId="7739A27D" w14:textId="77777777" w:rsidR="00D220F2" w:rsidRDefault="001C1ED5" w:rsidP="00B07012">
      <w:pPr>
        <w:pStyle w:val="Heading2"/>
      </w:pPr>
      <w:bookmarkStart w:id="481" w:name="_Toc234367196"/>
      <w:bookmarkStart w:id="482" w:name="windows-os-troubleshooting"/>
      <w:bookmarkEnd w:id="480"/>
      <w:r>
        <w:t>🪟 Windows OS Troubleshooting</w:t>
      </w:r>
      <w:bookmarkEnd w:id="481"/>
    </w:p>
    <w:p w14:paraId="791B91CA" w14:textId="77777777" w:rsidR="00D220F2" w:rsidRDefault="001C1ED5" w:rsidP="00B07012">
      <w:pPr>
        <w:pStyle w:val="Heading3"/>
      </w:pPr>
      <w:bookmarkStart w:id="483" w:name="X3859dff63c2a35897d49298b4487074b1dfdd5b"/>
      <w:r>
        <w:t>🚨 Common Windows Error Screens &amp; Startup Problems</w:t>
      </w:r>
    </w:p>
    <w:tbl>
      <w:tblPr>
        <w:tblStyle w:val="TableBasicBlue"/>
        <w:tblW w:w="5000" w:type="pct"/>
        <w:tblLayout w:type="fixed"/>
        <w:tblLook w:val="0420" w:firstRow="1" w:lastRow="0" w:firstColumn="0" w:lastColumn="0" w:noHBand="0" w:noVBand="1"/>
      </w:tblPr>
      <w:tblGrid>
        <w:gridCol w:w="2515"/>
        <w:gridCol w:w="3240"/>
        <w:gridCol w:w="3595"/>
      </w:tblGrid>
      <w:tr w:rsidR="00D220F2" w:rsidRPr="00B07012" w14:paraId="6F6720F2"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1B4E04E" w14:textId="77777777" w:rsidR="00D220F2" w:rsidRPr="00BB57AD" w:rsidRDefault="001C1ED5" w:rsidP="00BB57AD">
            <w:pPr>
              <w:pStyle w:val="Compact"/>
              <w:widowControl/>
            </w:pPr>
            <w:r w:rsidRPr="00BB57AD">
              <w:t>Symptom / Error</w:t>
            </w:r>
          </w:p>
        </w:tc>
        <w:tc>
          <w:tcPr>
            <w:tcW w:w="3240" w:type="dxa"/>
          </w:tcPr>
          <w:p w14:paraId="030DD5CC" w14:textId="77777777" w:rsidR="00D220F2" w:rsidRPr="00BB57AD" w:rsidRDefault="001C1ED5" w:rsidP="00BB57AD">
            <w:pPr>
              <w:pStyle w:val="Compact"/>
              <w:widowControl/>
            </w:pPr>
            <w:r w:rsidRPr="00BB57AD">
              <w:t>Likely Cause</w:t>
            </w:r>
          </w:p>
        </w:tc>
        <w:tc>
          <w:tcPr>
            <w:tcW w:w="3595" w:type="dxa"/>
          </w:tcPr>
          <w:p w14:paraId="44CFB532" w14:textId="77777777" w:rsidR="00D220F2" w:rsidRPr="00BB57AD" w:rsidRDefault="001C1ED5" w:rsidP="00BB57AD">
            <w:pPr>
              <w:pStyle w:val="Compact"/>
              <w:widowControl/>
            </w:pPr>
            <w:r w:rsidRPr="00BB57AD">
              <w:t>Recommended Fix</w:t>
            </w:r>
          </w:p>
        </w:tc>
      </w:tr>
      <w:tr w:rsidR="00D220F2" w14:paraId="6892E4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67D654" w14:textId="77777777" w:rsidR="00D220F2" w:rsidRPr="00BB57AD" w:rsidRDefault="001C1ED5" w:rsidP="00BB57AD">
            <w:pPr>
              <w:pStyle w:val="Compact"/>
              <w:widowControl/>
            </w:pPr>
            <w:r w:rsidRPr="00BB57AD">
              <w:t>Blue Screen of Death (BSOD)</w:t>
            </w:r>
          </w:p>
        </w:tc>
        <w:tc>
          <w:tcPr>
            <w:tcW w:w="3240" w:type="dxa"/>
          </w:tcPr>
          <w:p w14:paraId="44963C71" w14:textId="77777777" w:rsidR="00D220F2" w:rsidRPr="00BB57AD" w:rsidRDefault="001C1ED5" w:rsidP="00BB57AD">
            <w:pPr>
              <w:pStyle w:val="Compact"/>
              <w:widowControl/>
            </w:pPr>
            <w:r w:rsidRPr="00BB57AD">
              <w:t>Driver failure, RAM error, corrupted system files, hardware fault.</w:t>
            </w:r>
          </w:p>
        </w:tc>
        <w:tc>
          <w:tcPr>
            <w:tcW w:w="3595" w:type="dxa"/>
          </w:tcPr>
          <w:p w14:paraId="5299926B" w14:textId="77777777" w:rsidR="00D220F2" w:rsidRPr="00BB57AD" w:rsidRDefault="001C1ED5" w:rsidP="00BB57AD">
            <w:pPr>
              <w:pStyle w:val="Compact"/>
              <w:widowControl/>
            </w:pPr>
            <w:r w:rsidRPr="00BB57AD">
              <w:t>Note the error code. Run memory diagnostic. Check Event Viewer for details. Roll back recent drivers.</w:t>
            </w:r>
          </w:p>
        </w:tc>
      </w:tr>
      <w:tr w:rsidR="00D220F2" w14:paraId="60AB9C2B" w14:textId="77777777" w:rsidTr="00BB57AD">
        <w:tc>
          <w:tcPr>
            <w:tcW w:w="2515" w:type="dxa"/>
          </w:tcPr>
          <w:p w14:paraId="665F217F" w14:textId="334214D5" w:rsidR="00D220F2" w:rsidRPr="00BB57AD" w:rsidRDefault="00143B08" w:rsidP="00BB57AD">
            <w:pPr>
              <w:pStyle w:val="Compact"/>
              <w:widowControl/>
            </w:pPr>
            <w:r>
              <w:t>“</w:t>
            </w:r>
            <w:r w:rsidR="001C1ED5" w:rsidRPr="00BB57AD">
              <w:t>No Boot Device Found</w:t>
            </w:r>
            <w:r>
              <w:t>”</w:t>
            </w:r>
            <w:r w:rsidR="001C1ED5" w:rsidRPr="00BB57AD">
              <w:t xml:space="preserve"> / </w:t>
            </w:r>
            <w:r>
              <w:t>“</w:t>
            </w:r>
            <w:r w:rsidR="001C1ED5" w:rsidRPr="00BB57AD">
              <w:t>No Operating System</w:t>
            </w:r>
            <w:r>
              <w:t>”</w:t>
            </w:r>
            <w:r w:rsidR="001C1ED5" w:rsidRPr="00BB57AD">
              <w:t xml:space="preserve"> </w:t>
            </w:r>
          </w:p>
        </w:tc>
        <w:tc>
          <w:tcPr>
            <w:tcW w:w="3240" w:type="dxa"/>
          </w:tcPr>
          <w:p w14:paraId="6A94ED5C" w14:textId="35F79065" w:rsidR="00D220F2" w:rsidRPr="00BB57AD" w:rsidRDefault="0056109E" w:rsidP="00BB57AD">
            <w:pPr>
              <w:pStyle w:val="Compact"/>
              <w:widowControl/>
            </w:pPr>
            <w:r w:rsidRPr="00BB57AD">
              <w:t>Corrupted</w:t>
            </w:r>
            <w:r w:rsidR="003A372B" w:rsidRPr="00BB57AD">
              <w:t xml:space="preserve"> </w:t>
            </w:r>
            <w:r w:rsidRPr="00BB57AD">
              <w:t>bootloader, missing boot partition, failed drive.</w:t>
            </w:r>
          </w:p>
        </w:tc>
        <w:tc>
          <w:tcPr>
            <w:tcW w:w="3595" w:type="dxa"/>
          </w:tcPr>
          <w:p w14:paraId="6E62D5A9" w14:textId="5783202F" w:rsidR="00D220F2" w:rsidRPr="00BB57AD" w:rsidRDefault="0056109E" w:rsidP="00BB57AD">
            <w:pPr>
              <w:pStyle w:val="Compact"/>
              <w:widowControl/>
            </w:pPr>
            <w:r w:rsidRPr="00BB57AD">
              <w:t>Boot to Safe Mode. Run sfc /scannow. Check Windows Update history. Repair or roll back update.</w:t>
            </w:r>
          </w:p>
        </w:tc>
      </w:tr>
      <w:tr w:rsidR="00D220F2" w14:paraId="6C465C8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32930D7D" w14:textId="77777777" w:rsidR="00D220F2" w:rsidRPr="00BB57AD" w:rsidRDefault="001C1ED5" w:rsidP="00BB57AD">
            <w:pPr>
              <w:pStyle w:val="Compact"/>
              <w:widowControl/>
            </w:pPr>
            <w:r w:rsidRPr="00BB57AD">
              <w:t>System stuck at login screen / spinning circle</w:t>
            </w:r>
          </w:p>
        </w:tc>
        <w:tc>
          <w:tcPr>
            <w:tcW w:w="3240" w:type="dxa"/>
          </w:tcPr>
          <w:p w14:paraId="4E795584" w14:textId="77777777" w:rsidR="00D220F2" w:rsidRPr="00BB57AD" w:rsidRDefault="001C1ED5" w:rsidP="00BB57AD">
            <w:pPr>
              <w:pStyle w:val="Compact"/>
              <w:widowControl/>
            </w:pPr>
            <w:r w:rsidRPr="00BB57AD">
              <w:t>Corrupted Windows Update, profile corruption.</w:t>
            </w:r>
          </w:p>
        </w:tc>
        <w:tc>
          <w:tcPr>
            <w:tcW w:w="3595" w:type="dxa"/>
          </w:tcPr>
          <w:p w14:paraId="1FD29261" w14:textId="77777777" w:rsidR="00D220F2" w:rsidRPr="00BB57AD" w:rsidRDefault="001C1ED5" w:rsidP="00BB57AD">
            <w:pPr>
              <w:pStyle w:val="Compact"/>
              <w:widowControl/>
            </w:pPr>
            <w:r w:rsidRPr="00BB57AD">
              <w:t>Boot to Safe Mode. Run sfc /scannow. Check Windows Update history. Repair or roll back update.</w:t>
            </w:r>
          </w:p>
        </w:tc>
      </w:tr>
      <w:tr w:rsidR="00D220F2" w14:paraId="1DA2E55F" w14:textId="77777777" w:rsidTr="00BB57AD">
        <w:tc>
          <w:tcPr>
            <w:tcW w:w="2515" w:type="dxa"/>
          </w:tcPr>
          <w:p w14:paraId="62582684" w14:textId="77777777" w:rsidR="00D220F2" w:rsidRPr="00BB57AD" w:rsidRDefault="001C1ED5" w:rsidP="00BB57AD">
            <w:pPr>
              <w:pStyle w:val="Compact"/>
              <w:widowControl/>
            </w:pPr>
            <w:r w:rsidRPr="00BB57AD">
              <w:t>Slow startup</w:t>
            </w:r>
          </w:p>
        </w:tc>
        <w:tc>
          <w:tcPr>
            <w:tcW w:w="3240" w:type="dxa"/>
          </w:tcPr>
          <w:p w14:paraId="6ACA8BD0" w14:textId="77777777" w:rsidR="00D220F2" w:rsidRPr="00BB57AD" w:rsidRDefault="001C1ED5" w:rsidP="00BB57AD">
            <w:pPr>
              <w:pStyle w:val="Compact"/>
              <w:widowControl/>
            </w:pPr>
            <w:r w:rsidRPr="00BB57AD">
              <w:t>Too many startup programs, fragmented HDD, low RAM.</w:t>
            </w:r>
          </w:p>
        </w:tc>
        <w:tc>
          <w:tcPr>
            <w:tcW w:w="3595" w:type="dxa"/>
          </w:tcPr>
          <w:p w14:paraId="7762A00C" w14:textId="77777777" w:rsidR="00D220F2" w:rsidRPr="00BB57AD" w:rsidRDefault="001C1ED5" w:rsidP="00BB57AD">
            <w:pPr>
              <w:pStyle w:val="Compact"/>
              <w:widowControl/>
            </w:pPr>
            <w:r w:rsidRPr="00BB57AD">
              <w:t>Task Manager → Startup tab. Run Disk Cleanup. Upgrade to SSD. Check for malware.</w:t>
            </w:r>
          </w:p>
        </w:tc>
      </w:tr>
      <w:tr w:rsidR="00D220F2" w14:paraId="4080ED0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0D462E7A" w14:textId="77777777" w:rsidR="00D220F2" w:rsidRPr="00BB57AD" w:rsidRDefault="001C1ED5" w:rsidP="00BB57AD">
            <w:pPr>
              <w:pStyle w:val="Compact"/>
              <w:widowControl/>
            </w:pPr>
            <w:r w:rsidRPr="00BB57AD">
              <w:t>System randomly reboots / shuts down</w:t>
            </w:r>
          </w:p>
        </w:tc>
        <w:tc>
          <w:tcPr>
            <w:tcW w:w="3240" w:type="dxa"/>
          </w:tcPr>
          <w:p w14:paraId="5871C44D" w14:textId="77777777" w:rsidR="00D220F2" w:rsidRPr="00BB57AD" w:rsidRDefault="001C1ED5" w:rsidP="00BB57AD">
            <w:pPr>
              <w:pStyle w:val="Compact"/>
              <w:widowControl/>
            </w:pPr>
            <w:r w:rsidRPr="00BB57AD">
              <w:t>Overheating, failing RAM, power supply issue.</w:t>
            </w:r>
          </w:p>
        </w:tc>
        <w:tc>
          <w:tcPr>
            <w:tcW w:w="3595" w:type="dxa"/>
          </w:tcPr>
          <w:p w14:paraId="1F84B0D7" w14:textId="77777777" w:rsidR="00D220F2" w:rsidRPr="00BB57AD" w:rsidRDefault="001C1ED5" w:rsidP="00BB57AD">
            <w:pPr>
              <w:pStyle w:val="Compact"/>
              <w:widowControl/>
            </w:pPr>
            <w:r w:rsidRPr="00BB57AD">
              <w:t>Check CPU temps. Run Windows Memory Diagnostic. Inspect PSU and fans.</w:t>
            </w:r>
          </w:p>
        </w:tc>
      </w:tr>
      <w:tr w:rsidR="00D220F2" w14:paraId="5F648B51" w14:textId="77777777" w:rsidTr="00BB57AD">
        <w:tc>
          <w:tcPr>
            <w:tcW w:w="2515" w:type="dxa"/>
          </w:tcPr>
          <w:p w14:paraId="2D1276AB" w14:textId="77777777" w:rsidR="00D220F2" w:rsidRPr="00BB57AD" w:rsidRDefault="001C1ED5" w:rsidP="00BB57AD">
            <w:pPr>
              <w:pStyle w:val="Compact"/>
              <w:widowControl/>
            </w:pPr>
            <w:r w:rsidRPr="00BB57AD">
              <w:lastRenderedPageBreak/>
              <w:t>Black screen after login</w:t>
            </w:r>
          </w:p>
        </w:tc>
        <w:tc>
          <w:tcPr>
            <w:tcW w:w="3240" w:type="dxa"/>
          </w:tcPr>
          <w:p w14:paraId="385F5663" w14:textId="77777777" w:rsidR="00D220F2" w:rsidRPr="00BB57AD" w:rsidRDefault="001C1ED5" w:rsidP="00BB57AD">
            <w:pPr>
              <w:pStyle w:val="Compact"/>
              <w:widowControl/>
            </w:pPr>
            <w:r w:rsidRPr="00BB57AD">
              <w:t>Corrupted display driver, Remote Desktop conflict, explorer.exe crash.</w:t>
            </w:r>
          </w:p>
        </w:tc>
        <w:tc>
          <w:tcPr>
            <w:tcW w:w="3595" w:type="dxa"/>
          </w:tcPr>
          <w:p w14:paraId="3C81ECC1" w14:textId="77777777" w:rsidR="00D220F2" w:rsidRPr="00BB57AD" w:rsidRDefault="001C1ED5" w:rsidP="00BB57AD">
            <w:pPr>
              <w:pStyle w:val="Compact"/>
              <w:widowControl/>
            </w:pPr>
            <w:r w:rsidRPr="00BB57AD">
              <w:t xml:space="preserve">Use </w:t>
            </w:r>
            <w:proofErr w:type="spellStart"/>
            <w:r w:rsidRPr="00BB57AD">
              <w:t>Ctrl+Alt+Del</w:t>
            </w:r>
            <w:proofErr w:type="spellEnd"/>
            <w:r w:rsidRPr="00BB57AD">
              <w:t>. Open Task Manager. Run new task: explorer.exe. Update/roll back display driver.</w:t>
            </w:r>
          </w:p>
        </w:tc>
      </w:tr>
    </w:tbl>
    <w:p w14:paraId="2F418F26" w14:textId="77777777" w:rsidR="00D220F2" w:rsidRDefault="001C1ED5" w:rsidP="00B07012">
      <w:pPr>
        <w:pStyle w:val="Heading3"/>
      </w:pPr>
      <w:bookmarkStart w:id="484" w:name="windows-performance-issues"/>
      <w:bookmarkEnd w:id="483"/>
      <w:r>
        <w:t>📈 Windows Performance Issues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46B4BC0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11D6DCA" w14:textId="77777777" w:rsidR="00D220F2" w:rsidRPr="00BB57AD" w:rsidRDefault="001C1ED5" w:rsidP="00BB57AD">
            <w:pPr>
              <w:pStyle w:val="Compact"/>
              <w:widowControl/>
            </w:pPr>
            <w:r w:rsidRPr="00BB57AD">
              <w:t>Performance Symptom</w:t>
            </w:r>
          </w:p>
        </w:tc>
        <w:tc>
          <w:tcPr>
            <w:tcW w:w="5351" w:type="dxa"/>
          </w:tcPr>
          <w:p w14:paraId="61098EB6" w14:textId="77777777" w:rsidR="00D220F2" w:rsidRPr="00BB57AD" w:rsidRDefault="001C1ED5" w:rsidP="00BB57AD">
            <w:pPr>
              <w:pStyle w:val="Compact"/>
              <w:widowControl/>
            </w:pPr>
            <w:r w:rsidRPr="00BB57AD">
              <w:t>Diagnostic Steps &amp; Fix</w:t>
            </w:r>
          </w:p>
        </w:tc>
      </w:tr>
      <w:tr w:rsidR="00D220F2" w14:paraId="4E05DB1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9E2AAB" w14:textId="77777777" w:rsidR="00D220F2" w:rsidRPr="00BB57AD" w:rsidRDefault="001C1ED5" w:rsidP="00BB57AD">
            <w:pPr>
              <w:pStyle w:val="Compact"/>
              <w:widowControl/>
            </w:pPr>
            <w:r w:rsidRPr="00BB57AD">
              <w:t>High CPU usage</w:t>
            </w:r>
          </w:p>
        </w:tc>
        <w:tc>
          <w:tcPr>
            <w:tcW w:w="5351" w:type="dxa"/>
          </w:tcPr>
          <w:p w14:paraId="34D79898" w14:textId="77777777" w:rsidR="00D220F2" w:rsidRPr="00BB57AD" w:rsidRDefault="001C1ED5" w:rsidP="00BB57AD">
            <w:pPr>
              <w:pStyle w:val="Compact"/>
              <w:widowControl/>
            </w:pPr>
            <w:r w:rsidRPr="00BB57AD">
              <w:t>Open Task Manager → Processes tab. Identify the process consuming CPU. Check for malware (high svchost.exe usage is a common malware sign). Disable unnecessary startup programs.</w:t>
            </w:r>
          </w:p>
        </w:tc>
      </w:tr>
      <w:tr w:rsidR="00D220F2" w14:paraId="6247A65E" w14:textId="77777777" w:rsidTr="00BB57AD">
        <w:tc>
          <w:tcPr>
            <w:tcW w:w="2354" w:type="dxa"/>
          </w:tcPr>
          <w:p w14:paraId="51B282A1" w14:textId="77777777" w:rsidR="00D220F2" w:rsidRPr="00BB57AD" w:rsidRDefault="001C1ED5" w:rsidP="00BB57AD">
            <w:pPr>
              <w:pStyle w:val="Compact"/>
              <w:widowControl/>
            </w:pPr>
            <w:r w:rsidRPr="00BB57AD">
              <w:t>High RAM usage</w:t>
            </w:r>
          </w:p>
        </w:tc>
        <w:tc>
          <w:tcPr>
            <w:tcW w:w="5351" w:type="dxa"/>
          </w:tcPr>
          <w:p w14:paraId="484A37B3" w14:textId="77777777" w:rsidR="00D220F2" w:rsidRPr="00BB57AD" w:rsidRDefault="001C1ED5" w:rsidP="00BB57AD">
            <w:pPr>
              <w:pStyle w:val="Compact"/>
              <w:widowControl/>
            </w:pPr>
            <w:r w:rsidRPr="00BB57AD">
              <w:t>Task Manager → Performance tab. Identify memory-hungry processes. Consider adding RAM. Check for memory leaks in applications.</w:t>
            </w:r>
          </w:p>
        </w:tc>
      </w:tr>
      <w:tr w:rsidR="00D220F2" w14:paraId="3EBCAEF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1C643E7" w14:textId="77777777" w:rsidR="00D220F2" w:rsidRPr="00BB57AD" w:rsidRDefault="001C1ED5" w:rsidP="00BB57AD">
            <w:pPr>
              <w:pStyle w:val="Compact"/>
              <w:widowControl/>
            </w:pPr>
            <w:r w:rsidRPr="00BB57AD">
              <w:t>High Disk usage (100%)</w:t>
            </w:r>
          </w:p>
        </w:tc>
        <w:tc>
          <w:tcPr>
            <w:tcW w:w="5351" w:type="dxa"/>
          </w:tcPr>
          <w:p w14:paraId="5E27FA5D" w14:textId="77777777" w:rsidR="00D220F2" w:rsidRPr="00BB57AD" w:rsidRDefault="001C1ED5" w:rsidP="00BB57AD">
            <w:pPr>
              <w:pStyle w:val="Compact"/>
              <w:widowControl/>
            </w:pPr>
            <w:r w:rsidRPr="00BB57AD">
              <w:t xml:space="preserve">Common with HDDs and can cause severe slowdowns. Disable </w:t>
            </w:r>
            <w:proofErr w:type="spellStart"/>
            <w:r w:rsidRPr="00BB57AD">
              <w:t>Superfetch</w:t>
            </w:r>
            <w:proofErr w:type="spellEnd"/>
            <w:r w:rsidRPr="00BB57AD">
              <w:t>/</w:t>
            </w:r>
            <w:proofErr w:type="spellStart"/>
            <w:r w:rsidRPr="00BB57AD">
              <w:t>SysMain</w:t>
            </w:r>
            <w:proofErr w:type="spellEnd"/>
            <w:r w:rsidRPr="00BB57AD">
              <w:t xml:space="preserve"> in Services. Check for malware. Consider replacing HDD with SSD.</w:t>
            </w:r>
          </w:p>
        </w:tc>
      </w:tr>
      <w:tr w:rsidR="00D220F2" w14:paraId="013A1A0B" w14:textId="77777777" w:rsidTr="00BB57AD">
        <w:tc>
          <w:tcPr>
            <w:tcW w:w="2354" w:type="dxa"/>
          </w:tcPr>
          <w:p w14:paraId="6790B96E" w14:textId="77777777" w:rsidR="00D220F2" w:rsidRPr="00BB57AD" w:rsidRDefault="001C1ED5" w:rsidP="00BB57AD">
            <w:pPr>
              <w:pStyle w:val="Compact"/>
              <w:widowControl/>
            </w:pPr>
            <w:r w:rsidRPr="00BB57AD">
              <w:t>App not responding (frozen)</w:t>
            </w:r>
          </w:p>
        </w:tc>
        <w:tc>
          <w:tcPr>
            <w:tcW w:w="5351" w:type="dxa"/>
          </w:tcPr>
          <w:p w14:paraId="3626954A" w14:textId="77777777" w:rsidR="00D220F2" w:rsidRPr="00BB57AD" w:rsidRDefault="001C1ED5" w:rsidP="00BB57AD">
            <w:pPr>
              <w:pStyle w:val="Compact"/>
              <w:widowControl/>
            </w:pPr>
            <w:r w:rsidRPr="00BB57AD">
              <w:t>Task Manager → right-click → End Task. If recurring, update or reinstall the application. Check Event Viewer for crash logs.</w:t>
            </w:r>
          </w:p>
        </w:tc>
      </w:tr>
    </w:tbl>
    <w:p w14:paraId="2D05C986" w14:textId="77777777" w:rsidR="00D220F2" w:rsidRDefault="001C1ED5" w:rsidP="00B07012">
      <w:pPr>
        <w:pStyle w:val="Heading2"/>
      </w:pPr>
      <w:bookmarkStart w:id="485" w:name="_Toc234367197"/>
      <w:bookmarkStart w:id="486" w:name="application-troubleshooting"/>
      <w:bookmarkEnd w:id="482"/>
      <w:bookmarkEnd w:id="484"/>
      <w:r>
        <w:t>⚙️ Application Troubleshooting</w:t>
      </w:r>
      <w:bookmarkEnd w:id="485"/>
    </w:p>
    <w:p w14:paraId="5210F5FE" w14:textId="77777777" w:rsidR="00D220F2" w:rsidRDefault="001C1ED5" w:rsidP="00B07012">
      <w:pPr>
        <w:pStyle w:val="Heading3"/>
      </w:pPr>
      <w:bookmarkStart w:id="487" w:name="installation-update-problems"/>
      <w:r>
        <w:t>📦 Installation &amp; Update Problems</w:t>
      </w:r>
    </w:p>
    <w:tbl>
      <w:tblPr>
        <w:tblStyle w:val="TableBasicBlue"/>
        <w:tblW w:w="5000" w:type="pct"/>
        <w:tblLayout w:type="fixed"/>
        <w:tblLook w:val="0420" w:firstRow="1" w:lastRow="0" w:firstColumn="0" w:lastColumn="0" w:noHBand="0" w:noVBand="1"/>
      </w:tblPr>
      <w:tblGrid>
        <w:gridCol w:w="2467"/>
        <w:gridCol w:w="2748"/>
        <w:gridCol w:w="4135"/>
      </w:tblGrid>
      <w:tr w:rsidR="00D220F2" w:rsidRPr="00B07012" w14:paraId="696C7044" w14:textId="77777777" w:rsidTr="00BB57AD">
        <w:trPr>
          <w:cnfStyle w:val="100000000000" w:firstRow="1" w:lastRow="0" w:firstColumn="0" w:lastColumn="0" w:oddVBand="0" w:evenVBand="0" w:oddHBand="0" w:evenHBand="0" w:firstRowFirstColumn="0" w:firstRowLastColumn="0" w:lastRowFirstColumn="0" w:lastRowLastColumn="0"/>
        </w:trPr>
        <w:tc>
          <w:tcPr>
            <w:tcW w:w="2466" w:type="dxa"/>
          </w:tcPr>
          <w:p w14:paraId="6FB9EE38" w14:textId="77777777" w:rsidR="00D220F2" w:rsidRPr="00BB57AD" w:rsidRDefault="001C1ED5" w:rsidP="00BB57AD">
            <w:pPr>
              <w:pStyle w:val="Compact"/>
              <w:widowControl/>
            </w:pPr>
            <w:r w:rsidRPr="00BB57AD">
              <w:t>Issue</w:t>
            </w:r>
          </w:p>
        </w:tc>
        <w:tc>
          <w:tcPr>
            <w:tcW w:w="2746" w:type="dxa"/>
          </w:tcPr>
          <w:p w14:paraId="4AF4D3E1" w14:textId="77777777" w:rsidR="00D220F2" w:rsidRPr="00BB57AD" w:rsidRDefault="001C1ED5" w:rsidP="00BB57AD">
            <w:pPr>
              <w:pStyle w:val="Compact"/>
              <w:widowControl/>
            </w:pPr>
            <w:r w:rsidRPr="00BB57AD">
              <w:t>Likely Cause</w:t>
            </w:r>
          </w:p>
        </w:tc>
        <w:tc>
          <w:tcPr>
            <w:tcW w:w="4132" w:type="dxa"/>
          </w:tcPr>
          <w:p w14:paraId="2D712A31" w14:textId="77777777" w:rsidR="00D220F2" w:rsidRPr="00BB57AD" w:rsidRDefault="001C1ED5" w:rsidP="00BB57AD">
            <w:pPr>
              <w:pStyle w:val="Compact"/>
              <w:widowControl/>
            </w:pPr>
            <w:r w:rsidRPr="00BB57AD">
              <w:t>Fix</w:t>
            </w:r>
          </w:p>
        </w:tc>
      </w:tr>
      <w:tr w:rsidR="00D220F2" w14:paraId="509FE65F"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001BD213" w14:textId="77777777" w:rsidR="00D220F2" w:rsidRPr="00BB57AD" w:rsidRDefault="001C1ED5" w:rsidP="00BB57AD">
            <w:pPr>
              <w:pStyle w:val="Compact"/>
              <w:widowControl/>
            </w:pPr>
            <w:r w:rsidRPr="00BB57AD">
              <w:t>Application fails to install</w:t>
            </w:r>
          </w:p>
        </w:tc>
        <w:tc>
          <w:tcPr>
            <w:tcW w:w="2746" w:type="dxa"/>
          </w:tcPr>
          <w:p w14:paraId="4656CF8F" w14:textId="77777777" w:rsidR="00D220F2" w:rsidRPr="00BB57AD" w:rsidRDefault="001C1ED5" w:rsidP="00BB57AD">
            <w:pPr>
              <w:pStyle w:val="Compact"/>
              <w:widowControl/>
            </w:pPr>
            <w:r w:rsidRPr="00BB57AD">
              <w:t xml:space="preserve">Insufficient disk space, missing dependencies, corrupt </w:t>
            </w:r>
            <w:proofErr w:type="gramStart"/>
            <w:r w:rsidRPr="00BB57AD">
              <w:t>installer</w:t>
            </w:r>
            <w:proofErr w:type="gramEnd"/>
            <w:r w:rsidRPr="00BB57AD">
              <w:t>, permission issues.</w:t>
            </w:r>
          </w:p>
        </w:tc>
        <w:tc>
          <w:tcPr>
            <w:tcW w:w="4132" w:type="dxa"/>
          </w:tcPr>
          <w:p w14:paraId="0B6584AF" w14:textId="77777777" w:rsidR="00D220F2" w:rsidRPr="00BB57AD" w:rsidRDefault="001C1ED5" w:rsidP="00BB57AD">
            <w:pPr>
              <w:pStyle w:val="Compact"/>
              <w:widowControl/>
            </w:pPr>
            <w:r w:rsidRPr="00BB57AD">
              <w:t>Free disk space. Run installer as administrator. Download fresh installer. Check Windows Event Log.</w:t>
            </w:r>
          </w:p>
        </w:tc>
      </w:tr>
      <w:tr w:rsidR="00D220F2" w14:paraId="7D230095" w14:textId="77777777" w:rsidTr="00BB57AD">
        <w:tc>
          <w:tcPr>
            <w:tcW w:w="2466" w:type="dxa"/>
          </w:tcPr>
          <w:p w14:paraId="21559837" w14:textId="5B7BA2AD" w:rsidR="00D220F2" w:rsidRPr="00BB57AD" w:rsidRDefault="001C1ED5" w:rsidP="00BB57AD">
            <w:pPr>
              <w:pStyle w:val="Compact"/>
              <w:widowControl/>
            </w:pPr>
            <w:r w:rsidRPr="00BB57AD">
              <w:t>Application won</w:t>
            </w:r>
            <w:r w:rsidR="00225909">
              <w:t>’</w:t>
            </w:r>
            <w:r w:rsidRPr="00BB57AD">
              <w:t>t update</w:t>
            </w:r>
          </w:p>
        </w:tc>
        <w:tc>
          <w:tcPr>
            <w:tcW w:w="2746" w:type="dxa"/>
          </w:tcPr>
          <w:p w14:paraId="6BBD3751" w14:textId="318BC7D4" w:rsidR="00D220F2" w:rsidRPr="00BB57AD" w:rsidRDefault="0056109E" w:rsidP="00BB57AD">
            <w:pPr>
              <w:pStyle w:val="Compact"/>
              <w:widowControl/>
            </w:pPr>
            <w:r w:rsidRPr="00BB57AD">
              <w:t>Corrupted update cache, network issue, insufficient permissions.</w:t>
            </w:r>
          </w:p>
        </w:tc>
        <w:tc>
          <w:tcPr>
            <w:tcW w:w="4132" w:type="dxa"/>
          </w:tcPr>
          <w:p w14:paraId="55000740" w14:textId="5C6BAE35" w:rsidR="00D220F2" w:rsidRPr="00BB57AD" w:rsidRDefault="0056109E" w:rsidP="00BB57AD">
            <w:pPr>
              <w:pStyle w:val="Compact"/>
              <w:widowControl/>
            </w:pPr>
            <w:r w:rsidRPr="00BB57AD">
              <w:t>Clear application cache/temp files. Re-run update as admin. Uninstall and reinstall.</w:t>
            </w:r>
          </w:p>
        </w:tc>
      </w:tr>
      <w:tr w:rsidR="00D220F2" w14:paraId="7DF0AC65"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42DA4845" w14:textId="35DF687C" w:rsidR="00D220F2" w:rsidRPr="00BB57AD" w:rsidRDefault="001C1ED5" w:rsidP="00BB57AD">
            <w:pPr>
              <w:pStyle w:val="Compact"/>
              <w:widowControl/>
            </w:pPr>
            <w:r w:rsidRPr="00BB57AD">
              <w:t>Application won</w:t>
            </w:r>
            <w:r w:rsidR="00225909">
              <w:t>’</w:t>
            </w:r>
            <w:r w:rsidRPr="00BB57AD">
              <w:t>t start / immediately crashes</w:t>
            </w:r>
          </w:p>
        </w:tc>
        <w:tc>
          <w:tcPr>
            <w:tcW w:w="2746" w:type="dxa"/>
          </w:tcPr>
          <w:p w14:paraId="4B134786" w14:textId="67C64E95" w:rsidR="00D220F2" w:rsidRPr="00BB57AD" w:rsidRDefault="0056109E" w:rsidP="00BB57AD">
            <w:pPr>
              <w:pStyle w:val="Compact"/>
              <w:widowControl/>
            </w:pPr>
            <w:r w:rsidRPr="00BB57AD">
              <w:t>Corrupt app files, missing Visual C++ or .NET runtime, incompatible OS version.</w:t>
            </w:r>
          </w:p>
        </w:tc>
        <w:tc>
          <w:tcPr>
            <w:tcW w:w="4132" w:type="dxa"/>
          </w:tcPr>
          <w:p w14:paraId="3DABABF5" w14:textId="2C301879" w:rsidR="00D220F2" w:rsidRPr="00BB57AD" w:rsidRDefault="0056109E" w:rsidP="00BB57AD">
            <w:pPr>
              <w:pStyle w:val="Compact"/>
              <w:widowControl/>
            </w:pPr>
            <w:r w:rsidRPr="00BB57AD">
              <w:t>Reinstall the application. Install required runtimes. Check compatibility settings (right-click → Properties → Compatibility).</w:t>
            </w:r>
          </w:p>
        </w:tc>
      </w:tr>
      <w:tr w:rsidR="00D220F2" w14:paraId="3EAD1312" w14:textId="77777777" w:rsidTr="00BB57AD">
        <w:tc>
          <w:tcPr>
            <w:tcW w:w="2466" w:type="dxa"/>
          </w:tcPr>
          <w:p w14:paraId="15128918" w14:textId="616F00EB" w:rsidR="00D220F2" w:rsidRPr="00BB57AD" w:rsidRDefault="00CA7A97" w:rsidP="00BB57AD">
            <w:pPr>
              <w:pStyle w:val="Compact"/>
              <w:widowControl/>
            </w:pPr>
            <w:r w:rsidRPr="00BB57AD">
              <w:t xml:space="preserve">Error: </w:t>
            </w:r>
            <w:r w:rsidR="00143B08">
              <w:t>“</w:t>
            </w:r>
            <w:r w:rsidRPr="00BB57AD">
              <w:t>DLL not found</w:t>
            </w:r>
            <w:r w:rsidR="00143B08">
              <w:t>”</w:t>
            </w:r>
            <w:r w:rsidRPr="00BB57AD">
              <w:t xml:space="preserve"> / </w:t>
            </w:r>
            <w:r w:rsidR="00143B08">
              <w:t>“</w:t>
            </w:r>
            <w:r w:rsidRPr="00BB57AD">
              <w:t>Missing file</w:t>
            </w:r>
            <w:r w:rsidR="00143B08">
              <w:t>”</w:t>
            </w:r>
          </w:p>
        </w:tc>
        <w:tc>
          <w:tcPr>
            <w:tcW w:w="2746" w:type="dxa"/>
          </w:tcPr>
          <w:p w14:paraId="03220E80" w14:textId="73D87245" w:rsidR="00D220F2" w:rsidRPr="00BB57AD" w:rsidRDefault="0056109E" w:rsidP="00BB57AD">
            <w:pPr>
              <w:pStyle w:val="Compact"/>
              <w:widowControl/>
            </w:pPr>
            <w:r w:rsidRPr="00BB57AD">
              <w:t>Missing or corrupted dependency files.</w:t>
            </w:r>
          </w:p>
        </w:tc>
        <w:tc>
          <w:tcPr>
            <w:tcW w:w="4132" w:type="dxa"/>
          </w:tcPr>
          <w:p w14:paraId="4C93017E" w14:textId="3D9607F6" w:rsidR="00D220F2" w:rsidRPr="00BB57AD" w:rsidRDefault="00BD32ED" w:rsidP="00BB57AD">
            <w:pPr>
              <w:pStyle w:val="Compact"/>
              <w:widowControl/>
            </w:pPr>
            <w:r w:rsidRPr="00BB57AD">
              <w:t>Reinstall the application. Run sfc /scannow. Reinstall Visual C++ Redistributable or .NET Framework.</w:t>
            </w:r>
          </w:p>
        </w:tc>
      </w:tr>
      <w:tr w:rsidR="00D220F2" w14:paraId="14B27ED2"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10C17149" w14:textId="4EE3E812" w:rsidR="00D220F2" w:rsidRPr="00BB57AD" w:rsidRDefault="00143B08" w:rsidP="00BB57AD">
            <w:pPr>
              <w:pStyle w:val="Compact"/>
              <w:widowControl/>
            </w:pPr>
            <w:r>
              <w:lastRenderedPageBreak/>
              <w:t>“</w:t>
            </w:r>
            <w:r w:rsidR="001C1ED5" w:rsidRPr="00BB57AD">
              <w:t>Access Denied</w:t>
            </w:r>
            <w:r>
              <w:t>”</w:t>
            </w:r>
            <w:r w:rsidR="001C1ED5" w:rsidRPr="00BB57AD">
              <w:t xml:space="preserve"> during installation</w:t>
            </w:r>
          </w:p>
        </w:tc>
        <w:tc>
          <w:tcPr>
            <w:tcW w:w="2746" w:type="dxa"/>
          </w:tcPr>
          <w:p w14:paraId="6823A587" w14:textId="1C77F130" w:rsidR="00D220F2" w:rsidRPr="00BB57AD" w:rsidRDefault="0056109E" w:rsidP="00BB57AD">
            <w:pPr>
              <w:pStyle w:val="Compact"/>
              <w:widowControl/>
            </w:pPr>
            <w:r w:rsidRPr="00BB57AD">
              <w:t>UAC restrictions, insufficient permissions.</w:t>
            </w:r>
          </w:p>
        </w:tc>
        <w:tc>
          <w:tcPr>
            <w:tcW w:w="4132" w:type="dxa"/>
          </w:tcPr>
          <w:p w14:paraId="3A922C19" w14:textId="41DF380F" w:rsidR="00D220F2" w:rsidRPr="00BB57AD" w:rsidRDefault="0056109E" w:rsidP="00BB57AD">
            <w:pPr>
              <w:pStyle w:val="Compact"/>
              <w:widowControl/>
            </w:pPr>
            <w:r w:rsidRPr="00BB57AD">
              <w:t xml:space="preserve">Right-click installer → </w:t>
            </w:r>
            <w:r w:rsidR="00143B08">
              <w:t>“</w:t>
            </w:r>
            <w:r w:rsidRPr="00BB57AD">
              <w:t>Run as administrator.</w:t>
            </w:r>
            <w:r w:rsidR="00143B08">
              <w:t>”</w:t>
            </w:r>
            <w:r w:rsidRPr="00BB57AD">
              <w:t xml:space="preserve"> Verify user account has admin rights.</w:t>
            </w:r>
          </w:p>
        </w:tc>
      </w:tr>
    </w:tbl>
    <w:p w14:paraId="1EB7F98F" w14:textId="77777777" w:rsidR="00D220F2" w:rsidRDefault="001C1ED5" w:rsidP="00B07012">
      <w:pPr>
        <w:pStyle w:val="Heading3"/>
      </w:pPr>
      <w:bookmarkStart w:id="488" w:name="application-compatibility"/>
      <w:bookmarkEnd w:id="487"/>
      <w:r>
        <w:t>🔄 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47"/>
        </w:numPr>
      </w:pPr>
      <w:r>
        <w:t>Right-click the application → Properties → Compatibility tab.</w:t>
      </w:r>
    </w:p>
    <w:p w14:paraId="7032A983" w14:textId="78721174" w:rsidR="00D220F2" w:rsidRDefault="001C1ED5">
      <w:pPr>
        <w:numPr>
          <w:ilvl w:val="0"/>
          <w:numId w:val="47"/>
        </w:numPr>
      </w:pPr>
      <w:r>
        <w:t xml:space="preserve">Enable </w:t>
      </w:r>
      <w:r w:rsidR="00143B08">
        <w:t>“</w:t>
      </w:r>
      <w:r>
        <w:t>Run this program in compatibility mode for:</w:t>
      </w:r>
      <w:r w:rsidR="00143B08">
        <w:t>”</w:t>
      </w:r>
      <w:r>
        <w:t xml:space="preserve"> and select the appropriate OS version.</w:t>
      </w:r>
    </w:p>
    <w:p w14:paraId="629E0A16" w14:textId="101EC266" w:rsidR="00D220F2" w:rsidRDefault="001C1ED5">
      <w:pPr>
        <w:numPr>
          <w:ilvl w:val="0"/>
          <w:numId w:val="47"/>
        </w:numPr>
      </w:pPr>
      <w:r>
        <w:t xml:space="preserve">Enable </w:t>
      </w:r>
      <w:r w:rsidR="00143B08">
        <w:t>“</w:t>
      </w:r>
      <w:r>
        <w:t>Run this program as an administrator</w:t>
      </w:r>
      <w:r w:rsidR="00143B08">
        <w:t>”</w:t>
      </w:r>
      <w:r>
        <w:t xml:space="preserve"> if needed.</w:t>
      </w:r>
    </w:p>
    <w:p w14:paraId="63F5E5CD" w14:textId="3DE43EC1" w:rsidR="00D220F2" w:rsidRDefault="001C1ED5" w:rsidP="00B07012">
      <w:pPr>
        <w:pStyle w:val="Heading2"/>
      </w:pPr>
      <w:bookmarkStart w:id="489" w:name="_Toc234367198"/>
      <w:bookmarkStart w:id="490" w:name="Xf1714632063b9c1d5f1dbd5c09b5a349cfa7848"/>
      <w:bookmarkEnd w:id="486"/>
      <w:bookmarkEnd w:id="488"/>
      <w:r>
        <w:t>🌐 Browser &amp; Internet Troubleshooting</w:t>
      </w:r>
      <w:bookmarkEnd w:id="489"/>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tbl>
      <w:tblPr>
        <w:tblStyle w:val="TableBasicBlue"/>
        <w:tblW w:w="0" w:type="auto"/>
        <w:tblLayout w:type="fixed"/>
        <w:tblLook w:val="0420" w:firstRow="1" w:lastRow="0" w:firstColumn="0" w:lastColumn="0" w:noHBand="0" w:noVBand="1"/>
      </w:tblPr>
      <w:tblGrid>
        <w:gridCol w:w="2425"/>
        <w:gridCol w:w="3330"/>
        <w:gridCol w:w="3595"/>
      </w:tblGrid>
      <w:tr w:rsidR="0056109E" w:rsidRPr="004A365C" w14:paraId="6F16479B" w14:textId="77777777" w:rsidTr="00BB57AD">
        <w:trPr>
          <w:cnfStyle w:val="100000000000" w:firstRow="1" w:lastRow="0" w:firstColumn="0" w:lastColumn="0" w:oddVBand="0" w:evenVBand="0" w:oddHBand="0" w:evenHBand="0" w:firstRowFirstColumn="0" w:firstRowLastColumn="0" w:lastRowFirstColumn="0" w:lastRowLastColumn="0"/>
        </w:trPr>
        <w:tc>
          <w:tcPr>
            <w:tcW w:w="2425" w:type="dxa"/>
            <w:hideMark/>
          </w:tcPr>
          <w:p w14:paraId="0C23C28E"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Symptom</w:t>
            </w:r>
          </w:p>
        </w:tc>
        <w:tc>
          <w:tcPr>
            <w:tcW w:w="3330" w:type="dxa"/>
            <w:hideMark/>
          </w:tcPr>
          <w:p w14:paraId="52EB72E3"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Root Cause &amp; Concept</w:t>
            </w:r>
          </w:p>
        </w:tc>
        <w:tc>
          <w:tcPr>
            <w:tcW w:w="3595" w:type="dxa"/>
            <w:hideMark/>
          </w:tcPr>
          <w:p w14:paraId="2DA35C3C" w14:textId="73217F84"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Technician</w:t>
            </w:r>
            <w:r w:rsidR="00225909">
              <w:rPr>
                <w:lang w:val="en-US"/>
              </w:rPr>
              <w:t>’</w:t>
            </w:r>
            <w:r w:rsidRPr="00BB57AD">
              <w:rPr>
                <w:lang w:val="en-US"/>
              </w:rPr>
              <w:t>s Fix</w:t>
            </w:r>
          </w:p>
        </w:tc>
      </w:tr>
      <w:tr w:rsidR="0056109E" w:rsidRPr="004A365C" w14:paraId="222B1C5F"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44C5EF08" w14:textId="31851444" w:rsidR="0056109E" w:rsidRPr="00BB57AD" w:rsidRDefault="0056109E" w:rsidP="00BB57AD">
            <w:pPr>
              <w:widowControl/>
              <w:rPr>
                <w:lang w:val="en-US"/>
              </w:rPr>
            </w:pPr>
            <w:r w:rsidRPr="00BB57AD">
              <w:rPr>
                <w:lang w:val="en-US"/>
              </w:rPr>
              <w:t>Browser won</w:t>
            </w:r>
            <w:r w:rsidR="00225909">
              <w:rPr>
                <w:lang w:val="en-US"/>
              </w:rPr>
              <w:t>’</w:t>
            </w:r>
            <w:r w:rsidRPr="00BB57AD">
              <w:rPr>
                <w:lang w:val="en-US"/>
              </w:rPr>
              <w:t>t load pages (internet works)</w:t>
            </w:r>
          </w:p>
        </w:tc>
        <w:tc>
          <w:tcPr>
            <w:tcW w:w="3330" w:type="dxa"/>
            <w:hideMark/>
          </w:tcPr>
          <w:p w14:paraId="786FEB22" w14:textId="77777777" w:rsidR="0056109E" w:rsidRPr="00BB57AD" w:rsidRDefault="0056109E" w:rsidP="00BB57AD">
            <w:pPr>
              <w:widowControl/>
              <w:rPr>
                <w:lang w:val="en-US"/>
              </w:rPr>
            </w:pPr>
            <w:r w:rsidRPr="00BB57AD">
              <w:rPr>
                <w:lang w:val="en-US"/>
              </w:rPr>
              <w:t>Cache/Cookie Corruption or Proxy Misconfiguration. The browser has stale or corrupted local data, or traffic is being routed through a broken proxy.</w:t>
            </w:r>
          </w:p>
        </w:tc>
        <w:tc>
          <w:tcPr>
            <w:tcW w:w="3595" w:type="dxa"/>
            <w:hideMark/>
          </w:tcPr>
          <w:p w14:paraId="789C6066" w14:textId="77777777" w:rsidR="0056109E" w:rsidRPr="00BB57AD" w:rsidRDefault="0056109E" w:rsidP="00BB57AD">
            <w:pPr>
              <w:widowControl/>
              <w:rPr>
                <w:lang w:val="en-US"/>
              </w:rPr>
            </w:pPr>
            <w:r w:rsidRPr="00BB57AD">
              <w:rPr>
                <w:lang w:val="en-US"/>
              </w:rPr>
              <w:t>Clear cache and cookies. Check proxy settings. Flush DNS (ipconfig /</w:t>
            </w:r>
            <w:proofErr w:type="spellStart"/>
            <w:r w:rsidRPr="00BB57AD">
              <w:rPr>
                <w:lang w:val="en-US"/>
              </w:rPr>
              <w:t>flushdns</w:t>
            </w:r>
            <w:proofErr w:type="spellEnd"/>
            <w:r w:rsidRPr="00BB57AD">
              <w:rPr>
                <w:lang w:val="en-US"/>
              </w:rPr>
              <w:t>). Test in a different browser to isolate the issue.</w:t>
            </w:r>
          </w:p>
        </w:tc>
      </w:tr>
      <w:tr w:rsidR="0056109E" w:rsidRPr="004A365C" w14:paraId="6BABE80F" w14:textId="77777777" w:rsidTr="00BB57AD">
        <w:tc>
          <w:tcPr>
            <w:tcW w:w="2425" w:type="dxa"/>
            <w:hideMark/>
          </w:tcPr>
          <w:p w14:paraId="6AEC30F7" w14:textId="6A9EE347" w:rsidR="0056109E" w:rsidRPr="00BB57AD" w:rsidRDefault="0056109E" w:rsidP="00BB57AD">
            <w:pPr>
              <w:widowControl/>
              <w:rPr>
                <w:lang w:val="en-US"/>
              </w:rPr>
            </w:pPr>
            <w:r w:rsidRPr="00BB57AD">
              <w:rPr>
                <w:lang w:val="en-US"/>
              </w:rPr>
              <w:t>Specific sites won</w:t>
            </w:r>
            <w:r w:rsidR="00225909">
              <w:rPr>
                <w:lang w:val="en-US"/>
              </w:rPr>
              <w:t>’</w:t>
            </w:r>
            <w:r w:rsidRPr="00BB57AD">
              <w:rPr>
                <w:lang w:val="en-US"/>
              </w:rPr>
              <w:t>t load</w:t>
            </w:r>
          </w:p>
        </w:tc>
        <w:tc>
          <w:tcPr>
            <w:tcW w:w="3330" w:type="dxa"/>
            <w:hideMark/>
          </w:tcPr>
          <w:p w14:paraId="021F6660" w14:textId="77777777" w:rsidR="0056109E" w:rsidRPr="00BB57AD" w:rsidRDefault="0056109E" w:rsidP="00BB57AD">
            <w:pPr>
              <w:widowControl/>
              <w:rPr>
                <w:lang w:val="en-US"/>
              </w:rPr>
            </w:pPr>
            <w:r w:rsidRPr="00BB57AD">
              <w:rPr>
                <w:lang w:val="en-US"/>
              </w:rPr>
              <w:t>DNS Resolution Failure or Hosts File Tampering. Malware commonly modifies the hosts file to redirect or block specific domains. Browser extensions can also interfere.</w:t>
            </w:r>
          </w:p>
        </w:tc>
        <w:tc>
          <w:tcPr>
            <w:tcW w:w="3595" w:type="dxa"/>
            <w:hideMark/>
          </w:tcPr>
          <w:p w14:paraId="09A7210F" w14:textId="77777777" w:rsidR="0056109E" w:rsidRPr="00BB57AD" w:rsidRDefault="0056109E" w:rsidP="00BB57AD">
            <w:pPr>
              <w:widowControl/>
              <w:rPr>
                <w:lang w:val="en-US"/>
              </w:rPr>
            </w:pPr>
            <w:r w:rsidRPr="00BB57AD">
              <w:rPr>
                <w:lang w:val="en-US"/>
              </w:rPr>
              <w:t>Check the hosts file (%</w:t>
            </w:r>
            <w:proofErr w:type="spellStart"/>
            <w:r w:rsidRPr="00BB57AD">
              <w:rPr>
                <w:lang w:val="en-US"/>
              </w:rPr>
              <w:t>SystemRoot</w:t>
            </w:r>
            <w:proofErr w:type="spellEnd"/>
            <w:r w:rsidRPr="00BB57AD">
              <w:rPr>
                <w:lang w:val="en-US"/>
              </w:rPr>
              <w:t>%\System32\drivers\</w:t>
            </w:r>
            <w:proofErr w:type="spellStart"/>
            <w:r w:rsidRPr="00BB57AD">
              <w:rPr>
                <w:lang w:val="en-US"/>
              </w:rPr>
              <w:t>etc</w:t>
            </w:r>
            <w:proofErr w:type="spellEnd"/>
            <w:r w:rsidRPr="00BB57AD">
              <w:rPr>
                <w:lang w:val="en-US"/>
              </w:rPr>
              <w:t>\hosts) for unauthorized entries. Try incognito mode. Disable extensions. Verify DNS settings.</w:t>
            </w:r>
          </w:p>
        </w:tc>
      </w:tr>
      <w:tr w:rsidR="0056109E" w:rsidRPr="004A365C" w14:paraId="00B044B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3CF26D58" w14:textId="77777777" w:rsidR="0056109E" w:rsidRPr="00BB57AD" w:rsidRDefault="0056109E" w:rsidP="00BB57AD">
            <w:pPr>
              <w:widowControl/>
              <w:rPr>
                <w:lang w:val="en-US"/>
              </w:rPr>
            </w:pPr>
            <w:r w:rsidRPr="00BB57AD">
              <w:rPr>
                <w:lang w:val="en-US"/>
              </w:rPr>
              <w:t>Slow browser performance</w:t>
            </w:r>
          </w:p>
        </w:tc>
        <w:tc>
          <w:tcPr>
            <w:tcW w:w="3330" w:type="dxa"/>
            <w:hideMark/>
          </w:tcPr>
          <w:p w14:paraId="3B5994DF" w14:textId="77777777" w:rsidR="0056109E" w:rsidRPr="00BB57AD" w:rsidRDefault="0056109E" w:rsidP="00BB57AD">
            <w:pPr>
              <w:widowControl/>
              <w:rPr>
                <w:lang w:val="en-US"/>
              </w:rPr>
            </w:pPr>
            <w:r w:rsidRPr="00BB57AD">
              <w:rPr>
                <w:lang w:val="en-US"/>
              </w:rPr>
              <w:t>Extension Bloat, Excessive Tabs, or Malware. Too many active extensions consume memory; malware may run background processes through the browser.</w:t>
            </w:r>
          </w:p>
        </w:tc>
        <w:tc>
          <w:tcPr>
            <w:tcW w:w="3595" w:type="dxa"/>
            <w:hideMark/>
          </w:tcPr>
          <w:p w14:paraId="76B108EC" w14:textId="77777777" w:rsidR="0056109E" w:rsidRPr="00BB57AD" w:rsidRDefault="0056109E" w:rsidP="00BB57AD">
            <w:pPr>
              <w:widowControl/>
              <w:rPr>
                <w:lang w:val="en-US"/>
              </w:rPr>
            </w:pPr>
            <w:r w:rsidRPr="00BB57AD">
              <w:rPr>
                <w:lang w:val="en-US"/>
              </w:rPr>
              <w:t>Disable unnecessary extensions. Update the browser. Run a malware scan.</w:t>
            </w:r>
          </w:p>
        </w:tc>
      </w:tr>
      <w:tr w:rsidR="0056109E" w:rsidRPr="004A365C" w14:paraId="6D58E030" w14:textId="77777777" w:rsidTr="00BB57AD">
        <w:tc>
          <w:tcPr>
            <w:tcW w:w="2425" w:type="dxa"/>
            <w:hideMark/>
          </w:tcPr>
          <w:p w14:paraId="0549DC02" w14:textId="3B2A27C7" w:rsidR="0056109E" w:rsidRPr="00BB57AD" w:rsidRDefault="00143B08" w:rsidP="00BB57AD">
            <w:pPr>
              <w:widowControl/>
              <w:rPr>
                <w:lang w:val="en-US"/>
              </w:rPr>
            </w:pPr>
            <w:r>
              <w:rPr>
                <w:lang w:val="en-US"/>
              </w:rPr>
              <w:lastRenderedPageBreak/>
              <w:t>“</w:t>
            </w:r>
            <w:r w:rsidR="0056109E" w:rsidRPr="00BB57AD">
              <w:rPr>
                <w:lang w:val="en-US"/>
              </w:rPr>
              <w:t>Your connection is not private</w:t>
            </w:r>
            <w:r>
              <w:rPr>
                <w:lang w:val="en-US"/>
              </w:rPr>
              <w:t>”</w:t>
            </w:r>
            <w:r w:rsidR="0056109E" w:rsidRPr="00BB57AD">
              <w:rPr>
                <w:lang w:val="en-US"/>
              </w:rPr>
              <w:t xml:space="preserve"> on every HTTPS site</w:t>
            </w:r>
          </w:p>
        </w:tc>
        <w:tc>
          <w:tcPr>
            <w:tcW w:w="3330" w:type="dxa"/>
            <w:hideMark/>
          </w:tcPr>
          <w:p w14:paraId="7D89E7EE" w14:textId="77777777" w:rsidR="0056109E" w:rsidRPr="00BB57AD" w:rsidRDefault="0056109E" w:rsidP="00BB57AD">
            <w:pPr>
              <w:widowControl/>
              <w:rPr>
                <w:lang w:val="en-US"/>
              </w:rPr>
            </w:pPr>
            <w:r w:rsidRPr="00BB57AD">
              <w:rPr>
                <w:lang w:val="en-US"/>
              </w:rPr>
              <w:t>Incorrect System Clock. SSL/TLS certificates rely on strict time validation. A clock set years in the past causes every modern certificate to appear mathematically invalid.</w:t>
            </w:r>
          </w:p>
        </w:tc>
        <w:tc>
          <w:tcPr>
            <w:tcW w:w="3595" w:type="dxa"/>
            <w:hideMark/>
          </w:tcPr>
          <w:p w14:paraId="2E938B6F" w14:textId="77777777" w:rsidR="0056109E" w:rsidRPr="00BB57AD" w:rsidRDefault="0056109E" w:rsidP="00BB57AD">
            <w:pPr>
              <w:widowControl/>
              <w:rPr>
                <w:lang w:val="en-US"/>
              </w:rPr>
            </w:pPr>
            <w:r w:rsidRPr="00BB57AD">
              <w:rPr>
                <w:lang w:val="en-US"/>
              </w:rPr>
              <w:t xml:space="preserve">Verify and sync the OS date and time settings with an NTP server. This resolves </w:t>
            </w:r>
            <w:proofErr w:type="gramStart"/>
            <w:r w:rsidRPr="00BB57AD">
              <w:rPr>
                <w:lang w:val="en-US"/>
              </w:rPr>
              <w:t>the majority of</w:t>
            </w:r>
            <w:proofErr w:type="gramEnd"/>
            <w:r w:rsidRPr="00BB57AD">
              <w:rPr>
                <w:lang w:val="en-US"/>
              </w:rPr>
              <w:t xml:space="preserve"> widespread certificate errors immediately.</w:t>
            </w:r>
          </w:p>
        </w:tc>
      </w:tr>
      <w:tr w:rsidR="0056109E" w:rsidRPr="004A365C" w14:paraId="27A538E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059D7A7E" w14:textId="77777777" w:rsidR="0056109E" w:rsidRPr="00BB57AD" w:rsidRDefault="0056109E" w:rsidP="00BB57AD">
            <w:pPr>
              <w:widowControl/>
              <w:rPr>
                <w:lang w:val="en-US"/>
              </w:rPr>
            </w:pPr>
            <w:r w:rsidRPr="00BB57AD">
              <w:rPr>
                <w:lang w:val="en-US"/>
              </w:rPr>
              <w:t>Certificate name mismatch warning</w:t>
            </w:r>
          </w:p>
        </w:tc>
        <w:tc>
          <w:tcPr>
            <w:tcW w:w="3330" w:type="dxa"/>
            <w:hideMark/>
          </w:tcPr>
          <w:p w14:paraId="0570DA5E" w14:textId="77777777" w:rsidR="0056109E" w:rsidRPr="00BB57AD" w:rsidRDefault="0056109E" w:rsidP="00BB57AD">
            <w:pPr>
              <w:widowControl/>
              <w:rPr>
                <w:lang w:val="en-US"/>
              </w:rPr>
            </w:pPr>
            <w:r w:rsidRPr="00BB57AD">
              <w:rPr>
                <w:lang w:val="en-US"/>
              </w:rPr>
              <w:t>DNS Hijacking or On-Path Attack. The browser requested bank.com but the certificate returned identifies a different server — a serious red flag.</w:t>
            </w:r>
          </w:p>
        </w:tc>
        <w:tc>
          <w:tcPr>
            <w:tcW w:w="3595" w:type="dxa"/>
            <w:hideMark/>
          </w:tcPr>
          <w:p w14:paraId="5575EA2A" w14:textId="77777777" w:rsidR="0056109E" w:rsidRPr="00BB57AD" w:rsidRDefault="0056109E" w:rsidP="00BB57AD">
            <w:pPr>
              <w:widowControl/>
              <w:rPr>
                <w:lang w:val="en-US"/>
              </w:rPr>
            </w:pPr>
            <w:r w:rsidRPr="00BB57AD">
              <w:rPr>
                <w:lang w:val="en-US"/>
              </w:rPr>
              <w:t>Do not bypass this warning. Flush the local DNS cache (ipconfig /</w:t>
            </w:r>
            <w:proofErr w:type="spellStart"/>
            <w:r w:rsidRPr="00BB57AD">
              <w:rPr>
                <w:lang w:val="en-US"/>
              </w:rPr>
              <w:t>flushdns</w:t>
            </w:r>
            <w:proofErr w:type="spellEnd"/>
            <w:r w:rsidRPr="00BB57AD">
              <w:rPr>
                <w:lang w:val="en-US"/>
              </w:rPr>
              <w:t>). Check the router for unauthorized DNS server entries.</w:t>
            </w:r>
          </w:p>
        </w:tc>
      </w:tr>
      <w:tr w:rsidR="0056109E" w:rsidRPr="004A365C" w14:paraId="620C82ED" w14:textId="77777777" w:rsidTr="00BB57AD">
        <w:tc>
          <w:tcPr>
            <w:tcW w:w="2425" w:type="dxa"/>
            <w:hideMark/>
          </w:tcPr>
          <w:p w14:paraId="0885DCFA" w14:textId="77777777" w:rsidR="0056109E" w:rsidRPr="00BB57AD" w:rsidRDefault="0056109E" w:rsidP="00BB57AD">
            <w:pPr>
              <w:widowControl/>
              <w:rPr>
                <w:lang w:val="en-US"/>
              </w:rPr>
            </w:pPr>
            <w:r w:rsidRPr="00BB57AD">
              <w:rPr>
                <w:lang w:val="en-US"/>
              </w:rPr>
              <w:t>SSL/TLS certificate error — expired or untrusted CA</w:t>
            </w:r>
          </w:p>
        </w:tc>
        <w:tc>
          <w:tcPr>
            <w:tcW w:w="3330" w:type="dxa"/>
            <w:hideMark/>
          </w:tcPr>
          <w:p w14:paraId="127B267C" w14:textId="55BA2129" w:rsidR="0056109E" w:rsidRPr="00BB57AD" w:rsidRDefault="0056109E" w:rsidP="00BB57AD">
            <w:pPr>
              <w:widowControl/>
              <w:rPr>
                <w:lang w:val="en-US"/>
              </w:rPr>
            </w:pPr>
            <w:r w:rsidRPr="00BB57AD">
              <w:rPr>
                <w:lang w:val="en-US"/>
              </w:rPr>
              <w:t>Expired Certificate or Self-Signed Certificate. The site</w:t>
            </w:r>
            <w:r w:rsidR="00225909">
              <w:rPr>
                <w:lang w:val="en-US"/>
              </w:rPr>
              <w:t>’</w:t>
            </w:r>
            <w:r w:rsidRPr="00BB57AD">
              <w:rPr>
                <w:lang w:val="en-US"/>
              </w:rPr>
              <w:t>s certificate has lapsed, or it was issued by a CA not trusted by the browser (common on internal corporate tools).</w:t>
            </w:r>
          </w:p>
        </w:tc>
        <w:tc>
          <w:tcPr>
            <w:tcW w:w="3595" w:type="dxa"/>
            <w:hideMark/>
          </w:tcPr>
          <w:p w14:paraId="19801759" w14:textId="1F323FB5" w:rsidR="0056109E" w:rsidRPr="00BB57AD" w:rsidRDefault="0056109E" w:rsidP="00BB57AD">
            <w:pPr>
              <w:widowControl/>
              <w:rPr>
                <w:lang w:val="en-US"/>
              </w:rPr>
            </w:pPr>
            <w:r w:rsidRPr="00BB57AD">
              <w:rPr>
                <w:lang w:val="en-US"/>
              </w:rPr>
              <w:t>Warn the user — do not dismiss on sensitive sites. For internal tools, the IT team may need to install the organization</w:t>
            </w:r>
            <w:r w:rsidR="00225909">
              <w:rPr>
                <w:lang w:val="en-US"/>
              </w:rPr>
              <w:t>’</w:t>
            </w:r>
            <w:r w:rsidRPr="00BB57AD">
              <w:rPr>
                <w:lang w:val="en-US"/>
              </w:rPr>
              <w:t>s root CA certificate.</w:t>
            </w:r>
          </w:p>
        </w:tc>
      </w:tr>
      <w:tr w:rsidR="0056109E" w:rsidRPr="004A365C" w14:paraId="7AF41707"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1507B6E3" w14:textId="77777777" w:rsidR="0056109E" w:rsidRPr="00BB57AD" w:rsidRDefault="0056109E" w:rsidP="00BB57AD">
            <w:pPr>
              <w:widowControl/>
              <w:rPr>
                <w:lang w:val="en-US"/>
              </w:rPr>
            </w:pPr>
            <w:r w:rsidRPr="00BB57AD">
              <w:rPr>
                <w:lang w:val="en-US"/>
              </w:rPr>
              <w:t>Browser homepage or search engine changed</w:t>
            </w:r>
          </w:p>
        </w:tc>
        <w:tc>
          <w:tcPr>
            <w:tcW w:w="3330" w:type="dxa"/>
            <w:hideMark/>
          </w:tcPr>
          <w:p w14:paraId="63FFCE72" w14:textId="7C14AD3D" w:rsidR="0056109E" w:rsidRPr="00BB57AD" w:rsidRDefault="0056109E" w:rsidP="00BB57AD">
            <w:pPr>
              <w:widowControl/>
              <w:rPr>
                <w:lang w:val="en-US"/>
              </w:rPr>
            </w:pPr>
            <w:r w:rsidRPr="00BB57AD">
              <w:rPr>
                <w:lang w:val="en-US"/>
              </w:rPr>
              <w:t>Browser Hijacker. Malicious code has injected itself into the browser</w:t>
            </w:r>
            <w:r w:rsidR="00225909">
              <w:rPr>
                <w:lang w:val="en-US"/>
              </w:rPr>
              <w:t>’</w:t>
            </w:r>
            <w:r w:rsidRPr="00BB57AD">
              <w:rPr>
                <w:lang w:val="en-US"/>
              </w:rPr>
              <w:t>s core configuration.</w:t>
            </w:r>
          </w:p>
        </w:tc>
        <w:tc>
          <w:tcPr>
            <w:tcW w:w="3595" w:type="dxa"/>
            <w:hideMark/>
          </w:tcPr>
          <w:p w14:paraId="679FDD27" w14:textId="77777777" w:rsidR="0056109E" w:rsidRPr="00BB57AD" w:rsidRDefault="0056109E" w:rsidP="00BB57AD">
            <w:pPr>
              <w:widowControl/>
              <w:rPr>
                <w:lang w:val="en-US"/>
              </w:rPr>
            </w:pPr>
            <w:r w:rsidRPr="00BB57AD">
              <w:rPr>
                <w:lang w:val="en-US"/>
              </w:rPr>
              <w:t>Run a full anti-malware scan. Perform a complete browser reset via browser settings to wipe all malicious modifications. Remove suspicious extensions.</w:t>
            </w:r>
          </w:p>
        </w:tc>
      </w:tr>
      <w:tr w:rsidR="0056109E" w:rsidRPr="004A365C" w14:paraId="6BBCB8DF" w14:textId="77777777" w:rsidTr="00BB57AD">
        <w:tc>
          <w:tcPr>
            <w:tcW w:w="2425" w:type="dxa"/>
            <w:hideMark/>
          </w:tcPr>
          <w:p w14:paraId="01245D09" w14:textId="77777777" w:rsidR="0056109E" w:rsidRPr="00BB57AD" w:rsidRDefault="0056109E" w:rsidP="00BB57AD">
            <w:pPr>
              <w:widowControl/>
              <w:rPr>
                <w:lang w:val="en-US"/>
              </w:rPr>
            </w:pPr>
            <w:r w:rsidRPr="00BB57AD">
              <w:rPr>
                <w:lang w:val="en-US"/>
              </w:rPr>
              <w:t>Pop-up ads and redirects</w:t>
            </w:r>
          </w:p>
        </w:tc>
        <w:tc>
          <w:tcPr>
            <w:tcW w:w="3330" w:type="dxa"/>
            <w:hideMark/>
          </w:tcPr>
          <w:p w14:paraId="6B11CE8D" w14:textId="77777777" w:rsidR="0056109E" w:rsidRPr="00BB57AD" w:rsidRDefault="0056109E" w:rsidP="00BB57AD">
            <w:pPr>
              <w:widowControl/>
              <w:rPr>
                <w:lang w:val="en-US"/>
              </w:rPr>
            </w:pPr>
            <w:r w:rsidRPr="00BB57AD">
              <w:rPr>
                <w:lang w:val="en-US"/>
              </w:rPr>
              <w:t>Adware or Browser Hijacker Infection. Same root cause as homepage change — often installed as a bundle with freeware.</w:t>
            </w:r>
          </w:p>
        </w:tc>
        <w:tc>
          <w:tcPr>
            <w:tcW w:w="3595" w:type="dxa"/>
            <w:hideMark/>
          </w:tcPr>
          <w:p w14:paraId="252DDE7A" w14:textId="77777777" w:rsidR="0056109E" w:rsidRPr="00BB57AD" w:rsidRDefault="0056109E" w:rsidP="00BB57AD">
            <w:pPr>
              <w:widowControl/>
              <w:rPr>
                <w:lang w:val="en-US"/>
              </w:rPr>
            </w:pPr>
            <w:r w:rsidRPr="00BB57AD">
              <w:rPr>
                <w:lang w:val="en-US"/>
              </w:rPr>
              <w:t>Remove suspicious extensions. Run an anti-malware scan. Reset browser settings to default.</w:t>
            </w:r>
          </w:p>
        </w:tc>
      </w:tr>
      <w:tr w:rsidR="0056109E" w:rsidRPr="004A365C" w14:paraId="0FFD6BA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420D38F3" w14:textId="2E02A554" w:rsidR="0056109E" w:rsidRPr="00BB57AD" w:rsidRDefault="0056109E" w:rsidP="00BB57AD">
            <w:pPr>
              <w:widowControl/>
              <w:rPr>
                <w:lang w:val="en-US"/>
              </w:rPr>
            </w:pPr>
            <w:r w:rsidRPr="00BB57AD">
              <w:rPr>
                <w:lang w:val="en-US"/>
              </w:rPr>
              <w:t xml:space="preserve">Extension requesting unrelated permissions (e.g., a flashlight app asking for </w:t>
            </w:r>
            <w:r w:rsidR="00143B08">
              <w:rPr>
                <w:lang w:val="en-US"/>
              </w:rPr>
              <w:t>“</w:t>
            </w:r>
            <w:r w:rsidRPr="00BB57AD">
              <w:rPr>
                <w:lang w:val="en-US"/>
              </w:rPr>
              <w:t>access to all website data</w:t>
            </w:r>
            <w:r w:rsidR="00143B08">
              <w:rPr>
                <w:lang w:val="en-US"/>
              </w:rPr>
              <w:t>”</w:t>
            </w:r>
            <w:r w:rsidRPr="00BB57AD">
              <w:rPr>
                <w:lang w:val="en-US"/>
              </w:rPr>
              <w:t>)</w:t>
            </w:r>
          </w:p>
        </w:tc>
        <w:tc>
          <w:tcPr>
            <w:tcW w:w="3330" w:type="dxa"/>
            <w:hideMark/>
          </w:tcPr>
          <w:p w14:paraId="104E9886" w14:textId="77777777" w:rsidR="0056109E" w:rsidRPr="00BB57AD" w:rsidRDefault="0056109E" w:rsidP="00BB57AD">
            <w:pPr>
              <w:widowControl/>
              <w:rPr>
                <w:lang w:val="en-US"/>
              </w:rPr>
            </w:pPr>
            <w:r w:rsidRPr="00BB57AD">
              <w:rPr>
                <w:lang w:val="en-US"/>
              </w:rPr>
              <w:t xml:space="preserve">Over-Privileged Extension. Malicious developers use simple utility tools </w:t>
            </w:r>
            <w:proofErr w:type="gramStart"/>
            <w:r w:rsidRPr="00BB57AD">
              <w:rPr>
                <w:lang w:val="en-US"/>
              </w:rPr>
              <w:t>as</w:t>
            </w:r>
            <w:proofErr w:type="gramEnd"/>
            <w:r w:rsidRPr="00BB57AD">
              <w:rPr>
                <w:lang w:val="en-US"/>
              </w:rPr>
              <w:t xml:space="preserve"> Trojan horses to harvest user data across every site visited.</w:t>
            </w:r>
          </w:p>
        </w:tc>
        <w:tc>
          <w:tcPr>
            <w:tcW w:w="3595" w:type="dxa"/>
            <w:hideMark/>
          </w:tcPr>
          <w:p w14:paraId="323E02C7" w14:textId="77777777" w:rsidR="0056109E" w:rsidRPr="00BB57AD" w:rsidRDefault="0056109E" w:rsidP="00BB57AD">
            <w:pPr>
              <w:widowControl/>
              <w:rPr>
                <w:lang w:val="en-US"/>
              </w:rPr>
            </w:pPr>
            <w:r w:rsidRPr="00BB57AD">
              <w:rPr>
                <w:lang w:val="en-US"/>
              </w:rPr>
              <w:t xml:space="preserve">Enforce the principle of least privilege. Remove any extension requesting </w:t>
            </w:r>
            <w:proofErr w:type="gramStart"/>
            <w:r w:rsidRPr="00BB57AD">
              <w:rPr>
                <w:lang w:val="en-US"/>
              </w:rPr>
              <w:t>permissions</w:t>
            </w:r>
            <w:proofErr w:type="gramEnd"/>
            <w:r w:rsidRPr="00BB57AD">
              <w:rPr>
                <w:lang w:val="en-US"/>
              </w:rPr>
              <w:t xml:space="preserve"> unrelated to its stated function. Only install extensions from official stores.</w:t>
            </w:r>
          </w:p>
        </w:tc>
      </w:tr>
    </w:tbl>
    <w:p w14:paraId="0D4E3BDB" w14:textId="77777777" w:rsidR="0056109E" w:rsidRDefault="0056109E" w:rsidP="0056109E"/>
    <w:p w14:paraId="64994BC8" w14:textId="0738D612" w:rsidR="00D220F2" w:rsidRDefault="001C1ED5" w:rsidP="00AE6311">
      <w:pPr>
        <w:pStyle w:val="Tip-Pro"/>
      </w:pPr>
      <w:r w:rsidRPr="00B07012">
        <w:rPr>
          <w:b/>
          <w:color w:val="27AE60"/>
        </w:rPr>
        <w:lastRenderedPageBreak/>
        <w:t xml:space="preserve">💡 </w:t>
      </w:r>
      <w:r w:rsidRPr="00B07012">
        <w:rPr>
          <w:b/>
          <w:bCs/>
          <w:color w:val="27AE60"/>
        </w:rPr>
        <w:t>Pro Tip:</w:t>
      </w:r>
      <w:r>
        <w:t xml:space="preserve">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7FD11CB" w14:textId="113850C4" w:rsidR="00D220F2" w:rsidRDefault="0078540E" w:rsidP="00B07012">
      <w:pPr>
        <w:pStyle w:val="Heading2"/>
      </w:pPr>
      <w:bookmarkStart w:id="491" w:name="_Toc234367199"/>
      <w:bookmarkStart w:id="492" w:name="mobile-os-troubleshooting-ios-android"/>
      <w:bookmarkEnd w:id="490"/>
      <w:r w:rsidRPr="0078540E">
        <w:rPr>
          <w:rFonts w:ascii="Segoe UI Emoji" w:hAnsi="Segoe UI Emoji" w:cs="Segoe UI Emoji"/>
        </w:rPr>
        <w:t>📟</w:t>
      </w:r>
      <w:r>
        <w:t xml:space="preserve"> Mobile OS Troubleshooting</w:t>
      </w:r>
      <w:bookmarkEnd w:id="491"/>
    </w:p>
    <w:p w14:paraId="72A0864A" w14:textId="77777777" w:rsidR="00D220F2" w:rsidRDefault="001C1ED5" w:rsidP="00B07012">
      <w:pPr>
        <w:pStyle w:val="Heading3"/>
      </w:pPr>
      <w:bookmarkStart w:id="493" w:name="common-mobile-software-issues"/>
      <w:r>
        <w:t>📱 Common Mobile Software Issues</w:t>
      </w:r>
    </w:p>
    <w:tbl>
      <w:tblPr>
        <w:tblStyle w:val="TableBasicBlue"/>
        <w:tblW w:w="5000" w:type="pct"/>
        <w:tblLayout w:type="fixed"/>
        <w:tblLook w:val="0420" w:firstRow="1" w:lastRow="0" w:firstColumn="0" w:lastColumn="0" w:noHBand="0" w:noVBand="1"/>
      </w:tblPr>
      <w:tblGrid>
        <w:gridCol w:w="2467"/>
        <w:gridCol w:w="2857"/>
        <w:gridCol w:w="4026"/>
      </w:tblGrid>
      <w:tr w:rsidR="00D220F2" w:rsidRPr="00B07012" w14:paraId="2EAFE119"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34CB428" w14:textId="77777777" w:rsidR="00D220F2" w:rsidRPr="00BB57AD" w:rsidRDefault="001C1ED5" w:rsidP="00BB57AD">
            <w:pPr>
              <w:pStyle w:val="Compact"/>
              <w:widowControl/>
            </w:pPr>
            <w:r w:rsidRPr="00BB57AD">
              <w:t>Issue</w:t>
            </w:r>
          </w:p>
        </w:tc>
        <w:tc>
          <w:tcPr>
            <w:tcW w:w="2354" w:type="dxa"/>
          </w:tcPr>
          <w:p w14:paraId="00A80BF9" w14:textId="77777777" w:rsidR="00D220F2" w:rsidRPr="00BB57AD" w:rsidRDefault="001C1ED5" w:rsidP="00BB57AD">
            <w:pPr>
              <w:pStyle w:val="Compact"/>
              <w:widowControl/>
            </w:pPr>
            <w:r w:rsidRPr="00BB57AD">
              <w:t>Likely Cause</w:t>
            </w:r>
          </w:p>
        </w:tc>
        <w:tc>
          <w:tcPr>
            <w:tcW w:w="3317" w:type="dxa"/>
          </w:tcPr>
          <w:p w14:paraId="49DFEDBA" w14:textId="77777777" w:rsidR="00D220F2" w:rsidRPr="00BB57AD" w:rsidRDefault="001C1ED5" w:rsidP="00BB57AD">
            <w:pPr>
              <w:pStyle w:val="Compact"/>
              <w:widowControl/>
            </w:pPr>
            <w:r w:rsidRPr="00BB57AD">
              <w:t>Fix</w:t>
            </w:r>
          </w:p>
        </w:tc>
      </w:tr>
      <w:tr w:rsidR="00D220F2" w14:paraId="60E828C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C5B49EF" w14:textId="77777777" w:rsidR="00D220F2" w:rsidRPr="00BB57AD" w:rsidRDefault="001C1ED5" w:rsidP="00BB57AD">
            <w:pPr>
              <w:pStyle w:val="Compact"/>
              <w:widowControl/>
            </w:pPr>
            <w:r w:rsidRPr="00BB57AD">
              <w:t>App crashes immediately</w:t>
            </w:r>
          </w:p>
        </w:tc>
        <w:tc>
          <w:tcPr>
            <w:tcW w:w="2354" w:type="dxa"/>
          </w:tcPr>
          <w:p w14:paraId="45302519" w14:textId="77777777" w:rsidR="00D220F2" w:rsidRPr="00BB57AD" w:rsidRDefault="001C1ED5" w:rsidP="00BB57AD">
            <w:pPr>
              <w:pStyle w:val="Compact"/>
              <w:widowControl/>
            </w:pPr>
            <w:r w:rsidRPr="00BB57AD">
              <w:t>Corrupt app data, incompatible OS version, insufficient storage.</w:t>
            </w:r>
          </w:p>
        </w:tc>
        <w:tc>
          <w:tcPr>
            <w:tcW w:w="3317" w:type="dxa"/>
          </w:tcPr>
          <w:p w14:paraId="630C10AA" w14:textId="77777777" w:rsidR="00D220F2" w:rsidRPr="00BB57AD" w:rsidRDefault="001C1ED5" w:rsidP="00BB57AD">
            <w:pPr>
              <w:pStyle w:val="Compact"/>
              <w:widowControl/>
            </w:pPr>
            <w:r w:rsidRPr="00BB57AD">
              <w:t>Clear app cache (Android: Settings → Apps → Storage). Update or reinstall app. Free storage space.</w:t>
            </w:r>
          </w:p>
        </w:tc>
      </w:tr>
      <w:tr w:rsidR="00D220F2" w14:paraId="0525FA13" w14:textId="77777777" w:rsidTr="00BB57AD">
        <w:tc>
          <w:tcPr>
            <w:tcW w:w="2033" w:type="dxa"/>
          </w:tcPr>
          <w:p w14:paraId="4570CD55" w14:textId="77777777" w:rsidR="00D220F2" w:rsidRPr="00BB57AD" w:rsidRDefault="001C1ED5" w:rsidP="00BB57AD">
            <w:pPr>
              <w:pStyle w:val="Compact"/>
              <w:widowControl/>
            </w:pPr>
            <w:r w:rsidRPr="00BB57AD">
              <w:t>Device running slowly / freezing</w:t>
            </w:r>
          </w:p>
        </w:tc>
        <w:tc>
          <w:tcPr>
            <w:tcW w:w="2354" w:type="dxa"/>
          </w:tcPr>
          <w:p w14:paraId="1381FF76" w14:textId="77777777" w:rsidR="00D220F2" w:rsidRPr="00BB57AD" w:rsidRDefault="001C1ED5" w:rsidP="00BB57AD">
            <w:pPr>
              <w:pStyle w:val="Compact"/>
              <w:widowControl/>
            </w:pPr>
            <w:r w:rsidRPr="00BB57AD">
              <w:t>Too many background apps, low storage, outdated OS.</w:t>
            </w:r>
          </w:p>
        </w:tc>
        <w:tc>
          <w:tcPr>
            <w:tcW w:w="3317" w:type="dxa"/>
          </w:tcPr>
          <w:p w14:paraId="7D321393" w14:textId="77777777" w:rsidR="00D220F2" w:rsidRPr="00BB57AD" w:rsidRDefault="001C1ED5" w:rsidP="00BB57AD">
            <w:pPr>
              <w:pStyle w:val="Compact"/>
              <w:widowControl/>
            </w:pPr>
            <w:r w:rsidRPr="00BB57AD">
              <w:t>Close background apps. Restart device. Free storage (delete unused apps/photos). Update OS.</w:t>
            </w:r>
          </w:p>
        </w:tc>
      </w:tr>
      <w:tr w:rsidR="00D220F2" w14:paraId="364D2FB3"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CF74E32" w14:textId="77777777" w:rsidR="00D220F2" w:rsidRPr="00BB57AD" w:rsidRDefault="001C1ED5" w:rsidP="00BB57AD">
            <w:pPr>
              <w:pStyle w:val="Compact"/>
              <w:widowControl/>
            </w:pPr>
            <w:r w:rsidRPr="00BB57AD">
              <w:t>Wi-Fi connects but no internet</w:t>
            </w:r>
          </w:p>
        </w:tc>
        <w:tc>
          <w:tcPr>
            <w:tcW w:w="2354" w:type="dxa"/>
          </w:tcPr>
          <w:p w14:paraId="567F9CD8" w14:textId="77777777" w:rsidR="00D220F2" w:rsidRPr="00BB57AD" w:rsidRDefault="001C1ED5" w:rsidP="00BB57AD">
            <w:pPr>
              <w:pStyle w:val="Compact"/>
              <w:widowControl/>
            </w:pPr>
            <w:r w:rsidRPr="00BB57AD">
              <w:t>IP conflict, DNS issue, router-side problem.</w:t>
            </w:r>
          </w:p>
        </w:tc>
        <w:tc>
          <w:tcPr>
            <w:tcW w:w="3317" w:type="dxa"/>
          </w:tcPr>
          <w:p w14:paraId="78B0EBA6" w14:textId="77777777" w:rsidR="00D220F2" w:rsidRPr="00BB57AD" w:rsidRDefault="001C1ED5" w:rsidP="00BB57AD">
            <w:pPr>
              <w:pStyle w:val="Compact"/>
              <w:widowControl/>
            </w:pPr>
            <w:r w:rsidRPr="00BB57AD">
              <w:t>Forget the network and reconnect. Toggle Airplane Mode. Check if other devices can connect.</w:t>
            </w:r>
          </w:p>
        </w:tc>
      </w:tr>
      <w:tr w:rsidR="00D220F2" w14:paraId="74A0F2F8" w14:textId="77777777" w:rsidTr="00BB57AD">
        <w:tc>
          <w:tcPr>
            <w:tcW w:w="2033" w:type="dxa"/>
          </w:tcPr>
          <w:p w14:paraId="4A2BAB30" w14:textId="77777777" w:rsidR="00D220F2" w:rsidRPr="00BB57AD" w:rsidRDefault="001C1ED5" w:rsidP="00BB57AD">
            <w:pPr>
              <w:pStyle w:val="Compact"/>
              <w:widowControl/>
            </w:pPr>
            <w:r w:rsidRPr="00BB57AD">
              <w:t>Mobile data not working</w:t>
            </w:r>
          </w:p>
        </w:tc>
        <w:tc>
          <w:tcPr>
            <w:tcW w:w="2354" w:type="dxa"/>
          </w:tcPr>
          <w:p w14:paraId="08531D05" w14:textId="77777777" w:rsidR="00D220F2" w:rsidRPr="00BB57AD" w:rsidRDefault="001C1ED5" w:rsidP="00BB57AD">
            <w:pPr>
              <w:pStyle w:val="Compact"/>
              <w:widowControl/>
            </w:pPr>
            <w:r w:rsidRPr="00BB57AD">
              <w:t>APN settings incorrect, SIM card issue, data limit reached.</w:t>
            </w:r>
          </w:p>
        </w:tc>
        <w:tc>
          <w:tcPr>
            <w:tcW w:w="3317" w:type="dxa"/>
          </w:tcPr>
          <w:p w14:paraId="778CEE5A" w14:textId="77777777" w:rsidR="00D220F2" w:rsidRPr="00BB57AD" w:rsidRDefault="001C1ED5" w:rsidP="00BB57AD">
            <w:pPr>
              <w:pStyle w:val="Compact"/>
              <w:widowControl/>
            </w:pPr>
            <w:r w:rsidRPr="00BB57AD">
              <w:t>Check APN settings (carrier-specific). Reinsert SIM. Check data plan usage.</w:t>
            </w:r>
          </w:p>
        </w:tc>
      </w:tr>
      <w:tr w:rsidR="00D220F2" w14:paraId="6E1C67B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D961319" w14:textId="7B988B61" w:rsidR="00D220F2" w:rsidRPr="00BB57AD" w:rsidRDefault="001C1ED5" w:rsidP="00BB57AD">
            <w:pPr>
              <w:pStyle w:val="Compact"/>
              <w:widowControl/>
            </w:pPr>
            <w:r w:rsidRPr="00BB57AD">
              <w:t>Device won</w:t>
            </w:r>
            <w:r w:rsidR="00225909">
              <w:t>’</w:t>
            </w:r>
            <w:r w:rsidRPr="00BB57AD">
              <w:t>t charge</w:t>
            </w:r>
          </w:p>
        </w:tc>
        <w:tc>
          <w:tcPr>
            <w:tcW w:w="2354" w:type="dxa"/>
          </w:tcPr>
          <w:p w14:paraId="61677B6C" w14:textId="66CBC228" w:rsidR="00D220F2" w:rsidRPr="00BB57AD" w:rsidRDefault="0056109E" w:rsidP="00BB57AD">
            <w:pPr>
              <w:pStyle w:val="Compact"/>
              <w:widowControl/>
            </w:pPr>
            <w:r w:rsidRPr="00BB57AD">
              <w:t>Dirty/damaged charging port, faulty cable/adapter, battery issue.</w:t>
            </w:r>
          </w:p>
        </w:tc>
        <w:tc>
          <w:tcPr>
            <w:tcW w:w="3317" w:type="dxa"/>
          </w:tcPr>
          <w:p w14:paraId="59F6DA2A" w14:textId="0DB1D7D8" w:rsidR="00D220F2" w:rsidRPr="00BB57AD" w:rsidRDefault="000E7370" w:rsidP="00BB57AD">
            <w:pPr>
              <w:pStyle w:val="Compact"/>
              <w:widowControl/>
            </w:pPr>
            <w:r w:rsidRPr="00BB57AD">
              <w:t>Try different cable/adapter. Clean port with compressed air. Restart device.</w:t>
            </w:r>
          </w:p>
        </w:tc>
      </w:tr>
      <w:tr w:rsidR="00D220F2" w14:paraId="739D3D06" w14:textId="77777777" w:rsidTr="00BB57AD">
        <w:tc>
          <w:tcPr>
            <w:tcW w:w="2033" w:type="dxa"/>
          </w:tcPr>
          <w:p w14:paraId="52C44F0B" w14:textId="77777777" w:rsidR="00D220F2" w:rsidRPr="00BB57AD" w:rsidRDefault="001C1ED5" w:rsidP="00BB57AD">
            <w:pPr>
              <w:pStyle w:val="Compact"/>
              <w:widowControl/>
            </w:pPr>
            <w:r w:rsidRPr="00BB57AD">
              <w:t>Location services inaccurate</w:t>
            </w:r>
          </w:p>
        </w:tc>
        <w:tc>
          <w:tcPr>
            <w:tcW w:w="2354" w:type="dxa"/>
          </w:tcPr>
          <w:p w14:paraId="5019383B" w14:textId="77777777" w:rsidR="00D220F2" w:rsidRPr="00BB57AD" w:rsidRDefault="001C1ED5" w:rsidP="00BB57AD">
            <w:pPr>
              <w:pStyle w:val="Compact"/>
              <w:widowControl/>
            </w:pPr>
            <w:r w:rsidRPr="00BB57AD">
              <w:t>GPS off, poor signal, app permissions.</w:t>
            </w:r>
          </w:p>
        </w:tc>
        <w:tc>
          <w:tcPr>
            <w:tcW w:w="3317" w:type="dxa"/>
          </w:tcPr>
          <w:p w14:paraId="728F041A" w14:textId="77777777" w:rsidR="00D220F2" w:rsidRPr="00BB57AD" w:rsidRDefault="001C1ED5" w:rsidP="00BB57AD">
            <w:pPr>
              <w:pStyle w:val="Compact"/>
              <w:widowControl/>
            </w:pPr>
            <w:r w:rsidRPr="00BB57AD">
              <w:t xml:space="preserve">Enable High Accuracy mode. Ensure </w:t>
            </w:r>
            <w:proofErr w:type="gramStart"/>
            <w:r w:rsidRPr="00BB57AD">
              <w:t>app has</w:t>
            </w:r>
            <w:proofErr w:type="gramEnd"/>
            <w:r w:rsidRPr="00BB57AD">
              <w:t xml:space="preserve"> location permission. Toggle GPS off/on.</w:t>
            </w:r>
          </w:p>
        </w:tc>
      </w:tr>
      <w:tr w:rsidR="00D220F2" w14:paraId="7830843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3AF874" w14:textId="77777777" w:rsidR="00D220F2" w:rsidRPr="00BB57AD" w:rsidRDefault="001C1ED5" w:rsidP="00BB57AD">
            <w:pPr>
              <w:pStyle w:val="Compact"/>
              <w:widowControl/>
            </w:pPr>
            <w:r w:rsidRPr="00BB57AD">
              <w:t>Touch screen unresponsive</w:t>
            </w:r>
          </w:p>
        </w:tc>
        <w:tc>
          <w:tcPr>
            <w:tcW w:w="2354" w:type="dxa"/>
          </w:tcPr>
          <w:p w14:paraId="5B5A5BEC" w14:textId="77777777" w:rsidR="00D220F2" w:rsidRPr="00BB57AD" w:rsidRDefault="001C1ED5" w:rsidP="00BB57AD">
            <w:pPr>
              <w:pStyle w:val="Compact"/>
              <w:widowControl/>
            </w:pPr>
            <w:r w:rsidRPr="00BB57AD">
              <w:t>Screen protector interference, software glitch, digitizer failure.</w:t>
            </w:r>
          </w:p>
        </w:tc>
        <w:tc>
          <w:tcPr>
            <w:tcW w:w="3317" w:type="dxa"/>
          </w:tcPr>
          <w:p w14:paraId="34854839" w14:textId="77777777" w:rsidR="00D220F2" w:rsidRPr="00BB57AD" w:rsidRDefault="001C1ED5" w:rsidP="00BB57AD">
            <w:pPr>
              <w:pStyle w:val="Compact"/>
              <w:widowControl/>
            </w:pPr>
            <w:r w:rsidRPr="00BB57AD">
              <w:t>Restart device. Remove screen protector. Test with different input. May require hardware repair.</w:t>
            </w:r>
          </w:p>
        </w:tc>
      </w:tr>
      <w:tr w:rsidR="00D220F2" w14:paraId="4E8F48CC" w14:textId="77777777" w:rsidTr="00BB57AD">
        <w:tc>
          <w:tcPr>
            <w:tcW w:w="2033" w:type="dxa"/>
          </w:tcPr>
          <w:p w14:paraId="784D96E2" w14:textId="77777777" w:rsidR="00D220F2" w:rsidRPr="00BB57AD" w:rsidRDefault="001C1ED5" w:rsidP="00BB57AD">
            <w:pPr>
              <w:pStyle w:val="Compact"/>
              <w:widowControl/>
            </w:pPr>
            <w:r w:rsidRPr="00BB57AD">
              <w:t>Cannot receive calls or texts</w:t>
            </w:r>
          </w:p>
        </w:tc>
        <w:tc>
          <w:tcPr>
            <w:tcW w:w="2354" w:type="dxa"/>
          </w:tcPr>
          <w:p w14:paraId="53A25902" w14:textId="77777777" w:rsidR="00D220F2" w:rsidRPr="00BB57AD" w:rsidRDefault="001C1ED5" w:rsidP="00BB57AD">
            <w:pPr>
              <w:pStyle w:val="Compact"/>
              <w:widowControl/>
            </w:pPr>
            <w:r w:rsidRPr="00BB57AD">
              <w:t>Airplane mode enabled, SIM issue, carrier outage.</w:t>
            </w:r>
          </w:p>
        </w:tc>
        <w:tc>
          <w:tcPr>
            <w:tcW w:w="3317" w:type="dxa"/>
          </w:tcPr>
          <w:p w14:paraId="163D73C7" w14:textId="77777777" w:rsidR="00D220F2" w:rsidRPr="00BB57AD" w:rsidRDefault="001C1ED5" w:rsidP="00BB57AD">
            <w:pPr>
              <w:pStyle w:val="Compact"/>
              <w:widowControl/>
            </w:pPr>
            <w:r w:rsidRPr="00BB57AD">
              <w:t>Disable Airplane Mode. Reinsert SIM. Check carrier network status.</w:t>
            </w:r>
          </w:p>
        </w:tc>
      </w:tr>
    </w:tbl>
    <w:p w14:paraId="69E89A17" w14:textId="77777777" w:rsidR="00D220F2" w:rsidRDefault="001C1ED5" w:rsidP="00B07012">
      <w:pPr>
        <w:pStyle w:val="Heading3"/>
      </w:pPr>
      <w:bookmarkStart w:id="494" w:name="mobile-os-reset-options"/>
      <w:bookmarkEnd w:id="493"/>
      <w:r>
        <w:lastRenderedPageBreak/>
        <w:t>🔁 Mobile OS Reset Options</w:t>
      </w:r>
    </w:p>
    <w:p w14:paraId="1B6C5859" w14:textId="77777777" w:rsidR="00D220F2" w:rsidRDefault="001C1ED5">
      <w:pPr>
        <w:pStyle w:val="FirstParagraph"/>
      </w:pPr>
      <w:r>
        <w:t>When software issues cannot be resolved through normal troubleshooting, a reset may be required:</w:t>
      </w:r>
    </w:p>
    <w:tbl>
      <w:tblPr>
        <w:tblStyle w:val="TableBasicBlue"/>
        <w:tblW w:w="5000" w:type="pct"/>
        <w:tblLayout w:type="fixed"/>
        <w:tblLook w:val="0420" w:firstRow="1" w:lastRow="0" w:firstColumn="0" w:lastColumn="0" w:noHBand="0" w:noVBand="1"/>
      </w:tblPr>
      <w:tblGrid>
        <w:gridCol w:w="3116"/>
        <w:gridCol w:w="6234"/>
      </w:tblGrid>
      <w:tr w:rsidR="00D220F2" w:rsidRPr="00B07012" w14:paraId="0A20D959"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268608B4" w14:textId="77777777" w:rsidR="00D220F2" w:rsidRPr="00BB57AD" w:rsidRDefault="001C1ED5" w:rsidP="00BB57AD">
            <w:pPr>
              <w:pStyle w:val="Compact"/>
              <w:widowControl/>
            </w:pPr>
            <w:r w:rsidRPr="00BB57AD">
              <w:t>Reset Type</w:t>
            </w:r>
          </w:p>
        </w:tc>
        <w:tc>
          <w:tcPr>
            <w:tcW w:w="5137" w:type="dxa"/>
          </w:tcPr>
          <w:p w14:paraId="7F08A7F8" w14:textId="77777777" w:rsidR="00D220F2" w:rsidRPr="00BB57AD" w:rsidRDefault="001C1ED5" w:rsidP="00BB57AD">
            <w:pPr>
              <w:pStyle w:val="Compact"/>
              <w:widowControl/>
            </w:pPr>
            <w:r w:rsidRPr="00BB57AD">
              <w:t>Description &amp; When to Use</w:t>
            </w:r>
          </w:p>
        </w:tc>
      </w:tr>
      <w:tr w:rsidR="00D220F2" w14:paraId="2D781AED"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293ECF60" w14:textId="77777777" w:rsidR="00D220F2" w:rsidRPr="00BB57AD" w:rsidRDefault="001C1ED5" w:rsidP="00BB57AD">
            <w:pPr>
              <w:pStyle w:val="Compact"/>
              <w:widowControl/>
            </w:pPr>
            <w:r w:rsidRPr="00BB57AD">
              <w:t>Soft Reset</w:t>
            </w:r>
          </w:p>
        </w:tc>
        <w:tc>
          <w:tcPr>
            <w:tcW w:w="5137" w:type="dxa"/>
          </w:tcPr>
          <w:p w14:paraId="69A65783" w14:textId="77777777" w:rsidR="00D220F2" w:rsidRPr="00BB57AD" w:rsidRDefault="001C1ED5" w:rsidP="00BB57AD">
            <w:pPr>
              <w:pStyle w:val="Compact"/>
              <w:widowControl/>
            </w:pPr>
            <w:r w:rsidRPr="00BB57AD">
              <w:t>Restarting or rebooting the device. Resolves minor glitches, freezes, and performance issues. No data loss.</w:t>
            </w:r>
          </w:p>
        </w:tc>
      </w:tr>
      <w:tr w:rsidR="00D220F2" w14:paraId="759867FD" w14:textId="77777777" w:rsidTr="00BB57AD">
        <w:tc>
          <w:tcPr>
            <w:tcW w:w="2568" w:type="dxa"/>
          </w:tcPr>
          <w:p w14:paraId="73ADC3DF" w14:textId="77777777" w:rsidR="00D220F2" w:rsidRPr="00BB57AD" w:rsidRDefault="001C1ED5" w:rsidP="00BB57AD">
            <w:pPr>
              <w:pStyle w:val="Compact"/>
              <w:widowControl/>
            </w:pPr>
            <w:r w:rsidRPr="00BB57AD">
              <w:t>Network Settings Reset</w:t>
            </w:r>
          </w:p>
        </w:tc>
        <w:tc>
          <w:tcPr>
            <w:tcW w:w="5137" w:type="dxa"/>
          </w:tcPr>
          <w:p w14:paraId="6C4030AE" w14:textId="77777777" w:rsidR="00D220F2" w:rsidRPr="00BB57AD" w:rsidRDefault="001C1ED5" w:rsidP="00BB57AD">
            <w:pPr>
              <w:pStyle w:val="Compact"/>
              <w:widowControl/>
            </w:pPr>
            <w:r w:rsidRPr="00BB57AD">
              <w:t>Resets all Wi-Fi, Bluetooth, cellular, and VPN settings to defaults. Use when network connectivity cannot be restored by normal means.</w:t>
            </w:r>
          </w:p>
        </w:tc>
      </w:tr>
      <w:tr w:rsidR="00D220F2" w14:paraId="485F3C4B"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72DA3A96" w14:textId="77777777" w:rsidR="00D220F2" w:rsidRPr="00BB57AD" w:rsidRDefault="001C1ED5" w:rsidP="00BB57AD">
            <w:pPr>
              <w:pStyle w:val="Compact"/>
              <w:widowControl/>
            </w:pPr>
            <w:r w:rsidRPr="00BB57AD">
              <w:t>Factory Reset / Hard Reset</w:t>
            </w:r>
          </w:p>
        </w:tc>
        <w:tc>
          <w:tcPr>
            <w:tcW w:w="5137" w:type="dxa"/>
          </w:tcPr>
          <w:p w14:paraId="39067910" w14:textId="77777777" w:rsidR="00D220F2" w:rsidRPr="00BB57AD" w:rsidRDefault="001C1ED5" w:rsidP="00BB57AD">
            <w:pPr>
              <w:pStyle w:val="Compact"/>
              <w:widowControl/>
            </w:pPr>
            <w:r w:rsidRPr="00BB57AD">
              <w:t>Erases all data and returns the device to factory settings. Use as a last resort for unfixable software issues or before selling/reassigning a device. ALWAYS back up data first.</w:t>
            </w:r>
          </w:p>
        </w:tc>
      </w:tr>
    </w:tbl>
    <w:p w14:paraId="0898EF27" w14:textId="77777777" w:rsidR="00D220F2" w:rsidRDefault="001C1ED5" w:rsidP="00B07012">
      <w:pPr>
        <w:pStyle w:val="Heading2"/>
      </w:pPr>
      <w:bookmarkStart w:id="495" w:name="_Toc234367200"/>
      <w:bookmarkStart w:id="496" w:name="security-related-software-symptoms"/>
      <w:bookmarkEnd w:id="492"/>
      <w:bookmarkEnd w:id="494"/>
      <w:r>
        <w:t>🔐 Security-Related Software Symptoms</w:t>
      </w:r>
      <w:bookmarkEnd w:id="495"/>
    </w:p>
    <w:p w14:paraId="6E1B5FD7" w14:textId="77777777" w:rsidR="00D220F2" w:rsidRDefault="001C1ED5">
      <w:pPr>
        <w:pStyle w:val="FirstParagraph"/>
      </w:pPr>
      <w:r>
        <w:t>Some software issues are symptoms of a security compromise rather than a hardware or software defect. Technicians must recognize these patterns:</w:t>
      </w:r>
    </w:p>
    <w:tbl>
      <w:tblPr>
        <w:tblStyle w:val="TableBasicBlue"/>
        <w:tblW w:w="5000" w:type="pct"/>
        <w:tblLayout w:type="fixed"/>
        <w:tblLook w:val="0420" w:firstRow="1" w:lastRow="0" w:firstColumn="0" w:lastColumn="0" w:noHBand="0" w:noVBand="1"/>
      </w:tblPr>
      <w:tblGrid>
        <w:gridCol w:w="2514"/>
        <w:gridCol w:w="6836"/>
      </w:tblGrid>
      <w:tr w:rsidR="00D220F2" w:rsidRPr="00B07012" w14:paraId="5170BFCF"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2B38AF8C" w14:textId="77777777" w:rsidR="00D220F2" w:rsidRPr="00BB57AD" w:rsidRDefault="001C1ED5" w:rsidP="00BB57AD">
            <w:pPr>
              <w:pStyle w:val="Compact"/>
              <w:widowControl/>
            </w:pPr>
            <w:r w:rsidRPr="00BB57AD">
              <w:t>Symptom</w:t>
            </w:r>
          </w:p>
        </w:tc>
        <w:tc>
          <w:tcPr>
            <w:tcW w:w="6832" w:type="dxa"/>
          </w:tcPr>
          <w:p w14:paraId="38B34BD3" w14:textId="77777777" w:rsidR="00D220F2" w:rsidRPr="00BB57AD" w:rsidRDefault="001C1ED5" w:rsidP="00BB57AD">
            <w:pPr>
              <w:pStyle w:val="Compact"/>
              <w:widowControl/>
            </w:pPr>
            <w:r w:rsidRPr="00BB57AD">
              <w:t>Possible Security Cause &amp; Action</w:t>
            </w:r>
          </w:p>
        </w:tc>
      </w:tr>
      <w:tr w:rsidR="00D220F2" w14:paraId="0FAC0792"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D7B4016" w14:textId="77777777" w:rsidR="00D220F2" w:rsidRPr="00BB57AD" w:rsidRDefault="001C1ED5" w:rsidP="00BB57AD">
            <w:pPr>
              <w:pStyle w:val="Compact"/>
              <w:widowControl/>
            </w:pPr>
            <w:r w:rsidRPr="00BB57AD">
              <w:t>Antivirus suddenly disabled or uninstalled</w:t>
            </w:r>
          </w:p>
        </w:tc>
        <w:tc>
          <w:tcPr>
            <w:tcW w:w="6832" w:type="dxa"/>
          </w:tcPr>
          <w:p w14:paraId="2C568EAB" w14:textId="77777777" w:rsidR="00D220F2" w:rsidRPr="00BB57AD" w:rsidRDefault="001C1ED5" w:rsidP="00BB57AD">
            <w:pPr>
              <w:pStyle w:val="Compact"/>
              <w:widowControl/>
            </w:pPr>
            <w:r w:rsidRPr="00BB57AD">
              <w:t>Malware often disables AV to prevent detection. Boot from external media or Safe Mode to run AV scan.</w:t>
            </w:r>
          </w:p>
        </w:tc>
      </w:tr>
      <w:tr w:rsidR="00D220F2" w14:paraId="4F60A4B2" w14:textId="77777777" w:rsidTr="00BB57AD">
        <w:tc>
          <w:tcPr>
            <w:tcW w:w="2512" w:type="dxa"/>
          </w:tcPr>
          <w:p w14:paraId="55AB3086" w14:textId="77777777" w:rsidR="00D220F2" w:rsidRPr="00BB57AD" w:rsidRDefault="001C1ED5" w:rsidP="00BB57AD">
            <w:pPr>
              <w:pStyle w:val="Compact"/>
              <w:widowControl/>
            </w:pPr>
            <w:r w:rsidRPr="00BB57AD">
              <w:t>New, unexpected user accounts appear</w:t>
            </w:r>
          </w:p>
        </w:tc>
        <w:tc>
          <w:tcPr>
            <w:tcW w:w="6832" w:type="dxa"/>
          </w:tcPr>
          <w:p w14:paraId="23715F45" w14:textId="77777777" w:rsidR="00D220F2" w:rsidRPr="00BB57AD" w:rsidRDefault="001C1ED5" w:rsidP="00BB57AD">
            <w:pPr>
              <w:pStyle w:val="Compact"/>
              <w:widowControl/>
            </w:pPr>
            <w:r w:rsidRPr="00BB57AD">
              <w:t>Possible backdoor or unauthorized account creation. Review accounts in Control Panel / Settings. Remove unknown accounts.</w:t>
            </w:r>
          </w:p>
        </w:tc>
      </w:tr>
      <w:tr w:rsidR="00D220F2" w14:paraId="7A5265F7"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99B1735" w14:textId="77777777" w:rsidR="00D220F2" w:rsidRPr="00BB57AD" w:rsidRDefault="001C1ED5" w:rsidP="00BB57AD">
            <w:pPr>
              <w:pStyle w:val="Compact"/>
              <w:widowControl/>
            </w:pPr>
            <w:r w:rsidRPr="00BB57AD">
              <w:t>System files missing or altered</w:t>
            </w:r>
          </w:p>
        </w:tc>
        <w:tc>
          <w:tcPr>
            <w:tcW w:w="6832" w:type="dxa"/>
          </w:tcPr>
          <w:p w14:paraId="5DD61E39" w14:textId="77777777" w:rsidR="00D220F2" w:rsidRPr="00BB57AD" w:rsidRDefault="001C1ED5" w:rsidP="00BB57AD">
            <w:pPr>
              <w:pStyle w:val="Compact"/>
              <w:widowControl/>
            </w:pPr>
            <w:r w:rsidRPr="00BB57AD">
              <w:t>Malware, rootkit, or ransomware. Run sfc /scannow. Use anti-rootkit tools. Consider OS reinstall.</w:t>
            </w:r>
          </w:p>
        </w:tc>
      </w:tr>
      <w:tr w:rsidR="00D220F2" w14:paraId="3C84BA8C" w14:textId="77777777" w:rsidTr="00BB57AD">
        <w:tc>
          <w:tcPr>
            <w:tcW w:w="2512" w:type="dxa"/>
          </w:tcPr>
          <w:p w14:paraId="461EBF33" w14:textId="39F937F7" w:rsidR="00D220F2" w:rsidRPr="00BB57AD" w:rsidRDefault="001C1ED5" w:rsidP="00BB57AD">
            <w:pPr>
              <w:pStyle w:val="Compact"/>
              <w:widowControl/>
            </w:pPr>
            <w:r w:rsidRPr="00BB57AD">
              <w:t xml:space="preserve">Pop-up warning saying </w:t>
            </w:r>
            <w:r w:rsidR="00143B08">
              <w:t>“</w:t>
            </w:r>
            <w:r w:rsidRPr="00BB57AD">
              <w:t>Your PC is infected – call this number</w:t>
            </w:r>
            <w:r w:rsidR="00143B08">
              <w:t>”</w:t>
            </w:r>
            <w:r w:rsidRPr="00BB57AD">
              <w:t xml:space="preserve"> </w:t>
            </w:r>
          </w:p>
        </w:tc>
        <w:tc>
          <w:tcPr>
            <w:tcW w:w="6832" w:type="dxa"/>
          </w:tcPr>
          <w:p w14:paraId="2499D4C8" w14:textId="65D63188" w:rsidR="00D220F2" w:rsidRPr="00BB57AD" w:rsidRDefault="001C1ED5" w:rsidP="00BB57AD">
            <w:pPr>
              <w:pStyle w:val="Compact"/>
              <w:widowControl/>
            </w:pPr>
            <w:r w:rsidRPr="00BB57AD">
              <w:t xml:space="preserve">Tech support scam (scareware). Do NOT call the </w:t>
            </w:r>
            <w:r w:rsidR="004C1C55" w:rsidRPr="00BB57AD">
              <w:t>n</w:t>
            </w:r>
            <w:r w:rsidRPr="00BB57AD">
              <w:t xml:space="preserve">umber. Close browser via Task Manager if needed. </w:t>
            </w:r>
            <w:r w:rsidR="004C1C55" w:rsidRPr="00BB57AD">
              <w:t>R</w:t>
            </w:r>
            <w:r w:rsidRPr="00BB57AD">
              <w:t>un legitimate AV scan.</w:t>
            </w:r>
          </w:p>
        </w:tc>
      </w:tr>
      <w:tr w:rsidR="00D220F2" w14:paraId="3CD4C873"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AF5680C" w14:textId="77777777" w:rsidR="00D220F2" w:rsidRPr="00BB57AD" w:rsidRDefault="001C1ED5" w:rsidP="00BB57AD">
            <w:pPr>
              <w:pStyle w:val="Compact"/>
              <w:widowControl/>
            </w:pPr>
            <w:r w:rsidRPr="00BB57AD">
              <w:t>Files encrypted with ransom message</w:t>
            </w:r>
          </w:p>
        </w:tc>
        <w:tc>
          <w:tcPr>
            <w:tcW w:w="6832" w:type="dxa"/>
          </w:tcPr>
          <w:p w14:paraId="43A5705F" w14:textId="77777777" w:rsidR="00D220F2" w:rsidRPr="00BB57AD" w:rsidRDefault="001C1ED5" w:rsidP="00BB57AD">
            <w:pPr>
              <w:pStyle w:val="Compact"/>
              <w:widowControl/>
            </w:pPr>
            <w:r w:rsidRPr="00BB57AD">
              <w:t>Ransomware infection. Do NOT pay ransom. Disconnect from network immediately. Restore from backup. Report to management.</w:t>
            </w:r>
          </w:p>
        </w:tc>
      </w:tr>
      <w:tr w:rsidR="00D220F2" w14:paraId="51D23109" w14:textId="77777777" w:rsidTr="00BB57AD">
        <w:tc>
          <w:tcPr>
            <w:tcW w:w="2512" w:type="dxa"/>
          </w:tcPr>
          <w:p w14:paraId="4A1AB8BF" w14:textId="77777777" w:rsidR="00D220F2" w:rsidRPr="00BB57AD" w:rsidRDefault="001C1ED5" w:rsidP="00BB57AD">
            <w:pPr>
              <w:pStyle w:val="Compact"/>
              <w:widowControl/>
            </w:pPr>
            <w:r w:rsidRPr="00BB57AD">
              <w:t>Slow performance with high disk/network activity (no user action)</w:t>
            </w:r>
          </w:p>
        </w:tc>
        <w:tc>
          <w:tcPr>
            <w:tcW w:w="6832" w:type="dxa"/>
          </w:tcPr>
          <w:p w14:paraId="7E2E5079" w14:textId="77777777" w:rsidR="00D220F2" w:rsidRPr="00BB57AD" w:rsidRDefault="001C1ED5" w:rsidP="00BB57AD">
            <w:pPr>
              <w:pStyle w:val="Compact"/>
              <w:widowControl/>
            </w:pPr>
            <w:r w:rsidRPr="00BB57AD">
              <w:t xml:space="preserve">Possible malware, </w:t>
            </w:r>
            <w:proofErr w:type="spellStart"/>
            <w:r w:rsidRPr="00BB57AD">
              <w:t>cryptomining</w:t>
            </w:r>
            <w:proofErr w:type="spellEnd"/>
            <w:r w:rsidRPr="00BB57AD">
              <w:t>, or botnet activity. Check Task Manager and netstat. Run AV/malware scan.</w:t>
            </w:r>
          </w:p>
        </w:tc>
      </w:tr>
    </w:tbl>
    <w:p w14:paraId="19D13D1F" w14:textId="77777777" w:rsidR="007D71BB" w:rsidRDefault="007D71BB" w:rsidP="00B07012">
      <w:pPr>
        <w:pStyle w:val="Heading2"/>
      </w:pPr>
      <w:bookmarkStart w:id="497" w:name="software-troubleshooting-tools-reference"/>
      <w:bookmarkEnd w:id="496"/>
    </w:p>
    <w:p w14:paraId="460E9EE0" w14:textId="77777777" w:rsidR="007D71BB" w:rsidRDefault="007D71BB">
      <w:pPr>
        <w:spacing w:before="0" w:after="200"/>
        <w:rPr>
          <w:rFonts w:ascii="Segoe UI Semibold" w:eastAsiaTheme="majorEastAsia" w:hAnsi="Segoe UI Semibold" w:cs="Segoe UI Semibold"/>
          <w:color w:val="366092"/>
          <w:sz w:val="32"/>
          <w:szCs w:val="32"/>
        </w:rPr>
      </w:pPr>
      <w:r>
        <w:br w:type="page"/>
      </w:r>
    </w:p>
    <w:p w14:paraId="07B00283" w14:textId="0B22832A" w:rsidR="00D220F2" w:rsidRDefault="001C1ED5" w:rsidP="00B07012">
      <w:pPr>
        <w:pStyle w:val="Heading2"/>
      </w:pPr>
      <w:bookmarkStart w:id="498" w:name="_Toc234367201"/>
      <w:r>
        <w:lastRenderedPageBreak/>
        <w:t>🧰 Software Troubleshooting Tools</w:t>
      </w:r>
      <w:bookmarkEnd w:id="498"/>
    </w:p>
    <w:tbl>
      <w:tblPr>
        <w:tblStyle w:val="TableBasicBlue"/>
        <w:tblW w:w="5000" w:type="pct"/>
        <w:tblLayout w:type="fixed"/>
        <w:tblLook w:val="0420" w:firstRow="1" w:lastRow="0" w:firstColumn="0" w:lastColumn="0" w:noHBand="0" w:noVBand="1"/>
      </w:tblPr>
      <w:tblGrid>
        <w:gridCol w:w="2514"/>
        <w:gridCol w:w="6836"/>
      </w:tblGrid>
      <w:tr w:rsidR="00D220F2" w:rsidRPr="00B07012" w14:paraId="4D5122A3"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065CFFB6" w14:textId="77777777" w:rsidR="00D220F2" w:rsidRPr="00BB57AD" w:rsidRDefault="001C1ED5" w:rsidP="00BB57AD">
            <w:pPr>
              <w:pStyle w:val="Compact"/>
              <w:widowControl/>
            </w:pPr>
            <w:r w:rsidRPr="00BB57AD">
              <w:t>Tool</w:t>
            </w:r>
          </w:p>
        </w:tc>
        <w:tc>
          <w:tcPr>
            <w:tcW w:w="6832" w:type="dxa"/>
          </w:tcPr>
          <w:p w14:paraId="38CA8B5C" w14:textId="77777777" w:rsidR="00D220F2" w:rsidRPr="00BB57AD" w:rsidRDefault="001C1ED5" w:rsidP="00BB57AD">
            <w:pPr>
              <w:pStyle w:val="Compact"/>
              <w:widowControl/>
            </w:pPr>
            <w:r w:rsidRPr="00BB57AD">
              <w:t>Purpose &amp; Use Case</w:t>
            </w:r>
          </w:p>
        </w:tc>
      </w:tr>
      <w:tr w:rsidR="00D220F2" w14:paraId="2D3DCFE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3CAA955E" w14:textId="77777777" w:rsidR="00D220F2" w:rsidRPr="00BB57AD" w:rsidRDefault="001C1ED5" w:rsidP="00BB57AD">
            <w:pPr>
              <w:pStyle w:val="Compact"/>
              <w:widowControl/>
            </w:pPr>
            <w:r w:rsidRPr="00BB57AD">
              <w:t>Task Manager</w:t>
            </w:r>
          </w:p>
        </w:tc>
        <w:tc>
          <w:tcPr>
            <w:tcW w:w="6832" w:type="dxa"/>
          </w:tcPr>
          <w:p w14:paraId="7730FBEE" w14:textId="77777777" w:rsidR="00D220F2" w:rsidRPr="00BB57AD" w:rsidRDefault="001C1ED5" w:rsidP="00BB57AD">
            <w:pPr>
              <w:pStyle w:val="Compact"/>
              <w:widowControl/>
            </w:pPr>
            <w:r w:rsidRPr="00BB57AD">
              <w:t>Monitor CPU/RAM/Disk/Network usage. Kill unresponsive processes. Manage startup programs.</w:t>
            </w:r>
          </w:p>
        </w:tc>
      </w:tr>
      <w:tr w:rsidR="00D220F2" w14:paraId="2B12FB74" w14:textId="77777777" w:rsidTr="00BB57AD">
        <w:tc>
          <w:tcPr>
            <w:tcW w:w="2512" w:type="dxa"/>
          </w:tcPr>
          <w:p w14:paraId="375E7151" w14:textId="77777777" w:rsidR="00D220F2" w:rsidRPr="00BB57AD" w:rsidRDefault="001C1ED5" w:rsidP="00BB57AD">
            <w:pPr>
              <w:pStyle w:val="Compact"/>
              <w:widowControl/>
            </w:pPr>
            <w:r w:rsidRPr="00BB57AD">
              <w:t>Event Viewer</w:t>
            </w:r>
          </w:p>
        </w:tc>
        <w:tc>
          <w:tcPr>
            <w:tcW w:w="6832" w:type="dxa"/>
          </w:tcPr>
          <w:p w14:paraId="3D2E0F6F" w14:textId="77777777" w:rsidR="00D220F2" w:rsidRPr="00BB57AD" w:rsidRDefault="001C1ED5" w:rsidP="00BB57AD">
            <w:pPr>
              <w:pStyle w:val="Compact"/>
              <w:widowControl/>
            </w:pPr>
            <w:r w:rsidRPr="00BB57AD">
              <w:t>View application, system, and security logs for error codes and crash details.</w:t>
            </w:r>
          </w:p>
        </w:tc>
      </w:tr>
      <w:tr w:rsidR="00D220F2" w14:paraId="2CE618A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2455AB9" w14:textId="77777777" w:rsidR="00D220F2" w:rsidRPr="00BB57AD" w:rsidRDefault="001C1ED5" w:rsidP="00BB57AD">
            <w:pPr>
              <w:pStyle w:val="Compact"/>
              <w:widowControl/>
            </w:pPr>
            <w:r w:rsidRPr="00BB57AD">
              <w:t>Device Manager</w:t>
            </w:r>
          </w:p>
        </w:tc>
        <w:tc>
          <w:tcPr>
            <w:tcW w:w="6832" w:type="dxa"/>
          </w:tcPr>
          <w:p w14:paraId="09B62CEC" w14:textId="77777777" w:rsidR="00D220F2" w:rsidRPr="00BB57AD" w:rsidRDefault="001C1ED5" w:rsidP="00BB57AD">
            <w:pPr>
              <w:pStyle w:val="Compact"/>
              <w:widowControl/>
            </w:pPr>
            <w:r w:rsidRPr="00BB57AD">
              <w:t>Check for driver errors (yellow exclamation marks). Roll back or update drivers.</w:t>
            </w:r>
          </w:p>
        </w:tc>
      </w:tr>
      <w:tr w:rsidR="00D220F2" w14:paraId="551B9CAD" w14:textId="77777777" w:rsidTr="00BB57AD">
        <w:tc>
          <w:tcPr>
            <w:tcW w:w="2512" w:type="dxa"/>
          </w:tcPr>
          <w:p w14:paraId="124D6E81" w14:textId="77777777" w:rsidR="00D220F2" w:rsidRPr="00BB57AD" w:rsidRDefault="001C1ED5" w:rsidP="00BB57AD">
            <w:pPr>
              <w:pStyle w:val="Compact"/>
              <w:widowControl/>
            </w:pPr>
            <w:r w:rsidRPr="00BB57AD">
              <w:t>Reliability Monitor</w:t>
            </w:r>
          </w:p>
        </w:tc>
        <w:tc>
          <w:tcPr>
            <w:tcW w:w="6832" w:type="dxa"/>
          </w:tcPr>
          <w:p w14:paraId="3F95138B" w14:textId="77777777" w:rsidR="00D220F2" w:rsidRPr="00BB57AD" w:rsidRDefault="001C1ED5" w:rsidP="00BB57AD">
            <w:pPr>
              <w:pStyle w:val="Compact"/>
              <w:widowControl/>
            </w:pPr>
            <w:r w:rsidRPr="00BB57AD">
              <w:t xml:space="preserve">Windows tool (in Control Panel) </w:t>
            </w:r>
            <w:proofErr w:type="gramStart"/>
            <w:r w:rsidRPr="00BB57AD">
              <w:t>showing</w:t>
            </w:r>
            <w:proofErr w:type="gramEnd"/>
            <w:r w:rsidRPr="00BB57AD">
              <w:t xml:space="preserve"> a visual timeline of system stability and recent failures.</w:t>
            </w:r>
          </w:p>
        </w:tc>
      </w:tr>
      <w:tr w:rsidR="00D220F2" w14:paraId="6D7B0A2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F56893E" w14:textId="77777777" w:rsidR="00D220F2" w:rsidRPr="00BB57AD" w:rsidRDefault="001C1ED5" w:rsidP="00BB57AD">
            <w:pPr>
              <w:pStyle w:val="Compact"/>
              <w:widowControl/>
            </w:pPr>
            <w:r w:rsidRPr="00BB57AD">
              <w:t>Resource Monitor</w:t>
            </w:r>
          </w:p>
        </w:tc>
        <w:tc>
          <w:tcPr>
            <w:tcW w:w="6832" w:type="dxa"/>
          </w:tcPr>
          <w:p w14:paraId="55DBD4AE" w14:textId="77777777" w:rsidR="00D220F2" w:rsidRPr="00BB57AD" w:rsidRDefault="001C1ED5" w:rsidP="00BB57AD">
            <w:pPr>
              <w:pStyle w:val="Compact"/>
              <w:widowControl/>
            </w:pPr>
            <w:r w:rsidRPr="00BB57AD">
              <w:t>Detailed view of CPU, memory, disk, and network usage per process.</w:t>
            </w:r>
          </w:p>
        </w:tc>
      </w:tr>
      <w:tr w:rsidR="00D220F2" w14:paraId="207CECA7" w14:textId="77777777" w:rsidTr="00BB57AD">
        <w:tc>
          <w:tcPr>
            <w:tcW w:w="2512" w:type="dxa"/>
          </w:tcPr>
          <w:p w14:paraId="24414613" w14:textId="77777777" w:rsidR="00D220F2" w:rsidRPr="00BB57AD" w:rsidRDefault="001C1ED5" w:rsidP="00BB57AD">
            <w:pPr>
              <w:pStyle w:val="Compact"/>
              <w:widowControl/>
            </w:pPr>
            <w:r w:rsidRPr="00BB57AD">
              <w:t>sfc /scannow</w:t>
            </w:r>
          </w:p>
        </w:tc>
        <w:tc>
          <w:tcPr>
            <w:tcW w:w="6832" w:type="dxa"/>
          </w:tcPr>
          <w:p w14:paraId="7729FA86" w14:textId="77777777" w:rsidR="00D220F2" w:rsidRPr="00BB57AD" w:rsidRDefault="001C1ED5" w:rsidP="00BB57AD">
            <w:pPr>
              <w:pStyle w:val="Compact"/>
              <w:widowControl/>
            </w:pPr>
            <w:r w:rsidRPr="00BB57AD">
              <w:t>Scans and repairs corrupted Windows system files.</w:t>
            </w:r>
          </w:p>
        </w:tc>
      </w:tr>
      <w:tr w:rsidR="00D220F2" w14:paraId="6F386DC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738F93D0" w14:textId="77777777" w:rsidR="00D220F2" w:rsidRPr="00BB57AD" w:rsidRDefault="001C1ED5" w:rsidP="00BB57AD">
            <w:pPr>
              <w:pStyle w:val="Compact"/>
              <w:widowControl/>
            </w:pPr>
            <w:r w:rsidRPr="00BB57AD">
              <w:t>DISM /Online /Cleanup-Image /</w:t>
            </w:r>
            <w:proofErr w:type="spellStart"/>
            <w:r w:rsidRPr="00BB57AD">
              <w:t>RestoreHealth</w:t>
            </w:r>
            <w:proofErr w:type="spellEnd"/>
          </w:p>
        </w:tc>
        <w:tc>
          <w:tcPr>
            <w:tcW w:w="6832" w:type="dxa"/>
          </w:tcPr>
          <w:p w14:paraId="662687E6" w14:textId="77777777" w:rsidR="00D220F2" w:rsidRPr="00BB57AD" w:rsidRDefault="001C1ED5" w:rsidP="00BB57AD">
            <w:pPr>
              <w:pStyle w:val="Compact"/>
              <w:widowControl/>
            </w:pPr>
            <w:r w:rsidRPr="00BB57AD">
              <w:t>Repairs the Windows image used by sfc. Run before sfc if system image is corrupted.</w:t>
            </w:r>
          </w:p>
        </w:tc>
      </w:tr>
      <w:tr w:rsidR="00D220F2" w14:paraId="6AE3605B" w14:textId="77777777" w:rsidTr="00BB57AD">
        <w:tc>
          <w:tcPr>
            <w:tcW w:w="2512" w:type="dxa"/>
          </w:tcPr>
          <w:p w14:paraId="62D8425C" w14:textId="77777777" w:rsidR="00D220F2" w:rsidRPr="00BB57AD" w:rsidRDefault="001C1ED5" w:rsidP="00BB57AD">
            <w:pPr>
              <w:pStyle w:val="Compact"/>
              <w:widowControl/>
            </w:pPr>
            <w:r w:rsidRPr="00BB57AD">
              <w:t>System Restore</w:t>
            </w:r>
          </w:p>
        </w:tc>
        <w:tc>
          <w:tcPr>
            <w:tcW w:w="6832" w:type="dxa"/>
          </w:tcPr>
          <w:p w14:paraId="1D769FF6" w14:textId="77777777" w:rsidR="00D220F2" w:rsidRPr="00BB57AD" w:rsidRDefault="001C1ED5" w:rsidP="00BB57AD">
            <w:pPr>
              <w:pStyle w:val="Compact"/>
              <w:widowControl/>
            </w:pPr>
            <w:r w:rsidRPr="00BB57AD">
              <w:t>Returns system settings to a previous restore point without affecting personal files.</w:t>
            </w:r>
          </w:p>
        </w:tc>
      </w:tr>
      <w:tr w:rsidR="00D220F2" w14:paraId="67F1D08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2FF4618B" w14:textId="77777777" w:rsidR="00D220F2" w:rsidRPr="00BB57AD" w:rsidRDefault="001C1ED5" w:rsidP="00BB57AD">
            <w:pPr>
              <w:pStyle w:val="Compact"/>
              <w:widowControl/>
            </w:pPr>
            <w:proofErr w:type="spellStart"/>
            <w:r w:rsidRPr="00BB57AD">
              <w:t>msconfig</w:t>
            </w:r>
            <w:proofErr w:type="spellEnd"/>
            <w:r w:rsidRPr="00BB57AD">
              <w:t xml:space="preserve"> (System Configuration)</w:t>
            </w:r>
          </w:p>
        </w:tc>
        <w:tc>
          <w:tcPr>
            <w:tcW w:w="6832" w:type="dxa"/>
          </w:tcPr>
          <w:p w14:paraId="4D4EED48" w14:textId="77777777" w:rsidR="00D220F2" w:rsidRPr="00BB57AD" w:rsidRDefault="001C1ED5" w:rsidP="00BB57AD">
            <w:pPr>
              <w:pStyle w:val="Compact"/>
              <w:widowControl/>
            </w:pPr>
            <w:r w:rsidRPr="00BB57AD">
              <w:t>Manage startup programs and services. Enable Selective or Diagnostic Startup to isolate issues.</w:t>
            </w:r>
          </w:p>
        </w:tc>
      </w:tr>
      <w:tr w:rsidR="00D220F2" w14:paraId="5087E981" w14:textId="77777777" w:rsidTr="00BB57AD">
        <w:tc>
          <w:tcPr>
            <w:tcW w:w="2512" w:type="dxa"/>
          </w:tcPr>
          <w:p w14:paraId="42DA928E" w14:textId="77777777" w:rsidR="00D220F2" w:rsidRPr="00BB57AD" w:rsidRDefault="001C1ED5" w:rsidP="00BB57AD">
            <w:pPr>
              <w:pStyle w:val="Compact"/>
              <w:widowControl/>
            </w:pPr>
            <w:r w:rsidRPr="00BB57AD">
              <w:t>Safe Mode</w:t>
            </w:r>
          </w:p>
        </w:tc>
        <w:tc>
          <w:tcPr>
            <w:tcW w:w="6832" w:type="dxa"/>
          </w:tcPr>
          <w:p w14:paraId="5635298D" w14:textId="77777777" w:rsidR="00D220F2" w:rsidRPr="00BB57AD" w:rsidRDefault="001C1ED5" w:rsidP="00BB57AD">
            <w:pPr>
              <w:pStyle w:val="Compact"/>
              <w:widowControl/>
            </w:pPr>
            <w:r w:rsidRPr="00BB57AD">
              <w:t>Boots Windows with only essential drivers. Used to diagnose whether the issue is caused by drivers or startup programs.</w:t>
            </w:r>
          </w:p>
        </w:tc>
      </w:tr>
    </w:tbl>
    <w:p w14:paraId="0AFC6896" w14:textId="77777777" w:rsidR="00DC6766" w:rsidRDefault="00DC6766" w:rsidP="00DC6766">
      <w:pPr>
        <w:pStyle w:val="Heading1"/>
      </w:pPr>
      <w:bookmarkStart w:id="499" w:name="_Toc234367202"/>
      <w:bookmarkStart w:id="500" w:name="module-hardware-troubleshooting"/>
      <w:bookmarkStart w:id="501" w:name="module-data-destruction-disposal"/>
      <w:bookmarkEnd w:id="396"/>
      <w:bookmarkEnd w:id="497"/>
      <w:r>
        <w:lastRenderedPageBreak/>
        <w:t>🔧 Module: Hardware Troubleshooting</w:t>
      </w:r>
      <w:bookmarkEnd w:id="499"/>
    </w:p>
    <w:p w14:paraId="1044E76F" w14:textId="77777777" w:rsidR="00DC6766" w:rsidRDefault="00DC6766" w:rsidP="00DC6766">
      <w:pPr>
        <w:pStyle w:val="Heading2"/>
      </w:pPr>
      <w:bookmarkStart w:id="502" w:name="_Toc234367203"/>
      <w:bookmarkStart w:id="503" w:name="module-objectives-33"/>
      <w:r>
        <w:rPr>
          <w:rFonts w:ascii="Segoe UI Emoji" w:hAnsi="Segoe UI Emoji" w:cs="Segoe UI Emoji"/>
        </w:rPr>
        <w:t>🎯</w:t>
      </w:r>
      <w:r>
        <w:t xml:space="preserve"> Module Objectives</w:t>
      </w:r>
      <w:bookmarkEnd w:id="502"/>
    </w:p>
    <w:p w14:paraId="3E6F55DB" w14:textId="77777777" w:rsidR="00DC6766" w:rsidRDefault="00DC6766" w:rsidP="00DC6766">
      <w:pPr>
        <w:pStyle w:val="FirstParagraph"/>
      </w:pPr>
      <w:r>
        <w:t>By the end of this module, learners will be able to:</w:t>
      </w:r>
    </w:p>
    <w:p w14:paraId="503D85CE" w14:textId="77777777" w:rsidR="00DC6766" w:rsidRDefault="00DC6766">
      <w:pPr>
        <w:numPr>
          <w:ilvl w:val="0"/>
          <w:numId w:val="71"/>
        </w:numPr>
      </w:pPr>
      <w:r>
        <w:t>Recognize common hardware failure symptoms.</w:t>
      </w:r>
    </w:p>
    <w:p w14:paraId="6343021B" w14:textId="77777777" w:rsidR="00DC6766" w:rsidRDefault="00DC6766">
      <w:pPr>
        <w:numPr>
          <w:ilvl w:val="0"/>
          <w:numId w:val="71"/>
        </w:numPr>
      </w:pPr>
      <w:proofErr w:type="gramStart"/>
      <w:r>
        <w:t>Diagnose</w:t>
      </w:r>
      <w:proofErr w:type="gramEnd"/>
      <w:r>
        <w:t xml:space="preserve"> and troubleshoot issues with desktops, laptops, components, and peripherals.</w:t>
      </w:r>
    </w:p>
    <w:p w14:paraId="1CB4B095" w14:textId="77777777" w:rsidR="00DC6766" w:rsidRDefault="00DC6766">
      <w:pPr>
        <w:numPr>
          <w:ilvl w:val="0"/>
          <w:numId w:val="71"/>
        </w:numPr>
      </w:pPr>
      <w:r>
        <w:t>Understand POST codes, BIOS/UEFI indicators, and error messages.</w:t>
      </w:r>
    </w:p>
    <w:p w14:paraId="5AE717BF" w14:textId="77777777" w:rsidR="00DC6766" w:rsidRDefault="00DC6766">
      <w:pPr>
        <w:numPr>
          <w:ilvl w:val="0"/>
          <w:numId w:val="71"/>
        </w:numPr>
      </w:pPr>
      <w:r>
        <w:t>Apply the CompTIA troubleshooting model systematically.</w:t>
      </w:r>
    </w:p>
    <w:p w14:paraId="6E86EF7F" w14:textId="77777777" w:rsidR="00DC6766" w:rsidRDefault="00DC6766" w:rsidP="00DC6766">
      <w:pPr>
        <w:pStyle w:val="Heading2"/>
      </w:pPr>
      <w:bookmarkStart w:id="504" w:name="_Toc234367204"/>
      <w:bookmarkStart w:id="505" w:name="common-hardware-symptoms"/>
      <w:bookmarkEnd w:id="503"/>
      <w:r>
        <w:rPr>
          <w:rFonts w:ascii="Segoe UI Emoji" w:hAnsi="Segoe UI Emoji" w:cs="Segoe UI Emoji"/>
        </w:rPr>
        <w:t>🧩</w:t>
      </w:r>
      <w:r>
        <w:t xml:space="preserve"> Common Hardware Symptoms</w:t>
      </w:r>
      <w:bookmarkEnd w:id="504"/>
    </w:p>
    <w:tbl>
      <w:tblPr>
        <w:tblStyle w:val="TableBasicBlue"/>
        <w:tblW w:w="5000" w:type="pct"/>
        <w:tblLayout w:type="fixed"/>
        <w:tblLook w:val="0420" w:firstRow="1" w:lastRow="0" w:firstColumn="0" w:lastColumn="0" w:noHBand="0" w:noVBand="1"/>
      </w:tblPr>
      <w:tblGrid>
        <w:gridCol w:w="1973"/>
        <w:gridCol w:w="3242"/>
        <w:gridCol w:w="4135"/>
      </w:tblGrid>
      <w:tr w:rsidR="00DC6766" w:rsidRPr="00B07012" w14:paraId="7949F64B"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499ED7AB" w14:textId="77777777" w:rsidR="00DC6766" w:rsidRPr="00BB57AD" w:rsidRDefault="00DC6766" w:rsidP="00BB57AD">
            <w:pPr>
              <w:pStyle w:val="Compact"/>
              <w:widowControl/>
            </w:pPr>
            <w:r w:rsidRPr="00BB57AD">
              <w:t>Issue</w:t>
            </w:r>
          </w:p>
        </w:tc>
        <w:tc>
          <w:tcPr>
            <w:tcW w:w="3240" w:type="dxa"/>
          </w:tcPr>
          <w:p w14:paraId="6DC490C3" w14:textId="77777777" w:rsidR="00DC6766" w:rsidRPr="00BB57AD" w:rsidRDefault="00DC6766" w:rsidP="00BB57AD">
            <w:pPr>
              <w:pStyle w:val="Compact"/>
              <w:widowControl/>
            </w:pPr>
            <w:r w:rsidRPr="00BB57AD">
              <w:t>Symptoms &amp; Likely Causes</w:t>
            </w:r>
          </w:p>
        </w:tc>
        <w:tc>
          <w:tcPr>
            <w:tcW w:w="4132" w:type="dxa"/>
          </w:tcPr>
          <w:p w14:paraId="28F27A48" w14:textId="77777777" w:rsidR="00DC6766" w:rsidRPr="00BB57AD" w:rsidRDefault="00DC6766" w:rsidP="00BB57AD">
            <w:pPr>
              <w:pStyle w:val="Compact"/>
              <w:widowControl/>
            </w:pPr>
            <w:r w:rsidRPr="00BB57AD">
              <w:t>Fix</w:t>
            </w:r>
          </w:p>
        </w:tc>
      </w:tr>
      <w:tr w:rsidR="00DC6766" w14:paraId="061FEE25"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257A88CB" w14:textId="65B6ACCD" w:rsidR="00DC6766" w:rsidRPr="00BB57AD" w:rsidRDefault="00DC6766" w:rsidP="00BB57AD">
            <w:pPr>
              <w:pStyle w:val="Compact"/>
              <w:widowControl/>
            </w:pPr>
            <w:r w:rsidRPr="00BB57AD">
              <w:t>No Power / System Won</w:t>
            </w:r>
            <w:r w:rsidR="00225909">
              <w:t>’</w:t>
            </w:r>
            <w:r w:rsidRPr="00BB57AD">
              <w:t>t Turn On</w:t>
            </w:r>
          </w:p>
        </w:tc>
        <w:tc>
          <w:tcPr>
            <w:tcW w:w="3240" w:type="dxa"/>
          </w:tcPr>
          <w:p w14:paraId="68DE9CCD" w14:textId="77777777" w:rsidR="00DC6766" w:rsidRPr="00BB57AD" w:rsidRDefault="00DC6766" w:rsidP="00BB57AD">
            <w:pPr>
              <w:pStyle w:val="Compact"/>
              <w:widowControl/>
            </w:pPr>
            <w:r w:rsidRPr="00BB57AD">
              <w:t>No fans, no lights, no display, no beeps. Causes: Failed PSU, bad power cable, motherboard short.</w:t>
            </w:r>
          </w:p>
        </w:tc>
        <w:tc>
          <w:tcPr>
            <w:tcW w:w="4132" w:type="dxa"/>
          </w:tcPr>
          <w:p w14:paraId="3F324222" w14:textId="77777777" w:rsidR="00DC6766" w:rsidRPr="00BB57AD" w:rsidRDefault="00DC6766" w:rsidP="00BB57AD">
            <w:pPr>
              <w:pStyle w:val="Compact"/>
              <w:widowControl/>
            </w:pPr>
            <w:r w:rsidRPr="00BB57AD">
              <w:t>Test with known-good PSU. Reseat power connectors (ATX 24-pin, CPU 8-pin). Check surge protector or outlet.</w:t>
            </w:r>
          </w:p>
        </w:tc>
      </w:tr>
      <w:tr w:rsidR="00DC6766" w14:paraId="5B61B94B" w14:textId="77777777" w:rsidTr="00BB57AD">
        <w:tc>
          <w:tcPr>
            <w:tcW w:w="1972" w:type="dxa"/>
          </w:tcPr>
          <w:p w14:paraId="11FFA21D" w14:textId="77777777" w:rsidR="00DC6766" w:rsidRPr="00BB57AD" w:rsidRDefault="00DC6766" w:rsidP="00BB57AD">
            <w:pPr>
              <w:pStyle w:val="Compact"/>
              <w:widowControl/>
            </w:pPr>
            <w:r w:rsidRPr="00BB57AD">
              <w:t>POST Errors &amp; Beep Codes</w:t>
            </w:r>
          </w:p>
        </w:tc>
        <w:tc>
          <w:tcPr>
            <w:tcW w:w="3240" w:type="dxa"/>
          </w:tcPr>
          <w:p w14:paraId="16FAED82" w14:textId="77777777" w:rsidR="00DC6766" w:rsidRPr="00BB57AD" w:rsidRDefault="00DC6766" w:rsidP="00BB57AD">
            <w:pPr>
              <w:pStyle w:val="Compact"/>
              <w:widowControl/>
            </w:pPr>
            <w:r w:rsidRPr="00BB57AD">
              <w:t>Causes: Bad RAM, missing CPU fan, no GPU detected, motherboard fault.</w:t>
            </w:r>
          </w:p>
        </w:tc>
        <w:tc>
          <w:tcPr>
            <w:tcW w:w="4132" w:type="dxa"/>
          </w:tcPr>
          <w:p w14:paraId="337645D5" w14:textId="77777777" w:rsidR="00DC6766" w:rsidRPr="00BB57AD" w:rsidRDefault="00DC6766" w:rsidP="00BB57AD">
            <w:pPr>
              <w:pStyle w:val="Compact"/>
              <w:widowControl/>
            </w:pPr>
            <w:r w:rsidRPr="00BB57AD">
              <w:t xml:space="preserve">Reseat/replace RAM modules. Ensure CPU </w:t>
            </w:r>
            <w:proofErr w:type="gramStart"/>
            <w:r w:rsidRPr="00BB57AD">
              <w:t>fan is</w:t>
            </w:r>
            <w:proofErr w:type="gramEnd"/>
            <w:r w:rsidRPr="00BB57AD">
              <w:t xml:space="preserve"> connected. Install/reseat GPU. Consult motherboard manual for beep patterns.</w:t>
            </w:r>
          </w:p>
        </w:tc>
      </w:tr>
      <w:tr w:rsidR="00DC6766" w14:paraId="3CDFFE22"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4F0E65EF" w14:textId="77777777" w:rsidR="00DC6766" w:rsidRPr="00BB57AD" w:rsidRDefault="00DC6766" w:rsidP="00BB57AD">
            <w:pPr>
              <w:pStyle w:val="Compact"/>
              <w:widowControl/>
            </w:pPr>
            <w:r w:rsidRPr="00BB57AD">
              <w:t>No Display / Black Screen</w:t>
            </w:r>
          </w:p>
        </w:tc>
        <w:tc>
          <w:tcPr>
            <w:tcW w:w="3240" w:type="dxa"/>
          </w:tcPr>
          <w:p w14:paraId="76696D0B" w14:textId="77777777" w:rsidR="00DC6766" w:rsidRPr="00BB57AD" w:rsidRDefault="00DC6766" w:rsidP="00BB57AD">
            <w:pPr>
              <w:pStyle w:val="Compact"/>
              <w:widowControl/>
            </w:pPr>
            <w:r w:rsidRPr="00BB57AD">
              <w:t xml:space="preserve">Fans spin, </w:t>
            </w:r>
            <w:proofErr w:type="gramStart"/>
            <w:r w:rsidRPr="00BB57AD">
              <w:t>lights</w:t>
            </w:r>
            <w:proofErr w:type="gramEnd"/>
            <w:r w:rsidRPr="00BB57AD">
              <w:t xml:space="preserve"> on, no video output. Causes: Loose cable, GPU failure, RAM not seated, BIOS corruption.</w:t>
            </w:r>
          </w:p>
        </w:tc>
        <w:tc>
          <w:tcPr>
            <w:tcW w:w="4132" w:type="dxa"/>
          </w:tcPr>
          <w:p w14:paraId="45893C6D" w14:textId="77777777" w:rsidR="00DC6766" w:rsidRPr="00BB57AD" w:rsidRDefault="00DC6766" w:rsidP="00BB57AD">
            <w:pPr>
              <w:pStyle w:val="Compact"/>
              <w:widowControl/>
            </w:pPr>
            <w:r w:rsidRPr="00BB57AD">
              <w:t>Test with known-good monitor &amp; cable. Reseat GPU and RAM. Clear CMOS (remove coin-cell battery 10-15 seconds).</w:t>
            </w:r>
          </w:p>
        </w:tc>
      </w:tr>
      <w:tr w:rsidR="00DC6766" w14:paraId="05FBCE4B" w14:textId="77777777" w:rsidTr="00BB57AD">
        <w:tc>
          <w:tcPr>
            <w:tcW w:w="1972" w:type="dxa"/>
          </w:tcPr>
          <w:p w14:paraId="782544B3" w14:textId="77777777" w:rsidR="00DC6766" w:rsidRPr="00BB57AD" w:rsidRDefault="00DC6766" w:rsidP="00BB57AD">
            <w:pPr>
              <w:pStyle w:val="Compact"/>
              <w:widowControl/>
            </w:pPr>
            <w:r w:rsidRPr="00BB57AD">
              <w:t>Overheating</w:t>
            </w:r>
          </w:p>
        </w:tc>
        <w:tc>
          <w:tcPr>
            <w:tcW w:w="3240" w:type="dxa"/>
          </w:tcPr>
          <w:p w14:paraId="48C98BE0" w14:textId="77777777" w:rsidR="00DC6766" w:rsidRPr="00BB57AD" w:rsidRDefault="00DC6766" w:rsidP="00BB57AD">
            <w:pPr>
              <w:pStyle w:val="Compact"/>
              <w:widowControl/>
            </w:pPr>
            <w:r w:rsidRPr="00BB57AD">
              <w:t>Sudden shutdowns, high fan speeds, thermal throttling. Causes: Dust buildup, failed fan, dried thermal paste.</w:t>
            </w:r>
          </w:p>
        </w:tc>
        <w:tc>
          <w:tcPr>
            <w:tcW w:w="4132" w:type="dxa"/>
          </w:tcPr>
          <w:p w14:paraId="7707EC29" w14:textId="77777777" w:rsidR="00DC6766" w:rsidRPr="00BB57AD" w:rsidRDefault="00DC6766" w:rsidP="00BB57AD">
            <w:pPr>
              <w:pStyle w:val="Compact"/>
              <w:widowControl/>
            </w:pPr>
            <w:r w:rsidRPr="00BB57AD">
              <w:t>Remove dust with compressed air. Replace thermal paste (clean old paste first). Improve airflow.</w:t>
            </w:r>
          </w:p>
        </w:tc>
      </w:tr>
      <w:tr w:rsidR="00DC6766" w14:paraId="6274F97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2825CE37" w14:textId="77777777" w:rsidR="00DC6766" w:rsidRPr="00BB57AD" w:rsidRDefault="00DC6766" w:rsidP="00BB57AD">
            <w:pPr>
              <w:pStyle w:val="Compact"/>
              <w:widowControl/>
            </w:pPr>
            <w:r w:rsidRPr="00BB57AD">
              <w:t>RAM Failures</w:t>
            </w:r>
          </w:p>
        </w:tc>
        <w:tc>
          <w:tcPr>
            <w:tcW w:w="3240" w:type="dxa"/>
          </w:tcPr>
          <w:p w14:paraId="4D64EBF2" w14:textId="77777777" w:rsidR="00DC6766" w:rsidRPr="00BB57AD" w:rsidRDefault="00DC6766" w:rsidP="00BB57AD">
            <w:pPr>
              <w:pStyle w:val="Compact"/>
              <w:widowControl/>
            </w:pPr>
            <w:r w:rsidRPr="00BB57AD">
              <w:t>Random reboots, blue screens, application crashes, failure to POST.</w:t>
            </w:r>
          </w:p>
        </w:tc>
        <w:tc>
          <w:tcPr>
            <w:tcW w:w="4132" w:type="dxa"/>
          </w:tcPr>
          <w:p w14:paraId="33BC8632" w14:textId="77777777" w:rsidR="00DC6766" w:rsidRPr="00BB57AD" w:rsidRDefault="00DC6766" w:rsidP="00BB57AD">
            <w:pPr>
              <w:pStyle w:val="Compact"/>
              <w:widowControl/>
            </w:pPr>
            <w:r w:rsidRPr="00BB57AD">
              <w:t>Test sticks individually. Run Windows Memory Diagnostic. Clean RAM contacts. Replace failing module.</w:t>
            </w:r>
          </w:p>
        </w:tc>
      </w:tr>
      <w:tr w:rsidR="00DC6766" w14:paraId="1CFC1DE5" w14:textId="77777777" w:rsidTr="00BB57AD">
        <w:tc>
          <w:tcPr>
            <w:tcW w:w="1972" w:type="dxa"/>
          </w:tcPr>
          <w:p w14:paraId="3C941BA2" w14:textId="77777777" w:rsidR="00DC6766" w:rsidRPr="00BB57AD" w:rsidRDefault="00DC6766" w:rsidP="00BB57AD">
            <w:pPr>
              <w:pStyle w:val="Compact"/>
              <w:widowControl/>
            </w:pPr>
            <w:r w:rsidRPr="00BB57AD">
              <w:t>Storage Failures</w:t>
            </w:r>
          </w:p>
        </w:tc>
        <w:tc>
          <w:tcPr>
            <w:tcW w:w="3240" w:type="dxa"/>
          </w:tcPr>
          <w:p w14:paraId="18F4ECEC" w14:textId="77777777" w:rsidR="00DC6766" w:rsidRPr="00BB57AD" w:rsidRDefault="00DC6766" w:rsidP="00BB57AD">
            <w:pPr>
              <w:pStyle w:val="Compact"/>
              <w:widowControl/>
            </w:pPr>
            <w:r w:rsidRPr="00BB57AD">
              <w:t>Slow performance, clicking sounds (HDD), boot device not found, file corruption.</w:t>
            </w:r>
          </w:p>
        </w:tc>
        <w:tc>
          <w:tcPr>
            <w:tcW w:w="4132" w:type="dxa"/>
          </w:tcPr>
          <w:p w14:paraId="0731CFC3" w14:textId="77777777" w:rsidR="00DC6766" w:rsidRPr="00BB57AD" w:rsidRDefault="00DC6766" w:rsidP="00BB57AD">
            <w:pPr>
              <w:pStyle w:val="Compact"/>
              <w:widowControl/>
            </w:pPr>
            <w:r w:rsidRPr="00BB57AD">
              <w:t>Back up immediately. Replace failing drive. Check SSD firmware. Verify SATA/power cables.</w:t>
            </w:r>
          </w:p>
        </w:tc>
      </w:tr>
      <w:tr w:rsidR="00DC6766" w14:paraId="67737AE3"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F139A8F" w14:textId="77777777" w:rsidR="00DC6766" w:rsidRPr="00BB57AD" w:rsidRDefault="00DC6766" w:rsidP="00BB57AD">
            <w:pPr>
              <w:pStyle w:val="Compact"/>
              <w:widowControl/>
            </w:pPr>
            <w:r w:rsidRPr="00BB57AD">
              <w:lastRenderedPageBreak/>
              <w:t>PSU Failures</w:t>
            </w:r>
          </w:p>
        </w:tc>
        <w:tc>
          <w:tcPr>
            <w:tcW w:w="3240" w:type="dxa"/>
          </w:tcPr>
          <w:p w14:paraId="7E1D148C" w14:textId="77777777" w:rsidR="00DC6766" w:rsidRPr="00BB57AD" w:rsidRDefault="00DC6766" w:rsidP="00BB57AD">
            <w:pPr>
              <w:pStyle w:val="Compact"/>
              <w:widowControl/>
            </w:pPr>
            <w:r w:rsidRPr="00BB57AD">
              <w:t>Burning smell, intermittent shutdowns, random reboots, PSU fan not spinning.</w:t>
            </w:r>
          </w:p>
        </w:tc>
        <w:tc>
          <w:tcPr>
            <w:tcW w:w="4132" w:type="dxa"/>
          </w:tcPr>
          <w:p w14:paraId="3CAA2C55" w14:textId="77777777" w:rsidR="00DC6766" w:rsidRPr="00BB57AD" w:rsidRDefault="00DC6766" w:rsidP="00BB57AD">
            <w:pPr>
              <w:pStyle w:val="Compact"/>
              <w:widowControl/>
            </w:pPr>
            <w:r w:rsidRPr="00BB57AD">
              <w:t>Replace PSU (no internal repair). Ensure wattage is sufficient for CPU/GPU.</w:t>
            </w:r>
          </w:p>
        </w:tc>
      </w:tr>
    </w:tbl>
    <w:p w14:paraId="543E57A4" w14:textId="3042B9F4" w:rsidR="00DC6766" w:rsidRDefault="00DC6766" w:rsidP="00DC6766">
      <w:pPr>
        <w:pStyle w:val="Heading2"/>
      </w:pPr>
      <w:bookmarkStart w:id="506" w:name="_Toc234367205"/>
      <w:bookmarkStart w:id="507" w:name="Xa3d28d8e7d47585090dadd1c2fd665eb50d78ac"/>
      <w:bookmarkEnd w:id="505"/>
      <w:r>
        <w:rPr>
          <w:rFonts w:ascii="Segoe UI Emoji" w:hAnsi="Segoe UI Emoji" w:cs="Segoe UI Emoji"/>
        </w:rPr>
        <w:t>🚨</w:t>
      </w:r>
      <w:r>
        <w:t xml:space="preserve"> Warning Signs of Hardware Failure</w:t>
      </w:r>
      <w:bookmarkEnd w:id="506"/>
    </w:p>
    <w:tbl>
      <w:tblPr>
        <w:tblStyle w:val="TableBasicBlue"/>
        <w:tblW w:w="5000" w:type="pct"/>
        <w:tblLayout w:type="fixed"/>
        <w:tblLook w:val="0420" w:firstRow="1" w:lastRow="0" w:firstColumn="0" w:lastColumn="0" w:noHBand="0" w:noVBand="1"/>
      </w:tblPr>
      <w:tblGrid>
        <w:gridCol w:w="2467"/>
        <w:gridCol w:w="6883"/>
      </w:tblGrid>
      <w:tr w:rsidR="00DC6766" w:rsidRPr="00B07012" w14:paraId="4CEB97BA"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6B50E1C" w14:textId="77777777" w:rsidR="00DC6766" w:rsidRPr="00BB57AD" w:rsidRDefault="00DC6766" w:rsidP="00BB57AD">
            <w:pPr>
              <w:pStyle w:val="Compact"/>
              <w:widowControl/>
            </w:pPr>
            <w:r w:rsidRPr="00BB57AD">
              <w:t>Symptom</w:t>
            </w:r>
          </w:p>
        </w:tc>
        <w:tc>
          <w:tcPr>
            <w:tcW w:w="6879" w:type="dxa"/>
          </w:tcPr>
          <w:p w14:paraId="1AEB38B7" w14:textId="77777777" w:rsidR="00DC6766" w:rsidRPr="00BB57AD" w:rsidRDefault="00DC6766" w:rsidP="00BB57AD">
            <w:pPr>
              <w:pStyle w:val="Compact"/>
              <w:widowControl/>
            </w:pPr>
            <w:r w:rsidRPr="00BB57AD">
              <w:t>Indicates</w:t>
            </w:r>
          </w:p>
        </w:tc>
      </w:tr>
      <w:tr w:rsidR="00DC6766" w14:paraId="1DD1D15C"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05288CD8" w14:textId="77777777" w:rsidR="00DC6766" w:rsidRPr="00BB57AD" w:rsidRDefault="00DC6766" w:rsidP="00BB57AD">
            <w:pPr>
              <w:pStyle w:val="Compact"/>
              <w:widowControl/>
            </w:pPr>
            <w:r w:rsidRPr="00BB57AD">
              <w:t>Burning smell</w:t>
            </w:r>
          </w:p>
        </w:tc>
        <w:tc>
          <w:tcPr>
            <w:tcW w:w="6879" w:type="dxa"/>
          </w:tcPr>
          <w:p w14:paraId="7FAFFEE0" w14:textId="77777777" w:rsidR="00DC6766" w:rsidRPr="00BB57AD" w:rsidRDefault="00DC6766" w:rsidP="00BB57AD">
            <w:pPr>
              <w:pStyle w:val="Compact"/>
              <w:widowControl/>
            </w:pPr>
            <w:r w:rsidRPr="00BB57AD">
              <w:t>PSU or motherboard failure.</w:t>
            </w:r>
          </w:p>
        </w:tc>
      </w:tr>
      <w:tr w:rsidR="00DC6766" w14:paraId="68F010A9" w14:textId="77777777" w:rsidTr="00BB57AD">
        <w:tc>
          <w:tcPr>
            <w:tcW w:w="2465" w:type="dxa"/>
          </w:tcPr>
          <w:p w14:paraId="1559852D" w14:textId="77777777" w:rsidR="00DC6766" w:rsidRPr="00BB57AD" w:rsidRDefault="00DC6766" w:rsidP="00BB57AD">
            <w:pPr>
              <w:pStyle w:val="Compact"/>
              <w:widowControl/>
            </w:pPr>
            <w:r w:rsidRPr="00BB57AD">
              <w:t>Clicking sounds</w:t>
            </w:r>
          </w:p>
        </w:tc>
        <w:tc>
          <w:tcPr>
            <w:tcW w:w="6879" w:type="dxa"/>
          </w:tcPr>
          <w:p w14:paraId="2656BF27" w14:textId="77777777" w:rsidR="00DC6766" w:rsidRPr="00BB57AD" w:rsidRDefault="00DC6766" w:rsidP="00BB57AD">
            <w:pPr>
              <w:pStyle w:val="Compact"/>
              <w:widowControl/>
            </w:pPr>
            <w:r w:rsidRPr="00BB57AD">
              <w:t>HDD head crash.</w:t>
            </w:r>
          </w:p>
        </w:tc>
      </w:tr>
      <w:tr w:rsidR="00DC6766" w14:paraId="1CA308E2"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CBC06E6" w14:textId="77777777" w:rsidR="00DC6766" w:rsidRPr="00BB57AD" w:rsidRDefault="00DC6766" w:rsidP="00BB57AD">
            <w:pPr>
              <w:pStyle w:val="Compact"/>
              <w:widowControl/>
            </w:pPr>
            <w:r w:rsidRPr="00BB57AD">
              <w:t>Bulging capacitors</w:t>
            </w:r>
          </w:p>
        </w:tc>
        <w:tc>
          <w:tcPr>
            <w:tcW w:w="6879" w:type="dxa"/>
          </w:tcPr>
          <w:p w14:paraId="346187C9" w14:textId="77777777" w:rsidR="00DC6766" w:rsidRPr="00BB57AD" w:rsidRDefault="00DC6766" w:rsidP="00BB57AD">
            <w:pPr>
              <w:pStyle w:val="Compact"/>
              <w:widowControl/>
            </w:pPr>
            <w:r w:rsidRPr="00BB57AD">
              <w:t>Motherboard or PSU issue.</w:t>
            </w:r>
          </w:p>
        </w:tc>
      </w:tr>
      <w:tr w:rsidR="00DC6766" w14:paraId="1BAD2C7C" w14:textId="77777777" w:rsidTr="00BB57AD">
        <w:tc>
          <w:tcPr>
            <w:tcW w:w="2465" w:type="dxa"/>
          </w:tcPr>
          <w:p w14:paraId="359877EE" w14:textId="77777777" w:rsidR="00DC6766" w:rsidRPr="00BB57AD" w:rsidRDefault="00DC6766" w:rsidP="00BB57AD">
            <w:pPr>
              <w:pStyle w:val="Compact"/>
              <w:widowControl/>
            </w:pPr>
            <w:r w:rsidRPr="00BB57AD">
              <w:t>Frequent BSODs</w:t>
            </w:r>
          </w:p>
        </w:tc>
        <w:tc>
          <w:tcPr>
            <w:tcW w:w="6879" w:type="dxa"/>
          </w:tcPr>
          <w:p w14:paraId="353DB749" w14:textId="77777777" w:rsidR="00DC6766" w:rsidRPr="00BB57AD" w:rsidRDefault="00DC6766" w:rsidP="00BB57AD">
            <w:pPr>
              <w:pStyle w:val="Compact"/>
              <w:widowControl/>
            </w:pPr>
            <w:r w:rsidRPr="00BB57AD">
              <w:t>RAM or storage failure.</w:t>
            </w:r>
          </w:p>
        </w:tc>
      </w:tr>
      <w:tr w:rsidR="00DC6766" w14:paraId="729B731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D905707" w14:textId="77777777" w:rsidR="00DC6766" w:rsidRPr="00BB57AD" w:rsidRDefault="00DC6766" w:rsidP="00BB57AD">
            <w:pPr>
              <w:pStyle w:val="Compact"/>
              <w:widowControl/>
            </w:pPr>
            <w:proofErr w:type="spellStart"/>
            <w:r w:rsidRPr="00BB57AD">
              <w:t>Artifacting</w:t>
            </w:r>
            <w:proofErr w:type="spellEnd"/>
            <w:r w:rsidRPr="00BB57AD">
              <w:t xml:space="preserve"> on screen</w:t>
            </w:r>
          </w:p>
        </w:tc>
        <w:tc>
          <w:tcPr>
            <w:tcW w:w="6879" w:type="dxa"/>
          </w:tcPr>
          <w:p w14:paraId="05679A69" w14:textId="77777777" w:rsidR="00DC6766" w:rsidRPr="00BB57AD" w:rsidRDefault="00DC6766" w:rsidP="00BB57AD">
            <w:pPr>
              <w:pStyle w:val="Compact"/>
              <w:widowControl/>
            </w:pPr>
            <w:r w:rsidRPr="00BB57AD">
              <w:t>GPU overheating/failure.</w:t>
            </w:r>
          </w:p>
        </w:tc>
      </w:tr>
      <w:tr w:rsidR="00DC6766" w14:paraId="61FF3AD2" w14:textId="77777777" w:rsidTr="00BB57AD">
        <w:tc>
          <w:tcPr>
            <w:tcW w:w="2465" w:type="dxa"/>
          </w:tcPr>
          <w:p w14:paraId="509AA44D" w14:textId="77777777" w:rsidR="00DC6766" w:rsidRPr="00BB57AD" w:rsidRDefault="00DC6766" w:rsidP="00BB57AD">
            <w:pPr>
              <w:pStyle w:val="Compact"/>
              <w:widowControl/>
            </w:pPr>
            <w:r w:rsidRPr="00BB57AD">
              <w:t>System clock resets</w:t>
            </w:r>
          </w:p>
        </w:tc>
        <w:tc>
          <w:tcPr>
            <w:tcW w:w="6879" w:type="dxa"/>
          </w:tcPr>
          <w:p w14:paraId="579DF650" w14:textId="77777777" w:rsidR="00DC6766" w:rsidRPr="00BB57AD" w:rsidRDefault="00DC6766" w:rsidP="00BB57AD">
            <w:pPr>
              <w:pStyle w:val="Compact"/>
              <w:widowControl/>
            </w:pPr>
            <w:r w:rsidRPr="00BB57AD">
              <w:t>Dead CMOS battery.</w:t>
            </w:r>
          </w:p>
        </w:tc>
      </w:tr>
    </w:tbl>
    <w:p w14:paraId="0585A3A0" w14:textId="77777777" w:rsidR="00DC6766" w:rsidRDefault="00DC6766" w:rsidP="00DC6766">
      <w:pPr>
        <w:pStyle w:val="Heading1"/>
      </w:pPr>
      <w:bookmarkStart w:id="508" w:name="_Toc234367206"/>
      <w:bookmarkStart w:id="509" w:name="module-networking-troubleshooting"/>
      <w:bookmarkEnd w:id="500"/>
      <w:bookmarkEnd w:id="507"/>
      <w:r>
        <w:lastRenderedPageBreak/>
        <w:t>🔍 Module: Networking Troubleshooting</w:t>
      </w:r>
      <w:bookmarkEnd w:id="508"/>
    </w:p>
    <w:p w14:paraId="72E2D3AA" w14:textId="77777777" w:rsidR="00DC6766" w:rsidRDefault="00DC6766" w:rsidP="00DC6766">
      <w:pPr>
        <w:pStyle w:val="Heading2"/>
      </w:pPr>
      <w:bookmarkStart w:id="510" w:name="_Toc234367207"/>
      <w:bookmarkStart w:id="511" w:name="module-objectives-34"/>
      <w:r>
        <w:rPr>
          <w:rFonts w:ascii="Segoe UI Emoji" w:hAnsi="Segoe UI Emoji" w:cs="Segoe UI Emoji"/>
        </w:rPr>
        <w:t>🎯</w:t>
      </w:r>
      <w:r>
        <w:t xml:space="preserve"> Module Objectives</w:t>
      </w:r>
      <w:bookmarkEnd w:id="510"/>
    </w:p>
    <w:p w14:paraId="02DF16D9" w14:textId="77777777" w:rsidR="00DC6766" w:rsidRDefault="00DC6766" w:rsidP="00DC6766">
      <w:pPr>
        <w:pStyle w:val="FirstParagraph"/>
      </w:pPr>
      <w:r>
        <w:t>By the end of this module, learners will be able to:</w:t>
      </w:r>
    </w:p>
    <w:p w14:paraId="437C4080" w14:textId="77777777" w:rsidR="00DC6766" w:rsidRDefault="00DC6766">
      <w:pPr>
        <w:numPr>
          <w:ilvl w:val="0"/>
          <w:numId w:val="72"/>
        </w:numPr>
      </w:pPr>
      <w:r>
        <w:t>Diagnose wired, wireless, and internet connectivity issues.</w:t>
      </w:r>
    </w:p>
    <w:p w14:paraId="10C334CA" w14:textId="77777777" w:rsidR="00DC6766" w:rsidRDefault="00DC6766">
      <w:pPr>
        <w:numPr>
          <w:ilvl w:val="0"/>
          <w:numId w:val="72"/>
        </w:numPr>
      </w:pPr>
      <w:r>
        <w:t>Recognize symptoms such as APIPA addresses, DNS failures, slow speeds, and IP conflicts.</w:t>
      </w:r>
    </w:p>
    <w:p w14:paraId="2BCCDC09" w14:textId="77777777" w:rsidR="00DC6766" w:rsidRDefault="00DC6766">
      <w:pPr>
        <w:numPr>
          <w:ilvl w:val="0"/>
          <w:numId w:val="72"/>
        </w:numPr>
      </w:pPr>
      <w:r>
        <w:t>Use network diagnostic tools (software + hardware).</w:t>
      </w:r>
    </w:p>
    <w:p w14:paraId="6D221704" w14:textId="77777777" w:rsidR="00DC6766" w:rsidRDefault="00DC6766">
      <w:pPr>
        <w:numPr>
          <w:ilvl w:val="0"/>
          <w:numId w:val="72"/>
        </w:numPr>
      </w:pPr>
      <w:r>
        <w:t>Support SOHO (Small Office/Home Office) networking environments.</w:t>
      </w:r>
    </w:p>
    <w:p w14:paraId="4FD9D4CF" w14:textId="77777777" w:rsidR="00DC6766" w:rsidRDefault="00DC6766" w:rsidP="00DC6766">
      <w:pPr>
        <w:pStyle w:val="Heading2"/>
      </w:pPr>
      <w:bookmarkStart w:id="512" w:name="_Toc234367208"/>
      <w:bookmarkStart w:id="513" w:name="common-network-symptoms"/>
      <w:bookmarkEnd w:id="511"/>
      <w:r>
        <w:rPr>
          <w:rFonts w:ascii="Segoe UI Emoji" w:hAnsi="Segoe UI Emoji" w:cs="Segoe UI Emoji"/>
        </w:rPr>
        <w:t>🌐</w:t>
      </w:r>
      <w:r>
        <w:t xml:space="preserve"> Common Network Symptoms</w:t>
      </w:r>
      <w:bookmarkEnd w:id="512"/>
    </w:p>
    <w:tbl>
      <w:tblPr>
        <w:tblStyle w:val="TableBasicBlue"/>
        <w:tblW w:w="5000" w:type="pct"/>
        <w:tblLayout w:type="fixed"/>
        <w:tblLook w:val="0420" w:firstRow="1" w:lastRow="0" w:firstColumn="0" w:lastColumn="0" w:noHBand="0" w:noVBand="1"/>
      </w:tblPr>
      <w:tblGrid>
        <w:gridCol w:w="2274"/>
        <w:gridCol w:w="3538"/>
        <w:gridCol w:w="3538"/>
      </w:tblGrid>
      <w:tr w:rsidR="00DC6766" w:rsidRPr="00B07012" w14:paraId="314D782E" w14:textId="77777777" w:rsidTr="00BB57AD">
        <w:trPr>
          <w:cnfStyle w:val="100000000000" w:firstRow="1" w:lastRow="0" w:firstColumn="0" w:lastColumn="0" w:oddVBand="0" w:evenVBand="0" w:oddHBand="0" w:evenHBand="0" w:firstRowFirstColumn="0" w:firstRowLastColumn="0" w:lastRowFirstColumn="0" w:lastRowLastColumn="0"/>
        </w:trPr>
        <w:tc>
          <w:tcPr>
            <w:tcW w:w="2272" w:type="dxa"/>
          </w:tcPr>
          <w:p w14:paraId="72C5F9D0" w14:textId="77777777" w:rsidR="00DC6766" w:rsidRPr="00BB57AD" w:rsidRDefault="00DC6766" w:rsidP="00BB57AD">
            <w:pPr>
              <w:pStyle w:val="Compact"/>
              <w:widowControl/>
            </w:pPr>
            <w:r w:rsidRPr="00BB57AD">
              <w:t>Symptom</w:t>
            </w:r>
          </w:p>
        </w:tc>
        <w:tc>
          <w:tcPr>
            <w:tcW w:w="3536" w:type="dxa"/>
          </w:tcPr>
          <w:p w14:paraId="300DA0FE" w14:textId="77777777" w:rsidR="00DC6766" w:rsidRPr="00BB57AD" w:rsidRDefault="00DC6766" w:rsidP="00BB57AD">
            <w:pPr>
              <w:pStyle w:val="Compact"/>
              <w:widowControl/>
            </w:pPr>
            <w:r w:rsidRPr="00BB57AD">
              <w:t>Likely Causes</w:t>
            </w:r>
          </w:p>
        </w:tc>
        <w:tc>
          <w:tcPr>
            <w:tcW w:w="3536" w:type="dxa"/>
          </w:tcPr>
          <w:p w14:paraId="15E5F0A4" w14:textId="77777777" w:rsidR="00DC6766" w:rsidRPr="00BB57AD" w:rsidRDefault="00DC6766" w:rsidP="00BB57AD">
            <w:pPr>
              <w:pStyle w:val="Compact"/>
              <w:widowControl/>
            </w:pPr>
            <w:r w:rsidRPr="00BB57AD">
              <w:t>Fix</w:t>
            </w:r>
          </w:p>
        </w:tc>
      </w:tr>
      <w:tr w:rsidR="00DC6766" w14:paraId="27A5C1AA"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040843D2" w14:textId="77777777" w:rsidR="00DC6766" w:rsidRPr="00BB57AD" w:rsidRDefault="00DC6766" w:rsidP="00BB57AD">
            <w:pPr>
              <w:pStyle w:val="Compact"/>
              <w:widowControl/>
            </w:pPr>
            <w:r w:rsidRPr="00BB57AD">
              <w:t>No Connectivity</w:t>
            </w:r>
          </w:p>
        </w:tc>
        <w:tc>
          <w:tcPr>
            <w:tcW w:w="3536" w:type="dxa"/>
          </w:tcPr>
          <w:p w14:paraId="4C1E913A" w14:textId="5A2E80B8" w:rsidR="00DC6766" w:rsidRPr="00BB57AD" w:rsidRDefault="00143B08" w:rsidP="00BB57AD">
            <w:pPr>
              <w:pStyle w:val="Compact"/>
              <w:widowControl/>
            </w:pPr>
            <w:r>
              <w:t>“</w:t>
            </w:r>
            <w:r w:rsidR="00DC6766" w:rsidRPr="00BB57AD">
              <w:t>No Internet</w:t>
            </w:r>
            <w:r>
              <w:t>”</w:t>
            </w:r>
            <w:r w:rsidR="00DC6766" w:rsidRPr="00BB57AD">
              <w:t xml:space="preserve"> message, Red X on network icon, cannot ping gateway. Causes: Unplugged cable, disabled adapter, bad port, router offline.</w:t>
            </w:r>
          </w:p>
        </w:tc>
        <w:tc>
          <w:tcPr>
            <w:tcW w:w="3536" w:type="dxa"/>
          </w:tcPr>
          <w:p w14:paraId="4BB631EA" w14:textId="77777777" w:rsidR="00DC6766" w:rsidRPr="00BB57AD" w:rsidRDefault="00DC6766" w:rsidP="00BB57AD">
            <w:pPr>
              <w:pStyle w:val="Compact"/>
              <w:widowControl/>
            </w:pPr>
            <w:r w:rsidRPr="00BB57AD">
              <w:t>Check cable connection. Reset router. Enable adapter in OS. Test another port.</w:t>
            </w:r>
          </w:p>
        </w:tc>
      </w:tr>
      <w:tr w:rsidR="00DC6766" w14:paraId="4F85EB32" w14:textId="77777777" w:rsidTr="00BB57AD">
        <w:tc>
          <w:tcPr>
            <w:tcW w:w="2272" w:type="dxa"/>
          </w:tcPr>
          <w:p w14:paraId="1D036091" w14:textId="77777777" w:rsidR="00DC6766" w:rsidRPr="00BB57AD" w:rsidRDefault="00DC6766" w:rsidP="00BB57AD">
            <w:pPr>
              <w:pStyle w:val="Compact"/>
              <w:widowControl/>
            </w:pPr>
            <w:r w:rsidRPr="00BB57AD">
              <w:t>Limited or Intermittent Connectivity</w:t>
            </w:r>
          </w:p>
        </w:tc>
        <w:tc>
          <w:tcPr>
            <w:tcW w:w="3536" w:type="dxa"/>
          </w:tcPr>
          <w:p w14:paraId="259C4AEE" w14:textId="77777777" w:rsidR="00DC6766" w:rsidRPr="00BB57AD" w:rsidRDefault="00DC6766" w:rsidP="00BB57AD">
            <w:pPr>
              <w:pStyle w:val="Compact"/>
              <w:widowControl/>
            </w:pPr>
            <w:r w:rsidRPr="00BB57AD">
              <w:t>Frequent disconnects, slow loading, Wi-Fi icon flickers. Causes: Weak signal, interference, congested channel, DHCP lease expiring.</w:t>
            </w:r>
          </w:p>
        </w:tc>
        <w:tc>
          <w:tcPr>
            <w:tcW w:w="3536" w:type="dxa"/>
          </w:tcPr>
          <w:p w14:paraId="77F36566" w14:textId="77777777" w:rsidR="00DC6766" w:rsidRPr="00BB57AD" w:rsidRDefault="00DC6766" w:rsidP="00BB57AD">
            <w:pPr>
              <w:pStyle w:val="Compact"/>
              <w:widowControl/>
            </w:pPr>
            <w:r w:rsidRPr="00BB57AD">
              <w:t>Move closer to AP. Change Wi-Fi channel. Restart router. Renew IP address.</w:t>
            </w:r>
          </w:p>
        </w:tc>
      </w:tr>
      <w:tr w:rsidR="00DC6766" w14:paraId="5FF5B3D1"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5F9CC1CB" w14:textId="77777777" w:rsidR="00DC6766" w:rsidRPr="00BB57AD" w:rsidRDefault="00DC6766" w:rsidP="00BB57AD">
            <w:pPr>
              <w:pStyle w:val="Compact"/>
              <w:widowControl/>
            </w:pPr>
            <w:r w:rsidRPr="00BB57AD">
              <w:t>APIPA Address (169.254.x.x)</w:t>
            </w:r>
          </w:p>
        </w:tc>
        <w:tc>
          <w:tcPr>
            <w:tcW w:w="3536" w:type="dxa"/>
          </w:tcPr>
          <w:p w14:paraId="1BC3606A" w14:textId="77777777" w:rsidR="00DC6766" w:rsidRPr="00BB57AD" w:rsidRDefault="00DC6766" w:rsidP="00BB57AD">
            <w:pPr>
              <w:pStyle w:val="Compact"/>
              <w:widowControl/>
            </w:pPr>
            <w:r w:rsidRPr="00BB57AD">
              <w:t>Device did not receive DHCP IP - OS assigns a fallback self-assigned address. Causes: DHCP server offline, DHCP scope full, bad cable.</w:t>
            </w:r>
          </w:p>
        </w:tc>
        <w:tc>
          <w:tcPr>
            <w:tcW w:w="3536" w:type="dxa"/>
          </w:tcPr>
          <w:p w14:paraId="315689EA" w14:textId="77777777" w:rsidR="00DC6766" w:rsidRPr="00BB57AD" w:rsidRDefault="00DC6766" w:rsidP="00BB57AD">
            <w:pPr>
              <w:pStyle w:val="Compact"/>
              <w:widowControl/>
            </w:pPr>
            <w:r w:rsidRPr="00BB57AD">
              <w:t>Restart DHCP server/router. Run ipconfig /release + ipconfig /renew. Reconnect to Wi-Fi with correct password.</w:t>
            </w:r>
          </w:p>
        </w:tc>
      </w:tr>
      <w:tr w:rsidR="00DC6766" w14:paraId="709B8427" w14:textId="77777777" w:rsidTr="00BB57AD">
        <w:tc>
          <w:tcPr>
            <w:tcW w:w="2272" w:type="dxa"/>
          </w:tcPr>
          <w:p w14:paraId="700042A6" w14:textId="0485453D" w:rsidR="00DC6766" w:rsidRPr="00BB57AD" w:rsidRDefault="00DC6766" w:rsidP="00BB57AD">
            <w:pPr>
              <w:pStyle w:val="Compact"/>
              <w:widowControl/>
            </w:pPr>
            <w:r w:rsidRPr="00BB57AD">
              <w:t>DNS Issues (Can</w:t>
            </w:r>
            <w:r w:rsidR="00225909">
              <w:t>’</w:t>
            </w:r>
            <w:r w:rsidRPr="00BB57AD">
              <w:t>t Resolve Names)</w:t>
            </w:r>
          </w:p>
        </w:tc>
        <w:tc>
          <w:tcPr>
            <w:tcW w:w="3536" w:type="dxa"/>
          </w:tcPr>
          <w:p w14:paraId="5509BF75" w14:textId="4B50FEC2" w:rsidR="00DC6766" w:rsidRPr="00BB57AD" w:rsidRDefault="00DC6766" w:rsidP="00BB57AD">
            <w:pPr>
              <w:pStyle w:val="Compact"/>
              <w:widowControl/>
            </w:pPr>
            <w:r w:rsidRPr="00BB57AD">
              <w:t xml:space="preserve">Can ping IP but not hostname. </w:t>
            </w:r>
            <w:r w:rsidR="00143B08">
              <w:t>“</w:t>
            </w:r>
            <w:r w:rsidRPr="00BB57AD">
              <w:t>DNS server not found.</w:t>
            </w:r>
            <w:r w:rsidR="00143B08">
              <w:t>”</w:t>
            </w:r>
            <w:r w:rsidRPr="00BB57AD">
              <w:t xml:space="preserve"> Causes: DNS server down, incorrect settings, malware modifying DNS.</w:t>
            </w:r>
          </w:p>
        </w:tc>
        <w:tc>
          <w:tcPr>
            <w:tcW w:w="3536" w:type="dxa"/>
          </w:tcPr>
          <w:p w14:paraId="7202CDBB" w14:textId="77777777" w:rsidR="00DC6766" w:rsidRPr="00BB57AD" w:rsidRDefault="00DC6766" w:rsidP="00BB57AD">
            <w:pPr>
              <w:pStyle w:val="Compact"/>
              <w:widowControl/>
            </w:pPr>
            <w:r w:rsidRPr="00BB57AD">
              <w:t>Flush DNS (ipconfig /</w:t>
            </w:r>
            <w:proofErr w:type="spellStart"/>
            <w:r w:rsidRPr="00BB57AD">
              <w:t>flushdns</w:t>
            </w:r>
            <w:proofErr w:type="spellEnd"/>
            <w:r w:rsidRPr="00BB57AD">
              <w:t>). Set DNS to automatic or use public DNS (8.8.8.8). Check hosts file. Run malware scan.</w:t>
            </w:r>
          </w:p>
        </w:tc>
      </w:tr>
      <w:tr w:rsidR="00DC6766" w14:paraId="0E459772"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1929CAE0" w14:textId="77777777" w:rsidR="00DC6766" w:rsidRPr="00BB57AD" w:rsidRDefault="00DC6766" w:rsidP="00BB57AD">
            <w:pPr>
              <w:pStyle w:val="Compact"/>
              <w:widowControl/>
            </w:pPr>
            <w:r w:rsidRPr="00BB57AD">
              <w:t>Slow Performance on Network</w:t>
            </w:r>
          </w:p>
        </w:tc>
        <w:tc>
          <w:tcPr>
            <w:tcW w:w="3536" w:type="dxa"/>
          </w:tcPr>
          <w:p w14:paraId="7358ACD8" w14:textId="77777777" w:rsidR="00DC6766" w:rsidRPr="00BB57AD" w:rsidRDefault="00DC6766" w:rsidP="00BB57AD">
            <w:pPr>
              <w:pStyle w:val="Compact"/>
              <w:widowControl/>
            </w:pPr>
            <w:r w:rsidRPr="00BB57AD">
              <w:t>Long loading, video buffering, high ping. Causes: Bandwidth saturation, Wi-Fi interference, faulty cables, ISP congestion.</w:t>
            </w:r>
          </w:p>
        </w:tc>
        <w:tc>
          <w:tcPr>
            <w:tcW w:w="3536" w:type="dxa"/>
          </w:tcPr>
          <w:p w14:paraId="2BEBC086" w14:textId="77777777" w:rsidR="00DC6766" w:rsidRPr="00BB57AD" w:rsidRDefault="00DC6766" w:rsidP="00BB57AD">
            <w:pPr>
              <w:pStyle w:val="Compact"/>
              <w:widowControl/>
            </w:pPr>
            <w:r w:rsidRPr="00BB57AD">
              <w:t xml:space="preserve">Check for heavy downloads. Replace cable (Cat6 preferred). </w:t>
            </w:r>
            <w:proofErr w:type="gramStart"/>
            <w:r w:rsidRPr="00BB57AD">
              <w:t>Move</w:t>
            </w:r>
            <w:proofErr w:type="gramEnd"/>
            <w:r w:rsidRPr="00BB57AD">
              <w:t xml:space="preserve"> device/AP. Reset modem.</w:t>
            </w:r>
          </w:p>
        </w:tc>
      </w:tr>
      <w:tr w:rsidR="00DC6766" w14:paraId="620C2EA1" w14:textId="77777777" w:rsidTr="00BB57AD">
        <w:tc>
          <w:tcPr>
            <w:tcW w:w="2272" w:type="dxa"/>
          </w:tcPr>
          <w:p w14:paraId="1ECF9DD3" w14:textId="77777777" w:rsidR="00DC6766" w:rsidRPr="00BB57AD" w:rsidRDefault="00DC6766" w:rsidP="00BB57AD">
            <w:pPr>
              <w:pStyle w:val="Compact"/>
              <w:widowControl/>
            </w:pPr>
            <w:r w:rsidRPr="00BB57AD">
              <w:lastRenderedPageBreak/>
              <w:t>IP Address Conflicts</w:t>
            </w:r>
          </w:p>
        </w:tc>
        <w:tc>
          <w:tcPr>
            <w:tcW w:w="3536" w:type="dxa"/>
          </w:tcPr>
          <w:p w14:paraId="1DE65DFA" w14:textId="3743493F" w:rsidR="00DC6766" w:rsidRPr="00BB57AD" w:rsidRDefault="00143B08" w:rsidP="00BB57AD">
            <w:pPr>
              <w:pStyle w:val="Compact"/>
              <w:widowControl/>
            </w:pPr>
            <w:r>
              <w:t>“</w:t>
            </w:r>
            <w:r w:rsidR="00DC6766" w:rsidRPr="00BB57AD">
              <w:t>IP address already in use,</w:t>
            </w:r>
            <w:r>
              <w:t>”</w:t>
            </w:r>
            <w:r w:rsidR="00DC6766" w:rsidRPr="00BB57AD">
              <w:t xml:space="preserve"> random disconnects. Causes: Static IP duplicates DHCP address.</w:t>
            </w:r>
          </w:p>
        </w:tc>
        <w:tc>
          <w:tcPr>
            <w:tcW w:w="3536" w:type="dxa"/>
          </w:tcPr>
          <w:p w14:paraId="29B00DBF" w14:textId="77777777" w:rsidR="00DC6766" w:rsidRPr="00BB57AD" w:rsidRDefault="00DC6766" w:rsidP="00BB57AD">
            <w:pPr>
              <w:pStyle w:val="Compact"/>
              <w:widowControl/>
            </w:pPr>
            <w:r w:rsidRPr="00BB57AD">
              <w:t>Change static IP. Use DHCP. Reserve IPs correctly in DHCP scope.</w:t>
            </w:r>
          </w:p>
        </w:tc>
      </w:tr>
    </w:tbl>
    <w:p w14:paraId="0865B2F4" w14:textId="2B5C7DAC" w:rsidR="00DC6766" w:rsidRDefault="00DC6766" w:rsidP="00DC6766">
      <w:pPr>
        <w:pStyle w:val="Heading2"/>
      </w:pPr>
      <w:bookmarkStart w:id="514" w:name="_Toc234367209"/>
      <w:bookmarkStart w:id="515" w:name="diagnostic-tools"/>
      <w:bookmarkEnd w:id="513"/>
      <w:r w:rsidRPr="00835B35">
        <w:rPr>
          <w:rFonts w:ascii="Segoe UI Emoji" w:hAnsi="Segoe UI Emoji" w:cs="Segoe UI Emoji"/>
        </w:rPr>
        <w:t>🛠️</w:t>
      </w:r>
      <w:r>
        <w:t xml:space="preserve"> Diagnostic </w:t>
      </w:r>
      <w:r w:rsidR="00081794">
        <w:t>&amp;</w:t>
      </w:r>
      <w:r>
        <w:t xml:space="preserve"> Troubleshooting Tools</w:t>
      </w:r>
      <w:bookmarkEnd w:id="514"/>
    </w:p>
    <w:p w14:paraId="408EF3A9" w14:textId="77777777" w:rsidR="00DC6766" w:rsidRDefault="00DC6766" w:rsidP="00DC6766">
      <w:pPr>
        <w:pStyle w:val="Heading3"/>
      </w:pPr>
      <w:bookmarkStart w:id="516" w:name="windows-command-line-tools"/>
      <w:r>
        <w:rPr>
          <w:rFonts w:ascii="Segoe UI Emoji" w:hAnsi="Segoe UI Emoji" w:cs="Segoe UI Emoji"/>
        </w:rPr>
        <w:t>💻</w:t>
      </w:r>
      <w:r>
        <w:t xml:space="preserve"> Windows Command-Line Tools</w:t>
      </w:r>
    </w:p>
    <w:tbl>
      <w:tblPr>
        <w:tblStyle w:val="TableBasicBlue"/>
        <w:tblW w:w="5000" w:type="pct"/>
        <w:tblLayout w:type="fixed"/>
        <w:tblLook w:val="0420" w:firstRow="1" w:lastRow="0" w:firstColumn="0" w:lastColumn="0" w:noHBand="0" w:noVBand="1"/>
      </w:tblPr>
      <w:tblGrid>
        <w:gridCol w:w="2467"/>
        <w:gridCol w:w="6883"/>
      </w:tblGrid>
      <w:tr w:rsidR="00DC6766" w:rsidRPr="00B07012" w14:paraId="61C88130"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47267D00" w14:textId="77777777" w:rsidR="00DC6766" w:rsidRPr="00BB57AD" w:rsidRDefault="00DC6766" w:rsidP="00BB57AD">
            <w:pPr>
              <w:pStyle w:val="Compact"/>
              <w:widowControl/>
            </w:pPr>
            <w:r w:rsidRPr="00BB57AD">
              <w:t>Command</w:t>
            </w:r>
          </w:p>
        </w:tc>
        <w:tc>
          <w:tcPr>
            <w:tcW w:w="6879" w:type="dxa"/>
          </w:tcPr>
          <w:p w14:paraId="2A964457" w14:textId="77777777" w:rsidR="00DC6766" w:rsidRPr="00BB57AD" w:rsidRDefault="00DC6766" w:rsidP="00BB57AD">
            <w:pPr>
              <w:pStyle w:val="Compact"/>
              <w:widowControl/>
            </w:pPr>
            <w:r w:rsidRPr="00BB57AD">
              <w:t>Purpose</w:t>
            </w:r>
          </w:p>
        </w:tc>
      </w:tr>
      <w:tr w:rsidR="00DC6766" w14:paraId="4CD6349B"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411087E" w14:textId="77777777" w:rsidR="00DC6766" w:rsidRPr="00BB57AD" w:rsidRDefault="00DC6766" w:rsidP="00BB57AD">
            <w:pPr>
              <w:pStyle w:val="Compact"/>
              <w:widowControl/>
            </w:pPr>
            <w:r w:rsidRPr="00BB57AD">
              <w:t>ipconfig</w:t>
            </w:r>
          </w:p>
        </w:tc>
        <w:tc>
          <w:tcPr>
            <w:tcW w:w="6879" w:type="dxa"/>
          </w:tcPr>
          <w:p w14:paraId="7C7FC5DA" w14:textId="77777777" w:rsidR="00DC6766" w:rsidRPr="00BB57AD" w:rsidRDefault="00DC6766" w:rsidP="00BB57AD">
            <w:pPr>
              <w:pStyle w:val="Compact"/>
              <w:widowControl/>
            </w:pPr>
            <w:r w:rsidRPr="00BB57AD">
              <w:t>Shows IP info; renew DHCP leases.</w:t>
            </w:r>
          </w:p>
        </w:tc>
      </w:tr>
      <w:tr w:rsidR="00DC6766" w14:paraId="5CE3EE65" w14:textId="77777777" w:rsidTr="00BB57AD">
        <w:tc>
          <w:tcPr>
            <w:tcW w:w="2465" w:type="dxa"/>
          </w:tcPr>
          <w:p w14:paraId="50ACF440" w14:textId="77777777" w:rsidR="00DC6766" w:rsidRPr="00BB57AD" w:rsidRDefault="00DC6766" w:rsidP="00BB57AD">
            <w:pPr>
              <w:pStyle w:val="Compact"/>
              <w:widowControl/>
            </w:pPr>
            <w:r w:rsidRPr="00BB57AD">
              <w:t>ping</w:t>
            </w:r>
          </w:p>
        </w:tc>
        <w:tc>
          <w:tcPr>
            <w:tcW w:w="6879" w:type="dxa"/>
          </w:tcPr>
          <w:p w14:paraId="16232234" w14:textId="77777777" w:rsidR="00DC6766" w:rsidRPr="00BB57AD" w:rsidRDefault="00DC6766" w:rsidP="00BB57AD">
            <w:pPr>
              <w:pStyle w:val="Compact"/>
              <w:widowControl/>
            </w:pPr>
            <w:r w:rsidRPr="00BB57AD">
              <w:t>Tests connectivity to a host.</w:t>
            </w:r>
          </w:p>
        </w:tc>
      </w:tr>
      <w:tr w:rsidR="00DC6766" w14:paraId="2EC8010D"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2F3D79CD" w14:textId="77777777" w:rsidR="00DC6766" w:rsidRPr="00BB57AD" w:rsidRDefault="00DC6766" w:rsidP="00BB57AD">
            <w:pPr>
              <w:pStyle w:val="Compact"/>
              <w:widowControl/>
            </w:pPr>
            <w:proofErr w:type="spellStart"/>
            <w:r w:rsidRPr="00BB57AD">
              <w:t>tracert</w:t>
            </w:r>
            <w:proofErr w:type="spellEnd"/>
          </w:p>
        </w:tc>
        <w:tc>
          <w:tcPr>
            <w:tcW w:w="6879" w:type="dxa"/>
          </w:tcPr>
          <w:p w14:paraId="64767088" w14:textId="77777777" w:rsidR="00DC6766" w:rsidRPr="00BB57AD" w:rsidRDefault="00DC6766" w:rsidP="00BB57AD">
            <w:pPr>
              <w:pStyle w:val="Compact"/>
              <w:widowControl/>
            </w:pPr>
            <w:r w:rsidRPr="00BB57AD">
              <w:t>Traces route to destination.</w:t>
            </w:r>
          </w:p>
        </w:tc>
      </w:tr>
      <w:tr w:rsidR="00DC6766" w14:paraId="088A36D7" w14:textId="77777777" w:rsidTr="00BB57AD">
        <w:tc>
          <w:tcPr>
            <w:tcW w:w="2465" w:type="dxa"/>
          </w:tcPr>
          <w:p w14:paraId="49DD1BED" w14:textId="77777777" w:rsidR="00DC6766" w:rsidRPr="00BB57AD" w:rsidRDefault="00DC6766" w:rsidP="00BB57AD">
            <w:pPr>
              <w:pStyle w:val="Compact"/>
              <w:widowControl/>
            </w:pPr>
            <w:r w:rsidRPr="00BB57AD">
              <w:t>netstat</w:t>
            </w:r>
          </w:p>
        </w:tc>
        <w:tc>
          <w:tcPr>
            <w:tcW w:w="6879" w:type="dxa"/>
          </w:tcPr>
          <w:p w14:paraId="42852286" w14:textId="77777777" w:rsidR="00DC6766" w:rsidRPr="00BB57AD" w:rsidRDefault="00DC6766" w:rsidP="00BB57AD">
            <w:pPr>
              <w:pStyle w:val="Compact"/>
              <w:widowControl/>
            </w:pPr>
            <w:r w:rsidRPr="00BB57AD">
              <w:t>Shows active network connections.</w:t>
            </w:r>
          </w:p>
        </w:tc>
      </w:tr>
      <w:tr w:rsidR="00DC6766" w14:paraId="00CD9E59"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39668683" w14:textId="77777777" w:rsidR="00DC6766" w:rsidRPr="00BB57AD" w:rsidRDefault="00DC6766" w:rsidP="00BB57AD">
            <w:pPr>
              <w:pStyle w:val="Compact"/>
              <w:widowControl/>
            </w:pPr>
            <w:proofErr w:type="spellStart"/>
            <w:r w:rsidRPr="00BB57AD">
              <w:t>nslookup</w:t>
            </w:r>
            <w:proofErr w:type="spellEnd"/>
          </w:p>
        </w:tc>
        <w:tc>
          <w:tcPr>
            <w:tcW w:w="6879" w:type="dxa"/>
          </w:tcPr>
          <w:p w14:paraId="2D43101B" w14:textId="77777777" w:rsidR="00DC6766" w:rsidRPr="00BB57AD" w:rsidRDefault="00DC6766" w:rsidP="00BB57AD">
            <w:pPr>
              <w:pStyle w:val="Compact"/>
              <w:widowControl/>
            </w:pPr>
            <w:r w:rsidRPr="00BB57AD">
              <w:t>Tests DNS name resolution.</w:t>
            </w:r>
          </w:p>
        </w:tc>
      </w:tr>
      <w:tr w:rsidR="00DC6766" w14:paraId="0E381453" w14:textId="77777777" w:rsidTr="00BB57AD">
        <w:tc>
          <w:tcPr>
            <w:tcW w:w="2465" w:type="dxa"/>
          </w:tcPr>
          <w:p w14:paraId="6B407B32" w14:textId="77777777" w:rsidR="00DC6766" w:rsidRPr="00BB57AD" w:rsidRDefault="00DC6766" w:rsidP="00BB57AD">
            <w:pPr>
              <w:pStyle w:val="Compact"/>
              <w:widowControl/>
            </w:pPr>
            <w:r w:rsidRPr="00BB57AD">
              <w:t>ipconfig /</w:t>
            </w:r>
            <w:proofErr w:type="spellStart"/>
            <w:r w:rsidRPr="00BB57AD">
              <w:t>flushdns</w:t>
            </w:r>
            <w:proofErr w:type="spellEnd"/>
          </w:p>
        </w:tc>
        <w:tc>
          <w:tcPr>
            <w:tcW w:w="6879" w:type="dxa"/>
          </w:tcPr>
          <w:p w14:paraId="23C31637" w14:textId="77777777" w:rsidR="00DC6766" w:rsidRPr="00BB57AD" w:rsidRDefault="00DC6766" w:rsidP="00BB57AD">
            <w:pPr>
              <w:pStyle w:val="Compact"/>
              <w:widowControl/>
            </w:pPr>
            <w:r w:rsidRPr="00BB57AD">
              <w:t>Clears the local DNS cache.</w:t>
            </w:r>
          </w:p>
        </w:tc>
      </w:tr>
    </w:tbl>
    <w:p w14:paraId="18706D8D" w14:textId="77777777" w:rsidR="00DC6766" w:rsidRDefault="00DC6766" w:rsidP="00D6658A"/>
    <w:p w14:paraId="2C2772F2" w14:textId="77777777" w:rsidR="00DC6766" w:rsidRDefault="00DC6766" w:rsidP="00DC6766">
      <w:pPr>
        <w:pStyle w:val="Heading3"/>
      </w:pPr>
      <w:bookmarkStart w:id="517" w:name="essential-hardware-troubleshooting-tools"/>
      <w:r w:rsidRPr="002C227E">
        <w:rPr>
          <w:rFonts w:ascii="Segoe UI Emoji" w:hAnsi="Segoe UI Emoji" w:cs="Segoe UI Emoji"/>
          <w:b/>
          <w:bCs/>
        </w:rPr>
        <w:t>🔧</w:t>
      </w:r>
      <w:r>
        <w:t xml:space="preserve"> Essential Hardware Troubleshooting Tools</w:t>
      </w:r>
    </w:p>
    <w:tbl>
      <w:tblPr>
        <w:tblStyle w:val="TableBasicBlue"/>
        <w:tblW w:w="5000" w:type="pct"/>
        <w:tblLayout w:type="fixed"/>
        <w:tblLook w:val="0420" w:firstRow="1" w:lastRow="0" w:firstColumn="0" w:lastColumn="0" w:noHBand="0" w:noVBand="1"/>
      </w:tblPr>
      <w:tblGrid>
        <w:gridCol w:w="2695"/>
        <w:gridCol w:w="6655"/>
      </w:tblGrid>
      <w:tr w:rsidR="00DC6766" w:rsidRPr="00B07012" w14:paraId="360D264B"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007174A7" w14:textId="77777777" w:rsidR="00DC6766" w:rsidRPr="00BB57AD" w:rsidRDefault="00DC6766" w:rsidP="00BB57AD">
            <w:pPr>
              <w:widowControl/>
            </w:pPr>
            <w:r w:rsidRPr="00BB57AD">
              <w:t>Tool</w:t>
            </w:r>
          </w:p>
        </w:tc>
        <w:tc>
          <w:tcPr>
            <w:tcW w:w="6655" w:type="dxa"/>
          </w:tcPr>
          <w:p w14:paraId="1B94C9C4" w14:textId="77777777" w:rsidR="00DC6766" w:rsidRPr="00BB57AD" w:rsidRDefault="00DC6766" w:rsidP="00BB57AD">
            <w:pPr>
              <w:widowControl/>
            </w:pPr>
            <w:r w:rsidRPr="00BB57AD">
              <w:t>Purpose</w:t>
            </w:r>
          </w:p>
        </w:tc>
      </w:tr>
      <w:tr w:rsidR="00DC6766" w14:paraId="6DB3A7B0"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3182D22B" w14:textId="77777777" w:rsidR="00DC6766" w:rsidRPr="00BB57AD" w:rsidRDefault="00DC6766" w:rsidP="00BB57AD">
            <w:pPr>
              <w:widowControl/>
            </w:pPr>
            <w:r w:rsidRPr="00BB57AD">
              <w:t>Multimeter</w:t>
            </w:r>
          </w:p>
        </w:tc>
        <w:tc>
          <w:tcPr>
            <w:tcW w:w="6655" w:type="dxa"/>
          </w:tcPr>
          <w:p w14:paraId="02C57F5C" w14:textId="77777777" w:rsidR="00DC6766" w:rsidRPr="00BB57AD" w:rsidRDefault="00DC6766" w:rsidP="00BB57AD">
            <w:pPr>
              <w:widowControl/>
            </w:pPr>
            <w:r w:rsidRPr="00BB57AD">
              <w:t>Test voltage, continuity, power rails.</w:t>
            </w:r>
          </w:p>
        </w:tc>
      </w:tr>
      <w:tr w:rsidR="00DC6766" w14:paraId="3CA2F859" w14:textId="77777777" w:rsidTr="00BB57AD">
        <w:tc>
          <w:tcPr>
            <w:tcW w:w="2695" w:type="dxa"/>
          </w:tcPr>
          <w:p w14:paraId="2034FEC8" w14:textId="77777777" w:rsidR="00DC6766" w:rsidRPr="00BB57AD" w:rsidRDefault="00DC6766" w:rsidP="00BB57AD">
            <w:pPr>
              <w:widowControl/>
            </w:pPr>
            <w:r w:rsidRPr="00BB57AD">
              <w:t>Power Supply Tester</w:t>
            </w:r>
          </w:p>
        </w:tc>
        <w:tc>
          <w:tcPr>
            <w:tcW w:w="6655" w:type="dxa"/>
          </w:tcPr>
          <w:p w14:paraId="2C1F022B" w14:textId="77777777" w:rsidR="00DC6766" w:rsidRPr="00BB57AD" w:rsidRDefault="00DC6766" w:rsidP="00BB57AD">
            <w:pPr>
              <w:widowControl/>
            </w:pPr>
            <w:r w:rsidRPr="00BB57AD">
              <w:t>Quickly checks PSU health.</w:t>
            </w:r>
          </w:p>
        </w:tc>
      </w:tr>
      <w:tr w:rsidR="00DC6766" w14:paraId="28B7B36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31E482C" w14:textId="77777777" w:rsidR="00DC6766" w:rsidRPr="00BB57AD" w:rsidRDefault="00DC6766" w:rsidP="00BB57AD">
            <w:pPr>
              <w:widowControl/>
            </w:pPr>
            <w:r w:rsidRPr="00BB57AD">
              <w:t>POST Card</w:t>
            </w:r>
          </w:p>
        </w:tc>
        <w:tc>
          <w:tcPr>
            <w:tcW w:w="6655" w:type="dxa"/>
          </w:tcPr>
          <w:p w14:paraId="4BC391A8" w14:textId="77777777" w:rsidR="00DC6766" w:rsidRPr="00BB57AD" w:rsidRDefault="00DC6766" w:rsidP="00BB57AD">
            <w:pPr>
              <w:widowControl/>
            </w:pPr>
            <w:r w:rsidRPr="00BB57AD">
              <w:t>Diagnoses motherboard POST errors.</w:t>
            </w:r>
          </w:p>
        </w:tc>
      </w:tr>
      <w:tr w:rsidR="00DC6766" w14:paraId="474D15BD" w14:textId="77777777" w:rsidTr="00BB57AD">
        <w:tc>
          <w:tcPr>
            <w:tcW w:w="2695" w:type="dxa"/>
          </w:tcPr>
          <w:p w14:paraId="2A6B0476" w14:textId="77777777" w:rsidR="00DC6766" w:rsidRPr="00BB57AD" w:rsidRDefault="00DC6766" w:rsidP="00BB57AD">
            <w:pPr>
              <w:widowControl/>
            </w:pPr>
            <w:r w:rsidRPr="00BB57AD">
              <w:t>Loopback Plug</w:t>
            </w:r>
          </w:p>
        </w:tc>
        <w:tc>
          <w:tcPr>
            <w:tcW w:w="6655" w:type="dxa"/>
          </w:tcPr>
          <w:p w14:paraId="6696EE9E" w14:textId="77777777" w:rsidR="00DC6766" w:rsidRPr="00BB57AD" w:rsidRDefault="00DC6766" w:rsidP="00BB57AD">
            <w:pPr>
              <w:widowControl/>
            </w:pPr>
            <w:r w:rsidRPr="00BB57AD">
              <w:t>Tests NIC transmit/receive functions.</w:t>
            </w:r>
          </w:p>
        </w:tc>
      </w:tr>
      <w:tr w:rsidR="00DC6766" w14:paraId="2C474819"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7347D48A" w14:textId="77777777" w:rsidR="00DC6766" w:rsidRPr="00BB57AD" w:rsidRDefault="00DC6766" w:rsidP="00BB57AD">
            <w:pPr>
              <w:widowControl/>
            </w:pPr>
            <w:r w:rsidRPr="00BB57AD">
              <w:t>Compressed Air</w:t>
            </w:r>
          </w:p>
        </w:tc>
        <w:tc>
          <w:tcPr>
            <w:tcW w:w="6655" w:type="dxa"/>
          </w:tcPr>
          <w:p w14:paraId="25B1AD04" w14:textId="77777777" w:rsidR="00DC6766" w:rsidRPr="00BB57AD" w:rsidRDefault="00DC6766" w:rsidP="00BB57AD">
            <w:pPr>
              <w:widowControl/>
            </w:pPr>
            <w:r w:rsidRPr="00BB57AD">
              <w:t>Removes dust blocking cooling systems.</w:t>
            </w:r>
          </w:p>
        </w:tc>
      </w:tr>
      <w:tr w:rsidR="00DC6766" w14:paraId="144BC5B7" w14:textId="77777777" w:rsidTr="00BB57AD">
        <w:tc>
          <w:tcPr>
            <w:tcW w:w="2695" w:type="dxa"/>
          </w:tcPr>
          <w:p w14:paraId="45A5B229" w14:textId="77777777" w:rsidR="00DC6766" w:rsidRPr="00BB57AD" w:rsidRDefault="00DC6766" w:rsidP="00BB57AD">
            <w:pPr>
              <w:widowControl/>
            </w:pPr>
            <w:r w:rsidRPr="00BB57AD">
              <w:t>Anti-static Wrist Strap &amp; Mat</w:t>
            </w:r>
          </w:p>
        </w:tc>
        <w:tc>
          <w:tcPr>
            <w:tcW w:w="6655" w:type="dxa"/>
          </w:tcPr>
          <w:p w14:paraId="00B0A8E3" w14:textId="77777777" w:rsidR="00DC6766" w:rsidRPr="00BB57AD" w:rsidRDefault="00DC6766" w:rsidP="00BB57AD">
            <w:pPr>
              <w:widowControl/>
            </w:pPr>
            <w:r w:rsidRPr="00BB57AD">
              <w:t>Prevents ESD damage.</w:t>
            </w:r>
          </w:p>
        </w:tc>
      </w:tr>
      <w:tr w:rsidR="00DC6766" w14:paraId="68EC9F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39ECA844" w14:textId="77777777" w:rsidR="00DC6766" w:rsidRPr="00BB57AD" w:rsidRDefault="00DC6766" w:rsidP="00BB57AD">
            <w:pPr>
              <w:widowControl/>
            </w:pPr>
            <w:r w:rsidRPr="00BB57AD">
              <w:t xml:space="preserve">Cable Tester </w:t>
            </w:r>
          </w:p>
        </w:tc>
        <w:tc>
          <w:tcPr>
            <w:tcW w:w="6655" w:type="dxa"/>
          </w:tcPr>
          <w:p w14:paraId="4700132E" w14:textId="77777777" w:rsidR="00DC6766" w:rsidRPr="00BB57AD" w:rsidRDefault="00DC6766" w:rsidP="00BB57AD">
            <w:pPr>
              <w:widowControl/>
            </w:pPr>
            <w:r w:rsidRPr="00BB57AD">
              <w:t>Checks continuity &amp; wiring issues.</w:t>
            </w:r>
          </w:p>
        </w:tc>
      </w:tr>
      <w:tr w:rsidR="00DC6766" w14:paraId="346A5DB7" w14:textId="77777777" w:rsidTr="00BB57AD">
        <w:tc>
          <w:tcPr>
            <w:tcW w:w="2695" w:type="dxa"/>
          </w:tcPr>
          <w:p w14:paraId="589DCF25" w14:textId="77777777" w:rsidR="00DC6766" w:rsidRPr="00BB57AD" w:rsidRDefault="00DC6766" w:rsidP="00BB57AD">
            <w:pPr>
              <w:widowControl/>
            </w:pPr>
            <w:r w:rsidRPr="00BB57AD">
              <w:t>Tone Generator &amp; Probe</w:t>
            </w:r>
          </w:p>
        </w:tc>
        <w:tc>
          <w:tcPr>
            <w:tcW w:w="6655" w:type="dxa"/>
          </w:tcPr>
          <w:p w14:paraId="3920A518" w14:textId="77777777" w:rsidR="00DC6766" w:rsidRPr="00BB57AD" w:rsidRDefault="00DC6766" w:rsidP="00BB57AD">
            <w:pPr>
              <w:widowControl/>
            </w:pPr>
            <w:r w:rsidRPr="00BB57AD">
              <w:t>Identifies cable runs in walls.</w:t>
            </w:r>
          </w:p>
        </w:tc>
      </w:tr>
      <w:tr w:rsidR="00DC6766" w14:paraId="3BA575A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F9A00B5" w14:textId="77777777" w:rsidR="00DC6766" w:rsidRPr="00BB57AD" w:rsidRDefault="00DC6766" w:rsidP="00BB57AD">
            <w:pPr>
              <w:widowControl/>
            </w:pPr>
            <w:r w:rsidRPr="00BB57AD">
              <w:t>Crimper</w:t>
            </w:r>
          </w:p>
        </w:tc>
        <w:tc>
          <w:tcPr>
            <w:tcW w:w="6655" w:type="dxa"/>
          </w:tcPr>
          <w:p w14:paraId="021A07AF" w14:textId="77777777" w:rsidR="00DC6766" w:rsidRPr="00BB57AD" w:rsidRDefault="00DC6766" w:rsidP="00BB57AD">
            <w:pPr>
              <w:widowControl/>
            </w:pPr>
            <w:r w:rsidRPr="00BB57AD">
              <w:t>Installs RJ-</w:t>
            </w:r>
            <w:proofErr w:type="gramStart"/>
            <w:r w:rsidRPr="00BB57AD">
              <w:t>45</w:t>
            </w:r>
            <w:proofErr w:type="gramEnd"/>
            <w:r w:rsidRPr="00BB57AD">
              <w:t xml:space="preserve"> ends on UTP cables</w:t>
            </w:r>
          </w:p>
        </w:tc>
      </w:tr>
      <w:tr w:rsidR="00DC6766" w14:paraId="6ED22DA9" w14:textId="77777777" w:rsidTr="00BB57AD">
        <w:tc>
          <w:tcPr>
            <w:tcW w:w="2695" w:type="dxa"/>
          </w:tcPr>
          <w:p w14:paraId="559F6089" w14:textId="77777777" w:rsidR="00DC6766" w:rsidRPr="00BB57AD" w:rsidRDefault="00DC6766" w:rsidP="00BB57AD">
            <w:pPr>
              <w:widowControl/>
            </w:pPr>
            <w:r w:rsidRPr="00BB57AD">
              <w:lastRenderedPageBreak/>
              <w:t>Punch-down Tool</w:t>
            </w:r>
          </w:p>
        </w:tc>
        <w:tc>
          <w:tcPr>
            <w:tcW w:w="6655" w:type="dxa"/>
          </w:tcPr>
          <w:p w14:paraId="5E474295" w14:textId="77777777" w:rsidR="00DC6766" w:rsidRPr="00BB57AD" w:rsidRDefault="00DC6766" w:rsidP="00BB57AD">
            <w:pPr>
              <w:widowControl/>
            </w:pPr>
            <w:r w:rsidRPr="00BB57AD">
              <w:t>Terminates cables on patch panels.</w:t>
            </w:r>
          </w:p>
        </w:tc>
      </w:tr>
      <w:tr w:rsidR="00DC6766" w14:paraId="3B975299"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102E9CF1" w14:textId="77777777" w:rsidR="00DC6766" w:rsidRPr="00BB57AD" w:rsidRDefault="00DC6766" w:rsidP="00BB57AD">
            <w:pPr>
              <w:widowControl/>
            </w:pPr>
            <w:r w:rsidRPr="00BB57AD">
              <w:t>Precision Screwdriver Set</w:t>
            </w:r>
          </w:p>
        </w:tc>
        <w:tc>
          <w:tcPr>
            <w:tcW w:w="6655" w:type="dxa"/>
          </w:tcPr>
          <w:p w14:paraId="6747766E" w14:textId="77777777" w:rsidR="00DC6766" w:rsidRPr="00BB57AD" w:rsidRDefault="00DC6766" w:rsidP="00BB57AD">
            <w:pPr>
              <w:widowControl/>
            </w:pPr>
            <w:r w:rsidRPr="00BB57AD">
              <w:t>Provides access to micro screws to use on modern PC components and cases.</w:t>
            </w:r>
          </w:p>
        </w:tc>
      </w:tr>
      <w:bookmarkEnd w:id="517"/>
    </w:tbl>
    <w:p w14:paraId="37487BFE" w14:textId="77777777" w:rsidR="00DC6766" w:rsidRDefault="00DC6766" w:rsidP="00D6658A"/>
    <w:p w14:paraId="72C992E4" w14:textId="77777777" w:rsidR="00DC6766" w:rsidRDefault="00DC6766" w:rsidP="00D6658A">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3A1529F1" w14:textId="77777777" w:rsidR="00DC6766" w:rsidRDefault="00DC6766" w:rsidP="00D6658A"/>
    <w:p w14:paraId="58F6D8CB" w14:textId="6A1EFA3D" w:rsidR="00E10D3C" w:rsidRDefault="00E10D3C">
      <w:pPr>
        <w:spacing w:before="0" w:after="200"/>
      </w:pPr>
      <w:r>
        <w:br w:type="page"/>
      </w:r>
    </w:p>
    <w:p w14:paraId="38D9E5F4" w14:textId="65031098" w:rsidR="00E10D3C" w:rsidRDefault="00E10D3C" w:rsidP="00E10D3C">
      <w:pPr>
        <w:pStyle w:val="Heading2"/>
      </w:pPr>
      <w:bookmarkStart w:id="518" w:name="_Toc234367210"/>
      <w:r>
        <w:lastRenderedPageBreak/>
        <w:t>Quick Review — Domain Troubleshooting</w:t>
      </w:r>
      <w:bookmarkEnd w:id="518"/>
    </w:p>
    <w:p w14:paraId="2CC99CCF" w14:textId="63A5A6F6" w:rsidR="00E10D3C" w:rsidRDefault="00E10D3C" w:rsidP="00E10D3C">
      <w:pPr>
        <w:pStyle w:val="Heading3"/>
      </w:pPr>
      <w:r>
        <w:t>Questions</w:t>
      </w:r>
    </w:p>
    <w:p w14:paraId="5EBBC7EA" w14:textId="1CF9D6B9" w:rsidR="00E10D3C" w:rsidRDefault="00E10D3C">
      <w:pPr>
        <w:numPr>
          <w:ilvl w:val="0"/>
          <w:numId w:val="229"/>
        </w:numPr>
      </w:pPr>
      <w:r>
        <w:t>A Windows system won</w:t>
      </w:r>
      <w:r w:rsidR="00225909">
        <w:t>’</w:t>
      </w:r>
      <w:r>
        <w:t xml:space="preserve">t boot after </w:t>
      </w:r>
      <w:proofErr w:type="gramStart"/>
      <w:r>
        <w:t>a driver</w:t>
      </w:r>
      <w:proofErr w:type="gramEnd"/>
      <w:r>
        <w:t xml:space="preserve"> installation. Using WinRE, what is the first recovery approach?</w:t>
      </w:r>
    </w:p>
    <w:p w14:paraId="15B40B9C" w14:textId="100872C6" w:rsidR="00E10D3C" w:rsidRDefault="00E10D3C">
      <w:pPr>
        <w:numPr>
          <w:ilvl w:val="0"/>
          <w:numId w:val="229"/>
        </w:numPr>
      </w:pPr>
      <w:r>
        <w:t>A device receives a 169.254.x.x IP address. What does this indicate, and what command should the technician run to attempt resolution?</w:t>
      </w:r>
    </w:p>
    <w:p w14:paraId="7E3CA37D" w14:textId="17066CE4" w:rsidR="00E10D3C" w:rsidRDefault="00E10D3C">
      <w:pPr>
        <w:numPr>
          <w:ilvl w:val="0"/>
          <w:numId w:val="229"/>
        </w:numPr>
      </w:pPr>
      <w:r>
        <w:t xml:space="preserve">A user reports their laptop </w:t>
      </w:r>
      <w:r w:rsidR="00143B08">
        <w:t>“</w:t>
      </w:r>
      <w:r>
        <w:t>runs slow.</w:t>
      </w:r>
      <w:r w:rsidR="00143B08">
        <w:t>”</w:t>
      </w:r>
      <w:r>
        <w:t xml:space="preserve"> What should the technician check first in Task Manager?</w:t>
      </w:r>
    </w:p>
    <w:p w14:paraId="7758F9CD" w14:textId="593E4821" w:rsidR="00E10D3C" w:rsidRDefault="00E10D3C">
      <w:pPr>
        <w:numPr>
          <w:ilvl w:val="0"/>
          <w:numId w:val="229"/>
        </w:numPr>
      </w:pPr>
      <w:r>
        <w:t>A legacy application won</w:t>
      </w:r>
      <w:r w:rsidR="00225909">
        <w:t>’</w:t>
      </w:r>
      <w:r>
        <w:t>t run on Windows 11. What is the first thing a technician should try before escalating?</w:t>
      </w:r>
    </w:p>
    <w:p w14:paraId="24568898" w14:textId="1A0838DC" w:rsidR="00E10D3C" w:rsidRDefault="00000000" w:rsidP="00E10D3C">
      <w:r>
        <w:pict w14:anchorId="7EA94152">
          <v:rect id="_x0000_i1037" style="width:0;height:1.5pt" o:hralign="center" o:hrstd="t" o:hr="t" fillcolor="#a0a0a0" stroked="f"/>
        </w:pict>
      </w:r>
    </w:p>
    <w:p w14:paraId="21930965" w14:textId="6F27C461" w:rsidR="00E10D3C" w:rsidRDefault="00E10D3C" w:rsidP="00E10D3C">
      <w:pPr>
        <w:pStyle w:val="Heading3"/>
      </w:pPr>
      <w:r>
        <w:t>Answer Key</w:t>
      </w:r>
    </w:p>
    <w:p w14:paraId="370272AF" w14:textId="3504B3C2" w:rsidR="00E10D3C" w:rsidRDefault="00E10D3C">
      <w:pPr>
        <w:numPr>
          <w:ilvl w:val="0"/>
          <w:numId w:val="230"/>
        </w:numPr>
      </w:pPr>
      <w:r>
        <w:t>Boot into Safe Mode and roll back the driver via Device Manager. If that fails, use System Restore to return to a point before the driver was installed.</w:t>
      </w:r>
    </w:p>
    <w:p w14:paraId="4E3F6AD5" w14:textId="3A23FA8D" w:rsidR="00E10D3C" w:rsidRDefault="00E10D3C">
      <w:pPr>
        <w:numPr>
          <w:ilvl w:val="0"/>
          <w:numId w:val="230"/>
        </w:numPr>
      </w:pPr>
      <w:r>
        <w:t xml:space="preserve">It </w:t>
      </w:r>
      <w:r w:rsidR="00225909">
        <w:t>indicates that</w:t>
      </w:r>
      <w:r>
        <w:t xml:space="preserve"> the device cannot reach a DHCP server (APIPA fallback address). Run</w:t>
      </w:r>
      <w:r w:rsidR="00225909">
        <w:t xml:space="preserve"> ‘</w:t>
      </w:r>
      <w:r>
        <w:t>ipconfig /release</w:t>
      </w:r>
      <w:r w:rsidR="00225909">
        <w:t>’</w:t>
      </w:r>
      <w:r>
        <w:t xml:space="preserve"> followed by </w:t>
      </w:r>
      <w:r w:rsidR="00225909">
        <w:t>‘</w:t>
      </w:r>
      <w:r>
        <w:t>ipconfig /renew</w:t>
      </w:r>
      <w:r w:rsidR="00225909">
        <w:t>’</w:t>
      </w:r>
      <w:r>
        <w:t xml:space="preserve"> to force a new DHCP request.</w:t>
      </w:r>
    </w:p>
    <w:p w14:paraId="761EC6F6" w14:textId="331CB3BA" w:rsidR="00E10D3C" w:rsidRDefault="00E10D3C">
      <w:pPr>
        <w:numPr>
          <w:ilvl w:val="0"/>
          <w:numId w:val="230"/>
        </w:numPr>
      </w:pPr>
      <w:r>
        <w:t>Check the Processes tab to identify which process is consuming excessive CPU, RAM, or disk resources. High disk usage (100%) is a common cause of perceived slowness.</w:t>
      </w:r>
    </w:p>
    <w:p w14:paraId="4172E461" w14:textId="7C648254" w:rsidR="00DC6766" w:rsidRDefault="00E10D3C">
      <w:pPr>
        <w:numPr>
          <w:ilvl w:val="0"/>
          <w:numId w:val="230"/>
        </w:numPr>
      </w:pPr>
      <w:r>
        <w:t xml:space="preserve">Right-click the application → Properties → Compatibility tab → enable </w:t>
      </w:r>
      <w:r w:rsidR="00143B08">
        <w:t>“</w:t>
      </w:r>
      <w:r>
        <w:t>Run this program in compatibility mode</w:t>
      </w:r>
      <w:r w:rsidR="00143B08">
        <w:t>”</w:t>
      </w:r>
      <w:r>
        <w:t xml:space="preserve"> and select the appropriate older Windows version. This resolves most legacy app issues.</w:t>
      </w:r>
    </w:p>
    <w:p w14:paraId="06E8F713" w14:textId="77777777" w:rsidR="000F7E2F" w:rsidRDefault="000F7E2F" w:rsidP="000F7E2F">
      <w:pPr>
        <w:pStyle w:val="Heading1"/>
        <w:ind w:firstLine="0"/>
      </w:pPr>
      <w:bookmarkStart w:id="519" w:name="_Toc234367211"/>
      <w:bookmarkStart w:id="520" w:name="module-scripting-overview"/>
      <w:bookmarkEnd w:id="509"/>
      <w:bookmarkEnd w:id="515"/>
      <w:bookmarkEnd w:id="516"/>
      <w:r>
        <w:lastRenderedPageBreak/>
        <w:t>📝 Module: Scripting Overview</w:t>
      </w:r>
      <w:bookmarkEnd w:id="519"/>
    </w:p>
    <w:p w14:paraId="325B43C8" w14:textId="77777777" w:rsidR="000F7E2F" w:rsidRDefault="000F7E2F" w:rsidP="000F7E2F">
      <w:pPr>
        <w:pStyle w:val="Heading2"/>
      </w:pPr>
      <w:bookmarkStart w:id="521" w:name="_Toc234367212"/>
      <w:bookmarkStart w:id="522" w:name="module-objectives-18"/>
      <w:r>
        <w:rPr>
          <w:rFonts w:ascii="Segoe UI Emoji" w:hAnsi="Segoe UI Emoji" w:cs="Segoe UI Emoji"/>
        </w:rPr>
        <w:t>🎯</w:t>
      </w:r>
      <w:r>
        <w:t xml:space="preserve"> Module Objectives</w:t>
      </w:r>
      <w:bookmarkEnd w:id="521"/>
    </w:p>
    <w:p w14:paraId="72442C1D"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3C5D5A48" w14:textId="77777777" w:rsidR="000F7E2F" w:rsidRDefault="000F7E2F" w:rsidP="000F7E2F">
      <w:r>
        <w:t>By the end of this module, learners will be able to:</w:t>
      </w:r>
    </w:p>
    <w:p w14:paraId="645D5ED6" w14:textId="77777777" w:rsidR="000F7E2F" w:rsidRDefault="000F7E2F" w:rsidP="000F7E2F">
      <w:pPr>
        <w:numPr>
          <w:ilvl w:val="0"/>
          <w:numId w:val="41"/>
        </w:numPr>
      </w:pPr>
      <w:r>
        <w:t>Identify and describe common scripting languages used in IT environments.</w:t>
      </w:r>
    </w:p>
    <w:p w14:paraId="6D0C1A0C" w14:textId="77777777" w:rsidR="000F7E2F" w:rsidRDefault="000F7E2F" w:rsidP="000F7E2F">
      <w:pPr>
        <w:numPr>
          <w:ilvl w:val="0"/>
          <w:numId w:val="41"/>
        </w:numPr>
      </w:pPr>
      <w:r>
        <w:t>Understand essential scripting concepts including variables, loops, conditionals, and functions.</w:t>
      </w:r>
    </w:p>
    <w:p w14:paraId="04502431" w14:textId="77777777" w:rsidR="000F7E2F" w:rsidRDefault="000F7E2F" w:rsidP="000F7E2F">
      <w:pPr>
        <w:numPr>
          <w:ilvl w:val="0"/>
          <w:numId w:val="41"/>
        </w:numPr>
      </w:pPr>
      <w:r>
        <w:t>Troubleshoot common scripting errors including syntax issues, permissions, and missing modules.</w:t>
      </w:r>
    </w:p>
    <w:p w14:paraId="11891996" w14:textId="77777777" w:rsidR="000F7E2F" w:rsidRDefault="000F7E2F" w:rsidP="000F7E2F">
      <w:pPr>
        <w:pStyle w:val="Heading2"/>
      </w:pPr>
      <w:bookmarkStart w:id="523" w:name="_Toc234367213"/>
      <w:bookmarkStart w:id="524" w:name="common-scripting-languages"/>
      <w:bookmarkEnd w:id="522"/>
      <w:r>
        <w:rPr>
          <w:rFonts w:ascii="Segoe UI Emoji" w:hAnsi="Segoe UI Emoji" w:cs="Segoe UI Emoji"/>
        </w:rPr>
        <w:t>🗣️</w:t>
      </w:r>
      <w:r>
        <w:t xml:space="preserve"> Common Scripting Languages</w:t>
      </w:r>
      <w:bookmarkEnd w:id="523"/>
    </w:p>
    <w:tbl>
      <w:tblPr>
        <w:tblStyle w:val="TableBasicBlue"/>
        <w:tblW w:w="5000" w:type="pct"/>
        <w:tblLayout w:type="fixed"/>
        <w:tblLook w:val="0420" w:firstRow="1" w:lastRow="0" w:firstColumn="0" w:lastColumn="0" w:noHBand="0" w:noVBand="1"/>
      </w:tblPr>
      <w:tblGrid>
        <w:gridCol w:w="2467"/>
        <w:gridCol w:w="5195"/>
        <w:gridCol w:w="1688"/>
      </w:tblGrid>
      <w:tr w:rsidR="000F7E2F" w:rsidRPr="00B07012" w14:paraId="597C789E"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A7424B" w14:textId="77777777" w:rsidR="000F7E2F" w:rsidRPr="00BB57AD" w:rsidRDefault="000F7E2F" w:rsidP="00BB57AD">
            <w:pPr>
              <w:pStyle w:val="Compact"/>
              <w:widowControl/>
            </w:pPr>
            <w:r w:rsidRPr="00BB57AD">
              <w:t>Language</w:t>
            </w:r>
          </w:p>
        </w:tc>
        <w:tc>
          <w:tcPr>
            <w:tcW w:w="4281" w:type="dxa"/>
          </w:tcPr>
          <w:p w14:paraId="52A716EE" w14:textId="77777777" w:rsidR="000F7E2F" w:rsidRPr="00BB57AD" w:rsidRDefault="000F7E2F" w:rsidP="00BB57AD">
            <w:pPr>
              <w:pStyle w:val="Compact"/>
              <w:widowControl/>
            </w:pPr>
            <w:r w:rsidRPr="00BB57AD">
              <w:t>Purpose</w:t>
            </w:r>
          </w:p>
        </w:tc>
        <w:tc>
          <w:tcPr>
            <w:tcW w:w="1391" w:type="dxa"/>
          </w:tcPr>
          <w:p w14:paraId="6F278093" w14:textId="77777777" w:rsidR="000F7E2F" w:rsidRPr="00BB57AD" w:rsidRDefault="000F7E2F" w:rsidP="00BB57AD">
            <w:pPr>
              <w:pStyle w:val="Compact"/>
              <w:widowControl/>
            </w:pPr>
            <w:r w:rsidRPr="00BB57AD">
              <w:t>File Type</w:t>
            </w:r>
          </w:p>
        </w:tc>
      </w:tr>
      <w:tr w:rsidR="000F7E2F" w14:paraId="68126FA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72C30EC" w14:textId="77777777" w:rsidR="000F7E2F" w:rsidRPr="00BB57AD" w:rsidRDefault="000F7E2F" w:rsidP="00BB57AD">
            <w:pPr>
              <w:pStyle w:val="Compact"/>
              <w:widowControl/>
            </w:pPr>
            <w:r w:rsidRPr="00BB57AD">
              <w:t>PowerShell</w:t>
            </w:r>
          </w:p>
        </w:tc>
        <w:tc>
          <w:tcPr>
            <w:tcW w:w="4281" w:type="dxa"/>
          </w:tcPr>
          <w:p w14:paraId="155D9A50" w14:textId="77777777" w:rsidR="000F7E2F" w:rsidRPr="00BB57AD" w:rsidRDefault="000F7E2F" w:rsidP="00BB57AD">
            <w:pPr>
              <w:pStyle w:val="Compact"/>
              <w:widowControl/>
            </w:pPr>
            <w:r w:rsidRPr="00BB57AD">
              <w:t>Windows automation and administrative tasks.</w:t>
            </w:r>
          </w:p>
        </w:tc>
        <w:tc>
          <w:tcPr>
            <w:tcW w:w="1391" w:type="dxa"/>
          </w:tcPr>
          <w:p w14:paraId="42F5BAF7" w14:textId="77777777" w:rsidR="000F7E2F" w:rsidRPr="00BB57AD" w:rsidRDefault="000F7E2F" w:rsidP="00BB57AD">
            <w:pPr>
              <w:pStyle w:val="Compact"/>
              <w:widowControl/>
            </w:pPr>
            <w:r w:rsidRPr="00BB57AD">
              <w:t>.ps1</w:t>
            </w:r>
          </w:p>
        </w:tc>
      </w:tr>
      <w:tr w:rsidR="000F7E2F" w14:paraId="7425FA42" w14:textId="77777777" w:rsidTr="00BB57AD">
        <w:tc>
          <w:tcPr>
            <w:tcW w:w="2033" w:type="dxa"/>
          </w:tcPr>
          <w:p w14:paraId="2651E595" w14:textId="77777777" w:rsidR="000F7E2F" w:rsidRPr="00BB57AD" w:rsidRDefault="000F7E2F" w:rsidP="00BB57AD">
            <w:pPr>
              <w:pStyle w:val="Compact"/>
              <w:widowControl/>
            </w:pPr>
            <w:r w:rsidRPr="00BB57AD">
              <w:t>Bash</w:t>
            </w:r>
          </w:p>
        </w:tc>
        <w:tc>
          <w:tcPr>
            <w:tcW w:w="4281" w:type="dxa"/>
          </w:tcPr>
          <w:p w14:paraId="2EE15A66" w14:textId="77777777" w:rsidR="000F7E2F" w:rsidRPr="00BB57AD" w:rsidRDefault="000F7E2F" w:rsidP="00BB57AD">
            <w:pPr>
              <w:pStyle w:val="Compact"/>
              <w:widowControl/>
            </w:pPr>
            <w:r w:rsidRPr="00BB57AD">
              <w:t>Linux/macOS system and file operations.</w:t>
            </w:r>
          </w:p>
        </w:tc>
        <w:tc>
          <w:tcPr>
            <w:tcW w:w="1391" w:type="dxa"/>
          </w:tcPr>
          <w:p w14:paraId="1655C9A8" w14:textId="77777777" w:rsidR="000F7E2F" w:rsidRPr="00BB57AD" w:rsidRDefault="000F7E2F" w:rsidP="00BB57AD">
            <w:pPr>
              <w:pStyle w:val="Compact"/>
              <w:widowControl/>
            </w:pPr>
            <w:r w:rsidRPr="00BB57AD">
              <w:t>.sh</w:t>
            </w:r>
          </w:p>
        </w:tc>
      </w:tr>
      <w:tr w:rsidR="000F7E2F" w14:paraId="6E2E4EC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FFEBA13" w14:textId="77777777" w:rsidR="000F7E2F" w:rsidRPr="00BB57AD" w:rsidRDefault="000F7E2F" w:rsidP="00BB57AD">
            <w:pPr>
              <w:pStyle w:val="Compact"/>
              <w:widowControl/>
            </w:pPr>
            <w:r w:rsidRPr="00BB57AD">
              <w:t>Python</w:t>
            </w:r>
          </w:p>
        </w:tc>
        <w:tc>
          <w:tcPr>
            <w:tcW w:w="4281" w:type="dxa"/>
          </w:tcPr>
          <w:p w14:paraId="1A354DBC" w14:textId="77777777" w:rsidR="000F7E2F" w:rsidRPr="00BB57AD" w:rsidRDefault="000F7E2F" w:rsidP="00BB57AD">
            <w:pPr>
              <w:pStyle w:val="Compact"/>
              <w:widowControl/>
            </w:pPr>
            <w:r w:rsidRPr="00BB57AD">
              <w:t>Cross-platform automation, parsing, and tooling.</w:t>
            </w:r>
          </w:p>
        </w:tc>
        <w:tc>
          <w:tcPr>
            <w:tcW w:w="1391" w:type="dxa"/>
          </w:tcPr>
          <w:p w14:paraId="09F3EF41" w14:textId="77777777" w:rsidR="000F7E2F" w:rsidRPr="00BB57AD" w:rsidRDefault="000F7E2F" w:rsidP="00BB57AD">
            <w:pPr>
              <w:pStyle w:val="Compact"/>
              <w:widowControl/>
            </w:pPr>
            <w:r w:rsidRPr="00BB57AD">
              <w:t>.py</w:t>
            </w:r>
          </w:p>
        </w:tc>
      </w:tr>
      <w:tr w:rsidR="000F7E2F" w14:paraId="09FDE99A" w14:textId="77777777" w:rsidTr="00BB57AD">
        <w:tc>
          <w:tcPr>
            <w:tcW w:w="2033" w:type="dxa"/>
          </w:tcPr>
          <w:p w14:paraId="0192058A" w14:textId="77777777" w:rsidR="000F7E2F" w:rsidRPr="00BB57AD" w:rsidRDefault="000F7E2F" w:rsidP="00BB57AD">
            <w:pPr>
              <w:pStyle w:val="Compact"/>
              <w:widowControl/>
            </w:pPr>
            <w:r w:rsidRPr="00BB57AD">
              <w:t>JavaScript</w:t>
            </w:r>
          </w:p>
        </w:tc>
        <w:tc>
          <w:tcPr>
            <w:tcW w:w="4281" w:type="dxa"/>
          </w:tcPr>
          <w:p w14:paraId="59EB245F" w14:textId="77777777" w:rsidR="000F7E2F" w:rsidRPr="00BB57AD" w:rsidRDefault="000F7E2F" w:rsidP="00BB57AD">
            <w:pPr>
              <w:pStyle w:val="Compact"/>
              <w:widowControl/>
            </w:pPr>
            <w:r w:rsidRPr="00BB57AD">
              <w:t>Browser automation and UI manipulation.</w:t>
            </w:r>
          </w:p>
        </w:tc>
        <w:tc>
          <w:tcPr>
            <w:tcW w:w="1391" w:type="dxa"/>
          </w:tcPr>
          <w:p w14:paraId="2CDF34EB" w14:textId="77777777" w:rsidR="000F7E2F" w:rsidRPr="00BB57AD" w:rsidRDefault="000F7E2F" w:rsidP="00BB57AD">
            <w:pPr>
              <w:pStyle w:val="Compact"/>
              <w:widowControl/>
            </w:pPr>
            <w:r w:rsidRPr="00BB57AD">
              <w:t>.js</w:t>
            </w:r>
          </w:p>
        </w:tc>
      </w:tr>
      <w:tr w:rsidR="000F7E2F" w14:paraId="44B5935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CF75E55" w14:textId="77777777" w:rsidR="000F7E2F" w:rsidRPr="00BB57AD" w:rsidRDefault="000F7E2F" w:rsidP="00BB57AD">
            <w:pPr>
              <w:pStyle w:val="Compact"/>
              <w:widowControl/>
            </w:pPr>
            <w:r w:rsidRPr="00BB57AD">
              <w:t>Visual Basic Script</w:t>
            </w:r>
          </w:p>
        </w:tc>
        <w:tc>
          <w:tcPr>
            <w:tcW w:w="4281" w:type="dxa"/>
          </w:tcPr>
          <w:p w14:paraId="68EAD538" w14:textId="77777777" w:rsidR="000F7E2F" w:rsidRPr="00BB57AD" w:rsidRDefault="000F7E2F" w:rsidP="00BB57AD">
            <w:pPr>
              <w:pStyle w:val="Compact"/>
              <w:widowControl/>
            </w:pPr>
            <w:r w:rsidRPr="00BB57AD">
              <w:t>Legacy Windows automation.</w:t>
            </w:r>
          </w:p>
        </w:tc>
        <w:tc>
          <w:tcPr>
            <w:tcW w:w="1391" w:type="dxa"/>
          </w:tcPr>
          <w:p w14:paraId="1402A661" w14:textId="77777777" w:rsidR="000F7E2F" w:rsidRPr="00BB57AD" w:rsidRDefault="000F7E2F" w:rsidP="00BB57AD">
            <w:pPr>
              <w:pStyle w:val="Compact"/>
              <w:widowControl/>
            </w:pPr>
            <w:r w:rsidRPr="00BB57AD">
              <w:t>.vbs</w:t>
            </w:r>
          </w:p>
        </w:tc>
      </w:tr>
    </w:tbl>
    <w:p w14:paraId="04E1F149" w14:textId="77777777" w:rsidR="000F7E2F" w:rsidRDefault="000F7E2F" w:rsidP="000F7E2F">
      <w:pPr>
        <w:pStyle w:val="Heading2"/>
      </w:pPr>
      <w:bookmarkStart w:id="525" w:name="_Toc234367214"/>
      <w:bookmarkStart w:id="526" w:name="core-scripting-concepts"/>
      <w:bookmarkEnd w:id="524"/>
      <w:r>
        <w:rPr>
          <w:rFonts w:ascii="Segoe UI Emoji" w:hAnsi="Segoe UI Emoji" w:cs="Segoe UI Emoji"/>
        </w:rPr>
        <w:t>🧩</w:t>
      </w:r>
      <w:r>
        <w:t xml:space="preserve"> Core Scripting Concepts</w:t>
      </w:r>
      <w:bookmarkEnd w:id="525"/>
    </w:p>
    <w:tbl>
      <w:tblPr>
        <w:tblStyle w:val="TableBasicBlue"/>
        <w:tblW w:w="5000" w:type="pct"/>
        <w:tblLayout w:type="fixed"/>
        <w:tblLook w:val="0420" w:firstRow="1" w:lastRow="0" w:firstColumn="0" w:lastColumn="0" w:noHBand="0" w:noVBand="1"/>
      </w:tblPr>
      <w:tblGrid>
        <w:gridCol w:w="2467"/>
        <w:gridCol w:w="6883"/>
      </w:tblGrid>
      <w:tr w:rsidR="000F7E2F" w:rsidRPr="00B07012" w14:paraId="17FAEE9D"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AF222FB" w14:textId="77777777" w:rsidR="000F7E2F" w:rsidRPr="00BB57AD" w:rsidRDefault="000F7E2F" w:rsidP="00BB57AD">
            <w:pPr>
              <w:pStyle w:val="Compact"/>
              <w:widowControl/>
            </w:pPr>
            <w:r w:rsidRPr="00BB57AD">
              <w:t>Concept</w:t>
            </w:r>
          </w:p>
        </w:tc>
        <w:tc>
          <w:tcPr>
            <w:tcW w:w="5672" w:type="dxa"/>
          </w:tcPr>
          <w:p w14:paraId="6634F07E" w14:textId="77777777" w:rsidR="000F7E2F" w:rsidRPr="00BB57AD" w:rsidRDefault="000F7E2F" w:rsidP="00BB57AD">
            <w:pPr>
              <w:pStyle w:val="Compact"/>
              <w:widowControl/>
            </w:pPr>
            <w:r w:rsidRPr="00BB57AD">
              <w:t>Definition</w:t>
            </w:r>
          </w:p>
        </w:tc>
      </w:tr>
      <w:tr w:rsidR="000F7E2F" w14:paraId="687A05C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0A0B28A" w14:textId="77777777" w:rsidR="000F7E2F" w:rsidRPr="00BB57AD" w:rsidRDefault="000F7E2F" w:rsidP="00BB57AD">
            <w:pPr>
              <w:pStyle w:val="Compact"/>
              <w:widowControl/>
            </w:pPr>
            <w:r w:rsidRPr="00BB57AD">
              <w:t>Variables</w:t>
            </w:r>
          </w:p>
        </w:tc>
        <w:tc>
          <w:tcPr>
            <w:tcW w:w="5672" w:type="dxa"/>
          </w:tcPr>
          <w:p w14:paraId="7FEDFFC4" w14:textId="77777777" w:rsidR="000F7E2F" w:rsidRPr="00BB57AD" w:rsidRDefault="000F7E2F" w:rsidP="00BB57AD">
            <w:pPr>
              <w:pStyle w:val="Compact"/>
              <w:widowControl/>
            </w:pPr>
            <w:r w:rsidRPr="00BB57AD">
              <w:t>Store data for use in scripts.</w:t>
            </w:r>
          </w:p>
        </w:tc>
      </w:tr>
      <w:tr w:rsidR="000F7E2F" w14:paraId="2292A0C2" w14:textId="77777777" w:rsidTr="00BB57AD">
        <w:tc>
          <w:tcPr>
            <w:tcW w:w="2033" w:type="dxa"/>
          </w:tcPr>
          <w:p w14:paraId="2C3C7BA3" w14:textId="77777777" w:rsidR="000F7E2F" w:rsidRPr="00BB57AD" w:rsidRDefault="000F7E2F" w:rsidP="00BB57AD">
            <w:pPr>
              <w:pStyle w:val="Compact"/>
              <w:widowControl/>
            </w:pPr>
            <w:r w:rsidRPr="00BB57AD">
              <w:t>Conditionals</w:t>
            </w:r>
          </w:p>
        </w:tc>
        <w:tc>
          <w:tcPr>
            <w:tcW w:w="5672" w:type="dxa"/>
          </w:tcPr>
          <w:p w14:paraId="275FD59D" w14:textId="77777777" w:rsidR="000F7E2F" w:rsidRPr="00BB57AD" w:rsidRDefault="000F7E2F" w:rsidP="00BB57AD">
            <w:pPr>
              <w:pStyle w:val="Compact"/>
              <w:widowControl/>
            </w:pPr>
            <w:r w:rsidRPr="00BB57AD">
              <w:t>Allow scripts to perform different actions depending on the situation.</w:t>
            </w:r>
          </w:p>
        </w:tc>
      </w:tr>
      <w:tr w:rsidR="000F7E2F" w14:paraId="445F8B6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E2DF935" w14:textId="77777777" w:rsidR="000F7E2F" w:rsidRPr="00BB57AD" w:rsidRDefault="000F7E2F" w:rsidP="00BB57AD">
            <w:pPr>
              <w:pStyle w:val="Compact"/>
              <w:widowControl/>
            </w:pPr>
            <w:r w:rsidRPr="00BB57AD">
              <w:t>Loops</w:t>
            </w:r>
          </w:p>
        </w:tc>
        <w:tc>
          <w:tcPr>
            <w:tcW w:w="5672" w:type="dxa"/>
          </w:tcPr>
          <w:p w14:paraId="74BE5213" w14:textId="77777777" w:rsidR="000F7E2F" w:rsidRPr="00BB57AD" w:rsidRDefault="000F7E2F" w:rsidP="00BB57AD">
            <w:pPr>
              <w:pStyle w:val="Compact"/>
              <w:widowControl/>
            </w:pPr>
            <w:r w:rsidRPr="00BB57AD">
              <w:t>Repeat tasks automatically, ideal for system scans or file operations.</w:t>
            </w:r>
          </w:p>
        </w:tc>
      </w:tr>
      <w:tr w:rsidR="000F7E2F" w14:paraId="72CCECF1" w14:textId="77777777" w:rsidTr="00BB57AD">
        <w:tc>
          <w:tcPr>
            <w:tcW w:w="2033" w:type="dxa"/>
          </w:tcPr>
          <w:p w14:paraId="2074BD6D" w14:textId="77777777" w:rsidR="000F7E2F" w:rsidRPr="00BB57AD" w:rsidRDefault="000F7E2F" w:rsidP="00BB57AD">
            <w:pPr>
              <w:pStyle w:val="Compact"/>
              <w:widowControl/>
            </w:pPr>
            <w:r w:rsidRPr="00BB57AD">
              <w:t>Functions</w:t>
            </w:r>
          </w:p>
        </w:tc>
        <w:tc>
          <w:tcPr>
            <w:tcW w:w="5672" w:type="dxa"/>
          </w:tcPr>
          <w:p w14:paraId="3993B67F" w14:textId="77777777" w:rsidR="000F7E2F" w:rsidRPr="00BB57AD" w:rsidRDefault="000F7E2F" w:rsidP="00BB57AD">
            <w:pPr>
              <w:pStyle w:val="Compact"/>
              <w:widowControl/>
            </w:pPr>
            <w:r w:rsidRPr="00BB57AD">
              <w:t>Reusable code blocks.</w:t>
            </w:r>
          </w:p>
        </w:tc>
      </w:tr>
      <w:tr w:rsidR="000F7E2F" w14:paraId="297FF7F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AAACC57" w14:textId="77777777" w:rsidR="000F7E2F" w:rsidRPr="00BB57AD" w:rsidRDefault="000F7E2F" w:rsidP="00BB57AD">
            <w:pPr>
              <w:pStyle w:val="Compact"/>
              <w:widowControl/>
            </w:pPr>
            <w:r w:rsidRPr="00BB57AD">
              <w:t>Arguments</w:t>
            </w:r>
          </w:p>
        </w:tc>
        <w:tc>
          <w:tcPr>
            <w:tcW w:w="5672" w:type="dxa"/>
          </w:tcPr>
          <w:p w14:paraId="456E09EF" w14:textId="77777777" w:rsidR="000F7E2F" w:rsidRPr="00BB57AD" w:rsidRDefault="000F7E2F" w:rsidP="00BB57AD">
            <w:pPr>
              <w:pStyle w:val="Compact"/>
              <w:widowControl/>
            </w:pPr>
            <w:r w:rsidRPr="00BB57AD">
              <w:t>Parameters for flexible input.</w:t>
            </w:r>
          </w:p>
        </w:tc>
      </w:tr>
      <w:tr w:rsidR="000F7E2F" w14:paraId="081E806E" w14:textId="77777777" w:rsidTr="00BB57AD">
        <w:tc>
          <w:tcPr>
            <w:tcW w:w="2033" w:type="dxa"/>
          </w:tcPr>
          <w:p w14:paraId="2D593013" w14:textId="77777777" w:rsidR="000F7E2F" w:rsidRPr="00BB57AD" w:rsidRDefault="000F7E2F" w:rsidP="00BB57AD">
            <w:pPr>
              <w:pStyle w:val="Compact"/>
              <w:widowControl/>
            </w:pPr>
            <w:r w:rsidRPr="00BB57AD">
              <w:t>Comments</w:t>
            </w:r>
          </w:p>
        </w:tc>
        <w:tc>
          <w:tcPr>
            <w:tcW w:w="5672" w:type="dxa"/>
          </w:tcPr>
          <w:p w14:paraId="51962537" w14:textId="77777777" w:rsidR="000F7E2F" w:rsidRPr="00BB57AD" w:rsidRDefault="000F7E2F" w:rsidP="00BB57AD">
            <w:pPr>
              <w:pStyle w:val="Compact"/>
              <w:widowControl/>
            </w:pPr>
            <w:r w:rsidRPr="00BB57AD">
              <w:t xml:space="preserve">For documentation - exclude line from </w:t>
            </w:r>
            <w:proofErr w:type="gramStart"/>
            <w:r w:rsidRPr="00BB57AD">
              <w:t xml:space="preserve">code (# </w:t>
            </w:r>
            <w:proofErr w:type="gramEnd"/>
            <w:r w:rsidRPr="00BB57AD">
              <w:t>// &lt;# #&gt;).</w:t>
            </w:r>
          </w:p>
        </w:tc>
      </w:tr>
      <w:tr w:rsidR="000F7E2F" w14:paraId="055CE0F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531C073" w14:textId="77777777" w:rsidR="000F7E2F" w:rsidRPr="00BB57AD" w:rsidRDefault="000F7E2F" w:rsidP="00BB57AD">
            <w:pPr>
              <w:pStyle w:val="Compact"/>
              <w:widowControl/>
            </w:pPr>
            <w:r w:rsidRPr="00BB57AD">
              <w:t>Shebang</w:t>
            </w:r>
          </w:p>
        </w:tc>
        <w:tc>
          <w:tcPr>
            <w:tcW w:w="5672" w:type="dxa"/>
          </w:tcPr>
          <w:p w14:paraId="30B0B001" w14:textId="77777777" w:rsidR="000F7E2F" w:rsidRPr="00BB57AD" w:rsidRDefault="000F7E2F" w:rsidP="00BB57AD">
            <w:pPr>
              <w:pStyle w:val="Compact"/>
              <w:widowControl/>
            </w:pPr>
            <w:r w:rsidRPr="00BB57AD">
              <w:t xml:space="preserve">Defines the interpreter at the top of a script (e.g., </w:t>
            </w:r>
            <w:proofErr w:type="gramStart"/>
            <w:r w:rsidRPr="00BB57AD">
              <w:t>#!/</w:t>
            </w:r>
            <w:proofErr w:type="gramEnd"/>
            <w:r w:rsidRPr="00BB57AD">
              <w:t>bin/bash).</w:t>
            </w:r>
          </w:p>
        </w:tc>
      </w:tr>
    </w:tbl>
    <w:p w14:paraId="0EA1D434" w14:textId="715686A2" w:rsidR="007D71BB" w:rsidRDefault="007D71BB">
      <w:pPr>
        <w:spacing w:before="0" w:after="200"/>
        <w:rPr>
          <w:rFonts w:ascii="Segoe UI Emoji" w:eastAsiaTheme="majorEastAsia" w:hAnsi="Segoe UI Emoji" w:cs="Segoe UI Emoji"/>
          <w:color w:val="366092"/>
          <w:sz w:val="32"/>
          <w:szCs w:val="32"/>
        </w:rPr>
      </w:pPr>
      <w:bookmarkStart w:id="527" w:name="security-considerations"/>
      <w:bookmarkEnd w:id="526"/>
    </w:p>
    <w:p w14:paraId="573046D1" w14:textId="65C34102" w:rsidR="000F7E2F" w:rsidRDefault="000F7E2F" w:rsidP="000F7E2F">
      <w:pPr>
        <w:pStyle w:val="Heading2"/>
      </w:pPr>
      <w:bookmarkStart w:id="528" w:name="_Toc234367215"/>
      <w:r>
        <w:rPr>
          <w:rFonts w:ascii="Segoe UI Emoji" w:hAnsi="Segoe UI Emoji" w:cs="Segoe UI Emoji"/>
        </w:rPr>
        <w:lastRenderedPageBreak/>
        <w:t>🛡️</w:t>
      </w:r>
      <w:r>
        <w:t xml:space="preserve"> Security Considerations</w:t>
      </w:r>
      <w:bookmarkEnd w:id="528"/>
    </w:p>
    <w:p w14:paraId="721991E5" w14:textId="77777777" w:rsidR="000F7E2F" w:rsidRDefault="000F7E2F" w:rsidP="000F7E2F">
      <w:pPr>
        <w:pStyle w:val="FirstParagraph"/>
      </w:pPr>
      <w:r>
        <w:t>Key principles when working with scripts:</w:t>
      </w:r>
    </w:p>
    <w:p w14:paraId="59FEF374"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24CE8D52" w14:textId="77777777" w:rsidR="000F7E2F" w:rsidRDefault="000F7E2F" w:rsidP="000F7E2F">
      <w:pPr>
        <w:numPr>
          <w:ilvl w:val="0"/>
          <w:numId w:val="42"/>
        </w:numPr>
      </w:pPr>
      <w:r>
        <w:t>Linux/macOS Permissions: Scripts must be made executable: chmod +x script.sh</w:t>
      </w:r>
    </w:p>
    <w:p w14:paraId="23105703" w14:textId="77777777" w:rsidR="000F7E2F" w:rsidRDefault="000F7E2F" w:rsidP="000F7E2F">
      <w:pPr>
        <w:numPr>
          <w:ilvl w:val="0"/>
          <w:numId w:val="42"/>
        </w:numPr>
      </w:pPr>
      <w:r>
        <w:t>Only run scripts from trusted sources. Avoid executing scripts delivered via email or chat.</w:t>
      </w:r>
    </w:p>
    <w:p w14:paraId="44E6C7DC" w14:textId="77777777" w:rsidR="000F7E2F" w:rsidRDefault="000F7E2F" w:rsidP="000F7E2F">
      <w:pPr>
        <w:numPr>
          <w:ilvl w:val="0"/>
          <w:numId w:val="42"/>
        </w:numPr>
      </w:pPr>
      <w:r>
        <w:t>Follow Least Privilege: Run scripts with minimum necessary rights. Only elevate when required.</w:t>
      </w:r>
    </w:p>
    <w:p w14:paraId="648E1E7B" w14:textId="77777777" w:rsidR="000F7E2F" w:rsidRDefault="000F7E2F" w:rsidP="000F7E2F">
      <w:pPr>
        <w:numPr>
          <w:ilvl w:val="0"/>
          <w:numId w:val="42"/>
        </w:numPr>
      </w:pPr>
      <w:r>
        <w:t>Avoid Destructive Commands: Be cautious with rm -rf / (Linux) or del /s /q C: (Windows).</w:t>
      </w:r>
    </w:p>
    <w:p w14:paraId="3B34538A" w14:textId="77777777" w:rsidR="000F7E2F" w:rsidRDefault="000F7E2F" w:rsidP="000F7E2F">
      <w:pPr>
        <w:pStyle w:val="Heading2"/>
      </w:pPr>
      <w:bookmarkStart w:id="529" w:name="_Toc234367216"/>
      <w:bookmarkStart w:id="530" w:name="common-scripting-errors"/>
      <w:bookmarkEnd w:id="527"/>
      <w:r>
        <w:rPr>
          <w:rFonts w:ascii="Segoe UI Emoji" w:hAnsi="Segoe UI Emoji" w:cs="Segoe UI Emoji"/>
        </w:rPr>
        <w:t>🚨</w:t>
      </w:r>
      <w:r>
        <w:t xml:space="preserve"> Common Scripting Errors</w:t>
      </w:r>
      <w:bookmarkEnd w:id="529"/>
    </w:p>
    <w:tbl>
      <w:tblPr>
        <w:tblStyle w:val="TableBasicBlue"/>
        <w:tblW w:w="5000" w:type="pct"/>
        <w:tblLayout w:type="fixed"/>
        <w:tblLook w:val="0420" w:firstRow="1" w:lastRow="0" w:firstColumn="0" w:lastColumn="0" w:noHBand="0" w:noVBand="1"/>
      </w:tblPr>
      <w:tblGrid>
        <w:gridCol w:w="1745"/>
        <w:gridCol w:w="2618"/>
        <w:gridCol w:w="4987"/>
      </w:tblGrid>
      <w:tr w:rsidR="000F7E2F" w:rsidRPr="00B07012" w14:paraId="62C5CC87" w14:textId="77777777" w:rsidTr="00BB57AD">
        <w:trPr>
          <w:cnfStyle w:val="100000000000" w:firstRow="1" w:lastRow="0" w:firstColumn="0" w:lastColumn="0" w:oddVBand="0" w:evenVBand="0" w:oddHBand="0" w:evenHBand="0" w:firstRowFirstColumn="0" w:firstRowLastColumn="0" w:lastRowFirstColumn="0" w:lastRowLastColumn="0"/>
        </w:trPr>
        <w:tc>
          <w:tcPr>
            <w:tcW w:w="1440" w:type="dxa"/>
          </w:tcPr>
          <w:bookmarkEnd w:id="520"/>
          <w:bookmarkEnd w:id="530"/>
          <w:p w14:paraId="61759C76" w14:textId="77777777" w:rsidR="000F7E2F" w:rsidRPr="00BB57AD" w:rsidRDefault="000F7E2F" w:rsidP="00BB57AD">
            <w:pPr>
              <w:pStyle w:val="Compact"/>
              <w:widowControl/>
            </w:pPr>
            <w:r w:rsidRPr="00BB57AD">
              <w:t>Error Type</w:t>
            </w:r>
          </w:p>
        </w:tc>
        <w:tc>
          <w:tcPr>
            <w:tcW w:w="2160" w:type="dxa"/>
          </w:tcPr>
          <w:p w14:paraId="78005812" w14:textId="77777777" w:rsidR="000F7E2F" w:rsidRPr="00BB57AD" w:rsidRDefault="000F7E2F" w:rsidP="00BB57AD">
            <w:pPr>
              <w:pStyle w:val="Compact"/>
              <w:widowControl/>
            </w:pPr>
            <w:r w:rsidRPr="00BB57AD">
              <w:t>Symptom</w:t>
            </w:r>
          </w:p>
        </w:tc>
        <w:tc>
          <w:tcPr>
            <w:tcW w:w="4114" w:type="dxa"/>
          </w:tcPr>
          <w:p w14:paraId="403F9862" w14:textId="77777777" w:rsidR="000F7E2F" w:rsidRPr="00BB57AD" w:rsidRDefault="000F7E2F" w:rsidP="00BB57AD">
            <w:pPr>
              <w:pStyle w:val="Compact"/>
              <w:widowControl/>
            </w:pPr>
            <w:r w:rsidRPr="00BB57AD">
              <w:t>Fix</w:t>
            </w:r>
          </w:p>
        </w:tc>
      </w:tr>
      <w:tr w:rsidR="000F7E2F" w14:paraId="28383591"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9444A95" w14:textId="77777777" w:rsidR="000F7E2F" w:rsidRPr="00BB57AD" w:rsidRDefault="000F7E2F" w:rsidP="00BB57AD">
            <w:pPr>
              <w:pStyle w:val="Compact"/>
              <w:widowControl/>
            </w:pPr>
            <w:r w:rsidRPr="00BB57AD">
              <w:t>Syntax Error</w:t>
            </w:r>
          </w:p>
        </w:tc>
        <w:tc>
          <w:tcPr>
            <w:tcW w:w="2160" w:type="dxa"/>
          </w:tcPr>
          <w:p w14:paraId="2BEE136B" w14:textId="77777777" w:rsidR="000F7E2F" w:rsidRPr="00BB57AD" w:rsidRDefault="000F7E2F" w:rsidP="00BB57AD">
            <w:pPr>
              <w:pStyle w:val="Compact"/>
              <w:widowControl/>
            </w:pPr>
            <w:r w:rsidRPr="00BB57AD">
              <w:t>Script fails immediately with a parsing or unexpected token error.</w:t>
            </w:r>
          </w:p>
        </w:tc>
        <w:tc>
          <w:tcPr>
            <w:tcW w:w="4114" w:type="dxa"/>
          </w:tcPr>
          <w:p w14:paraId="676BA8D1" w14:textId="4E18D088" w:rsidR="000F7E2F" w:rsidRPr="00BB57AD" w:rsidRDefault="000F7E2F" w:rsidP="00BB57AD">
            <w:pPr>
              <w:pStyle w:val="Compact"/>
              <w:widowControl/>
            </w:pPr>
            <w:r w:rsidRPr="00BB57AD">
              <w:t xml:space="preserve">Review the flagged line. Check for missing quotes, brackets, or incorrect operators. Run python -m </w:t>
            </w:r>
            <w:proofErr w:type="spellStart"/>
            <w:r w:rsidRPr="00BB57AD">
              <w:t>py_compile</w:t>
            </w:r>
            <w:proofErr w:type="spellEnd"/>
            <w:r w:rsidRPr="00BB57AD">
              <w:t xml:space="preserve"> script.py or </w:t>
            </w:r>
            <w:proofErr w:type="spellStart"/>
            <w:r w:rsidRPr="00BB57AD">
              <w:t>pwsh</w:t>
            </w:r>
            <w:proofErr w:type="spellEnd"/>
            <w:r w:rsidRPr="00BB57AD">
              <w:t xml:space="preserve"> -Command </w:t>
            </w:r>
            <w:r w:rsidR="00143B08">
              <w:t>“</w:t>
            </w:r>
            <w:r w:rsidRPr="00BB57AD">
              <w:t>Get-Command</w:t>
            </w:r>
            <w:r w:rsidR="00143B08">
              <w:t>”</w:t>
            </w:r>
            <w:r w:rsidRPr="00BB57AD">
              <w:t xml:space="preserve"> to validate.</w:t>
            </w:r>
          </w:p>
        </w:tc>
      </w:tr>
      <w:tr w:rsidR="000F7E2F" w14:paraId="6C9E9E91" w14:textId="77777777" w:rsidTr="00BB57AD">
        <w:tc>
          <w:tcPr>
            <w:tcW w:w="1440" w:type="dxa"/>
          </w:tcPr>
          <w:p w14:paraId="0F6BB4C6" w14:textId="77777777" w:rsidR="000F7E2F" w:rsidRPr="00BB57AD" w:rsidRDefault="000F7E2F" w:rsidP="00BB57AD">
            <w:pPr>
              <w:pStyle w:val="Compact"/>
              <w:widowControl/>
            </w:pPr>
            <w:r w:rsidRPr="00BB57AD">
              <w:t>Permission Error</w:t>
            </w:r>
          </w:p>
        </w:tc>
        <w:tc>
          <w:tcPr>
            <w:tcW w:w="2160" w:type="dxa"/>
          </w:tcPr>
          <w:p w14:paraId="3202D324" w14:textId="79ECC97A" w:rsidR="000F7E2F" w:rsidRPr="00BB57AD" w:rsidRDefault="00143B08" w:rsidP="00BB57AD">
            <w:pPr>
              <w:pStyle w:val="Compact"/>
              <w:widowControl/>
            </w:pPr>
            <w:r>
              <w:t>“</w:t>
            </w:r>
            <w:r w:rsidR="000F7E2F" w:rsidRPr="00BB57AD">
              <w:t>Access denied,</w:t>
            </w:r>
            <w:r>
              <w:t>”</w:t>
            </w:r>
            <w:r w:rsidR="000F7E2F" w:rsidRPr="00BB57AD">
              <w:t xml:space="preserve"> </w:t>
            </w:r>
            <w:r>
              <w:t>“</w:t>
            </w:r>
            <w:r w:rsidR="000F7E2F" w:rsidRPr="00BB57AD">
              <w:t>permission denied,</w:t>
            </w:r>
            <w:r>
              <w:t>”</w:t>
            </w:r>
            <w:r w:rsidR="000F7E2F" w:rsidRPr="00BB57AD">
              <w:t xml:space="preserve"> or script won</w:t>
            </w:r>
            <w:r w:rsidR="00225909">
              <w:t>’</w:t>
            </w:r>
            <w:r w:rsidR="000F7E2F" w:rsidRPr="00BB57AD">
              <w:t>t execute at all.</w:t>
            </w:r>
          </w:p>
        </w:tc>
        <w:tc>
          <w:tcPr>
            <w:tcW w:w="4114" w:type="dxa"/>
          </w:tcPr>
          <w:p w14:paraId="316AE34C" w14:textId="77777777" w:rsidR="000F7E2F" w:rsidRPr="00BB57AD" w:rsidRDefault="000F7E2F" w:rsidP="00BB57AD">
            <w:pPr>
              <w:pStyle w:val="Compact"/>
              <w:widowControl/>
            </w:pPr>
            <w:r w:rsidRPr="00BB57AD">
              <w:t>Windows: Run PowerShell as administrator. Check execution policy: run Get-</w:t>
            </w:r>
            <w:proofErr w:type="spellStart"/>
            <w:r w:rsidRPr="00BB57AD">
              <w:t>ExecutionPolicy</w:t>
            </w:r>
            <w:proofErr w:type="spellEnd"/>
            <w:r w:rsidRPr="00BB57AD">
              <w:t>. Set with Set-</w:t>
            </w:r>
            <w:proofErr w:type="spellStart"/>
            <w:r w:rsidRPr="00BB57AD">
              <w:t>ExecutionPolicy</w:t>
            </w:r>
            <w:proofErr w:type="spellEnd"/>
            <w:r w:rsidRPr="00BB57AD">
              <w:t xml:space="preserve"> </w:t>
            </w:r>
            <w:proofErr w:type="spellStart"/>
            <w:r w:rsidRPr="00BB57AD">
              <w:t>RemoteSigned</w:t>
            </w:r>
            <w:proofErr w:type="spellEnd"/>
            <w:r w:rsidRPr="00BB57AD">
              <w:t>. Linux/macOS: Run chmod +x script.sh to make the file executable. Use sudo if elevated rights are needed.</w:t>
            </w:r>
          </w:p>
        </w:tc>
      </w:tr>
      <w:tr w:rsidR="000F7E2F" w14:paraId="0577119F"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1C361737" w14:textId="77777777" w:rsidR="000F7E2F" w:rsidRPr="00BB57AD" w:rsidRDefault="000F7E2F" w:rsidP="00BB57AD">
            <w:pPr>
              <w:pStyle w:val="Compact"/>
              <w:widowControl/>
            </w:pPr>
            <w:r w:rsidRPr="00BB57AD">
              <w:t>Missing Module / Not Found</w:t>
            </w:r>
          </w:p>
        </w:tc>
        <w:tc>
          <w:tcPr>
            <w:tcW w:w="2160" w:type="dxa"/>
          </w:tcPr>
          <w:p w14:paraId="62255A3E" w14:textId="0290C556" w:rsidR="000F7E2F" w:rsidRPr="00BB57AD" w:rsidRDefault="00143B08" w:rsidP="00BB57AD">
            <w:pPr>
              <w:pStyle w:val="Compact"/>
              <w:widowControl/>
            </w:pPr>
            <w:r>
              <w:t>“</w:t>
            </w:r>
            <w:r w:rsidR="000F7E2F" w:rsidRPr="00BB57AD">
              <w:t>Module not found,</w:t>
            </w:r>
            <w:r>
              <w:t>”</w:t>
            </w:r>
            <w:r w:rsidR="000F7E2F" w:rsidRPr="00BB57AD">
              <w:t xml:space="preserve"> </w:t>
            </w:r>
            <w:r>
              <w:t>“</w:t>
            </w:r>
            <w:r w:rsidR="000F7E2F" w:rsidRPr="00BB57AD">
              <w:t>cannot find module,</w:t>
            </w:r>
            <w:r>
              <w:t>”</w:t>
            </w:r>
            <w:r w:rsidR="000F7E2F" w:rsidRPr="00BB57AD">
              <w:t xml:space="preserve"> or </w:t>
            </w:r>
            <w:r>
              <w:t>“</w:t>
            </w:r>
            <w:r w:rsidR="000F7E2F" w:rsidRPr="00BB57AD">
              <w:t>command not recognized.</w:t>
            </w:r>
            <w:r>
              <w:t>”</w:t>
            </w:r>
            <w:r w:rsidR="000F7E2F" w:rsidRPr="00BB57AD">
              <w:t xml:space="preserve"> </w:t>
            </w:r>
          </w:p>
        </w:tc>
        <w:tc>
          <w:tcPr>
            <w:tcW w:w="4114" w:type="dxa"/>
          </w:tcPr>
          <w:p w14:paraId="4E03DE61" w14:textId="77777777" w:rsidR="000F7E2F" w:rsidRPr="00BB57AD" w:rsidRDefault="000F7E2F" w:rsidP="00BB57AD">
            <w:pPr>
              <w:pStyle w:val="Compact"/>
              <w:widowControl/>
            </w:pPr>
            <w:r w:rsidRPr="00BB57AD">
              <w:t>Python: Install the missing module with pip install &lt;module-name&gt;. PowerShell: Install with Install-Module &lt;module-name&gt;. Bash: Install missing tools via apt-get install or yum install.</w:t>
            </w:r>
          </w:p>
        </w:tc>
      </w:tr>
      <w:tr w:rsidR="000F7E2F" w14:paraId="7B49AC17" w14:textId="77777777" w:rsidTr="00BB57AD">
        <w:tc>
          <w:tcPr>
            <w:tcW w:w="1440" w:type="dxa"/>
          </w:tcPr>
          <w:p w14:paraId="43EBC732" w14:textId="77777777" w:rsidR="000F7E2F" w:rsidRPr="00BB57AD" w:rsidRDefault="000F7E2F" w:rsidP="00BB57AD">
            <w:pPr>
              <w:pStyle w:val="Compact"/>
              <w:widowControl/>
            </w:pPr>
            <w:r w:rsidRPr="00BB57AD">
              <w:t>Wrong Interpreter</w:t>
            </w:r>
          </w:p>
        </w:tc>
        <w:tc>
          <w:tcPr>
            <w:tcW w:w="2160" w:type="dxa"/>
          </w:tcPr>
          <w:p w14:paraId="4745991D" w14:textId="77777777" w:rsidR="000F7E2F" w:rsidRPr="00BB57AD" w:rsidRDefault="000F7E2F" w:rsidP="00BB57AD">
            <w:pPr>
              <w:pStyle w:val="Compact"/>
              <w:widowControl/>
            </w:pPr>
            <w:r w:rsidRPr="00BB57AD">
              <w:t>Script runs but produces unexpected output or fails with an unrecognized command error.</w:t>
            </w:r>
          </w:p>
        </w:tc>
        <w:tc>
          <w:tcPr>
            <w:tcW w:w="4114" w:type="dxa"/>
          </w:tcPr>
          <w:p w14:paraId="540FC01B" w14:textId="77777777" w:rsidR="000F7E2F" w:rsidRPr="00BB57AD" w:rsidRDefault="000F7E2F" w:rsidP="00BB57AD">
            <w:pPr>
              <w:pStyle w:val="Compact"/>
              <w:widowControl/>
            </w:pPr>
            <w:r w:rsidRPr="00BB57AD">
              <w:t>Verify the shebang line (</w:t>
            </w:r>
            <w:proofErr w:type="gramStart"/>
            <w:r w:rsidRPr="00BB57AD">
              <w:t>#!/</w:t>
            </w:r>
            <w:proofErr w:type="gramEnd"/>
            <w:r w:rsidRPr="00BB57AD">
              <w:t xml:space="preserve">bin/bash, </w:t>
            </w:r>
            <w:proofErr w:type="gramStart"/>
            <w:r w:rsidRPr="00BB57AD">
              <w:t>#!/</w:t>
            </w:r>
            <w:proofErr w:type="gramEnd"/>
            <w:r w:rsidRPr="00BB57AD">
              <w:t>usr/bin/env python3). Confirm the correct interpreter is installed and in the system PATH.</w:t>
            </w:r>
          </w:p>
        </w:tc>
      </w:tr>
      <w:tr w:rsidR="000F7E2F" w14:paraId="3AE2AEF5"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45BD7DB" w14:textId="77777777" w:rsidR="000F7E2F" w:rsidRPr="00BB57AD" w:rsidRDefault="000F7E2F" w:rsidP="00BB57AD">
            <w:pPr>
              <w:pStyle w:val="Compact"/>
              <w:widowControl/>
            </w:pPr>
            <w:r w:rsidRPr="00BB57AD">
              <w:t>Path Error</w:t>
            </w:r>
          </w:p>
        </w:tc>
        <w:tc>
          <w:tcPr>
            <w:tcW w:w="2160" w:type="dxa"/>
          </w:tcPr>
          <w:p w14:paraId="6274BCCE" w14:textId="20BDBD52" w:rsidR="000F7E2F" w:rsidRPr="00BB57AD" w:rsidRDefault="00143B08" w:rsidP="00BB57AD">
            <w:pPr>
              <w:pStyle w:val="Compact"/>
              <w:widowControl/>
            </w:pPr>
            <w:r>
              <w:t>“</w:t>
            </w:r>
            <w:r w:rsidR="000F7E2F" w:rsidRPr="00BB57AD">
              <w:t>File not found</w:t>
            </w:r>
            <w:r>
              <w:t>”</w:t>
            </w:r>
            <w:r w:rsidR="000F7E2F" w:rsidRPr="00BB57AD">
              <w:t xml:space="preserve"> even though the file exists.</w:t>
            </w:r>
          </w:p>
        </w:tc>
        <w:tc>
          <w:tcPr>
            <w:tcW w:w="4114" w:type="dxa"/>
          </w:tcPr>
          <w:p w14:paraId="337C1948" w14:textId="77777777" w:rsidR="000F7E2F" w:rsidRPr="00BB57AD" w:rsidRDefault="000F7E2F" w:rsidP="00BB57AD">
            <w:pPr>
              <w:pStyle w:val="Compact"/>
              <w:widowControl/>
            </w:pPr>
            <w:r w:rsidRPr="00BB57AD">
              <w:t>Use absolute paths instead of relative paths. Verify the working directory with pwd (Linux) or cd (Windows). Check for typos in the path.</w:t>
            </w:r>
          </w:p>
        </w:tc>
      </w:tr>
    </w:tbl>
    <w:p w14:paraId="49A0808C" w14:textId="7EB215C1"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t>
      </w:r>
      <w:r w:rsidR="00143B08">
        <w:t>“</w:t>
      </w:r>
      <w:r w:rsidRPr="000A5888">
        <w:t>why,</w:t>
      </w:r>
      <w:r w:rsidR="00143B08">
        <w:t>”</w:t>
      </w:r>
      <w:r w:rsidRPr="000A5888">
        <w:t xml:space="preserve"> </w:t>
      </w:r>
      <w:proofErr w:type="gramStart"/>
      <w:r w:rsidRPr="000A5888">
        <w:t>this walks</w:t>
      </w:r>
      <w:proofErr w:type="gramEnd"/>
      <w:r w:rsidRPr="000A5888">
        <w:t xml:space="preserve"> through rapid pattern recognition for troubleshooting on the fly.</w:t>
      </w:r>
    </w:p>
    <w:p w14:paraId="255EB1A4" w14:textId="07405243"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337F43B5" w14:textId="77777777" w:rsidR="00D220F2" w:rsidRDefault="001C1ED5" w:rsidP="008D18DF">
      <w:pPr>
        <w:pStyle w:val="Heading1"/>
      </w:pPr>
      <w:bookmarkStart w:id="531" w:name="_Toc234367217"/>
      <w:r>
        <w:lastRenderedPageBreak/>
        <w:t>🗑️ Module: Data Destruction &amp; Disposal</w:t>
      </w:r>
      <w:bookmarkEnd w:id="531"/>
    </w:p>
    <w:p w14:paraId="34554FFF" w14:textId="77777777" w:rsidR="00D220F2" w:rsidRDefault="001C1ED5" w:rsidP="00B07012">
      <w:pPr>
        <w:pStyle w:val="Heading2"/>
      </w:pPr>
      <w:bookmarkStart w:id="532" w:name="_Toc234367218"/>
      <w:bookmarkStart w:id="533" w:name="module-objectives-26"/>
      <w:r>
        <w:rPr>
          <w:rFonts w:ascii="Segoe UI Emoji" w:hAnsi="Segoe UI Emoji" w:cs="Segoe UI Emoji"/>
        </w:rPr>
        <w:t>🎯</w:t>
      </w:r>
      <w:r>
        <w:t xml:space="preserve"> Module Objectives</w:t>
      </w:r>
      <w:bookmarkEnd w:id="532"/>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rsidP="00D6658A">
      <w:r>
        <w:t>By the end of this module, learners will be able to:</w:t>
      </w:r>
    </w:p>
    <w:p w14:paraId="75B40CF2" w14:textId="77777777" w:rsidR="00D220F2" w:rsidRDefault="001C1ED5">
      <w:pPr>
        <w:numPr>
          <w:ilvl w:val="0"/>
          <w:numId w:val="55"/>
        </w:numPr>
      </w:pPr>
      <w:r>
        <w:t>Identify the correct data destruction method for different media types.</w:t>
      </w:r>
    </w:p>
    <w:p w14:paraId="176187D8" w14:textId="77777777" w:rsidR="00D220F2" w:rsidRDefault="001C1ED5">
      <w:pPr>
        <w:numPr>
          <w:ilvl w:val="0"/>
          <w:numId w:val="55"/>
        </w:numPr>
      </w:pPr>
      <w:r>
        <w:t>Differentiate between physical and software-based destruction methods.</w:t>
      </w:r>
    </w:p>
    <w:p w14:paraId="13A51A8D" w14:textId="77777777" w:rsidR="00D220F2" w:rsidRDefault="001C1ED5">
      <w:pPr>
        <w:numPr>
          <w:ilvl w:val="0"/>
          <w:numId w:val="55"/>
        </w:numPr>
      </w:pPr>
      <w:r>
        <w:t>Understand regulatory and compliance requirements for data disposal.</w:t>
      </w:r>
    </w:p>
    <w:p w14:paraId="3FF845BA"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3297B462" w14:textId="77777777" w:rsidR="00D220F2" w:rsidRDefault="001C1ED5" w:rsidP="00B07012">
      <w:pPr>
        <w:pStyle w:val="Heading2"/>
      </w:pPr>
      <w:bookmarkStart w:id="534" w:name="_Toc234367219"/>
      <w:bookmarkStart w:id="535" w:name="why-data-destruction-matters"/>
      <w:bookmarkEnd w:id="533"/>
      <w:r>
        <w:t>💾 Why Data Destruction Matters</w:t>
      </w:r>
      <w:bookmarkEnd w:id="534"/>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36" w:name="_Toc234367220"/>
      <w:bookmarkStart w:id="537" w:name="physical-destruction-methods"/>
      <w:bookmarkEnd w:id="535"/>
      <w:r>
        <w:t>🔨 Physical Destruction Methods</w:t>
      </w:r>
      <w:bookmarkEnd w:id="536"/>
    </w:p>
    <w:p w14:paraId="602D1C0A"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0B0D5D3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D998270" w14:textId="77777777" w:rsidR="00D220F2" w:rsidRPr="00BB57AD" w:rsidRDefault="001C1ED5" w:rsidP="00BB57AD">
            <w:pPr>
              <w:pStyle w:val="Compact"/>
              <w:widowControl/>
            </w:pPr>
            <w:r w:rsidRPr="00BB57AD">
              <w:t>Method</w:t>
            </w:r>
          </w:p>
        </w:tc>
        <w:tc>
          <w:tcPr>
            <w:tcW w:w="6835" w:type="dxa"/>
          </w:tcPr>
          <w:p w14:paraId="452DD9E7" w14:textId="0929D635" w:rsidR="00D5305D" w:rsidRPr="00BB57AD" w:rsidRDefault="001C1ED5" w:rsidP="00BB57AD">
            <w:pPr>
              <w:pStyle w:val="Compact"/>
              <w:widowControl/>
            </w:pPr>
            <w:r w:rsidRPr="00BB57AD">
              <w:t>Description &amp; When to Use</w:t>
            </w:r>
          </w:p>
        </w:tc>
      </w:tr>
      <w:tr w:rsidR="00D220F2" w14:paraId="22E2380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ABEE3B3" w14:textId="77777777" w:rsidR="00D220F2" w:rsidRPr="00BB57AD" w:rsidRDefault="001C1ED5" w:rsidP="00BB57AD">
            <w:pPr>
              <w:pStyle w:val="Compact"/>
              <w:widowControl/>
            </w:pPr>
            <w:r w:rsidRPr="00BB57AD">
              <w:t>Shredding</w:t>
            </w:r>
          </w:p>
        </w:tc>
        <w:tc>
          <w:tcPr>
            <w:tcW w:w="6835" w:type="dxa"/>
          </w:tcPr>
          <w:p w14:paraId="28320B24" w14:textId="6EC2AE07" w:rsidR="00D5305D" w:rsidRPr="00BB57AD" w:rsidRDefault="001C1ED5" w:rsidP="00BB57AD">
            <w:pPr>
              <w:pStyle w:val="Compact"/>
              <w:widowControl/>
            </w:pPr>
            <w:r w:rsidRPr="00BB57AD">
              <w:t>Industrial shredders physically destroy hard drives, SSDs, optical discs, and documents into tiny pieces. The gold standard for complete destruction. Often used with a Certificate of Destruction.</w:t>
            </w:r>
          </w:p>
        </w:tc>
      </w:tr>
      <w:tr w:rsidR="00D220F2" w14:paraId="4D1C492C" w14:textId="77777777" w:rsidTr="00BB57AD">
        <w:tc>
          <w:tcPr>
            <w:tcW w:w="2515" w:type="dxa"/>
          </w:tcPr>
          <w:p w14:paraId="5B8B1C42" w14:textId="77777777" w:rsidR="00D220F2" w:rsidRPr="00BB57AD" w:rsidRDefault="001C1ED5" w:rsidP="00BB57AD">
            <w:pPr>
              <w:pStyle w:val="Compact"/>
              <w:widowControl/>
            </w:pPr>
            <w:r w:rsidRPr="00BB57AD">
              <w:t>Drilling / Punching</w:t>
            </w:r>
          </w:p>
        </w:tc>
        <w:tc>
          <w:tcPr>
            <w:tcW w:w="6835" w:type="dxa"/>
          </w:tcPr>
          <w:p w14:paraId="02C7FC07" w14:textId="3D9B2560" w:rsidR="00D5305D" w:rsidRPr="00BB57AD" w:rsidRDefault="001C1ED5" w:rsidP="00BB57AD">
            <w:pPr>
              <w:pStyle w:val="Compact"/>
              <w:widowControl/>
            </w:pPr>
            <w:r w:rsidRPr="00BB57AD">
              <w:t>Drilling holes through a hard drive platter or SSD destroys the storage media. Quick and effective for individual drives. Pieces may still be recoverable with advanced forensics.</w:t>
            </w:r>
          </w:p>
        </w:tc>
      </w:tr>
      <w:tr w:rsidR="00D220F2" w14:paraId="5D5C304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12FF267" w14:textId="77777777" w:rsidR="00D220F2" w:rsidRPr="00BB57AD" w:rsidRDefault="001C1ED5" w:rsidP="00BB57AD">
            <w:pPr>
              <w:pStyle w:val="Compact"/>
              <w:widowControl/>
            </w:pPr>
            <w:r w:rsidRPr="00BB57AD">
              <w:t>Degaussing</w:t>
            </w:r>
          </w:p>
        </w:tc>
        <w:tc>
          <w:tcPr>
            <w:tcW w:w="6835" w:type="dxa"/>
          </w:tcPr>
          <w:p w14:paraId="37734CF5" w14:textId="03F59DD5" w:rsidR="00D5305D" w:rsidRPr="00BB57AD" w:rsidRDefault="001C1ED5" w:rsidP="00BB57AD">
            <w:pPr>
              <w:pStyle w:val="Compact"/>
              <w:widowControl/>
            </w:pPr>
            <w:r w:rsidRPr="00BB57AD">
              <w:t>Exposes magnetic storage (HDDs, magnetic tape) to a powerful magnetic field that scrambles all data. Effective for HDDs and tape but has NO effect on SSDs, flash memory, or optical discs (they have no magnetic media).</w:t>
            </w:r>
          </w:p>
        </w:tc>
      </w:tr>
      <w:tr w:rsidR="00D220F2" w14:paraId="59C14525" w14:textId="77777777" w:rsidTr="00BB57AD">
        <w:tc>
          <w:tcPr>
            <w:tcW w:w="2515" w:type="dxa"/>
          </w:tcPr>
          <w:p w14:paraId="34B56631" w14:textId="77777777" w:rsidR="00D220F2" w:rsidRPr="00BB57AD" w:rsidRDefault="001C1ED5" w:rsidP="00BB57AD">
            <w:pPr>
              <w:pStyle w:val="Compact"/>
              <w:widowControl/>
            </w:pPr>
            <w:r w:rsidRPr="00BB57AD">
              <w:lastRenderedPageBreak/>
              <w:t>Incineration</w:t>
            </w:r>
          </w:p>
        </w:tc>
        <w:tc>
          <w:tcPr>
            <w:tcW w:w="6835" w:type="dxa"/>
          </w:tcPr>
          <w:p w14:paraId="2E1E4171" w14:textId="77777777" w:rsidR="00D220F2" w:rsidRPr="00BB57AD" w:rsidRDefault="001C1ED5" w:rsidP="00BB57AD">
            <w:pPr>
              <w:pStyle w:val="Compact"/>
              <w:widowControl/>
            </w:pPr>
            <w:r w:rsidRPr="00BB57AD">
              <w:t>Complete burning of media in a controlled furnace. Used for highly sensitive government/military data. Requires certified destruction facility.</w:t>
            </w:r>
          </w:p>
        </w:tc>
      </w:tr>
      <w:tr w:rsidR="00D220F2" w14:paraId="3835707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6868603" w14:textId="77777777" w:rsidR="00D220F2" w:rsidRPr="00BB57AD" w:rsidRDefault="001C1ED5" w:rsidP="00BB57AD">
            <w:pPr>
              <w:pStyle w:val="Compact"/>
              <w:widowControl/>
            </w:pPr>
            <w:r w:rsidRPr="00BB57AD">
              <w:t>Pulverizing</w:t>
            </w:r>
          </w:p>
        </w:tc>
        <w:tc>
          <w:tcPr>
            <w:tcW w:w="6835" w:type="dxa"/>
          </w:tcPr>
          <w:p w14:paraId="51D01EAB" w14:textId="77777777" w:rsidR="00D220F2" w:rsidRPr="00BB57AD" w:rsidRDefault="001C1ED5" w:rsidP="00BB57AD">
            <w:pPr>
              <w:pStyle w:val="Compact"/>
              <w:widowControl/>
            </w:pPr>
            <w:r w:rsidRPr="00BB57AD">
              <w:t xml:space="preserve">Crushing media into fine dust using industrial equipment. </w:t>
            </w:r>
            <w:proofErr w:type="gramStart"/>
            <w:r w:rsidRPr="00BB57AD">
              <w:t>Similar to</w:t>
            </w:r>
            <w:proofErr w:type="gramEnd"/>
            <w:r w:rsidRPr="00BB57AD">
              <w:t xml:space="preserve"> shredding - used for high-security environments.</w:t>
            </w:r>
          </w:p>
        </w:tc>
      </w:tr>
    </w:tbl>
    <w:p w14:paraId="75279596" w14:textId="77777777" w:rsidR="00D220F2" w:rsidRDefault="001C1ED5" w:rsidP="00AE6311">
      <w:pPr>
        <w:pStyle w:val="Tip-Trap"/>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rPr>
          <w:rFonts w:ascii="Segoe UI Emoji" w:hAnsi="Segoe UI Emoji" w:cs="Segoe UI Emoji"/>
        </w:rPr>
        <w:t>💻</w:t>
      </w:r>
      <w:r>
        <w:t xml:space="preserve"> Software-Based Destruction Methods</w:t>
      </w:r>
    </w:p>
    <w:p w14:paraId="17873817"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tbl>
      <w:tblPr>
        <w:tblStyle w:val="TableBasicBlue"/>
        <w:tblpPr w:leftFromText="180" w:rightFromText="180" w:vertAnchor="text" w:horzAnchor="margin" w:tblpY="11"/>
        <w:tblW w:w="5000" w:type="pct"/>
        <w:tblLayout w:type="fixed"/>
        <w:tblLook w:val="0420" w:firstRow="1" w:lastRow="0" w:firstColumn="0" w:lastColumn="0" w:noHBand="0" w:noVBand="1"/>
      </w:tblPr>
      <w:tblGrid>
        <w:gridCol w:w="2857"/>
        <w:gridCol w:w="6493"/>
      </w:tblGrid>
      <w:tr w:rsidR="007D71BB" w:rsidRPr="00B07012" w14:paraId="27A5569F" w14:textId="77777777" w:rsidTr="007D71BB">
        <w:trPr>
          <w:cnfStyle w:val="100000000000" w:firstRow="1" w:lastRow="0" w:firstColumn="0" w:lastColumn="0" w:oddVBand="0" w:evenVBand="0" w:oddHBand="0" w:evenHBand="0" w:firstRowFirstColumn="0" w:firstRowLastColumn="0" w:lastRowFirstColumn="0" w:lastRowLastColumn="0"/>
        </w:trPr>
        <w:tc>
          <w:tcPr>
            <w:tcW w:w="2857" w:type="dxa"/>
          </w:tcPr>
          <w:p w14:paraId="78666DED" w14:textId="77777777" w:rsidR="007D71BB" w:rsidRPr="00BB57AD" w:rsidRDefault="007D71BB" w:rsidP="007D71BB">
            <w:pPr>
              <w:pStyle w:val="Compact"/>
              <w:widowControl/>
            </w:pPr>
            <w:r w:rsidRPr="00BB57AD">
              <w:t>Method</w:t>
            </w:r>
          </w:p>
        </w:tc>
        <w:tc>
          <w:tcPr>
            <w:tcW w:w="6493" w:type="dxa"/>
          </w:tcPr>
          <w:p w14:paraId="0C9412E3" w14:textId="77777777" w:rsidR="007D71BB" w:rsidRPr="00BB57AD" w:rsidRDefault="007D71BB" w:rsidP="007D71BB">
            <w:pPr>
              <w:pStyle w:val="Compact"/>
              <w:widowControl/>
            </w:pPr>
            <w:r w:rsidRPr="00BB57AD">
              <w:t>Description &amp; Notes</w:t>
            </w:r>
          </w:p>
        </w:tc>
      </w:tr>
      <w:tr w:rsidR="007D71BB" w14:paraId="6BD54545"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CF8E888" w14:textId="77777777" w:rsidR="007D71BB" w:rsidRPr="00BB57AD" w:rsidRDefault="007D71BB" w:rsidP="007D71BB">
            <w:pPr>
              <w:pStyle w:val="Compact"/>
              <w:widowControl/>
            </w:pPr>
            <w:r w:rsidRPr="00BB57AD">
              <w:t>Zero Fill (Single-Pass Overwrite)</w:t>
            </w:r>
          </w:p>
        </w:tc>
        <w:tc>
          <w:tcPr>
            <w:tcW w:w="6493" w:type="dxa"/>
          </w:tcPr>
          <w:p w14:paraId="43FD69EB" w14:textId="77777777" w:rsidR="007D71BB" w:rsidRPr="00BB57AD" w:rsidRDefault="007D71BB" w:rsidP="007D71BB">
            <w:pPr>
              <w:pStyle w:val="Compact"/>
              <w:widowControl/>
            </w:pPr>
            <w:r w:rsidRPr="00BB57AD">
              <w:t>Overwrites every bit on the drive with zeros. Fast and effective for modern drives. Recommended by NIST SP 800-88 for most situations.</w:t>
            </w:r>
          </w:p>
        </w:tc>
      </w:tr>
      <w:tr w:rsidR="007D71BB" w14:paraId="5121535B" w14:textId="77777777" w:rsidTr="007D71BB">
        <w:tc>
          <w:tcPr>
            <w:tcW w:w="2857" w:type="dxa"/>
          </w:tcPr>
          <w:p w14:paraId="6FCF4D4B" w14:textId="77777777" w:rsidR="007D71BB" w:rsidRPr="00BB57AD" w:rsidRDefault="007D71BB" w:rsidP="007D71BB">
            <w:pPr>
              <w:pStyle w:val="Compact"/>
              <w:widowControl/>
            </w:pPr>
            <w:r w:rsidRPr="00BB57AD">
              <w:t>Multi-Pass Overwrite (DoD 5220.22-M)</w:t>
            </w:r>
          </w:p>
        </w:tc>
        <w:tc>
          <w:tcPr>
            <w:tcW w:w="6493" w:type="dxa"/>
          </w:tcPr>
          <w:p w14:paraId="7ED51F5E" w14:textId="77777777" w:rsidR="007D71BB" w:rsidRPr="00BB57AD" w:rsidRDefault="007D71BB" w:rsidP="007D71BB">
            <w:pPr>
              <w:pStyle w:val="Compact"/>
              <w:widowControl/>
            </w:pPr>
            <w:r w:rsidRPr="00BB57AD">
              <w:t>Overwrites data multiple times (3 or 7 passes) with different patterns. Once considered the gold standard but modern research shows single-pass is equally effective on current drives.</w:t>
            </w:r>
          </w:p>
        </w:tc>
      </w:tr>
      <w:tr w:rsidR="007D71BB" w14:paraId="3D3DA407"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687ADCB" w14:textId="77777777" w:rsidR="007D71BB" w:rsidRPr="00BB57AD" w:rsidRDefault="007D71BB" w:rsidP="007D71BB">
            <w:pPr>
              <w:pStyle w:val="Compact"/>
              <w:widowControl/>
            </w:pPr>
            <w:r w:rsidRPr="00BB57AD">
              <w:t>Secure Erase (ATA)</w:t>
            </w:r>
          </w:p>
        </w:tc>
        <w:tc>
          <w:tcPr>
            <w:tcW w:w="6493" w:type="dxa"/>
          </w:tcPr>
          <w:p w14:paraId="1E22EF28" w14:textId="77777777" w:rsidR="007D71BB" w:rsidRPr="00BB57AD" w:rsidRDefault="007D71BB" w:rsidP="007D71BB">
            <w:pPr>
              <w:pStyle w:val="Compact"/>
              <w:widowControl/>
            </w:pPr>
            <w:r w:rsidRPr="00BB57AD">
              <w:t>A built-in firmware command available on most modern SSDs and HDDs that resets all storage cells to factory state. Fast and highly effective - recommended for SSDs over multi-pass overwrite.</w:t>
            </w:r>
          </w:p>
        </w:tc>
      </w:tr>
      <w:tr w:rsidR="007D71BB" w14:paraId="265A1896" w14:textId="77777777" w:rsidTr="007D71BB">
        <w:tc>
          <w:tcPr>
            <w:tcW w:w="2857" w:type="dxa"/>
          </w:tcPr>
          <w:p w14:paraId="00CA79DD" w14:textId="77777777" w:rsidR="007D71BB" w:rsidRPr="00BB57AD" w:rsidRDefault="007D71BB" w:rsidP="007D71BB">
            <w:pPr>
              <w:pStyle w:val="Compact"/>
              <w:widowControl/>
            </w:pPr>
            <w:r w:rsidRPr="00BB57AD">
              <w:t>Cryptographic Erasure (Crypto Shredding)</w:t>
            </w:r>
          </w:p>
        </w:tc>
        <w:tc>
          <w:tcPr>
            <w:tcW w:w="6493" w:type="dxa"/>
          </w:tcPr>
          <w:p w14:paraId="72B1B42D" w14:textId="77777777" w:rsidR="007D71BB" w:rsidRPr="00BB57AD" w:rsidRDefault="007D71BB" w:rsidP="007D71BB">
            <w:pPr>
              <w:pStyle w:val="Compact"/>
              <w:widowControl/>
            </w:pPr>
            <w:r w:rsidRPr="00BB57AD">
              <w:t>Encrypts all data on the drive with a strong key, then destroys the key. The data is still present but permanently unreadable without the key. Very fast and effective.</w:t>
            </w:r>
          </w:p>
        </w:tc>
      </w:tr>
      <w:tr w:rsidR="007D71BB" w14:paraId="36DB188D"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696E09A2" w14:textId="77777777" w:rsidR="007D71BB" w:rsidRPr="00BB57AD" w:rsidRDefault="007D71BB" w:rsidP="007D71BB">
            <w:pPr>
              <w:pStyle w:val="Compact"/>
              <w:widowControl/>
            </w:pPr>
            <w:r w:rsidRPr="00BB57AD">
              <w:t>Factory Reset</w:t>
            </w:r>
          </w:p>
        </w:tc>
        <w:tc>
          <w:tcPr>
            <w:tcW w:w="6493" w:type="dxa"/>
          </w:tcPr>
          <w:p w14:paraId="3D746F35" w14:textId="77777777" w:rsidR="007D71BB" w:rsidRPr="00BB57AD" w:rsidRDefault="007D71BB" w:rsidP="007D71BB">
            <w:pPr>
              <w:pStyle w:val="Compact"/>
              <w:widowControl/>
            </w:pPr>
            <w:r w:rsidRPr="00BB57AD">
              <w:t>Restores a device to factory settings. For mobile devices with hardware encryption enabled, this effectively destroys the encryption key, rendering data unrecoverable. For non-encrypted devices, data may be partially recoverable.</w:t>
            </w:r>
          </w:p>
        </w:tc>
      </w:tr>
    </w:tbl>
    <w:p w14:paraId="76B51226" w14:textId="1D43366E"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w:t>
      </w:r>
      <w:r w:rsidR="00225909">
        <w:t>’</w:t>
      </w:r>
      <w:r>
        <w:t>s firmware may skip sectors. Use Secure Erase or cryptographic erasure for SSDs instead.</w:t>
      </w:r>
    </w:p>
    <w:p w14:paraId="6539D518" w14:textId="77777777" w:rsidR="007D71BB" w:rsidRDefault="007D71BB" w:rsidP="007D71BB"/>
    <w:p w14:paraId="17BB72AB" w14:textId="77777777" w:rsidR="007D71BB" w:rsidRDefault="007D71BB" w:rsidP="007D71BB"/>
    <w:p w14:paraId="46606B8B" w14:textId="3BDB817C" w:rsidR="006315B1" w:rsidRDefault="006315B1" w:rsidP="00E97B36">
      <w:pPr>
        <w:jc w:val="center"/>
      </w:pPr>
      <w:bookmarkStart w:id="538" w:name="certificate-of-destruction"/>
      <w:bookmarkEnd w:id="537"/>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1B8631BF" w14:textId="57252099" w:rsidR="00D220F2" w:rsidRDefault="001C1ED5" w:rsidP="00B07012">
      <w:pPr>
        <w:pStyle w:val="Heading2"/>
      </w:pPr>
      <w:bookmarkStart w:id="539" w:name="_Toc234367221"/>
      <w:r>
        <w:lastRenderedPageBreak/>
        <w:t>📋 Certificate of Destruction</w:t>
      </w:r>
      <w:bookmarkEnd w:id="539"/>
    </w:p>
    <w:p w14:paraId="062F1C4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56"/>
        </w:numPr>
      </w:pPr>
      <w:r>
        <w:t>Description and serial numbers of the destroyed media.</w:t>
      </w:r>
    </w:p>
    <w:p w14:paraId="6509DFA4" w14:textId="77777777" w:rsidR="00D220F2" w:rsidRDefault="001C1ED5">
      <w:pPr>
        <w:numPr>
          <w:ilvl w:val="0"/>
          <w:numId w:val="56"/>
        </w:numPr>
      </w:pPr>
      <w:r>
        <w:t>Date and method of destruction.</w:t>
      </w:r>
    </w:p>
    <w:p w14:paraId="46D5792F" w14:textId="77777777" w:rsidR="00D220F2" w:rsidRDefault="001C1ED5">
      <w:pPr>
        <w:numPr>
          <w:ilvl w:val="0"/>
          <w:numId w:val="56"/>
        </w:numPr>
      </w:pPr>
      <w:r>
        <w:t>Name and signature of the certified destruction provider.</w:t>
      </w:r>
    </w:p>
    <w:p w14:paraId="0696DB6A" w14:textId="77777777" w:rsidR="00D220F2" w:rsidRDefault="001C1ED5">
      <w:pPr>
        <w:numPr>
          <w:ilvl w:val="0"/>
          <w:numId w:val="56"/>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61E51EA0" w14:textId="2C19EF08" w:rsidR="007D71BB" w:rsidRDefault="007D71BB" w:rsidP="007D71BB">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Degaussing = magnetic destruction ONLY. For SSDs use Secure Erase or physical destruction. Certificate of Destruction is required when regulations (HIPAA, PCI-DSS, GDPR) mandate proof of disposal. </w:t>
      </w:r>
      <w:r w:rsidRPr="0078384F">
        <w:t>Deleting files + emptying the recycle bin does NOT destroy data</w:t>
      </w:r>
      <w:r>
        <w:t>.</w:t>
      </w:r>
    </w:p>
    <w:p w14:paraId="263DAD6A" w14:textId="77777777" w:rsidR="00D220F2" w:rsidRDefault="001C1ED5" w:rsidP="00B07012">
      <w:pPr>
        <w:pStyle w:val="Heading2"/>
      </w:pPr>
      <w:bookmarkStart w:id="540" w:name="_Toc234367222"/>
      <w:bookmarkStart w:id="541" w:name="choosing-the-right-method"/>
      <w:bookmarkEnd w:id="538"/>
      <w:r>
        <w:t>📋 Choosing the Right Method</w:t>
      </w:r>
      <w:bookmarkEnd w:id="540"/>
    </w:p>
    <w:tbl>
      <w:tblPr>
        <w:tblStyle w:val="TableBasicBlue"/>
        <w:tblW w:w="5000" w:type="pct"/>
        <w:tblLayout w:type="fixed"/>
        <w:tblLook w:val="0420" w:firstRow="1" w:lastRow="0" w:firstColumn="0" w:lastColumn="0" w:noHBand="0" w:noVBand="1"/>
      </w:tblPr>
      <w:tblGrid>
        <w:gridCol w:w="2785"/>
        <w:gridCol w:w="2970"/>
        <w:gridCol w:w="3595"/>
      </w:tblGrid>
      <w:tr w:rsidR="00D220F2" w:rsidRPr="00B07012" w14:paraId="2DCD7330" w14:textId="77777777" w:rsidTr="00BB57AD">
        <w:trPr>
          <w:cnfStyle w:val="100000000000" w:firstRow="1" w:lastRow="0" w:firstColumn="0" w:lastColumn="0" w:oddVBand="0" w:evenVBand="0" w:oddHBand="0" w:evenHBand="0" w:firstRowFirstColumn="0" w:firstRowLastColumn="0" w:lastRowFirstColumn="0" w:lastRowLastColumn="0"/>
        </w:trPr>
        <w:tc>
          <w:tcPr>
            <w:tcW w:w="2785" w:type="dxa"/>
          </w:tcPr>
          <w:p w14:paraId="2732913A" w14:textId="77777777" w:rsidR="00D220F2" w:rsidRPr="00BB57AD" w:rsidRDefault="001C1ED5" w:rsidP="00BB57AD">
            <w:pPr>
              <w:pStyle w:val="Compact"/>
              <w:widowControl/>
            </w:pPr>
            <w:r w:rsidRPr="00BB57AD">
              <w:t>Scenario</w:t>
            </w:r>
          </w:p>
        </w:tc>
        <w:tc>
          <w:tcPr>
            <w:tcW w:w="2970" w:type="dxa"/>
          </w:tcPr>
          <w:p w14:paraId="59FA301E" w14:textId="77777777" w:rsidR="00D220F2" w:rsidRPr="00BB57AD" w:rsidRDefault="001C1ED5" w:rsidP="00BB57AD">
            <w:pPr>
              <w:pStyle w:val="Compact"/>
              <w:widowControl/>
            </w:pPr>
            <w:r w:rsidRPr="00BB57AD">
              <w:t>Recommended Method</w:t>
            </w:r>
          </w:p>
        </w:tc>
        <w:tc>
          <w:tcPr>
            <w:tcW w:w="3595" w:type="dxa"/>
          </w:tcPr>
          <w:p w14:paraId="6E14C4C4" w14:textId="77777777" w:rsidR="00D220F2" w:rsidRPr="00BB57AD" w:rsidRDefault="001C1ED5" w:rsidP="00BB57AD">
            <w:pPr>
              <w:pStyle w:val="Compact"/>
              <w:widowControl/>
            </w:pPr>
            <w:r w:rsidRPr="00BB57AD">
              <w:t>Why</w:t>
            </w:r>
          </w:p>
        </w:tc>
      </w:tr>
      <w:tr w:rsidR="00D220F2" w14:paraId="7D9B0E23"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3DC8C623" w14:textId="77777777" w:rsidR="00D220F2" w:rsidRPr="00BB57AD" w:rsidRDefault="001C1ED5" w:rsidP="00BB57AD">
            <w:pPr>
              <w:pStyle w:val="Compact"/>
              <w:widowControl/>
            </w:pPr>
            <w:r w:rsidRPr="00BB57AD">
              <w:t>Reselling a corporate laptop with an HDD</w:t>
            </w:r>
          </w:p>
        </w:tc>
        <w:tc>
          <w:tcPr>
            <w:tcW w:w="2970" w:type="dxa"/>
          </w:tcPr>
          <w:p w14:paraId="5A66146A" w14:textId="77777777" w:rsidR="00D220F2" w:rsidRPr="00BB57AD" w:rsidRDefault="001C1ED5" w:rsidP="00BB57AD">
            <w:pPr>
              <w:pStyle w:val="Compact"/>
              <w:widowControl/>
            </w:pPr>
            <w:r w:rsidRPr="00BB57AD">
              <w:t>Multi-pass overwrite or Zero Fill</w:t>
            </w:r>
          </w:p>
        </w:tc>
        <w:tc>
          <w:tcPr>
            <w:tcW w:w="3595" w:type="dxa"/>
          </w:tcPr>
          <w:p w14:paraId="192A0F56" w14:textId="77777777" w:rsidR="00D220F2" w:rsidRPr="00BB57AD" w:rsidRDefault="001C1ED5" w:rsidP="00BB57AD">
            <w:pPr>
              <w:pStyle w:val="Compact"/>
              <w:widowControl/>
            </w:pPr>
            <w:r w:rsidRPr="00BB57AD">
              <w:t xml:space="preserve">Drive will be reused — physical destruction not needed. </w:t>
            </w:r>
            <w:proofErr w:type="gramStart"/>
            <w:r w:rsidRPr="00BB57AD">
              <w:t>Overwrite</w:t>
            </w:r>
            <w:proofErr w:type="gramEnd"/>
            <w:r w:rsidRPr="00BB57AD">
              <w:t xml:space="preserve"> renders data unrecoverable.</w:t>
            </w:r>
          </w:p>
        </w:tc>
      </w:tr>
      <w:tr w:rsidR="00D220F2" w14:paraId="55285294" w14:textId="77777777" w:rsidTr="00BB57AD">
        <w:tc>
          <w:tcPr>
            <w:tcW w:w="2785" w:type="dxa"/>
          </w:tcPr>
          <w:p w14:paraId="407A41E3" w14:textId="77777777" w:rsidR="00D220F2" w:rsidRPr="00BB57AD" w:rsidRDefault="001C1ED5" w:rsidP="00BB57AD">
            <w:pPr>
              <w:pStyle w:val="Compact"/>
              <w:widowControl/>
            </w:pPr>
            <w:r w:rsidRPr="00BB57AD">
              <w:t>Disposing of an old SSD from an HR workstation</w:t>
            </w:r>
          </w:p>
        </w:tc>
        <w:tc>
          <w:tcPr>
            <w:tcW w:w="2970" w:type="dxa"/>
          </w:tcPr>
          <w:p w14:paraId="2D3E6DF8" w14:textId="77777777" w:rsidR="00D220F2" w:rsidRPr="00BB57AD" w:rsidRDefault="001C1ED5" w:rsidP="00BB57AD">
            <w:pPr>
              <w:pStyle w:val="Compact"/>
              <w:widowControl/>
            </w:pPr>
            <w:r w:rsidRPr="00BB57AD">
              <w:t>Secure Erase or physical shredding</w:t>
            </w:r>
          </w:p>
        </w:tc>
        <w:tc>
          <w:tcPr>
            <w:tcW w:w="3595" w:type="dxa"/>
          </w:tcPr>
          <w:p w14:paraId="4F0D8807" w14:textId="77777777" w:rsidR="00D220F2" w:rsidRPr="00BB57AD" w:rsidRDefault="001C1ED5" w:rsidP="00BB57AD">
            <w:pPr>
              <w:pStyle w:val="Compact"/>
              <w:widowControl/>
            </w:pPr>
            <w:r w:rsidRPr="00BB57AD">
              <w:t>Multi-pass overwrite is unreliable on SSDs. Secure Erase or destruction is preferred.</w:t>
            </w:r>
          </w:p>
        </w:tc>
      </w:tr>
      <w:tr w:rsidR="00D220F2" w14:paraId="7E34D75E"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06F4D009" w14:textId="77777777" w:rsidR="00D220F2" w:rsidRPr="00BB57AD" w:rsidRDefault="001C1ED5" w:rsidP="00BB57AD">
            <w:pPr>
              <w:pStyle w:val="Compact"/>
              <w:widowControl/>
            </w:pPr>
            <w:r w:rsidRPr="00BB57AD">
              <w:t>Decommissioning a server with magnetic tape backups</w:t>
            </w:r>
          </w:p>
        </w:tc>
        <w:tc>
          <w:tcPr>
            <w:tcW w:w="2970" w:type="dxa"/>
          </w:tcPr>
          <w:p w14:paraId="78DD9BB1" w14:textId="77777777" w:rsidR="00D220F2" w:rsidRPr="00BB57AD" w:rsidRDefault="001C1ED5" w:rsidP="00BB57AD">
            <w:pPr>
              <w:pStyle w:val="Compact"/>
              <w:widowControl/>
            </w:pPr>
            <w:r w:rsidRPr="00BB57AD">
              <w:t>Degaussing + shredding</w:t>
            </w:r>
          </w:p>
        </w:tc>
        <w:tc>
          <w:tcPr>
            <w:tcW w:w="3595" w:type="dxa"/>
          </w:tcPr>
          <w:p w14:paraId="68AADEDE" w14:textId="77777777" w:rsidR="00D220F2" w:rsidRPr="00BB57AD" w:rsidRDefault="001C1ED5" w:rsidP="00BB57AD">
            <w:pPr>
              <w:pStyle w:val="Compact"/>
              <w:widowControl/>
            </w:pPr>
            <w:r w:rsidRPr="00BB57AD">
              <w:t>Degaussing destroys tape data; shredding provides physical assurance.</w:t>
            </w:r>
          </w:p>
        </w:tc>
      </w:tr>
      <w:tr w:rsidR="00D220F2" w14:paraId="4D77D8AB" w14:textId="77777777" w:rsidTr="00BB57AD">
        <w:tc>
          <w:tcPr>
            <w:tcW w:w="2785" w:type="dxa"/>
          </w:tcPr>
          <w:p w14:paraId="4C37207E" w14:textId="77777777" w:rsidR="00D220F2" w:rsidRPr="00BB57AD" w:rsidRDefault="001C1ED5" w:rsidP="00BB57AD">
            <w:pPr>
              <w:pStyle w:val="Compact"/>
              <w:widowControl/>
            </w:pPr>
            <w:r w:rsidRPr="00BB57AD">
              <w:t>Repurposing a company phone (encrypted)</w:t>
            </w:r>
          </w:p>
        </w:tc>
        <w:tc>
          <w:tcPr>
            <w:tcW w:w="2970" w:type="dxa"/>
          </w:tcPr>
          <w:p w14:paraId="79E6589D" w14:textId="77777777" w:rsidR="00D220F2" w:rsidRPr="00BB57AD" w:rsidRDefault="001C1ED5" w:rsidP="00BB57AD">
            <w:pPr>
              <w:pStyle w:val="Compact"/>
              <w:widowControl/>
            </w:pPr>
            <w:r w:rsidRPr="00BB57AD">
              <w:t>Factory reset</w:t>
            </w:r>
          </w:p>
        </w:tc>
        <w:tc>
          <w:tcPr>
            <w:tcW w:w="3595" w:type="dxa"/>
          </w:tcPr>
          <w:p w14:paraId="14E26CE2" w14:textId="77777777" w:rsidR="00D220F2" w:rsidRPr="00BB57AD" w:rsidRDefault="001C1ED5" w:rsidP="00BB57AD">
            <w:pPr>
              <w:pStyle w:val="Compact"/>
              <w:widowControl/>
            </w:pPr>
            <w:r w:rsidRPr="00BB57AD">
              <w:t>Hardware encryption + factory reset destroys the key, making data unrecoverable.</w:t>
            </w:r>
          </w:p>
        </w:tc>
      </w:tr>
      <w:tr w:rsidR="00D220F2" w14:paraId="44563323"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09BFE54D" w14:textId="77777777" w:rsidR="00D220F2" w:rsidRPr="00BB57AD" w:rsidRDefault="001C1ED5" w:rsidP="00BB57AD">
            <w:pPr>
              <w:pStyle w:val="Compact"/>
              <w:widowControl/>
            </w:pPr>
            <w:r w:rsidRPr="00BB57AD">
              <w:t>Disposing of drives containing classified information</w:t>
            </w:r>
          </w:p>
        </w:tc>
        <w:tc>
          <w:tcPr>
            <w:tcW w:w="2970" w:type="dxa"/>
          </w:tcPr>
          <w:p w14:paraId="21CC71E6" w14:textId="77777777" w:rsidR="00D220F2" w:rsidRPr="00BB57AD" w:rsidRDefault="001C1ED5" w:rsidP="00BB57AD">
            <w:pPr>
              <w:pStyle w:val="Compact"/>
              <w:widowControl/>
            </w:pPr>
            <w:r w:rsidRPr="00BB57AD">
              <w:t>Physical shredding + Certificate of Destruction</w:t>
            </w:r>
          </w:p>
        </w:tc>
        <w:tc>
          <w:tcPr>
            <w:tcW w:w="3595" w:type="dxa"/>
          </w:tcPr>
          <w:p w14:paraId="3B3A3D80" w14:textId="77777777" w:rsidR="00D220F2" w:rsidRPr="00BB57AD" w:rsidRDefault="001C1ED5" w:rsidP="00BB57AD">
            <w:pPr>
              <w:pStyle w:val="Compact"/>
              <w:widowControl/>
            </w:pPr>
            <w:r w:rsidRPr="00BB57AD">
              <w:t>Highest security requirement - physical destruction with documented chain of custody.</w:t>
            </w:r>
          </w:p>
        </w:tc>
      </w:tr>
      <w:tr w:rsidR="00D220F2" w14:paraId="3600C895" w14:textId="77777777" w:rsidTr="00BB57AD">
        <w:tc>
          <w:tcPr>
            <w:tcW w:w="2785" w:type="dxa"/>
          </w:tcPr>
          <w:p w14:paraId="39F4A52D" w14:textId="77777777" w:rsidR="00D220F2" w:rsidRPr="00BB57AD" w:rsidRDefault="001C1ED5" w:rsidP="00BB57AD">
            <w:pPr>
              <w:pStyle w:val="Compact"/>
              <w:widowControl/>
            </w:pPr>
            <w:r w:rsidRPr="00BB57AD">
              <w:t>Retiring dozens of old laptops for charity donation</w:t>
            </w:r>
          </w:p>
        </w:tc>
        <w:tc>
          <w:tcPr>
            <w:tcW w:w="2970" w:type="dxa"/>
          </w:tcPr>
          <w:p w14:paraId="7971728E" w14:textId="77777777" w:rsidR="00D220F2" w:rsidRPr="00BB57AD" w:rsidRDefault="001C1ED5" w:rsidP="00BB57AD">
            <w:pPr>
              <w:pStyle w:val="Compact"/>
              <w:widowControl/>
            </w:pPr>
            <w:r w:rsidRPr="00BB57AD">
              <w:t>Zero fill overwrite</w:t>
            </w:r>
          </w:p>
        </w:tc>
        <w:tc>
          <w:tcPr>
            <w:tcW w:w="3595" w:type="dxa"/>
          </w:tcPr>
          <w:p w14:paraId="1044AF2B" w14:textId="77777777" w:rsidR="00D220F2" w:rsidRPr="00BB57AD" w:rsidRDefault="001C1ED5" w:rsidP="00BB57AD">
            <w:pPr>
              <w:pStyle w:val="Compact"/>
              <w:widowControl/>
            </w:pPr>
            <w:r w:rsidRPr="00BB57AD">
              <w:t>Cost-effective, allows reuse, meets standard compliance requirements.</w:t>
            </w:r>
          </w:p>
        </w:tc>
      </w:tr>
    </w:tbl>
    <w:p w14:paraId="60798D72" w14:textId="77777777" w:rsidR="00D220F2" w:rsidRDefault="001C1ED5" w:rsidP="008D18DF">
      <w:pPr>
        <w:pStyle w:val="Heading1"/>
      </w:pPr>
      <w:bookmarkStart w:id="542" w:name="_Toc234367223"/>
      <w:bookmarkStart w:id="543" w:name="module-licensing-regulated-data"/>
      <w:bookmarkEnd w:id="501"/>
      <w:bookmarkEnd w:id="541"/>
      <w:r>
        <w:lastRenderedPageBreak/>
        <w:t>⚖️ Module: Licensing &amp; Regulated Data</w:t>
      </w:r>
      <w:bookmarkEnd w:id="542"/>
    </w:p>
    <w:p w14:paraId="323448B3" w14:textId="77777777" w:rsidR="00D220F2" w:rsidRDefault="001C1ED5" w:rsidP="00B07012">
      <w:pPr>
        <w:pStyle w:val="Heading2"/>
      </w:pPr>
      <w:bookmarkStart w:id="544" w:name="_Toc234367224"/>
      <w:bookmarkStart w:id="545" w:name="module-objectives-27"/>
      <w:r>
        <w:rPr>
          <w:rFonts w:ascii="Segoe UI Emoji" w:hAnsi="Segoe UI Emoji" w:cs="Segoe UI Emoji"/>
        </w:rPr>
        <w:t>🎯</w:t>
      </w:r>
      <w:r>
        <w:t xml:space="preserve"> Module Objectives</w:t>
      </w:r>
      <w:bookmarkEnd w:id="544"/>
    </w:p>
    <w:p w14:paraId="1AD5BF4A"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15183F92" w14:textId="77777777" w:rsidR="00D220F2" w:rsidRDefault="001C1ED5" w:rsidP="00D6658A">
      <w:r>
        <w:t>By the end of this module, learners will be able to:</w:t>
      </w:r>
    </w:p>
    <w:p w14:paraId="5E4B74AA" w14:textId="77777777" w:rsidR="00D220F2" w:rsidRDefault="001C1ED5">
      <w:pPr>
        <w:numPr>
          <w:ilvl w:val="0"/>
          <w:numId w:val="57"/>
        </w:numPr>
      </w:pPr>
      <w:r>
        <w:t>Identify and describe common software license types.</w:t>
      </w:r>
    </w:p>
    <w:p w14:paraId="0FC7998B" w14:textId="77777777" w:rsidR="00D220F2" w:rsidRDefault="001C1ED5">
      <w:pPr>
        <w:numPr>
          <w:ilvl w:val="0"/>
          <w:numId w:val="57"/>
        </w:numPr>
      </w:pPr>
      <w:r>
        <w:t>Explain the consequences of non-compliance with licensing terms.</w:t>
      </w:r>
    </w:p>
    <w:p w14:paraId="775A1FAB" w14:textId="77777777" w:rsidR="00D220F2" w:rsidRDefault="001C1ED5">
      <w:pPr>
        <w:numPr>
          <w:ilvl w:val="0"/>
          <w:numId w:val="57"/>
        </w:numPr>
      </w:pPr>
      <w:r>
        <w:t>Define PII, PHI, PCI, and other regulated data categories.</w:t>
      </w:r>
    </w:p>
    <w:p w14:paraId="577DC979" w14:textId="77777777" w:rsidR="00D220F2" w:rsidRDefault="001C1ED5">
      <w:pPr>
        <w:numPr>
          <w:ilvl w:val="0"/>
          <w:numId w:val="57"/>
        </w:numPr>
      </w:pPr>
      <w:r>
        <w:t>Describe basic requirements under GDPR, HIPAA, and PCI-DSS.</w:t>
      </w:r>
    </w:p>
    <w:p w14:paraId="0FA70598" w14:textId="2FA50D36" w:rsidR="00D220F2" w:rsidRDefault="001C1ED5">
      <w:pPr>
        <w:numPr>
          <w:ilvl w:val="0"/>
          <w:numId w:val="57"/>
        </w:numPr>
      </w:pPr>
      <w:r>
        <w:t>Understand the IT technician</w:t>
      </w:r>
      <w:r w:rsidR="00225909">
        <w:t>’</w:t>
      </w:r>
      <w:r>
        <w:t>s role in data protection compliance.</w:t>
      </w:r>
    </w:p>
    <w:p w14:paraId="158E5B82" w14:textId="77777777" w:rsidR="00D220F2" w:rsidRDefault="001C1ED5" w:rsidP="00B07012">
      <w:pPr>
        <w:pStyle w:val="Heading2"/>
      </w:pPr>
      <w:bookmarkStart w:id="546" w:name="_Toc234367225"/>
      <w:bookmarkStart w:id="547" w:name="software-licensing-types"/>
      <w:bookmarkEnd w:id="545"/>
      <w:r>
        <w:t>💿 Software Licensing Types</w:t>
      </w:r>
      <w:bookmarkEnd w:id="546"/>
    </w:p>
    <w:tbl>
      <w:tblPr>
        <w:tblStyle w:val="TableBasicBlue"/>
        <w:tblW w:w="5000" w:type="pct"/>
        <w:tblLayout w:type="fixed"/>
        <w:tblLook w:val="0420" w:firstRow="1" w:lastRow="0" w:firstColumn="0" w:lastColumn="0" w:noHBand="0" w:noVBand="1"/>
      </w:tblPr>
      <w:tblGrid>
        <w:gridCol w:w="2986"/>
        <w:gridCol w:w="6364"/>
      </w:tblGrid>
      <w:tr w:rsidR="00D220F2" w:rsidRPr="00B07012" w14:paraId="60B3E0DC"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1159420D" w14:textId="77777777" w:rsidR="00D220F2" w:rsidRPr="00BB57AD" w:rsidRDefault="001C1ED5" w:rsidP="00BB57AD">
            <w:pPr>
              <w:pStyle w:val="Compact"/>
              <w:widowControl/>
            </w:pPr>
            <w:r w:rsidRPr="00BB57AD">
              <w:t>License Type</w:t>
            </w:r>
          </w:p>
        </w:tc>
        <w:tc>
          <w:tcPr>
            <w:tcW w:w="5244" w:type="dxa"/>
          </w:tcPr>
          <w:p w14:paraId="2847AC90" w14:textId="77777777" w:rsidR="00D220F2" w:rsidRPr="00BB57AD" w:rsidRDefault="001C1ED5" w:rsidP="00BB57AD">
            <w:pPr>
              <w:pStyle w:val="Compact"/>
              <w:widowControl/>
            </w:pPr>
            <w:r w:rsidRPr="00BB57AD">
              <w:t>Description &amp; Key Details</w:t>
            </w:r>
          </w:p>
        </w:tc>
      </w:tr>
      <w:tr w:rsidR="00D220F2" w14:paraId="01CD6D4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C63BE0" w14:textId="77777777" w:rsidR="00D220F2" w:rsidRPr="00BB57AD" w:rsidRDefault="001C1ED5" w:rsidP="00BB57AD">
            <w:pPr>
              <w:pStyle w:val="Compact"/>
              <w:widowControl/>
            </w:pPr>
            <w:r w:rsidRPr="00BB57AD">
              <w:t>OEM (Original Equipment Manufacturer)</w:t>
            </w:r>
          </w:p>
        </w:tc>
        <w:tc>
          <w:tcPr>
            <w:tcW w:w="5244" w:type="dxa"/>
          </w:tcPr>
          <w:p w14:paraId="22F3E60E" w14:textId="77777777" w:rsidR="00D220F2" w:rsidRPr="00BB57AD" w:rsidRDefault="001C1ED5" w:rsidP="00BB57AD">
            <w:pPr>
              <w:pStyle w:val="Compact"/>
              <w:widowControl/>
            </w:pPr>
            <w:r w:rsidRPr="00BB57AD">
              <w:t xml:space="preserve">Software licensed to a specific piece of hardware. Cannot be transferred to a different device. </w:t>
            </w:r>
            <w:proofErr w:type="gramStart"/>
            <w:r w:rsidRPr="00BB57AD">
              <w:t>Typically</w:t>
            </w:r>
            <w:proofErr w:type="gramEnd"/>
            <w:r w:rsidRPr="00BB57AD">
              <w:t xml:space="preserve"> pre-installed by the manufacturer. Example: Windows that comes with a new PC.</w:t>
            </w:r>
          </w:p>
        </w:tc>
      </w:tr>
      <w:tr w:rsidR="00D220F2" w14:paraId="6B26EA1B" w14:textId="77777777" w:rsidTr="00BB57AD">
        <w:tc>
          <w:tcPr>
            <w:tcW w:w="2461" w:type="dxa"/>
          </w:tcPr>
          <w:p w14:paraId="40E6B7A7" w14:textId="77777777" w:rsidR="00D220F2" w:rsidRPr="00BB57AD" w:rsidRDefault="001C1ED5" w:rsidP="00BB57AD">
            <w:pPr>
              <w:pStyle w:val="Compact"/>
              <w:widowControl/>
            </w:pPr>
            <w:r w:rsidRPr="00BB57AD">
              <w:t>Retail / Full Packaged Product</w:t>
            </w:r>
          </w:p>
        </w:tc>
        <w:tc>
          <w:tcPr>
            <w:tcW w:w="5244" w:type="dxa"/>
          </w:tcPr>
          <w:p w14:paraId="6E20609A" w14:textId="77777777" w:rsidR="00D220F2" w:rsidRPr="00BB57AD" w:rsidRDefault="001C1ED5" w:rsidP="00BB57AD">
            <w:pPr>
              <w:pStyle w:val="Compact"/>
              <w:widowControl/>
            </w:pPr>
            <w:r w:rsidRPr="00BB57AD">
              <w:t>Purchased by a consumer and can be transferred to a new device (by uninstalling from the old one). More flexible than OEM. Example: Purchasing a boxed copy of software.</w:t>
            </w:r>
          </w:p>
        </w:tc>
      </w:tr>
      <w:tr w:rsidR="00D220F2" w14:paraId="1456FEF0"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EFF8E1" w14:textId="77777777" w:rsidR="00D220F2" w:rsidRPr="00BB57AD" w:rsidRDefault="001C1ED5" w:rsidP="00BB57AD">
            <w:pPr>
              <w:pStyle w:val="Compact"/>
              <w:widowControl/>
            </w:pPr>
            <w:r w:rsidRPr="00BB57AD">
              <w:t>Volume License</w:t>
            </w:r>
          </w:p>
        </w:tc>
        <w:tc>
          <w:tcPr>
            <w:tcW w:w="5244" w:type="dxa"/>
          </w:tcPr>
          <w:p w14:paraId="672BBF4E" w14:textId="77777777" w:rsidR="00D220F2" w:rsidRPr="00BB57AD" w:rsidRDefault="001C1ED5" w:rsidP="00BB57AD">
            <w:pPr>
              <w:pStyle w:val="Compact"/>
              <w:widowControl/>
            </w:pPr>
            <w:r w:rsidRPr="00BB57AD">
              <w:t>A single license agreement covering multiple installations across an organization. Managed through a central portal. Cost-effective for businesses. Example: Microsoft Volume Licensing, Microsoft 365 Business.</w:t>
            </w:r>
          </w:p>
        </w:tc>
      </w:tr>
      <w:tr w:rsidR="00D220F2" w14:paraId="4AE84589" w14:textId="77777777" w:rsidTr="00BB57AD">
        <w:tc>
          <w:tcPr>
            <w:tcW w:w="2461" w:type="dxa"/>
          </w:tcPr>
          <w:p w14:paraId="687EEA5E" w14:textId="77777777" w:rsidR="00D220F2" w:rsidRPr="00BB57AD" w:rsidRDefault="001C1ED5" w:rsidP="00BB57AD">
            <w:pPr>
              <w:pStyle w:val="Compact"/>
              <w:widowControl/>
            </w:pPr>
            <w:r w:rsidRPr="00BB57AD">
              <w:t>Subscription</w:t>
            </w:r>
          </w:p>
        </w:tc>
        <w:tc>
          <w:tcPr>
            <w:tcW w:w="5244" w:type="dxa"/>
          </w:tcPr>
          <w:p w14:paraId="67F2064A" w14:textId="77777777" w:rsidR="00D220F2" w:rsidRPr="00BB57AD" w:rsidRDefault="001C1ED5" w:rsidP="00BB57AD">
            <w:pPr>
              <w:pStyle w:val="Compact"/>
              <w:widowControl/>
            </w:pPr>
            <w:r w:rsidRPr="00BB57AD">
              <w:t>Recurring payment (monthly/annual) for ongoing access to software. Stops working when the subscription lapses. Includes automatic updates. Examples: Microsoft 365, Adobe Creative Cloud.</w:t>
            </w:r>
          </w:p>
        </w:tc>
      </w:tr>
      <w:tr w:rsidR="00D220F2" w14:paraId="4F9BA63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BC06DE3" w14:textId="77777777" w:rsidR="00D220F2" w:rsidRPr="00BB57AD" w:rsidRDefault="001C1ED5" w:rsidP="00BB57AD">
            <w:pPr>
              <w:pStyle w:val="Compact"/>
              <w:widowControl/>
            </w:pPr>
            <w:r w:rsidRPr="00BB57AD">
              <w:t>Open Source</w:t>
            </w:r>
          </w:p>
        </w:tc>
        <w:tc>
          <w:tcPr>
            <w:tcW w:w="5244" w:type="dxa"/>
          </w:tcPr>
          <w:p w14:paraId="3044847E" w14:textId="77777777" w:rsidR="00D220F2" w:rsidRPr="00BB57AD" w:rsidRDefault="001C1ED5" w:rsidP="00BB57AD">
            <w:pPr>
              <w:pStyle w:val="Compact"/>
              <w:widowControl/>
            </w:pPr>
            <w:r w:rsidRPr="00BB57AD">
              <w:t xml:space="preserve">Source code is publicly available. Use, modification, and distribution are governed by specific open-source licenses (GPL, MIT, Apache). Free but comes with obligations (e.g., GPL requires </w:t>
            </w:r>
            <w:proofErr w:type="gramStart"/>
            <w:r w:rsidRPr="00BB57AD">
              <w:t>sharing modifications</w:t>
            </w:r>
            <w:proofErr w:type="gramEnd"/>
            <w:r w:rsidRPr="00BB57AD">
              <w:t>).</w:t>
            </w:r>
          </w:p>
        </w:tc>
      </w:tr>
      <w:tr w:rsidR="00D220F2" w14:paraId="038E2853" w14:textId="77777777" w:rsidTr="00BB57AD">
        <w:tc>
          <w:tcPr>
            <w:tcW w:w="2461" w:type="dxa"/>
          </w:tcPr>
          <w:p w14:paraId="21459BE0" w14:textId="77777777" w:rsidR="00D220F2" w:rsidRPr="00BB57AD" w:rsidRDefault="001C1ED5" w:rsidP="00BB57AD">
            <w:pPr>
              <w:pStyle w:val="Compact"/>
              <w:widowControl/>
            </w:pPr>
            <w:r w:rsidRPr="00BB57AD">
              <w:lastRenderedPageBreak/>
              <w:t>Freeware</w:t>
            </w:r>
          </w:p>
        </w:tc>
        <w:tc>
          <w:tcPr>
            <w:tcW w:w="5244" w:type="dxa"/>
          </w:tcPr>
          <w:p w14:paraId="0679A3D0" w14:textId="77777777" w:rsidR="00D220F2" w:rsidRPr="00BB57AD" w:rsidRDefault="001C1ED5" w:rsidP="00BB57AD">
            <w:pPr>
              <w:pStyle w:val="Compact"/>
              <w:widowControl/>
            </w:pPr>
            <w:r w:rsidRPr="00BB57AD">
              <w:t xml:space="preserve">Free to use but source code is not </w:t>
            </w:r>
            <w:proofErr w:type="gramStart"/>
            <w:r w:rsidRPr="00BB57AD">
              <w:t>provided</w:t>
            </w:r>
            <w:proofErr w:type="gramEnd"/>
            <w:r w:rsidRPr="00BB57AD">
              <w:t xml:space="preserve"> and modification/redistribution is restricted. Different from open source. Example: most free utility tools.</w:t>
            </w:r>
          </w:p>
        </w:tc>
      </w:tr>
      <w:tr w:rsidR="00D220F2" w14:paraId="3025EB5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FADAFBF" w14:textId="77777777" w:rsidR="00D220F2" w:rsidRPr="00BB57AD" w:rsidRDefault="001C1ED5" w:rsidP="00BB57AD">
            <w:pPr>
              <w:pStyle w:val="Compact"/>
              <w:widowControl/>
            </w:pPr>
            <w:r w:rsidRPr="00BB57AD">
              <w:t>Shareware</w:t>
            </w:r>
          </w:p>
        </w:tc>
        <w:tc>
          <w:tcPr>
            <w:tcW w:w="5244" w:type="dxa"/>
          </w:tcPr>
          <w:p w14:paraId="453C2A0C" w14:textId="77777777" w:rsidR="00D220F2" w:rsidRPr="00BB57AD" w:rsidRDefault="001C1ED5" w:rsidP="00BB57AD">
            <w:pPr>
              <w:pStyle w:val="Compact"/>
              <w:widowControl/>
            </w:pPr>
            <w:r w:rsidRPr="00BB57AD">
              <w:t>Try-before-you-buy model. Functional version distributed freely for a trial period; full features require purchase.</w:t>
            </w:r>
          </w:p>
        </w:tc>
      </w:tr>
      <w:tr w:rsidR="00D220F2" w14:paraId="34E0C51D" w14:textId="77777777" w:rsidTr="00BB57AD">
        <w:tc>
          <w:tcPr>
            <w:tcW w:w="2461" w:type="dxa"/>
          </w:tcPr>
          <w:p w14:paraId="39C278C5" w14:textId="77777777" w:rsidR="00D220F2" w:rsidRPr="00BB57AD" w:rsidRDefault="001C1ED5" w:rsidP="00BB57AD">
            <w:pPr>
              <w:pStyle w:val="Compact"/>
              <w:widowControl/>
            </w:pPr>
            <w:r w:rsidRPr="00BB57AD">
              <w:t>End-User License Agreement (EULA)</w:t>
            </w:r>
          </w:p>
        </w:tc>
        <w:tc>
          <w:tcPr>
            <w:tcW w:w="5244" w:type="dxa"/>
          </w:tcPr>
          <w:p w14:paraId="749FE352" w14:textId="77777777" w:rsidR="00D220F2" w:rsidRPr="00BB57AD" w:rsidRDefault="001C1ED5" w:rsidP="00BB57AD">
            <w:pPr>
              <w:pStyle w:val="Compact"/>
              <w:widowControl/>
            </w:pPr>
            <w:r w:rsidRPr="00BB57AD">
              <w:t>The legal contract between the software vendor and the user defining how the software may be used. Must be accepted during installation. IT must ensure compliance.</w:t>
            </w:r>
          </w:p>
        </w:tc>
      </w:tr>
    </w:tbl>
    <w:p w14:paraId="2DF6BAFC" w14:textId="224E44E5"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48" w:name="_Toc234367226"/>
      <w:bookmarkStart w:id="549" w:name="regulated-data-categories"/>
      <w:bookmarkEnd w:id="547"/>
      <w:r>
        <w:t>🔒 Regulated Data Categories</w:t>
      </w:r>
      <w:bookmarkEnd w:id="548"/>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tbl>
      <w:tblPr>
        <w:tblStyle w:val="TableBasicBlue"/>
        <w:tblW w:w="5000" w:type="pct"/>
        <w:tblLayout w:type="fixed"/>
        <w:tblLook w:val="0420" w:firstRow="1" w:lastRow="0" w:firstColumn="0" w:lastColumn="0" w:noHBand="0" w:noVBand="1"/>
      </w:tblPr>
      <w:tblGrid>
        <w:gridCol w:w="2694"/>
        <w:gridCol w:w="6656"/>
      </w:tblGrid>
      <w:tr w:rsidR="00D220F2" w:rsidRPr="00B07012" w14:paraId="0F1284C1" w14:textId="77777777" w:rsidTr="00BB57AD">
        <w:trPr>
          <w:cnfStyle w:val="100000000000" w:firstRow="1" w:lastRow="0" w:firstColumn="0" w:lastColumn="0" w:oddVBand="0" w:evenVBand="0" w:oddHBand="0" w:evenHBand="0" w:firstRowFirstColumn="0" w:firstRowLastColumn="0" w:lastRowFirstColumn="0" w:lastRowLastColumn="0"/>
        </w:trPr>
        <w:tc>
          <w:tcPr>
            <w:tcW w:w="2692" w:type="dxa"/>
          </w:tcPr>
          <w:p w14:paraId="1B5EF5D8" w14:textId="77777777" w:rsidR="00D220F2" w:rsidRPr="00BB57AD" w:rsidRDefault="001C1ED5" w:rsidP="00BB57AD">
            <w:pPr>
              <w:pStyle w:val="Compact"/>
              <w:widowControl/>
            </w:pPr>
            <w:r w:rsidRPr="00BB57AD">
              <w:t>Data Category</w:t>
            </w:r>
          </w:p>
        </w:tc>
        <w:tc>
          <w:tcPr>
            <w:tcW w:w="6652" w:type="dxa"/>
          </w:tcPr>
          <w:p w14:paraId="250A169E" w14:textId="77777777" w:rsidR="00D220F2" w:rsidRPr="00BB57AD" w:rsidRDefault="001C1ED5" w:rsidP="00BB57AD">
            <w:pPr>
              <w:pStyle w:val="Compact"/>
              <w:widowControl/>
            </w:pPr>
            <w:r w:rsidRPr="00BB57AD">
              <w:t>Definition &amp; Regulatory Context</w:t>
            </w:r>
          </w:p>
        </w:tc>
      </w:tr>
      <w:tr w:rsidR="00D220F2" w14:paraId="71787482"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547B97AC" w14:textId="77777777" w:rsidR="00D220F2" w:rsidRPr="00BB57AD" w:rsidRDefault="001C1ED5" w:rsidP="00BB57AD">
            <w:pPr>
              <w:pStyle w:val="Compact"/>
              <w:widowControl/>
            </w:pPr>
            <w:r w:rsidRPr="00BB57AD">
              <w:t>PII (Personally Identifiable Information)</w:t>
            </w:r>
          </w:p>
        </w:tc>
        <w:tc>
          <w:tcPr>
            <w:tcW w:w="6652" w:type="dxa"/>
          </w:tcPr>
          <w:p w14:paraId="2476827B" w14:textId="77777777" w:rsidR="00D220F2" w:rsidRPr="00BB57AD" w:rsidRDefault="001C1ED5" w:rsidP="00BB57AD">
            <w:pPr>
              <w:pStyle w:val="Compact"/>
              <w:widowControl/>
            </w:pPr>
            <w:r w:rsidRPr="00BB57AD">
              <w:t>Any data that can identify a specific individual: name, address, SSN, email, phone, date of birth, IP address, biometric data. Protected under multiple regulations including GDPR and many US state laws.</w:t>
            </w:r>
          </w:p>
        </w:tc>
      </w:tr>
      <w:tr w:rsidR="00D220F2" w14:paraId="2736C22C" w14:textId="77777777" w:rsidTr="00BB57AD">
        <w:tc>
          <w:tcPr>
            <w:tcW w:w="2692" w:type="dxa"/>
          </w:tcPr>
          <w:p w14:paraId="351A9889" w14:textId="77777777" w:rsidR="00D220F2" w:rsidRPr="00BB57AD" w:rsidRDefault="001C1ED5" w:rsidP="00BB57AD">
            <w:pPr>
              <w:pStyle w:val="Compact"/>
              <w:widowControl/>
            </w:pPr>
            <w:r w:rsidRPr="00BB57AD">
              <w:t>PHI (Protected Health Information)</w:t>
            </w:r>
          </w:p>
        </w:tc>
        <w:tc>
          <w:tcPr>
            <w:tcW w:w="6652" w:type="dxa"/>
          </w:tcPr>
          <w:p w14:paraId="585A9C9B" w14:textId="77777777" w:rsidR="00D220F2" w:rsidRPr="00BB57AD" w:rsidRDefault="001C1ED5" w:rsidP="00BB57AD">
            <w:pPr>
              <w:pStyle w:val="Compact"/>
              <w:widowControl/>
            </w:pPr>
            <w:r w:rsidRPr="00BB57AD">
              <w:t>Any health information that can identify a patient: diagnoses, treatment records, insurance information, test results. Regulated under HIPAA in the United States.</w:t>
            </w:r>
          </w:p>
        </w:tc>
      </w:tr>
      <w:tr w:rsidR="00D220F2" w14:paraId="60BB21D1"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7AC3DFFB" w14:textId="77777777" w:rsidR="00D220F2" w:rsidRPr="00BB57AD" w:rsidRDefault="001C1ED5" w:rsidP="00BB57AD">
            <w:pPr>
              <w:pStyle w:val="Compact"/>
              <w:widowControl/>
            </w:pPr>
            <w:r w:rsidRPr="00BB57AD">
              <w:t>PCI DSS Data</w:t>
            </w:r>
          </w:p>
        </w:tc>
        <w:tc>
          <w:tcPr>
            <w:tcW w:w="6652" w:type="dxa"/>
          </w:tcPr>
          <w:p w14:paraId="4774A3C2" w14:textId="77777777" w:rsidR="00D220F2" w:rsidRPr="00BB57AD" w:rsidRDefault="001C1ED5" w:rsidP="00BB57AD">
            <w:pPr>
              <w:pStyle w:val="Compact"/>
              <w:widowControl/>
            </w:pPr>
            <w:r w:rsidRPr="00BB57AD">
              <w:t>Payment card data: cardholder names, card numbers, CVVs, expiration dates. Regulated under the Payment Card Industry Data Security Standard (PCI-DSS).</w:t>
            </w:r>
          </w:p>
        </w:tc>
      </w:tr>
      <w:tr w:rsidR="00D220F2" w14:paraId="1338F021" w14:textId="77777777" w:rsidTr="00BB57AD">
        <w:tc>
          <w:tcPr>
            <w:tcW w:w="2692" w:type="dxa"/>
          </w:tcPr>
          <w:p w14:paraId="060D2EB0" w14:textId="77777777" w:rsidR="00D220F2" w:rsidRPr="00BB57AD" w:rsidRDefault="001C1ED5" w:rsidP="00BB57AD">
            <w:pPr>
              <w:pStyle w:val="Compact"/>
              <w:widowControl/>
            </w:pPr>
            <w:r w:rsidRPr="00BB57AD">
              <w:t>Intellectual Property (IP)</w:t>
            </w:r>
          </w:p>
        </w:tc>
        <w:tc>
          <w:tcPr>
            <w:tcW w:w="6652" w:type="dxa"/>
          </w:tcPr>
          <w:p w14:paraId="42C4CEA9" w14:textId="77777777" w:rsidR="00D220F2" w:rsidRPr="00BB57AD" w:rsidRDefault="001C1ED5" w:rsidP="00BB57AD">
            <w:pPr>
              <w:pStyle w:val="Compact"/>
              <w:widowControl/>
            </w:pPr>
            <w:r w:rsidRPr="00BB57AD">
              <w:t>Proprietary business information: trade secrets, source code, product designs, business strategies. Protected under copyright, patent, and trade secret law.</w:t>
            </w:r>
          </w:p>
        </w:tc>
      </w:tr>
      <w:tr w:rsidR="00D220F2" w14:paraId="72414810"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0A60E773" w14:textId="77777777" w:rsidR="00D220F2" w:rsidRPr="00BB57AD" w:rsidRDefault="001C1ED5" w:rsidP="00BB57AD">
            <w:pPr>
              <w:pStyle w:val="Compact"/>
              <w:widowControl/>
            </w:pPr>
            <w:r w:rsidRPr="00BB57AD">
              <w:t>FERPA Data</w:t>
            </w:r>
          </w:p>
        </w:tc>
        <w:tc>
          <w:tcPr>
            <w:tcW w:w="6652" w:type="dxa"/>
          </w:tcPr>
          <w:p w14:paraId="429BE8DD" w14:textId="77777777" w:rsidR="00D220F2" w:rsidRPr="00BB57AD" w:rsidRDefault="001C1ED5" w:rsidP="00BB57AD">
            <w:pPr>
              <w:pStyle w:val="Compact"/>
              <w:widowControl/>
            </w:pPr>
            <w:r w:rsidRPr="00BB57AD">
              <w:t>Student education records. Protected under the Family Educational Rights and Privacy Act in the United States. Applies to schools receiving federal funding.</w:t>
            </w:r>
          </w:p>
        </w:tc>
      </w:tr>
      <w:tr w:rsidR="00D220F2" w14:paraId="4385B1B8" w14:textId="77777777" w:rsidTr="00BB57AD">
        <w:tc>
          <w:tcPr>
            <w:tcW w:w="2692" w:type="dxa"/>
          </w:tcPr>
          <w:p w14:paraId="4D768F96" w14:textId="77777777" w:rsidR="00D220F2" w:rsidRPr="00BB57AD" w:rsidRDefault="001C1ED5" w:rsidP="00BB57AD">
            <w:pPr>
              <w:pStyle w:val="Compact"/>
              <w:widowControl/>
            </w:pPr>
            <w:r w:rsidRPr="00BB57AD">
              <w:t>Corporate Confidential</w:t>
            </w:r>
          </w:p>
        </w:tc>
        <w:tc>
          <w:tcPr>
            <w:tcW w:w="6652" w:type="dxa"/>
          </w:tcPr>
          <w:p w14:paraId="586F5E68" w14:textId="77777777" w:rsidR="00D220F2" w:rsidRPr="00BB57AD" w:rsidRDefault="001C1ED5" w:rsidP="00BB57AD">
            <w:pPr>
              <w:pStyle w:val="Compact"/>
              <w:widowControl/>
            </w:pPr>
            <w:r w:rsidRPr="00BB57AD">
              <w:t>Internal business data not legally regulated but protected by employment contracts and NDA agreements: financial projections, acquisition plans, HR data.</w:t>
            </w:r>
          </w:p>
        </w:tc>
      </w:tr>
    </w:tbl>
    <w:p w14:paraId="7AFFB5EF" w14:textId="323732D7" w:rsidR="00D220F2" w:rsidRDefault="001C1ED5" w:rsidP="00B07012">
      <w:pPr>
        <w:pStyle w:val="Heading2"/>
      </w:pPr>
      <w:bookmarkStart w:id="550" w:name="_Toc234367227"/>
      <w:bookmarkStart w:id="551" w:name="X600021a21ada55594a6aaed7a77cd85e74059fc"/>
      <w:bookmarkEnd w:id="549"/>
      <w:r>
        <w:lastRenderedPageBreak/>
        <w:t xml:space="preserve">🌍 Key Regulations </w:t>
      </w:r>
      <w:r w:rsidR="00081794">
        <w:t>To</w:t>
      </w:r>
      <w:r>
        <w:t xml:space="preserve"> Know</w:t>
      </w:r>
      <w:bookmarkEnd w:id="550"/>
    </w:p>
    <w:tbl>
      <w:tblPr>
        <w:tblStyle w:val="TableBasicBlue"/>
        <w:tblW w:w="5000" w:type="pct"/>
        <w:tblLayout w:type="fixed"/>
        <w:tblLook w:val="0420" w:firstRow="1" w:lastRow="0" w:firstColumn="0" w:lastColumn="0" w:noHBand="0" w:noVBand="1"/>
      </w:tblPr>
      <w:tblGrid>
        <w:gridCol w:w="3145"/>
        <w:gridCol w:w="6205"/>
      </w:tblGrid>
      <w:tr w:rsidR="00D220F2" w:rsidRPr="00B07012" w14:paraId="2091E9E2" w14:textId="77777777" w:rsidTr="007D71BB">
        <w:trPr>
          <w:cnfStyle w:val="100000000000" w:firstRow="1" w:lastRow="0" w:firstColumn="0" w:lastColumn="0" w:oddVBand="0" w:evenVBand="0" w:oddHBand="0" w:evenHBand="0" w:firstRowFirstColumn="0" w:firstRowLastColumn="0" w:lastRowFirstColumn="0" w:lastRowLastColumn="0"/>
        </w:trPr>
        <w:tc>
          <w:tcPr>
            <w:tcW w:w="3145" w:type="dxa"/>
          </w:tcPr>
          <w:p w14:paraId="3EF386B6" w14:textId="77777777" w:rsidR="00D220F2" w:rsidRPr="00BB57AD" w:rsidRDefault="001C1ED5" w:rsidP="00BB57AD">
            <w:pPr>
              <w:pStyle w:val="Compact"/>
              <w:widowControl/>
            </w:pPr>
            <w:r w:rsidRPr="00BB57AD">
              <w:t>Regulation</w:t>
            </w:r>
          </w:p>
        </w:tc>
        <w:tc>
          <w:tcPr>
            <w:tcW w:w="6205" w:type="dxa"/>
          </w:tcPr>
          <w:p w14:paraId="1F83DBBF" w14:textId="77777777" w:rsidR="00D220F2" w:rsidRPr="00BB57AD" w:rsidRDefault="001C1ED5" w:rsidP="00BB57AD">
            <w:pPr>
              <w:pStyle w:val="Compact"/>
              <w:widowControl/>
            </w:pPr>
            <w:r w:rsidRPr="00BB57AD">
              <w:t>Key Requirements for IT</w:t>
            </w:r>
          </w:p>
        </w:tc>
      </w:tr>
      <w:tr w:rsidR="00D220F2" w14:paraId="10A7A39C"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18C63F1F" w14:textId="77777777" w:rsidR="00D220F2" w:rsidRPr="00BB57AD" w:rsidRDefault="001C1ED5" w:rsidP="00BB57AD">
            <w:pPr>
              <w:widowControl/>
            </w:pPr>
            <w:r w:rsidRPr="00BB57AD">
              <w:t>GDPR</w:t>
            </w:r>
          </w:p>
          <w:p w14:paraId="08704EB3" w14:textId="77777777" w:rsidR="00D220F2" w:rsidRPr="00BB57AD" w:rsidRDefault="001C1ED5" w:rsidP="00BB57AD">
            <w:pPr>
              <w:widowControl/>
            </w:pPr>
            <w:r w:rsidRPr="00BB57AD">
              <w:t>(General Data Protection Regulation)</w:t>
            </w:r>
          </w:p>
        </w:tc>
        <w:tc>
          <w:tcPr>
            <w:tcW w:w="6205" w:type="dxa"/>
          </w:tcPr>
          <w:p w14:paraId="5787D29D" w14:textId="6917EDE7" w:rsidR="00D220F2" w:rsidRPr="00BB57AD" w:rsidRDefault="001C1ED5" w:rsidP="00BB57AD">
            <w:pPr>
              <w:pStyle w:val="Compact"/>
              <w:widowControl/>
            </w:pPr>
            <w:r w:rsidRPr="00BB57AD">
              <w:t>EU regulation governing PII of EU residents. Requires: explicit consent for data collection, right to erasure (</w:t>
            </w:r>
            <w:r w:rsidR="00143B08">
              <w:t>“</w:t>
            </w:r>
            <w:r w:rsidRPr="00BB57AD">
              <w:t>right to be forgotten</w:t>
            </w:r>
            <w:r w:rsidR="00143B08">
              <w:t>”</w:t>
            </w:r>
            <w:r w:rsidRPr="00BB57AD">
              <w:t>), data</w:t>
            </w:r>
            <w:r w:rsidR="006E4965" w:rsidRPr="00BB57AD">
              <w:t xml:space="preserve"> </w:t>
            </w:r>
            <w:r w:rsidRPr="00BB57AD">
              <w:t>breach notification within 72 hours, data minimization. Applies to any organization serving EU residents regardless of location.</w:t>
            </w:r>
          </w:p>
        </w:tc>
      </w:tr>
      <w:tr w:rsidR="00D220F2" w14:paraId="780554C7" w14:textId="77777777" w:rsidTr="007D71BB">
        <w:tc>
          <w:tcPr>
            <w:tcW w:w="3145" w:type="dxa"/>
          </w:tcPr>
          <w:p w14:paraId="0A3C5198" w14:textId="77777777" w:rsidR="00D220F2" w:rsidRPr="00BB57AD" w:rsidRDefault="001C1ED5" w:rsidP="00BB57AD">
            <w:pPr>
              <w:widowControl/>
            </w:pPr>
            <w:r w:rsidRPr="00BB57AD">
              <w:t>HIPAA</w:t>
            </w:r>
          </w:p>
          <w:p w14:paraId="4712F75B" w14:textId="77777777" w:rsidR="00D220F2" w:rsidRPr="00BB57AD" w:rsidRDefault="001C1ED5" w:rsidP="00BB57AD">
            <w:pPr>
              <w:widowControl/>
            </w:pPr>
            <w:r w:rsidRPr="00BB57AD">
              <w:t>(Health Insurance Portability and Accountability Act)</w:t>
            </w:r>
          </w:p>
        </w:tc>
        <w:tc>
          <w:tcPr>
            <w:tcW w:w="6205" w:type="dxa"/>
          </w:tcPr>
          <w:p w14:paraId="3DA82E4F" w14:textId="77777777" w:rsidR="00D220F2" w:rsidRPr="00BB57AD" w:rsidRDefault="001C1ED5" w:rsidP="00BB57AD">
            <w:pPr>
              <w:pStyle w:val="Compact"/>
              <w:widowControl/>
            </w:pPr>
            <w:r w:rsidRPr="00BB57AD">
              <w:t>US law protecting PHI. Requires: access controls limiting PHI to those who need it, audit logs of all PHI access, encryption of PHI in transit and at rest, secure disposal of PHI media, Business Associate Agreements with vendors.</w:t>
            </w:r>
          </w:p>
        </w:tc>
      </w:tr>
      <w:tr w:rsidR="00D220F2" w14:paraId="1AA072AD"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7F924C74" w14:textId="77777777" w:rsidR="00D220F2" w:rsidRPr="00BB57AD" w:rsidRDefault="001C1ED5" w:rsidP="00BB57AD">
            <w:pPr>
              <w:widowControl/>
            </w:pPr>
            <w:r w:rsidRPr="00BB57AD">
              <w:t>PCI-DSS</w:t>
            </w:r>
          </w:p>
          <w:p w14:paraId="2A8BE937" w14:textId="77777777" w:rsidR="00D220F2" w:rsidRPr="00BB57AD" w:rsidRDefault="001C1ED5" w:rsidP="00BB57AD">
            <w:pPr>
              <w:widowControl/>
            </w:pPr>
            <w:r w:rsidRPr="00BB57AD">
              <w:t>(Payment Card Industry Data Security Standard)</w:t>
            </w:r>
          </w:p>
        </w:tc>
        <w:tc>
          <w:tcPr>
            <w:tcW w:w="6205" w:type="dxa"/>
          </w:tcPr>
          <w:p w14:paraId="547EAC2F" w14:textId="77777777" w:rsidR="00D220F2" w:rsidRPr="00BB57AD" w:rsidRDefault="001C1ED5" w:rsidP="00BB57AD">
            <w:pPr>
              <w:pStyle w:val="Compact"/>
              <w:widowControl/>
            </w:pPr>
            <w:r w:rsidRPr="00BB57AD">
              <w:t>Standard for organizations handling payment cards. Requires: encrypted transmission of cardholder data, restricted access to card data, regular security testing, not storing CVV codes after authorization.</w:t>
            </w:r>
          </w:p>
        </w:tc>
      </w:tr>
      <w:tr w:rsidR="00D220F2" w14:paraId="0968F631" w14:textId="77777777" w:rsidTr="007D71BB">
        <w:tc>
          <w:tcPr>
            <w:tcW w:w="3145" w:type="dxa"/>
          </w:tcPr>
          <w:p w14:paraId="185C0408" w14:textId="77777777" w:rsidR="00D220F2" w:rsidRPr="00BB57AD" w:rsidRDefault="001C1ED5" w:rsidP="00BB57AD">
            <w:pPr>
              <w:widowControl/>
            </w:pPr>
            <w:r w:rsidRPr="00BB57AD">
              <w:t>SOX</w:t>
            </w:r>
          </w:p>
          <w:p w14:paraId="1D136EB1" w14:textId="77777777" w:rsidR="00D220F2" w:rsidRPr="00BB57AD" w:rsidRDefault="001C1ED5" w:rsidP="00BB57AD">
            <w:pPr>
              <w:widowControl/>
            </w:pPr>
            <w:r w:rsidRPr="00BB57AD">
              <w:t>(Sarbanes-Oxley Act)</w:t>
            </w:r>
          </w:p>
        </w:tc>
        <w:tc>
          <w:tcPr>
            <w:tcW w:w="6205" w:type="dxa"/>
          </w:tcPr>
          <w:p w14:paraId="0D8A303B" w14:textId="77777777" w:rsidR="00D220F2" w:rsidRPr="00BB57AD" w:rsidRDefault="001C1ED5" w:rsidP="00BB57AD">
            <w:pPr>
              <w:pStyle w:val="Compact"/>
              <w:widowControl/>
            </w:pPr>
            <w:r w:rsidRPr="00BB57AD">
              <w:t xml:space="preserve">US law for public companies </w:t>
            </w:r>
            <w:proofErr w:type="gramStart"/>
            <w:r w:rsidRPr="00BB57AD">
              <w:t>requiring</w:t>
            </w:r>
            <w:proofErr w:type="gramEnd"/>
            <w:r w:rsidRPr="00BB57AD">
              <w:t xml:space="preserve"> accurate financial reporting and IT </w:t>
            </w:r>
            <w:proofErr w:type="gramStart"/>
            <w:r w:rsidRPr="00BB57AD">
              <w:t>controls around</w:t>
            </w:r>
            <w:proofErr w:type="gramEnd"/>
            <w:r w:rsidRPr="00BB57AD">
              <w:t xml:space="preserve"> financial data systems. IT must maintain audit trails and access controls for financial systems.</w:t>
            </w:r>
          </w:p>
        </w:tc>
      </w:tr>
    </w:tbl>
    <w:p w14:paraId="1AB97677" w14:textId="7FA82A9A" w:rsidR="00D220F2" w:rsidRDefault="001C1ED5" w:rsidP="00B07012">
      <w:pPr>
        <w:pStyle w:val="Heading2"/>
      </w:pPr>
      <w:bookmarkStart w:id="552" w:name="_Toc234367228"/>
      <w:bookmarkStart w:id="553" w:name="the-it-technicians-role-in-compliance"/>
      <w:bookmarkEnd w:id="551"/>
      <w:r>
        <w:t>🧑‍💻 IT Technician</w:t>
      </w:r>
      <w:r w:rsidR="00225909">
        <w:t>’</w:t>
      </w:r>
      <w:r>
        <w:t>s Role in Compliance</w:t>
      </w:r>
      <w:bookmarkEnd w:id="552"/>
    </w:p>
    <w:p w14:paraId="580283B4" w14:textId="77777777" w:rsidR="00D220F2" w:rsidRDefault="001C1ED5">
      <w:pPr>
        <w:numPr>
          <w:ilvl w:val="0"/>
          <w:numId w:val="58"/>
        </w:numPr>
      </w:pPr>
      <w:r>
        <w:t>Implement access controls ensuring only authorized personnel can access regulated data.</w:t>
      </w:r>
    </w:p>
    <w:p w14:paraId="73836D60" w14:textId="77777777" w:rsidR="00D220F2" w:rsidRDefault="001C1ED5">
      <w:pPr>
        <w:numPr>
          <w:ilvl w:val="0"/>
          <w:numId w:val="58"/>
        </w:numPr>
      </w:pPr>
      <w:r>
        <w:t>Ensure devices handling regulated data use full-disk encryption.</w:t>
      </w:r>
    </w:p>
    <w:p w14:paraId="1407E5AD" w14:textId="77777777" w:rsidR="00D220F2" w:rsidRDefault="001C1ED5">
      <w:pPr>
        <w:numPr>
          <w:ilvl w:val="0"/>
          <w:numId w:val="58"/>
        </w:numPr>
      </w:pPr>
      <w:r>
        <w:t>Follow proper data disposal procedures (see Data Destruction module) for media containing regulated data.</w:t>
      </w:r>
    </w:p>
    <w:p w14:paraId="0E02E39C"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1FE28F45" w14:textId="77777777" w:rsidR="00D220F2" w:rsidRDefault="001C1ED5">
      <w:pPr>
        <w:numPr>
          <w:ilvl w:val="0"/>
          <w:numId w:val="58"/>
        </w:numPr>
      </w:pPr>
      <w:r>
        <w:t>Report suspected data breaches immediately - most regulations have strict breach notification deadlines.</w:t>
      </w:r>
    </w:p>
    <w:p w14:paraId="519F1B5D" w14:textId="77777777" w:rsidR="00D220F2" w:rsidRDefault="001C1ED5">
      <w:pPr>
        <w:numPr>
          <w:ilvl w:val="0"/>
          <w:numId w:val="58"/>
        </w:numPr>
      </w:pPr>
      <w:r>
        <w:t>Ensure software licenses are current and compliant - unlicensed software creates legal liability.</w:t>
      </w:r>
    </w:p>
    <w:p w14:paraId="387E2297" w14:textId="77777777" w:rsidR="004F6B31" w:rsidRDefault="004F6B31" w:rsidP="004F6B31">
      <w:pPr>
        <w:pStyle w:val="Heading3"/>
      </w:pPr>
      <w:r w:rsidRPr="004F6B31">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006DE7F" w14:textId="77777777" w:rsidR="00D220F2" w:rsidRDefault="001C1ED5" w:rsidP="008D18DF">
      <w:pPr>
        <w:pStyle w:val="Heading1"/>
      </w:pPr>
      <w:bookmarkStart w:id="554" w:name="_Toc234367229"/>
      <w:bookmarkStart w:id="555" w:name="module-asset-management-documentation"/>
      <w:bookmarkEnd w:id="543"/>
      <w:bookmarkEnd w:id="553"/>
      <w:r>
        <w:lastRenderedPageBreak/>
        <w:t>📋 Module: Asset Management &amp; Documentation</w:t>
      </w:r>
      <w:bookmarkEnd w:id="554"/>
    </w:p>
    <w:p w14:paraId="42927804" w14:textId="77777777" w:rsidR="00D220F2" w:rsidRDefault="001C1ED5" w:rsidP="00B07012">
      <w:pPr>
        <w:pStyle w:val="Heading2"/>
      </w:pPr>
      <w:bookmarkStart w:id="556" w:name="_Toc234367230"/>
      <w:bookmarkStart w:id="557" w:name="module-objectives-28"/>
      <w:r>
        <w:rPr>
          <w:rFonts w:ascii="Segoe UI Emoji" w:hAnsi="Segoe UI Emoji" w:cs="Segoe UI Emoji"/>
        </w:rPr>
        <w:t>🎯</w:t>
      </w:r>
      <w:r>
        <w:t xml:space="preserve"> Module Objectives</w:t>
      </w:r>
      <w:bookmarkEnd w:id="556"/>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rsidP="00D6658A">
      <w:r>
        <w:t>By the end of this module, learners will be able to:</w:t>
      </w:r>
    </w:p>
    <w:p w14:paraId="29D4784C" w14:textId="77777777" w:rsidR="00D220F2" w:rsidRDefault="001C1ED5">
      <w:pPr>
        <w:numPr>
          <w:ilvl w:val="0"/>
          <w:numId w:val="59"/>
        </w:numPr>
      </w:pPr>
      <w:r>
        <w:t>Explain the purpose and components of an IT asset management system.</w:t>
      </w:r>
    </w:p>
    <w:p w14:paraId="5717B634" w14:textId="77777777" w:rsidR="00D220F2" w:rsidRDefault="001C1ED5">
      <w:pPr>
        <w:numPr>
          <w:ilvl w:val="0"/>
          <w:numId w:val="59"/>
        </w:numPr>
      </w:pPr>
      <w:r>
        <w:t>Identify and describe common types of IT documentation.</w:t>
      </w:r>
    </w:p>
    <w:p w14:paraId="43B5C461"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2F3B8EC3" w14:textId="77777777" w:rsidR="00D220F2" w:rsidRDefault="001C1ED5">
      <w:pPr>
        <w:numPr>
          <w:ilvl w:val="0"/>
          <w:numId w:val="59"/>
        </w:numPr>
      </w:pPr>
      <w:r>
        <w:t>Create and maintain basic network and system documentation.</w:t>
      </w:r>
    </w:p>
    <w:p w14:paraId="1AE09A4C" w14:textId="77777777" w:rsidR="00D220F2" w:rsidRDefault="001C1ED5" w:rsidP="00B07012">
      <w:pPr>
        <w:pStyle w:val="Heading2"/>
      </w:pPr>
      <w:bookmarkStart w:id="558" w:name="_Toc234367231"/>
      <w:bookmarkStart w:id="559" w:name="asset-management"/>
      <w:bookmarkEnd w:id="557"/>
      <w:r>
        <w:t>🏷️ Asset Management</w:t>
      </w:r>
      <w:bookmarkEnd w:id="558"/>
    </w:p>
    <w:p w14:paraId="358C05B7" w14:textId="77777777" w:rsidR="00D220F2" w:rsidRDefault="001C1ED5">
      <w:pPr>
        <w:pStyle w:val="FirstParagraph"/>
      </w:pPr>
      <w:r>
        <w:t>IT asset management (ITAM) tracks hardware and software assets throughout their entire lifecycle - from procurement and deployment through maintenance and final disposal.</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39BA7FE8"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57C4087C" w14:textId="77777777" w:rsidR="00D220F2" w:rsidRPr="00BB57AD" w:rsidRDefault="001C1ED5" w:rsidP="00BB57AD">
            <w:pPr>
              <w:pStyle w:val="Compact"/>
              <w:widowControl/>
            </w:pPr>
            <w:r w:rsidRPr="00BB57AD">
              <w:t>Asset Management Component</w:t>
            </w:r>
          </w:p>
        </w:tc>
        <w:tc>
          <w:tcPr>
            <w:tcW w:w="6475" w:type="dxa"/>
          </w:tcPr>
          <w:p w14:paraId="16865012" w14:textId="77777777" w:rsidR="00D220F2" w:rsidRPr="00BB57AD" w:rsidRDefault="001C1ED5" w:rsidP="00BB57AD">
            <w:pPr>
              <w:pStyle w:val="Compact"/>
              <w:widowControl/>
            </w:pPr>
            <w:r w:rsidRPr="00BB57AD">
              <w:t>Description</w:t>
            </w:r>
          </w:p>
        </w:tc>
      </w:tr>
      <w:tr w:rsidR="00D220F2" w14:paraId="4BAA047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42C9B80E" w14:textId="77777777" w:rsidR="00D220F2" w:rsidRPr="00BB57AD" w:rsidRDefault="001C1ED5" w:rsidP="00BB57AD">
            <w:pPr>
              <w:pStyle w:val="Compact"/>
              <w:widowControl/>
            </w:pPr>
            <w:r w:rsidRPr="00BB57AD">
              <w:t>Asset Tag / Barcode</w:t>
            </w:r>
          </w:p>
        </w:tc>
        <w:tc>
          <w:tcPr>
            <w:tcW w:w="6475" w:type="dxa"/>
          </w:tcPr>
          <w:p w14:paraId="4FA6C395" w14:textId="079E7F3F" w:rsidR="00D220F2" w:rsidRPr="00BB57AD" w:rsidRDefault="001C1ED5" w:rsidP="00BB57AD">
            <w:pPr>
              <w:pStyle w:val="Compact"/>
              <w:widowControl/>
            </w:pPr>
            <w:r w:rsidRPr="00BB57AD">
              <w:t>A physical label (barcode or QR code) applied to equipment for inventory tracking. Tied to a database record containing the device</w:t>
            </w:r>
            <w:r w:rsidR="00225909">
              <w:t>’</w:t>
            </w:r>
            <w:r w:rsidRPr="00BB57AD">
              <w:t>s full details.</w:t>
            </w:r>
          </w:p>
        </w:tc>
      </w:tr>
      <w:tr w:rsidR="00D220F2" w14:paraId="45B2E306" w14:textId="77777777" w:rsidTr="00BB57AD">
        <w:tc>
          <w:tcPr>
            <w:tcW w:w="2875" w:type="dxa"/>
          </w:tcPr>
          <w:p w14:paraId="547950AC" w14:textId="77777777" w:rsidR="00D220F2" w:rsidRPr="00BB57AD" w:rsidRDefault="001C1ED5" w:rsidP="00BB57AD">
            <w:pPr>
              <w:pStyle w:val="Compact"/>
              <w:widowControl/>
            </w:pPr>
            <w:r w:rsidRPr="00BB57AD">
              <w:t>Asset Inventory Database</w:t>
            </w:r>
          </w:p>
        </w:tc>
        <w:tc>
          <w:tcPr>
            <w:tcW w:w="6475" w:type="dxa"/>
          </w:tcPr>
          <w:p w14:paraId="4D18A65C" w14:textId="77777777" w:rsidR="00D220F2" w:rsidRPr="00BB57AD" w:rsidRDefault="001C1ED5" w:rsidP="00BB57AD">
            <w:pPr>
              <w:pStyle w:val="Compact"/>
              <w:widowControl/>
            </w:pPr>
            <w:r w:rsidRPr="00BB57AD">
              <w:t xml:space="preserve">Central repository recording all hardware and software assets. Includes: make/model, serial number, purchase date, warranty, assigned user, location, and </w:t>
            </w:r>
            <w:proofErr w:type="gramStart"/>
            <w:r w:rsidRPr="00BB57AD">
              <w:t>current status</w:t>
            </w:r>
            <w:proofErr w:type="gramEnd"/>
            <w:r w:rsidRPr="00BB57AD">
              <w:t>.</w:t>
            </w:r>
          </w:p>
        </w:tc>
      </w:tr>
      <w:tr w:rsidR="00D220F2" w14:paraId="0ABDC376"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7ABC4195" w14:textId="77777777" w:rsidR="00D220F2" w:rsidRPr="00BB57AD" w:rsidRDefault="001C1ED5" w:rsidP="00BB57AD">
            <w:pPr>
              <w:pStyle w:val="Compact"/>
              <w:widowControl/>
            </w:pPr>
            <w:r w:rsidRPr="00BB57AD">
              <w:t>Procurement Records</w:t>
            </w:r>
          </w:p>
        </w:tc>
        <w:tc>
          <w:tcPr>
            <w:tcW w:w="6475" w:type="dxa"/>
          </w:tcPr>
          <w:p w14:paraId="232CDA41" w14:textId="77777777" w:rsidR="00D220F2" w:rsidRPr="00BB57AD" w:rsidRDefault="001C1ED5" w:rsidP="00BB57AD">
            <w:pPr>
              <w:pStyle w:val="Compact"/>
              <w:widowControl/>
            </w:pPr>
            <w:r w:rsidRPr="00BB57AD">
              <w:t>Documentation of when and how assets were purchased, including vendor invoices, purchase orders, and licensing agreements.</w:t>
            </w:r>
          </w:p>
        </w:tc>
      </w:tr>
      <w:tr w:rsidR="00D220F2" w14:paraId="4407BAA5" w14:textId="77777777" w:rsidTr="00BB57AD">
        <w:tc>
          <w:tcPr>
            <w:tcW w:w="2875" w:type="dxa"/>
          </w:tcPr>
          <w:p w14:paraId="2D004329" w14:textId="77777777" w:rsidR="00D220F2" w:rsidRPr="00BB57AD" w:rsidRDefault="001C1ED5" w:rsidP="00BB57AD">
            <w:pPr>
              <w:pStyle w:val="Compact"/>
              <w:widowControl/>
            </w:pPr>
            <w:r w:rsidRPr="00BB57AD">
              <w:t>Warranty &amp; Support Records</w:t>
            </w:r>
          </w:p>
        </w:tc>
        <w:tc>
          <w:tcPr>
            <w:tcW w:w="6475" w:type="dxa"/>
          </w:tcPr>
          <w:p w14:paraId="7E1D45B2" w14:textId="77777777" w:rsidR="00D220F2" w:rsidRPr="00BB57AD" w:rsidRDefault="001C1ED5" w:rsidP="00BB57AD">
            <w:pPr>
              <w:pStyle w:val="Compact"/>
              <w:widowControl/>
            </w:pPr>
            <w:r w:rsidRPr="00BB57AD">
              <w:t>Tracks warranty expiration dates, support contract terms, and vendor contact information for each asset.</w:t>
            </w:r>
          </w:p>
        </w:tc>
      </w:tr>
      <w:tr w:rsidR="00D220F2" w14:paraId="0ED1E85F"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779024E1" w14:textId="77777777" w:rsidR="00D220F2" w:rsidRPr="00BB57AD" w:rsidRDefault="001C1ED5" w:rsidP="00BB57AD">
            <w:pPr>
              <w:pStyle w:val="Compact"/>
              <w:widowControl/>
            </w:pPr>
            <w:r w:rsidRPr="00BB57AD">
              <w:t>Disposal Records</w:t>
            </w:r>
          </w:p>
        </w:tc>
        <w:tc>
          <w:tcPr>
            <w:tcW w:w="6475" w:type="dxa"/>
          </w:tcPr>
          <w:p w14:paraId="6FE3BCE1" w14:textId="77777777" w:rsidR="00D220F2" w:rsidRPr="00BB57AD" w:rsidRDefault="001C1ED5" w:rsidP="00BB57AD">
            <w:pPr>
              <w:pStyle w:val="Compact"/>
              <w:widowControl/>
            </w:pPr>
            <w:proofErr w:type="gramStart"/>
            <w:r w:rsidRPr="00BB57AD">
              <w:t>Documents</w:t>
            </w:r>
            <w:proofErr w:type="gramEnd"/>
            <w:r w:rsidRPr="00BB57AD">
              <w:t xml:space="preserve"> how decommissioned assets were handled - sold, donated, recycled, or destroyed. Includes Certificates of Destruction where required.</w:t>
            </w:r>
          </w:p>
        </w:tc>
      </w:tr>
      <w:tr w:rsidR="00D220F2" w14:paraId="6F91B694" w14:textId="77777777" w:rsidTr="00BB57AD">
        <w:tc>
          <w:tcPr>
            <w:tcW w:w="2875" w:type="dxa"/>
          </w:tcPr>
          <w:p w14:paraId="25CC35E4" w14:textId="77777777" w:rsidR="00D220F2" w:rsidRPr="00BB57AD" w:rsidRDefault="001C1ED5" w:rsidP="00BB57AD">
            <w:pPr>
              <w:pStyle w:val="Compact"/>
              <w:widowControl/>
            </w:pPr>
            <w:r w:rsidRPr="00BB57AD">
              <w:t>Software Licensing</w:t>
            </w:r>
          </w:p>
        </w:tc>
        <w:tc>
          <w:tcPr>
            <w:tcW w:w="6475" w:type="dxa"/>
          </w:tcPr>
          <w:p w14:paraId="263C3A34" w14:textId="77777777" w:rsidR="00D220F2" w:rsidRPr="00BB57AD" w:rsidRDefault="001C1ED5" w:rsidP="00BB57AD">
            <w:pPr>
              <w:pStyle w:val="Compact"/>
              <w:widowControl/>
            </w:pPr>
            <w:r w:rsidRPr="00BB57AD">
              <w:t>Tracks software licenses (number of seats, license type, renewal dates) to ensure compliance and avoid over/under-licensing.</w:t>
            </w:r>
          </w:p>
        </w:tc>
      </w:tr>
    </w:tbl>
    <w:p w14:paraId="441635DD" w14:textId="77777777" w:rsidR="00D220F2" w:rsidRDefault="001C1ED5" w:rsidP="00B07012">
      <w:pPr>
        <w:pStyle w:val="Heading2"/>
      </w:pPr>
      <w:bookmarkStart w:id="560" w:name="_Toc234367232"/>
      <w:bookmarkStart w:id="561" w:name="it-documentation-types"/>
      <w:bookmarkEnd w:id="559"/>
      <w:r>
        <w:lastRenderedPageBreak/>
        <w:t>📄 IT Documentation Types</w:t>
      </w:r>
      <w:bookmarkEnd w:id="560"/>
    </w:p>
    <w:tbl>
      <w:tblPr>
        <w:tblStyle w:val="TableBasicBlue"/>
        <w:tblW w:w="5000" w:type="pct"/>
        <w:tblLayout w:type="fixed"/>
        <w:tblLook w:val="0420" w:firstRow="1" w:lastRow="0" w:firstColumn="0" w:lastColumn="0" w:noHBand="0" w:noVBand="1"/>
      </w:tblPr>
      <w:tblGrid>
        <w:gridCol w:w="2986"/>
        <w:gridCol w:w="6364"/>
      </w:tblGrid>
      <w:tr w:rsidR="00D220F2" w:rsidRPr="00B07012" w14:paraId="066E0BA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231D40EB" w14:textId="77777777" w:rsidR="00D220F2" w:rsidRPr="00BB57AD" w:rsidRDefault="001C1ED5" w:rsidP="00BB57AD">
            <w:pPr>
              <w:pStyle w:val="Compact"/>
              <w:widowControl/>
            </w:pPr>
            <w:r w:rsidRPr="00BB57AD">
              <w:t>Document Type</w:t>
            </w:r>
          </w:p>
        </w:tc>
        <w:tc>
          <w:tcPr>
            <w:tcW w:w="5244" w:type="dxa"/>
          </w:tcPr>
          <w:p w14:paraId="345044D9" w14:textId="77777777" w:rsidR="00D220F2" w:rsidRPr="00BB57AD" w:rsidRDefault="001C1ED5" w:rsidP="00BB57AD">
            <w:pPr>
              <w:pStyle w:val="Compact"/>
              <w:widowControl/>
            </w:pPr>
            <w:r w:rsidRPr="00BB57AD">
              <w:t>Purpose &amp; Contents</w:t>
            </w:r>
          </w:p>
        </w:tc>
      </w:tr>
      <w:tr w:rsidR="00D220F2" w14:paraId="32A885E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6C0EE50" w14:textId="77777777" w:rsidR="00D220F2" w:rsidRPr="00BB57AD" w:rsidRDefault="001C1ED5" w:rsidP="00BB57AD">
            <w:pPr>
              <w:pStyle w:val="Compact"/>
              <w:widowControl/>
            </w:pPr>
            <w:r w:rsidRPr="00BB57AD">
              <w:t>Network Diagram</w:t>
            </w:r>
          </w:p>
        </w:tc>
        <w:tc>
          <w:tcPr>
            <w:tcW w:w="5244" w:type="dxa"/>
          </w:tcPr>
          <w:p w14:paraId="72835032" w14:textId="77777777" w:rsidR="00D220F2" w:rsidRPr="00BB57AD" w:rsidRDefault="001C1ED5" w:rsidP="00BB57AD">
            <w:pPr>
              <w:pStyle w:val="Compact"/>
              <w:widowControl/>
            </w:pPr>
            <w:r w:rsidRPr="00BB57AD">
              <w:t xml:space="preserve">Visual </w:t>
            </w:r>
            <w:proofErr w:type="gramStart"/>
            <w:r w:rsidRPr="00BB57AD">
              <w:t>map</w:t>
            </w:r>
            <w:proofErr w:type="gramEnd"/>
            <w:r w:rsidRPr="00BB57AD">
              <w:t xml:space="preserve"> of the network infrastructure showing devices (routers, switches, servers, APs), their connections, IP addresses, and VLANs. Essential for troubleshooting and planning.</w:t>
            </w:r>
          </w:p>
        </w:tc>
      </w:tr>
      <w:tr w:rsidR="00D220F2" w14:paraId="2A08E04E" w14:textId="77777777" w:rsidTr="00BB57AD">
        <w:tc>
          <w:tcPr>
            <w:tcW w:w="2461" w:type="dxa"/>
          </w:tcPr>
          <w:p w14:paraId="0625AC96" w14:textId="77777777" w:rsidR="00D220F2" w:rsidRPr="00BB57AD" w:rsidRDefault="001C1ED5" w:rsidP="00BB57AD">
            <w:pPr>
              <w:pStyle w:val="Compact"/>
              <w:widowControl/>
            </w:pPr>
            <w:r w:rsidRPr="00BB57AD">
              <w:t>Network Topology Map</w:t>
            </w:r>
          </w:p>
        </w:tc>
        <w:tc>
          <w:tcPr>
            <w:tcW w:w="5244" w:type="dxa"/>
          </w:tcPr>
          <w:p w14:paraId="6E5ABCC6" w14:textId="77777777" w:rsidR="00D220F2" w:rsidRPr="00BB57AD" w:rsidRDefault="001C1ED5" w:rsidP="00BB57AD">
            <w:pPr>
              <w:pStyle w:val="Compact"/>
              <w:widowControl/>
            </w:pPr>
            <w:r w:rsidRPr="00BB57AD">
              <w:t>Shows the physical and logical layout of the network. Logical topology shows data flow; physical topology shows actual cable and device placement.</w:t>
            </w:r>
          </w:p>
        </w:tc>
      </w:tr>
      <w:tr w:rsidR="00D220F2" w14:paraId="1BB56DA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3191EB3A" w14:textId="77777777" w:rsidR="00D220F2" w:rsidRPr="00BB57AD" w:rsidRDefault="001C1ED5" w:rsidP="00BB57AD">
            <w:pPr>
              <w:pStyle w:val="Compact"/>
              <w:widowControl/>
            </w:pPr>
            <w:r w:rsidRPr="00BB57AD">
              <w:t>Standard Operating Procedure (SOP)</w:t>
            </w:r>
          </w:p>
        </w:tc>
        <w:tc>
          <w:tcPr>
            <w:tcW w:w="5244" w:type="dxa"/>
          </w:tcPr>
          <w:p w14:paraId="45F9D035" w14:textId="77777777" w:rsidR="00D220F2" w:rsidRPr="00BB57AD" w:rsidRDefault="001C1ED5" w:rsidP="00BB57AD">
            <w:pPr>
              <w:pStyle w:val="Compact"/>
              <w:widowControl/>
            </w:pPr>
            <w:r w:rsidRPr="00BB57AD">
              <w:t>Step-by-step instructions for routine IT tasks (e.g., onboarding a new user, deploying a workstation, responding to a security incident). Ensures consistency regardless of who performs the task.</w:t>
            </w:r>
          </w:p>
        </w:tc>
      </w:tr>
      <w:tr w:rsidR="00D220F2" w14:paraId="7698755A" w14:textId="77777777" w:rsidTr="00BB57AD">
        <w:tc>
          <w:tcPr>
            <w:tcW w:w="2461" w:type="dxa"/>
          </w:tcPr>
          <w:p w14:paraId="1A3D5952" w14:textId="77777777" w:rsidR="00D220F2" w:rsidRPr="00BB57AD" w:rsidRDefault="001C1ED5" w:rsidP="00BB57AD">
            <w:pPr>
              <w:pStyle w:val="Compact"/>
              <w:widowControl/>
            </w:pPr>
            <w:r w:rsidRPr="00BB57AD">
              <w:t>Knowledge Base Article</w:t>
            </w:r>
          </w:p>
        </w:tc>
        <w:tc>
          <w:tcPr>
            <w:tcW w:w="5244" w:type="dxa"/>
          </w:tcPr>
          <w:p w14:paraId="3E985F9A" w14:textId="77777777" w:rsidR="00D220F2" w:rsidRPr="00BB57AD" w:rsidRDefault="001C1ED5" w:rsidP="00BB57AD">
            <w:pPr>
              <w:pStyle w:val="Compact"/>
              <w:widowControl/>
            </w:pPr>
            <w:r w:rsidRPr="00BB57AD">
              <w:t>A searchable document describing how to resolve a specific issue, configure a system, or understand a technology. Built from resolved tickets and technician experience.</w:t>
            </w:r>
          </w:p>
        </w:tc>
      </w:tr>
      <w:tr w:rsidR="00D220F2" w14:paraId="6A2173C3"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1DAF8CD" w14:textId="77777777" w:rsidR="00D220F2" w:rsidRPr="00BB57AD" w:rsidRDefault="001C1ED5" w:rsidP="00BB57AD">
            <w:pPr>
              <w:pStyle w:val="Compact"/>
              <w:widowControl/>
            </w:pPr>
            <w:r w:rsidRPr="00BB57AD">
              <w:t>Runbook / Playbook</w:t>
            </w:r>
          </w:p>
        </w:tc>
        <w:tc>
          <w:tcPr>
            <w:tcW w:w="5244" w:type="dxa"/>
          </w:tcPr>
          <w:p w14:paraId="5887BB18" w14:textId="77777777" w:rsidR="00D220F2" w:rsidRPr="00BB57AD" w:rsidRDefault="001C1ED5" w:rsidP="00BB57AD">
            <w:pPr>
              <w:pStyle w:val="Compact"/>
              <w:widowControl/>
            </w:pPr>
            <w:r w:rsidRPr="00BB57AD">
              <w:t xml:space="preserve">Detailed procedures for specific operational or incident response scenarios. </w:t>
            </w:r>
            <w:proofErr w:type="gramStart"/>
            <w:r w:rsidRPr="00BB57AD">
              <w:t>Similar to</w:t>
            </w:r>
            <w:proofErr w:type="gramEnd"/>
            <w:r w:rsidRPr="00BB57AD">
              <w:t xml:space="preserve"> SOPs but often more granular and scenario-specific.</w:t>
            </w:r>
          </w:p>
        </w:tc>
      </w:tr>
      <w:tr w:rsidR="00D220F2" w14:paraId="3B58FCAA" w14:textId="77777777" w:rsidTr="00BB57AD">
        <w:tc>
          <w:tcPr>
            <w:tcW w:w="2461" w:type="dxa"/>
          </w:tcPr>
          <w:p w14:paraId="2062FD32" w14:textId="77777777" w:rsidR="00D220F2" w:rsidRPr="00BB57AD" w:rsidRDefault="001C1ED5" w:rsidP="00BB57AD">
            <w:pPr>
              <w:pStyle w:val="Compact"/>
              <w:widowControl/>
            </w:pPr>
            <w:r w:rsidRPr="00BB57AD">
              <w:t>Change Log</w:t>
            </w:r>
          </w:p>
        </w:tc>
        <w:tc>
          <w:tcPr>
            <w:tcW w:w="5244" w:type="dxa"/>
          </w:tcPr>
          <w:p w14:paraId="10983C96" w14:textId="77777777" w:rsidR="00D220F2" w:rsidRPr="00BB57AD" w:rsidRDefault="001C1ED5" w:rsidP="00BB57AD">
            <w:pPr>
              <w:pStyle w:val="Compact"/>
              <w:widowControl/>
            </w:pPr>
            <w:r w:rsidRPr="00BB57AD">
              <w:t>A record of all changes made to systems, configurations, or infrastructure. Includes what changed, when, by whom, why, and the approval reference.</w:t>
            </w:r>
          </w:p>
        </w:tc>
      </w:tr>
      <w:tr w:rsidR="00D220F2" w14:paraId="205724B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FE1EC1C" w14:textId="77777777" w:rsidR="00D220F2" w:rsidRPr="00BB57AD" w:rsidRDefault="001C1ED5" w:rsidP="00BB57AD">
            <w:pPr>
              <w:pStyle w:val="Compact"/>
              <w:widowControl/>
            </w:pPr>
            <w:r w:rsidRPr="00BB57AD">
              <w:t>Incident Report</w:t>
            </w:r>
          </w:p>
        </w:tc>
        <w:tc>
          <w:tcPr>
            <w:tcW w:w="5244" w:type="dxa"/>
          </w:tcPr>
          <w:p w14:paraId="792BCCA7" w14:textId="77777777" w:rsidR="00D220F2" w:rsidRPr="00BB57AD" w:rsidRDefault="001C1ED5" w:rsidP="00BB57AD">
            <w:pPr>
              <w:pStyle w:val="Compact"/>
              <w:widowControl/>
            </w:pPr>
            <w:r w:rsidRPr="00BB57AD">
              <w:t xml:space="preserve">Documents </w:t>
            </w:r>
            <w:proofErr w:type="gramStart"/>
            <w:r w:rsidRPr="00BB57AD">
              <w:t>a security</w:t>
            </w:r>
            <w:proofErr w:type="gramEnd"/>
            <w:r w:rsidRPr="00BB57AD">
              <w:t xml:space="preserve"> </w:t>
            </w:r>
            <w:proofErr w:type="gramStart"/>
            <w:r w:rsidRPr="00BB57AD">
              <w:t>incident</w:t>
            </w:r>
            <w:proofErr w:type="gramEnd"/>
            <w:r w:rsidRPr="00BB57AD">
              <w:t xml:space="preserve"> or major </w:t>
            </w:r>
            <w:proofErr w:type="gramStart"/>
            <w:r w:rsidRPr="00BB57AD">
              <w:t>outage</w:t>
            </w:r>
            <w:proofErr w:type="gramEnd"/>
            <w:r w:rsidRPr="00BB57AD">
              <w:t xml:space="preserve"> from detection through resolution. Includes timeline, impact, root cause, and corrective actions taken.</w:t>
            </w:r>
          </w:p>
        </w:tc>
      </w:tr>
      <w:tr w:rsidR="00D220F2" w14:paraId="0F5FF707" w14:textId="77777777" w:rsidTr="00BB57AD">
        <w:tc>
          <w:tcPr>
            <w:tcW w:w="2461" w:type="dxa"/>
          </w:tcPr>
          <w:p w14:paraId="4A297373" w14:textId="77777777" w:rsidR="00D220F2" w:rsidRPr="00BB57AD" w:rsidRDefault="001C1ED5" w:rsidP="00BB57AD">
            <w:pPr>
              <w:pStyle w:val="Compact"/>
              <w:widowControl/>
            </w:pPr>
            <w:r w:rsidRPr="00BB57AD">
              <w:t>Acceptable Use Policy (AUP)</w:t>
            </w:r>
          </w:p>
        </w:tc>
        <w:tc>
          <w:tcPr>
            <w:tcW w:w="5244" w:type="dxa"/>
          </w:tcPr>
          <w:p w14:paraId="333EE83B" w14:textId="77777777" w:rsidR="00D220F2" w:rsidRPr="00BB57AD" w:rsidRDefault="001C1ED5" w:rsidP="00BB57AD">
            <w:pPr>
              <w:pStyle w:val="Compact"/>
              <w:widowControl/>
            </w:pPr>
            <w:r w:rsidRPr="00BB57AD">
              <w:t xml:space="preserve">Policy </w:t>
            </w:r>
            <w:proofErr w:type="gramStart"/>
            <w:r w:rsidRPr="00BB57AD">
              <w:t>document defining</w:t>
            </w:r>
            <w:proofErr w:type="gramEnd"/>
            <w:r w:rsidRPr="00BB57AD">
              <w:t xml:space="preserve"> what employees are and are not allowed to do with company IT resources.</w:t>
            </w:r>
          </w:p>
        </w:tc>
      </w:tr>
      <w:tr w:rsidR="00D220F2" w14:paraId="778C63F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9487FB" w14:textId="77777777" w:rsidR="00D220F2" w:rsidRPr="00BB57AD" w:rsidRDefault="001C1ED5" w:rsidP="00BB57AD">
            <w:pPr>
              <w:pStyle w:val="Compact"/>
              <w:widowControl/>
            </w:pPr>
            <w:r w:rsidRPr="00BB57AD">
              <w:t>Disaster Recovery Plan (DRP)</w:t>
            </w:r>
          </w:p>
        </w:tc>
        <w:tc>
          <w:tcPr>
            <w:tcW w:w="5244" w:type="dxa"/>
          </w:tcPr>
          <w:p w14:paraId="30318A1E" w14:textId="77777777" w:rsidR="00D220F2" w:rsidRPr="00BB57AD" w:rsidRDefault="001C1ED5" w:rsidP="00BB57AD">
            <w:pPr>
              <w:pStyle w:val="Compact"/>
              <w:widowControl/>
            </w:pPr>
            <w:r w:rsidRPr="00BB57AD">
              <w:t>Documented procedures for restoring IT systems and operations following a catastrophic event (fire, flood, ransomware attack, etc.).</w:t>
            </w:r>
          </w:p>
        </w:tc>
      </w:tr>
      <w:tr w:rsidR="00D220F2" w14:paraId="06FCCB65" w14:textId="77777777" w:rsidTr="00BB57AD">
        <w:tc>
          <w:tcPr>
            <w:tcW w:w="2461" w:type="dxa"/>
          </w:tcPr>
          <w:p w14:paraId="5FE39DA5" w14:textId="77777777" w:rsidR="00D220F2" w:rsidRPr="00BB57AD" w:rsidRDefault="001C1ED5" w:rsidP="00BB57AD">
            <w:pPr>
              <w:pStyle w:val="Compact"/>
              <w:widowControl/>
            </w:pPr>
            <w:r w:rsidRPr="00BB57AD">
              <w:t>Business Continuity Plan (BCP)</w:t>
            </w:r>
          </w:p>
        </w:tc>
        <w:tc>
          <w:tcPr>
            <w:tcW w:w="5244" w:type="dxa"/>
          </w:tcPr>
          <w:p w14:paraId="3A23B5A8" w14:textId="77777777" w:rsidR="00D220F2" w:rsidRPr="00BB57AD" w:rsidRDefault="001C1ED5" w:rsidP="00BB57AD">
            <w:pPr>
              <w:pStyle w:val="Compact"/>
              <w:widowControl/>
            </w:pPr>
            <w:r w:rsidRPr="00BB57AD">
              <w:t>Broader than a DRP - covers how the entire business continues operating during and after a disruption, not just IT systems.</w:t>
            </w:r>
          </w:p>
        </w:tc>
      </w:tr>
    </w:tbl>
    <w:p w14:paraId="2B13A19B" w14:textId="77777777" w:rsidR="00D220F2" w:rsidRDefault="001C1ED5" w:rsidP="00B07012">
      <w:pPr>
        <w:pStyle w:val="Heading2"/>
      </w:pPr>
      <w:bookmarkStart w:id="562" w:name="_Toc234367233"/>
      <w:bookmarkStart w:id="563" w:name="change-management"/>
      <w:bookmarkEnd w:id="561"/>
      <w:r>
        <w:t>🔄 Change Management</w:t>
      </w:r>
      <w:bookmarkEnd w:id="562"/>
    </w:p>
    <w:p w14:paraId="2B2B8ED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tbl>
      <w:tblPr>
        <w:tblStyle w:val="TableBasicBlue"/>
        <w:tblW w:w="5000" w:type="pct"/>
        <w:tblLayout w:type="fixed"/>
        <w:tblLook w:val="0420" w:firstRow="1" w:lastRow="0" w:firstColumn="0" w:lastColumn="0" w:noHBand="0" w:noVBand="1"/>
      </w:tblPr>
      <w:tblGrid>
        <w:gridCol w:w="3955"/>
        <w:gridCol w:w="5395"/>
      </w:tblGrid>
      <w:tr w:rsidR="00D220F2" w:rsidRPr="00B07012" w14:paraId="3B810B0F"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113147C" w14:textId="77777777" w:rsidR="00D220F2" w:rsidRPr="00BB57AD" w:rsidRDefault="001C1ED5" w:rsidP="00BB57AD">
            <w:pPr>
              <w:pStyle w:val="Compact"/>
              <w:widowControl/>
            </w:pPr>
            <w:r w:rsidRPr="00BB57AD">
              <w:lastRenderedPageBreak/>
              <w:t>Change Management Step</w:t>
            </w:r>
          </w:p>
        </w:tc>
        <w:tc>
          <w:tcPr>
            <w:tcW w:w="5392" w:type="dxa"/>
          </w:tcPr>
          <w:p w14:paraId="1405BF1A" w14:textId="77777777" w:rsidR="00D220F2" w:rsidRPr="00BB57AD" w:rsidRDefault="001C1ED5" w:rsidP="00BB57AD">
            <w:pPr>
              <w:pStyle w:val="Compact"/>
              <w:widowControl/>
            </w:pPr>
            <w:r w:rsidRPr="00BB57AD">
              <w:t>Description</w:t>
            </w:r>
          </w:p>
        </w:tc>
      </w:tr>
      <w:tr w:rsidR="00D220F2" w14:paraId="123DD02C"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0920448" w14:textId="77777777" w:rsidR="00D220F2" w:rsidRPr="00BB57AD" w:rsidRDefault="001C1ED5" w:rsidP="00BB57AD">
            <w:pPr>
              <w:pStyle w:val="Compact"/>
              <w:widowControl/>
            </w:pPr>
            <w:r w:rsidRPr="00BB57AD">
              <w:t>1. Change Request (RFC)</w:t>
            </w:r>
          </w:p>
        </w:tc>
        <w:tc>
          <w:tcPr>
            <w:tcW w:w="5392" w:type="dxa"/>
          </w:tcPr>
          <w:p w14:paraId="5CBB2315" w14:textId="77777777" w:rsidR="00D220F2" w:rsidRPr="00BB57AD" w:rsidRDefault="001C1ED5" w:rsidP="00BB57AD">
            <w:pPr>
              <w:pStyle w:val="Compact"/>
              <w:widowControl/>
            </w:pPr>
            <w:r w:rsidRPr="00BB57AD">
              <w:t>A formal Request for Change is submitted describing what change is needed, why, and the expected impact.</w:t>
            </w:r>
          </w:p>
        </w:tc>
      </w:tr>
      <w:tr w:rsidR="00D220F2" w14:paraId="5817017E" w14:textId="77777777" w:rsidTr="00BB57AD">
        <w:tc>
          <w:tcPr>
            <w:tcW w:w="3952" w:type="dxa"/>
          </w:tcPr>
          <w:p w14:paraId="6867DEE8" w14:textId="77777777" w:rsidR="00D220F2" w:rsidRPr="00BB57AD" w:rsidRDefault="001C1ED5" w:rsidP="00BB57AD">
            <w:pPr>
              <w:pStyle w:val="Compact"/>
              <w:widowControl/>
            </w:pPr>
            <w:r w:rsidRPr="00BB57AD">
              <w:t>2. Impact Assessment</w:t>
            </w:r>
          </w:p>
        </w:tc>
        <w:tc>
          <w:tcPr>
            <w:tcW w:w="5392" w:type="dxa"/>
          </w:tcPr>
          <w:p w14:paraId="73DF4996" w14:textId="77777777" w:rsidR="00D220F2" w:rsidRPr="00BB57AD" w:rsidRDefault="001C1ED5" w:rsidP="00BB57AD">
            <w:pPr>
              <w:pStyle w:val="Compact"/>
              <w:widowControl/>
            </w:pPr>
            <w:r w:rsidRPr="00BB57AD">
              <w:t>The change is evaluated for potential risks, dependencies, and business impact. A rollback plan is defined.</w:t>
            </w:r>
          </w:p>
        </w:tc>
      </w:tr>
      <w:tr w:rsidR="00D220F2" w14:paraId="5B8738D5"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05A11E50" w14:textId="77777777" w:rsidR="00D220F2" w:rsidRPr="00BB57AD" w:rsidRDefault="001C1ED5" w:rsidP="00BB57AD">
            <w:pPr>
              <w:pStyle w:val="Compact"/>
              <w:widowControl/>
            </w:pPr>
            <w:r w:rsidRPr="00BB57AD">
              <w:t>3. Change Advisory Board (CAB)</w:t>
            </w:r>
          </w:p>
        </w:tc>
        <w:tc>
          <w:tcPr>
            <w:tcW w:w="5392" w:type="dxa"/>
          </w:tcPr>
          <w:p w14:paraId="111486E2" w14:textId="77777777" w:rsidR="00D220F2" w:rsidRPr="00BB57AD" w:rsidRDefault="001C1ED5" w:rsidP="00BB57AD">
            <w:pPr>
              <w:pStyle w:val="Compact"/>
              <w:widowControl/>
            </w:pPr>
            <w:r w:rsidRPr="00BB57AD">
              <w:t xml:space="preserve">A group of </w:t>
            </w:r>
            <w:proofErr w:type="gramStart"/>
            <w:r w:rsidRPr="00BB57AD">
              <w:t>stakeholders</w:t>
            </w:r>
            <w:proofErr w:type="gramEnd"/>
            <w:r w:rsidRPr="00BB57AD">
              <w:t xml:space="preserve"> reviews and approves or rejects the change request.</w:t>
            </w:r>
          </w:p>
        </w:tc>
      </w:tr>
      <w:tr w:rsidR="00D220F2" w14:paraId="77A4E750" w14:textId="77777777" w:rsidTr="00BB57AD">
        <w:tc>
          <w:tcPr>
            <w:tcW w:w="3952" w:type="dxa"/>
          </w:tcPr>
          <w:p w14:paraId="6D9C2E13" w14:textId="77777777" w:rsidR="00D220F2" w:rsidRPr="00BB57AD" w:rsidRDefault="001C1ED5" w:rsidP="00BB57AD">
            <w:pPr>
              <w:pStyle w:val="Compact"/>
              <w:widowControl/>
            </w:pPr>
            <w:r w:rsidRPr="00BB57AD">
              <w:t>4. Scheduling</w:t>
            </w:r>
          </w:p>
        </w:tc>
        <w:tc>
          <w:tcPr>
            <w:tcW w:w="5392" w:type="dxa"/>
          </w:tcPr>
          <w:p w14:paraId="1BA081EB" w14:textId="77777777" w:rsidR="00D220F2" w:rsidRPr="00BB57AD" w:rsidRDefault="001C1ED5" w:rsidP="00BB57AD">
            <w:pPr>
              <w:pStyle w:val="Compact"/>
              <w:widowControl/>
            </w:pPr>
            <w:r w:rsidRPr="00BB57AD">
              <w:t xml:space="preserve">The change is scheduled </w:t>
            </w:r>
            <w:proofErr w:type="gramStart"/>
            <w:r w:rsidRPr="00BB57AD">
              <w:t>during</w:t>
            </w:r>
            <w:proofErr w:type="gramEnd"/>
            <w:r w:rsidRPr="00BB57AD">
              <w:t xml:space="preserve"> an appropriate maintenance window to minimize disruption.</w:t>
            </w:r>
          </w:p>
        </w:tc>
      </w:tr>
      <w:tr w:rsidR="00D220F2" w14:paraId="359AFFBE"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0C4AEB31" w14:textId="77777777" w:rsidR="00D220F2" w:rsidRPr="00BB57AD" w:rsidRDefault="001C1ED5" w:rsidP="00BB57AD">
            <w:pPr>
              <w:pStyle w:val="Compact"/>
              <w:widowControl/>
            </w:pPr>
            <w:r w:rsidRPr="00BB57AD">
              <w:t>5. Implementation</w:t>
            </w:r>
          </w:p>
        </w:tc>
        <w:tc>
          <w:tcPr>
            <w:tcW w:w="5392" w:type="dxa"/>
          </w:tcPr>
          <w:p w14:paraId="312D657B" w14:textId="77777777" w:rsidR="00D220F2" w:rsidRPr="00BB57AD" w:rsidRDefault="001C1ED5" w:rsidP="00BB57AD">
            <w:pPr>
              <w:pStyle w:val="Compact"/>
              <w:widowControl/>
            </w:pPr>
            <w:r w:rsidRPr="00BB57AD">
              <w:t>The change is implemented exactly as planned, with the rollback plan ready if problems occur.</w:t>
            </w:r>
          </w:p>
        </w:tc>
      </w:tr>
      <w:tr w:rsidR="00D220F2" w14:paraId="7854CC0B" w14:textId="77777777" w:rsidTr="00BB57AD">
        <w:tc>
          <w:tcPr>
            <w:tcW w:w="3952" w:type="dxa"/>
          </w:tcPr>
          <w:p w14:paraId="1651F09F" w14:textId="77777777" w:rsidR="00D220F2" w:rsidRPr="00BB57AD" w:rsidRDefault="001C1ED5" w:rsidP="00BB57AD">
            <w:pPr>
              <w:pStyle w:val="Compact"/>
              <w:widowControl/>
            </w:pPr>
            <w:r w:rsidRPr="00BB57AD">
              <w:t>6. Testing &amp; Verification</w:t>
            </w:r>
          </w:p>
        </w:tc>
        <w:tc>
          <w:tcPr>
            <w:tcW w:w="5392" w:type="dxa"/>
          </w:tcPr>
          <w:p w14:paraId="6088BA02" w14:textId="77777777" w:rsidR="00D220F2" w:rsidRPr="00BB57AD" w:rsidRDefault="001C1ED5" w:rsidP="00BB57AD">
            <w:pPr>
              <w:pStyle w:val="Compact"/>
              <w:widowControl/>
            </w:pPr>
            <w:r w:rsidRPr="00BB57AD">
              <w:t>The change is verified to work as expected and no unintended side effects occurred.</w:t>
            </w:r>
          </w:p>
        </w:tc>
      </w:tr>
      <w:tr w:rsidR="00D220F2" w14:paraId="251052E5"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824C2B9" w14:textId="77777777" w:rsidR="00D220F2" w:rsidRPr="00BB57AD" w:rsidRDefault="001C1ED5" w:rsidP="00BB57AD">
            <w:pPr>
              <w:pStyle w:val="Compact"/>
              <w:widowControl/>
            </w:pPr>
            <w:r w:rsidRPr="00BB57AD">
              <w:t>7. Documentation &amp; Closure</w:t>
            </w:r>
          </w:p>
        </w:tc>
        <w:tc>
          <w:tcPr>
            <w:tcW w:w="5392" w:type="dxa"/>
          </w:tcPr>
          <w:p w14:paraId="654F0F71" w14:textId="77777777" w:rsidR="00D220F2" w:rsidRPr="00BB57AD" w:rsidRDefault="001C1ED5" w:rsidP="00BB57AD">
            <w:pPr>
              <w:pStyle w:val="Compact"/>
              <w:widowControl/>
            </w:pPr>
            <w:r w:rsidRPr="00BB57AD">
              <w:t xml:space="preserve">The change log is updated. If issues </w:t>
            </w:r>
            <w:proofErr w:type="gramStart"/>
            <w:r w:rsidRPr="00BB57AD">
              <w:t>arose</w:t>
            </w:r>
            <w:proofErr w:type="gramEnd"/>
            <w:r w:rsidRPr="00BB57AD">
              <w:t>, a post-implementation review is conducted.</w:t>
            </w:r>
          </w:p>
        </w:tc>
      </w:tr>
    </w:tbl>
    <w:p w14:paraId="7E48E3CB" w14:textId="30AECC0E" w:rsidR="00D220F2" w:rsidRDefault="001C1ED5" w:rsidP="00AE6311">
      <w:pPr>
        <w:pStyle w:val="Tip-Pro"/>
      </w:pPr>
      <w:r w:rsidRPr="00B07012">
        <w:rPr>
          <w:b/>
          <w:color w:val="27AE60"/>
        </w:rPr>
        <w:t xml:space="preserve">💡 </w:t>
      </w:r>
      <w:r w:rsidRPr="00B07012">
        <w:rPr>
          <w:b/>
          <w:bCs/>
          <w:color w:val="27AE60"/>
        </w:rPr>
        <w:t>Pro Tip:</w:t>
      </w:r>
      <w:r>
        <w:t xml:space="preserve"> Network diagrams and documentation save enormous time during troubleshooting - especially in complex environments. - Change management </w:t>
      </w:r>
      <w:proofErr w:type="gramStart"/>
      <w:r>
        <w:t xml:space="preserve">prevents </w:t>
      </w:r>
      <w:r w:rsidR="00143B08">
        <w:t>“</w:t>
      </w:r>
      <w:r>
        <w:t>it worked fine before</w:t>
      </w:r>
      <w:r w:rsidR="00143B08">
        <w:t>”</w:t>
      </w:r>
      <w:proofErr w:type="gramEnd"/>
      <w:r>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8D18DF">
      <w:pPr>
        <w:pStyle w:val="Heading1"/>
      </w:pPr>
      <w:bookmarkStart w:id="564" w:name="_Toc234367234"/>
      <w:bookmarkStart w:id="565" w:name="module-artificial-intelligence-ai-basics"/>
      <w:bookmarkEnd w:id="555"/>
      <w:bookmarkEnd w:id="563"/>
      <w:r>
        <w:lastRenderedPageBreak/>
        <w:t>🤖 Module: Artificial Intelligence (AI) Basics</w:t>
      </w:r>
      <w:bookmarkEnd w:id="564"/>
    </w:p>
    <w:p w14:paraId="003DD536" w14:textId="77777777" w:rsidR="00D220F2" w:rsidRDefault="001C1ED5" w:rsidP="00B07012">
      <w:pPr>
        <w:pStyle w:val="Heading2"/>
      </w:pPr>
      <w:bookmarkStart w:id="566" w:name="_Toc234367235"/>
      <w:bookmarkStart w:id="567" w:name="module-objectives-30"/>
      <w:r>
        <w:rPr>
          <w:rFonts w:ascii="Segoe UI Emoji" w:hAnsi="Segoe UI Emoji" w:cs="Segoe UI Emoji"/>
        </w:rPr>
        <w:t>🎯</w:t>
      </w:r>
      <w:r>
        <w:t xml:space="preserve"> Module Objectives</w:t>
      </w:r>
      <w:bookmarkEnd w:id="566"/>
    </w:p>
    <w:p w14:paraId="5F2935FB"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rsidP="00D6658A">
      <w:r>
        <w:t>By the end of this module, learners will be able to:</w:t>
      </w:r>
    </w:p>
    <w:p w14:paraId="2CEC8BAC" w14:textId="77777777" w:rsidR="00D220F2" w:rsidRDefault="001C1ED5">
      <w:pPr>
        <w:numPr>
          <w:ilvl w:val="0"/>
          <w:numId w:val="61"/>
        </w:numPr>
      </w:pPr>
      <w:r>
        <w:t>Define key AI concepts including machine learning, generative AI, and large language models.</w:t>
      </w:r>
    </w:p>
    <w:p w14:paraId="09B71A02" w14:textId="77777777" w:rsidR="00D220F2" w:rsidRDefault="001C1ED5">
      <w:pPr>
        <w:numPr>
          <w:ilvl w:val="0"/>
          <w:numId w:val="61"/>
        </w:numPr>
      </w:pPr>
      <w:r>
        <w:t>Differentiate between public AI models and private/organizational AI models.</w:t>
      </w:r>
    </w:p>
    <w:p w14:paraId="506D6E01" w14:textId="77777777" w:rsidR="00D220F2" w:rsidRDefault="001C1ED5">
      <w:pPr>
        <w:numPr>
          <w:ilvl w:val="0"/>
          <w:numId w:val="61"/>
        </w:numPr>
      </w:pPr>
      <w:r>
        <w:t>Identify appropriate and inappropriate use cases for AI tools in an IT environment.</w:t>
      </w:r>
    </w:p>
    <w:p w14:paraId="11220DCF" w14:textId="77777777" w:rsidR="00D220F2" w:rsidRDefault="001C1ED5">
      <w:pPr>
        <w:numPr>
          <w:ilvl w:val="0"/>
          <w:numId w:val="61"/>
        </w:numPr>
      </w:pPr>
      <w:r>
        <w:t>Recognize the limitations of AI including bias, hallucinations, and accuracy concerns.</w:t>
      </w:r>
    </w:p>
    <w:p w14:paraId="627871D3" w14:textId="77777777" w:rsidR="00D220F2" w:rsidRDefault="001C1ED5">
      <w:pPr>
        <w:numPr>
          <w:ilvl w:val="0"/>
          <w:numId w:val="61"/>
        </w:numPr>
      </w:pPr>
      <w:r>
        <w:t>Understand basic AI security and privacy considerations.</w:t>
      </w:r>
    </w:p>
    <w:p w14:paraId="41B38B43" w14:textId="77777777" w:rsidR="00D220F2" w:rsidRDefault="001C1ED5" w:rsidP="00B07012">
      <w:pPr>
        <w:pStyle w:val="Heading2"/>
      </w:pPr>
      <w:bookmarkStart w:id="568" w:name="_Toc234367236"/>
      <w:bookmarkStart w:id="569" w:name="key-ai-concepts"/>
      <w:bookmarkEnd w:id="567"/>
      <w:r>
        <w:t>🧠 Key AI Concepts</w:t>
      </w:r>
      <w:bookmarkEnd w:id="568"/>
    </w:p>
    <w:tbl>
      <w:tblPr>
        <w:tblStyle w:val="TableBasicBlue"/>
        <w:tblW w:w="5000" w:type="pct"/>
        <w:tblLayout w:type="fixed"/>
        <w:tblLook w:val="0420" w:firstRow="1" w:lastRow="0" w:firstColumn="0" w:lastColumn="0" w:noHBand="0" w:noVBand="1"/>
      </w:tblPr>
      <w:tblGrid>
        <w:gridCol w:w="3865"/>
        <w:gridCol w:w="5485"/>
      </w:tblGrid>
      <w:tr w:rsidR="00D220F2" w:rsidRPr="00B07012" w14:paraId="4BC766AC"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1FF25A7D" w14:textId="6D563803" w:rsidR="00D220F2" w:rsidRPr="00BB57AD" w:rsidRDefault="006364FC" w:rsidP="00BB57AD">
            <w:pPr>
              <w:pStyle w:val="Compact"/>
              <w:widowControl/>
            </w:pPr>
            <w:r w:rsidRPr="00BB57AD">
              <w:t>Type</w:t>
            </w:r>
          </w:p>
        </w:tc>
        <w:tc>
          <w:tcPr>
            <w:tcW w:w="5485" w:type="dxa"/>
          </w:tcPr>
          <w:p w14:paraId="2F863C63" w14:textId="77777777" w:rsidR="00D220F2" w:rsidRPr="00BB57AD" w:rsidRDefault="001C1ED5" w:rsidP="00BB57AD">
            <w:pPr>
              <w:pStyle w:val="Compact"/>
              <w:widowControl/>
            </w:pPr>
            <w:r w:rsidRPr="00BB57AD">
              <w:t>Definition &amp; Relevance</w:t>
            </w:r>
          </w:p>
        </w:tc>
      </w:tr>
      <w:tr w:rsidR="00D220F2" w14:paraId="3A853D72"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BBAC3FA" w14:textId="77777777" w:rsidR="00D220F2" w:rsidRPr="00BB57AD" w:rsidRDefault="001C1ED5" w:rsidP="00BB57AD">
            <w:pPr>
              <w:pStyle w:val="Compact"/>
              <w:widowControl/>
            </w:pPr>
            <w:r w:rsidRPr="00BB57AD">
              <w:t>Artificial Intelligence (AI)</w:t>
            </w:r>
          </w:p>
        </w:tc>
        <w:tc>
          <w:tcPr>
            <w:tcW w:w="5485" w:type="dxa"/>
          </w:tcPr>
          <w:p w14:paraId="06FD3274" w14:textId="77777777" w:rsidR="00D220F2" w:rsidRPr="00BB57AD" w:rsidRDefault="001C1ED5" w:rsidP="00BB57AD">
            <w:pPr>
              <w:pStyle w:val="Compact"/>
              <w:widowControl/>
            </w:pPr>
            <w:r w:rsidRPr="00BB57AD">
              <w:t>The simulation of human intelligence in machines - enabling systems to perform tasks that typically require human thinking (learning, reasoning, problem-solving).</w:t>
            </w:r>
          </w:p>
        </w:tc>
      </w:tr>
      <w:tr w:rsidR="00D220F2" w14:paraId="0C0FD3CF" w14:textId="77777777" w:rsidTr="00BB57AD">
        <w:tc>
          <w:tcPr>
            <w:tcW w:w="3865" w:type="dxa"/>
          </w:tcPr>
          <w:p w14:paraId="249305D3" w14:textId="77777777" w:rsidR="00D220F2" w:rsidRPr="00BB57AD" w:rsidRDefault="001C1ED5" w:rsidP="00BB57AD">
            <w:pPr>
              <w:pStyle w:val="Compact"/>
              <w:widowControl/>
            </w:pPr>
            <w:r w:rsidRPr="00BB57AD">
              <w:t>Machine Learning (ML)</w:t>
            </w:r>
          </w:p>
        </w:tc>
        <w:tc>
          <w:tcPr>
            <w:tcW w:w="5485" w:type="dxa"/>
          </w:tcPr>
          <w:p w14:paraId="3753271A" w14:textId="77777777" w:rsidR="00D220F2" w:rsidRPr="00BB57AD" w:rsidRDefault="001C1ED5" w:rsidP="00BB57AD">
            <w:pPr>
              <w:pStyle w:val="Compact"/>
              <w:widowControl/>
            </w:pPr>
            <w:r w:rsidRPr="00BB57AD">
              <w:t>A subset of AI where systems learn from data to improve performance without being explicitly programmed. The more data, the better the model learns.</w:t>
            </w:r>
          </w:p>
        </w:tc>
      </w:tr>
      <w:tr w:rsidR="00D220F2" w14:paraId="2A42DA3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563D6AFD" w14:textId="77777777" w:rsidR="00D220F2" w:rsidRPr="00BB57AD" w:rsidRDefault="001C1ED5" w:rsidP="00BB57AD">
            <w:pPr>
              <w:pStyle w:val="Compact"/>
              <w:widowControl/>
            </w:pPr>
            <w:r w:rsidRPr="00BB57AD">
              <w:t>Generative AI</w:t>
            </w:r>
          </w:p>
        </w:tc>
        <w:tc>
          <w:tcPr>
            <w:tcW w:w="5485" w:type="dxa"/>
          </w:tcPr>
          <w:p w14:paraId="0D3E4DFF" w14:textId="77777777" w:rsidR="00D220F2" w:rsidRPr="00BB57AD" w:rsidRDefault="001C1ED5" w:rsidP="00BB57AD">
            <w:pPr>
              <w:pStyle w:val="Compact"/>
              <w:widowControl/>
            </w:pPr>
            <w:r w:rsidRPr="00BB57AD">
              <w:t>AI that creates new content (text, images, code, audio) based on patterns learned from training data. Examples: ChatGPT, GitHub Copilot, DALL-E.</w:t>
            </w:r>
          </w:p>
        </w:tc>
      </w:tr>
      <w:tr w:rsidR="00D220F2" w14:paraId="6F580B09" w14:textId="77777777" w:rsidTr="00BB57AD">
        <w:tc>
          <w:tcPr>
            <w:tcW w:w="3865" w:type="dxa"/>
          </w:tcPr>
          <w:p w14:paraId="61B99098" w14:textId="77777777" w:rsidR="00D220F2" w:rsidRPr="00BB57AD" w:rsidRDefault="001C1ED5" w:rsidP="00BB57AD">
            <w:pPr>
              <w:pStyle w:val="Compact"/>
              <w:widowControl/>
            </w:pPr>
            <w:r w:rsidRPr="00BB57AD">
              <w:t>Large Language Model (LLM)</w:t>
            </w:r>
          </w:p>
        </w:tc>
        <w:tc>
          <w:tcPr>
            <w:tcW w:w="5485" w:type="dxa"/>
          </w:tcPr>
          <w:p w14:paraId="26ED0EA8" w14:textId="77777777" w:rsidR="00D220F2" w:rsidRPr="00BB57AD" w:rsidRDefault="001C1ED5" w:rsidP="00BB57AD">
            <w:pPr>
              <w:pStyle w:val="Compact"/>
              <w:widowControl/>
            </w:pPr>
            <w:r w:rsidRPr="00BB57AD">
              <w:t>A type of generative AI trained on massive text datasets to understand and generate human-like text. Powers most modern AI chatbots and assistants.</w:t>
            </w:r>
          </w:p>
        </w:tc>
      </w:tr>
      <w:tr w:rsidR="00D220F2" w14:paraId="084E73B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FAC4777" w14:textId="77777777" w:rsidR="00D220F2" w:rsidRPr="00BB57AD" w:rsidRDefault="001C1ED5" w:rsidP="00BB57AD">
            <w:pPr>
              <w:pStyle w:val="Compact"/>
              <w:widowControl/>
            </w:pPr>
            <w:r w:rsidRPr="00BB57AD">
              <w:t>Natural Language Processing (NLP)</w:t>
            </w:r>
          </w:p>
        </w:tc>
        <w:tc>
          <w:tcPr>
            <w:tcW w:w="5485" w:type="dxa"/>
          </w:tcPr>
          <w:p w14:paraId="2F3E68FD" w14:textId="77777777" w:rsidR="00D220F2" w:rsidRPr="00BB57AD" w:rsidRDefault="001C1ED5" w:rsidP="00BB57AD">
            <w:pPr>
              <w:pStyle w:val="Compact"/>
              <w:widowControl/>
            </w:pPr>
            <w:r w:rsidRPr="00BB57AD">
              <w:t>AI ability to understand, interpret, and generate human language. Enables voice assistants, chatbots, and automated translation.</w:t>
            </w:r>
          </w:p>
        </w:tc>
      </w:tr>
      <w:tr w:rsidR="00D220F2" w14:paraId="69736543" w14:textId="77777777" w:rsidTr="00BB57AD">
        <w:tc>
          <w:tcPr>
            <w:tcW w:w="3865" w:type="dxa"/>
          </w:tcPr>
          <w:p w14:paraId="44B95FEF" w14:textId="77777777" w:rsidR="00D220F2" w:rsidRPr="00BB57AD" w:rsidRDefault="001C1ED5" w:rsidP="00BB57AD">
            <w:pPr>
              <w:pStyle w:val="Compact"/>
              <w:widowControl/>
            </w:pPr>
            <w:r w:rsidRPr="00BB57AD">
              <w:lastRenderedPageBreak/>
              <w:t>Neural Network</w:t>
            </w:r>
          </w:p>
        </w:tc>
        <w:tc>
          <w:tcPr>
            <w:tcW w:w="5485" w:type="dxa"/>
          </w:tcPr>
          <w:p w14:paraId="16A23FB9" w14:textId="77777777" w:rsidR="00D220F2" w:rsidRPr="00BB57AD" w:rsidRDefault="001C1ED5" w:rsidP="00BB57AD">
            <w:pPr>
              <w:pStyle w:val="Compact"/>
              <w:widowControl/>
            </w:pPr>
            <w:r w:rsidRPr="00BB57AD">
              <w:t>A computing system loosely inspired by the human brain. Layers of interconnected nodes process data to recognize patterns and make decisions.</w:t>
            </w:r>
          </w:p>
        </w:tc>
      </w:tr>
      <w:tr w:rsidR="00D220F2" w14:paraId="12C5BC6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B009901" w14:textId="77777777" w:rsidR="00D220F2" w:rsidRPr="00BB57AD" w:rsidRDefault="001C1ED5" w:rsidP="00BB57AD">
            <w:pPr>
              <w:pStyle w:val="Compact"/>
              <w:widowControl/>
            </w:pPr>
            <w:r w:rsidRPr="00BB57AD">
              <w:t>Training Data</w:t>
            </w:r>
          </w:p>
        </w:tc>
        <w:tc>
          <w:tcPr>
            <w:tcW w:w="5485" w:type="dxa"/>
          </w:tcPr>
          <w:p w14:paraId="30FA70CA" w14:textId="77777777" w:rsidR="00D220F2" w:rsidRPr="00BB57AD" w:rsidRDefault="001C1ED5" w:rsidP="00BB57AD">
            <w:pPr>
              <w:pStyle w:val="Compact"/>
              <w:widowControl/>
            </w:pPr>
            <w:r w:rsidRPr="00BB57AD">
              <w:t xml:space="preserve">The dataset </w:t>
            </w:r>
            <w:proofErr w:type="gramStart"/>
            <w:r w:rsidRPr="00BB57AD">
              <w:t>used</w:t>
            </w:r>
            <w:proofErr w:type="gramEnd"/>
            <w:r w:rsidRPr="00BB57AD">
              <w:t xml:space="preserve"> to teach an AI model. The quality and diversity of training data directly affects model accuracy and bias.</w:t>
            </w:r>
          </w:p>
        </w:tc>
      </w:tr>
    </w:tbl>
    <w:p w14:paraId="46DA0FD7" w14:textId="77777777" w:rsidR="00D220F2" w:rsidRDefault="001C1ED5" w:rsidP="00B07012">
      <w:pPr>
        <w:pStyle w:val="Heading2"/>
      </w:pPr>
      <w:bookmarkStart w:id="570" w:name="_Toc234367237"/>
      <w:bookmarkStart w:id="571" w:name="public-vs.-private-ai-models"/>
      <w:bookmarkEnd w:id="569"/>
      <w:r>
        <w:t>🏢 Public vs. Private AI Models</w:t>
      </w:r>
      <w:bookmarkEnd w:id="570"/>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58250F42" w14:textId="77777777" w:rsidTr="00BB57AD">
        <w:trPr>
          <w:cnfStyle w:val="100000000000" w:firstRow="1" w:lastRow="0" w:firstColumn="0" w:lastColumn="0" w:oddVBand="0" w:evenVBand="0" w:oddHBand="0" w:evenHBand="0" w:firstRowFirstColumn="0" w:firstRowLastColumn="0" w:lastRowFirstColumn="0" w:lastRowLastColumn="0"/>
        </w:trPr>
        <w:tc>
          <w:tcPr>
            <w:tcW w:w="3852" w:type="dxa"/>
          </w:tcPr>
          <w:p w14:paraId="7A172CD1" w14:textId="77777777" w:rsidR="00D220F2" w:rsidRPr="00BB57AD" w:rsidRDefault="001C1ED5" w:rsidP="00BB57AD">
            <w:pPr>
              <w:pStyle w:val="Compact"/>
              <w:widowControl/>
            </w:pPr>
            <w:r w:rsidRPr="00BB57AD">
              <w:t>Public AI Models</w:t>
            </w:r>
          </w:p>
        </w:tc>
        <w:tc>
          <w:tcPr>
            <w:tcW w:w="3852" w:type="dxa"/>
          </w:tcPr>
          <w:p w14:paraId="661F419D" w14:textId="77777777" w:rsidR="00D220F2" w:rsidRPr="00BB57AD" w:rsidRDefault="001C1ED5" w:rsidP="00BB57AD">
            <w:pPr>
              <w:pStyle w:val="Compact"/>
              <w:widowControl/>
            </w:pPr>
            <w:r w:rsidRPr="00BB57AD">
              <w:t>Private / Organizational AI Models</w:t>
            </w:r>
          </w:p>
        </w:tc>
      </w:tr>
      <w:tr w:rsidR="00D220F2" w14:paraId="3205E005"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0C72E0C" w14:textId="77777777" w:rsidR="00D220F2" w:rsidRPr="00BB57AD" w:rsidRDefault="001C1ED5" w:rsidP="00BB57AD">
            <w:pPr>
              <w:pStyle w:val="Compact"/>
              <w:widowControl/>
            </w:pPr>
            <w:r w:rsidRPr="00BB57AD">
              <w:t>Accessible to anyone via the internet (e.g., ChatGPT, Claude, Gemini).</w:t>
            </w:r>
          </w:p>
        </w:tc>
        <w:tc>
          <w:tcPr>
            <w:tcW w:w="3852" w:type="dxa"/>
          </w:tcPr>
          <w:p w14:paraId="143E3863" w14:textId="77777777" w:rsidR="00D220F2" w:rsidRPr="00BB57AD" w:rsidRDefault="001C1ED5" w:rsidP="00BB57AD">
            <w:pPr>
              <w:pStyle w:val="Compact"/>
              <w:widowControl/>
            </w:pPr>
            <w:r w:rsidRPr="00BB57AD">
              <w:t>Deployed internally by an organization, not accessible outside the company.</w:t>
            </w:r>
          </w:p>
        </w:tc>
      </w:tr>
      <w:tr w:rsidR="00D220F2" w14:paraId="45E3F6F4" w14:textId="77777777" w:rsidTr="00BB57AD">
        <w:tc>
          <w:tcPr>
            <w:tcW w:w="3852" w:type="dxa"/>
          </w:tcPr>
          <w:p w14:paraId="266FE02F" w14:textId="77777777" w:rsidR="00D220F2" w:rsidRPr="00BB57AD" w:rsidRDefault="001C1ED5" w:rsidP="00BB57AD">
            <w:pPr>
              <w:pStyle w:val="Compact"/>
              <w:widowControl/>
            </w:pPr>
            <w:r w:rsidRPr="00BB57AD">
              <w:t>Data entered may be used to train future models.</w:t>
            </w:r>
          </w:p>
        </w:tc>
        <w:tc>
          <w:tcPr>
            <w:tcW w:w="3852" w:type="dxa"/>
          </w:tcPr>
          <w:p w14:paraId="2CF81FAD" w14:textId="7B6D8F8F" w:rsidR="00D220F2" w:rsidRPr="00BB57AD" w:rsidRDefault="001C1ED5" w:rsidP="00BB57AD">
            <w:pPr>
              <w:pStyle w:val="Compact"/>
              <w:widowControl/>
            </w:pPr>
            <w:r w:rsidRPr="00BB57AD">
              <w:t xml:space="preserve">Data stays within the </w:t>
            </w:r>
            <w:proofErr w:type="gramStart"/>
            <w:r w:rsidRPr="00BB57AD">
              <w:t>organization</w:t>
            </w:r>
            <w:r w:rsidR="00225909">
              <w:t>’</w:t>
            </w:r>
            <w:r w:rsidRPr="00BB57AD">
              <w:t>s controlled</w:t>
            </w:r>
            <w:proofErr w:type="gramEnd"/>
            <w:r w:rsidRPr="00BB57AD">
              <w:t xml:space="preserve"> environment.</w:t>
            </w:r>
          </w:p>
        </w:tc>
      </w:tr>
      <w:tr w:rsidR="00D220F2" w14:paraId="5EBC9958"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5585D6F1" w14:textId="2EF0BE18" w:rsidR="00D220F2" w:rsidRPr="00BB57AD" w:rsidRDefault="001C1ED5" w:rsidP="00BB57AD">
            <w:pPr>
              <w:pStyle w:val="Compact"/>
              <w:widowControl/>
            </w:pPr>
            <w:r w:rsidRPr="00BB57AD">
              <w:t>Lower cost - often free or subscription-based.</w:t>
            </w:r>
          </w:p>
        </w:tc>
        <w:tc>
          <w:tcPr>
            <w:tcW w:w="3852" w:type="dxa"/>
          </w:tcPr>
          <w:p w14:paraId="0A93AF66" w14:textId="377E7836" w:rsidR="00D220F2" w:rsidRPr="00BB57AD" w:rsidRDefault="00BD32ED" w:rsidP="00BB57AD">
            <w:pPr>
              <w:pStyle w:val="Compact"/>
              <w:widowControl/>
            </w:pPr>
            <w:r w:rsidRPr="00BB57AD">
              <w:t>Higher cost - requires infrastructure and maintenance.</w:t>
            </w:r>
          </w:p>
        </w:tc>
      </w:tr>
      <w:tr w:rsidR="00D220F2" w14:paraId="5D2353D1" w14:textId="77777777" w:rsidTr="00BB57AD">
        <w:tc>
          <w:tcPr>
            <w:tcW w:w="3852" w:type="dxa"/>
          </w:tcPr>
          <w:p w14:paraId="0453B524" w14:textId="77777777" w:rsidR="00D220F2" w:rsidRPr="00BB57AD" w:rsidRDefault="001C1ED5" w:rsidP="00BB57AD">
            <w:pPr>
              <w:pStyle w:val="Compact"/>
              <w:widowControl/>
            </w:pPr>
            <w:r w:rsidRPr="00BB57AD">
              <w:t>Risk: Employees may accidentally share confidential data.</w:t>
            </w:r>
          </w:p>
        </w:tc>
        <w:tc>
          <w:tcPr>
            <w:tcW w:w="3852" w:type="dxa"/>
          </w:tcPr>
          <w:p w14:paraId="1A58D656" w14:textId="77777777" w:rsidR="00D220F2" w:rsidRPr="00BB57AD" w:rsidRDefault="001C1ED5" w:rsidP="00BB57AD">
            <w:pPr>
              <w:pStyle w:val="Compact"/>
              <w:widowControl/>
            </w:pPr>
            <w:r w:rsidRPr="00BB57AD">
              <w:t>Designed to protect sensitive business and customer data.</w:t>
            </w:r>
          </w:p>
        </w:tc>
      </w:tr>
      <w:tr w:rsidR="00D220F2" w14:paraId="0E21E0C4"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F536A12" w14:textId="77777777" w:rsidR="00D220F2" w:rsidRPr="00BB57AD" w:rsidRDefault="001C1ED5" w:rsidP="00BB57AD">
            <w:pPr>
              <w:pStyle w:val="Compact"/>
              <w:widowControl/>
            </w:pPr>
            <w:r w:rsidRPr="00BB57AD">
              <w:t>Examples: ChatGPT (OpenAI), Copilot (Microsoft), Gemini (Google).</w:t>
            </w:r>
          </w:p>
        </w:tc>
        <w:tc>
          <w:tcPr>
            <w:tcW w:w="3852" w:type="dxa"/>
          </w:tcPr>
          <w:p w14:paraId="2E18F2A8" w14:textId="77777777" w:rsidR="00D220F2" w:rsidRPr="00BB57AD" w:rsidRDefault="001C1ED5" w:rsidP="00BB57AD">
            <w:pPr>
              <w:pStyle w:val="Compact"/>
              <w:widowControl/>
            </w:pPr>
            <w:r w:rsidRPr="00BB57AD">
              <w:t>Examples: Azure OpenAI Service (private deployment), on-premises LLMs.</w:t>
            </w:r>
          </w:p>
        </w:tc>
      </w:tr>
    </w:tbl>
    <w:p w14:paraId="44B8687D"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72" w:name="_Toc234367238"/>
      <w:bookmarkStart w:id="573" w:name="appropriate-use-cases-for-ai-in-it"/>
      <w:bookmarkEnd w:id="571"/>
      <w:r>
        <w:t>✅ Appropriate Use Cases for AI in IT</w:t>
      </w:r>
      <w:bookmarkEnd w:id="572"/>
    </w:p>
    <w:p w14:paraId="57BACC5C" w14:textId="77777777" w:rsidR="00D220F2" w:rsidRDefault="001C1ED5">
      <w:pPr>
        <w:numPr>
          <w:ilvl w:val="0"/>
          <w:numId w:val="62"/>
        </w:numPr>
      </w:pPr>
      <w:r>
        <w:t>Drafting documentation, knowledge base articles, and SOPs.</w:t>
      </w:r>
    </w:p>
    <w:p w14:paraId="343ECD80" w14:textId="77777777" w:rsidR="00D220F2" w:rsidRDefault="001C1ED5">
      <w:pPr>
        <w:numPr>
          <w:ilvl w:val="0"/>
          <w:numId w:val="62"/>
        </w:numPr>
      </w:pPr>
      <w:r>
        <w:t>Summarizing long technical documents or logs.</w:t>
      </w:r>
    </w:p>
    <w:p w14:paraId="685E6670" w14:textId="77777777" w:rsidR="00D220F2" w:rsidRDefault="001C1ED5">
      <w:pPr>
        <w:numPr>
          <w:ilvl w:val="0"/>
          <w:numId w:val="62"/>
        </w:numPr>
      </w:pPr>
      <w:r>
        <w:t>Writing and reviewing code or scripts (with human review).</w:t>
      </w:r>
    </w:p>
    <w:p w14:paraId="088CC6B6" w14:textId="77777777" w:rsidR="00D220F2" w:rsidRDefault="001C1ED5">
      <w:pPr>
        <w:numPr>
          <w:ilvl w:val="0"/>
          <w:numId w:val="62"/>
        </w:numPr>
      </w:pPr>
      <w:r>
        <w:t>Generating test cases and troubleshooting checklists.</w:t>
      </w:r>
    </w:p>
    <w:p w14:paraId="1BAFD670" w14:textId="77777777" w:rsidR="00D220F2" w:rsidRDefault="001C1ED5">
      <w:pPr>
        <w:numPr>
          <w:ilvl w:val="0"/>
          <w:numId w:val="62"/>
        </w:numPr>
      </w:pPr>
      <w:r>
        <w:t>Answering general technical questions and providing guidance.</w:t>
      </w:r>
    </w:p>
    <w:p w14:paraId="43C24182" w14:textId="77777777" w:rsidR="00D220F2" w:rsidRDefault="001C1ED5">
      <w:pPr>
        <w:numPr>
          <w:ilvl w:val="0"/>
          <w:numId w:val="62"/>
        </w:numPr>
      </w:pPr>
      <w:r>
        <w:t>Automating repetitive tasks like ticket categorization and report generation.</w:t>
      </w:r>
    </w:p>
    <w:p w14:paraId="0E57E242" w14:textId="77777777" w:rsidR="00D220F2" w:rsidRDefault="001C1ED5" w:rsidP="00B07012">
      <w:pPr>
        <w:pStyle w:val="Heading2"/>
      </w:pPr>
      <w:bookmarkStart w:id="574" w:name="_Toc234367239"/>
      <w:bookmarkStart w:id="575" w:name="inappropriate-risky-use-cases"/>
      <w:bookmarkEnd w:id="573"/>
      <w:r>
        <w:lastRenderedPageBreak/>
        <w:t>🚫 Inappropriate / Risky Use Cases</w:t>
      </w:r>
      <w:bookmarkEnd w:id="574"/>
    </w:p>
    <w:p w14:paraId="5C8FC322" w14:textId="77777777" w:rsidR="00D220F2" w:rsidRDefault="001C1ED5">
      <w:pPr>
        <w:numPr>
          <w:ilvl w:val="0"/>
          <w:numId w:val="63"/>
        </w:numPr>
      </w:pPr>
      <w:r>
        <w:t>Entering customer PII, passwords, or financial data into a public AI tool.</w:t>
      </w:r>
    </w:p>
    <w:p w14:paraId="123DE24B" w14:textId="77777777" w:rsidR="00D220F2" w:rsidRDefault="001C1ED5">
      <w:pPr>
        <w:numPr>
          <w:ilvl w:val="0"/>
          <w:numId w:val="63"/>
        </w:numPr>
      </w:pPr>
      <w:r>
        <w:t>Using AI-generated code in production without thorough human review.</w:t>
      </w:r>
    </w:p>
    <w:p w14:paraId="6B1F2325" w14:textId="77777777" w:rsidR="00D220F2" w:rsidRDefault="001C1ED5">
      <w:pPr>
        <w:numPr>
          <w:ilvl w:val="0"/>
          <w:numId w:val="63"/>
        </w:numPr>
      </w:pPr>
      <w:r>
        <w:t>Relying on AI for compliance decisions without expert verification.</w:t>
      </w:r>
    </w:p>
    <w:p w14:paraId="249442B8" w14:textId="77777777" w:rsidR="00D220F2" w:rsidRDefault="001C1ED5">
      <w:pPr>
        <w:numPr>
          <w:ilvl w:val="0"/>
          <w:numId w:val="63"/>
        </w:numPr>
      </w:pPr>
      <w:r>
        <w:t>Sharing internal network diagrams, system configurations, or security policies.</w:t>
      </w:r>
    </w:p>
    <w:p w14:paraId="66D0657B" w14:textId="77777777" w:rsidR="00D220F2" w:rsidRDefault="001C1ED5">
      <w:pPr>
        <w:numPr>
          <w:ilvl w:val="0"/>
          <w:numId w:val="63"/>
        </w:numPr>
      </w:pPr>
      <w:r>
        <w:t>Using AI output as a final answer for medical, legal, or safety-critical decisions.</w:t>
      </w:r>
    </w:p>
    <w:p w14:paraId="63D21B50" w14:textId="46C63295" w:rsidR="00D220F2" w:rsidRDefault="001C1ED5" w:rsidP="00B07012">
      <w:pPr>
        <w:pStyle w:val="Heading2"/>
      </w:pPr>
      <w:bookmarkStart w:id="576" w:name="_Toc234367240"/>
      <w:bookmarkStart w:id="577" w:name="X1b2b02c6bcdc9c287d9d55d8de7fc767f4786bc"/>
      <w:bookmarkEnd w:id="575"/>
      <w:r>
        <w:t xml:space="preserve">⚠️ AI Limitations </w:t>
      </w:r>
      <w:r w:rsidR="00081794">
        <w:t>To</w:t>
      </w:r>
      <w:r>
        <w:t xml:space="preserve"> Understand</w:t>
      </w:r>
      <w:bookmarkEnd w:id="576"/>
    </w:p>
    <w:tbl>
      <w:tblPr>
        <w:tblStyle w:val="TableBasicBlue"/>
        <w:tblW w:w="5000" w:type="pct"/>
        <w:tblLayout w:type="fixed"/>
        <w:tblLook w:val="0420" w:firstRow="1" w:lastRow="0" w:firstColumn="0" w:lastColumn="0" w:noHBand="0" w:noVBand="1"/>
      </w:tblPr>
      <w:tblGrid>
        <w:gridCol w:w="2857"/>
        <w:gridCol w:w="6493"/>
      </w:tblGrid>
      <w:tr w:rsidR="00D220F2" w:rsidRPr="00B07012" w14:paraId="151B16AB"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E6EC107" w14:textId="77777777" w:rsidR="00D220F2" w:rsidRPr="00BB57AD" w:rsidRDefault="001C1ED5" w:rsidP="00BB57AD">
            <w:pPr>
              <w:pStyle w:val="Compact"/>
              <w:widowControl/>
            </w:pPr>
            <w:r w:rsidRPr="00BB57AD">
              <w:t>Limitation</w:t>
            </w:r>
          </w:p>
        </w:tc>
        <w:tc>
          <w:tcPr>
            <w:tcW w:w="5351" w:type="dxa"/>
          </w:tcPr>
          <w:p w14:paraId="49EFF1C6" w14:textId="77777777" w:rsidR="00D220F2" w:rsidRPr="00BB57AD" w:rsidRDefault="001C1ED5" w:rsidP="00BB57AD">
            <w:pPr>
              <w:pStyle w:val="Compact"/>
              <w:widowControl/>
            </w:pPr>
            <w:r w:rsidRPr="00BB57AD">
              <w:t>Explanation &amp; Impact</w:t>
            </w:r>
          </w:p>
        </w:tc>
      </w:tr>
      <w:tr w:rsidR="00D220F2" w14:paraId="463DCBF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B415A83" w14:textId="77777777" w:rsidR="00D220F2" w:rsidRPr="00BB57AD" w:rsidRDefault="001C1ED5" w:rsidP="00BB57AD">
            <w:pPr>
              <w:pStyle w:val="Compact"/>
              <w:widowControl/>
            </w:pPr>
            <w:r w:rsidRPr="00BB57AD">
              <w:t>Hallucinations</w:t>
            </w:r>
          </w:p>
        </w:tc>
        <w:tc>
          <w:tcPr>
            <w:tcW w:w="5351" w:type="dxa"/>
          </w:tcPr>
          <w:p w14:paraId="253A3CDE" w14:textId="77777777" w:rsidR="00D220F2" w:rsidRPr="00BB57AD" w:rsidRDefault="001C1ED5" w:rsidP="00BB57AD">
            <w:pPr>
              <w:pStyle w:val="Compact"/>
              <w:widowControl/>
            </w:pPr>
            <w:r w:rsidRPr="00BB57AD">
              <w:t>AI confidently generates information that is factually incorrect or completely fabricated. Always verify AI output, especially for technical facts, port numbers, or procedures.</w:t>
            </w:r>
          </w:p>
        </w:tc>
      </w:tr>
      <w:tr w:rsidR="00D220F2" w14:paraId="7747F583" w14:textId="77777777" w:rsidTr="00BB57AD">
        <w:tc>
          <w:tcPr>
            <w:tcW w:w="2354" w:type="dxa"/>
          </w:tcPr>
          <w:p w14:paraId="4BC7A3B8" w14:textId="77777777" w:rsidR="00D220F2" w:rsidRPr="00BB57AD" w:rsidRDefault="001C1ED5" w:rsidP="00BB57AD">
            <w:pPr>
              <w:pStyle w:val="Compact"/>
              <w:widowControl/>
            </w:pPr>
            <w:r w:rsidRPr="00BB57AD">
              <w:t>Training Data Cutoff</w:t>
            </w:r>
          </w:p>
        </w:tc>
        <w:tc>
          <w:tcPr>
            <w:tcW w:w="5351" w:type="dxa"/>
          </w:tcPr>
          <w:p w14:paraId="44E09885" w14:textId="77777777" w:rsidR="00D220F2" w:rsidRPr="00BB57AD" w:rsidRDefault="001C1ED5" w:rsidP="00BB57AD">
            <w:pPr>
              <w:pStyle w:val="Compact"/>
              <w:widowControl/>
            </w:pPr>
            <w:r w:rsidRPr="00BB57AD">
              <w:t>AI models are trained on data up to a certain date and have no knowledge of events or products released after that point.</w:t>
            </w:r>
          </w:p>
        </w:tc>
      </w:tr>
      <w:tr w:rsidR="00D220F2" w14:paraId="1757FF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A2A292" w14:textId="77777777" w:rsidR="00D220F2" w:rsidRPr="00BB57AD" w:rsidRDefault="001C1ED5" w:rsidP="00BB57AD">
            <w:pPr>
              <w:pStyle w:val="Compact"/>
              <w:widowControl/>
            </w:pPr>
            <w:r w:rsidRPr="00BB57AD">
              <w:t>Bias</w:t>
            </w:r>
          </w:p>
        </w:tc>
        <w:tc>
          <w:tcPr>
            <w:tcW w:w="5351" w:type="dxa"/>
          </w:tcPr>
          <w:p w14:paraId="604377CE" w14:textId="77777777" w:rsidR="00D220F2" w:rsidRPr="00BB57AD" w:rsidRDefault="001C1ED5" w:rsidP="00BB57AD">
            <w:pPr>
              <w:pStyle w:val="Compact"/>
              <w:widowControl/>
            </w:pPr>
            <w:r w:rsidRPr="00BB57AD">
              <w:t>AI can reflect biases present in its training data - leading to unfair, inaccurate, or skewed outputs, especially in areas involving people or demographics.</w:t>
            </w:r>
          </w:p>
        </w:tc>
      </w:tr>
      <w:tr w:rsidR="00D220F2" w14:paraId="0140F639" w14:textId="77777777" w:rsidTr="00BB57AD">
        <w:tc>
          <w:tcPr>
            <w:tcW w:w="2354" w:type="dxa"/>
          </w:tcPr>
          <w:p w14:paraId="25F510F5" w14:textId="77777777" w:rsidR="00D220F2" w:rsidRPr="00BB57AD" w:rsidRDefault="001C1ED5" w:rsidP="00BB57AD">
            <w:pPr>
              <w:pStyle w:val="Compact"/>
              <w:widowControl/>
            </w:pPr>
            <w:r w:rsidRPr="00BB57AD">
              <w:t>Context Limitations</w:t>
            </w:r>
          </w:p>
        </w:tc>
        <w:tc>
          <w:tcPr>
            <w:tcW w:w="5351" w:type="dxa"/>
          </w:tcPr>
          <w:p w14:paraId="45985D52" w14:textId="77777777" w:rsidR="00D220F2" w:rsidRPr="00BB57AD" w:rsidRDefault="001C1ED5" w:rsidP="00BB57AD">
            <w:pPr>
              <w:pStyle w:val="Compact"/>
              <w:widowControl/>
            </w:pPr>
            <w:r w:rsidRPr="00BB57AD">
              <w:t>AI models can only process a limited amount of text at once (context window). Very long documents may be summarized inaccurately if they exceed this limit.</w:t>
            </w:r>
          </w:p>
        </w:tc>
      </w:tr>
      <w:tr w:rsidR="00D220F2" w14:paraId="502AC833"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4329D9C" w14:textId="77777777" w:rsidR="00D220F2" w:rsidRPr="00BB57AD" w:rsidRDefault="001C1ED5" w:rsidP="00BB57AD">
            <w:pPr>
              <w:pStyle w:val="Compact"/>
              <w:widowControl/>
            </w:pPr>
            <w:r w:rsidRPr="00BB57AD">
              <w:t>No Real-World Verification</w:t>
            </w:r>
          </w:p>
        </w:tc>
        <w:tc>
          <w:tcPr>
            <w:tcW w:w="5351" w:type="dxa"/>
          </w:tcPr>
          <w:p w14:paraId="14D5264B" w14:textId="77777777" w:rsidR="00D220F2" w:rsidRPr="00BB57AD" w:rsidRDefault="001C1ED5" w:rsidP="00BB57AD">
            <w:pPr>
              <w:pStyle w:val="Compact"/>
              <w:widowControl/>
            </w:pPr>
            <w:r w:rsidRPr="00BB57AD">
              <w:t>AI cannot independently verify claims against live systems, databases, or the internet (unless given tools to do so).</w:t>
            </w:r>
          </w:p>
        </w:tc>
      </w:tr>
      <w:tr w:rsidR="00D220F2" w14:paraId="0BB58ECD" w14:textId="77777777" w:rsidTr="00BB57AD">
        <w:tc>
          <w:tcPr>
            <w:tcW w:w="2354" w:type="dxa"/>
          </w:tcPr>
          <w:p w14:paraId="144F3086" w14:textId="77777777" w:rsidR="00D220F2" w:rsidRPr="00BB57AD" w:rsidRDefault="001C1ED5" w:rsidP="00BB57AD">
            <w:pPr>
              <w:pStyle w:val="Compact"/>
              <w:widowControl/>
            </w:pPr>
            <w:r w:rsidRPr="00BB57AD">
              <w:t>Privacy Risk</w:t>
            </w:r>
          </w:p>
        </w:tc>
        <w:tc>
          <w:tcPr>
            <w:tcW w:w="5351" w:type="dxa"/>
          </w:tcPr>
          <w:p w14:paraId="3D053456" w14:textId="77777777" w:rsidR="00D220F2" w:rsidRPr="00BB57AD" w:rsidRDefault="001C1ED5" w:rsidP="00BB57AD">
            <w:pPr>
              <w:pStyle w:val="Compact"/>
              <w:widowControl/>
            </w:pPr>
            <w:r w:rsidRPr="00BB57AD">
              <w:t xml:space="preserve">Data </w:t>
            </w:r>
            <w:proofErr w:type="gramStart"/>
            <w:r w:rsidRPr="00BB57AD">
              <w:t>entered into</w:t>
            </w:r>
            <w:proofErr w:type="gramEnd"/>
            <w:r w:rsidRPr="00BB57AD">
              <w:t xml:space="preserve"> public AI tools may be retained and used for training. Sensitive data should never be entered into public AI systems.</w:t>
            </w:r>
          </w:p>
        </w:tc>
      </w:tr>
    </w:tbl>
    <w:p w14:paraId="4F3413DB" w14:textId="77777777" w:rsidR="00D220F2" w:rsidRDefault="001C1ED5" w:rsidP="00B07012">
      <w:pPr>
        <w:pStyle w:val="Heading2"/>
      </w:pPr>
      <w:bookmarkStart w:id="578" w:name="_Toc234367241"/>
      <w:bookmarkStart w:id="579" w:name="ai-security-considerations"/>
      <w:bookmarkEnd w:id="577"/>
      <w:r>
        <w:t>🔐 AI Security Considerations</w:t>
      </w:r>
      <w:bookmarkEnd w:id="578"/>
    </w:p>
    <w:p w14:paraId="1BEA9A0B" w14:textId="0D02C3A1" w:rsidR="00D220F2" w:rsidRDefault="001C1ED5">
      <w:pPr>
        <w:numPr>
          <w:ilvl w:val="0"/>
          <w:numId w:val="64"/>
        </w:numPr>
      </w:pPr>
      <w:r>
        <w:t>Prompt Injection: Attackers craft malicious inputs designed to override an AI</w:t>
      </w:r>
      <w:r w:rsidR="00225909">
        <w:t>’</w:t>
      </w:r>
      <w:r>
        <w:t>s instructions and make it behave unexpectedly. A significant security concern for AI-integrated applications.</w:t>
      </w:r>
    </w:p>
    <w:p w14:paraId="1224578A" w14:textId="77777777" w:rsidR="00D220F2" w:rsidRDefault="001C1ED5">
      <w:pPr>
        <w:numPr>
          <w:ilvl w:val="0"/>
          <w:numId w:val="64"/>
        </w:numPr>
      </w:pPr>
      <w:r>
        <w:t>Data Leakage: Public AI tools may expose confidential data shared in prompts. Use private/organizational AI deployments for sensitive workflows.</w:t>
      </w:r>
    </w:p>
    <w:p w14:paraId="173EFDC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64"/>
        </w:numPr>
      </w:pPr>
      <w:r>
        <w:lastRenderedPageBreak/>
        <w:t>Deepfakes: AI-generated realistic fake audio/video of real people. Used in social engineering attacks (e.g., fake CEO video call requesting a wire transfer).</w:t>
      </w:r>
    </w:p>
    <w:p w14:paraId="7F92AD9B" w14:textId="77777777" w:rsidR="00D220F2" w:rsidRDefault="001C1ED5" w:rsidP="00B07012">
      <w:pPr>
        <w:pStyle w:val="Heading2"/>
      </w:pPr>
      <w:bookmarkStart w:id="580" w:name="_Toc234367242"/>
      <w:bookmarkStart w:id="581" w:name="organizational-ai-policies"/>
      <w:bookmarkEnd w:id="579"/>
      <w:r>
        <w:t>🏢 Organizational AI Policies</w:t>
      </w:r>
      <w:bookmarkEnd w:id="580"/>
    </w:p>
    <w:p w14:paraId="391B0DE4" w14:textId="2D20763D" w:rsidR="00D220F2" w:rsidRDefault="001C1ED5">
      <w:pPr>
        <w:pStyle w:val="FirstParagraph"/>
      </w:pPr>
      <w:r>
        <w:t>IT technicians must understand and enforce their organization</w:t>
      </w:r>
      <w:r w:rsidR="00225909">
        <w:t>’</w:t>
      </w:r>
      <w:r>
        <w:t>s AI acceptable use policy. Key elements typically include:</w:t>
      </w:r>
    </w:p>
    <w:p w14:paraId="5DF0C3F6" w14:textId="77777777" w:rsidR="00D220F2" w:rsidRDefault="001C1ED5">
      <w:pPr>
        <w:numPr>
          <w:ilvl w:val="0"/>
          <w:numId w:val="65"/>
        </w:numPr>
      </w:pPr>
      <w:r>
        <w:t>Which AI tools are approved for use (whitelist of approved platforms).</w:t>
      </w:r>
    </w:p>
    <w:p w14:paraId="789A8FED" w14:textId="77777777" w:rsidR="00D220F2" w:rsidRDefault="001C1ED5">
      <w:pPr>
        <w:numPr>
          <w:ilvl w:val="0"/>
          <w:numId w:val="65"/>
        </w:numPr>
      </w:pPr>
      <w:r>
        <w:t>What types of data may and may not be entered into AI systems.</w:t>
      </w:r>
    </w:p>
    <w:p w14:paraId="5C9075F3" w14:textId="77777777" w:rsidR="00D220F2" w:rsidRDefault="001C1ED5">
      <w:pPr>
        <w:numPr>
          <w:ilvl w:val="0"/>
          <w:numId w:val="65"/>
        </w:numPr>
      </w:pPr>
      <w:r>
        <w:t>Requirements for human review of AI-generated content before use.</w:t>
      </w:r>
    </w:p>
    <w:p w14:paraId="2D09D90C" w14:textId="77777777" w:rsidR="00D220F2" w:rsidRDefault="001C1ED5">
      <w:pPr>
        <w:numPr>
          <w:ilvl w:val="0"/>
          <w:numId w:val="65"/>
        </w:numPr>
      </w:pPr>
      <w:r>
        <w:t>Reporting procedures for AI-related security incidents.</w:t>
      </w:r>
    </w:p>
    <w:p w14:paraId="6DD87F2B" w14:textId="77777777" w:rsidR="00D220F2" w:rsidRDefault="001C1ED5">
      <w:pPr>
        <w:numPr>
          <w:ilvl w:val="0"/>
          <w:numId w:val="65"/>
        </w:numPr>
      </w:pPr>
      <w:r>
        <w:t>Copyright and intellectual property considerations for AI-generated work.</w:t>
      </w:r>
    </w:p>
    <w:p w14:paraId="25937E59" w14:textId="25785C40" w:rsidR="00D220F2" w:rsidRDefault="001C1ED5" w:rsidP="00AE6311">
      <w:pPr>
        <w:pStyle w:val="Tip-Pro"/>
      </w:pPr>
      <w:r w:rsidRPr="00B07012">
        <w:rPr>
          <w:b/>
          <w:color w:val="27AE60"/>
        </w:rPr>
        <w:t xml:space="preserve">💡 </w:t>
      </w:r>
      <w:r w:rsidRPr="00B07012">
        <w:rPr>
          <w:b/>
          <w:bCs/>
          <w:color w:val="27AE60"/>
        </w:rPr>
        <w:t>Pro Tip:</w:t>
      </w:r>
      <w:r>
        <w:t xml:space="preserve">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w:t>
      </w:r>
      <w:r w:rsidR="00225909">
        <w:t>’</w:t>
      </w:r>
      <w:r>
        <w:t>s AI use policy.</w:t>
      </w:r>
    </w:p>
    <w:p w14:paraId="1ADFF95C" w14:textId="77777777" w:rsidR="001C65F0" w:rsidRDefault="001C65F0" w:rsidP="00597293">
      <w:pPr>
        <w:pStyle w:val="Heading2"/>
      </w:pPr>
      <w:r>
        <w:br w:type="page"/>
      </w:r>
    </w:p>
    <w:p w14:paraId="28DB6D48" w14:textId="2DAE82E3" w:rsidR="00D5305D" w:rsidRPr="00274E26" w:rsidRDefault="00D5305D" w:rsidP="00597293">
      <w:pPr>
        <w:pStyle w:val="Heading2"/>
      </w:pPr>
      <w:bookmarkStart w:id="582" w:name="_Toc234367243"/>
      <w:r w:rsidRPr="00274E26">
        <w:lastRenderedPageBreak/>
        <w:t xml:space="preserve">Quick Review — Compliance &amp; </w:t>
      </w:r>
      <w:r>
        <w:t>IT</w:t>
      </w:r>
      <w:r w:rsidRPr="00274E26">
        <w:t xml:space="preserve"> Responsibilities</w:t>
      </w:r>
      <w:bookmarkEnd w:id="582"/>
    </w:p>
    <w:p w14:paraId="04FC31D6" w14:textId="77777777" w:rsidR="00D5305D" w:rsidRPr="00274E26" w:rsidRDefault="00D5305D" w:rsidP="00D5305D">
      <w:pPr>
        <w:pStyle w:val="Heading3"/>
      </w:pPr>
      <w:r w:rsidRPr="00274E26">
        <w:t>Questions</w:t>
      </w:r>
    </w:p>
    <w:p w14:paraId="3CBB940E" w14:textId="15DA81D6" w:rsidR="001C65F0" w:rsidRDefault="001C65F0">
      <w:pPr>
        <w:numPr>
          <w:ilvl w:val="0"/>
          <w:numId w:val="224"/>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406E6440" w14:textId="15B50414" w:rsidR="001C65F0" w:rsidRDefault="001C65F0">
      <w:pPr>
        <w:numPr>
          <w:ilvl w:val="0"/>
          <w:numId w:val="224"/>
        </w:numPr>
      </w:pPr>
      <w:r>
        <w:t>What is the difference between an OEM license and a Retail license in terms of transferability?</w:t>
      </w:r>
    </w:p>
    <w:p w14:paraId="7A0DA590" w14:textId="1852116D" w:rsidR="001C65F0" w:rsidRDefault="001C65F0">
      <w:pPr>
        <w:numPr>
          <w:ilvl w:val="0"/>
          <w:numId w:val="224"/>
        </w:numPr>
      </w:pPr>
      <w:r>
        <w:t>What is the purpose of a Change Advisory Board (CAB) in the change management process?</w:t>
      </w:r>
    </w:p>
    <w:p w14:paraId="17A0B3C6" w14:textId="4134414F" w:rsidR="001C65F0" w:rsidRDefault="001C65F0">
      <w:pPr>
        <w:numPr>
          <w:ilvl w:val="0"/>
          <w:numId w:val="224"/>
        </w:numPr>
      </w:pPr>
      <w:r>
        <w:t>An employee enters customer credit card numbers into a public AI chatbot for analysis. What is the primary security and compliance concern?</w:t>
      </w:r>
    </w:p>
    <w:p w14:paraId="4878C005" w14:textId="7B73F34D" w:rsidR="00D5305D" w:rsidRDefault="001C65F0">
      <w:pPr>
        <w:numPr>
          <w:ilvl w:val="0"/>
          <w:numId w:val="224"/>
        </w:numPr>
      </w:pPr>
      <w:r>
        <w:t xml:space="preserve">What must </w:t>
      </w:r>
      <w:proofErr w:type="gramStart"/>
      <w:r>
        <w:t>accompany</w:t>
      </w:r>
      <w:proofErr w:type="gramEnd"/>
      <w:r>
        <w:t xml:space="preserve"> destroyed media containing regulated data (PHI, PCI data) to prove compliance?</w:t>
      </w:r>
    </w:p>
    <w:p w14:paraId="35384E04" w14:textId="20141C15" w:rsidR="00A45C11" w:rsidRPr="00274E26" w:rsidRDefault="00000000" w:rsidP="00A45C11">
      <w:r>
        <w:pict w14:anchorId="2FD88286">
          <v:rect id="_x0000_i1038"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41440821" w14:textId="0EE289DE" w:rsidR="001C65F0" w:rsidRDefault="001C65F0">
      <w:pPr>
        <w:numPr>
          <w:ilvl w:val="0"/>
          <w:numId w:val="225"/>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05C415EF" w14:textId="6875D83F" w:rsidR="001C65F0" w:rsidRDefault="001C65F0">
      <w:pPr>
        <w:numPr>
          <w:ilvl w:val="0"/>
          <w:numId w:val="225"/>
        </w:numPr>
      </w:pPr>
      <w:r>
        <w:t>OEM licenses are tied to the original hardware and cannot be transferred to a different machine. Retail licenses can be transferred to a new device by uninstalling from the old one.</w:t>
      </w:r>
    </w:p>
    <w:p w14:paraId="22252AE9" w14:textId="732A1277" w:rsidR="001C65F0" w:rsidRDefault="001C65F0">
      <w:pPr>
        <w:numPr>
          <w:ilvl w:val="0"/>
          <w:numId w:val="225"/>
        </w:numPr>
      </w:pPr>
      <w:r>
        <w:t>The CAB is a group of stakeholders that reviews, evaluates risk, and approves or rejects change requests before implementation. It prevents untested changes from causing unplanned outages.</w:t>
      </w:r>
    </w:p>
    <w:p w14:paraId="22B9CEA9" w14:textId="7146E23F" w:rsidR="001C65F0" w:rsidRDefault="001C65F0">
      <w:pPr>
        <w:numPr>
          <w:ilvl w:val="0"/>
          <w:numId w:val="225"/>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31837478" w14:textId="26AA8F47" w:rsidR="00D5305D" w:rsidRDefault="001C65F0">
      <w:pPr>
        <w:numPr>
          <w:ilvl w:val="0"/>
          <w:numId w:val="225"/>
        </w:numPr>
        <w:sectPr w:rsidR="00D5305D" w:rsidSect="003116DC">
          <w:footerReference w:type="default" r:id="rId50"/>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01AC2B8E" w14:textId="77777777" w:rsidR="00D220F2" w:rsidRPr="00B07012" w:rsidRDefault="001C1ED5" w:rsidP="008D18DF">
      <w:pPr>
        <w:pStyle w:val="Heading1"/>
      </w:pPr>
      <w:bookmarkStart w:id="583" w:name="_Toc234367244"/>
      <w:bookmarkStart w:id="584" w:name="exam-preparation-study-tools"/>
      <w:bookmarkEnd w:id="565"/>
      <w:bookmarkEnd w:id="581"/>
      <w:r w:rsidRPr="00B07012">
        <w:lastRenderedPageBreak/>
        <w:t>📝 EXAM PREPARATION &amp; STUDY TOOLS</w:t>
      </w:r>
      <w:bookmarkEnd w:id="583"/>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2BB7E994" w14:textId="77777777" w:rsidR="00A66868" w:rsidRDefault="00A66868" w:rsidP="00D6658A">
      <w:pPr>
        <w:sectPr w:rsidR="00A66868" w:rsidSect="00D5305D">
          <w:footerReference w:type="even" r:id="rId51"/>
          <w:footerReference w:type="default" r:id="rId52"/>
          <w:footnotePr>
            <w:numRestart w:val="eachSect"/>
          </w:footnotePr>
          <w:pgSz w:w="12240" w:h="15840" w:code="1"/>
          <w:pgMar w:top="1440" w:right="1440" w:bottom="1440" w:left="1440" w:header="720" w:footer="720" w:gutter="0"/>
          <w:cols w:space="720"/>
          <w:vAlign w:val="center"/>
          <w:docGrid w:linePitch="326"/>
        </w:sectPr>
      </w:pPr>
    </w:p>
    <w:p w14:paraId="006E4252" w14:textId="4C9C948E" w:rsidR="00D220F2" w:rsidRDefault="001C1ED5" w:rsidP="00B07012">
      <w:pPr>
        <w:pStyle w:val="Heading2"/>
      </w:pPr>
      <w:bookmarkStart w:id="585" w:name="_Toc234367245"/>
      <w:bookmarkStart w:id="586" w:name="complete-mnemonics-reference"/>
      <w:r>
        <w:lastRenderedPageBreak/>
        <w:t xml:space="preserve">🧠 Mnemonics </w:t>
      </w:r>
      <w:r w:rsidR="00250935">
        <w:t xml:space="preserve">and </w:t>
      </w:r>
      <w:r>
        <w:t>Reference</w:t>
      </w:r>
      <w:r w:rsidR="00250935">
        <w:t xml:space="preserve"> Cards</w:t>
      </w:r>
      <w:bookmarkEnd w:id="585"/>
    </w:p>
    <w:p w14:paraId="6B2A45CB" w14:textId="77777777" w:rsidR="00835B35" w:rsidRDefault="00835B35" w:rsidP="00835B35">
      <w:pPr>
        <w:pStyle w:val="Heading3"/>
      </w:pPr>
      <w:r>
        <w:rPr>
          <w:rFonts w:ascii="Segoe UI Emoji" w:hAnsi="Segoe UI Emoji" w:cs="Segoe UI Emoji"/>
        </w:rPr>
        <w:t>📧</w:t>
      </w:r>
      <w:r>
        <w:t xml:space="preserve"> Email Protocols</w:t>
      </w:r>
    </w:p>
    <w:p w14:paraId="4FC471B5" w14:textId="59C99D2D" w:rsidR="00835B35" w:rsidRDefault="00835B35" w:rsidP="00835B35">
      <w:pPr>
        <w:pStyle w:val="FirstParagraph"/>
      </w:pPr>
      <w:r>
        <w:rPr>
          <w:b/>
          <w:bCs/>
        </w:rPr>
        <w:t>Memory hook:</w:t>
      </w:r>
      <w:r>
        <w:t xml:space="preserve"> </w:t>
      </w:r>
      <w:r w:rsidR="00143B08">
        <w:rPr>
          <w:i/>
          <w:iCs/>
        </w:rPr>
        <w:t>“</w:t>
      </w:r>
      <w:r>
        <w:rPr>
          <w:b/>
          <w:bCs/>
          <w:i/>
          <w:iCs/>
        </w:rPr>
        <w:t>Send It, Pop It, Map It</w:t>
      </w:r>
      <w:r w:rsidR="00143B08">
        <w:rPr>
          <w:i/>
          <w:iCs/>
        </w:rPr>
        <w:t>”</w:t>
      </w:r>
      <w:r>
        <w:rPr>
          <w:i/>
          <w:iCs/>
        </w:rPr>
        <w:t xml:space="preserve"> - SMTP sends out, POP3 pops down to one device, IMAP maps across all devices</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835B35" w:rsidRPr="00B07012" w14:paraId="3CE5B95F"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E4B1B6C" w14:textId="77777777" w:rsidR="00835B35" w:rsidRPr="00BB57AD" w:rsidRDefault="00835B35" w:rsidP="00BB57AD">
            <w:pPr>
              <w:pStyle w:val="Compact"/>
              <w:widowControl/>
            </w:pPr>
            <w:r w:rsidRPr="00BB57AD">
              <w:t>Port</w:t>
            </w:r>
          </w:p>
        </w:tc>
        <w:tc>
          <w:tcPr>
            <w:tcW w:w="1414" w:type="dxa"/>
          </w:tcPr>
          <w:p w14:paraId="6267E2F0" w14:textId="77777777" w:rsidR="00835B35" w:rsidRPr="00BB57AD" w:rsidRDefault="00835B35" w:rsidP="00BB57AD">
            <w:pPr>
              <w:pStyle w:val="Compact"/>
              <w:widowControl/>
            </w:pPr>
            <w:r w:rsidRPr="00BB57AD">
              <w:t>Protocol</w:t>
            </w:r>
          </w:p>
        </w:tc>
        <w:tc>
          <w:tcPr>
            <w:tcW w:w="1320" w:type="dxa"/>
          </w:tcPr>
          <w:p w14:paraId="4679EFD2" w14:textId="77777777" w:rsidR="00835B35" w:rsidRPr="00BB57AD" w:rsidRDefault="00835B35" w:rsidP="00BB57AD">
            <w:pPr>
              <w:pStyle w:val="Compact"/>
              <w:widowControl/>
            </w:pPr>
            <w:r w:rsidRPr="00BB57AD">
              <w:t>TCP/UDP</w:t>
            </w:r>
          </w:p>
        </w:tc>
        <w:tc>
          <w:tcPr>
            <w:tcW w:w="3960" w:type="dxa"/>
          </w:tcPr>
          <w:p w14:paraId="4EF234F0" w14:textId="77777777" w:rsidR="00835B35" w:rsidRPr="00BB57AD" w:rsidRDefault="00835B35" w:rsidP="00BB57AD">
            <w:pPr>
              <w:pStyle w:val="Compact"/>
              <w:widowControl/>
            </w:pPr>
            <w:r w:rsidRPr="00BB57AD">
              <w:t>Description</w:t>
            </w:r>
          </w:p>
        </w:tc>
      </w:tr>
      <w:tr w:rsidR="00835B35" w14:paraId="27E898C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40557B7" w14:textId="77777777" w:rsidR="00835B35" w:rsidRPr="00BB57AD" w:rsidRDefault="00835B35" w:rsidP="00BB57AD">
            <w:pPr>
              <w:pStyle w:val="Compact"/>
              <w:widowControl/>
            </w:pPr>
            <w:r w:rsidRPr="00BB57AD">
              <w:t>25 / 587</w:t>
            </w:r>
          </w:p>
        </w:tc>
        <w:tc>
          <w:tcPr>
            <w:tcW w:w="1414" w:type="dxa"/>
          </w:tcPr>
          <w:p w14:paraId="6C02D807" w14:textId="77777777" w:rsidR="00835B35" w:rsidRPr="00BB57AD" w:rsidRDefault="00835B35" w:rsidP="00BB57AD">
            <w:pPr>
              <w:pStyle w:val="Compact"/>
              <w:widowControl/>
            </w:pPr>
            <w:r w:rsidRPr="00BB57AD">
              <w:t>SMTP</w:t>
            </w:r>
          </w:p>
        </w:tc>
        <w:tc>
          <w:tcPr>
            <w:tcW w:w="1320" w:type="dxa"/>
          </w:tcPr>
          <w:p w14:paraId="4426687F" w14:textId="77777777" w:rsidR="00835B35" w:rsidRPr="00BB57AD" w:rsidRDefault="00835B35" w:rsidP="00BB57AD">
            <w:pPr>
              <w:pStyle w:val="Compact"/>
              <w:widowControl/>
            </w:pPr>
            <w:r w:rsidRPr="00BB57AD">
              <w:t>TCP</w:t>
            </w:r>
          </w:p>
        </w:tc>
        <w:tc>
          <w:tcPr>
            <w:tcW w:w="3960" w:type="dxa"/>
          </w:tcPr>
          <w:p w14:paraId="1083B5F8" w14:textId="77777777" w:rsidR="00835B35" w:rsidRPr="00BB57AD" w:rsidRDefault="00835B35" w:rsidP="00BB57AD">
            <w:pPr>
              <w:pStyle w:val="Compact"/>
              <w:widowControl/>
            </w:pPr>
            <w:r w:rsidRPr="00BB57AD">
              <w:t>Sends outbound email. Port 25 = server-to-server. Port 587 = client submission with STARTTLS. Always use 587 for client config.</w:t>
            </w:r>
          </w:p>
        </w:tc>
      </w:tr>
      <w:tr w:rsidR="00835B35" w14:paraId="36A3DA60" w14:textId="77777777" w:rsidTr="00BB57AD">
        <w:tc>
          <w:tcPr>
            <w:tcW w:w="1037" w:type="dxa"/>
          </w:tcPr>
          <w:p w14:paraId="213AC2AC" w14:textId="77777777" w:rsidR="00835B35" w:rsidRPr="00BB57AD" w:rsidRDefault="00835B35" w:rsidP="00BB57AD">
            <w:pPr>
              <w:pStyle w:val="Compact"/>
              <w:widowControl/>
            </w:pPr>
            <w:r w:rsidRPr="00BB57AD">
              <w:t>110 / 995</w:t>
            </w:r>
          </w:p>
        </w:tc>
        <w:tc>
          <w:tcPr>
            <w:tcW w:w="1414" w:type="dxa"/>
          </w:tcPr>
          <w:p w14:paraId="664AFDEC" w14:textId="77777777" w:rsidR="00835B35" w:rsidRPr="00BB57AD" w:rsidRDefault="00835B35" w:rsidP="00BB57AD">
            <w:pPr>
              <w:pStyle w:val="Compact"/>
              <w:widowControl/>
            </w:pPr>
            <w:r w:rsidRPr="00BB57AD">
              <w:t>POP3 / POP3S</w:t>
            </w:r>
          </w:p>
        </w:tc>
        <w:tc>
          <w:tcPr>
            <w:tcW w:w="1320" w:type="dxa"/>
          </w:tcPr>
          <w:p w14:paraId="65FC44D6" w14:textId="77777777" w:rsidR="00835B35" w:rsidRPr="00BB57AD" w:rsidRDefault="00835B35" w:rsidP="00BB57AD">
            <w:pPr>
              <w:pStyle w:val="Compact"/>
              <w:widowControl/>
            </w:pPr>
            <w:r w:rsidRPr="00BB57AD">
              <w:t>TCP</w:t>
            </w:r>
          </w:p>
        </w:tc>
        <w:tc>
          <w:tcPr>
            <w:tcW w:w="3960" w:type="dxa"/>
          </w:tcPr>
          <w:p w14:paraId="19E9BA7C" w14:textId="77777777" w:rsidR="00835B35" w:rsidRPr="00BB57AD" w:rsidRDefault="00835B35" w:rsidP="00BB57AD">
            <w:pPr>
              <w:pStyle w:val="Compact"/>
              <w:widowControl/>
            </w:pPr>
            <w:r w:rsidRPr="00BB57AD">
              <w:t xml:space="preserve">Downloads email to one device and </w:t>
            </w:r>
            <w:proofErr w:type="gramStart"/>
            <w:r w:rsidRPr="00BB57AD">
              <w:t>removes</w:t>
            </w:r>
            <w:proofErr w:type="gramEnd"/>
            <w:r w:rsidRPr="00BB57AD">
              <w:t xml:space="preserve"> from server. Port 110 = plain. Port 995 = encrypted (SSL/TLS). Not recommended for multi-device users.</w:t>
            </w:r>
          </w:p>
        </w:tc>
      </w:tr>
      <w:tr w:rsidR="00835B35" w14:paraId="43CF33A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FD589C" w14:textId="77777777" w:rsidR="00835B35" w:rsidRPr="00BB57AD" w:rsidRDefault="00835B35" w:rsidP="00BB57AD">
            <w:pPr>
              <w:pStyle w:val="Compact"/>
              <w:widowControl/>
            </w:pPr>
            <w:r w:rsidRPr="00BB57AD">
              <w:t>143 / 993</w:t>
            </w:r>
          </w:p>
        </w:tc>
        <w:tc>
          <w:tcPr>
            <w:tcW w:w="1414" w:type="dxa"/>
          </w:tcPr>
          <w:p w14:paraId="003D3A4F" w14:textId="77777777" w:rsidR="00835B35" w:rsidRPr="00BB57AD" w:rsidRDefault="00835B35" w:rsidP="00BB57AD">
            <w:pPr>
              <w:pStyle w:val="Compact"/>
              <w:widowControl/>
            </w:pPr>
            <w:r w:rsidRPr="00BB57AD">
              <w:t>IMAP / IMAPS</w:t>
            </w:r>
          </w:p>
        </w:tc>
        <w:tc>
          <w:tcPr>
            <w:tcW w:w="1320" w:type="dxa"/>
          </w:tcPr>
          <w:p w14:paraId="47F28FD0" w14:textId="77777777" w:rsidR="00835B35" w:rsidRPr="00BB57AD" w:rsidRDefault="00835B35" w:rsidP="00BB57AD">
            <w:pPr>
              <w:pStyle w:val="Compact"/>
              <w:widowControl/>
            </w:pPr>
            <w:r w:rsidRPr="00BB57AD">
              <w:t>TCP</w:t>
            </w:r>
          </w:p>
        </w:tc>
        <w:tc>
          <w:tcPr>
            <w:tcW w:w="3960" w:type="dxa"/>
          </w:tcPr>
          <w:p w14:paraId="3F83F15C" w14:textId="77777777" w:rsidR="00835B35" w:rsidRPr="00BB57AD" w:rsidRDefault="00835B35" w:rsidP="00BB57AD">
            <w:pPr>
              <w:pStyle w:val="Compact"/>
              <w:widowControl/>
            </w:pPr>
            <w:r w:rsidRPr="00BB57AD">
              <w:t>Keeps email on server and syncs across all devices. Port 143 = plain. Port 993 = encrypted (SSL/TLS). Recommended for modern use.</w:t>
            </w:r>
          </w:p>
        </w:tc>
      </w:tr>
    </w:tbl>
    <w:p w14:paraId="13FFFBF4" w14:textId="77777777" w:rsidR="0013484B" w:rsidRDefault="0013484B" w:rsidP="00D6658A"/>
    <w:p w14:paraId="7EFCA630" w14:textId="2CB0C19A" w:rsidR="00835B35" w:rsidRDefault="00835B35" w:rsidP="00D6658A">
      <w:r>
        <w:t>Quirky Memory Hooks:</w:t>
      </w:r>
    </w:p>
    <w:p w14:paraId="3D80858F" w14:textId="5900BF95" w:rsidR="00835B35" w:rsidRDefault="00143B08">
      <w:pPr>
        <w:numPr>
          <w:ilvl w:val="0"/>
          <w:numId w:val="73"/>
        </w:numPr>
      </w:pPr>
      <w:r>
        <w:rPr>
          <w:b/>
          <w:bCs/>
        </w:rPr>
        <w:t>“</w:t>
      </w:r>
      <w:r w:rsidR="00835B35">
        <w:rPr>
          <w:b/>
          <w:bCs/>
        </w:rPr>
        <w:t>S</w:t>
      </w:r>
      <w:r w:rsidR="00835B35">
        <w:t xml:space="preserve">end </w:t>
      </w:r>
      <w:r w:rsidR="00835B35">
        <w:rPr>
          <w:b/>
          <w:bCs/>
        </w:rPr>
        <w:t>M</w:t>
      </w:r>
      <w:r w:rsidR="00835B35">
        <w:t xml:space="preserve">ore </w:t>
      </w:r>
      <w:r w:rsidR="00835B35">
        <w:rPr>
          <w:b/>
          <w:bCs/>
        </w:rPr>
        <w:t>T</w:t>
      </w:r>
      <w:r w:rsidR="00835B35">
        <w:t xml:space="preserve">asty </w:t>
      </w:r>
      <w:r w:rsidR="00835B35">
        <w:rPr>
          <w:b/>
          <w:bCs/>
        </w:rPr>
        <w:t>P</w:t>
      </w:r>
      <w:r w:rsidR="00835B35">
        <w:t>izza</w:t>
      </w:r>
      <w:r>
        <w:t>”</w:t>
      </w:r>
      <w:r w:rsidR="00835B35">
        <w:t xml:space="preserve"> </w:t>
      </w:r>
      <w:r w:rsidR="00835B35">
        <w:rPr>
          <w:rFonts w:ascii="Segoe UI Emoji" w:hAnsi="Segoe UI Emoji" w:cs="Segoe UI Emoji"/>
        </w:rPr>
        <w:t>🍕</w:t>
      </w:r>
      <w:r w:rsidR="00835B35">
        <w:t xml:space="preserve"> (</w:t>
      </w:r>
      <w:r w:rsidR="00835B35">
        <w:rPr>
          <w:b/>
          <w:bCs/>
        </w:rPr>
        <w:t>SMTP</w:t>
      </w:r>
      <w:r w:rsidR="00835B35">
        <w:t xml:space="preserve"> = Sends outbound)</w:t>
      </w:r>
    </w:p>
    <w:p w14:paraId="06909E30" w14:textId="314CF9D5" w:rsidR="00835B35" w:rsidRDefault="00835B35">
      <w:pPr>
        <w:numPr>
          <w:ilvl w:val="0"/>
          <w:numId w:val="73"/>
        </w:numPr>
      </w:pPr>
      <w:r>
        <w:rPr>
          <w:b/>
          <w:bCs/>
        </w:rPr>
        <w:t>POP3</w:t>
      </w:r>
      <w:r>
        <w:t xml:space="preserve"> is like popping a balloon - it</w:t>
      </w:r>
      <w:r w:rsidR="00225909">
        <w:t>’</w:t>
      </w:r>
      <w:r>
        <w:t xml:space="preserve">s </w:t>
      </w:r>
      <w:r>
        <w:rPr>
          <w:b/>
          <w:bCs/>
        </w:rPr>
        <w:t>one and done</w:t>
      </w:r>
      <w:r>
        <w:t xml:space="preserve"> (downloads to one device and destroys the server copy).</w:t>
      </w:r>
    </w:p>
    <w:p w14:paraId="751145BE" w14:textId="77777777" w:rsidR="00835B35" w:rsidRDefault="00835B35">
      <w:pPr>
        <w:numPr>
          <w:ilvl w:val="0"/>
          <w:numId w:val="73"/>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77777777" w:rsidR="00D220F2" w:rsidRDefault="001C1ED5" w:rsidP="00B07012">
      <w:pPr>
        <w:pStyle w:val="Heading3"/>
      </w:pPr>
      <w:bookmarkStart w:id="587" w:name="X7f5b1a9ce0096b2a0f5275d8fa831415fd9dc6b"/>
      <w:r>
        <w:t>🔄 The 6-Step CompTIA Troubleshooting Process: IETAID</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25C922E"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253E0F48" w14:textId="77777777" w:rsidR="00D220F2" w:rsidRPr="00BB57AD" w:rsidRDefault="001C1ED5" w:rsidP="00BB57AD">
            <w:pPr>
              <w:pStyle w:val="Compact"/>
              <w:widowControl/>
            </w:pPr>
            <w:r w:rsidRPr="00BB57AD">
              <w:t>Step</w:t>
            </w:r>
          </w:p>
        </w:tc>
        <w:tc>
          <w:tcPr>
            <w:tcW w:w="7268" w:type="dxa"/>
          </w:tcPr>
          <w:p w14:paraId="58DD06D9" w14:textId="77777777" w:rsidR="00D220F2" w:rsidRPr="00BB57AD" w:rsidRDefault="001C1ED5" w:rsidP="00BB57AD">
            <w:pPr>
              <w:pStyle w:val="Compact"/>
              <w:widowControl/>
            </w:pPr>
            <w:r w:rsidRPr="00BB57AD">
              <w:t>Action</w:t>
            </w:r>
          </w:p>
        </w:tc>
      </w:tr>
      <w:tr w:rsidR="00D220F2" w14:paraId="0B3296D0"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2460BAB1" w14:textId="72F92FFB" w:rsidR="00D220F2" w:rsidRPr="00BB57AD" w:rsidRDefault="001C1ED5" w:rsidP="00BB57AD">
            <w:pPr>
              <w:pStyle w:val="Compact"/>
              <w:widowControl/>
            </w:pPr>
            <w:r w:rsidRPr="00BB57AD">
              <w:t>1 - I</w:t>
            </w:r>
          </w:p>
        </w:tc>
        <w:tc>
          <w:tcPr>
            <w:tcW w:w="7268" w:type="dxa"/>
          </w:tcPr>
          <w:p w14:paraId="2DE6D2D2" w14:textId="19EBD7F2" w:rsidR="00D220F2" w:rsidRPr="00BB57AD" w:rsidRDefault="00253841" w:rsidP="00BB57AD">
            <w:pPr>
              <w:pStyle w:val="Compact"/>
              <w:widowControl/>
            </w:pPr>
            <w:r w:rsidRPr="00BB57AD">
              <w:t>Identify the Problem: Gather information, question the user, identify recent changes, and check documentation.</w:t>
            </w:r>
          </w:p>
        </w:tc>
      </w:tr>
      <w:tr w:rsidR="00D220F2" w14:paraId="692CD1D9" w14:textId="77777777" w:rsidTr="00BB57AD">
        <w:tc>
          <w:tcPr>
            <w:tcW w:w="2076" w:type="dxa"/>
          </w:tcPr>
          <w:p w14:paraId="2ED058D8" w14:textId="4A4AC7FF" w:rsidR="00D220F2" w:rsidRPr="00BB57AD" w:rsidRDefault="001C1ED5" w:rsidP="00BB57AD">
            <w:pPr>
              <w:pStyle w:val="Compact"/>
              <w:widowControl/>
            </w:pPr>
            <w:r w:rsidRPr="00BB57AD">
              <w:t>2 - E</w:t>
            </w:r>
          </w:p>
        </w:tc>
        <w:tc>
          <w:tcPr>
            <w:tcW w:w="7268" w:type="dxa"/>
          </w:tcPr>
          <w:p w14:paraId="09ED218D" w14:textId="7FCC7628" w:rsidR="00D220F2" w:rsidRPr="00BB57AD" w:rsidRDefault="00253841" w:rsidP="00BB57AD">
            <w:pPr>
              <w:pStyle w:val="Compact"/>
              <w:widowControl/>
            </w:pPr>
            <w:r w:rsidRPr="00BB57AD">
              <w:t>Establish a Theory of Probable Cause: Question the obvious, consider multiple approaches, and research based on the symptoms.</w:t>
            </w:r>
          </w:p>
        </w:tc>
      </w:tr>
      <w:tr w:rsidR="00D220F2" w14:paraId="2902CC9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777B5170" w14:textId="43CA9492" w:rsidR="00D220F2" w:rsidRPr="00BB57AD" w:rsidRDefault="001C1ED5" w:rsidP="00BB57AD">
            <w:pPr>
              <w:pStyle w:val="Compact"/>
              <w:widowControl/>
            </w:pPr>
            <w:r w:rsidRPr="00BB57AD">
              <w:t>3 - T</w:t>
            </w:r>
          </w:p>
        </w:tc>
        <w:tc>
          <w:tcPr>
            <w:tcW w:w="7268" w:type="dxa"/>
          </w:tcPr>
          <w:p w14:paraId="50F02D33" w14:textId="46D624C8" w:rsidR="00D220F2" w:rsidRPr="00BB57AD" w:rsidRDefault="00253841" w:rsidP="00BB57AD">
            <w:pPr>
              <w:pStyle w:val="Compact"/>
              <w:widowControl/>
            </w:pPr>
            <w:r w:rsidRPr="00BB57AD">
              <w:t>Test the Theory: Confirm your theory and verify the root cause. (If the theory is incorrect, loop back and re-establish a new one).</w:t>
            </w:r>
          </w:p>
        </w:tc>
      </w:tr>
      <w:tr w:rsidR="00D220F2" w14:paraId="6B09C34F" w14:textId="77777777" w:rsidTr="00BB57AD">
        <w:tc>
          <w:tcPr>
            <w:tcW w:w="2076" w:type="dxa"/>
          </w:tcPr>
          <w:p w14:paraId="6B6F1571" w14:textId="2E57111D" w:rsidR="00D220F2" w:rsidRPr="00BB57AD" w:rsidRDefault="001C1ED5" w:rsidP="00BB57AD">
            <w:pPr>
              <w:pStyle w:val="Compact"/>
              <w:widowControl/>
            </w:pPr>
            <w:r w:rsidRPr="00BB57AD">
              <w:lastRenderedPageBreak/>
              <w:t xml:space="preserve">4 - </w:t>
            </w:r>
            <w:r w:rsidR="00253841" w:rsidRPr="00BB57AD">
              <w:t>E</w:t>
            </w:r>
          </w:p>
        </w:tc>
        <w:tc>
          <w:tcPr>
            <w:tcW w:w="7268" w:type="dxa"/>
          </w:tcPr>
          <w:p w14:paraId="1F967B6D" w14:textId="04AF1E70" w:rsidR="00D220F2" w:rsidRPr="00BB57AD" w:rsidRDefault="00253841" w:rsidP="00BB57AD">
            <w:pPr>
              <w:pStyle w:val="Compact"/>
              <w:widowControl/>
            </w:pPr>
            <w:r w:rsidRPr="00BB57AD">
              <w:t>Establish a Plan of Action: Plan the fix, notify affected users, consider impacts, and implement the solution.</w:t>
            </w:r>
          </w:p>
        </w:tc>
      </w:tr>
      <w:tr w:rsidR="00D220F2" w14:paraId="0F8CAA77"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7096AF2C" w14:textId="0B6AAB04" w:rsidR="00D220F2" w:rsidRPr="00BB57AD" w:rsidRDefault="001C1ED5" w:rsidP="00BB57AD">
            <w:pPr>
              <w:pStyle w:val="Compact"/>
              <w:widowControl/>
            </w:pPr>
            <w:r w:rsidRPr="00BB57AD">
              <w:t xml:space="preserve">5 - </w:t>
            </w:r>
            <w:r w:rsidR="00253841" w:rsidRPr="00BB57AD">
              <w:t>V</w:t>
            </w:r>
          </w:p>
        </w:tc>
        <w:tc>
          <w:tcPr>
            <w:tcW w:w="7268" w:type="dxa"/>
          </w:tcPr>
          <w:p w14:paraId="5FCB2664" w14:textId="09C32E8C" w:rsidR="00D220F2" w:rsidRPr="00BB57AD" w:rsidRDefault="00253841" w:rsidP="00BB57AD">
            <w:pPr>
              <w:pStyle w:val="Compact"/>
              <w:widowControl/>
            </w:pPr>
            <w:r w:rsidRPr="00BB57AD">
              <w:t xml:space="preserve">Verify Full System Functionality: Confirm the resolution </w:t>
            </w:r>
            <w:proofErr w:type="gramStart"/>
            <w:r w:rsidRPr="00BB57AD">
              <w:t>works</w:t>
            </w:r>
            <w:proofErr w:type="gramEnd"/>
            <w:r w:rsidRPr="00BB57AD">
              <w:t xml:space="preserve"> and implement preventive measures to stop the issue from recurring.</w:t>
            </w:r>
          </w:p>
        </w:tc>
      </w:tr>
      <w:tr w:rsidR="00D220F2" w14:paraId="6CA95978" w14:textId="77777777" w:rsidTr="00BB57AD">
        <w:tc>
          <w:tcPr>
            <w:tcW w:w="2076" w:type="dxa"/>
          </w:tcPr>
          <w:p w14:paraId="22744C6F" w14:textId="021A6825" w:rsidR="00D220F2" w:rsidRPr="00BB57AD" w:rsidRDefault="001C1ED5" w:rsidP="00BB57AD">
            <w:pPr>
              <w:pStyle w:val="Compact"/>
              <w:widowControl/>
            </w:pPr>
            <w:r w:rsidRPr="00BB57AD">
              <w:t>6 - D</w:t>
            </w:r>
          </w:p>
        </w:tc>
        <w:tc>
          <w:tcPr>
            <w:tcW w:w="7268" w:type="dxa"/>
          </w:tcPr>
          <w:p w14:paraId="62A4F073" w14:textId="3274B334" w:rsidR="00D220F2" w:rsidRPr="00BB57AD" w:rsidRDefault="00253841" w:rsidP="00BB57AD">
            <w:pPr>
              <w:pStyle w:val="Compact"/>
              <w:widowControl/>
            </w:pPr>
            <w:r w:rsidRPr="00BB57AD">
              <w:t>Document Findings: Record the symptoms, root cause, steps taken, resolution, and preventive measures for the knowledge base.</w:t>
            </w:r>
          </w:p>
        </w:tc>
      </w:tr>
    </w:tbl>
    <w:p w14:paraId="37DA4DCD" w14:textId="68E0953C" w:rsidR="00D220F2" w:rsidRDefault="00D220F2"/>
    <w:p w14:paraId="09EE21FC" w14:textId="62F20AA0" w:rsidR="00253841" w:rsidRDefault="0040094D" w:rsidP="00253841">
      <w:pPr>
        <w:pStyle w:val="Heading3"/>
      </w:pPr>
      <w:r>
        <w:rPr>
          <w:rFonts w:ascii="Segoe UI Emoji" w:hAnsi="Segoe UI Emoji"/>
        </w:rPr>
        <w:t>🗂</w:t>
      </w:r>
      <w:r>
        <w:t xml:space="preserve"> </w:t>
      </w:r>
      <w:r w:rsidR="00253841">
        <w:t>The I-E-T-E-V-D Mnemonic Matrix</w:t>
      </w:r>
    </w:p>
    <w:tbl>
      <w:tblPr>
        <w:tblStyle w:val="TableBasicBlue"/>
        <w:tblW w:w="5000" w:type="pct"/>
        <w:tblLayout w:type="fixed"/>
        <w:tblLook w:val="0420" w:firstRow="1" w:lastRow="0" w:firstColumn="0" w:lastColumn="0" w:noHBand="0" w:noVBand="1"/>
      </w:tblPr>
      <w:tblGrid>
        <w:gridCol w:w="1883"/>
        <w:gridCol w:w="3512"/>
        <w:gridCol w:w="3955"/>
      </w:tblGrid>
      <w:tr w:rsidR="00253841" w:rsidRPr="00253841" w14:paraId="0F0E115E" w14:textId="77777777" w:rsidTr="00BB57AD">
        <w:trPr>
          <w:cnfStyle w:val="100000000000" w:firstRow="1" w:lastRow="0" w:firstColumn="0" w:lastColumn="0" w:oddVBand="0" w:evenVBand="0" w:oddHBand="0" w:evenHBand="0" w:firstRowFirstColumn="0" w:firstRowLastColumn="0" w:lastRowFirstColumn="0" w:lastRowLastColumn="0"/>
        </w:trPr>
        <w:tc>
          <w:tcPr>
            <w:tcW w:w="1882" w:type="dxa"/>
          </w:tcPr>
          <w:p w14:paraId="7566367B" w14:textId="4D20F3C3" w:rsidR="00253841" w:rsidRPr="00BB57AD" w:rsidRDefault="00253841" w:rsidP="00BB57AD">
            <w:pPr>
              <w:pStyle w:val="Compact"/>
              <w:widowControl/>
            </w:pPr>
            <w:r w:rsidRPr="00BB57AD">
              <w:t xml:space="preserve">Style </w:t>
            </w:r>
          </w:p>
        </w:tc>
        <w:tc>
          <w:tcPr>
            <w:tcW w:w="3510" w:type="dxa"/>
          </w:tcPr>
          <w:p w14:paraId="4CE77907" w14:textId="582CFA26" w:rsidR="00253841" w:rsidRPr="00BB57AD" w:rsidRDefault="00253841" w:rsidP="00BB57AD">
            <w:pPr>
              <w:pStyle w:val="Compact"/>
              <w:widowControl/>
            </w:pPr>
            <w:r w:rsidRPr="00BB57AD">
              <w:t>Variation 1</w:t>
            </w:r>
          </w:p>
        </w:tc>
        <w:tc>
          <w:tcPr>
            <w:tcW w:w="3952" w:type="dxa"/>
          </w:tcPr>
          <w:p w14:paraId="671AED4A" w14:textId="79551058" w:rsidR="00253841" w:rsidRPr="00BB57AD" w:rsidRDefault="00253841" w:rsidP="00BB57AD">
            <w:pPr>
              <w:pStyle w:val="Compact"/>
              <w:widowControl/>
            </w:pPr>
            <w:r w:rsidRPr="00BB57AD">
              <w:t>Variation 2</w:t>
            </w:r>
          </w:p>
        </w:tc>
      </w:tr>
      <w:tr w:rsidR="00253841" w14:paraId="18EEE8E6"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0BAAA20C" w14:textId="0E021D9A" w:rsidR="00253841" w:rsidRPr="00BB57AD" w:rsidRDefault="00253841" w:rsidP="00BB57AD">
            <w:pPr>
              <w:pStyle w:val="Compact"/>
              <w:widowControl/>
            </w:pPr>
            <w:r w:rsidRPr="00BB57AD">
              <w:t>Professional</w:t>
            </w:r>
          </w:p>
        </w:tc>
        <w:tc>
          <w:tcPr>
            <w:tcW w:w="3510" w:type="dxa"/>
          </w:tcPr>
          <w:p w14:paraId="29BD02B0" w14:textId="184322DF" w:rsidR="00253841" w:rsidRPr="00BB57AD" w:rsidRDefault="00253841" w:rsidP="00BB57AD">
            <w:pPr>
              <w:pStyle w:val="Compact"/>
              <w:widowControl/>
            </w:pPr>
            <w:r w:rsidRPr="00BB57AD">
              <w:t>I Expect To Execute Very Decisively</w:t>
            </w:r>
          </w:p>
        </w:tc>
        <w:tc>
          <w:tcPr>
            <w:tcW w:w="3952" w:type="dxa"/>
          </w:tcPr>
          <w:p w14:paraId="531CF4F9" w14:textId="73936B29" w:rsidR="00253841" w:rsidRPr="00BB57AD" w:rsidRDefault="00253841" w:rsidP="00BB57AD">
            <w:pPr>
              <w:widowControl/>
            </w:pPr>
            <w:proofErr w:type="gramStart"/>
            <w:r w:rsidRPr="00BB57AD">
              <w:t>Investigate</w:t>
            </w:r>
            <w:proofErr w:type="gramEnd"/>
            <w:r w:rsidRPr="00BB57AD">
              <w:t xml:space="preserve"> Every Technical Error Very Deliberately</w:t>
            </w:r>
          </w:p>
        </w:tc>
      </w:tr>
      <w:tr w:rsidR="00253841" w14:paraId="0F79DB12" w14:textId="77777777" w:rsidTr="00BB57AD">
        <w:tc>
          <w:tcPr>
            <w:tcW w:w="1882" w:type="dxa"/>
          </w:tcPr>
          <w:p w14:paraId="18092AF8" w14:textId="5274AD41" w:rsidR="00253841" w:rsidRPr="00BB57AD" w:rsidRDefault="00253841" w:rsidP="00BB57AD">
            <w:pPr>
              <w:pStyle w:val="Compact"/>
              <w:widowControl/>
            </w:pPr>
            <w:r w:rsidRPr="00BB57AD">
              <w:t>Easy to Recall</w:t>
            </w:r>
          </w:p>
        </w:tc>
        <w:tc>
          <w:tcPr>
            <w:tcW w:w="3510" w:type="dxa"/>
          </w:tcPr>
          <w:p w14:paraId="37136EA9" w14:textId="6DB080F9" w:rsidR="00253841" w:rsidRPr="00BB57AD" w:rsidRDefault="00253841" w:rsidP="00BB57AD">
            <w:pPr>
              <w:widowControl/>
            </w:pPr>
            <w:r w:rsidRPr="00BB57AD">
              <w:t>I Eat Tacos Every Valentine</w:t>
            </w:r>
            <w:r w:rsidR="00225909">
              <w:t>’</w:t>
            </w:r>
            <w:r w:rsidRPr="00BB57AD">
              <w:t>s Day</w:t>
            </w:r>
          </w:p>
          <w:p w14:paraId="20697D5F" w14:textId="2E1A03E0" w:rsidR="00253841" w:rsidRPr="00BB57AD" w:rsidRDefault="00253841" w:rsidP="00BB57AD">
            <w:pPr>
              <w:pStyle w:val="Compact"/>
              <w:widowControl/>
            </w:pPr>
          </w:p>
        </w:tc>
        <w:tc>
          <w:tcPr>
            <w:tcW w:w="3952" w:type="dxa"/>
          </w:tcPr>
          <w:p w14:paraId="68CDB998" w14:textId="719CD8E3" w:rsidR="00253841" w:rsidRPr="00BB57AD" w:rsidRDefault="00253841" w:rsidP="00BB57AD">
            <w:pPr>
              <w:widowControl/>
            </w:pPr>
            <w:r w:rsidRPr="00BB57AD">
              <w:t>Impatient Elephants Trample Every Village Daily</w:t>
            </w:r>
          </w:p>
          <w:p w14:paraId="09FB79BC" w14:textId="40C536A2" w:rsidR="00253841" w:rsidRPr="00BB57AD" w:rsidRDefault="00253841" w:rsidP="00BB57AD">
            <w:pPr>
              <w:pStyle w:val="Compact"/>
              <w:widowControl/>
            </w:pPr>
          </w:p>
        </w:tc>
      </w:tr>
      <w:tr w:rsidR="00253841" w14:paraId="0E056481"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5B33C1DE" w14:textId="29135616" w:rsidR="00253841" w:rsidRPr="00BB57AD" w:rsidRDefault="00253841" w:rsidP="00BB57AD">
            <w:pPr>
              <w:pStyle w:val="Compact"/>
              <w:widowControl/>
            </w:pPr>
            <w:r w:rsidRPr="00BB57AD">
              <w:t>Quirky / Memorable</w:t>
            </w:r>
          </w:p>
        </w:tc>
        <w:tc>
          <w:tcPr>
            <w:tcW w:w="3510" w:type="dxa"/>
          </w:tcPr>
          <w:p w14:paraId="72E2338B" w14:textId="29397FAA" w:rsidR="00253841" w:rsidRPr="00BB57AD" w:rsidRDefault="00253841" w:rsidP="00BB57AD">
            <w:pPr>
              <w:widowControl/>
            </w:pPr>
            <w:r w:rsidRPr="00BB57AD">
              <w:t>Iguanas Enjoy Teasing Earthworms Very Deliberately</w:t>
            </w:r>
          </w:p>
          <w:p w14:paraId="50D5F6BD" w14:textId="3EEBB096" w:rsidR="00253841" w:rsidRPr="00BB57AD" w:rsidRDefault="00253841" w:rsidP="00BB57AD">
            <w:pPr>
              <w:pStyle w:val="Compact"/>
              <w:widowControl/>
            </w:pPr>
          </w:p>
        </w:tc>
        <w:tc>
          <w:tcPr>
            <w:tcW w:w="3952" w:type="dxa"/>
          </w:tcPr>
          <w:p w14:paraId="1E3D2571" w14:textId="3A9A19A2" w:rsidR="00253841" w:rsidRPr="00BB57AD" w:rsidRDefault="00253841" w:rsidP="00BB57AD">
            <w:pPr>
              <w:widowControl/>
            </w:pPr>
            <w:r w:rsidRPr="00BB57AD">
              <w:t>I Enjoy Taming Energetic Velociraptors Diligently</w:t>
            </w:r>
          </w:p>
          <w:p w14:paraId="3B678927" w14:textId="6C27681D" w:rsidR="00253841" w:rsidRPr="00BB57AD" w:rsidRDefault="00253841" w:rsidP="00BB57AD">
            <w:pPr>
              <w:pStyle w:val="Compact"/>
              <w:widowControl/>
            </w:pPr>
          </w:p>
        </w:tc>
      </w:tr>
    </w:tbl>
    <w:p w14:paraId="7D2F8414" w14:textId="77777777" w:rsidR="00253841" w:rsidRDefault="00253841" w:rsidP="00253841">
      <w:bookmarkStart w:id="588" w:name="web-browsing"/>
      <w:bookmarkEnd w:id="587"/>
    </w:p>
    <w:p w14:paraId="38C00203" w14:textId="6FDA6A52"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328C380B" w14:textId="77777777" w:rsidR="00526CCC" w:rsidRDefault="00526CCC" w:rsidP="00253841"/>
    <w:p w14:paraId="5CDEAD2D" w14:textId="5BDB0A85" w:rsidR="00D220F2" w:rsidRDefault="001C1ED5" w:rsidP="00B07012">
      <w:pPr>
        <w:pStyle w:val="Heading3"/>
      </w:pPr>
      <w:r>
        <w:lastRenderedPageBreak/>
        <w:t>🌐 Web Browsing</w:t>
      </w:r>
    </w:p>
    <w:p w14:paraId="65A67CB9" w14:textId="4882E8D0" w:rsidR="00D220F2" w:rsidRDefault="001C1ED5">
      <w:pPr>
        <w:pStyle w:val="FirstParagraph"/>
      </w:pPr>
      <w:r>
        <w:rPr>
          <w:b/>
          <w:bCs/>
        </w:rPr>
        <w:t>Memory hook:</w:t>
      </w:r>
      <w:r>
        <w:t xml:space="preserve"> </w:t>
      </w:r>
      <w:r w:rsidR="00143B08">
        <w:rPr>
          <w:i/>
          <w:iCs/>
        </w:rPr>
        <w:t>“</w:t>
      </w:r>
      <w:r>
        <w:rPr>
          <w:i/>
          <w:iCs/>
        </w:rPr>
        <w:t>80 is plain, 443 is protected</w:t>
      </w:r>
      <w:r w:rsidR="00143B08">
        <w:rPr>
          <w:i/>
          <w:iCs/>
        </w:rPr>
        <w:t>”</w:t>
      </w:r>
      <w:r>
        <w:rPr>
          <w:i/>
          <w:iCs/>
        </w:rPr>
        <w:t xml:space="preserve"> - just two numbers, no phrase needed</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5FB63E08"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F0BBC32" w14:textId="77777777" w:rsidR="00D220F2" w:rsidRPr="00BB57AD" w:rsidRDefault="001C1ED5" w:rsidP="00BB57AD">
            <w:pPr>
              <w:pStyle w:val="Compact"/>
              <w:widowControl/>
            </w:pPr>
            <w:r w:rsidRPr="00BB57AD">
              <w:t>Port</w:t>
            </w:r>
          </w:p>
        </w:tc>
        <w:tc>
          <w:tcPr>
            <w:tcW w:w="1414" w:type="dxa"/>
          </w:tcPr>
          <w:p w14:paraId="403F8EB9" w14:textId="77777777" w:rsidR="00D220F2" w:rsidRPr="00BB57AD" w:rsidRDefault="001C1ED5" w:rsidP="00BB57AD">
            <w:pPr>
              <w:pStyle w:val="Compact"/>
              <w:widowControl/>
            </w:pPr>
            <w:r w:rsidRPr="00BB57AD">
              <w:t>Protocol</w:t>
            </w:r>
          </w:p>
        </w:tc>
        <w:tc>
          <w:tcPr>
            <w:tcW w:w="1320" w:type="dxa"/>
          </w:tcPr>
          <w:p w14:paraId="615330C3" w14:textId="77777777" w:rsidR="00D220F2" w:rsidRPr="00BB57AD" w:rsidRDefault="001C1ED5" w:rsidP="00BB57AD">
            <w:pPr>
              <w:pStyle w:val="Compact"/>
              <w:widowControl/>
            </w:pPr>
            <w:r w:rsidRPr="00BB57AD">
              <w:t>TCP/UDP</w:t>
            </w:r>
          </w:p>
        </w:tc>
        <w:tc>
          <w:tcPr>
            <w:tcW w:w="3960" w:type="dxa"/>
          </w:tcPr>
          <w:p w14:paraId="4F8295B6" w14:textId="77777777" w:rsidR="00D220F2" w:rsidRPr="00BB57AD" w:rsidRDefault="001C1ED5" w:rsidP="00BB57AD">
            <w:pPr>
              <w:pStyle w:val="Compact"/>
              <w:widowControl/>
            </w:pPr>
            <w:r w:rsidRPr="00BB57AD">
              <w:t>Description</w:t>
            </w:r>
          </w:p>
        </w:tc>
      </w:tr>
      <w:tr w:rsidR="00D220F2" w14:paraId="014B862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6D76ADB8" w14:textId="77777777" w:rsidR="00D220F2" w:rsidRPr="00BB57AD" w:rsidRDefault="001C1ED5" w:rsidP="00BB57AD">
            <w:pPr>
              <w:pStyle w:val="Compact"/>
              <w:widowControl/>
            </w:pPr>
            <w:r w:rsidRPr="00BB57AD">
              <w:t>80</w:t>
            </w:r>
          </w:p>
        </w:tc>
        <w:tc>
          <w:tcPr>
            <w:tcW w:w="1414" w:type="dxa"/>
          </w:tcPr>
          <w:p w14:paraId="7CF34C7F" w14:textId="77777777" w:rsidR="00D220F2" w:rsidRPr="00BB57AD" w:rsidRDefault="001C1ED5" w:rsidP="00BB57AD">
            <w:pPr>
              <w:pStyle w:val="Compact"/>
              <w:widowControl/>
            </w:pPr>
            <w:r w:rsidRPr="00BB57AD">
              <w:t>HTTP</w:t>
            </w:r>
          </w:p>
        </w:tc>
        <w:tc>
          <w:tcPr>
            <w:tcW w:w="1320" w:type="dxa"/>
          </w:tcPr>
          <w:p w14:paraId="1CCAB0A1" w14:textId="77777777" w:rsidR="00D220F2" w:rsidRPr="00BB57AD" w:rsidRDefault="001C1ED5" w:rsidP="00BB57AD">
            <w:pPr>
              <w:pStyle w:val="Compact"/>
              <w:widowControl/>
            </w:pPr>
            <w:r w:rsidRPr="00BB57AD">
              <w:t>TCP</w:t>
            </w:r>
          </w:p>
        </w:tc>
        <w:tc>
          <w:tcPr>
            <w:tcW w:w="3960" w:type="dxa"/>
          </w:tcPr>
          <w:p w14:paraId="26E6DA25" w14:textId="77777777" w:rsidR="00D220F2" w:rsidRPr="00BB57AD" w:rsidRDefault="001C1ED5" w:rsidP="00BB57AD">
            <w:pPr>
              <w:pStyle w:val="Compact"/>
              <w:widowControl/>
            </w:pPr>
            <w:r w:rsidRPr="00BB57AD">
              <w:t>Hypertext Transfer Protocol. Unencrypted web browsing. Never use for sensitive data - traffic can be intercepted.</w:t>
            </w:r>
          </w:p>
        </w:tc>
      </w:tr>
      <w:tr w:rsidR="00D220F2" w14:paraId="52FB525B" w14:textId="77777777" w:rsidTr="00BB57AD">
        <w:tc>
          <w:tcPr>
            <w:tcW w:w="1037" w:type="dxa"/>
          </w:tcPr>
          <w:p w14:paraId="49653472" w14:textId="77777777" w:rsidR="00D220F2" w:rsidRPr="00BB57AD" w:rsidRDefault="001C1ED5" w:rsidP="00BB57AD">
            <w:pPr>
              <w:pStyle w:val="Compact"/>
              <w:widowControl/>
            </w:pPr>
            <w:r w:rsidRPr="00BB57AD">
              <w:t>443</w:t>
            </w:r>
          </w:p>
        </w:tc>
        <w:tc>
          <w:tcPr>
            <w:tcW w:w="1414" w:type="dxa"/>
          </w:tcPr>
          <w:p w14:paraId="4A99C372" w14:textId="77777777" w:rsidR="00D220F2" w:rsidRPr="00BB57AD" w:rsidRDefault="001C1ED5" w:rsidP="00BB57AD">
            <w:pPr>
              <w:pStyle w:val="Compact"/>
              <w:widowControl/>
            </w:pPr>
            <w:r w:rsidRPr="00BB57AD">
              <w:t>HTTPS</w:t>
            </w:r>
          </w:p>
        </w:tc>
        <w:tc>
          <w:tcPr>
            <w:tcW w:w="1320" w:type="dxa"/>
          </w:tcPr>
          <w:p w14:paraId="07EBBD0A" w14:textId="77777777" w:rsidR="00D220F2" w:rsidRPr="00BB57AD" w:rsidRDefault="001C1ED5" w:rsidP="00BB57AD">
            <w:pPr>
              <w:pStyle w:val="Compact"/>
              <w:widowControl/>
            </w:pPr>
            <w:r w:rsidRPr="00BB57AD">
              <w:t>TCP</w:t>
            </w:r>
          </w:p>
        </w:tc>
        <w:tc>
          <w:tcPr>
            <w:tcW w:w="3960" w:type="dxa"/>
          </w:tcPr>
          <w:p w14:paraId="79BFED30" w14:textId="77777777" w:rsidR="00D220F2" w:rsidRPr="00BB57AD" w:rsidRDefault="001C1ED5" w:rsidP="00BB57AD">
            <w:pPr>
              <w:pStyle w:val="Compact"/>
              <w:widowControl/>
            </w:pPr>
            <w:r w:rsidRPr="00BB57AD">
              <w:t>HTTP Secure. Encrypted web browsing using TLS/SSL. Lock icon in browser. Standard for all modern websites.</w:t>
            </w:r>
          </w:p>
        </w:tc>
      </w:tr>
    </w:tbl>
    <w:p w14:paraId="40548357" w14:textId="77777777" w:rsidR="0013484B" w:rsidRDefault="0013484B" w:rsidP="00D6658A"/>
    <w:p w14:paraId="0E935A15" w14:textId="5E716C4C" w:rsidR="00D220F2" w:rsidRDefault="001C1ED5" w:rsidP="00D6658A">
      <w:r>
        <w:t>Quirky Memory Hooks:</w:t>
      </w:r>
    </w:p>
    <w:p w14:paraId="45F3961E" w14:textId="77777777" w:rsidR="00D220F2" w:rsidRDefault="001C1ED5">
      <w:pPr>
        <w:numPr>
          <w:ilvl w:val="0"/>
          <w:numId w:val="74"/>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75"/>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89" w:name="file-transfer"/>
      <w:bookmarkEnd w:id="588"/>
      <w:r>
        <w:t>📶 Wi-Fi Standards Quick Reference</w:t>
      </w:r>
    </w:p>
    <w:tbl>
      <w:tblPr>
        <w:tblStyle w:val="TableBasicBlue"/>
        <w:tblW w:w="5000" w:type="pct"/>
        <w:tblLayout w:type="fixed"/>
        <w:tblLook w:val="0420" w:firstRow="1" w:lastRow="0" w:firstColumn="0" w:lastColumn="0" w:noHBand="0" w:noVBand="1"/>
      </w:tblPr>
      <w:tblGrid>
        <w:gridCol w:w="1774"/>
        <w:gridCol w:w="1302"/>
        <w:gridCol w:w="1539"/>
        <w:gridCol w:w="4735"/>
      </w:tblGrid>
      <w:tr w:rsidR="00D07E87" w:rsidRPr="00B07012" w14:paraId="65A89E3D" w14:textId="77777777" w:rsidTr="00BB57AD">
        <w:trPr>
          <w:cnfStyle w:val="100000000000" w:firstRow="1" w:lastRow="0" w:firstColumn="0" w:lastColumn="0" w:oddVBand="0" w:evenVBand="0" w:oddHBand="0" w:evenHBand="0" w:firstRowFirstColumn="0" w:firstRowLastColumn="0" w:lastRowFirstColumn="0" w:lastRowLastColumn="0"/>
        </w:trPr>
        <w:tc>
          <w:tcPr>
            <w:tcW w:w="1773" w:type="dxa"/>
          </w:tcPr>
          <w:p w14:paraId="4063FC35" w14:textId="77777777" w:rsidR="00D07E87" w:rsidRPr="00BB57AD" w:rsidRDefault="00D07E87" w:rsidP="00BB57AD">
            <w:pPr>
              <w:pStyle w:val="Compact"/>
              <w:widowControl/>
            </w:pPr>
            <w:r w:rsidRPr="00BB57AD">
              <w:t>Standard</w:t>
            </w:r>
          </w:p>
        </w:tc>
        <w:tc>
          <w:tcPr>
            <w:tcW w:w="1301" w:type="dxa"/>
          </w:tcPr>
          <w:p w14:paraId="56CF628E" w14:textId="77777777" w:rsidR="00D07E87" w:rsidRPr="00BB57AD" w:rsidRDefault="00D07E87" w:rsidP="00BB57AD">
            <w:pPr>
              <w:pStyle w:val="Compact"/>
              <w:widowControl/>
            </w:pPr>
            <w:r w:rsidRPr="00BB57AD">
              <w:t>Name</w:t>
            </w:r>
          </w:p>
        </w:tc>
        <w:tc>
          <w:tcPr>
            <w:tcW w:w="1538" w:type="dxa"/>
          </w:tcPr>
          <w:p w14:paraId="6D04D19A" w14:textId="77777777" w:rsidR="00D07E87" w:rsidRPr="00BB57AD" w:rsidRDefault="00D07E87" w:rsidP="00BB57AD">
            <w:pPr>
              <w:pStyle w:val="Compact"/>
              <w:widowControl/>
            </w:pPr>
            <w:r w:rsidRPr="00BB57AD">
              <w:t>Max Speed</w:t>
            </w:r>
          </w:p>
        </w:tc>
        <w:tc>
          <w:tcPr>
            <w:tcW w:w="4732" w:type="dxa"/>
          </w:tcPr>
          <w:p w14:paraId="6CE9EFFD" w14:textId="77777777" w:rsidR="00D07E87" w:rsidRPr="00BB57AD" w:rsidRDefault="00D07E87" w:rsidP="00BB57AD">
            <w:pPr>
              <w:pStyle w:val="Compact"/>
              <w:widowControl/>
            </w:pPr>
            <w:r w:rsidRPr="00BB57AD">
              <w:t>Key Feature</w:t>
            </w:r>
          </w:p>
        </w:tc>
      </w:tr>
      <w:tr w:rsidR="00D07E87" w14:paraId="4E3A5EA4"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10CB8891" w14:textId="77777777" w:rsidR="00D07E87" w:rsidRPr="00BB57AD" w:rsidRDefault="00D07E87" w:rsidP="00BB57AD">
            <w:pPr>
              <w:pStyle w:val="Compact"/>
              <w:widowControl/>
            </w:pPr>
            <w:r w:rsidRPr="00BB57AD">
              <w:t>802.11a</w:t>
            </w:r>
          </w:p>
        </w:tc>
        <w:tc>
          <w:tcPr>
            <w:tcW w:w="1301" w:type="dxa"/>
          </w:tcPr>
          <w:p w14:paraId="6B42E68F" w14:textId="77777777" w:rsidR="00D07E87" w:rsidRPr="00BB57AD" w:rsidRDefault="00D07E87" w:rsidP="00BB57AD">
            <w:pPr>
              <w:pStyle w:val="Compact"/>
              <w:widowControl/>
            </w:pPr>
            <w:r w:rsidRPr="00BB57AD">
              <w:t>Wi-Fi 1</w:t>
            </w:r>
          </w:p>
        </w:tc>
        <w:tc>
          <w:tcPr>
            <w:tcW w:w="1538" w:type="dxa"/>
          </w:tcPr>
          <w:p w14:paraId="0093EB86" w14:textId="77777777" w:rsidR="00D07E87" w:rsidRPr="00BB57AD" w:rsidRDefault="00D07E87" w:rsidP="00BB57AD">
            <w:pPr>
              <w:pStyle w:val="Compact"/>
              <w:widowControl/>
            </w:pPr>
            <w:r w:rsidRPr="00BB57AD">
              <w:t>54 Mbps</w:t>
            </w:r>
          </w:p>
        </w:tc>
        <w:tc>
          <w:tcPr>
            <w:tcW w:w="4732" w:type="dxa"/>
          </w:tcPr>
          <w:p w14:paraId="45BF12A0" w14:textId="77777777" w:rsidR="00D07E87" w:rsidRPr="00BB57AD" w:rsidRDefault="00D07E87" w:rsidP="00BB57AD">
            <w:pPr>
              <w:pStyle w:val="Compact"/>
              <w:widowControl/>
            </w:pPr>
            <w:r w:rsidRPr="00BB57AD">
              <w:t>5 GHz only. Legacy.</w:t>
            </w:r>
          </w:p>
        </w:tc>
      </w:tr>
      <w:tr w:rsidR="00D07E87" w14:paraId="3D01684A" w14:textId="77777777" w:rsidTr="00BB57AD">
        <w:tc>
          <w:tcPr>
            <w:tcW w:w="1773" w:type="dxa"/>
          </w:tcPr>
          <w:p w14:paraId="304D88B4" w14:textId="77777777" w:rsidR="00D07E87" w:rsidRPr="00BB57AD" w:rsidRDefault="00D07E87" w:rsidP="00BB57AD">
            <w:pPr>
              <w:pStyle w:val="Compact"/>
              <w:widowControl/>
            </w:pPr>
            <w:r w:rsidRPr="00BB57AD">
              <w:t>802.11b</w:t>
            </w:r>
          </w:p>
        </w:tc>
        <w:tc>
          <w:tcPr>
            <w:tcW w:w="1301" w:type="dxa"/>
          </w:tcPr>
          <w:p w14:paraId="2982340A" w14:textId="77777777" w:rsidR="00D07E87" w:rsidRPr="00BB57AD" w:rsidRDefault="00D07E87" w:rsidP="00BB57AD">
            <w:pPr>
              <w:pStyle w:val="Compact"/>
              <w:widowControl/>
            </w:pPr>
            <w:r w:rsidRPr="00BB57AD">
              <w:t>Wi-Fi 2</w:t>
            </w:r>
          </w:p>
        </w:tc>
        <w:tc>
          <w:tcPr>
            <w:tcW w:w="1538" w:type="dxa"/>
          </w:tcPr>
          <w:p w14:paraId="03132486" w14:textId="77777777" w:rsidR="00D07E87" w:rsidRPr="00BB57AD" w:rsidRDefault="00D07E87" w:rsidP="00BB57AD">
            <w:pPr>
              <w:pStyle w:val="Compact"/>
              <w:widowControl/>
            </w:pPr>
            <w:r w:rsidRPr="00BB57AD">
              <w:t>11 Mbps</w:t>
            </w:r>
          </w:p>
        </w:tc>
        <w:tc>
          <w:tcPr>
            <w:tcW w:w="4732" w:type="dxa"/>
          </w:tcPr>
          <w:p w14:paraId="106CE7B3" w14:textId="77777777" w:rsidR="00D07E87" w:rsidRPr="00BB57AD" w:rsidRDefault="00D07E87" w:rsidP="00BB57AD">
            <w:pPr>
              <w:pStyle w:val="Compact"/>
              <w:widowControl/>
            </w:pPr>
            <w:r w:rsidRPr="00BB57AD">
              <w:t>2.4 GHz. Legacy.</w:t>
            </w:r>
          </w:p>
        </w:tc>
      </w:tr>
      <w:tr w:rsidR="00D07E87" w14:paraId="65C1501C"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7A0ABA71" w14:textId="77777777" w:rsidR="00D07E87" w:rsidRPr="00BB57AD" w:rsidRDefault="00D07E87" w:rsidP="00BB57AD">
            <w:pPr>
              <w:pStyle w:val="Compact"/>
              <w:widowControl/>
            </w:pPr>
            <w:r w:rsidRPr="00BB57AD">
              <w:t>802.11g</w:t>
            </w:r>
          </w:p>
        </w:tc>
        <w:tc>
          <w:tcPr>
            <w:tcW w:w="1301" w:type="dxa"/>
          </w:tcPr>
          <w:p w14:paraId="089F7FE8" w14:textId="77777777" w:rsidR="00D07E87" w:rsidRPr="00BB57AD" w:rsidRDefault="00D07E87" w:rsidP="00BB57AD">
            <w:pPr>
              <w:pStyle w:val="Compact"/>
              <w:widowControl/>
            </w:pPr>
            <w:r w:rsidRPr="00BB57AD">
              <w:t>Wi-Fi 3</w:t>
            </w:r>
          </w:p>
        </w:tc>
        <w:tc>
          <w:tcPr>
            <w:tcW w:w="1538" w:type="dxa"/>
          </w:tcPr>
          <w:p w14:paraId="69FAAEB0" w14:textId="77777777" w:rsidR="00D07E87" w:rsidRPr="00BB57AD" w:rsidRDefault="00D07E87" w:rsidP="00BB57AD">
            <w:pPr>
              <w:pStyle w:val="Compact"/>
              <w:widowControl/>
            </w:pPr>
            <w:r w:rsidRPr="00BB57AD">
              <w:t>54 Mbps</w:t>
            </w:r>
          </w:p>
        </w:tc>
        <w:tc>
          <w:tcPr>
            <w:tcW w:w="4732" w:type="dxa"/>
          </w:tcPr>
          <w:p w14:paraId="510C73BF" w14:textId="77777777" w:rsidR="00D07E87" w:rsidRPr="00BB57AD" w:rsidRDefault="00D07E87" w:rsidP="00BB57AD">
            <w:pPr>
              <w:pStyle w:val="Compact"/>
              <w:widowControl/>
            </w:pPr>
            <w:r w:rsidRPr="00BB57AD">
              <w:t>2.4 GHz. Legacy.</w:t>
            </w:r>
          </w:p>
        </w:tc>
      </w:tr>
      <w:tr w:rsidR="00D07E87" w14:paraId="528A6ADD" w14:textId="77777777" w:rsidTr="00BB57AD">
        <w:tc>
          <w:tcPr>
            <w:tcW w:w="1773" w:type="dxa"/>
          </w:tcPr>
          <w:p w14:paraId="442B2753" w14:textId="77777777" w:rsidR="00D07E87" w:rsidRPr="00BB57AD" w:rsidRDefault="00D07E87" w:rsidP="00BB57AD">
            <w:pPr>
              <w:pStyle w:val="Compact"/>
              <w:widowControl/>
            </w:pPr>
            <w:r w:rsidRPr="00BB57AD">
              <w:t>802.11n</w:t>
            </w:r>
          </w:p>
        </w:tc>
        <w:tc>
          <w:tcPr>
            <w:tcW w:w="1301" w:type="dxa"/>
          </w:tcPr>
          <w:p w14:paraId="46907D3C" w14:textId="77777777" w:rsidR="00D07E87" w:rsidRPr="00BB57AD" w:rsidRDefault="00D07E87" w:rsidP="00BB57AD">
            <w:pPr>
              <w:pStyle w:val="Compact"/>
              <w:widowControl/>
            </w:pPr>
            <w:r w:rsidRPr="00BB57AD">
              <w:t>Wi-Fi 4</w:t>
            </w:r>
          </w:p>
        </w:tc>
        <w:tc>
          <w:tcPr>
            <w:tcW w:w="1538" w:type="dxa"/>
          </w:tcPr>
          <w:p w14:paraId="302137B9" w14:textId="77777777" w:rsidR="00D07E87" w:rsidRPr="00BB57AD" w:rsidRDefault="00D07E87" w:rsidP="00BB57AD">
            <w:pPr>
              <w:pStyle w:val="Compact"/>
              <w:widowControl/>
            </w:pPr>
            <w:r w:rsidRPr="00BB57AD">
              <w:t>600 Mbps</w:t>
            </w:r>
          </w:p>
        </w:tc>
        <w:tc>
          <w:tcPr>
            <w:tcW w:w="4732" w:type="dxa"/>
          </w:tcPr>
          <w:p w14:paraId="05636E48" w14:textId="77777777" w:rsidR="00D07E87" w:rsidRPr="00BB57AD" w:rsidRDefault="00D07E87" w:rsidP="00BB57AD">
            <w:pPr>
              <w:pStyle w:val="Compact"/>
              <w:widowControl/>
            </w:pPr>
            <w:r w:rsidRPr="00BB57AD">
              <w:t>2.4 &amp; 5 GHz. MIMO introduced.</w:t>
            </w:r>
          </w:p>
        </w:tc>
      </w:tr>
      <w:tr w:rsidR="00D07E87" w14:paraId="17D365EF"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23328EA8" w14:textId="77777777" w:rsidR="00D07E87" w:rsidRPr="00BB57AD" w:rsidRDefault="00D07E87" w:rsidP="00BB57AD">
            <w:pPr>
              <w:pStyle w:val="Compact"/>
              <w:widowControl/>
            </w:pPr>
            <w:r w:rsidRPr="00BB57AD">
              <w:t>802.11ac</w:t>
            </w:r>
          </w:p>
        </w:tc>
        <w:tc>
          <w:tcPr>
            <w:tcW w:w="1301" w:type="dxa"/>
          </w:tcPr>
          <w:p w14:paraId="65978BDC" w14:textId="77777777" w:rsidR="00D07E87" w:rsidRPr="00BB57AD" w:rsidRDefault="00D07E87" w:rsidP="00BB57AD">
            <w:pPr>
              <w:pStyle w:val="Compact"/>
              <w:widowControl/>
            </w:pPr>
            <w:r w:rsidRPr="00BB57AD">
              <w:t>Wi-Fi 5</w:t>
            </w:r>
          </w:p>
        </w:tc>
        <w:tc>
          <w:tcPr>
            <w:tcW w:w="1538" w:type="dxa"/>
          </w:tcPr>
          <w:p w14:paraId="01DD660B" w14:textId="77777777" w:rsidR="00D07E87" w:rsidRPr="00BB57AD" w:rsidRDefault="00D07E87" w:rsidP="00BB57AD">
            <w:pPr>
              <w:pStyle w:val="Compact"/>
              <w:widowControl/>
            </w:pPr>
            <w:r w:rsidRPr="00BB57AD">
              <w:t>3.5 Gbps</w:t>
            </w:r>
          </w:p>
        </w:tc>
        <w:tc>
          <w:tcPr>
            <w:tcW w:w="4732" w:type="dxa"/>
          </w:tcPr>
          <w:p w14:paraId="25A075C9" w14:textId="58F2258B" w:rsidR="00D07E87" w:rsidRPr="00BB57AD" w:rsidRDefault="00D07E87" w:rsidP="00BB57AD">
            <w:pPr>
              <w:pStyle w:val="Compact"/>
              <w:widowControl/>
            </w:pPr>
            <w:r w:rsidRPr="00BB57AD">
              <w:t>5 GHz</w:t>
            </w:r>
            <w:r w:rsidR="00890291" w:rsidRPr="00BB57AD">
              <w:t xml:space="preserve"> only</w:t>
            </w:r>
            <w:r w:rsidRPr="00BB57AD">
              <w:t>. MU-MIMO.</w:t>
            </w:r>
          </w:p>
        </w:tc>
      </w:tr>
      <w:tr w:rsidR="00D07E87" w14:paraId="21CA16D9" w14:textId="77777777" w:rsidTr="00BB57AD">
        <w:tc>
          <w:tcPr>
            <w:tcW w:w="1773" w:type="dxa"/>
          </w:tcPr>
          <w:p w14:paraId="23FA3800" w14:textId="77777777" w:rsidR="00D07E87" w:rsidRPr="00BB57AD" w:rsidRDefault="00D07E87" w:rsidP="00BB57AD">
            <w:pPr>
              <w:pStyle w:val="Compact"/>
              <w:widowControl/>
            </w:pPr>
            <w:r w:rsidRPr="00BB57AD">
              <w:t>802.11ax</w:t>
            </w:r>
          </w:p>
        </w:tc>
        <w:tc>
          <w:tcPr>
            <w:tcW w:w="1301" w:type="dxa"/>
          </w:tcPr>
          <w:p w14:paraId="514317FD" w14:textId="77777777" w:rsidR="00D07E87" w:rsidRPr="00BB57AD" w:rsidRDefault="00D07E87" w:rsidP="00BB57AD">
            <w:pPr>
              <w:pStyle w:val="Compact"/>
              <w:widowControl/>
            </w:pPr>
            <w:r w:rsidRPr="00BB57AD">
              <w:t>Wi-Fi 6/6E</w:t>
            </w:r>
          </w:p>
        </w:tc>
        <w:tc>
          <w:tcPr>
            <w:tcW w:w="1538" w:type="dxa"/>
          </w:tcPr>
          <w:p w14:paraId="15FC2366" w14:textId="77777777" w:rsidR="00D07E87" w:rsidRPr="00BB57AD" w:rsidRDefault="00D07E87" w:rsidP="00BB57AD">
            <w:pPr>
              <w:pStyle w:val="Compact"/>
              <w:widowControl/>
            </w:pPr>
            <w:r w:rsidRPr="00BB57AD">
              <w:t>9.6 Gbps</w:t>
            </w:r>
          </w:p>
        </w:tc>
        <w:tc>
          <w:tcPr>
            <w:tcW w:w="4732" w:type="dxa"/>
          </w:tcPr>
          <w:p w14:paraId="04E6B568" w14:textId="77777777" w:rsidR="00D07E87" w:rsidRPr="00BB57AD" w:rsidRDefault="00D07E87" w:rsidP="00BB57AD">
            <w:pPr>
              <w:pStyle w:val="Compact"/>
              <w:widowControl/>
            </w:pPr>
            <w:r w:rsidRPr="00BB57AD">
              <w:t>2.4/5/6 GHz. OFDMA. Best for dense environments.</w:t>
            </w:r>
          </w:p>
        </w:tc>
      </w:tr>
      <w:tr w:rsidR="00D07E87" w14:paraId="42E7D463"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60DB41EC" w14:textId="77777777" w:rsidR="00D07E87" w:rsidRPr="00BB57AD" w:rsidRDefault="00D07E87" w:rsidP="00BB57AD">
            <w:pPr>
              <w:pStyle w:val="Compact"/>
              <w:widowControl/>
            </w:pPr>
            <w:r w:rsidRPr="00BB57AD">
              <w:t>802.11be</w:t>
            </w:r>
          </w:p>
        </w:tc>
        <w:tc>
          <w:tcPr>
            <w:tcW w:w="1301" w:type="dxa"/>
          </w:tcPr>
          <w:p w14:paraId="567CD253" w14:textId="77777777" w:rsidR="00D07E87" w:rsidRPr="00BB57AD" w:rsidRDefault="00D07E87" w:rsidP="00BB57AD">
            <w:pPr>
              <w:pStyle w:val="Compact"/>
              <w:widowControl/>
            </w:pPr>
            <w:r w:rsidRPr="00BB57AD">
              <w:t>Wi-Fi 7</w:t>
            </w:r>
          </w:p>
        </w:tc>
        <w:tc>
          <w:tcPr>
            <w:tcW w:w="1538" w:type="dxa"/>
          </w:tcPr>
          <w:p w14:paraId="0D9DA0F5" w14:textId="77777777" w:rsidR="00D07E87" w:rsidRPr="00BB57AD" w:rsidRDefault="00D07E87" w:rsidP="00BB57AD">
            <w:pPr>
              <w:pStyle w:val="Compact"/>
              <w:widowControl/>
            </w:pPr>
            <w:r w:rsidRPr="00BB57AD">
              <w:t>46 Gbps</w:t>
            </w:r>
          </w:p>
        </w:tc>
        <w:tc>
          <w:tcPr>
            <w:tcW w:w="4732" w:type="dxa"/>
          </w:tcPr>
          <w:p w14:paraId="73349292" w14:textId="77777777" w:rsidR="00D07E87" w:rsidRPr="00BB57AD" w:rsidRDefault="00D07E87" w:rsidP="00BB57AD">
            <w:pPr>
              <w:pStyle w:val="Compact"/>
              <w:widowControl/>
            </w:pPr>
            <w:r w:rsidRPr="00BB57AD">
              <w:t>Multi-Link Operation (MLO). Latest standard.</w:t>
            </w:r>
          </w:p>
        </w:tc>
      </w:tr>
    </w:tbl>
    <w:p w14:paraId="52CBC2CA" w14:textId="4A567545" w:rsidR="00D07E87" w:rsidRDefault="00C37B1E" w:rsidP="00593C5F">
      <w:pPr>
        <w:ind w:left="-180"/>
        <w:jc w:val="center"/>
      </w:pPr>
      <w:bookmarkStart w:id="590" w:name="security-protocols-quick-reference"/>
      <w:r>
        <w:rPr>
          <w:noProof/>
        </w:rPr>
        <w:lastRenderedPageBreak/>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DFC9DA4" w14:textId="77777777" w:rsidR="00D07E87" w:rsidRDefault="00D07E87" w:rsidP="00D07E87">
      <w:pPr>
        <w:pStyle w:val="Heading3"/>
      </w:pPr>
      <w:bookmarkStart w:id="591" w:name="crucial-ip-addresses-quick-reference"/>
      <w:r>
        <w:t>🌐 Crucial IP Addresses Quick Reference</w:t>
      </w:r>
    </w:p>
    <w:tbl>
      <w:tblPr>
        <w:tblStyle w:val="TableBasicBlue"/>
        <w:tblW w:w="5000" w:type="pct"/>
        <w:tblLayout w:type="fixed"/>
        <w:tblLook w:val="0420" w:firstRow="1" w:lastRow="0" w:firstColumn="0" w:lastColumn="0" w:noHBand="0" w:noVBand="1"/>
      </w:tblPr>
      <w:tblGrid>
        <w:gridCol w:w="2695"/>
        <w:gridCol w:w="2160"/>
        <w:gridCol w:w="4495"/>
      </w:tblGrid>
      <w:tr w:rsidR="00D07E87" w:rsidRPr="00B07012" w14:paraId="1E2B61E6"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0F3889C1" w14:textId="77777777" w:rsidR="00D07E87" w:rsidRPr="00BB57AD" w:rsidRDefault="00D07E87" w:rsidP="00BB57AD">
            <w:pPr>
              <w:pStyle w:val="Compact"/>
              <w:widowControl/>
            </w:pPr>
            <w:r w:rsidRPr="00BB57AD">
              <w:t>Address / Range</w:t>
            </w:r>
          </w:p>
        </w:tc>
        <w:tc>
          <w:tcPr>
            <w:tcW w:w="2160" w:type="dxa"/>
          </w:tcPr>
          <w:p w14:paraId="07095741" w14:textId="77777777" w:rsidR="00D07E87" w:rsidRPr="00BB57AD" w:rsidRDefault="00D07E87" w:rsidP="00BB57AD">
            <w:pPr>
              <w:pStyle w:val="Compact"/>
              <w:widowControl/>
            </w:pPr>
            <w:r w:rsidRPr="00BB57AD">
              <w:t>Type</w:t>
            </w:r>
          </w:p>
        </w:tc>
        <w:tc>
          <w:tcPr>
            <w:tcW w:w="4495" w:type="dxa"/>
          </w:tcPr>
          <w:p w14:paraId="0C651D8D" w14:textId="77777777" w:rsidR="00D07E87" w:rsidRPr="00BB57AD" w:rsidRDefault="00D07E87" w:rsidP="00BB57AD">
            <w:pPr>
              <w:pStyle w:val="Compact"/>
              <w:widowControl/>
            </w:pPr>
            <w:r w:rsidRPr="00BB57AD">
              <w:t>What it Means on the Exam</w:t>
            </w:r>
          </w:p>
        </w:tc>
      </w:tr>
      <w:tr w:rsidR="00D07E87" w14:paraId="7F7DFAFF"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01576676" w14:textId="77777777" w:rsidR="00D07E87" w:rsidRPr="00BB57AD" w:rsidRDefault="00D07E87" w:rsidP="00BB57AD">
            <w:pPr>
              <w:pStyle w:val="Compact"/>
              <w:widowControl/>
            </w:pPr>
            <w:r w:rsidRPr="00BB57AD">
              <w:t>169.254.x.x</w:t>
            </w:r>
          </w:p>
        </w:tc>
        <w:tc>
          <w:tcPr>
            <w:tcW w:w="2160" w:type="dxa"/>
          </w:tcPr>
          <w:p w14:paraId="11026F4C" w14:textId="77777777" w:rsidR="00D07E87" w:rsidRPr="00BB57AD" w:rsidRDefault="00D07E87" w:rsidP="00BB57AD">
            <w:pPr>
              <w:pStyle w:val="Compact"/>
              <w:widowControl/>
            </w:pPr>
            <w:r w:rsidRPr="00BB57AD">
              <w:t>APIPA</w:t>
            </w:r>
          </w:p>
        </w:tc>
        <w:tc>
          <w:tcPr>
            <w:tcW w:w="4495" w:type="dxa"/>
          </w:tcPr>
          <w:p w14:paraId="25747374" w14:textId="77777777" w:rsidR="00D07E87" w:rsidRPr="00BB57AD" w:rsidRDefault="00D07E87" w:rsidP="00BB57AD">
            <w:pPr>
              <w:pStyle w:val="Compact"/>
              <w:widowControl/>
            </w:pPr>
            <w:r w:rsidRPr="00BB57AD">
              <w:t>The device cannot reach the DHCP server.</w:t>
            </w:r>
          </w:p>
        </w:tc>
      </w:tr>
      <w:tr w:rsidR="00D07E87" w14:paraId="438156C3" w14:textId="77777777" w:rsidTr="00BB57AD">
        <w:tc>
          <w:tcPr>
            <w:tcW w:w="2695" w:type="dxa"/>
          </w:tcPr>
          <w:p w14:paraId="1F1306A2" w14:textId="77777777" w:rsidR="00D07E87" w:rsidRPr="00BB57AD" w:rsidRDefault="00D07E87" w:rsidP="00BB57AD">
            <w:pPr>
              <w:pStyle w:val="Compact"/>
              <w:widowControl/>
            </w:pPr>
            <w:r w:rsidRPr="00BB57AD">
              <w:t>127.0.0.1</w:t>
            </w:r>
          </w:p>
        </w:tc>
        <w:tc>
          <w:tcPr>
            <w:tcW w:w="2160" w:type="dxa"/>
          </w:tcPr>
          <w:p w14:paraId="37F225A1" w14:textId="77777777" w:rsidR="00D07E87" w:rsidRPr="00BB57AD" w:rsidRDefault="00D07E87" w:rsidP="00BB57AD">
            <w:pPr>
              <w:pStyle w:val="Compact"/>
              <w:widowControl/>
            </w:pPr>
            <w:r w:rsidRPr="00BB57AD">
              <w:t>IPv4 Loopback</w:t>
            </w:r>
          </w:p>
        </w:tc>
        <w:tc>
          <w:tcPr>
            <w:tcW w:w="4495" w:type="dxa"/>
          </w:tcPr>
          <w:p w14:paraId="5F9A74D7" w14:textId="77777777" w:rsidR="00D07E87" w:rsidRPr="00BB57AD" w:rsidRDefault="00D07E87" w:rsidP="00BB57AD">
            <w:pPr>
              <w:pStyle w:val="Compact"/>
              <w:widowControl/>
            </w:pPr>
            <w:r w:rsidRPr="00BB57AD">
              <w:t>Used to ping the local network card to test if TCP/IP is working.</w:t>
            </w:r>
          </w:p>
        </w:tc>
      </w:tr>
      <w:tr w:rsidR="00D07E87" w14:paraId="77F632E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3EA5DF1" w14:textId="77777777" w:rsidR="00D07E87" w:rsidRPr="00BB57AD" w:rsidRDefault="00D07E87" w:rsidP="00BB57AD">
            <w:pPr>
              <w:pStyle w:val="Compact"/>
              <w:widowControl/>
            </w:pPr>
            <w:proofErr w:type="gramStart"/>
            <w:r w:rsidRPr="00BB57AD">
              <w:t>::</w:t>
            </w:r>
            <w:proofErr w:type="gramEnd"/>
            <w:r w:rsidRPr="00BB57AD">
              <w:t>1</w:t>
            </w:r>
          </w:p>
        </w:tc>
        <w:tc>
          <w:tcPr>
            <w:tcW w:w="2160" w:type="dxa"/>
          </w:tcPr>
          <w:p w14:paraId="6122BDFE" w14:textId="77777777" w:rsidR="00D07E87" w:rsidRPr="00BB57AD" w:rsidRDefault="00D07E87" w:rsidP="00BB57AD">
            <w:pPr>
              <w:pStyle w:val="Compact"/>
              <w:widowControl/>
            </w:pPr>
            <w:r w:rsidRPr="00BB57AD">
              <w:t>IPv6 Loopback</w:t>
            </w:r>
          </w:p>
        </w:tc>
        <w:tc>
          <w:tcPr>
            <w:tcW w:w="4495" w:type="dxa"/>
          </w:tcPr>
          <w:p w14:paraId="0CDF9224" w14:textId="77777777" w:rsidR="00D07E87" w:rsidRPr="00BB57AD" w:rsidRDefault="00D07E87" w:rsidP="00BB57AD">
            <w:pPr>
              <w:pStyle w:val="Compact"/>
              <w:widowControl/>
            </w:pPr>
            <w:r w:rsidRPr="00BB57AD">
              <w:t>The IPv6 equivalent of 127.0.0.1.</w:t>
            </w:r>
          </w:p>
        </w:tc>
      </w:tr>
      <w:tr w:rsidR="00D07E87" w14:paraId="25E50D12" w14:textId="77777777" w:rsidTr="00BB57AD">
        <w:tc>
          <w:tcPr>
            <w:tcW w:w="2695" w:type="dxa"/>
          </w:tcPr>
          <w:p w14:paraId="3B0B1711" w14:textId="77777777" w:rsidR="00D07E87" w:rsidRPr="00BB57AD" w:rsidRDefault="00D07E87" w:rsidP="00BB57AD">
            <w:pPr>
              <w:pStyle w:val="Compact"/>
              <w:widowControl/>
            </w:pPr>
            <w:r w:rsidRPr="00BB57AD">
              <w:t>10.x.x.x</w:t>
            </w:r>
          </w:p>
        </w:tc>
        <w:tc>
          <w:tcPr>
            <w:tcW w:w="2160" w:type="dxa"/>
          </w:tcPr>
          <w:p w14:paraId="3380B088" w14:textId="77777777" w:rsidR="00D07E87" w:rsidRPr="00BB57AD" w:rsidRDefault="00D07E87" w:rsidP="00BB57AD">
            <w:pPr>
              <w:pStyle w:val="Compact"/>
              <w:widowControl/>
            </w:pPr>
            <w:r w:rsidRPr="00BB57AD">
              <w:t>Class A Private</w:t>
            </w:r>
          </w:p>
        </w:tc>
        <w:tc>
          <w:tcPr>
            <w:tcW w:w="4495" w:type="dxa"/>
          </w:tcPr>
          <w:p w14:paraId="6B012493" w14:textId="77777777" w:rsidR="00D07E87" w:rsidRPr="00BB57AD" w:rsidRDefault="00D07E87" w:rsidP="00BB57AD">
            <w:pPr>
              <w:pStyle w:val="Compact"/>
              <w:widowControl/>
            </w:pPr>
            <w:r w:rsidRPr="00BB57AD">
              <w:t>A non-routable private IP (used heavily in corporate networks).</w:t>
            </w:r>
          </w:p>
        </w:tc>
      </w:tr>
      <w:tr w:rsidR="00D07E87" w14:paraId="04C44FDD"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F333425" w14:textId="77777777" w:rsidR="00D07E87" w:rsidRPr="00BB57AD" w:rsidRDefault="00D07E87" w:rsidP="00BB57AD">
            <w:pPr>
              <w:pStyle w:val="Compact"/>
              <w:widowControl/>
            </w:pPr>
            <w:r w:rsidRPr="00BB57AD">
              <w:t>192.168.x.x</w:t>
            </w:r>
          </w:p>
        </w:tc>
        <w:tc>
          <w:tcPr>
            <w:tcW w:w="2160" w:type="dxa"/>
          </w:tcPr>
          <w:p w14:paraId="4A6449A8" w14:textId="77777777" w:rsidR="00D07E87" w:rsidRPr="00BB57AD" w:rsidRDefault="00D07E87" w:rsidP="00BB57AD">
            <w:pPr>
              <w:pStyle w:val="Compact"/>
              <w:widowControl/>
            </w:pPr>
            <w:r w:rsidRPr="00BB57AD">
              <w:t>Class C Private</w:t>
            </w:r>
          </w:p>
        </w:tc>
        <w:tc>
          <w:tcPr>
            <w:tcW w:w="4495" w:type="dxa"/>
          </w:tcPr>
          <w:p w14:paraId="046A802F" w14:textId="77777777" w:rsidR="00D07E87" w:rsidRPr="00BB57AD" w:rsidRDefault="00D07E87" w:rsidP="00BB57AD">
            <w:pPr>
              <w:pStyle w:val="Compact"/>
              <w:widowControl/>
            </w:pPr>
            <w:r w:rsidRPr="00BB57AD">
              <w:t>A non-routable private IP (used heavily in home/SOHO networks).</w:t>
            </w:r>
          </w:p>
        </w:tc>
      </w:tr>
    </w:tbl>
    <w:bookmarkEnd w:id="591"/>
    <w:p w14:paraId="42EBB7D8" w14:textId="66CAEFE5"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0BE74FF4" w14:textId="2643777C" w:rsidR="00526CCC" w:rsidRDefault="00526CCC" w:rsidP="00593C5F">
      <w:pPr>
        <w:ind w:left="-180"/>
        <w:jc w:val="center"/>
      </w:pPr>
      <w:r>
        <w:rPr>
          <w:noProof/>
        </w:rPr>
        <w:lastRenderedPageBreak/>
        <w:drawing>
          <wp:inline distT="0" distB="0" distL="0" distR="0" wp14:anchorId="054B900A" wp14:editId="220A01BD">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42A9B5FB" w14:textId="665DA3E8" w:rsidR="00526CCC" w:rsidRDefault="00526CCC" w:rsidP="00E97B36">
      <w:pPr>
        <w:jc w:val="center"/>
      </w:pPr>
      <w:r>
        <w:rPr>
          <w:noProof/>
        </w:rPr>
        <w:lastRenderedPageBreak/>
        <w:drawing>
          <wp:inline distT="0" distB="0" distL="0" distR="0" wp14:anchorId="3165FB69" wp14:editId="4747A176">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BE3A0FD" w14:textId="77777777" w:rsidR="00593C5F" w:rsidRDefault="00593C5F" w:rsidP="00831723"/>
    <w:p w14:paraId="0432A13A" w14:textId="77777777" w:rsidR="0013484B" w:rsidRDefault="0013484B" w:rsidP="00831723"/>
    <w:p w14:paraId="78EC2857" w14:textId="77777777" w:rsidR="00593C5F" w:rsidRDefault="00593C5F" w:rsidP="00831723"/>
    <w:p w14:paraId="6D816683" w14:textId="1F6D36FF"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387B04" w14:textId="4358DB8E" w:rsidR="00D07E87" w:rsidRDefault="00D07E87" w:rsidP="00D07E87">
      <w:pPr>
        <w:pStyle w:val="Heading3"/>
      </w:pPr>
      <w:r>
        <w:lastRenderedPageBreak/>
        <w:t>🔐 Security Protocols Quick Reference</w:t>
      </w:r>
    </w:p>
    <w:tbl>
      <w:tblPr>
        <w:tblStyle w:val="TableBasicBlue"/>
        <w:tblW w:w="5000" w:type="pct"/>
        <w:tblLayout w:type="fixed"/>
        <w:tblLook w:val="0420" w:firstRow="1" w:lastRow="0" w:firstColumn="0" w:lastColumn="0" w:noHBand="0" w:noVBand="1"/>
      </w:tblPr>
      <w:tblGrid>
        <w:gridCol w:w="2986"/>
        <w:gridCol w:w="6364"/>
      </w:tblGrid>
      <w:tr w:rsidR="00D07E87" w:rsidRPr="00B07012" w14:paraId="44F8710D"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3D44F52" w14:textId="77777777" w:rsidR="00D07E87" w:rsidRPr="00BB57AD" w:rsidRDefault="00D07E87" w:rsidP="00BB57AD">
            <w:pPr>
              <w:pStyle w:val="Compact"/>
              <w:widowControl/>
            </w:pPr>
            <w:r w:rsidRPr="00BB57AD">
              <w:t>Protocol / Feature</w:t>
            </w:r>
          </w:p>
        </w:tc>
        <w:tc>
          <w:tcPr>
            <w:tcW w:w="5244" w:type="dxa"/>
          </w:tcPr>
          <w:p w14:paraId="62F3FB31" w14:textId="77777777" w:rsidR="00D07E87" w:rsidRPr="00BB57AD" w:rsidRDefault="00D07E87" w:rsidP="00BB57AD">
            <w:pPr>
              <w:pStyle w:val="Compact"/>
              <w:widowControl/>
            </w:pPr>
            <w:r w:rsidRPr="00BB57AD">
              <w:t>Key Detail</w:t>
            </w:r>
          </w:p>
        </w:tc>
      </w:tr>
      <w:tr w:rsidR="00D07E87" w14:paraId="63FBDB3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A15C8EE" w14:textId="77777777" w:rsidR="00D07E87" w:rsidRPr="00BB57AD" w:rsidRDefault="00D07E87" w:rsidP="00BB57AD">
            <w:pPr>
              <w:pStyle w:val="Compact"/>
              <w:widowControl/>
            </w:pPr>
            <w:r w:rsidRPr="00BB57AD">
              <w:t>WEP</w:t>
            </w:r>
          </w:p>
        </w:tc>
        <w:tc>
          <w:tcPr>
            <w:tcW w:w="5244" w:type="dxa"/>
          </w:tcPr>
          <w:p w14:paraId="00CA17B3" w14:textId="77777777" w:rsidR="00D07E87" w:rsidRPr="00BB57AD" w:rsidRDefault="00D07E87" w:rsidP="00BB57AD">
            <w:pPr>
              <w:pStyle w:val="Compact"/>
              <w:widowControl/>
            </w:pPr>
            <w:r w:rsidRPr="00BB57AD">
              <w:t>Broken - cracks in minutes. Never use.</w:t>
            </w:r>
          </w:p>
        </w:tc>
      </w:tr>
      <w:tr w:rsidR="00D07E87" w14:paraId="6845E64C" w14:textId="77777777" w:rsidTr="00BB57AD">
        <w:tc>
          <w:tcPr>
            <w:tcW w:w="2461" w:type="dxa"/>
          </w:tcPr>
          <w:p w14:paraId="50156E66" w14:textId="77777777" w:rsidR="00D07E87" w:rsidRPr="00BB57AD" w:rsidRDefault="00D07E87" w:rsidP="00BB57AD">
            <w:pPr>
              <w:pStyle w:val="Compact"/>
              <w:widowControl/>
            </w:pPr>
            <w:r w:rsidRPr="00BB57AD">
              <w:t>WPA (TKIP)</w:t>
            </w:r>
          </w:p>
        </w:tc>
        <w:tc>
          <w:tcPr>
            <w:tcW w:w="5244" w:type="dxa"/>
          </w:tcPr>
          <w:p w14:paraId="613924CE" w14:textId="77777777" w:rsidR="00D07E87" w:rsidRPr="00BB57AD" w:rsidRDefault="00D07E87" w:rsidP="00BB57AD">
            <w:pPr>
              <w:pStyle w:val="Compact"/>
              <w:widowControl/>
            </w:pPr>
            <w:proofErr w:type="gramStart"/>
            <w:r w:rsidRPr="00BB57AD">
              <w:t>Weak - has</w:t>
            </w:r>
            <w:proofErr w:type="gramEnd"/>
            <w:r w:rsidRPr="00BB57AD">
              <w:t xml:space="preserve"> known vulnerabilities. Do not use.</w:t>
            </w:r>
          </w:p>
        </w:tc>
      </w:tr>
      <w:tr w:rsidR="00D07E87" w14:paraId="1DFB885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CA0EE4A" w14:textId="77777777" w:rsidR="00D07E87" w:rsidRPr="00BB57AD" w:rsidRDefault="00D07E87" w:rsidP="00BB57AD">
            <w:pPr>
              <w:pStyle w:val="Compact"/>
              <w:widowControl/>
            </w:pPr>
            <w:r w:rsidRPr="00BB57AD">
              <w:t>WPA2 (AES/CCMP)</w:t>
            </w:r>
          </w:p>
        </w:tc>
        <w:tc>
          <w:tcPr>
            <w:tcW w:w="5244" w:type="dxa"/>
          </w:tcPr>
          <w:p w14:paraId="24E27051" w14:textId="77777777" w:rsidR="00D07E87" w:rsidRPr="00BB57AD" w:rsidRDefault="00D07E87" w:rsidP="00BB57AD">
            <w:pPr>
              <w:pStyle w:val="Compact"/>
              <w:widowControl/>
            </w:pPr>
            <w:r w:rsidRPr="00BB57AD">
              <w:t>Current baseline standard. Use if WPA3 unavailable.</w:t>
            </w:r>
          </w:p>
        </w:tc>
      </w:tr>
      <w:tr w:rsidR="00D07E87" w14:paraId="308A49F7" w14:textId="77777777" w:rsidTr="00BB57AD">
        <w:tc>
          <w:tcPr>
            <w:tcW w:w="2461" w:type="dxa"/>
          </w:tcPr>
          <w:p w14:paraId="55A9BB22" w14:textId="77777777" w:rsidR="00D07E87" w:rsidRPr="00BB57AD" w:rsidRDefault="00D07E87" w:rsidP="00BB57AD">
            <w:pPr>
              <w:pStyle w:val="Compact"/>
              <w:widowControl/>
            </w:pPr>
            <w:r w:rsidRPr="00BB57AD">
              <w:t>WPA3 (SAE)</w:t>
            </w:r>
          </w:p>
        </w:tc>
        <w:tc>
          <w:tcPr>
            <w:tcW w:w="5244" w:type="dxa"/>
          </w:tcPr>
          <w:p w14:paraId="6B7CDF2A" w14:textId="77777777" w:rsidR="00D07E87" w:rsidRPr="00BB57AD" w:rsidRDefault="00D07E87" w:rsidP="00BB57AD">
            <w:pPr>
              <w:pStyle w:val="Compact"/>
              <w:widowControl/>
            </w:pPr>
            <w:r w:rsidRPr="00BB57AD">
              <w:t xml:space="preserve">Latest standard. Strongest protection. </w:t>
            </w:r>
            <w:proofErr w:type="gramStart"/>
            <w:r w:rsidRPr="00BB57AD">
              <w:t>Use</w:t>
            </w:r>
            <w:proofErr w:type="gramEnd"/>
            <w:r w:rsidRPr="00BB57AD">
              <w:t xml:space="preserve"> when possible.</w:t>
            </w:r>
          </w:p>
        </w:tc>
      </w:tr>
      <w:tr w:rsidR="00D07E87" w14:paraId="31D291A1"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4445E60" w14:textId="77777777" w:rsidR="00D07E87" w:rsidRPr="00BB57AD" w:rsidRDefault="00D07E87" w:rsidP="00BB57AD">
            <w:pPr>
              <w:pStyle w:val="Compact"/>
              <w:widowControl/>
            </w:pPr>
            <w:r w:rsidRPr="00BB57AD">
              <w:t>SSL</w:t>
            </w:r>
          </w:p>
        </w:tc>
        <w:tc>
          <w:tcPr>
            <w:tcW w:w="5244" w:type="dxa"/>
          </w:tcPr>
          <w:p w14:paraId="0DE553F5" w14:textId="77777777" w:rsidR="00D07E87" w:rsidRPr="00BB57AD" w:rsidRDefault="00D07E87" w:rsidP="00BB57AD">
            <w:pPr>
              <w:pStyle w:val="Compact"/>
              <w:widowControl/>
            </w:pPr>
            <w:r w:rsidRPr="00BB57AD">
              <w:t>Deprecated. Replaced by TLS. Do not use.</w:t>
            </w:r>
          </w:p>
        </w:tc>
      </w:tr>
      <w:tr w:rsidR="00D07E87" w14:paraId="03EBCB7D" w14:textId="77777777" w:rsidTr="00BB57AD">
        <w:tc>
          <w:tcPr>
            <w:tcW w:w="2461" w:type="dxa"/>
          </w:tcPr>
          <w:p w14:paraId="7629AD18" w14:textId="77777777" w:rsidR="00D07E87" w:rsidRPr="00BB57AD" w:rsidRDefault="00D07E87" w:rsidP="00BB57AD">
            <w:pPr>
              <w:pStyle w:val="Compact"/>
              <w:widowControl/>
            </w:pPr>
            <w:r w:rsidRPr="00BB57AD">
              <w:t>TLS 1.2 / 1.3</w:t>
            </w:r>
          </w:p>
        </w:tc>
        <w:tc>
          <w:tcPr>
            <w:tcW w:w="5244" w:type="dxa"/>
          </w:tcPr>
          <w:p w14:paraId="37E2693B" w14:textId="77777777" w:rsidR="00D07E87" w:rsidRPr="00BB57AD" w:rsidRDefault="00D07E87" w:rsidP="00BB57AD">
            <w:pPr>
              <w:pStyle w:val="Compact"/>
              <w:widowControl/>
            </w:pPr>
            <w:r w:rsidRPr="00BB57AD">
              <w:t>Current standard for encrypting data in transit. TLS 1.3 is preferred.</w:t>
            </w:r>
          </w:p>
        </w:tc>
      </w:tr>
      <w:tr w:rsidR="00D07E87" w14:paraId="31F3FDC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EA1FBA" w14:textId="77777777" w:rsidR="00D07E87" w:rsidRPr="00BB57AD" w:rsidRDefault="00D07E87" w:rsidP="00BB57AD">
            <w:pPr>
              <w:pStyle w:val="Compact"/>
              <w:widowControl/>
            </w:pPr>
            <w:r w:rsidRPr="00BB57AD">
              <w:t>BitLocker</w:t>
            </w:r>
          </w:p>
        </w:tc>
        <w:tc>
          <w:tcPr>
            <w:tcW w:w="5244" w:type="dxa"/>
          </w:tcPr>
          <w:p w14:paraId="3BCFE794" w14:textId="77777777" w:rsidR="00D07E87" w:rsidRPr="00BB57AD" w:rsidRDefault="00D07E87" w:rsidP="00BB57AD">
            <w:pPr>
              <w:pStyle w:val="Compact"/>
              <w:widowControl/>
            </w:pPr>
            <w:r w:rsidRPr="00BB57AD">
              <w:t>Windows full-disk encryption. Requires TPM. Pro/Enterprise only.</w:t>
            </w:r>
          </w:p>
        </w:tc>
      </w:tr>
      <w:tr w:rsidR="00D07E87" w14:paraId="0AA5BEFE" w14:textId="77777777" w:rsidTr="00BB57AD">
        <w:tc>
          <w:tcPr>
            <w:tcW w:w="2461" w:type="dxa"/>
          </w:tcPr>
          <w:p w14:paraId="785B42B5" w14:textId="77777777" w:rsidR="00D07E87" w:rsidRPr="00BB57AD" w:rsidRDefault="00D07E87" w:rsidP="00BB57AD">
            <w:pPr>
              <w:pStyle w:val="Compact"/>
              <w:widowControl/>
            </w:pPr>
            <w:proofErr w:type="spellStart"/>
            <w:r w:rsidRPr="00BB57AD">
              <w:t>FileVault</w:t>
            </w:r>
            <w:proofErr w:type="spellEnd"/>
          </w:p>
        </w:tc>
        <w:tc>
          <w:tcPr>
            <w:tcW w:w="5244" w:type="dxa"/>
          </w:tcPr>
          <w:p w14:paraId="601B1948" w14:textId="77777777" w:rsidR="00D07E87" w:rsidRPr="00BB57AD" w:rsidRDefault="00D07E87" w:rsidP="00BB57AD">
            <w:pPr>
              <w:pStyle w:val="Compact"/>
              <w:widowControl/>
            </w:pPr>
            <w:r w:rsidRPr="00BB57AD">
              <w:t>macOS full-disk encryption. Built into all macOS versions.</w:t>
            </w:r>
          </w:p>
        </w:tc>
      </w:tr>
    </w:tbl>
    <w:bookmarkEnd w:id="590"/>
    <w:p w14:paraId="73929148" w14:textId="77777777" w:rsidR="004826F4" w:rsidRPr="004826F4" w:rsidRDefault="0013484B" w:rsidP="004826F4">
      <w:pPr>
        <w:pStyle w:val="Heading3"/>
        <w:rPr>
          <w:rFonts w:eastAsiaTheme="minorEastAsia"/>
        </w:rPr>
      </w:pPr>
      <w:r>
        <w:br/>
      </w:r>
      <w:r w:rsidR="004826F4" w:rsidRPr="004826F4">
        <w:rPr>
          <w:rFonts w:ascii="Segoe UI Emoji" w:eastAsiaTheme="minorEastAsia" w:hAnsi="Segoe UI Emoji" w:cs="Segoe UI Emoji"/>
        </w:rPr>
        <w:t>🦠</w:t>
      </w:r>
      <w:r w:rsidR="004826F4" w:rsidRPr="004826F4">
        <w:rPr>
          <w:rFonts w:eastAsiaTheme="minorEastAsia"/>
        </w:rPr>
        <w:t xml:space="preserve"> Malware Mnemonic</w:t>
      </w:r>
    </w:p>
    <w:p w14:paraId="58DC6423" w14:textId="27A86260" w:rsidR="004826F4" w:rsidRPr="004826F4" w:rsidRDefault="00143B08" w:rsidP="004826F4">
      <w:r>
        <w:rPr>
          <w:b/>
          <w:bCs/>
        </w:rPr>
        <w:t>“</w:t>
      </w:r>
      <w:r w:rsidR="004826F4" w:rsidRPr="004826F4">
        <w:rPr>
          <w:b/>
          <w:bCs/>
        </w:rPr>
        <w:t>Very Wild Tigers Sneak Rapidly Around Forests, Keeping trouble.</w:t>
      </w:r>
      <w:r>
        <w:rPr>
          <w:b/>
          <w:bCs/>
        </w:rPr>
        <w:t>”</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182"/>
        </w:numPr>
      </w:pPr>
      <w:r w:rsidRPr="004826F4">
        <w:rPr>
          <w:b/>
          <w:bCs/>
        </w:rPr>
        <w:t>Very</w:t>
      </w:r>
      <w:r w:rsidRPr="004826F4">
        <w:t xml:space="preserve"> → Virus</w:t>
      </w:r>
    </w:p>
    <w:p w14:paraId="49BF04BE" w14:textId="77777777" w:rsidR="004826F4" w:rsidRPr="004826F4" w:rsidRDefault="004826F4">
      <w:pPr>
        <w:numPr>
          <w:ilvl w:val="0"/>
          <w:numId w:val="182"/>
        </w:numPr>
      </w:pPr>
      <w:r w:rsidRPr="004826F4">
        <w:rPr>
          <w:b/>
          <w:bCs/>
        </w:rPr>
        <w:t>Wild</w:t>
      </w:r>
      <w:r w:rsidRPr="004826F4">
        <w:t xml:space="preserve"> → Worm</w:t>
      </w:r>
    </w:p>
    <w:p w14:paraId="4025DC38" w14:textId="77777777" w:rsidR="004826F4" w:rsidRPr="004826F4" w:rsidRDefault="004826F4">
      <w:pPr>
        <w:numPr>
          <w:ilvl w:val="0"/>
          <w:numId w:val="182"/>
        </w:numPr>
      </w:pPr>
      <w:r w:rsidRPr="004826F4">
        <w:rPr>
          <w:b/>
          <w:bCs/>
        </w:rPr>
        <w:t>Tigers</w:t>
      </w:r>
      <w:r w:rsidRPr="004826F4">
        <w:t xml:space="preserve"> → Trojan</w:t>
      </w:r>
    </w:p>
    <w:p w14:paraId="077E191A" w14:textId="77777777" w:rsidR="004826F4" w:rsidRPr="004826F4" w:rsidRDefault="004826F4">
      <w:pPr>
        <w:numPr>
          <w:ilvl w:val="0"/>
          <w:numId w:val="182"/>
        </w:numPr>
      </w:pPr>
      <w:proofErr w:type="gramStart"/>
      <w:r w:rsidRPr="004826F4">
        <w:rPr>
          <w:b/>
          <w:bCs/>
        </w:rPr>
        <w:t>Sneak</w:t>
      </w:r>
      <w:r w:rsidRPr="004826F4">
        <w:t xml:space="preserve"> →</w:t>
      </w:r>
      <w:proofErr w:type="gramEnd"/>
      <w:r w:rsidRPr="004826F4">
        <w:t xml:space="preserve"> Spyware</w:t>
      </w:r>
    </w:p>
    <w:p w14:paraId="0B95BC3C" w14:textId="77777777" w:rsidR="004826F4" w:rsidRPr="004826F4" w:rsidRDefault="004826F4">
      <w:pPr>
        <w:numPr>
          <w:ilvl w:val="0"/>
          <w:numId w:val="182"/>
        </w:numPr>
      </w:pPr>
      <w:r w:rsidRPr="004826F4">
        <w:rPr>
          <w:b/>
          <w:bCs/>
        </w:rPr>
        <w:t>Rapidly</w:t>
      </w:r>
      <w:r w:rsidRPr="004826F4">
        <w:t xml:space="preserve"> → Ransomware</w:t>
      </w:r>
    </w:p>
    <w:p w14:paraId="0A630FB5" w14:textId="77777777" w:rsidR="004826F4" w:rsidRPr="004826F4" w:rsidRDefault="004826F4">
      <w:pPr>
        <w:numPr>
          <w:ilvl w:val="0"/>
          <w:numId w:val="182"/>
        </w:numPr>
      </w:pPr>
      <w:r w:rsidRPr="004826F4">
        <w:rPr>
          <w:b/>
          <w:bCs/>
        </w:rPr>
        <w:t>Around</w:t>
      </w:r>
      <w:r w:rsidRPr="004826F4">
        <w:t xml:space="preserve"> → Adware</w:t>
      </w:r>
    </w:p>
    <w:p w14:paraId="155E584A" w14:textId="77777777" w:rsidR="004826F4" w:rsidRPr="004826F4" w:rsidRDefault="004826F4">
      <w:pPr>
        <w:numPr>
          <w:ilvl w:val="0"/>
          <w:numId w:val="182"/>
        </w:numPr>
      </w:pPr>
      <w:r w:rsidRPr="004826F4">
        <w:rPr>
          <w:b/>
          <w:bCs/>
        </w:rPr>
        <w:t>Forests</w:t>
      </w:r>
      <w:r w:rsidRPr="004826F4">
        <w:t xml:space="preserve"> → Fileless Malware</w:t>
      </w:r>
    </w:p>
    <w:p w14:paraId="5F6DD7F0" w14:textId="77777777" w:rsidR="004826F4" w:rsidRPr="004826F4" w:rsidRDefault="004826F4">
      <w:pPr>
        <w:numPr>
          <w:ilvl w:val="0"/>
          <w:numId w:val="182"/>
        </w:numPr>
      </w:pPr>
      <w:r w:rsidRPr="004826F4">
        <w:rPr>
          <w:b/>
          <w:bCs/>
        </w:rPr>
        <w:t>Keeping</w:t>
      </w:r>
      <w:r w:rsidRPr="004826F4">
        <w:t xml:space="preserve"> → Keylogger</w:t>
      </w:r>
    </w:p>
    <w:p w14:paraId="1401EFDA" w14:textId="77777777" w:rsidR="004826F4" w:rsidRPr="004826F4" w:rsidRDefault="004826F4">
      <w:pPr>
        <w:numPr>
          <w:ilvl w:val="0"/>
          <w:numId w:val="182"/>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43810272">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rPr>
          <w:rFonts w:ascii="Segoe UI Emoji" w:hAnsi="Segoe UI Emoji" w:cs="Segoe UI Emoji"/>
        </w:rPr>
        <w:t>🎣</w:t>
      </w:r>
      <w:r w:rsidRPr="004826F4">
        <w:t xml:space="preserve"> Social Engineering Mnemonic</w:t>
      </w:r>
    </w:p>
    <w:p w14:paraId="45E511F7" w14:textId="14589464" w:rsidR="004826F4" w:rsidRPr="004826F4" w:rsidRDefault="00143B08" w:rsidP="004826F4">
      <w:r>
        <w:rPr>
          <w:b/>
          <w:bCs/>
        </w:rPr>
        <w:t>“</w:t>
      </w:r>
      <w:r w:rsidR="004826F4" w:rsidRPr="004826F4">
        <w:rPr>
          <w:b/>
          <w:bCs/>
        </w:rPr>
        <w:t>People Very Smart Will Quickly Identify Tricky Pretexts.</w:t>
      </w:r>
      <w:r>
        <w:rPr>
          <w:b/>
          <w:bCs/>
        </w:rPr>
        <w:t>”</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183"/>
        </w:numPr>
      </w:pPr>
      <w:r w:rsidRPr="004826F4">
        <w:rPr>
          <w:b/>
          <w:bCs/>
        </w:rPr>
        <w:t>People</w:t>
      </w:r>
      <w:r w:rsidRPr="004826F4">
        <w:t xml:space="preserve"> → Phishing (general fraudulent messages)</w:t>
      </w:r>
    </w:p>
    <w:p w14:paraId="29E3F059" w14:textId="77777777" w:rsidR="004826F4" w:rsidRPr="004826F4" w:rsidRDefault="004826F4">
      <w:pPr>
        <w:numPr>
          <w:ilvl w:val="0"/>
          <w:numId w:val="183"/>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183"/>
        </w:numPr>
      </w:pPr>
      <w:r w:rsidRPr="004826F4">
        <w:rPr>
          <w:b/>
          <w:bCs/>
        </w:rPr>
        <w:t>Smart</w:t>
      </w:r>
      <w:r w:rsidRPr="004826F4">
        <w:t xml:space="preserve"> → Smishing (SMS/text phishing)</w:t>
      </w:r>
    </w:p>
    <w:p w14:paraId="0E3B1F12" w14:textId="77777777" w:rsidR="004826F4" w:rsidRPr="004826F4" w:rsidRDefault="004826F4">
      <w:pPr>
        <w:numPr>
          <w:ilvl w:val="0"/>
          <w:numId w:val="183"/>
        </w:numPr>
      </w:pPr>
      <w:r w:rsidRPr="004826F4">
        <w:rPr>
          <w:b/>
          <w:bCs/>
        </w:rPr>
        <w:t>Will</w:t>
      </w:r>
      <w:r w:rsidRPr="004826F4">
        <w:t xml:space="preserve"> → Whaling (executives targeted)</w:t>
      </w:r>
    </w:p>
    <w:p w14:paraId="0D23B695" w14:textId="77777777" w:rsidR="004826F4" w:rsidRPr="004826F4" w:rsidRDefault="004826F4">
      <w:pPr>
        <w:numPr>
          <w:ilvl w:val="0"/>
          <w:numId w:val="183"/>
        </w:numPr>
      </w:pPr>
      <w:r w:rsidRPr="004826F4">
        <w:rPr>
          <w:b/>
          <w:bCs/>
        </w:rPr>
        <w:t>Quickly</w:t>
      </w:r>
      <w:r w:rsidRPr="004826F4">
        <w:t xml:space="preserve"> → </w:t>
      </w:r>
      <w:proofErr w:type="spellStart"/>
      <w:r w:rsidRPr="004826F4">
        <w:t>Quishing</w:t>
      </w:r>
      <w:proofErr w:type="spellEnd"/>
      <w:r w:rsidRPr="004826F4">
        <w:t xml:space="preserve"> (QR code phishing)</w:t>
      </w:r>
    </w:p>
    <w:p w14:paraId="2E2018B8" w14:textId="77777777" w:rsidR="004826F4" w:rsidRPr="004826F4" w:rsidRDefault="004826F4">
      <w:pPr>
        <w:numPr>
          <w:ilvl w:val="0"/>
          <w:numId w:val="183"/>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183"/>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183"/>
        </w:numPr>
      </w:pPr>
      <w:r w:rsidRPr="004826F4">
        <w:rPr>
          <w:b/>
          <w:bCs/>
        </w:rPr>
        <w:t>Pretexts</w:t>
      </w:r>
      <w:r w:rsidRPr="004826F4">
        <w:t xml:space="preserve"> → Pretexting (fabricated scenario to gain info)</w:t>
      </w:r>
    </w:p>
    <w:p w14:paraId="7CEDA639" w14:textId="77777777" w:rsidR="0013484B" w:rsidRDefault="0013484B" w:rsidP="0013484B"/>
    <w:p w14:paraId="32538200" w14:textId="1E8F5CF3" w:rsidR="00D220F2" w:rsidRDefault="001C1ED5" w:rsidP="00B07012">
      <w:pPr>
        <w:pStyle w:val="Heading3"/>
      </w:pPr>
      <w:r>
        <w:t>📁 File Transfer</w:t>
      </w:r>
    </w:p>
    <w:p w14:paraId="48AF18EF" w14:textId="51C8DA10" w:rsidR="00D220F2" w:rsidRDefault="001C1ED5">
      <w:pPr>
        <w:pStyle w:val="FirstParagraph"/>
      </w:pPr>
      <w:r>
        <w:rPr>
          <w:b/>
          <w:bCs/>
        </w:rPr>
        <w:t>Memory hook:</w:t>
      </w:r>
      <w:r>
        <w:t xml:space="preserve"> </w:t>
      </w:r>
      <w:r w:rsidR="00143B08">
        <w:rPr>
          <w:i/>
          <w:iCs/>
        </w:rPr>
        <w:t>“</w:t>
      </w:r>
      <w:r>
        <w:rPr>
          <w:i/>
          <w:iCs/>
        </w:rPr>
        <w:t>21 to connect, 20 to send</w:t>
      </w:r>
      <w:r w:rsidR="00143B08">
        <w:rPr>
          <w:i/>
          <w:iCs/>
        </w:rPr>
        <w:t>”</w:t>
      </w:r>
      <w:r>
        <w:rPr>
          <w:i/>
          <w:iCs/>
        </w:rPr>
        <w:t xml:space="preserve"> - control channel first, then data. SFTP rides SSH so it uses port 22.</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0A76E3DC"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005C67FD" w14:textId="77777777" w:rsidR="00D220F2" w:rsidRPr="00BB57AD" w:rsidRDefault="001C1ED5" w:rsidP="00BB57AD">
            <w:pPr>
              <w:pStyle w:val="Compact"/>
              <w:widowControl/>
            </w:pPr>
            <w:r w:rsidRPr="00BB57AD">
              <w:t>Port</w:t>
            </w:r>
          </w:p>
        </w:tc>
        <w:tc>
          <w:tcPr>
            <w:tcW w:w="1414" w:type="dxa"/>
          </w:tcPr>
          <w:p w14:paraId="740DFC3F" w14:textId="77777777" w:rsidR="00D220F2" w:rsidRPr="00BB57AD" w:rsidRDefault="001C1ED5" w:rsidP="00BB57AD">
            <w:pPr>
              <w:pStyle w:val="Compact"/>
              <w:widowControl/>
            </w:pPr>
            <w:r w:rsidRPr="00BB57AD">
              <w:t>Protocol</w:t>
            </w:r>
          </w:p>
        </w:tc>
        <w:tc>
          <w:tcPr>
            <w:tcW w:w="1320" w:type="dxa"/>
          </w:tcPr>
          <w:p w14:paraId="5792E496" w14:textId="77777777" w:rsidR="00D220F2" w:rsidRPr="00BB57AD" w:rsidRDefault="001C1ED5" w:rsidP="00BB57AD">
            <w:pPr>
              <w:pStyle w:val="Compact"/>
              <w:widowControl/>
            </w:pPr>
            <w:r w:rsidRPr="00BB57AD">
              <w:t>TCP/UDP</w:t>
            </w:r>
          </w:p>
        </w:tc>
        <w:tc>
          <w:tcPr>
            <w:tcW w:w="3960" w:type="dxa"/>
          </w:tcPr>
          <w:p w14:paraId="395845B4" w14:textId="77777777" w:rsidR="00D220F2" w:rsidRPr="00BB57AD" w:rsidRDefault="001C1ED5" w:rsidP="00BB57AD">
            <w:pPr>
              <w:pStyle w:val="Compact"/>
              <w:widowControl/>
            </w:pPr>
            <w:r w:rsidRPr="00BB57AD">
              <w:t>Description</w:t>
            </w:r>
          </w:p>
        </w:tc>
      </w:tr>
      <w:tr w:rsidR="00D220F2" w14:paraId="0E234519"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0E101DC1" w14:textId="77777777" w:rsidR="00D220F2" w:rsidRPr="00BB57AD" w:rsidRDefault="001C1ED5" w:rsidP="00BB57AD">
            <w:pPr>
              <w:pStyle w:val="Compact"/>
              <w:widowControl/>
            </w:pPr>
            <w:r w:rsidRPr="00BB57AD">
              <w:t>20 / 21</w:t>
            </w:r>
          </w:p>
        </w:tc>
        <w:tc>
          <w:tcPr>
            <w:tcW w:w="1414" w:type="dxa"/>
          </w:tcPr>
          <w:p w14:paraId="1B523CBF" w14:textId="77777777" w:rsidR="00D220F2" w:rsidRPr="00BB57AD" w:rsidRDefault="001C1ED5" w:rsidP="00BB57AD">
            <w:pPr>
              <w:pStyle w:val="Compact"/>
              <w:widowControl/>
            </w:pPr>
            <w:r w:rsidRPr="00BB57AD">
              <w:t>FTP</w:t>
            </w:r>
          </w:p>
        </w:tc>
        <w:tc>
          <w:tcPr>
            <w:tcW w:w="1320" w:type="dxa"/>
          </w:tcPr>
          <w:p w14:paraId="3CF137BD" w14:textId="77777777" w:rsidR="00D220F2" w:rsidRPr="00BB57AD" w:rsidRDefault="001C1ED5" w:rsidP="00BB57AD">
            <w:pPr>
              <w:pStyle w:val="Compact"/>
              <w:widowControl/>
            </w:pPr>
            <w:r w:rsidRPr="00BB57AD">
              <w:t>TCP</w:t>
            </w:r>
          </w:p>
        </w:tc>
        <w:tc>
          <w:tcPr>
            <w:tcW w:w="3960" w:type="dxa"/>
          </w:tcPr>
          <w:p w14:paraId="0CF42B06" w14:textId="77777777" w:rsidR="00D220F2" w:rsidRPr="00BB57AD" w:rsidRDefault="001C1ED5" w:rsidP="00BB57AD">
            <w:pPr>
              <w:pStyle w:val="Compact"/>
              <w:widowControl/>
            </w:pPr>
            <w:r w:rsidRPr="00BB57AD">
              <w:t>File Transfer Protocol. Port 21 = control channel (commands). Port 20 = data channel (file transfer). Unencrypted — avoid on public networks.</w:t>
            </w:r>
          </w:p>
        </w:tc>
      </w:tr>
      <w:tr w:rsidR="00D220F2" w14:paraId="5C5B74C4" w14:textId="77777777" w:rsidTr="00BB57AD">
        <w:tc>
          <w:tcPr>
            <w:tcW w:w="1037" w:type="dxa"/>
          </w:tcPr>
          <w:p w14:paraId="7A1E813B" w14:textId="77777777" w:rsidR="00D220F2" w:rsidRPr="00BB57AD" w:rsidRDefault="001C1ED5" w:rsidP="00BB57AD">
            <w:pPr>
              <w:pStyle w:val="Compact"/>
              <w:widowControl/>
            </w:pPr>
            <w:r w:rsidRPr="00BB57AD">
              <w:t>22</w:t>
            </w:r>
          </w:p>
        </w:tc>
        <w:tc>
          <w:tcPr>
            <w:tcW w:w="1414" w:type="dxa"/>
          </w:tcPr>
          <w:p w14:paraId="7F50BAA0" w14:textId="77777777" w:rsidR="00D220F2" w:rsidRPr="00BB57AD" w:rsidRDefault="001C1ED5" w:rsidP="00BB57AD">
            <w:pPr>
              <w:pStyle w:val="Compact"/>
              <w:widowControl/>
            </w:pPr>
            <w:r w:rsidRPr="00BB57AD">
              <w:t>SFTP</w:t>
            </w:r>
          </w:p>
        </w:tc>
        <w:tc>
          <w:tcPr>
            <w:tcW w:w="1320" w:type="dxa"/>
          </w:tcPr>
          <w:p w14:paraId="5714989D" w14:textId="77777777" w:rsidR="00D220F2" w:rsidRPr="00BB57AD" w:rsidRDefault="001C1ED5" w:rsidP="00BB57AD">
            <w:pPr>
              <w:pStyle w:val="Compact"/>
              <w:widowControl/>
            </w:pPr>
            <w:r w:rsidRPr="00BB57AD">
              <w:t>TCP</w:t>
            </w:r>
          </w:p>
        </w:tc>
        <w:tc>
          <w:tcPr>
            <w:tcW w:w="3960" w:type="dxa"/>
          </w:tcPr>
          <w:p w14:paraId="4C2FAF0D" w14:textId="77777777" w:rsidR="00D220F2" w:rsidRPr="00BB57AD" w:rsidRDefault="001C1ED5" w:rsidP="00BB57AD">
            <w:pPr>
              <w:pStyle w:val="Compact"/>
              <w:widowControl/>
            </w:pPr>
            <w:r w:rsidRPr="00BB57AD">
              <w:t>SSH File Transfer Protocol. Secure file transfer over SSH tunnel. Replaces FTP. Same port as SSH.</w:t>
            </w:r>
          </w:p>
        </w:tc>
      </w:tr>
    </w:tbl>
    <w:p w14:paraId="3B9B6463" w14:textId="77777777" w:rsidR="00D220F2" w:rsidRDefault="001C1ED5" w:rsidP="00D6658A">
      <w:r>
        <w:t>Quirky Memory Hooks:</w:t>
      </w:r>
    </w:p>
    <w:p w14:paraId="5366F3FE" w14:textId="77777777" w:rsidR="00D220F2" w:rsidRDefault="001C1ED5">
      <w:pPr>
        <w:numPr>
          <w:ilvl w:val="0"/>
          <w:numId w:val="76"/>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60C98781" w:rsidR="00D220F2" w:rsidRDefault="001C1ED5">
      <w:pPr>
        <w:numPr>
          <w:ilvl w:val="0"/>
          <w:numId w:val="76"/>
        </w:numPr>
      </w:pPr>
      <w:r>
        <w:t xml:space="preserve">Since </w:t>
      </w:r>
      <w:r>
        <w:rPr>
          <w:b/>
          <w:bCs/>
        </w:rPr>
        <w:t>SFTP</w:t>
      </w:r>
      <w:r>
        <w:t xml:space="preserve"> relies completely on </w:t>
      </w:r>
      <w:r>
        <w:rPr>
          <w:b/>
          <w:bCs/>
        </w:rPr>
        <w:t>SSH</w:t>
      </w:r>
      <w:r>
        <w:t>, it steals SSH</w:t>
      </w:r>
      <w:r w:rsidR="00225909">
        <w:t>’</w:t>
      </w:r>
      <w:r>
        <w:t xml:space="preserve">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92" w:name="secure-access"/>
      <w:bookmarkEnd w:id="589"/>
      <w:r>
        <w:t>🔐 Secure Access</w:t>
      </w:r>
    </w:p>
    <w:p w14:paraId="050D23D8" w14:textId="17616700" w:rsidR="00D220F2" w:rsidRDefault="001C1ED5">
      <w:pPr>
        <w:pStyle w:val="FirstParagraph"/>
      </w:pPr>
      <w:r>
        <w:rPr>
          <w:b/>
          <w:bCs/>
        </w:rPr>
        <w:t>Memory hook:</w:t>
      </w:r>
      <w:r>
        <w:t xml:space="preserve"> </w:t>
      </w:r>
      <w:r w:rsidR="00143B08">
        <w:rPr>
          <w:i/>
          <w:iCs/>
        </w:rPr>
        <w:t>“</w:t>
      </w:r>
      <w:r>
        <w:rPr>
          <w:i/>
          <w:iCs/>
        </w:rPr>
        <w:t>22 is always secure, 23 is never secure</w:t>
      </w:r>
      <w:r w:rsidR="00143B08">
        <w:rPr>
          <w:i/>
          <w:iCs/>
        </w:rPr>
        <w:t>”</w:t>
      </w:r>
      <w:r>
        <w:rPr>
          <w:i/>
          <w:iCs/>
        </w:rPr>
        <w:t xml:space="preserve"> - one number apart, opposite security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7D1C5160"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6424C904" w14:textId="77777777" w:rsidR="00D220F2" w:rsidRPr="00BB57AD" w:rsidRDefault="001C1ED5" w:rsidP="00BB57AD">
            <w:pPr>
              <w:pStyle w:val="Compact"/>
              <w:widowControl/>
            </w:pPr>
            <w:r w:rsidRPr="00BB57AD">
              <w:t>Port</w:t>
            </w:r>
          </w:p>
        </w:tc>
        <w:tc>
          <w:tcPr>
            <w:tcW w:w="1414" w:type="dxa"/>
          </w:tcPr>
          <w:p w14:paraId="72409D74" w14:textId="77777777" w:rsidR="00D220F2" w:rsidRPr="00BB57AD" w:rsidRDefault="001C1ED5" w:rsidP="00BB57AD">
            <w:pPr>
              <w:pStyle w:val="Compact"/>
              <w:widowControl/>
            </w:pPr>
            <w:r w:rsidRPr="00BB57AD">
              <w:t>Protocol</w:t>
            </w:r>
          </w:p>
        </w:tc>
        <w:tc>
          <w:tcPr>
            <w:tcW w:w="1320" w:type="dxa"/>
          </w:tcPr>
          <w:p w14:paraId="33E566C6" w14:textId="77777777" w:rsidR="00D220F2" w:rsidRPr="00BB57AD" w:rsidRDefault="001C1ED5" w:rsidP="00BB57AD">
            <w:pPr>
              <w:pStyle w:val="Compact"/>
              <w:widowControl/>
            </w:pPr>
            <w:r w:rsidRPr="00BB57AD">
              <w:t>TCP/UDP</w:t>
            </w:r>
          </w:p>
        </w:tc>
        <w:tc>
          <w:tcPr>
            <w:tcW w:w="3960" w:type="dxa"/>
          </w:tcPr>
          <w:p w14:paraId="02A488AF" w14:textId="77777777" w:rsidR="00D220F2" w:rsidRPr="00BB57AD" w:rsidRDefault="001C1ED5" w:rsidP="00BB57AD">
            <w:pPr>
              <w:pStyle w:val="Compact"/>
              <w:widowControl/>
            </w:pPr>
            <w:r w:rsidRPr="00BB57AD">
              <w:t>Description</w:t>
            </w:r>
          </w:p>
        </w:tc>
      </w:tr>
      <w:tr w:rsidR="00D220F2" w14:paraId="33D39DE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26ACBBC" w14:textId="77777777" w:rsidR="00D220F2" w:rsidRPr="00BB57AD" w:rsidRDefault="001C1ED5" w:rsidP="00BB57AD">
            <w:pPr>
              <w:pStyle w:val="Compact"/>
              <w:widowControl/>
            </w:pPr>
            <w:r w:rsidRPr="00BB57AD">
              <w:t>22</w:t>
            </w:r>
          </w:p>
        </w:tc>
        <w:tc>
          <w:tcPr>
            <w:tcW w:w="1414" w:type="dxa"/>
          </w:tcPr>
          <w:p w14:paraId="1616BF72" w14:textId="77777777" w:rsidR="00D220F2" w:rsidRPr="00BB57AD" w:rsidRDefault="001C1ED5" w:rsidP="00BB57AD">
            <w:pPr>
              <w:pStyle w:val="Compact"/>
              <w:widowControl/>
            </w:pPr>
            <w:r w:rsidRPr="00BB57AD">
              <w:t>SSH</w:t>
            </w:r>
          </w:p>
        </w:tc>
        <w:tc>
          <w:tcPr>
            <w:tcW w:w="1320" w:type="dxa"/>
          </w:tcPr>
          <w:p w14:paraId="01BB2B38" w14:textId="77777777" w:rsidR="00D220F2" w:rsidRPr="00BB57AD" w:rsidRDefault="001C1ED5" w:rsidP="00BB57AD">
            <w:pPr>
              <w:pStyle w:val="Compact"/>
              <w:widowControl/>
            </w:pPr>
            <w:r w:rsidRPr="00BB57AD">
              <w:t>TCP</w:t>
            </w:r>
          </w:p>
        </w:tc>
        <w:tc>
          <w:tcPr>
            <w:tcW w:w="3960" w:type="dxa"/>
          </w:tcPr>
          <w:p w14:paraId="0475BCAB" w14:textId="77777777" w:rsidR="00D220F2" w:rsidRPr="00BB57AD" w:rsidRDefault="001C1ED5" w:rsidP="00BB57AD">
            <w:pPr>
              <w:pStyle w:val="Compact"/>
              <w:widowControl/>
            </w:pPr>
            <w:r w:rsidRPr="00BB57AD">
              <w:t>Secure Shell. Encrypted command-line remote access to Linux/Unix servers and network devices. Replaces Telnet.</w:t>
            </w:r>
          </w:p>
        </w:tc>
      </w:tr>
      <w:tr w:rsidR="00D220F2" w14:paraId="3EA34EFC" w14:textId="77777777" w:rsidTr="00BB57AD">
        <w:tc>
          <w:tcPr>
            <w:tcW w:w="1037" w:type="dxa"/>
          </w:tcPr>
          <w:p w14:paraId="585C7C39" w14:textId="77777777" w:rsidR="00D220F2" w:rsidRPr="00BB57AD" w:rsidRDefault="001C1ED5" w:rsidP="00BB57AD">
            <w:pPr>
              <w:pStyle w:val="Compact"/>
              <w:widowControl/>
            </w:pPr>
            <w:r w:rsidRPr="00BB57AD">
              <w:t>23</w:t>
            </w:r>
          </w:p>
        </w:tc>
        <w:tc>
          <w:tcPr>
            <w:tcW w:w="1414" w:type="dxa"/>
          </w:tcPr>
          <w:p w14:paraId="6F1669D6" w14:textId="77777777" w:rsidR="00D220F2" w:rsidRPr="00BB57AD" w:rsidRDefault="001C1ED5" w:rsidP="00BB57AD">
            <w:pPr>
              <w:pStyle w:val="Compact"/>
              <w:widowControl/>
            </w:pPr>
            <w:r w:rsidRPr="00BB57AD">
              <w:t>Telnet</w:t>
            </w:r>
          </w:p>
        </w:tc>
        <w:tc>
          <w:tcPr>
            <w:tcW w:w="1320" w:type="dxa"/>
          </w:tcPr>
          <w:p w14:paraId="49E73811" w14:textId="77777777" w:rsidR="00D220F2" w:rsidRPr="00BB57AD" w:rsidRDefault="001C1ED5" w:rsidP="00BB57AD">
            <w:pPr>
              <w:pStyle w:val="Compact"/>
              <w:widowControl/>
            </w:pPr>
            <w:r w:rsidRPr="00BB57AD">
              <w:t>TCP</w:t>
            </w:r>
          </w:p>
        </w:tc>
        <w:tc>
          <w:tcPr>
            <w:tcW w:w="3960" w:type="dxa"/>
          </w:tcPr>
          <w:p w14:paraId="465ED1CC" w14:textId="77777777" w:rsidR="00D220F2" w:rsidRPr="00BB57AD" w:rsidRDefault="001C1ED5" w:rsidP="00BB57AD">
            <w:pPr>
              <w:pStyle w:val="Compact"/>
              <w:widowControl/>
            </w:pPr>
            <w:r w:rsidRPr="00BB57AD">
              <w:t xml:space="preserve">Unencrypted remote access. Completely obsolete - passwords sent in plain text. Never </w:t>
            </w:r>
            <w:proofErr w:type="gramStart"/>
            <w:r w:rsidRPr="00BB57AD">
              <w:t>use on</w:t>
            </w:r>
            <w:proofErr w:type="gramEnd"/>
            <w:r w:rsidRPr="00BB57AD">
              <w:t xml:space="preserve"> production systems.</w:t>
            </w:r>
          </w:p>
        </w:tc>
      </w:tr>
    </w:tbl>
    <w:p w14:paraId="1A19E527" w14:textId="77777777" w:rsidR="00D220F2" w:rsidRDefault="001C1ED5" w:rsidP="00D6658A">
      <w:r>
        <w:t>Quirky Memory Hooks:</w:t>
      </w:r>
    </w:p>
    <w:p w14:paraId="6E78C735" w14:textId="77777777" w:rsidR="00D220F2" w:rsidRDefault="001C1ED5">
      <w:pPr>
        <w:numPr>
          <w:ilvl w:val="0"/>
          <w:numId w:val="77"/>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77"/>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93" w:name="network-services"/>
      <w:bookmarkEnd w:id="592"/>
      <w:r>
        <w:lastRenderedPageBreak/>
        <w:t>🔧 Network Services</w:t>
      </w:r>
    </w:p>
    <w:p w14:paraId="5AF3DF48" w14:textId="011DD308" w:rsidR="00D220F2" w:rsidRDefault="001C1ED5">
      <w:pPr>
        <w:pStyle w:val="FirstParagraph"/>
      </w:pPr>
      <w:r>
        <w:rPr>
          <w:b/>
          <w:bCs/>
        </w:rPr>
        <w:t>Memory hook:</w:t>
      </w:r>
      <w:r>
        <w:t xml:space="preserve"> </w:t>
      </w:r>
      <w:r w:rsidR="00143B08">
        <w:rPr>
          <w:i/>
          <w:iCs/>
        </w:rPr>
        <w:t>“</w:t>
      </w:r>
      <w:r>
        <w:rPr>
          <w:i/>
          <w:iCs/>
        </w:rPr>
        <w:t>53 names things, 67/68 assigns addresses, 123 keeps time</w:t>
      </w:r>
      <w:r w:rsidR="00143B08">
        <w:rPr>
          <w:i/>
          <w:iCs/>
        </w:rPr>
        <w:t>”</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B02A094"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58C9BD79" w14:textId="77777777" w:rsidR="00D220F2" w:rsidRPr="00BB57AD" w:rsidRDefault="001C1ED5" w:rsidP="00BB57AD">
            <w:pPr>
              <w:pStyle w:val="Compact"/>
              <w:widowControl/>
            </w:pPr>
            <w:r w:rsidRPr="00BB57AD">
              <w:t>Port</w:t>
            </w:r>
          </w:p>
        </w:tc>
        <w:tc>
          <w:tcPr>
            <w:tcW w:w="1414" w:type="dxa"/>
          </w:tcPr>
          <w:p w14:paraId="4E76AF83" w14:textId="77777777" w:rsidR="00D220F2" w:rsidRPr="00BB57AD" w:rsidRDefault="001C1ED5" w:rsidP="00BB57AD">
            <w:pPr>
              <w:pStyle w:val="Compact"/>
              <w:widowControl/>
            </w:pPr>
            <w:r w:rsidRPr="00BB57AD">
              <w:t>Protocol</w:t>
            </w:r>
          </w:p>
        </w:tc>
        <w:tc>
          <w:tcPr>
            <w:tcW w:w="1320" w:type="dxa"/>
          </w:tcPr>
          <w:p w14:paraId="3A38054A" w14:textId="77777777" w:rsidR="00D220F2" w:rsidRPr="00BB57AD" w:rsidRDefault="001C1ED5" w:rsidP="00BB57AD">
            <w:pPr>
              <w:pStyle w:val="Compact"/>
              <w:widowControl/>
            </w:pPr>
            <w:r w:rsidRPr="00BB57AD">
              <w:t>TCP/UDP</w:t>
            </w:r>
          </w:p>
        </w:tc>
        <w:tc>
          <w:tcPr>
            <w:tcW w:w="3960" w:type="dxa"/>
          </w:tcPr>
          <w:p w14:paraId="122FB36A" w14:textId="77777777" w:rsidR="00D220F2" w:rsidRPr="00BB57AD" w:rsidRDefault="001C1ED5" w:rsidP="00BB57AD">
            <w:pPr>
              <w:pStyle w:val="Compact"/>
              <w:widowControl/>
            </w:pPr>
            <w:r w:rsidRPr="00BB57AD">
              <w:t>Description</w:t>
            </w:r>
          </w:p>
        </w:tc>
      </w:tr>
      <w:tr w:rsidR="00D220F2" w14:paraId="7C84E5CF"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3ED73B03" w14:textId="77777777" w:rsidR="00D220F2" w:rsidRPr="00BB57AD" w:rsidRDefault="001C1ED5" w:rsidP="00BB57AD">
            <w:pPr>
              <w:pStyle w:val="Compact"/>
              <w:widowControl/>
            </w:pPr>
            <w:r w:rsidRPr="00BB57AD">
              <w:t>53</w:t>
            </w:r>
          </w:p>
        </w:tc>
        <w:tc>
          <w:tcPr>
            <w:tcW w:w="1414" w:type="dxa"/>
          </w:tcPr>
          <w:p w14:paraId="61FFB57C" w14:textId="77777777" w:rsidR="00D220F2" w:rsidRPr="00BB57AD" w:rsidRDefault="001C1ED5" w:rsidP="00BB57AD">
            <w:pPr>
              <w:pStyle w:val="Compact"/>
              <w:widowControl/>
            </w:pPr>
            <w:r w:rsidRPr="00BB57AD">
              <w:t>DNS</w:t>
            </w:r>
          </w:p>
        </w:tc>
        <w:tc>
          <w:tcPr>
            <w:tcW w:w="1320" w:type="dxa"/>
          </w:tcPr>
          <w:p w14:paraId="29E23642" w14:textId="77777777" w:rsidR="00D220F2" w:rsidRPr="00BB57AD" w:rsidRDefault="001C1ED5" w:rsidP="00BB57AD">
            <w:pPr>
              <w:pStyle w:val="Compact"/>
              <w:widowControl/>
            </w:pPr>
            <w:r w:rsidRPr="00BB57AD">
              <w:t>TCP/UDP</w:t>
            </w:r>
          </w:p>
        </w:tc>
        <w:tc>
          <w:tcPr>
            <w:tcW w:w="3960" w:type="dxa"/>
          </w:tcPr>
          <w:p w14:paraId="66483E24" w14:textId="77777777" w:rsidR="00D220F2" w:rsidRPr="00BB57AD" w:rsidRDefault="001C1ED5" w:rsidP="00BB57AD">
            <w:pPr>
              <w:pStyle w:val="Compact"/>
              <w:widowControl/>
            </w:pPr>
            <w:r w:rsidRPr="00BB57AD">
              <w:t>Domain Name System. Translates domain names (comptia.org) to IP addresses. UDP for queries, TCP for zone transfers.</w:t>
            </w:r>
          </w:p>
        </w:tc>
      </w:tr>
      <w:tr w:rsidR="00D220F2" w14:paraId="5245E2C5" w14:textId="77777777" w:rsidTr="00BB57AD">
        <w:tc>
          <w:tcPr>
            <w:tcW w:w="1037" w:type="dxa"/>
          </w:tcPr>
          <w:p w14:paraId="11712446" w14:textId="77777777" w:rsidR="00D220F2" w:rsidRPr="00BB57AD" w:rsidRDefault="001C1ED5" w:rsidP="00BB57AD">
            <w:pPr>
              <w:pStyle w:val="Compact"/>
              <w:widowControl/>
            </w:pPr>
            <w:r w:rsidRPr="00BB57AD">
              <w:t>67 / 68</w:t>
            </w:r>
          </w:p>
        </w:tc>
        <w:tc>
          <w:tcPr>
            <w:tcW w:w="1414" w:type="dxa"/>
          </w:tcPr>
          <w:p w14:paraId="3C893E76" w14:textId="77777777" w:rsidR="00D220F2" w:rsidRPr="00BB57AD" w:rsidRDefault="001C1ED5" w:rsidP="00BB57AD">
            <w:pPr>
              <w:pStyle w:val="Compact"/>
              <w:widowControl/>
            </w:pPr>
            <w:r w:rsidRPr="00BB57AD">
              <w:t>DHCP</w:t>
            </w:r>
          </w:p>
        </w:tc>
        <w:tc>
          <w:tcPr>
            <w:tcW w:w="1320" w:type="dxa"/>
          </w:tcPr>
          <w:p w14:paraId="782E1512" w14:textId="77777777" w:rsidR="00D220F2" w:rsidRPr="00BB57AD" w:rsidRDefault="001C1ED5" w:rsidP="00BB57AD">
            <w:pPr>
              <w:pStyle w:val="Compact"/>
              <w:widowControl/>
            </w:pPr>
            <w:r w:rsidRPr="00BB57AD">
              <w:t>UDP</w:t>
            </w:r>
          </w:p>
        </w:tc>
        <w:tc>
          <w:tcPr>
            <w:tcW w:w="3960" w:type="dxa"/>
          </w:tcPr>
          <w:p w14:paraId="1AEB5C70" w14:textId="77777777" w:rsidR="00D220F2" w:rsidRPr="00BB57AD" w:rsidRDefault="001C1ED5" w:rsidP="00BB57AD">
            <w:pPr>
              <w:pStyle w:val="Compact"/>
              <w:widowControl/>
            </w:pPr>
            <w:r w:rsidRPr="00BB57AD">
              <w:t>Dynamic Host Configuration Protocol. Port 67 = server. Port 68 = client. Automatically assigns IP addresses. APIPA (169.254.x.x) = DHCP failure.</w:t>
            </w:r>
          </w:p>
        </w:tc>
      </w:tr>
      <w:tr w:rsidR="00D220F2" w14:paraId="785BEAB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E196E3D" w14:textId="77777777" w:rsidR="00D220F2" w:rsidRPr="00BB57AD" w:rsidRDefault="001C1ED5" w:rsidP="00BB57AD">
            <w:pPr>
              <w:pStyle w:val="Compact"/>
              <w:widowControl/>
            </w:pPr>
            <w:r w:rsidRPr="00BB57AD">
              <w:t>123</w:t>
            </w:r>
          </w:p>
        </w:tc>
        <w:tc>
          <w:tcPr>
            <w:tcW w:w="1414" w:type="dxa"/>
          </w:tcPr>
          <w:p w14:paraId="10A70FBA" w14:textId="77777777" w:rsidR="00D220F2" w:rsidRPr="00BB57AD" w:rsidRDefault="001C1ED5" w:rsidP="00BB57AD">
            <w:pPr>
              <w:pStyle w:val="Compact"/>
              <w:widowControl/>
            </w:pPr>
            <w:r w:rsidRPr="00BB57AD">
              <w:t>NTP</w:t>
            </w:r>
          </w:p>
        </w:tc>
        <w:tc>
          <w:tcPr>
            <w:tcW w:w="1320" w:type="dxa"/>
          </w:tcPr>
          <w:p w14:paraId="741305D2" w14:textId="77777777" w:rsidR="00D220F2" w:rsidRPr="00BB57AD" w:rsidRDefault="001C1ED5" w:rsidP="00BB57AD">
            <w:pPr>
              <w:pStyle w:val="Compact"/>
              <w:widowControl/>
            </w:pPr>
            <w:r w:rsidRPr="00BB57AD">
              <w:t>UDP</w:t>
            </w:r>
          </w:p>
        </w:tc>
        <w:tc>
          <w:tcPr>
            <w:tcW w:w="3960" w:type="dxa"/>
          </w:tcPr>
          <w:p w14:paraId="18D32C6C" w14:textId="77777777" w:rsidR="00D220F2" w:rsidRPr="00BB57AD" w:rsidRDefault="001C1ED5" w:rsidP="00BB57AD">
            <w:pPr>
              <w:pStyle w:val="Compact"/>
              <w:widowControl/>
            </w:pPr>
            <w:r w:rsidRPr="00BB57AD">
              <w:t>Network Time Protocol. Synchronizes system clocks across devices. Wrong clock = all SSL certificates appear invalid.</w:t>
            </w:r>
          </w:p>
        </w:tc>
      </w:tr>
      <w:tr w:rsidR="00D220F2" w14:paraId="0C73A6D4" w14:textId="77777777" w:rsidTr="00BB57AD">
        <w:tc>
          <w:tcPr>
            <w:tcW w:w="1037" w:type="dxa"/>
          </w:tcPr>
          <w:p w14:paraId="7947A918" w14:textId="77777777" w:rsidR="00D220F2" w:rsidRPr="00BB57AD" w:rsidRDefault="001C1ED5" w:rsidP="00BB57AD">
            <w:pPr>
              <w:pStyle w:val="Compact"/>
              <w:widowControl/>
            </w:pPr>
            <w:r w:rsidRPr="00BB57AD">
              <w:t>161 / 162</w:t>
            </w:r>
          </w:p>
        </w:tc>
        <w:tc>
          <w:tcPr>
            <w:tcW w:w="1414" w:type="dxa"/>
          </w:tcPr>
          <w:p w14:paraId="4D2EF66E" w14:textId="77777777" w:rsidR="00D220F2" w:rsidRPr="00BB57AD" w:rsidRDefault="001C1ED5" w:rsidP="00BB57AD">
            <w:pPr>
              <w:pStyle w:val="Compact"/>
              <w:widowControl/>
            </w:pPr>
            <w:r w:rsidRPr="00BB57AD">
              <w:t>SNMP</w:t>
            </w:r>
          </w:p>
        </w:tc>
        <w:tc>
          <w:tcPr>
            <w:tcW w:w="1320" w:type="dxa"/>
          </w:tcPr>
          <w:p w14:paraId="1DB0A56B" w14:textId="77777777" w:rsidR="00D220F2" w:rsidRPr="00BB57AD" w:rsidRDefault="001C1ED5" w:rsidP="00BB57AD">
            <w:pPr>
              <w:pStyle w:val="Compact"/>
              <w:widowControl/>
            </w:pPr>
            <w:r w:rsidRPr="00BB57AD">
              <w:t>UDP</w:t>
            </w:r>
          </w:p>
        </w:tc>
        <w:tc>
          <w:tcPr>
            <w:tcW w:w="3960" w:type="dxa"/>
          </w:tcPr>
          <w:p w14:paraId="1CC6A9FA" w14:textId="77777777" w:rsidR="00D220F2" w:rsidRPr="00BB57AD" w:rsidRDefault="001C1ED5" w:rsidP="00BB57AD">
            <w:pPr>
              <w:pStyle w:val="Compact"/>
              <w:widowControl/>
            </w:pPr>
            <w:r w:rsidRPr="00BB57AD">
              <w:t>Simple Network Management Protocol. Port 161 = queries to devices. Port 162 = trap alerts from devices. Used for network monitoring.</w:t>
            </w:r>
          </w:p>
        </w:tc>
      </w:tr>
      <w:tr w:rsidR="00D220F2" w14:paraId="40A97EF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BD3BFAC" w14:textId="77777777" w:rsidR="00D220F2" w:rsidRPr="00BB57AD" w:rsidRDefault="001C1ED5" w:rsidP="00BB57AD">
            <w:pPr>
              <w:pStyle w:val="Compact"/>
              <w:widowControl/>
            </w:pPr>
            <w:r w:rsidRPr="00BB57AD">
              <w:t>5060 / 5061</w:t>
            </w:r>
          </w:p>
        </w:tc>
        <w:tc>
          <w:tcPr>
            <w:tcW w:w="1414" w:type="dxa"/>
          </w:tcPr>
          <w:p w14:paraId="156D0D38" w14:textId="77777777" w:rsidR="00D220F2" w:rsidRPr="00BB57AD" w:rsidRDefault="001C1ED5" w:rsidP="00BB57AD">
            <w:pPr>
              <w:pStyle w:val="Compact"/>
              <w:widowControl/>
            </w:pPr>
            <w:r w:rsidRPr="00BB57AD">
              <w:t>SIP</w:t>
            </w:r>
          </w:p>
        </w:tc>
        <w:tc>
          <w:tcPr>
            <w:tcW w:w="1320" w:type="dxa"/>
          </w:tcPr>
          <w:p w14:paraId="13A0C7C2" w14:textId="77777777" w:rsidR="00D220F2" w:rsidRPr="00BB57AD" w:rsidRDefault="001C1ED5" w:rsidP="00BB57AD">
            <w:pPr>
              <w:pStyle w:val="Compact"/>
              <w:widowControl/>
            </w:pPr>
            <w:r w:rsidRPr="00BB57AD">
              <w:t>TCP/UDP</w:t>
            </w:r>
          </w:p>
        </w:tc>
        <w:tc>
          <w:tcPr>
            <w:tcW w:w="3960" w:type="dxa"/>
          </w:tcPr>
          <w:p w14:paraId="1A1C099D" w14:textId="77777777" w:rsidR="00D220F2" w:rsidRPr="00BB57AD" w:rsidRDefault="001C1ED5" w:rsidP="00BB57AD">
            <w:pPr>
              <w:pStyle w:val="Compact"/>
              <w:widowControl/>
            </w:pPr>
            <w:r w:rsidRPr="00BB57AD">
              <w:t>Session Initiation Protocol. Sets up and manages VoIP calls. Port 5060 = plain. Port 5061 = encrypted TLS version.</w:t>
            </w:r>
          </w:p>
        </w:tc>
      </w:tr>
    </w:tbl>
    <w:p w14:paraId="5F056425" w14:textId="77777777" w:rsidR="004826F4" w:rsidRDefault="004826F4" w:rsidP="00D6658A"/>
    <w:p w14:paraId="4179772B" w14:textId="78F80C86" w:rsidR="00D220F2" w:rsidRDefault="001C1ED5" w:rsidP="00D6658A">
      <w:r>
        <w:t>Quirky Memory Hooks:</w:t>
      </w:r>
    </w:p>
    <w:p w14:paraId="6BDD7C7E" w14:textId="77777777" w:rsidR="00D220F2" w:rsidRDefault="001C1ED5">
      <w:pPr>
        <w:numPr>
          <w:ilvl w:val="0"/>
          <w:numId w:val="78"/>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roofErr w:type="gramStart"/>
      <w:r>
        <w:t>).🧙</w:t>
      </w:r>
      <w:proofErr w:type="gramEnd"/>
      <w:r>
        <w:t>‍♂️</w:t>
      </w:r>
    </w:p>
    <w:p w14:paraId="2AFDDFBE" w14:textId="7DD1AE7C" w:rsidR="00D220F2" w:rsidRDefault="001C1ED5">
      <w:pPr>
        <w:numPr>
          <w:ilvl w:val="0"/>
          <w:numId w:val="78"/>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78"/>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78"/>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67BF14D9" w14:textId="77777777" w:rsidR="00D220F2" w:rsidRDefault="001C1ED5">
      <w:pPr>
        <w:numPr>
          <w:ilvl w:val="0"/>
          <w:numId w:val="78"/>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9160189" w14:textId="7A24B1AB" w:rsidR="00BF2C05" w:rsidRDefault="00BF2C05" w:rsidP="005D1572">
      <w:r>
        <w:br w:type="page"/>
      </w:r>
    </w:p>
    <w:p w14:paraId="5ABCC56D" w14:textId="77777777" w:rsidR="00BF2C05" w:rsidRPr="00BF2C05" w:rsidRDefault="00BF2C05" w:rsidP="00BF2C05">
      <w:pPr>
        <w:pStyle w:val="Heading3"/>
      </w:pPr>
      <w:r w:rsidRPr="00BF2C05">
        <w:rPr>
          <w:rFonts w:ascii="Segoe UI Emoji" w:hAnsi="Segoe UI Emoji" w:cs="Segoe UI Emoji"/>
        </w:rPr>
        <w:lastRenderedPageBreak/>
        <w:t>🌐</w:t>
      </w:r>
      <w:r w:rsidRPr="00BF2C05">
        <w:t xml:space="preserve"> Network Types Mnemonic</w:t>
      </w:r>
    </w:p>
    <w:p w14:paraId="16EEDD96" w14:textId="77CAE318" w:rsidR="00BF2C05" w:rsidRPr="00BF2C05" w:rsidRDefault="00143B08" w:rsidP="00BF2C05">
      <w:r>
        <w:rPr>
          <w:b/>
          <w:bCs/>
        </w:rPr>
        <w:t>“</w:t>
      </w:r>
      <w:r w:rsidR="00BF2C05" w:rsidRPr="00BF2C05">
        <w:rPr>
          <w:b/>
          <w:bCs/>
        </w:rPr>
        <w:t>Please Let Wireless Make Wide Waves.</w:t>
      </w:r>
      <w:r>
        <w:rPr>
          <w:b/>
          <w:bCs/>
        </w:rPr>
        <w:t>”</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184"/>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2E745CAA" w14:textId="77777777" w:rsidR="00BF2C05" w:rsidRPr="00BF2C05" w:rsidRDefault="00BF2C05">
      <w:pPr>
        <w:numPr>
          <w:ilvl w:val="0"/>
          <w:numId w:val="184"/>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4113BCC0" w14:textId="77777777" w:rsidR="00BF2C05" w:rsidRPr="00BF2C05" w:rsidRDefault="00BF2C05">
      <w:pPr>
        <w:numPr>
          <w:ilvl w:val="0"/>
          <w:numId w:val="184"/>
        </w:numPr>
      </w:pPr>
      <w:r w:rsidRPr="00BF2C05">
        <w:rPr>
          <w:b/>
          <w:bCs/>
        </w:rPr>
        <w:t>Wireless</w:t>
      </w:r>
      <w:r w:rsidRPr="00BF2C05">
        <w:t xml:space="preserve"> → WLAN (Wireless LAN) — Wi</w:t>
      </w:r>
      <w:r w:rsidRPr="00BF2C05">
        <w:noBreakHyphen/>
        <w:t>Fi version of LAN.</w:t>
      </w:r>
    </w:p>
    <w:p w14:paraId="2D3CE72B" w14:textId="77777777" w:rsidR="00BF2C05" w:rsidRPr="00BF2C05" w:rsidRDefault="00BF2C05">
      <w:pPr>
        <w:numPr>
          <w:ilvl w:val="0"/>
          <w:numId w:val="184"/>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184"/>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230699E3" w14:textId="77777777" w:rsidR="00BF2C05" w:rsidRPr="00BF2C05" w:rsidRDefault="00BF2C05">
      <w:pPr>
        <w:numPr>
          <w:ilvl w:val="0"/>
          <w:numId w:val="184"/>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6E06D1CD" w14:textId="77777777" w:rsidR="00526CCC" w:rsidRDefault="00526CCC" w:rsidP="005D1572"/>
    <w:p w14:paraId="043C59BC" w14:textId="0C45D4F1"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1DD3125" w14:textId="13F6FBC4"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2C5B6A2" w14:textId="77777777" w:rsidR="00526CCC" w:rsidRDefault="00526CCC" w:rsidP="005D1572"/>
    <w:p w14:paraId="316E15A1" w14:textId="21AD10D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07F5CAE2" w14:textId="79C1A7A4"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6349BD3A" w14:textId="77777777" w:rsidR="00526CCC" w:rsidRDefault="00526CCC" w:rsidP="005D1572"/>
    <w:p w14:paraId="288FA5E5" w14:textId="24FCC082" w:rsidR="00D220F2" w:rsidRDefault="001C1ED5" w:rsidP="00B07012">
      <w:pPr>
        <w:pStyle w:val="Heading3"/>
      </w:pPr>
      <w:bookmarkStart w:id="594" w:name="remote-access"/>
      <w:bookmarkEnd w:id="593"/>
      <w:r>
        <w:lastRenderedPageBreak/>
        <w:t>🖥️ Remote Access</w:t>
      </w:r>
    </w:p>
    <w:p w14:paraId="29DC0C99" w14:textId="44DD66E8" w:rsidR="00D220F2" w:rsidRDefault="001C1ED5">
      <w:pPr>
        <w:pStyle w:val="FirstParagraph"/>
      </w:pPr>
      <w:r>
        <w:rPr>
          <w:b/>
          <w:bCs/>
        </w:rPr>
        <w:t>Memory hook:</w:t>
      </w:r>
      <w:r>
        <w:t xml:space="preserve"> </w:t>
      </w:r>
      <w:r w:rsidR="00143B08">
        <w:rPr>
          <w:i/>
          <w:iCs/>
        </w:rPr>
        <w:t>“</w:t>
      </w:r>
      <w:r>
        <w:rPr>
          <w:i/>
          <w:iCs/>
        </w:rPr>
        <w:t>3389 = Windows Remote Desktop, 5900 = cross-platform VNC</w:t>
      </w:r>
      <w:r w:rsidR="00143B08">
        <w:rPr>
          <w:i/>
          <w:iCs/>
        </w:rPr>
        <w:t>”</w:t>
      </w:r>
      <w:r>
        <w:rPr>
          <w:i/>
          <w:iCs/>
        </w:rPr>
        <w:t xml:space="preserve"> - always protect both behind a VPN</w:t>
      </w:r>
    </w:p>
    <w:tbl>
      <w:tblPr>
        <w:tblStyle w:val="TableBasicBlue"/>
        <w:tblW w:w="5000" w:type="pct"/>
        <w:tblLayout w:type="fixed"/>
        <w:tblLook w:val="0420" w:firstRow="1" w:lastRow="0" w:firstColumn="0" w:lastColumn="0" w:noHBand="0" w:noVBand="1"/>
      </w:tblPr>
      <w:tblGrid>
        <w:gridCol w:w="1254"/>
        <w:gridCol w:w="1259"/>
        <w:gridCol w:w="1351"/>
        <w:gridCol w:w="5486"/>
      </w:tblGrid>
      <w:tr w:rsidR="00D220F2" w:rsidRPr="00B07012" w14:paraId="04245BBB" w14:textId="77777777" w:rsidTr="00BB57AD">
        <w:trPr>
          <w:cnfStyle w:val="100000000000" w:firstRow="1" w:lastRow="0" w:firstColumn="0" w:lastColumn="0" w:oddVBand="0" w:evenVBand="0" w:oddHBand="0" w:evenHBand="0" w:firstRowFirstColumn="0" w:firstRowLastColumn="0" w:lastRowFirstColumn="0" w:lastRowLastColumn="0"/>
        </w:trPr>
        <w:tc>
          <w:tcPr>
            <w:tcW w:w="1254" w:type="dxa"/>
          </w:tcPr>
          <w:p w14:paraId="79DC0B37" w14:textId="77777777" w:rsidR="00D220F2" w:rsidRPr="00BB57AD" w:rsidRDefault="001C1ED5" w:rsidP="00BB57AD">
            <w:pPr>
              <w:pStyle w:val="Compact"/>
              <w:widowControl/>
            </w:pPr>
            <w:r w:rsidRPr="00BB57AD">
              <w:t>Port</w:t>
            </w:r>
          </w:p>
        </w:tc>
        <w:tc>
          <w:tcPr>
            <w:tcW w:w="1258" w:type="dxa"/>
          </w:tcPr>
          <w:p w14:paraId="09A741AF" w14:textId="77777777" w:rsidR="00D220F2" w:rsidRPr="00BB57AD" w:rsidRDefault="001C1ED5" w:rsidP="00BB57AD">
            <w:pPr>
              <w:pStyle w:val="Compact"/>
              <w:widowControl/>
            </w:pPr>
            <w:r w:rsidRPr="00BB57AD">
              <w:t>Protocol</w:t>
            </w:r>
          </w:p>
        </w:tc>
        <w:tc>
          <w:tcPr>
            <w:tcW w:w="1350" w:type="dxa"/>
          </w:tcPr>
          <w:p w14:paraId="708F7E0F" w14:textId="77777777" w:rsidR="00D220F2" w:rsidRPr="00BB57AD" w:rsidRDefault="001C1ED5" w:rsidP="00BB57AD">
            <w:pPr>
              <w:pStyle w:val="Compact"/>
              <w:widowControl/>
            </w:pPr>
            <w:r w:rsidRPr="00BB57AD">
              <w:t>TCP/UDP</w:t>
            </w:r>
          </w:p>
        </w:tc>
        <w:tc>
          <w:tcPr>
            <w:tcW w:w="5482" w:type="dxa"/>
          </w:tcPr>
          <w:p w14:paraId="4BE3FB16" w14:textId="77777777" w:rsidR="00D220F2" w:rsidRPr="00BB57AD" w:rsidRDefault="001C1ED5" w:rsidP="00BB57AD">
            <w:pPr>
              <w:pStyle w:val="Compact"/>
              <w:widowControl/>
            </w:pPr>
            <w:r w:rsidRPr="00BB57AD">
              <w:t>Description</w:t>
            </w:r>
          </w:p>
        </w:tc>
      </w:tr>
      <w:tr w:rsidR="00D220F2" w14:paraId="27464DC2" w14:textId="77777777" w:rsidTr="00BB57AD">
        <w:trPr>
          <w:cnfStyle w:val="000000100000" w:firstRow="0" w:lastRow="0" w:firstColumn="0" w:lastColumn="0" w:oddVBand="0" w:evenVBand="0" w:oddHBand="1" w:evenHBand="0" w:firstRowFirstColumn="0" w:firstRowLastColumn="0" w:lastRowFirstColumn="0" w:lastRowLastColumn="0"/>
        </w:trPr>
        <w:tc>
          <w:tcPr>
            <w:tcW w:w="1254" w:type="dxa"/>
          </w:tcPr>
          <w:p w14:paraId="01DFB528" w14:textId="77777777" w:rsidR="00D220F2" w:rsidRPr="00BB57AD" w:rsidRDefault="001C1ED5" w:rsidP="00BB57AD">
            <w:pPr>
              <w:pStyle w:val="Compact"/>
              <w:widowControl/>
            </w:pPr>
            <w:r w:rsidRPr="00BB57AD">
              <w:t>3389</w:t>
            </w:r>
          </w:p>
        </w:tc>
        <w:tc>
          <w:tcPr>
            <w:tcW w:w="1258" w:type="dxa"/>
          </w:tcPr>
          <w:p w14:paraId="7E35770D" w14:textId="77777777" w:rsidR="00D220F2" w:rsidRPr="00BB57AD" w:rsidRDefault="001C1ED5" w:rsidP="00BB57AD">
            <w:pPr>
              <w:pStyle w:val="Compact"/>
              <w:widowControl/>
            </w:pPr>
            <w:r w:rsidRPr="00BB57AD">
              <w:t>RDP</w:t>
            </w:r>
          </w:p>
        </w:tc>
        <w:tc>
          <w:tcPr>
            <w:tcW w:w="1350" w:type="dxa"/>
          </w:tcPr>
          <w:p w14:paraId="64251E6A" w14:textId="77777777" w:rsidR="00D220F2" w:rsidRPr="00BB57AD" w:rsidRDefault="001C1ED5" w:rsidP="00BB57AD">
            <w:pPr>
              <w:pStyle w:val="Compact"/>
              <w:widowControl/>
            </w:pPr>
            <w:r w:rsidRPr="00BB57AD">
              <w:t>TCP</w:t>
            </w:r>
          </w:p>
        </w:tc>
        <w:tc>
          <w:tcPr>
            <w:tcW w:w="5482" w:type="dxa"/>
          </w:tcPr>
          <w:p w14:paraId="7F0CC09D" w14:textId="77777777" w:rsidR="00D220F2" w:rsidRPr="00BB57AD" w:rsidRDefault="001C1ED5" w:rsidP="00BB57AD">
            <w:pPr>
              <w:pStyle w:val="Compact"/>
              <w:widowControl/>
            </w:pPr>
            <w:r w:rsidRPr="00BB57AD">
              <w:t>Remote Desktop Protocol. Windows graphical remote desktop. Full desktop experience. NEVER expose directly to internet - always use VPN.</w:t>
            </w:r>
          </w:p>
        </w:tc>
      </w:tr>
      <w:tr w:rsidR="00D220F2" w14:paraId="66352013" w14:textId="77777777" w:rsidTr="00BB57AD">
        <w:tc>
          <w:tcPr>
            <w:tcW w:w="1254" w:type="dxa"/>
          </w:tcPr>
          <w:p w14:paraId="4F21D5BB" w14:textId="77777777" w:rsidR="00D220F2" w:rsidRPr="00BB57AD" w:rsidRDefault="001C1ED5" w:rsidP="00BB57AD">
            <w:pPr>
              <w:pStyle w:val="Compact"/>
              <w:widowControl/>
            </w:pPr>
            <w:r w:rsidRPr="00BB57AD">
              <w:t>5900</w:t>
            </w:r>
          </w:p>
        </w:tc>
        <w:tc>
          <w:tcPr>
            <w:tcW w:w="1258" w:type="dxa"/>
          </w:tcPr>
          <w:p w14:paraId="601140FF" w14:textId="77777777" w:rsidR="00D220F2" w:rsidRPr="00BB57AD" w:rsidRDefault="001C1ED5" w:rsidP="00BB57AD">
            <w:pPr>
              <w:pStyle w:val="Compact"/>
              <w:widowControl/>
            </w:pPr>
            <w:r w:rsidRPr="00BB57AD">
              <w:t>VNC</w:t>
            </w:r>
          </w:p>
        </w:tc>
        <w:tc>
          <w:tcPr>
            <w:tcW w:w="1350" w:type="dxa"/>
          </w:tcPr>
          <w:p w14:paraId="10F75D37" w14:textId="77777777" w:rsidR="00D220F2" w:rsidRPr="00BB57AD" w:rsidRDefault="001C1ED5" w:rsidP="00BB57AD">
            <w:pPr>
              <w:pStyle w:val="Compact"/>
              <w:widowControl/>
            </w:pPr>
            <w:r w:rsidRPr="00BB57AD">
              <w:t>TCP</w:t>
            </w:r>
          </w:p>
        </w:tc>
        <w:tc>
          <w:tcPr>
            <w:tcW w:w="5482" w:type="dxa"/>
          </w:tcPr>
          <w:p w14:paraId="7CBFD401" w14:textId="77777777" w:rsidR="00D220F2" w:rsidRPr="00BB57AD" w:rsidRDefault="001C1ED5" w:rsidP="00BB57AD">
            <w:pPr>
              <w:pStyle w:val="Compact"/>
              <w:widowControl/>
            </w:pPr>
            <w:r w:rsidRPr="00BB57AD">
              <w:t xml:space="preserve">Virtual Network Computing. Cross-platform screen sharing. Tools: </w:t>
            </w:r>
            <w:proofErr w:type="spellStart"/>
            <w:r w:rsidRPr="00BB57AD">
              <w:t>TightVNC</w:t>
            </w:r>
            <w:proofErr w:type="spellEnd"/>
            <w:r w:rsidRPr="00BB57AD">
              <w:t xml:space="preserve">, </w:t>
            </w:r>
            <w:proofErr w:type="spellStart"/>
            <w:r w:rsidRPr="00BB57AD">
              <w:t>RealVNC</w:t>
            </w:r>
            <w:proofErr w:type="spellEnd"/>
            <w:r w:rsidRPr="00BB57AD">
              <w:t>. Always protect behind VPN or SSH tunnel.</w:t>
            </w:r>
          </w:p>
        </w:tc>
      </w:tr>
    </w:tbl>
    <w:p w14:paraId="1F1C6088" w14:textId="6CDFB5D5" w:rsidR="00D220F2" w:rsidRDefault="001C1ED5" w:rsidP="00D6658A">
      <w:r>
        <w:t>Quirky Memory Hooks:</w:t>
      </w:r>
    </w:p>
    <w:p w14:paraId="1EAFFCE7" w14:textId="77777777" w:rsidR="00D220F2" w:rsidRDefault="001C1ED5">
      <w:pPr>
        <w:numPr>
          <w:ilvl w:val="0"/>
          <w:numId w:val="79"/>
        </w:numPr>
      </w:pPr>
      <w:r>
        <w:rPr>
          <w:b/>
          <w:bCs/>
        </w:rPr>
        <w:t>3389:</w:t>
      </w:r>
      <w:r>
        <w:t xml:space="preserve"> Three-three-eight-nine, Remote Desktop on the line!</w:t>
      </w:r>
    </w:p>
    <w:p w14:paraId="6085E5EF" w14:textId="31B04F0F" w:rsidR="00D220F2" w:rsidRDefault="001C1ED5">
      <w:pPr>
        <w:numPr>
          <w:ilvl w:val="0"/>
          <w:numId w:val="79"/>
        </w:numPr>
      </w:pPr>
      <w:r>
        <w:rPr>
          <w:b/>
          <w:bCs/>
        </w:rPr>
        <w:t>5900 (VNC): V</w:t>
      </w:r>
      <w:r>
        <w:t xml:space="preserve">ery </w:t>
      </w:r>
      <w:r>
        <w:rPr>
          <w:b/>
          <w:bCs/>
        </w:rPr>
        <w:t>N</w:t>
      </w:r>
      <w:r>
        <w:t xml:space="preserve">osey </w:t>
      </w:r>
      <w:r w:rsidRPr="006C7C92">
        <w:rPr>
          <w:b/>
          <w:bCs/>
        </w:rPr>
        <w:t>C</w:t>
      </w:r>
      <w:r>
        <w:t>olleagues have 59 ways to spy on your 00 (eyeballs/screen)</w:t>
      </w:r>
    </w:p>
    <w:p w14:paraId="0BD2EEA0" w14:textId="77777777" w:rsidR="00D220F2" w:rsidRDefault="001C1ED5" w:rsidP="00B07012">
      <w:pPr>
        <w:pStyle w:val="Heading3"/>
      </w:pPr>
      <w:bookmarkStart w:id="595" w:name="directory-file-sharing"/>
      <w:bookmarkEnd w:id="594"/>
      <w:r>
        <w:t>📂 Directory &amp; File Sharing</w:t>
      </w:r>
    </w:p>
    <w:p w14:paraId="361919B6" w14:textId="596CA72C" w:rsidR="00D220F2" w:rsidRDefault="001C1ED5">
      <w:pPr>
        <w:pStyle w:val="FirstParagraph"/>
      </w:pPr>
      <w:r>
        <w:rPr>
          <w:b/>
          <w:bCs/>
        </w:rPr>
        <w:t>Memory hook:</w:t>
      </w:r>
      <w:r>
        <w:t xml:space="preserve"> </w:t>
      </w:r>
      <w:r w:rsidR="00143B08">
        <w:rPr>
          <w:i/>
          <w:iCs/>
        </w:rPr>
        <w:t>“</w:t>
      </w:r>
      <w:r>
        <w:rPr>
          <w:i/>
          <w:iCs/>
        </w:rPr>
        <w:t>389 looks up people (Active Directory), 445 shares files (Windows), 636 does 389 securely</w:t>
      </w:r>
      <w:r w:rsidR="00143B08">
        <w:rPr>
          <w:i/>
          <w:iCs/>
        </w:rPr>
        <w:t>”</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EFEECD1"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7BFC2DAF" w14:textId="77777777" w:rsidR="00D220F2" w:rsidRPr="00BB57AD" w:rsidRDefault="001C1ED5" w:rsidP="00BB57AD">
            <w:pPr>
              <w:pStyle w:val="Compact"/>
              <w:widowControl/>
            </w:pPr>
            <w:r w:rsidRPr="00BB57AD">
              <w:t>Port</w:t>
            </w:r>
          </w:p>
        </w:tc>
        <w:tc>
          <w:tcPr>
            <w:tcW w:w="1414" w:type="dxa"/>
          </w:tcPr>
          <w:p w14:paraId="14719939" w14:textId="77777777" w:rsidR="00D220F2" w:rsidRPr="00BB57AD" w:rsidRDefault="001C1ED5" w:rsidP="00BB57AD">
            <w:pPr>
              <w:pStyle w:val="Compact"/>
              <w:widowControl/>
            </w:pPr>
            <w:r w:rsidRPr="00BB57AD">
              <w:t>Protocol</w:t>
            </w:r>
          </w:p>
        </w:tc>
        <w:tc>
          <w:tcPr>
            <w:tcW w:w="1320" w:type="dxa"/>
          </w:tcPr>
          <w:p w14:paraId="650FE2EA" w14:textId="77777777" w:rsidR="00D220F2" w:rsidRPr="00BB57AD" w:rsidRDefault="001C1ED5" w:rsidP="00BB57AD">
            <w:pPr>
              <w:pStyle w:val="Compact"/>
              <w:widowControl/>
            </w:pPr>
            <w:r w:rsidRPr="00BB57AD">
              <w:t>TCP/UDP</w:t>
            </w:r>
          </w:p>
        </w:tc>
        <w:tc>
          <w:tcPr>
            <w:tcW w:w="3960" w:type="dxa"/>
          </w:tcPr>
          <w:p w14:paraId="2D812897" w14:textId="77777777" w:rsidR="00D220F2" w:rsidRPr="00BB57AD" w:rsidRDefault="001C1ED5" w:rsidP="00BB57AD">
            <w:pPr>
              <w:pStyle w:val="Compact"/>
              <w:widowControl/>
            </w:pPr>
            <w:r w:rsidRPr="00BB57AD">
              <w:t>Description</w:t>
            </w:r>
          </w:p>
        </w:tc>
      </w:tr>
      <w:tr w:rsidR="00D220F2" w14:paraId="37C3DB1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24CFDE1A" w14:textId="77777777" w:rsidR="00D220F2" w:rsidRPr="00BB57AD" w:rsidRDefault="001C1ED5" w:rsidP="00BB57AD">
            <w:pPr>
              <w:pStyle w:val="Compact"/>
              <w:widowControl/>
            </w:pPr>
            <w:r w:rsidRPr="00BB57AD">
              <w:t>389</w:t>
            </w:r>
          </w:p>
        </w:tc>
        <w:tc>
          <w:tcPr>
            <w:tcW w:w="1414" w:type="dxa"/>
          </w:tcPr>
          <w:p w14:paraId="55884C8F" w14:textId="77777777" w:rsidR="00D220F2" w:rsidRPr="00BB57AD" w:rsidRDefault="001C1ED5" w:rsidP="00BB57AD">
            <w:pPr>
              <w:pStyle w:val="Compact"/>
              <w:widowControl/>
            </w:pPr>
            <w:r w:rsidRPr="00BB57AD">
              <w:t>LDAP</w:t>
            </w:r>
          </w:p>
        </w:tc>
        <w:tc>
          <w:tcPr>
            <w:tcW w:w="1320" w:type="dxa"/>
          </w:tcPr>
          <w:p w14:paraId="68EDDDDE" w14:textId="77777777" w:rsidR="00D220F2" w:rsidRPr="00BB57AD" w:rsidRDefault="001C1ED5" w:rsidP="00BB57AD">
            <w:pPr>
              <w:pStyle w:val="Compact"/>
              <w:widowControl/>
            </w:pPr>
            <w:r w:rsidRPr="00BB57AD">
              <w:t>TCP/UDP</w:t>
            </w:r>
          </w:p>
        </w:tc>
        <w:tc>
          <w:tcPr>
            <w:tcW w:w="3960" w:type="dxa"/>
          </w:tcPr>
          <w:p w14:paraId="08657846" w14:textId="77777777" w:rsidR="00D220F2" w:rsidRPr="00BB57AD" w:rsidRDefault="001C1ED5" w:rsidP="00BB57AD">
            <w:pPr>
              <w:pStyle w:val="Compact"/>
              <w:widowControl/>
            </w:pPr>
            <w:r w:rsidRPr="00BB57AD">
              <w:t>Lightweight Directory Access Protocol. Queries Active Directory for user accounts and group memberships. Unencrypted.</w:t>
            </w:r>
          </w:p>
        </w:tc>
      </w:tr>
      <w:tr w:rsidR="00D220F2" w14:paraId="73E8D633" w14:textId="77777777" w:rsidTr="00BB57AD">
        <w:tc>
          <w:tcPr>
            <w:tcW w:w="1037" w:type="dxa"/>
          </w:tcPr>
          <w:p w14:paraId="6FB9BE86" w14:textId="77777777" w:rsidR="00D220F2" w:rsidRPr="00BB57AD" w:rsidRDefault="001C1ED5" w:rsidP="00BB57AD">
            <w:pPr>
              <w:pStyle w:val="Compact"/>
              <w:widowControl/>
            </w:pPr>
            <w:r w:rsidRPr="00BB57AD">
              <w:t>636</w:t>
            </w:r>
          </w:p>
        </w:tc>
        <w:tc>
          <w:tcPr>
            <w:tcW w:w="1414" w:type="dxa"/>
          </w:tcPr>
          <w:p w14:paraId="43CF1676" w14:textId="77777777" w:rsidR="00D220F2" w:rsidRPr="00BB57AD" w:rsidRDefault="001C1ED5" w:rsidP="00BB57AD">
            <w:pPr>
              <w:pStyle w:val="Compact"/>
              <w:widowControl/>
            </w:pPr>
            <w:r w:rsidRPr="00BB57AD">
              <w:t>LDAPS</w:t>
            </w:r>
          </w:p>
        </w:tc>
        <w:tc>
          <w:tcPr>
            <w:tcW w:w="1320" w:type="dxa"/>
          </w:tcPr>
          <w:p w14:paraId="7A9D8966" w14:textId="77777777" w:rsidR="00D220F2" w:rsidRPr="00BB57AD" w:rsidRDefault="001C1ED5" w:rsidP="00BB57AD">
            <w:pPr>
              <w:pStyle w:val="Compact"/>
              <w:widowControl/>
            </w:pPr>
            <w:r w:rsidRPr="00BB57AD">
              <w:t>TCP</w:t>
            </w:r>
          </w:p>
        </w:tc>
        <w:tc>
          <w:tcPr>
            <w:tcW w:w="3960" w:type="dxa"/>
          </w:tcPr>
          <w:p w14:paraId="08AD1AC6" w14:textId="77777777" w:rsidR="00D220F2" w:rsidRPr="00BB57AD" w:rsidRDefault="001C1ED5" w:rsidP="00BB57AD">
            <w:pPr>
              <w:pStyle w:val="Compact"/>
              <w:widowControl/>
            </w:pPr>
            <w:r w:rsidRPr="00BB57AD">
              <w:t>LDAP over SSL. Encrypted version of LDAP. Use instead of port 389 wherever possible.</w:t>
            </w:r>
          </w:p>
        </w:tc>
      </w:tr>
      <w:tr w:rsidR="00D220F2" w14:paraId="02878CB5"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6E4C2D" w14:textId="77777777" w:rsidR="00D220F2" w:rsidRPr="00BB57AD" w:rsidRDefault="001C1ED5" w:rsidP="00BB57AD">
            <w:pPr>
              <w:pStyle w:val="Compact"/>
              <w:widowControl/>
            </w:pPr>
            <w:r w:rsidRPr="00BB57AD">
              <w:t>445</w:t>
            </w:r>
          </w:p>
        </w:tc>
        <w:tc>
          <w:tcPr>
            <w:tcW w:w="1414" w:type="dxa"/>
          </w:tcPr>
          <w:p w14:paraId="106D38B0" w14:textId="77777777" w:rsidR="00D220F2" w:rsidRPr="00BB57AD" w:rsidRDefault="001C1ED5" w:rsidP="00BB57AD">
            <w:pPr>
              <w:pStyle w:val="Compact"/>
              <w:widowControl/>
            </w:pPr>
            <w:r w:rsidRPr="00BB57AD">
              <w:t>SMB</w:t>
            </w:r>
          </w:p>
        </w:tc>
        <w:tc>
          <w:tcPr>
            <w:tcW w:w="1320" w:type="dxa"/>
          </w:tcPr>
          <w:p w14:paraId="49245F59" w14:textId="77777777" w:rsidR="00D220F2" w:rsidRPr="00BB57AD" w:rsidRDefault="001C1ED5" w:rsidP="00BB57AD">
            <w:pPr>
              <w:pStyle w:val="Compact"/>
              <w:widowControl/>
            </w:pPr>
            <w:r w:rsidRPr="00BB57AD">
              <w:t>TCP</w:t>
            </w:r>
          </w:p>
        </w:tc>
        <w:tc>
          <w:tcPr>
            <w:tcW w:w="3960" w:type="dxa"/>
          </w:tcPr>
          <w:p w14:paraId="136AC801" w14:textId="77777777" w:rsidR="00D220F2" w:rsidRPr="00BB57AD" w:rsidRDefault="001C1ED5" w:rsidP="00BB57AD">
            <w:pPr>
              <w:pStyle w:val="Compact"/>
              <w:widowControl/>
            </w:pPr>
            <w:r w:rsidRPr="00BB57AD">
              <w:t>Server Message Block. Windows file and printer sharing. Common ransomware attack vector - keep patched and firewalled.</w:t>
            </w:r>
          </w:p>
        </w:tc>
      </w:tr>
    </w:tbl>
    <w:p w14:paraId="252DB407" w14:textId="0E1B2013" w:rsidR="00D220F2" w:rsidRDefault="001C1ED5" w:rsidP="00D6658A">
      <w:r>
        <w:t>Quirky Memory Hooks:</w:t>
      </w:r>
    </w:p>
    <w:p w14:paraId="656033D4" w14:textId="6BFBC429" w:rsidR="00D220F2" w:rsidRDefault="001C1ED5">
      <w:pPr>
        <w:numPr>
          <w:ilvl w:val="0"/>
          <w:numId w:val="80"/>
        </w:numPr>
      </w:pPr>
      <w:r>
        <w:rPr>
          <w:b/>
          <w:bCs/>
        </w:rPr>
        <w:t>389:</w:t>
      </w:r>
      <w:r>
        <w:t xml:space="preserve"> </w:t>
      </w:r>
      <w:r w:rsidR="00143B08">
        <w:t>“</w:t>
      </w:r>
      <w:r>
        <w:t>Three-eight-nine, Active Directory is on the line!</w:t>
      </w:r>
      <w:r w:rsidR="00143B08">
        <w:t>”</w:t>
      </w:r>
    </w:p>
    <w:p w14:paraId="36B14134" w14:textId="1878254E" w:rsidR="00D220F2" w:rsidRDefault="001C1ED5">
      <w:pPr>
        <w:numPr>
          <w:ilvl w:val="0"/>
          <w:numId w:val="80"/>
        </w:numPr>
      </w:pPr>
      <w:r>
        <w:rPr>
          <w:b/>
          <w:bCs/>
        </w:rPr>
        <w:t>636:</w:t>
      </w:r>
      <w:r>
        <w:t xml:space="preserve"> </w:t>
      </w:r>
      <w:r w:rsidR="00143B08">
        <w:t>“</w:t>
      </w:r>
      <w:r>
        <w:t>Six-three-six, secures the directory mix!</w:t>
      </w:r>
      <w:r w:rsidR="00143B08">
        <w:t>”</w:t>
      </w:r>
    </w:p>
    <w:p w14:paraId="491F4507" w14:textId="488909C4" w:rsidR="00D220F2" w:rsidRDefault="001C1ED5">
      <w:pPr>
        <w:numPr>
          <w:ilvl w:val="0"/>
          <w:numId w:val="80"/>
        </w:numPr>
      </w:pPr>
      <w:r>
        <w:rPr>
          <w:b/>
          <w:bCs/>
        </w:rPr>
        <w:t>445:</w:t>
      </w:r>
      <w:r>
        <w:t xml:space="preserve"> </w:t>
      </w:r>
      <w:r w:rsidR="00143B08">
        <w:t>“</w:t>
      </w:r>
      <w:r>
        <w:t>Four-four-five, Windows file shares come alive!</w:t>
      </w:r>
      <w:r w:rsidR="00143B08">
        <w:t>”</w:t>
      </w:r>
    </w:p>
    <w:p w14:paraId="4FA7EEEA" w14:textId="77777777" w:rsidR="00D220F2" w:rsidRDefault="001C1ED5" w:rsidP="00B07012">
      <w:pPr>
        <w:pStyle w:val="Heading3"/>
      </w:pPr>
      <w:bookmarkStart w:id="596" w:name="number-patterns-to-memorize"/>
      <w:bookmarkEnd w:id="595"/>
      <w:r>
        <w:lastRenderedPageBreak/>
        <w:t>Number Patterns to Memorize</w:t>
      </w:r>
    </w:p>
    <w:tbl>
      <w:tblPr>
        <w:tblStyle w:val="TableBasicBlue"/>
        <w:tblW w:w="5000" w:type="pct"/>
        <w:tblLayout w:type="fixed"/>
        <w:tblLook w:val="0420" w:firstRow="1" w:lastRow="0" w:firstColumn="0" w:lastColumn="0" w:noHBand="0" w:noVBand="1"/>
      </w:tblPr>
      <w:tblGrid>
        <w:gridCol w:w="1948"/>
        <w:gridCol w:w="7402"/>
      </w:tblGrid>
      <w:tr w:rsidR="00D220F2" w:rsidRPr="00B07012" w14:paraId="26D0399A" w14:textId="77777777" w:rsidTr="00BB57AD">
        <w:trPr>
          <w:cnfStyle w:val="100000000000" w:firstRow="1" w:lastRow="0" w:firstColumn="0" w:lastColumn="0" w:oddVBand="0" w:evenVBand="0" w:oddHBand="0" w:evenHBand="0" w:firstRowFirstColumn="0" w:firstRowLastColumn="0" w:lastRowFirstColumn="0" w:lastRowLastColumn="0"/>
        </w:trPr>
        <w:tc>
          <w:tcPr>
            <w:tcW w:w="1605" w:type="dxa"/>
          </w:tcPr>
          <w:p w14:paraId="78856AE2" w14:textId="77777777" w:rsidR="00D220F2" w:rsidRPr="00BB57AD" w:rsidRDefault="001C1ED5" w:rsidP="00BB57AD">
            <w:pPr>
              <w:pStyle w:val="Compact"/>
              <w:widowControl/>
            </w:pPr>
            <w:r w:rsidRPr="00BB57AD">
              <w:t>Pattern</w:t>
            </w:r>
          </w:p>
        </w:tc>
        <w:tc>
          <w:tcPr>
            <w:tcW w:w="6100" w:type="dxa"/>
          </w:tcPr>
          <w:p w14:paraId="3162652D" w14:textId="77777777" w:rsidR="00D220F2" w:rsidRPr="00BB57AD" w:rsidRDefault="001C1ED5" w:rsidP="00BB57AD">
            <w:pPr>
              <w:pStyle w:val="Compact"/>
              <w:widowControl/>
            </w:pPr>
            <w:r w:rsidRPr="00BB57AD">
              <w:t>Ports</w:t>
            </w:r>
          </w:p>
        </w:tc>
      </w:tr>
      <w:tr w:rsidR="00D220F2" w14:paraId="35FAFF5D"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D3EA303" w14:textId="77777777" w:rsidR="00D220F2" w:rsidRPr="00BB57AD" w:rsidRDefault="001C1ED5" w:rsidP="00BB57AD">
            <w:pPr>
              <w:pStyle w:val="Compact"/>
              <w:widowControl/>
            </w:pPr>
            <w:r w:rsidRPr="00BB57AD">
              <w:t>Always 22</w:t>
            </w:r>
          </w:p>
        </w:tc>
        <w:tc>
          <w:tcPr>
            <w:tcW w:w="6100" w:type="dxa"/>
          </w:tcPr>
          <w:p w14:paraId="07006A4F" w14:textId="362EF81E" w:rsidR="00D220F2" w:rsidRPr="00BB57AD" w:rsidRDefault="001C1ED5" w:rsidP="00BB57AD">
            <w:pPr>
              <w:pStyle w:val="Compact"/>
              <w:widowControl/>
            </w:pPr>
            <w:r w:rsidRPr="00BB57AD">
              <w:t>SSH and SFTP - if it</w:t>
            </w:r>
            <w:r w:rsidR="00225909">
              <w:t>’</w:t>
            </w:r>
            <w:r w:rsidRPr="00BB57AD">
              <w:t>s secure remote access or secure file transfer, it</w:t>
            </w:r>
            <w:r w:rsidR="00225909">
              <w:t>’</w:t>
            </w:r>
            <w:r w:rsidRPr="00BB57AD">
              <w:t>s port 22</w:t>
            </w:r>
          </w:p>
        </w:tc>
      </w:tr>
      <w:tr w:rsidR="00D220F2" w14:paraId="76B50DF4" w14:textId="77777777" w:rsidTr="00BB57AD">
        <w:tc>
          <w:tcPr>
            <w:tcW w:w="1605" w:type="dxa"/>
          </w:tcPr>
          <w:p w14:paraId="79236222" w14:textId="77777777" w:rsidR="00D220F2" w:rsidRPr="00BB57AD" w:rsidRDefault="001C1ED5" w:rsidP="00BB57AD">
            <w:pPr>
              <w:pStyle w:val="Compact"/>
              <w:widowControl/>
            </w:pPr>
            <w:r w:rsidRPr="00BB57AD">
              <w:t>Sequential pairs</w:t>
            </w:r>
          </w:p>
        </w:tc>
        <w:tc>
          <w:tcPr>
            <w:tcW w:w="6100" w:type="dxa"/>
          </w:tcPr>
          <w:p w14:paraId="5D7899E7" w14:textId="1CBBAD42" w:rsidR="00D220F2" w:rsidRPr="00BB57AD" w:rsidRDefault="001C1ED5" w:rsidP="00BB57AD">
            <w:pPr>
              <w:pStyle w:val="Compact"/>
              <w:widowControl/>
            </w:pPr>
            <w:r w:rsidRPr="00BB57AD">
              <w:t>20/21 = FTP (control/data)</w:t>
            </w:r>
            <w:r w:rsidR="006E4965" w:rsidRPr="00BB57AD">
              <w:t xml:space="preserve"> </w:t>
            </w:r>
            <w:r w:rsidRPr="00BB57AD">
              <w:t>67/68 = DHCP (server/client)</w:t>
            </w:r>
          </w:p>
        </w:tc>
      </w:tr>
      <w:tr w:rsidR="00D220F2" w14:paraId="6A5ECE5F"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AE53E15" w14:textId="77777777" w:rsidR="00D220F2" w:rsidRPr="00BB57AD" w:rsidRDefault="001C1ED5" w:rsidP="00BB57AD">
            <w:pPr>
              <w:pStyle w:val="Compact"/>
              <w:widowControl/>
            </w:pPr>
            <w:r w:rsidRPr="00BB57AD">
              <w:t>Plain → encrypted</w:t>
            </w:r>
          </w:p>
        </w:tc>
        <w:tc>
          <w:tcPr>
            <w:tcW w:w="6100" w:type="dxa"/>
          </w:tcPr>
          <w:p w14:paraId="678B6998" w14:textId="06C3C9AA" w:rsidR="00D220F2" w:rsidRPr="00BB57AD" w:rsidRDefault="001C1ED5" w:rsidP="00BB57AD">
            <w:pPr>
              <w:pStyle w:val="Compact"/>
              <w:widowControl/>
            </w:pPr>
            <w:r w:rsidRPr="00BB57AD">
              <w:t>110 → 995 (POP3)</w:t>
            </w:r>
            <w:r w:rsidR="006E4965" w:rsidRPr="00BB57AD">
              <w:t xml:space="preserve"> </w:t>
            </w:r>
            <w:r w:rsidRPr="00BB57AD">
              <w:t>143 → 993 (IMAP)</w:t>
            </w:r>
            <w:r w:rsidR="006E4965" w:rsidRPr="00BB57AD">
              <w:t xml:space="preserve"> </w:t>
            </w:r>
            <w:r w:rsidRPr="00BB57AD">
              <w:t>389 → 636 (LDAP)</w:t>
            </w:r>
            <w:r w:rsidR="006E4965" w:rsidRPr="00BB57AD">
              <w:t xml:space="preserve"> </w:t>
            </w:r>
            <w:r w:rsidRPr="00BB57AD">
              <w:t>80 → 443 (HTTP)</w:t>
            </w:r>
            <w:r w:rsidR="006E4965" w:rsidRPr="00BB57AD">
              <w:t xml:space="preserve"> </w:t>
            </w:r>
            <w:r w:rsidRPr="00BB57AD">
              <w:t>5060 → 5061 (SIP)</w:t>
            </w:r>
          </w:p>
        </w:tc>
      </w:tr>
      <w:tr w:rsidR="00D220F2" w14:paraId="55369866" w14:textId="77777777" w:rsidTr="00BB57AD">
        <w:tc>
          <w:tcPr>
            <w:tcW w:w="1605" w:type="dxa"/>
          </w:tcPr>
          <w:p w14:paraId="522010C4" w14:textId="77777777" w:rsidR="00D220F2" w:rsidRPr="00BB57AD" w:rsidRDefault="001C1ED5" w:rsidP="00BB57AD">
            <w:pPr>
              <w:pStyle w:val="Compact"/>
              <w:widowControl/>
            </w:pPr>
            <w:r w:rsidRPr="00BB57AD">
              <w:t>Four digits</w:t>
            </w:r>
          </w:p>
        </w:tc>
        <w:tc>
          <w:tcPr>
            <w:tcW w:w="6100" w:type="dxa"/>
          </w:tcPr>
          <w:p w14:paraId="33300B84" w14:textId="657A2155" w:rsidR="00D220F2" w:rsidRPr="00BB57AD" w:rsidRDefault="001C1ED5" w:rsidP="00BB57AD">
            <w:pPr>
              <w:pStyle w:val="Compact"/>
              <w:widowControl/>
            </w:pPr>
            <w:r w:rsidRPr="00BB57AD">
              <w:t>3389 = RDP</w:t>
            </w:r>
            <w:r w:rsidR="006E4965" w:rsidRPr="00BB57AD">
              <w:t xml:space="preserve"> </w:t>
            </w:r>
            <w:r w:rsidRPr="00BB57AD">
              <w:t>5060/5061 = SIP</w:t>
            </w:r>
            <w:r w:rsidR="006E4965" w:rsidRPr="00BB57AD">
              <w:t xml:space="preserve"> </w:t>
            </w:r>
            <w:r w:rsidRPr="00BB57AD">
              <w:t>5900 = VNC - the only four-digit ports you need</w:t>
            </w:r>
          </w:p>
        </w:tc>
      </w:tr>
      <w:tr w:rsidR="00D220F2" w14:paraId="47CAE0DB"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2A816BE7" w14:textId="77777777" w:rsidR="00D220F2" w:rsidRPr="00BB57AD" w:rsidRDefault="001C1ED5" w:rsidP="00BB57AD">
            <w:pPr>
              <w:pStyle w:val="Compact"/>
              <w:widowControl/>
            </w:pPr>
            <w:r w:rsidRPr="00BB57AD">
              <w:t>UDP only</w:t>
            </w:r>
          </w:p>
        </w:tc>
        <w:tc>
          <w:tcPr>
            <w:tcW w:w="6100" w:type="dxa"/>
          </w:tcPr>
          <w:p w14:paraId="42155782" w14:textId="56129D75" w:rsidR="00D220F2" w:rsidRPr="00BB57AD" w:rsidRDefault="001C1ED5" w:rsidP="00BB57AD">
            <w:pPr>
              <w:pStyle w:val="Compact"/>
              <w:widowControl/>
            </w:pPr>
            <w:r w:rsidRPr="00BB57AD">
              <w:t>67/68 DHCP</w:t>
            </w:r>
            <w:r w:rsidR="006E4965" w:rsidRPr="00BB57AD">
              <w:t xml:space="preserve"> </w:t>
            </w:r>
            <w:r w:rsidRPr="00BB57AD">
              <w:t>123 NTP</w:t>
            </w:r>
            <w:r w:rsidR="006E4965" w:rsidRPr="00BB57AD">
              <w:t xml:space="preserve"> </w:t>
            </w:r>
            <w:r w:rsidRPr="00BB57AD">
              <w:t>161/162 SNMP - fast, fire-and-forget services use UDP</w:t>
            </w:r>
          </w:p>
        </w:tc>
      </w:tr>
    </w:tbl>
    <w:p w14:paraId="4D21081A" w14:textId="760C94CB" w:rsidR="00D220F2" w:rsidRDefault="001C1ED5" w:rsidP="00B07012">
      <w:pPr>
        <w:pStyle w:val="Heading3"/>
      </w:pPr>
      <w:bookmarkStart w:id="597" w:name="cloud-service-models-1"/>
      <w:bookmarkEnd w:id="596"/>
      <w:r>
        <w:t>☁️ Cloud Service Models</w:t>
      </w:r>
    </w:p>
    <w:tbl>
      <w:tblPr>
        <w:tblStyle w:val="TableBasicBlue"/>
        <w:tblW w:w="5000" w:type="pct"/>
        <w:tblLayout w:type="fixed"/>
        <w:tblLook w:val="0420" w:firstRow="1" w:lastRow="0" w:firstColumn="0" w:lastColumn="0" w:noHBand="0" w:noVBand="1"/>
      </w:tblPr>
      <w:tblGrid>
        <w:gridCol w:w="2514"/>
        <w:gridCol w:w="6836"/>
      </w:tblGrid>
      <w:tr w:rsidR="00835B35" w:rsidRPr="00B07012" w14:paraId="44AE5BAC" w14:textId="45D15D6A"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55309AC5" w14:textId="4ACDA0D1" w:rsidR="00835B35" w:rsidRPr="00BB57AD" w:rsidRDefault="00835B35" w:rsidP="00BB57AD">
            <w:pPr>
              <w:pStyle w:val="Compact"/>
              <w:widowControl/>
            </w:pPr>
            <w:r w:rsidRPr="00BB57AD">
              <w:t>Model</w:t>
            </w:r>
          </w:p>
        </w:tc>
        <w:tc>
          <w:tcPr>
            <w:tcW w:w="6832" w:type="dxa"/>
          </w:tcPr>
          <w:p w14:paraId="0BF97517" w14:textId="23A1D960" w:rsidR="00835B35" w:rsidRPr="00BB57AD" w:rsidRDefault="00835B35" w:rsidP="00BB57AD">
            <w:pPr>
              <w:pStyle w:val="Compact"/>
              <w:widowControl/>
            </w:pPr>
            <w:r w:rsidRPr="00BB57AD">
              <w:t>Memory Hook</w:t>
            </w:r>
          </w:p>
        </w:tc>
      </w:tr>
      <w:tr w:rsidR="00835B35" w14:paraId="3D12EA8D" w14:textId="7C0DB510"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FFFA2BC" w14:textId="7EDFFF8B" w:rsidR="00835B35" w:rsidRPr="00BB57AD" w:rsidRDefault="00835B35" w:rsidP="00BB57AD">
            <w:pPr>
              <w:pStyle w:val="Compact"/>
              <w:widowControl/>
            </w:pPr>
            <w:r w:rsidRPr="00BB57AD">
              <w:t>SaaS — Software as a Service</w:t>
            </w:r>
          </w:p>
        </w:tc>
        <w:tc>
          <w:tcPr>
            <w:tcW w:w="6832" w:type="dxa"/>
          </w:tcPr>
          <w:p w14:paraId="34E8327B" w14:textId="6A7DC349" w:rsidR="00835B35" w:rsidRPr="00BB57AD" w:rsidRDefault="00143B08" w:rsidP="00BB57AD">
            <w:pPr>
              <w:pStyle w:val="Compact"/>
              <w:widowControl/>
            </w:pPr>
            <w:r>
              <w:t>“</w:t>
            </w:r>
            <w:r w:rsidR="00835B35" w:rsidRPr="00BB57AD">
              <w:t xml:space="preserve">You use it </w:t>
            </w:r>
            <w:r w:rsidR="006C7C92">
              <w:t>-</w:t>
            </w:r>
            <w:r w:rsidR="00835B35" w:rsidRPr="00BB57AD">
              <w:t xml:space="preserve"> they run it.</w:t>
            </w:r>
            <w:r>
              <w:t>”</w:t>
            </w:r>
            <w:r w:rsidR="00835B35" w:rsidRPr="00BB57AD">
              <w:t xml:space="preserve"> Like a Coffee Shop - you just show up and </w:t>
            </w:r>
            <w:proofErr w:type="gramStart"/>
            <w:r w:rsidR="00835B35" w:rsidRPr="00BB57AD">
              <w:t>drink .</w:t>
            </w:r>
            <w:proofErr w:type="gramEnd"/>
            <w:r w:rsidR="00835B35" w:rsidRPr="00BB57AD">
              <w:t xml:space="preserve"> Examples: Gmail, Microsoft 365, Salesforce.</w:t>
            </w:r>
          </w:p>
        </w:tc>
      </w:tr>
      <w:tr w:rsidR="00835B35" w14:paraId="027E9DE7" w14:textId="4AE56256" w:rsidTr="00BB57AD">
        <w:tc>
          <w:tcPr>
            <w:tcW w:w="2512" w:type="dxa"/>
          </w:tcPr>
          <w:p w14:paraId="19BCFE90" w14:textId="50BED1DA" w:rsidR="00835B35" w:rsidRPr="00BB57AD" w:rsidRDefault="00835B35" w:rsidP="00BB57AD">
            <w:pPr>
              <w:pStyle w:val="Compact"/>
              <w:widowControl/>
            </w:pPr>
            <w:r w:rsidRPr="00BB57AD">
              <w:t>PaaS — Platform as a Service</w:t>
            </w:r>
          </w:p>
        </w:tc>
        <w:tc>
          <w:tcPr>
            <w:tcW w:w="6832" w:type="dxa"/>
          </w:tcPr>
          <w:p w14:paraId="5CFA6C49" w14:textId="0DA591FF" w:rsidR="00835B35" w:rsidRPr="00BB57AD" w:rsidRDefault="00143B08" w:rsidP="00BB57AD">
            <w:pPr>
              <w:pStyle w:val="Compact"/>
              <w:widowControl/>
            </w:pPr>
            <w:r>
              <w:t>“</w:t>
            </w:r>
            <w:r w:rsidR="00835B35" w:rsidRPr="00BB57AD">
              <w:t xml:space="preserve">You build on it </w:t>
            </w:r>
            <w:r w:rsidR="006C7C92">
              <w:t>-</w:t>
            </w:r>
            <w:r w:rsidR="00835B35" w:rsidRPr="00BB57AD">
              <w:t xml:space="preserve"> they manage the platform.</w:t>
            </w:r>
            <w:r>
              <w:t>”</w:t>
            </w:r>
            <w:r w:rsidR="00835B35" w:rsidRPr="00BB57AD">
              <w:t xml:space="preserve"> Like a Pottery class - they give you the wheel, you make the pot. Examples: Azure App Service, Google App Engine</w:t>
            </w:r>
          </w:p>
        </w:tc>
      </w:tr>
      <w:tr w:rsidR="00835B35" w14:paraId="12B8F0F9" w14:textId="0E190DB4"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E7C5440" w14:textId="4B75B038" w:rsidR="00835B35" w:rsidRPr="00BB57AD" w:rsidRDefault="00835B35" w:rsidP="00BB57AD">
            <w:pPr>
              <w:pStyle w:val="Compact"/>
              <w:widowControl/>
            </w:pPr>
            <w:r w:rsidRPr="00BB57AD">
              <w:t>IaaS — Infrastructure as a Service</w:t>
            </w:r>
          </w:p>
        </w:tc>
        <w:tc>
          <w:tcPr>
            <w:tcW w:w="6832" w:type="dxa"/>
          </w:tcPr>
          <w:p w14:paraId="722F7C6B" w14:textId="0290793C" w:rsidR="00835B35" w:rsidRPr="00BB57AD" w:rsidRDefault="00143B08" w:rsidP="00BB57AD">
            <w:pPr>
              <w:pStyle w:val="Compact"/>
              <w:widowControl/>
            </w:pPr>
            <w:r>
              <w:t>“</w:t>
            </w:r>
            <w:r w:rsidR="00835B35" w:rsidRPr="00BB57AD">
              <w:t xml:space="preserve">You control the VMs </w:t>
            </w:r>
            <w:r w:rsidR="006C7C92">
              <w:t>-</w:t>
            </w:r>
            <w:r w:rsidR="00835B35" w:rsidRPr="00BB57AD">
              <w:t xml:space="preserve"> they own the hardware.</w:t>
            </w:r>
            <w:r>
              <w:t>”</w:t>
            </w:r>
            <w:r w:rsidR="0017409E" w:rsidRPr="00BB57AD">
              <w:t xml:space="preserve"> </w:t>
            </w:r>
            <w:r w:rsidR="00835B35" w:rsidRPr="00BB57AD">
              <w:t xml:space="preserve">Like IKEA </w:t>
            </w:r>
            <w:r w:rsidR="006C7C92">
              <w:t>-</w:t>
            </w:r>
            <w:r w:rsidR="00835B35" w:rsidRPr="00BB57AD">
              <w:t xml:space="preserve"> you get the parts, you build it yourself. Examples: AWS EC2, Azure VMs.</w:t>
            </w:r>
          </w:p>
        </w:tc>
      </w:tr>
    </w:tbl>
    <w:p w14:paraId="27F322A8" w14:textId="2F88EC56" w:rsidR="00FA3CAF" w:rsidRDefault="00FA3CAF" w:rsidP="00FA3CAF">
      <w:pPr>
        <w:pStyle w:val="Heading3"/>
      </w:pPr>
      <w:bookmarkStart w:id="598" w:name="must-know-port-numbers"/>
      <w:bookmarkStart w:id="599" w:name="quick-reference-cards"/>
      <w:bookmarkStart w:id="600" w:name="Xac3383497736a02bf2e4e2d7270e220618064c1"/>
      <w:bookmarkEnd w:id="597"/>
      <w:r>
        <w:rPr>
          <w:rFonts w:ascii="Segoe UI Emoji" w:hAnsi="Segoe UI Emoji" w:cs="Segoe UI Emoji"/>
        </w:rPr>
        <w:t>🔌</w:t>
      </w:r>
      <w:r>
        <w:t xml:space="preserve"> Must-Know Port Numbers</w:t>
      </w:r>
    </w:p>
    <w:tbl>
      <w:tblPr>
        <w:tblStyle w:val="TableBasicBlue"/>
        <w:tblW w:w="5000" w:type="pct"/>
        <w:tblLayout w:type="fixed"/>
        <w:tblLook w:val="0420" w:firstRow="1" w:lastRow="0" w:firstColumn="0" w:lastColumn="0" w:noHBand="0" w:noVBand="1"/>
      </w:tblPr>
      <w:tblGrid>
        <w:gridCol w:w="1195"/>
        <w:gridCol w:w="1631"/>
        <w:gridCol w:w="1740"/>
        <w:gridCol w:w="4784"/>
      </w:tblGrid>
      <w:tr w:rsidR="00FA3CAF" w:rsidRPr="00B07012" w14:paraId="7B816A49" w14:textId="77777777" w:rsidTr="00BB57AD">
        <w:trPr>
          <w:cnfStyle w:val="100000000000" w:firstRow="1" w:lastRow="0" w:firstColumn="0" w:lastColumn="0" w:oddVBand="0" w:evenVBand="0" w:oddHBand="0" w:evenHBand="0" w:firstRowFirstColumn="0" w:firstRowLastColumn="0" w:lastRowFirstColumn="0" w:lastRowLastColumn="0"/>
        </w:trPr>
        <w:tc>
          <w:tcPr>
            <w:tcW w:w="990" w:type="dxa"/>
          </w:tcPr>
          <w:p w14:paraId="358553FC" w14:textId="77777777" w:rsidR="00FA3CAF" w:rsidRPr="00BB57AD" w:rsidRDefault="00FA3CAF" w:rsidP="00BB57AD">
            <w:pPr>
              <w:pStyle w:val="Compact"/>
              <w:widowControl/>
            </w:pPr>
            <w:r w:rsidRPr="00BB57AD">
              <w:t>Port</w:t>
            </w:r>
          </w:p>
        </w:tc>
        <w:tc>
          <w:tcPr>
            <w:tcW w:w="1350" w:type="dxa"/>
          </w:tcPr>
          <w:p w14:paraId="56F3B2ED" w14:textId="77777777" w:rsidR="00FA3CAF" w:rsidRPr="00BB57AD" w:rsidRDefault="00FA3CAF" w:rsidP="00BB57AD">
            <w:pPr>
              <w:pStyle w:val="Compact"/>
              <w:widowControl/>
            </w:pPr>
            <w:r w:rsidRPr="00BB57AD">
              <w:t>Protocol</w:t>
            </w:r>
          </w:p>
        </w:tc>
        <w:tc>
          <w:tcPr>
            <w:tcW w:w="1440" w:type="dxa"/>
          </w:tcPr>
          <w:p w14:paraId="5E2419C5" w14:textId="77777777" w:rsidR="00FA3CAF" w:rsidRPr="00BB57AD" w:rsidRDefault="00FA3CAF" w:rsidP="00BB57AD">
            <w:pPr>
              <w:pStyle w:val="Compact"/>
              <w:widowControl/>
            </w:pPr>
            <w:r w:rsidRPr="00BB57AD">
              <w:t>Transport</w:t>
            </w:r>
          </w:p>
        </w:tc>
        <w:tc>
          <w:tcPr>
            <w:tcW w:w="3960" w:type="dxa"/>
          </w:tcPr>
          <w:p w14:paraId="29FD7515" w14:textId="66178103" w:rsidR="00FA3CAF" w:rsidRPr="00BB57AD" w:rsidRDefault="0089678F" w:rsidP="00BB57AD">
            <w:pPr>
              <w:pStyle w:val="Compact"/>
              <w:widowControl/>
            </w:pPr>
            <w:r w:rsidRPr="00BB57AD">
              <w:t xml:space="preserve">Description </w:t>
            </w:r>
          </w:p>
        </w:tc>
      </w:tr>
      <w:tr w:rsidR="00FA3CAF" w14:paraId="68834832"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ED7738C" w14:textId="77777777" w:rsidR="00FA3CAF" w:rsidRPr="00BB57AD" w:rsidRDefault="00FA3CAF" w:rsidP="00BB57AD">
            <w:pPr>
              <w:pStyle w:val="Compact"/>
              <w:widowControl/>
            </w:pPr>
            <w:r w:rsidRPr="00BB57AD">
              <w:t>20/21</w:t>
            </w:r>
          </w:p>
        </w:tc>
        <w:tc>
          <w:tcPr>
            <w:tcW w:w="1350" w:type="dxa"/>
          </w:tcPr>
          <w:p w14:paraId="1A78939C" w14:textId="77777777" w:rsidR="00FA3CAF" w:rsidRPr="00BB57AD" w:rsidRDefault="00FA3CAF" w:rsidP="00BB57AD">
            <w:pPr>
              <w:pStyle w:val="Compact"/>
              <w:widowControl/>
            </w:pPr>
            <w:r w:rsidRPr="00BB57AD">
              <w:t>FTP</w:t>
            </w:r>
          </w:p>
        </w:tc>
        <w:tc>
          <w:tcPr>
            <w:tcW w:w="1440" w:type="dxa"/>
          </w:tcPr>
          <w:p w14:paraId="1EC381AB" w14:textId="77777777" w:rsidR="00FA3CAF" w:rsidRPr="00BB57AD" w:rsidRDefault="00FA3CAF" w:rsidP="00BB57AD">
            <w:pPr>
              <w:pStyle w:val="Compact"/>
              <w:widowControl/>
            </w:pPr>
            <w:r w:rsidRPr="00BB57AD">
              <w:t>TCP</w:t>
            </w:r>
          </w:p>
        </w:tc>
        <w:tc>
          <w:tcPr>
            <w:tcW w:w="3960" w:type="dxa"/>
          </w:tcPr>
          <w:p w14:paraId="4D52473A" w14:textId="77777777" w:rsidR="00FA3CAF" w:rsidRPr="00BB57AD" w:rsidRDefault="00FA3CAF" w:rsidP="00BB57AD">
            <w:pPr>
              <w:pStyle w:val="Compact"/>
              <w:widowControl/>
            </w:pPr>
            <w:r w:rsidRPr="00BB57AD">
              <w:t>File Transfer Protocol - 21 control, 20 data</w:t>
            </w:r>
          </w:p>
        </w:tc>
      </w:tr>
      <w:tr w:rsidR="00FA3CAF" w14:paraId="5E4DC5D5" w14:textId="77777777" w:rsidTr="00BB57AD">
        <w:tc>
          <w:tcPr>
            <w:tcW w:w="990" w:type="dxa"/>
          </w:tcPr>
          <w:p w14:paraId="0F7594FC" w14:textId="77777777" w:rsidR="00FA3CAF" w:rsidRPr="00BB57AD" w:rsidRDefault="00FA3CAF" w:rsidP="00BB57AD">
            <w:pPr>
              <w:pStyle w:val="Compact"/>
              <w:widowControl/>
            </w:pPr>
            <w:r w:rsidRPr="00BB57AD">
              <w:t>22</w:t>
            </w:r>
          </w:p>
        </w:tc>
        <w:tc>
          <w:tcPr>
            <w:tcW w:w="1350" w:type="dxa"/>
          </w:tcPr>
          <w:p w14:paraId="2CE153D3" w14:textId="77777777" w:rsidR="00FA3CAF" w:rsidRPr="00BB57AD" w:rsidRDefault="00FA3CAF" w:rsidP="00BB57AD">
            <w:pPr>
              <w:pStyle w:val="Compact"/>
              <w:widowControl/>
            </w:pPr>
            <w:r w:rsidRPr="00BB57AD">
              <w:t>SSH / SFTP</w:t>
            </w:r>
          </w:p>
        </w:tc>
        <w:tc>
          <w:tcPr>
            <w:tcW w:w="1440" w:type="dxa"/>
          </w:tcPr>
          <w:p w14:paraId="5B599C0B" w14:textId="77777777" w:rsidR="00FA3CAF" w:rsidRPr="00BB57AD" w:rsidRDefault="00FA3CAF" w:rsidP="00BB57AD">
            <w:pPr>
              <w:pStyle w:val="Compact"/>
              <w:widowControl/>
            </w:pPr>
            <w:r w:rsidRPr="00BB57AD">
              <w:t>TCP</w:t>
            </w:r>
          </w:p>
        </w:tc>
        <w:tc>
          <w:tcPr>
            <w:tcW w:w="3960" w:type="dxa"/>
          </w:tcPr>
          <w:p w14:paraId="17C43C66" w14:textId="77777777" w:rsidR="00FA3CAF" w:rsidRPr="00BB57AD" w:rsidRDefault="00FA3CAF" w:rsidP="00BB57AD">
            <w:pPr>
              <w:pStyle w:val="Compact"/>
              <w:widowControl/>
            </w:pPr>
            <w:r w:rsidRPr="00BB57AD">
              <w:t>Secure Shell - encrypted command line</w:t>
            </w:r>
          </w:p>
        </w:tc>
      </w:tr>
      <w:tr w:rsidR="00FA3CAF" w14:paraId="70B1124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8AB5FBB" w14:textId="77777777" w:rsidR="00FA3CAF" w:rsidRPr="00BB57AD" w:rsidRDefault="00FA3CAF" w:rsidP="00BB57AD">
            <w:pPr>
              <w:pStyle w:val="Compact"/>
              <w:widowControl/>
            </w:pPr>
            <w:r w:rsidRPr="00BB57AD">
              <w:t>23</w:t>
            </w:r>
          </w:p>
        </w:tc>
        <w:tc>
          <w:tcPr>
            <w:tcW w:w="1350" w:type="dxa"/>
          </w:tcPr>
          <w:p w14:paraId="11848398" w14:textId="77777777" w:rsidR="00FA3CAF" w:rsidRPr="00BB57AD" w:rsidRDefault="00FA3CAF" w:rsidP="00BB57AD">
            <w:pPr>
              <w:pStyle w:val="Compact"/>
              <w:widowControl/>
            </w:pPr>
            <w:r w:rsidRPr="00BB57AD">
              <w:t>Telnet</w:t>
            </w:r>
          </w:p>
        </w:tc>
        <w:tc>
          <w:tcPr>
            <w:tcW w:w="1440" w:type="dxa"/>
          </w:tcPr>
          <w:p w14:paraId="23B91EF5" w14:textId="77777777" w:rsidR="00FA3CAF" w:rsidRPr="00BB57AD" w:rsidRDefault="00FA3CAF" w:rsidP="00BB57AD">
            <w:pPr>
              <w:pStyle w:val="Compact"/>
              <w:widowControl/>
            </w:pPr>
            <w:r w:rsidRPr="00BB57AD">
              <w:t>TCP</w:t>
            </w:r>
          </w:p>
        </w:tc>
        <w:tc>
          <w:tcPr>
            <w:tcW w:w="3960" w:type="dxa"/>
          </w:tcPr>
          <w:p w14:paraId="0FE57473" w14:textId="77777777" w:rsidR="00FA3CAF" w:rsidRPr="00BB57AD" w:rsidRDefault="00FA3CAF" w:rsidP="00BB57AD">
            <w:pPr>
              <w:pStyle w:val="Compact"/>
              <w:widowControl/>
            </w:pPr>
            <w:r w:rsidRPr="00BB57AD">
              <w:t>Unencrypted remote access - obsolete</w:t>
            </w:r>
          </w:p>
        </w:tc>
      </w:tr>
      <w:tr w:rsidR="00FA3CAF" w14:paraId="28B76E9A" w14:textId="77777777" w:rsidTr="00BB57AD">
        <w:tc>
          <w:tcPr>
            <w:tcW w:w="990" w:type="dxa"/>
          </w:tcPr>
          <w:p w14:paraId="541717F7" w14:textId="77777777" w:rsidR="00FA3CAF" w:rsidRPr="00BB57AD" w:rsidRDefault="00FA3CAF" w:rsidP="00BB57AD">
            <w:pPr>
              <w:pStyle w:val="Compact"/>
              <w:widowControl/>
            </w:pPr>
            <w:r w:rsidRPr="00BB57AD">
              <w:t>25</w:t>
            </w:r>
          </w:p>
        </w:tc>
        <w:tc>
          <w:tcPr>
            <w:tcW w:w="1350" w:type="dxa"/>
          </w:tcPr>
          <w:p w14:paraId="14FF4769" w14:textId="77777777" w:rsidR="00FA3CAF" w:rsidRPr="00BB57AD" w:rsidRDefault="00FA3CAF" w:rsidP="00BB57AD">
            <w:pPr>
              <w:pStyle w:val="Compact"/>
              <w:widowControl/>
            </w:pPr>
            <w:r w:rsidRPr="00BB57AD">
              <w:t>SMTP</w:t>
            </w:r>
          </w:p>
        </w:tc>
        <w:tc>
          <w:tcPr>
            <w:tcW w:w="1440" w:type="dxa"/>
          </w:tcPr>
          <w:p w14:paraId="2063311B" w14:textId="77777777" w:rsidR="00FA3CAF" w:rsidRPr="00BB57AD" w:rsidRDefault="00FA3CAF" w:rsidP="00BB57AD">
            <w:pPr>
              <w:pStyle w:val="Compact"/>
              <w:widowControl/>
            </w:pPr>
            <w:r w:rsidRPr="00BB57AD">
              <w:t>TCP</w:t>
            </w:r>
          </w:p>
        </w:tc>
        <w:tc>
          <w:tcPr>
            <w:tcW w:w="3960" w:type="dxa"/>
          </w:tcPr>
          <w:p w14:paraId="185FA7DC" w14:textId="77777777" w:rsidR="00FA3CAF" w:rsidRPr="00BB57AD" w:rsidRDefault="00FA3CAF" w:rsidP="00BB57AD">
            <w:pPr>
              <w:pStyle w:val="Compact"/>
              <w:widowControl/>
            </w:pPr>
            <w:r w:rsidRPr="00BB57AD">
              <w:t>Send mail outbound</w:t>
            </w:r>
          </w:p>
        </w:tc>
      </w:tr>
      <w:tr w:rsidR="00FA3CAF" w14:paraId="2AE4443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01ACEF5" w14:textId="77777777" w:rsidR="00FA3CAF" w:rsidRPr="00BB57AD" w:rsidRDefault="00FA3CAF" w:rsidP="00BB57AD">
            <w:pPr>
              <w:pStyle w:val="Compact"/>
              <w:widowControl/>
            </w:pPr>
            <w:r w:rsidRPr="00BB57AD">
              <w:t>53</w:t>
            </w:r>
          </w:p>
        </w:tc>
        <w:tc>
          <w:tcPr>
            <w:tcW w:w="1350" w:type="dxa"/>
          </w:tcPr>
          <w:p w14:paraId="3F824BA5" w14:textId="77777777" w:rsidR="00FA3CAF" w:rsidRPr="00BB57AD" w:rsidRDefault="00FA3CAF" w:rsidP="00BB57AD">
            <w:pPr>
              <w:pStyle w:val="Compact"/>
              <w:widowControl/>
            </w:pPr>
            <w:r w:rsidRPr="00BB57AD">
              <w:t>DNS</w:t>
            </w:r>
          </w:p>
        </w:tc>
        <w:tc>
          <w:tcPr>
            <w:tcW w:w="1440" w:type="dxa"/>
          </w:tcPr>
          <w:p w14:paraId="049CCD17" w14:textId="77777777" w:rsidR="00FA3CAF" w:rsidRPr="00BB57AD" w:rsidRDefault="00FA3CAF" w:rsidP="00BB57AD">
            <w:pPr>
              <w:pStyle w:val="Compact"/>
              <w:widowControl/>
            </w:pPr>
            <w:r w:rsidRPr="00BB57AD">
              <w:t>TCP/UDP</w:t>
            </w:r>
          </w:p>
        </w:tc>
        <w:tc>
          <w:tcPr>
            <w:tcW w:w="3960" w:type="dxa"/>
          </w:tcPr>
          <w:p w14:paraId="0E749E29" w14:textId="77777777" w:rsidR="00FA3CAF" w:rsidRPr="00BB57AD" w:rsidRDefault="00FA3CAF" w:rsidP="00BB57AD">
            <w:pPr>
              <w:pStyle w:val="Compact"/>
              <w:widowControl/>
            </w:pPr>
            <w:r w:rsidRPr="00BB57AD">
              <w:t>Domain Name System - name to IP</w:t>
            </w:r>
          </w:p>
        </w:tc>
      </w:tr>
      <w:tr w:rsidR="00FA3CAF" w14:paraId="4331F0A9" w14:textId="77777777" w:rsidTr="00BB57AD">
        <w:tc>
          <w:tcPr>
            <w:tcW w:w="990" w:type="dxa"/>
          </w:tcPr>
          <w:p w14:paraId="1219CA19" w14:textId="77777777" w:rsidR="00FA3CAF" w:rsidRPr="00BB57AD" w:rsidRDefault="00FA3CAF" w:rsidP="00BB57AD">
            <w:pPr>
              <w:pStyle w:val="Compact"/>
              <w:widowControl/>
            </w:pPr>
            <w:r w:rsidRPr="00BB57AD">
              <w:t>67/68</w:t>
            </w:r>
          </w:p>
        </w:tc>
        <w:tc>
          <w:tcPr>
            <w:tcW w:w="1350" w:type="dxa"/>
          </w:tcPr>
          <w:p w14:paraId="026AEBF1" w14:textId="77777777" w:rsidR="00FA3CAF" w:rsidRPr="00BB57AD" w:rsidRDefault="00FA3CAF" w:rsidP="00BB57AD">
            <w:pPr>
              <w:pStyle w:val="Compact"/>
              <w:widowControl/>
            </w:pPr>
            <w:r w:rsidRPr="00BB57AD">
              <w:t>DHCP</w:t>
            </w:r>
          </w:p>
        </w:tc>
        <w:tc>
          <w:tcPr>
            <w:tcW w:w="1440" w:type="dxa"/>
          </w:tcPr>
          <w:p w14:paraId="5AEA1B45" w14:textId="77777777" w:rsidR="00FA3CAF" w:rsidRPr="00BB57AD" w:rsidRDefault="00FA3CAF" w:rsidP="00BB57AD">
            <w:pPr>
              <w:pStyle w:val="Compact"/>
              <w:widowControl/>
            </w:pPr>
            <w:r w:rsidRPr="00BB57AD">
              <w:t>UDP</w:t>
            </w:r>
          </w:p>
        </w:tc>
        <w:tc>
          <w:tcPr>
            <w:tcW w:w="3960" w:type="dxa"/>
          </w:tcPr>
          <w:p w14:paraId="6225120A" w14:textId="77777777" w:rsidR="00FA3CAF" w:rsidRPr="00BB57AD" w:rsidRDefault="00FA3CAF" w:rsidP="00BB57AD">
            <w:pPr>
              <w:pStyle w:val="Compact"/>
              <w:widowControl/>
            </w:pPr>
            <w:r w:rsidRPr="00BB57AD">
              <w:t>IP address assignment - server/client</w:t>
            </w:r>
          </w:p>
        </w:tc>
      </w:tr>
      <w:tr w:rsidR="00FA3CAF" w14:paraId="3F6AD173"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DEA53DD" w14:textId="77777777" w:rsidR="00FA3CAF" w:rsidRPr="00BB57AD" w:rsidRDefault="00FA3CAF" w:rsidP="00BB57AD">
            <w:pPr>
              <w:pStyle w:val="Compact"/>
              <w:widowControl/>
            </w:pPr>
            <w:r w:rsidRPr="00BB57AD">
              <w:t>80</w:t>
            </w:r>
          </w:p>
        </w:tc>
        <w:tc>
          <w:tcPr>
            <w:tcW w:w="1350" w:type="dxa"/>
          </w:tcPr>
          <w:p w14:paraId="51A048A2" w14:textId="77777777" w:rsidR="00FA3CAF" w:rsidRPr="00BB57AD" w:rsidRDefault="00FA3CAF" w:rsidP="00BB57AD">
            <w:pPr>
              <w:pStyle w:val="Compact"/>
              <w:widowControl/>
            </w:pPr>
            <w:r w:rsidRPr="00BB57AD">
              <w:t>HTTP</w:t>
            </w:r>
          </w:p>
        </w:tc>
        <w:tc>
          <w:tcPr>
            <w:tcW w:w="1440" w:type="dxa"/>
          </w:tcPr>
          <w:p w14:paraId="0D0F58BB" w14:textId="77777777" w:rsidR="00FA3CAF" w:rsidRPr="00BB57AD" w:rsidRDefault="00FA3CAF" w:rsidP="00BB57AD">
            <w:pPr>
              <w:pStyle w:val="Compact"/>
              <w:widowControl/>
            </w:pPr>
            <w:r w:rsidRPr="00BB57AD">
              <w:t>TCP</w:t>
            </w:r>
          </w:p>
        </w:tc>
        <w:tc>
          <w:tcPr>
            <w:tcW w:w="3960" w:type="dxa"/>
          </w:tcPr>
          <w:p w14:paraId="20CBA44D" w14:textId="77777777" w:rsidR="00FA3CAF" w:rsidRPr="00BB57AD" w:rsidRDefault="00FA3CAF" w:rsidP="00BB57AD">
            <w:pPr>
              <w:pStyle w:val="Compact"/>
              <w:widowControl/>
            </w:pPr>
            <w:r w:rsidRPr="00BB57AD">
              <w:t>Web browsing - unencrypted</w:t>
            </w:r>
          </w:p>
        </w:tc>
      </w:tr>
      <w:tr w:rsidR="00FA3CAF" w14:paraId="0280C5DE" w14:textId="77777777" w:rsidTr="00BB57AD">
        <w:tc>
          <w:tcPr>
            <w:tcW w:w="990" w:type="dxa"/>
          </w:tcPr>
          <w:p w14:paraId="7FF1FA72" w14:textId="77777777" w:rsidR="00FA3CAF" w:rsidRPr="00BB57AD" w:rsidRDefault="00FA3CAF" w:rsidP="00BB57AD">
            <w:pPr>
              <w:pStyle w:val="Compact"/>
              <w:widowControl/>
            </w:pPr>
            <w:r w:rsidRPr="00BB57AD">
              <w:t>110</w:t>
            </w:r>
          </w:p>
        </w:tc>
        <w:tc>
          <w:tcPr>
            <w:tcW w:w="1350" w:type="dxa"/>
          </w:tcPr>
          <w:p w14:paraId="0121E72C" w14:textId="77777777" w:rsidR="00FA3CAF" w:rsidRPr="00BB57AD" w:rsidRDefault="00FA3CAF" w:rsidP="00BB57AD">
            <w:pPr>
              <w:pStyle w:val="Compact"/>
              <w:widowControl/>
            </w:pPr>
            <w:r w:rsidRPr="00BB57AD">
              <w:t>POP3</w:t>
            </w:r>
          </w:p>
        </w:tc>
        <w:tc>
          <w:tcPr>
            <w:tcW w:w="1440" w:type="dxa"/>
          </w:tcPr>
          <w:p w14:paraId="0CAE2AED" w14:textId="77777777" w:rsidR="00FA3CAF" w:rsidRPr="00BB57AD" w:rsidRDefault="00FA3CAF" w:rsidP="00BB57AD">
            <w:pPr>
              <w:pStyle w:val="Compact"/>
              <w:widowControl/>
            </w:pPr>
            <w:r w:rsidRPr="00BB57AD">
              <w:t>TCP</w:t>
            </w:r>
          </w:p>
        </w:tc>
        <w:tc>
          <w:tcPr>
            <w:tcW w:w="3960" w:type="dxa"/>
          </w:tcPr>
          <w:p w14:paraId="10B17276" w14:textId="77777777" w:rsidR="00FA3CAF" w:rsidRPr="00BB57AD" w:rsidRDefault="00FA3CAF" w:rsidP="00BB57AD">
            <w:pPr>
              <w:pStyle w:val="Compact"/>
              <w:widowControl/>
            </w:pPr>
            <w:r w:rsidRPr="00BB57AD">
              <w:t>Download email to one device</w:t>
            </w:r>
          </w:p>
        </w:tc>
      </w:tr>
      <w:tr w:rsidR="00FA3CAF" w14:paraId="485E936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13378D4" w14:textId="77777777" w:rsidR="00FA3CAF" w:rsidRPr="00BB57AD" w:rsidRDefault="00FA3CAF" w:rsidP="00BB57AD">
            <w:pPr>
              <w:pStyle w:val="Compact"/>
              <w:widowControl/>
            </w:pPr>
            <w:r w:rsidRPr="00BB57AD">
              <w:t>143</w:t>
            </w:r>
          </w:p>
        </w:tc>
        <w:tc>
          <w:tcPr>
            <w:tcW w:w="1350" w:type="dxa"/>
          </w:tcPr>
          <w:p w14:paraId="4EAF2E6D" w14:textId="77777777" w:rsidR="00FA3CAF" w:rsidRPr="00BB57AD" w:rsidRDefault="00FA3CAF" w:rsidP="00BB57AD">
            <w:pPr>
              <w:pStyle w:val="Compact"/>
              <w:widowControl/>
            </w:pPr>
            <w:r w:rsidRPr="00BB57AD">
              <w:t>IMAP</w:t>
            </w:r>
          </w:p>
        </w:tc>
        <w:tc>
          <w:tcPr>
            <w:tcW w:w="1440" w:type="dxa"/>
          </w:tcPr>
          <w:p w14:paraId="3194F6C9" w14:textId="77777777" w:rsidR="00FA3CAF" w:rsidRPr="00BB57AD" w:rsidRDefault="00FA3CAF" w:rsidP="00BB57AD">
            <w:pPr>
              <w:pStyle w:val="Compact"/>
              <w:widowControl/>
            </w:pPr>
            <w:r w:rsidRPr="00BB57AD">
              <w:t>TCP</w:t>
            </w:r>
          </w:p>
        </w:tc>
        <w:tc>
          <w:tcPr>
            <w:tcW w:w="3960" w:type="dxa"/>
          </w:tcPr>
          <w:p w14:paraId="3ACC3D75" w14:textId="77777777" w:rsidR="00FA3CAF" w:rsidRPr="00BB57AD" w:rsidRDefault="00FA3CAF" w:rsidP="00BB57AD">
            <w:pPr>
              <w:pStyle w:val="Compact"/>
              <w:widowControl/>
            </w:pPr>
            <w:r w:rsidRPr="00BB57AD">
              <w:t>Sync email across devices</w:t>
            </w:r>
          </w:p>
        </w:tc>
      </w:tr>
      <w:tr w:rsidR="00FA3CAF" w14:paraId="52723942" w14:textId="77777777" w:rsidTr="00BB57AD">
        <w:tc>
          <w:tcPr>
            <w:tcW w:w="990" w:type="dxa"/>
          </w:tcPr>
          <w:p w14:paraId="6F4AF2AC" w14:textId="77777777" w:rsidR="00FA3CAF" w:rsidRPr="00BB57AD" w:rsidRDefault="00FA3CAF" w:rsidP="00BB57AD">
            <w:pPr>
              <w:pStyle w:val="Compact"/>
              <w:widowControl/>
            </w:pPr>
            <w:r w:rsidRPr="00BB57AD">
              <w:t>389</w:t>
            </w:r>
          </w:p>
        </w:tc>
        <w:tc>
          <w:tcPr>
            <w:tcW w:w="1350" w:type="dxa"/>
          </w:tcPr>
          <w:p w14:paraId="294C9929" w14:textId="77777777" w:rsidR="00FA3CAF" w:rsidRPr="00BB57AD" w:rsidRDefault="00FA3CAF" w:rsidP="00BB57AD">
            <w:pPr>
              <w:pStyle w:val="Compact"/>
              <w:widowControl/>
            </w:pPr>
            <w:r w:rsidRPr="00BB57AD">
              <w:t>LDAP</w:t>
            </w:r>
          </w:p>
        </w:tc>
        <w:tc>
          <w:tcPr>
            <w:tcW w:w="1440" w:type="dxa"/>
          </w:tcPr>
          <w:p w14:paraId="7A9C8A4A" w14:textId="77777777" w:rsidR="00FA3CAF" w:rsidRPr="00BB57AD" w:rsidRDefault="00FA3CAF" w:rsidP="00BB57AD">
            <w:pPr>
              <w:pStyle w:val="Compact"/>
              <w:widowControl/>
            </w:pPr>
            <w:r w:rsidRPr="00BB57AD">
              <w:t>TCP/UDP</w:t>
            </w:r>
          </w:p>
        </w:tc>
        <w:tc>
          <w:tcPr>
            <w:tcW w:w="3960" w:type="dxa"/>
          </w:tcPr>
          <w:p w14:paraId="62723543" w14:textId="77777777" w:rsidR="00FA3CAF" w:rsidRPr="00BB57AD" w:rsidRDefault="00FA3CAF" w:rsidP="00BB57AD">
            <w:pPr>
              <w:pStyle w:val="Compact"/>
              <w:widowControl/>
            </w:pPr>
            <w:r w:rsidRPr="00BB57AD">
              <w:t>Active Directory queries</w:t>
            </w:r>
          </w:p>
        </w:tc>
      </w:tr>
      <w:tr w:rsidR="00FA3CAF" w14:paraId="461D8BA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030B84BA" w14:textId="55C29F89" w:rsidR="00FA3CAF" w:rsidRPr="00BB57AD" w:rsidRDefault="00FA3CAF" w:rsidP="00BB57AD">
            <w:pPr>
              <w:pStyle w:val="Compact"/>
              <w:widowControl/>
            </w:pPr>
            <w:r w:rsidRPr="00BB57AD">
              <w:lastRenderedPageBreak/>
              <w:t>443</w:t>
            </w:r>
          </w:p>
        </w:tc>
        <w:tc>
          <w:tcPr>
            <w:tcW w:w="1350" w:type="dxa"/>
          </w:tcPr>
          <w:p w14:paraId="6BEF8EB0" w14:textId="77777777" w:rsidR="00FA3CAF" w:rsidRPr="00BB57AD" w:rsidRDefault="00FA3CAF" w:rsidP="00BB57AD">
            <w:pPr>
              <w:pStyle w:val="Compact"/>
              <w:widowControl/>
            </w:pPr>
            <w:r w:rsidRPr="00BB57AD">
              <w:t>HTTPS</w:t>
            </w:r>
          </w:p>
        </w:tc>
        <w:tc>
          <w:tcPr>
            <w:tcW w:w="1440" w:type="dxa"/>
          </w:tcPr>
          <w:p w14:paraId="6041DBD7" w14:textId="77777777" w:rsidR="00FA3CAF" w:rsidRPr="00BB57AD" w:rsidRDefault="00FA3CAF" w:rsidP="00BB57AD">
            <w:pPr>
              <w:pStyle w:val="Compact"/>
              <w:widowControl/>
            </w:pPr>
            <w:r w:rsidRPr="00BB57AD">
              <w:t>TCP</w:t>
            </w:r>
          </w:p>
        </w:tc>
        <w:tc>
          <w:tcPr>
            <w:tcW w:w="3960" w:type="dxa"/>
          </w:tcPr>
          <w:p w14:paraId="599BB938" w14:textId="77777777" w:rsidR="00FA3CAF" w:rsidRPr="00BB57AD" w:rsidRDefault="00FA3CAF" w:rsidP="00BB57AD">
            <w:pPr>
              <w:pStyle w:val="Compact"/>
              <w:widowControl/>
            </w:pPr>
            <w:r w:rsidRPr="00BB57AD">
              <w:t>Secure web browsing</w:t>
            </w:r>
          </w:p>
        </w:tc>
      </w:tr>
      <w:tr w:rsidR="00FA3CAF" w14:paraId="1AC791ED" w14:textId="77777777" w:rsidTr="00BB57AD">
        <w:tc>
          <w:tcPr>
            <w:tcW w:w="990" w:type="dxa"/>
          </w:tcPr>
          <w:p w14:paraId="76849974" w14:textId="495C4067" w:rsidR="00FA3CAF" w:rsidRPr="00BB57AD" w:rsidRDefault="00FA3CAF" w:rsidP="00BB57AD">
            <w:pPr>
              <w:pStyle w:val="Compact"/>
              <w:widowControl/>
            </w:pPr>
            <w:r w:rsidRPr="00BB57AD">
              <w:t>445</w:t>
            </w:r>
          </w:p>
        </w:tc>
        <w:tc>
          <w:tcPr>
            <w:tcW w:w="1350" w:type="dxa"/>
          </w:tcPr>
          <w:p w14:paraId="57FFF206" w14:textId="77777777" w:rsidR="00FA3CAF" w:rsidRPr="00BB57AD" w:rsidRDefault="00FA3CAF" w:rsidP="00BB57AD">
            <w:pPr>
              <w:pStyle w:val="Compact"/>
              <w:widowControl/>
            </w:pPr>
            <w:r w:rsidRPr="00BB57AD">
              <w:t>SMB</w:t>
            </w:r>
          </w:p>
        </w:tc>
        <w:tc>
          <w:tcPr>
            <w:tcW w:w="1440" w:type="dxa"/>
          </w:tcPr>
          <w:p w14:paraId="10F4A5D3" w14:textId="77777777" w:rsidR="00FA3CAF" w:rsidRPr="00BB57AD" w:rsidRDefault="00FA3CAF" w:rsidP="00BB57AD">
            <w:pPr>
              <w:pStyle w:val="Compact"/>
              <w:widowControl/>
            </w:pPr>
            <w:r w:rsidRPr="00BB57AD">
              <w:t>TCP</w:t>
            </w:r>
          </w:p>
        </w:tc>
        <w:tc>
          <w:tcPr>
            <w:tcW w:w="3960" w:type="dxa"/>
          </w:tcPr>
          <w:p w14:paraId="148A5ABC" w14:textId="77777777" w:rsidR="00FA3CAF" w:rsidRPr="00BB57AD" w:rsidRDefault="00FA3CAF" w:rsidP="00BB57AD">
            <w:pPr>
              <w:pStyle w:val="Compact"/>
              <w:widowControl/>
            </w:pPr>
            <w:r w:rsidRPr="00BB57AD">
              <w:t>Windows file sharing</w:t>
            </w:r>
          </w:p>
        </w:tc>
      </w:tr>
      <w:tr w:rsidR="00FA3CAF" w14:paraId="10D24104"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7535EA57" w14:textId="5C2B4871" w:rsidR="00FA3CAF" w:rsidRPr="00BB57AD" w:rsidRDefault="00FA3CAF" w:rsidP="00BB57AD">
            <w:pPr>
              <w:pStyle w:val="Compact"/>
              <w:widowControl/>
            </w:pPr>
            <w:r w:rsidRPr="00BB57AD">
              <w:t>636</w:t>
            </w:r>
          </w:p>
        </w:tc>
        <w:tc>
          <w:tcPr>
            <w:tcW w:w="1350" w:type="dxa"/>
          </w:tcPr>
          <w:p w14:paraId="306C031E" w14:textId="77777777" w:rsidR="00FA3CAF" w:rsidRPr="00BB57AD" w:rsidRDefault="00FA3CAF" w:rsidP="00BB57AD">
            <w:pPr>
              <w:pStyle w:val="Compact"/>
              <w:widowControl/>
            </w:pPr>
            <w:r w:rsidRPr="00BB57AD">
              <w:t>LDAPS</w:t>
            </w:r>
          </w:p>
        </w:tc>
        <w:tc>
          <w:tcPr>
            <w:tcW w:w="1440" w:type="dxa"/>
          </w:tcPr>
          <w:p w14:paraId="3AC064F3" w14:textId="77777777" w:rsidR="00FA3CAF" w:rsidRPr="00BB57AD" w:rsidRDefault="00FA3CAF" w:rsidP="00BB57AD">
            <w:pPr>
              <w:pStyle w:val="Compact"/>
              <w:widowControl/>
            </w:pPr>
            <w:r w:rsidRPr="00BB57AD">
              <w:t>TCP</w:t>
            </w:r>
          </w:p>
        </w:tc>
        <w:tc>
          <w:tcPr>
            <w:tcW w:w="3960" w:type="dxa"/>
          </w:tcPr>
          <w:p w14:paraId="01ED89F6" w14:textId="77777777" w:rsidR="00FA3CAF" w:rsidRPr="00BB57AD" w:rsidRDefault="00FA3CAF" w:rsidP="00BB57AD">
            <w:pPr>
              <w:pStyle w:val="Compact"/>
              <w:widowControl/>
            </w:pPr>
            <w:r w:rsidRPr="00BB57AD">
              <w:t>Encrypted LDAP</w:t>
            </w:r>
          </w:p>
        </w:tc>
      </w:tr>
      <w:tr w:rsidR="00FA3CAF" w14:paraId="49F46803" w14:textId="77777777" w:rsidTr="00BB57AD">
        <w:tc>
          <w:tcPr>
            <w:tcW w:w="990" w:type="dxa"/>
          </w:tcPr>
          <w:p w14:paraId="6D14F518" w14:textId="0879944E" w:rsidR="00FA3CAF" w:rsidRPr="00BB57AD" w:rsidRDefault="00FA3CAF" w:rsidP="00BB57AD">
            <w:pPr>
              <w:pStyle w:val="Compact"/>
              <w:widowControl/>
            </w:pPr>
            <w:r w:rsidRPr="00BB57AD">
              <w:t>993</w:t>
            </w:r>
          </w:p>
        </w:tc>
        <w:tc>
          <w:tcPr>
            <w:tcW w:w="1350" w:type="dxa"/>
          </w:tcPr>
          <w:p w14:paraId="580B84DD" w14:textId="77777777" w:rsidR="00FA3CAF" w:rsidRPr="00BB57AD" w:rsidRDefault="00FA3CAF" w:rsidP="00BB57AD">
            <w:pPr>
              <w:pStyle w:val="Compact"/>
              <w:widowControl/>
            </w:pPr>
            <w:r w:rsidRPr="00BB57AD">
              <w:t>IMAPS</w:t>
            </w:r>
          </w:p>
        </w:tc>
        <w:tc>
          <w:tcPr>
            <w:tcW w:w="1440" w:type="dxa"/>
          </w:tcPr>
          <w:p w14:paraId="4CF508E5" w14:textId="77777777" w:rsidR="00FA3CAF" w:rsidRPr="00BB57AD" w:rsidRDefault="00FA3CAF" w:rsidP="00BB57AD">
            <w:pPr>
              <w:pStyle w:val="Compact"/>
              <w:widowControl/>
            </w:pPr>
            <w:r w:rsidRPr="00BB57AD">
              <w:t>TCP</w:t>
            </w:r>
          </w:p>
        </w:tc>
        <w:tc>
          <w:tcPr>
            <w:tcW w:w="3960" w:type="dxa"/>
          </w:tcPr>
          <w:p w14:paraId="6F6327A2" w14:textId="77777777" w:rsidR="00FA3CAF" w:rsidRPr="00BB57AD" w:rsidRDefault="00FA3CAF" w:rsidP="00BB57AD">
            <w:pPr>
              <w:pStyle w:val="Compact"/>
              <w:widowControl/>
            </w:pPr>
            <w:r w:rsidRPr="00BB57AD">
              <w:t>Encrypted IMAP</w:t>
            </w:r>
          </w:p>
        </w:tc>
      </w:tr>
      <w:tr w:rsidR="00FA3CAF" w14:paraId="0D09A5E0"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4047262A" w14:textId="4C15403A" w:rsidR="00FA3CAF" w:rsidRPr="00BB57AD" w:rsidRDefault="00FA3CAF" w:rsidP="00BB57AD">
            <w:pPr>
              <w:pStyle w:val="Compact"/>
              <w:widowControl/>
            </w:pPr>
            <w:r w:rsidRPr="00BB57AD">
              <w:t>995</w:t>
            </w:r>
          </w:p>
        </w:tc>
        <w:tc>
          <w:tcPr>
            <w:tcW w:w="1350" w:type="dxa"/>
          </w:tcPr>
          <w:p w14:paraId="048FE264" w14:textId="77777777" w:rsidR="00FA3CAF" w:rsidRPr="00BB57AD" w:rsidRDefault="00FA3CAF" w:rsidP="00BB57AD">
            <w:pPr>
              <w:pStyle w:val="Compact"/>
              <w:widowControl/>
            </w:pPr>
            <w:r w:rsidRPr="00BB57AD">
              <w:t>POP3S</w:t>
            </w:r>
          </w:p>
        </w:tc>
        <w:tc>
          <w:tcPr>
            <w:tcW w:w="1440" w:type="dxa"/>
          </w:tcPr>
          <w:p w14:paraId="1EECD499" w14:textId="77777777" w:rsidR="00FA3CAF" w:rsidRPr="00BB57AD" w:rsidRDefault="00FA3CAF" w:rsidP="00BB57AD">
            <w:pPr>
              <w:pStyle w:val="Compact"/>
              <w:widowControl/>
            </w:pPr>
            <w:r w:rsidRPr="00BB57AD">
              <w:t>TCP</w:t>
            </w:r>
          </w:p>
        </w:tc>
        <w:tc>
          <w:tcPr>
            <w:tcW w:w="3960" w:type="dxa"/>
          </w:tcPr>
          <w:p w14:paraId="7EA4A2E2" w14:textId="77777777" w:rsidR="00FA3CAF" w:rsidRPr="00BB57AD" w:rsidRDefault="00FA3CAF" w:rsidP="00BB57AD">
            <w:pPr>
              <w:pStyle w:val="Compact"/>
              <w:widowControl/>
            </w:pPr>
            <w:r w:rsidRPr="00BB57AD">
              <w:t>Encrypted POP3</w:t>
            </w:r>
          </w:p>
        </w:tc>
      </w:tr>
      <w:tr w:rsidR="00FA3CAF" w14:paraId="1A15699B" w14:textId="77777777" w:rsidTr="00BB57AD">
        <w:tc>
          <w:tcPr>
            <w:tcW w:w="990" w:type="dxa"/>
          </w:tcPr>
          <w:p w14:paraId="462D39E6" w14:textId="01B9239D" w:rsidR="00FA3CAF" w:rsidRPr="00BB57AD" w:rsidRDefault="00FA3CAF" w:rsidP="00BB57AD">
            <w:pPr>
              <w:pStyle w:val="Compact"/>
              <w:widowControl/>
            </w:pPr>
            <w:r w:rsidRPr="00BB57AD">
              <w:t>3389</w:t>
            </w:r>
          </w:p>
        </w:tc>
        <w:tc>
          <w:tcPr>
            <w:tcW w:w="1350" w:type="dxa"/>
          </w:tcPr>
          <w:p w14:paraId="5012F6E2" w14:textId="77777777" w:rsidR="00FA3CAF" w:rsidRPr="00BB57AD" w:rsidRDefault="00FA3CAF" w:rsidP="00BB57AD">
            <w:pPr>
              <w:pStyle w:val="Compact"/>
              <w:widowControl/>
            </w:pPr>
            <w:r w:rsidRPr="00BB57AD">
              <w:t>RDP</w:t>
            </w:r>
          </w:p>
        </w:tc>
        <w:tc>
          <w:tcPr>
            <w:tcW w:w="1440" w:type="dxa"/>
          </w:tcPr>
          <w:p w14:paraId="02961D23" w14:textId="77777777" w:rsidR="00FA3CAF" w:rsidRPr="00BB57AD" w:rsidRDefault="00FA3CAF" w:rsidP="00BB57AD">
            <w:pPr>
              <w:pStyle w:val="Compact"/>
              <w:widowControl/>
            </w:pPr>
            <w:r w:rsidRPr="00BB57AD">
              <w:t>TCP</w:t>
            </w:r>
          </w:p>
        </w:tc>
        <w:tc>
          <w:tcPr>
            <w:tcW w:w="3960" w:type="dxa"/>
          </w:tcPr>
          <w:p w14:paraId="53E883CE" w14:textId="77777777" w:rsidR="00FA3CAF" w:rsidRPr="00BB57AD" w:rsidRDefault="00FA3CAF" w:rsidP="00BB57AD">
            <w:pPr>
              <w:pStyle w:val="Compact"/>
              <w:widowControl/>
            </w:pPr>
            <w:r w:rsidRPr="00BB57AD">
              <w:t>Remote Desktop Protocol</w:t>
            </w:r>
          </w:p>
        </w:tc>
      </w:tr>
    </w:tbl>
    <w:p w14:paraId="08D65344" w14:textId="4D910A36" w:rsidR="00FA3CAF" w:rsidRDefault="00FA3CAF" w:rsidP="00FA3CAF">
      <w:pPr>
        <w:pStyle w:val="Heading3"/>
      </w:pPr>
      <w:bookmarkStart w:id="601" w:name="cable-categories-speeds-quick-reference"/>
      <w:bookmarkEnd w:id="598"/>
      <w:r>
        <w:t>🔌 Cable Categories &amp; Speeds Quick Reference</w:t>
      </w:r>
    </w:p>
    <w:tbl>
      <w:tblPr>
        <w:tblStyle w:val="TableBasicBlue"/>
        <w:tblW w:w="5000" w:type="pct"/>
        <w:tblLayout w:type="fixed"/>
        <w:tblLook w:val="0420" w:firstRow="1" w:lastRow="0" w:firstColumn="0" w:lastColumn="0" w:noHBand="0" w:noVBand="1"/>
      </w:tblPr>
      <w:tblGrid>
        <w:gridCol w:w="1409"/>
        <w:gridCol w:w="1537"/>
        <w:gridCol w:w="2049"/>
        <w:gridCol w:w="4355"/>
      </w:tblGrid>
      <w:tr w:rsidR="00FA3CAF" w:rsidRPr="00B07012" w14:paraId="2D2F3360" w14:textId="77777777" w:rsidTr="00BB57AD">
        <w:trPr>
          <w:cnfStyle w:val="100000000000" w:firstRow="1" w:lastRow="0" w:firstColumn="0" w:lastColumn="0" w:oddVBand="0" w:evenVBand="0" w:oddHBand="0" w:evenHBand="0" w:firstRowFirstColumn="0" w:firstRowLastColumn="0" w:lastRowFirstColumn="0" w:lastRowLastColumn="0"/>
        </w:trPr>
        <w:tc>
          <w:tcPr>
            <w:tcW w:w="1161" w:type="dxa"/>
          </w:tcPr>
          <w:p w14:paraId="21451EE3" w14:textId="77777777" w:rsidR="00FA3CAF" w:rsidRPr="00BB57AD" w:rsidRDefault="00FA3CAF" w:rsidP="00BB57AD">
            <w:pPr>
              <w:pStyle w:val="Compact"/>
              <w:widowControl/>
            </w:pPr>
            <w:r w:rsidRPr="00BB57AD">
              <w:t>Category</w:t>
            </w:r>
          </w:p>
        </w:tc>
        <w:tc>
          <w:tcPr>
            <w:tcW w:w="1267" w:type="dxa"/>
          </w:tcPr>
          <w:p w14:paraId="73BEB35E" w14:textId="77777777" w:rsidR="00FA3CAF" w:rsidRPr="00BB57AD" w:rsidRDefault="00FA3CAF" w:rsidP="00BB57AD">
            <w:pPr>
              <w:pStyle w:val="Compact"/>
              <w:widowControl/>
            </w:pPr>
            <w:r w:rsidRPr="00BB57AD">
              <w:t>Max Speed</w:t>
            </w:r>
          </w:p>
        </w:tc>
        <w:tc>
          <w:tcPr>
            <w:tcW w:w="1689" w:type="dxa"/>
          </w:tcPr>
          <w:p w14:paraId="75F4133C" w14:textId="77777777" w:rsidR="00FA3CAF" w:rsidRPr="00BB57AD" w:rsidRDefault="00FA3CAF" w:rsidP="00BB57AD">
            <w:pPr>
              <w:pStyle w:val="Compact"/>
              <w:widowControl/>
            </w:pPr>
            <w:r w:rsidRPr="00BB57AD">
              <w:t>Max Distance</w:t>
            </w:r>
          </w:p>
        </w:tc>
        <w:tc>
          <w:tcPr>
            <w:tcW w:w="3590" w:type="dxa"/>
          </w:tcPr>
          <w:p w14:paraId="2F92C8D4" w14:textId="77777777" w:rsidR="00FA3CAF" w:rsidRPr="00BB57AD" w:rsidRDefault="00FA3CAF" w:rsidP="00BB57AD">
            <w:pPr>
              <w:pStyle w:val="Compact"/>
              <w:widowControl/>
            </w:pPr>
            <w:r w:rsidRPr="00BB57AD">
              <w:t>Notes</w:t>
            </w:r>
          </w:p>
        </w:tc>
      </w:tr>
      <w:tr w:rsidR="00FA3CAF" w14:paraId="26276E27" w14:textId="77777777" w:rsidTr="00BB57AD">
        <w:trPr>
          <w:cnfStyle w:val="000000100000" w:firstRow="0" w:lastRow="0" w:firstColumn="0" w:lastColumn="0" w:oddVBand="0" w:evenVBand="0" w:oddHBand="1" w:evenHBand="0" w:firstRowFirstColumn="0" w:firstRowLastColumn="0" w:lastRowFirstColumn="0" w:lastRowLastColumn="0"/>
        </w:trPr>
        <w:tc>
          <w:tcPr>
            <w:tcW w:w="1161" w:type="dxa"/>
          </w:tcPr>
          <w:p w14:paraId="06D2B2DC" w14:textId="77777777" w:rsidR="00FA3CAF" w:rsidRPr="00BB57AD" w:rsidRDefault="00FA3CAF" w:rsidP="00BB57AD">
            <w:pPr>
              <w:pStyle w:val="Compact"/>
              <w:widowControl/>
            </w:pPr>
            <w:r w:rsidRPr="00BB57AD">
              <w:t>Cat 5e</w:t>
            </w:r>
          </w:p>
        </w:tc>
        <w:tc>
          <w:tcPr>
            <w:tcW w:w="1267" w:type="dxa"/>
          </w:tcPr>
          <w:p w14:paraId="5C245240" w14:textId="77777777" w:rsidR="00FA3CAF" w:rsidRPr="00BB57AD" w:rsidRDefault="00FA3CAF" w:rsidP="00BB57AD">
            <w:pPr>
              <w:pStyle w:val="Compact"/>
              <w:widowControl/>
            </w:pPr>
            <w:r w:rsidRPr="00BB57AD">
              <w:t>1 Gbps</w:t>
            </w:r>
          </w:p>
        </w:tc>
        <w:tc>
          <w:tcPr>
            <w:tcW w:w="1689" w:type="dxa"/>
          </w:tcPr>
          <w:p w14:paraId="78744128" w14:textId="77777777" w:rsidR="00FA3CAF" w:rsidRPr="00BB57AD" w:rsidRDefault="00FA3CAF" w:rsidP="00BB57AD">
            <w:pPr>
              <w:pStyle w:val="Compact"/>
              <w:widowControl/>
            </w:pPr>
            <w:r w:rsidRPr="00BB57AD">
              <w:t>100 meters</w:t>
            </w:r>
          </w:p>
        </w:tc>
        <w:tc>
          <w:tcPr>
            <w:tcW w:w="3590" w:type="dxa"/>
          </w:tcPr>
          <w:p w14:paraId="1EF4888E" w14:textId="77777777" w:rsidR="00FA3CAF" w:rsidRPr="00BB57AD" w:rsidRDefault="00FA3CAF" w:rsidP="00BB57AD">
            <w:pPr>
              <w:pStyle w:val="Compact"/>
              <w:widowControl/>
            </w:pPr>
            <w:r w:rsidRPr="00BB57AD">
              <w:t>Minimum requirement for Gigabit networks.</w:t>
            </w:r>
          </w:p>
        </w:tc>
      </w:tr>
      <w:tr w:rsidR="00FA3CAF" w14:paraId="5C9118F8" w14:textId="77777777" w:rsidTr="00BB57AD">
        <w:tc>
          <w:tcPr>
            <w:tcW w:w="1161" w:type="dxa"/>
          </w:tcPr>
          <w:p w14:paraId="51B99B58" w14:textId="77777777" w:rsidR="00FA3CAF" w:rsidRPr="00BB57AD" w:rsidRDefault="00FA3CAF" w:rsidP="00BB57AD">
            <w:pPr>
              <w:pStyle w:val="Compact"/>
              <w:widowControl/>
            </w:pPr>
            <w:r w:rsidRPr="00BB57AD">
              <w:t>Cat 6</w:t>
            </w:r>
          </w:p>
        </w:tc>
        <w:tc>
          <w:tcPr>
            <w:tcW w:w="1267" w:type="dxa"/>
          </w:tcPr>
          <w:p w14:paraId="58895C41" w14:textId="77777777" w:rsidR="00FA3CAF" w:rsidRPr="00BB57AD" w:rsidRDefault="00FA3CAF" w:rsidP="00BB57AD">
            <w:pPr>
              <w:pStyle w:val="Compact"/>
              <w:widowControl/>
            </w:pPr>
            <w:r w:rsidRPr="00BB57AD">
              <w:t>10 Gbps</w:t>
            </w:r>
          </w:p>
        </w:tc>
        <w:tc>
          <w:tcPr>
            <w:tcW w:w="1689" w:type="dxa"/>
          </w:tcPr>
          <w:p w14:paraId="28A508EC" w14:textId="77777777" w:rsidR="00FA3CAF" w:rsidRPr="00BB57AD" w:rsidRDefault="00FA3CAF" w:rsidP="00BB57AD">
            <w:pPr>
              <w:pStyle w:val="Compact"/>
              <w:widowControl/>
            </w:pPr>
            <w:r w:rsidRPr="00BB57AD">
              <w:t>55 meters</w:t>
            </w:r>
          </w:p>
        </w:tc>
        <w:tc>
          <w:tcPr>
            <w:tcW w:w="3590" w:type="dxa"/>
          </w:tcPr>
          <w:p w14:paraId="5E54215F" w14:textId="77777777" w:rsidR="00FA3CAF" w:rsidRPr="00BB57AD" w:rsidRDefault="00FA3CAF" w:rsidP="00BB57AD">
            <w:pPr>
              <w:pStyle w:val="Compact"/>
              <w:widowControl/>
            </w:pPr>
            <w:r w:rsidRPr="00BB57AD">
              <w:t>Drops to 1 Gbps at full 100m distance and 10 Gbps at up to 55m</w:t>
            </w:r>
          </w:p>
        </w:tc>
      </w:tr>
      <w:tr w:rsidR="00FA3CAF" w14:paraId="5102914F" w14:textId="77777777" w:rsidTr="00BB57AD">
        <w:trPr>
          <w:cnfStyle w:val="000000100000" w:firstRow="0" w:lastRow="0" w:firstColumn="0" w:lastColumn="0" w:oddVBand="0" w:evenVBand="0" w:oddHBand="1" w:evenHBand="0" w:firstRowFirstColumn="0" w:firstRowLastColumn="0" w:lastRowFirstColumn="0" w:lastRowLastColumn="0"/>
        </w:trPr>
        <w:tc>
          <w:tcPr>
            <w:tcW w:w="1161" w:type="dxa"/>
          </w:tcPr>
          <w:p w14:paraId="4577CBAB" w14:textId="77777777" w:rsidR="00FA3CAF" w:rsidRPr="00BB57AD" w:rsidRDefault="00FA3CAF" w:rsidP="00BB57AD">
            <w:pPr>
              <w:pStyle w:val="Compact"/>
              <w:widowControl/>
            </w:pPr>
            <w:r w:rsidRPr="00BB57AD">
              <w:t>Cat 6a</w:t>
            </w:r>
          </w:p>
        </w:tc>
        <w:tc>
          <w:tcPr>
            <w:tcW w:w="1267" w:type="dxa"/>
          </w:tcPr>
          <w:p w14:paraId="1FCD3657" w14:textId="77777777" w:rsidR="00FA3CAF" w:rsidRPr="00BB57AD" w:rsidRDefault="00FA3CAF" w:rsidP="00BB57AD">
            <w:pPr>
              <w:pStyle w:val="Compact"/>
              <w:widowControl/>
            </w:pPr>
            <w:r w:rsidRPr="00BB57AD">
              <w:t>10 Gbps</w:t>
            </w:r>
          </w:p>
        </w:tc>
        <w:tc>
          <w:tcPr>
            <w:tcW w:w="1689" w:type="dxa"/>
          </w:tcPr>
          <w:p w14:paraId="1EAA6B91" w14:textId="77777777" w:rsidR="00FA3CAF" w:rsidRPr="00BB57AD" w:rsidRDefault="00FA3CAF" w:rsidP="00BB57AD">
            <w:pPr>
              <w:pStyle w:val="Compact"/>
              <w:widowControl/>
            </w:pPr>
            <w:r w:rsidRPr="00BB57AD">
              <w:t>100 meters</w:t>
            </w:r>
          </w:p>
        </w:tc>
        <w:tc>
          <w:tcPr>
            <w:tcW w:w="3590" w:type="dxa"/>
          </w:tcPr>
          <w:p w14:paraId="0AED69DA" w14:textId="292CEC94" w:rsidR="00FA3CAF" w:rsidRPr="00BB57AD" w:rsidRDefault="00143B08" w:rsidP="00BB57AD">
            <w:pPr>
              <w:pStyle w:val="Compact"/>
              <w:widowControl/>
            </w:pPr>
            <w:r>
              <w:t>“</w:t>
            </w:r>
            <w:r w:rsidR="00FA3CAF" w:rsidRPr="00BB57AD">
              <w:t>a</w:t>
            </w:r>
            <w:r>
              <w:t>”</w:t>
            </w:r>
            <w:r w:rsidR="00FA3CAF" w:rsidRPr="00BB57AD">
              <w:t xml:space="preserve"> stands for augmented. Handles full distance.</w:t>
            </w:r>
          </w:p>
        </w:tc>
      </w:tr>
      <w:tr w:rsidR="00FA3CAF" w14:paraId="58FDBC36" w14:textId="77777777" w:rsidTr="00BB57AD">
        <w:tc>
          <w:tcPr>
            <w:tcW w:w="1161" w:type="dxa"/>
          </w:tcPr>
          <w:p w14:paraId="6A8D579E" w14:textId="77777777" w:rsidR="00FA3CAF" w:rsidRPr="00BB57AD" w:rsidRDefault="00FA3CAF" w:rsidP="00BB57AD">
            <w:pPr>
              <w:pStyle w:val="Compact"/>
              <w:widowControl/>
            </w:pPr>
            <w:r w:rsidRPr="00BB57AD">
              <w:t>Cat 8</w:t>
            </w:r>
          </w:p>
        </w:tc>
        <w:tc>
          <w:tcPr>
            <w:tcW w:w="1267" w:type="dxa"/>
          </w:tcPr>
          <w:p w14:paraId="4B673305" w14:textId="77777777" w:rsidR="00FA3CAF" w:rsidRPr="00BB57AD" w:rsidRDefault="00FA3CAF" w:rsidP="00BB57AD">
            <w:pPr>
              <w:pStyle w:val="Compact"/>
              <w:widowControl/>
            </w:pPr>
            <w:r w:rsidRPr="00BB57AD">
              <w:t>40 Gbps</w:t>
            </w:r>
          </w:p>
        </w:tc>
        <w:tc>
          <w:tcPr>
            <w:tcW w:w="1689" w:type="dxa"/>
          </w:tcPr>
          <w:p w14:paraId="511D32DD" w14:textId="77777777" w:rsidR="00FA3CAF" w:rsidRPr="00BB57AD" w:rsidRDefault="00FA3CAF" w:rsidP="00BB57AD">
            <w:pPr>
              <w:pStyle w:val="Compact"/>
              <w:widowControl/>
            </w:pPr>
            <w:r w:rsidRPr="00BB57AD">
              <w:t>30 meters</w:t>
            </w:r>
          </w:p>
        </w:tc>
        <w:tc>
          <w:tcPr>
            <w:tcW w:w="3590" w:type="dxa"/>
          </w:tcPr>
          <w:p w14:paraId="68351F46" w14:textId="77777777" w:rsidR="00FA3CAF" w:rsidRPr="00BB57AD" w:rsidRDefault="00FA3CAF" w:rsidP="00BB57AD">
            <w:pPr>
              <w:pStyle w:val="Compact"/>
              <w:widowControl/>
            </w:pPr>
            <w:r w:rsidRPr="00BB57AD">
              <w:t>Used primarily in data centers for short server runs.</w:t>
            </w:r>
          </w:p>
        </w:tc>
      </w:tr>
    </w:tbl>
    <w:p w14:paraId="192A4028" w14:textId="52490423" w:rsidR="00FA3CAF" w:rsidRDefault="00FA3CAF" w:rsidP="00FA3CAF">
      <w:pPr>
        <w:pStyle w:val="Heading3"/>
      </w:pPr>
      <w:bookmarkStart w:id="602" w:name="usb-thunderbolt-speeds-quick-reference"/>
      <w:bookmarkEnd w:id="601"/>
      <w:r>
        <w:t>⚡ USB &amp; Thunderbolt Speeds Quick Reference</w:t>
      </w:r>
    </w:p>
    <w:tbl>
      <w:tblPr>
        <w:tblStyle w:val="TableBasicBlue"/>
        <w:tblW w:w="5000" w:type="pct"/>
        <w:tblLayout w:type="fixed"/>
        <w:tblLook w:val="0420" w:firstRow="1" w:lastRow="0" w:firstColumn="0" w:lastColumn="0" w:noHBand="0" w:noVBand="1"/>
      </w:tblPr>
      <w:tblGrid>
        <w:gridCol w:w="3636"/>
        <w:gridCol w:w="1818"/>
        <w:gridCol w:w="3896"/>
      </w:tblGrid>
      <w:tr w:rsidR="00FA3CAF" w:rsidRPr="00B07012" w14:paraId="7A48D77F"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04EBFE86" w14:textId="77777777" w:rsidR="00FA3CAF" w:rsidRPr="00BB57AD" w:rsidRDefault="00FA3CAF" w:rsidP="00BB57AD">
            <w:pPr>
              <w:pStyle w:val="Compact"/>
              <w:widowControl/>
            </w:pPr>
            <w:r w:rsidRPr="00BB57AD">
              <w:t>Standard</w:t>
            </w:r>
          </w:p>
        </w:tc>
        <w:tc>
          <w:tcPr>
            <w:tcW w:w="1498" w:type="dxa"/>
          </w:tcPr>
          <w:p w14:paraId="6C9012CC" w14:textId="77777777" w:rsidR="00FA3CAF" w:rsidRPr="00BB57AD" w:rsidRDefault="00FA3CAF" w:rsidP="00BB57AD">
            <w:pPr>
              <w:pStyle w:val="Compact"/>
              <w:widowControl/>
            </w:pPr>
            <w:r w:rsidRPr="00BB57AD">
              <w:t>Max Speed</w:t>
            </w:r>
          </w:p>
        </w:tc>
        <w:tc>
          <w:tcPr>
            <w:tcW w:w="3210" w:type="dxa"/>
          </w:tcPr>
          <w:p w14:paraId="6E2E1E2F" w14:textId="77777777" w:rsidR="00FA3CAF" w:rsidRPr="00BB57AD" w:rsidRDefault="00FA3CAF" w:rsidP="00BB57AD">
            <w:pPr>
              <w:pStyle w:val="Compact"/>
              <w:widowControl/>
            </w:pPr>
            <w:r w:rsidRPr="00BB57AD">
              <w:t>Connector Types</w:t>
            </w:r>
          </w:p>
        </w:tc>
      </w:tr>
      <w:tr w:rsidR="00FA3CAF" w14:paraId="4CC62DF9"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57802F07" w14:textId="77777777" w:rsidR="00FA3CAF" w:rsidRPr="00BB57AD" w:rsidRDefault="00FA3CAF" w:rsidP="00BB57AD">
            <w:pPr>
              <w:pStyle w:val="Compact"/>
              <w:widowControl/>
            </w:pPr>
            <w:r w:rsidRPr="00BB57AD">
              <w:t>USB 2.0</w:t>
            </w:r>
          </w:p>
        </w:tc>
        <w:tc>
          <w:tcPr>
            <w:tcW w:w="1498" w:type="dxa"/>
          </w:tcPr>
          <w:p w14:paraId="6B98FE2D" w14:textId="77777777" w:rsidR="00FA3CAF" w:rsidRPr="00BB57AD" w:rsidRDefault="00FA3CAF" w:rsidP="00BB57AD">
            <w:pPr>
              <w:pStyle w:val="Compact"/>
              <w:widowControl/>
            </w:pPr>
            <w:r w:rsidRPr="00BB57AD">
              <w:t>480 Mbps</w:t>
            </w:r>
          </w:p>
        </w:tc>
        <w:tc>
          <w:tcPr>
            <w:tcW w:w="3210" w:type="dxa"/>
          </w:tcPr>
          <w:p w14:paraId="675BEDFF" w14:textId="77777777" w:rsidR="00FA3CAF" w:rsidRPr="00BB57AD" w:rsidRDefault="00FA3CAF" w:rsidP="00BB57AD">
            <w:pPr>
              <w:pStyle w:val="Compact"/>
              <w:widowControl/>
            </w:pPr>
            <w:r w:rsidRPr="00BB57AD">
              <w:t>Type-A, Type-B, Mini, Micro</w:t>
            </w:r>
          </w:p>
        </w:tc>
      </w:tr>
      <w:tr w:rsidR="00FA3CAF" w14:paraId="72BEBB70" w14:textId="77777777" w:rsidTr="00BB57AD">
        <w:tc>
          <w:tcPr>
            <w:tcW w:w="2996" w:type="dxa"/>
          </w:tcPr>
          <w:p w14:paraId="69DE773B" w14:textId="77777777" w:rsidR="00FA3CAF" w:rsidRPr="00BB57AD" w:rsidRDefault="00FA3CAF" w:rsidP="00BB57AD">
            <w:pPr>
              <w:pStyle w:val="Compact"/>
              <w:widowControl/>
            </w:pPr>
            <w:r w:rsidRPr="00BB57AD">
              <w:t>USB 3.2 Gen 1 (USB 3.0)</w:t>
            </w:r>
          </w:p>
        </w:tc>
        <w:tc>
          <w:tcPr>
            <w:tcW w:w="1498" w:type="dxa"/>
          </w:tcPr>
          <w:p w14:paraId="1691011B" w14:textId="77777777" w:rsidR="00FA3CAF" w:rsidRPr="00BB57AD" w:rsidRDefault="00FA3CAF" w:rsidP="00BB57AD">
            <w:pPr>
              <w:pStyle w:val="Compact"/>
              <w:widowControl/>
            </w:pPr>
            <w:r w:rsidRPr="00BB57AD">
              <w:t>5 Gbps</w:t>
            </w:r>
          </w:p>
        </w:tc>
        <w:tc>
          <w:tcPr>
            <w:tcW w:w="3210" w:type="dxa"/>
          </w:tcPr>
          <w:p w14:paraId="53E42726" w14:textId="77777777" w:rsidR="00FA3CAF" w:rsidRPr="00BB57AD" w:rsidRDefault="00FA3CAF" w:rsidP="00BB57AD">
            <w:pPr>
              <w:pStyle w:val="Compact"/>
              <w:widowControl/>
            </w:pPr>
            <w:r w:rsidRPr="00BB57AD">
              <w:t>Type-A, Type-B, Type-C</w:t>
            </w:r>
          </w:p>
        </w:tc>
      </w:tr>
      <w:tr w:rsidR="00FA3CAF" w14:paraId="2D6679CE"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A29A157" w14:textId="77777777" w:rsidR="00FA3CAF" w:rsidRPr="00BB57AD" w:rsidRDefault="00FA3CAF" w:rsidP="00BB57AD">
            <w:pPr>
              <w:pStyle w:val="Compact"/>
              <w:widowControl/>
            </w:pPr>
            <w:r w:rsidRPr="00BB57AD">
              <w:t>USB 3.2 Gen 2 (USB 3.1)</w:t>
            </w:r>
          </w:p>
        </w:tc>
        <w:tc>
          <w:tcPr>
            <w:tcW w:w="1498" w:type="dxa"/>
          </w:tcPr>
          <w:p w14:paraId="4A1F3E94" w14:textId="77777777" w:rsidR="00FA3CAF" w:rsidRPr="00BB57AD" w:rsidRDefault="00FA3CAF" w:rsidP="00BB57AD">
            <w:pPr>
              <w:pStyle w:val="Compact"/>
              <w:widowControl/>
            </w:pPr>
            <w:r w:rsidRPr="00BB57AD">
              <w:t>10 Gbps</w:t>
            </w:r>
          </w:p>
        </w:tc>
        <w:tc>
          <w:tcPr>
            <w:tcW w:w="3210" w:type="dxa"/>
          </w:tcPr>
          <w:p w14:paraId="2BB0818B" w14:textId="77777777" w:rsidR="00FA3CAF" w:rsidRPr="00BB57AD" w:rsidRDefault="00FA3CAF" w:rsidP="00BB57AD">
            <w:pPr>
              <w:pStyle w:val="Compact"/>
              <w:widowControl/>
            </w:pPr>
            <w:r w:rsidRPr="00BB57AD">
              <w:t>Type-A, Type-C</w:t>
            </w:r>
          </w:p>
        </w:tc>
      </w:tr>
      <w:tr w:rsidR="00FA3CAF" w14:paraId="09D6CD91" w14:textId="77777777" w:rsidTr="00BB57AD">
        <w:tc>
          <w:tcPr>
            <w:tcW w:w="2996" w:type="dxa"/>
          </w:tcPr>
          <w:p w14:paraId="4F5B922D" w14:textId="77777777" w:rsidR="00FA3CAF" w:rsidRPr="00BB57AD" w:rsidRDefault="00FA3CAF" w:rsidP="00BB57AD">
            <w:pPr>
              <w:pStyle w:val="Compact"/>
              <w:widowControl/>
            </w:pPr>
            <w:r w:rsidRPr="00BB57AD">
              <w:t>USB 4</w:t>
            </w:r>
          </w:p>
        </w:tc>
        <w:tc>
          <w:tcPr>
            <w:tcW w:w="1498" w:type="dxa"/>
          </w:tcPr>
          <w:p w14:paraId="0703A6FC" w14:textId="77777777" w:rsidR="00FA3CAF" w:rsidRPr="00BB57AD" w:rsidRDefault="00FA3CAF" w:rsidP="00BB57AD">
            <w:pPr>
              <w:pStyle w:val="Compact"/>
              <w:widowControl/>
            </w:pPr>
            <w:r w:rsidRPr="00BB57AD">
              <w:t>40 Gbps</w:t>
            </w:r>
          </w:p>
        </w:tc>
        <w:tc>
          <w:tcPr>
            <w:tcW w:w="3210" w:type="dxa"/>
          </w:tcPr>
          <w:p w14:paraId="3229D4D5" w14:textId="77777777" w:rsidR="00FA3CAF" w:rsidRPr="00BB57AD" w:rsidRDefault="00FA3CAF" w:rsidP="00BB57AD">
            <w:pPr>
              <w:pStyle w:val="Compact"/>
              <w:widowControl/>
            </w:pPr>
            <w:r w:rsidRPr="00BB57AD">
              <w:t>Type-C only</w:t>
            </w:r>
          </w:p>
        </w:tc>
      </w:tr>
      <w:tr w:rsidR="00FA3CAF" w14:paraId="1714E8D2"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098F385" w14:textId="77777777" w:rsidR="00FA3CAF" w:rsidRPr="00BB57AD" w:rsidRDefault="00FA3CAF" w:rsidP="00BB57AD">
            <w:pPr>
              <w:pStyle w:val="Compact"/>
              <w:widowControl/>
            </w:pPr>
            <w:r w:rsidRPr="00BB57AD">
              <w:t>Thunderbolt 3 / 4</w:t>
            </w:r>
          </w:p>
        </w:tc>
        <w:tc>
          <w:tcPr>
            <w:tcW w:w="1498" w:type="dxa"/>
          </w:tcPr>
          <w:p w14:paraId="56C2DF80" w14:textId="77777777" w:rsidR="00FA3CAF" w:rsidRPr="00BB57AD" w:rsidRDefault="00FA3CAF" w:rsidP="00BB57AD">
            <w:pPr>
              <w:pStyle w:val="Compact"/>
              <w:widowControl/>
            </w:pPr>
            <w:r w:rsidRPr="00BB57AD">
              <w:t>40 Gbps</w:t>
            </w:r>
          </w:p>
        </w:tc>
        <w:tc>
          <w:tcPr>
            <w:tcW w:w="3210" w:type="dxa"/>
          </w:tcPr>
          <w:p w14:paraId="0D051575" w14:textId="77777777" w:rsidR="00FA3CAF" w:rsidRPr="00BB57AD" w:rsidRDefault="00FA3CAF" w:rsidP="00BB57AD">
            <w:pPr>
              <w:pStyle w:val="Compact"/>
              <w:widowControl/>
            </w:pPr>
            <w:r w:rsidRPr="00BB57AD">
              <w:t>Type-C only</w:t>
            </w:r>
          </w:p>
        </w:tc>
      </w:tr>
    </w:tbl>
    <w:p w14:paraId="1834866D" w14:textId="77777777" w:rsidR="00FA3CAF" w:rsidRDefault="00FA3CAF" w:rsidP="00FA3CAF">
      <w:pPr>
        <w:pStyle w:val="Heading3"/>
      </w:pPr>
      <w:bookmarkStart w:id="603" w:name="X3d54fea65f98f4994d844bb6044e994bbbae3c8"/>
      <w:bookmarkEnd w:id="602"/>
      <w:r>
        <w:t>💻 Command-Line Rosetta Stone (Windows vs. Linux)</w:t>
      </w:r>
    </w:p>
    <w:tbl>
      <w:tblPr>
        <w:tblStyle w:val="TableBasicBlue"/>
        <w:tblW w:w="5000" w:type="pct"/>
        <w:tblLayout w:type="fixed"/>
        <w:tblLook w:val="0420" w:firstRow="1" w:lastRow="0" w:firstColumn="0" w:lastColumn="0" w:noHBand="0" w:noVBand="1"/>
      </w:tblPr>
      <w:tblGrid>
        <w:gridCol w:w="3203"/>
        <w:gridCol w:w="2689"/>
        <w:gridCol w:w="3458"/>
      </w:tblGrid>
      <w:tr w:rsidR="00FA3CAF" w:rsidRPr="00B07012" w14:paraId="2AAC2898" w14:textId="77777777" w:rsidTr="00BB57AD">
        <w:trPr>
          <w:cnfStyle w:val="100000000000" w:firstRow="1" w:lastRow="0" w:firstColumn="0" w:lastColumn="0" w:oddVBand="0" w:evenVBand="0" w:oddHBand="0" w:evenHBand="0" w:firstRowFirstColumn="0" w:firstRowLastColumn="0" w:lastRowFirstColumn="0" w:lastRowLastColumn="0"/>
        </w:trPr>
        <w:tc>
          <w:tcPr>
            <w:tcW w:w="2640" w:type="dxa"/>
          </w:tcPr>
          <w:p w14:paraId="3215B7AD" w14:textId="77777777" w:rsidR="00FA3CAF" w:rsidRPr="00BB57AD" w:rsidRDefault="00FA3CAF" w:rsidP="00BB57AD">
            <w:pPr>
              <w:pStyle w:val="Compact"/>
              <w:widowControl/>
            </w:pPr>
            <w:r w:rsidRPr="00BB57AD">
              <w:t>Action</w:t>
            </w:r>
          </w:p>
        </w:tc>
        <w:tc>
          <w:tcPr>
            <w:tcW w:w="2217" w:type="dxa"/>
          </w:tcPr>
          <w:p w14:paraId="0634248B" w14:textId="77777777" w:rsidR="00FA3CAF" w:rsidRPr="00BB57AD" w:rsidRDefault="00FA3CAF" w:rsidP="00BB57AD">
            <w:pPr>
              <w:pStyle w:val="Compact"/>
              <w:widowControl/>
            </w:pPr>
            <w:r w:rsidRPr="00BB57AD">
              <w:t>Windows Command</w:t>
            </w:r>
          </w:p>
        </w:tc>
        <w:tc>
          <w:tcPr>
            <w:tcW w:w="2851" w:type="dxa"/>
          </w:tcPr>
          <w:p w14:paraId="196AA0EB" w14:textId="77777777" w:rsidR="00FA3CAF" w:rsidRPr="00BB57AD" w:rsidRDefault="00FA3CAF" w:rsidP="00BB57AD">
            <w:pPr>
              <w:pStyle w:val="Compact"/>
              <w:widowControl/>
            </w:pPr>
            <w:r w:rsidRPr="00BB57AD">
              <w:t>Linux / macOS Command</w:t>
            </w:r>
          </w:p>
        </w:tc>
      </w:tr>
      <w:tr w:rsidR="00FA3CAF" w14:paraId="1634765A"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299E252A" w14:textId="77777777" w:rsidR="00FA3CAF" w:rsidRPr="00BB57AD" w:rsidRDefault="00FA3CAF" w:rsidP="00BB57AD">
            <w:pPr>
              <w:pStyle w:val="Compact"/>
              <w:widowControl/>
            </w:pPr>
            <w:r w:rsidRPr="00BB57AD">
              <w:t>View IP Address</w:t>
            </w:r>
          </w:p>
        </w:tc>
        <w:tc>
          <w:tcPr>
            <w:tcW w:w="2217" w:type="dxa"/>
          </w:tcPr>
          <w:p w14:paraId="33047CD9" w14:textId="77777777" w:rsidR="00FA3CAF" w:rsidRPr="00BB57AD" w:rsidRDefault="00FA3CAF" w:rsidP="00BB57AD">
            <w:pPr>
              <w:pStyle w:val="Compact"/>
              <w:widowControl/>
            </w:pPr>
            <w:r w:rsidRPr="00BB57AD">
              <w:t>ipconfig</w:t>
            </w:r>
          </w:p>
        </w:tc>
        <w:tc>
          <w:tcPr>
            <w:tcW w:w="2851" w:type="dxa"/>
          </w:tcPr>
          <w:p w14:paraId="4E365A56" w14:textId="77777777" w:rsidR="00FA3CAF" w:rsidRPr="00BB57AD" w:rsidRDefault="00FA3CAF" w:rsidP="00BB57AD">
            <w:pPr>
              <w:pStyle w:val="Compact"/>
              <w:widowControl/>
            </w:pPr>
            <w:r w:rsidRPr="00BB57AD">
              <w:t>ifconfig or ip a</w:t>
            </w:r>
          </w:p>
        </w:tc>
      </w:tr>
      <w:tr w:rsidR="00FA3CAF" w14:paraId="41EBCC60" w14:textId="77777777" w:rsidTr="00BB57AD">
        <w:tc>
          <w:tcPr>
            <w:tcW w:w="2640" w:type="dxa"/>
          </w:tcPr>
          <w:p w14:paraId="75AD1DC1" w14:textId="77777777" w:rsidR="00FA3CAF" w:rsidRPr="00BB57AD" w:rsidRDefault="00FA3CAF" w:rsidP="00BB57AD">
            <w:pPr>
              <w:pStyle w:val="Compact"/>
              <w:widowControl/>
            </w:pPr>
            <w:r w:rsidRPr="00BB57AD">
              <w:t>Trace Network Route</w:t>
            </w:r>
          </w:p>
        </w:tc>
        <w:tc>
          <w:tcPr>
            <w:tcW w:w="2217" w:type="dxa"/>
          </w:tcPr>
          <w:p w14:paraId="0D5B64C3" w14:textId="77777777" w:rsidR="00FA3CAF" w:rsidRPr="00BB57AD" w:rsidRDefault="00FA3CAF" w:rsidP="00BB57AD">
            <w:pPr>
              <w:pStyle w:val="Compact"/>
              <w:widowControl/>
            </w:pPr>
            <w:proofErr w:type="spellStart"/>
            <w:r w:rsidRPr="00BB57AD">
              <w:t>tracert</w:t>
            </w:r>
            <w:proofErr w:type="spellEnd"/>
          </w:p>
        </w:tc>
        <w:tc>
          <w:tcPr>
            <w:tcW w:w="2851" w:type="dxa"/>
          </w:tcPr>
          <w:p w14:paraId="063532D5" w14:textId="77777777" w:rsidR="00FA3CAF" w:rsidRPr="00BB57AD" w:rsidRDefault="00FA3CAF" w:rsidP="00BB57AD">
            <w:pPr>
              <w:pStyle w:val="Compact"/>
              <w:widowControl/>
            </w:pPr>
            <w:r w:rsidRPr="00BB57AD">
              <w:t>traceroute</w:t>
            </w:r>
          </w:p>
        </w:tc>
      </w:tr>
      <w:tr w:rsidR="00FA3CAF" w14:paraId="180AF0D6"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0E0C6528" w14:textId="77777777" w:rsidR="00FA3CAF" w:rsidRPr="00BB57AD" w:rsidRDefault="00FA3CAF" w:rsidP="00BB57AD">
            <w:pPr>
              <w:pStyle w:val="Compact"/>
              <w:widowControl/>
            </w:pPr>
            <w:r w:rsidRPr="00BB57AD">
              <w:t>Test Connectivity</w:t>
            </w:r>
          </w:p>
        </w:tc>
        <w:tc>
          <w:tcPr>
            <w:tcW w:w="2217" w:type="dxa"/>
          </w:tcPr>
          <w:p w14:paraId="0C9160B0" w14:textId="77777777" w:rsidR="00FA3CAF" w:rsidRPr="00BB57AD" w:rsidRDefault="00FA3CAF" w:rsidP="00BB57AD">
            <w:pPr>
              <w:pStyle w:val="Compact"/>
              <w:widowControl/>
            </w:pPr>
            <w:r w:rsidRPr="00BB57AD">
              <w:t>ping</w:t>
            </w:r>
          </w:p>
        </w:tc>
        <w:tc>
          <w:tcPr>
            <w:tcW w:w="2851" w:type="dxa"/>
          </w:tcPr>
          <w:p w14:paraId="4036F968" w14:textId="77777777" w:rsidR="00FA3CAF" w:rsidRPr="00BB57AD" w:rsidRDefault="00FA3CAF" w:rsidP="00BB57AD">
            <w:pPr>
              <w:pStyle w:val="Compact"/>
              <w:widowControl/>
            </w:pPr>
            <w:r w:rsidRPr="00BB57AD">
              <w:t>ping</w:t>
            </w:r>
          </w:p>
        </w:tc>
      </w:tr>
      <w:tr w:rsidR="00FA3CAF" w14:paraId="26FE0EA8" w14:textId="77777777" w:rsidTr="00BB57AD">
        <w:tc>
          <w:tcPr>
            <w:tcW w:w="2640" w:type="dxa"/>
          </w:tcPr>
          <w:p w14:paraId="76C6045A" w14:textId="77777777" w:rsidR="00FA3CAF" w:rsidRPr="00BB57AD" w:rsidRDefault="00FA3CAF" w:rsidP="00BB57AD">
            <w:pPr>
              <w:pStyle w:val="Compact"/>
              <w:widowControl/>
            </w:pPr>
            <w:r w:rsidRPr="00BB57AD">
              <w:t>View Running Processes</w:t>
            </w:r>
          </w:p>
        </w:tc>
        <w:tc>
          <w:tcPr>
            <w:tcW w:w="2217" w:type="dxa"/>
          </w:tcPr>
          <w:p w14:paraId="25A1DCE5" w14:textId="77777777" w:rsidR="00FA3CAF" w:rsidRPr="00BB57AD" w:rsidRDefault="00FA3CAF" w:rsidP="00BB57AD">
            <w:pPr>
              <w:pStyle w:val="Compact"/>
              <w:widowControl/>
            </w:pPr>
            <w:r w:rsidRPr="00BB57AD">
              <w:t>tasklist</w:t>
            </w:r>
          </w:p>
        </w:tc>
        <w:tc>
          <w:tcPr>
            <w:tcW w:w="2851" w:type="dxa"/>
          </w:tcPr>
          <w:p w14:paraId="4DA3FBC2" w14:textId="77777777" w:rsidR="00FA3CAF" w:rsidRPr="00BB57AD" w:rsidRDefault="00FA3CAF" w:rsidP="00BB57AD">
            <w:pPr>
              <w:pStyle w:val="Compact"/>
              <w:widowControl/>
            </w:pPr>
            <w:r w:rsidRPr="00BB57AD">
              <w:t>ps or top</w:t>
            </w:r>
          </w:p>
        </w:tc>
      </w:tr>
      <w:tr w:rsidR="00FA3CAF" w14:paraId="7D380577"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7B84F9F3" w14:textId="77777777" w:rsidR="00FA3CAF" w:rsidRPr="00BB57AD" w:rsidRDefault="00FA3CAF" w:rsidP="00BB57AD">
            <w:pPr>
              <w:pStyle w:val="Compact"/>
              <w:widowControl/>
            </w:pPr>
            <w:r w:rsidRPr="00BB57AD">
              <w:t>Kill a Process</w:t>
            </w:r>
          </w:p>
        </w:tc>
        <w:tc>
          <w:tcPr>
            <w:tcW w:w="2217" w:type="dxa"/>
          </w:tcPr>
          <w:p w14:paraId="3775E4F3" w14:textId="77777777" w:rsidR="00FA3CAF" w:rsidRPr="00BB57AD" w:rsidRDefault="00FA3CAF" w:rsidP="00BB57AD">
            <w:pPr>
              <w:pStyle w:val="Compact"/>
              <w:widowControl/>
            </w:pPr>
            <w:r w:rsidRPr="00BB57AD">
              <w:t>taskkill</w:t>
            </w:r>
          </w:p>
        </w:tc>
        <w:tc>
          <w:tcPr>
            <w:tcW w:w="2851" w:type="dxa"/>
          </w:tcPr>
          <w:p w14:paraId="40DD19EA" w14:textId="77777777" w:rsidR="00FA3CAF" w:rsidRPr="00BB57AD" w:rsidRDefault="00FA3CAF" w:rsidP="00BB57AD">
            <w:pPr>
              <w:pStyle w:val="Compact"/>
              <w:widowControl/>
            </w:pPr>
            <w:r w:rsidRPr="00BB57AD">
              <w:t>kill</w:t>
            </w:r>
          </w:p>
        </w:tc>
      </w:tr>
      <w:tr w:rsidR="00FA3CAF" w14:paraId="0202006D" w14:textId="77777777" w:rsidTr="00BB57AD">
        <w:tc>
          <w:tcPr>
            <w:tcW w:w="2640" w:type="dxa"/>
          </w:tcPr>
          <w:p w14:paraId="69368FCD" w14:textId="77777777" w:rsidR="00FA3CAF" w:rsidRPr="00BB57AD" w:rsidRDefault="00FA3CAF" w:rsidP="00BB57AD">
            <w:pPr>
              <w:pStyle w:val="Compact"/>
              <w:widowControl/>
            </w:pPr>
            <w:r w:rsidRPr="00BB57AD">
              <w:t>Elevate Permissions</w:t>
            </w:r>
          </w:p>
        </w:tc>
        <w:tc>
          <w:tcPr>
            <w:tcW w:w="2217" w:type="dxa"/>
          </w:tcPr>
          <w:p w14:paraId="6D37A920" w14:textId="77777777" w:rsidR="00FA3CAF" w:rsidRPr="00BB57AD" w:rsidRDefault="00FA3CAF" w:rsidP="00BB57AD">
            <w:pPr>
              <w:pStyle w:val="Compact"/>
              <w:widowControl/>
            </w:pPr>
            <w:r w:rsidRPr="00BB57AD">
              <w:t>Run as Administrator</w:t>
            </w:r>
          </w:p>
        </w:tc>
        <w:tc>
          <w:tcPr>
            <w:tcW w:w="2851" w:type="dxa"/>
          </w:tcPr>
          <w:p w14:paraId="0B6021EC" w14:textId="77777777" w:rsidR="00FA3CAF" w:rsidRPr="00BB57AD" w:rsidRDefault="00FA3CAF" w:rsidP="00BB57AD">
            <w:pPr>
              <w:pStyle w:val="Compact"/>
              <w:widowControl/>
            </w:pPr>
            <w:r w:rsidRPr="00BB57AD">
              <w:t>sudo</w:t>
            </w:r>
          </w:p>
        </w:tc>
      </w:tr>
    </w:tbl>
    <w:p w14:paraId="5A67708F" w14:textId="77777777" w:rsidR="00FA3CAF" w:rsidRDefault="00FA3CAF" w:rsidP="00FA3CAF">
      <w:pPr>
        <w:pStyle w:val="Heading3"/>
      </w:pPr>
      <w:bookmarkStart w:id="604" w:name="X9a2a31ffaa71500493a763c795583983c535eb2"/>
      <w:bookmarkEnd w:id="603"/>
      <w:r>
        <w:lastRenderedPageBreak/>
        <w:t>🪟 Essential Windows Run Commands Quick Reference</w:t>
      </w:r>
    </w:p>
    <w:p w14:paraId="4D55F40B" w14:textId="77777777" w:rsidR="00FA3CAF" w:rsidRDefault="00FA3CAF" w:rsidP="00FA3CAF">
      <w:pPr>
        <w:pStyle w:val="FirstParagraph"/>
      </w:pPr>
      <w:r>
        <w:t>Launch these tools directly from the Run dialog (Win + R) or Command Prompt</w:t>
      </w:r>
    </w:p>
    <w:tbl>
      <w:tblPr>
        <w:tblStyle w:val="TableBasicBlue"/>
        <w:tblW w:w="5000" w:type="pct"/>
        <w:tblLayout w:type="fixed"/>
        <w:tblLook w:val="0420" w:firstRow="1" w:lastRow="0" w:firstColumn="0" w:lastColumn="0" w:noHBand="0" w:noVBand="1"/>
      </w:tblPr>
      <w:tblGrid>
        <w:gridCol w:w="1895"/>
        <w:gridCol w:w="2527"/>
        <w:gridCol w:w="4928"/>
      </w:tblGrid>
      <w:tr w:rsidR="00FA3CAF" w:rsidRPr="00B07012" w14:paraId="5D0EB008"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75801885" w14:textId="77777777" w:rsidR="00FA3CAF" w:rsidRPr="00BB57AD" w:rsidRDefault="00FA3CAF" w:rsidP="00BB57AD">
            <w:pPr>
              <w:pStyle w:val="Compact"/>
              <w:widowControl/>
            </w:pPr>
            <w:r w:rsidRPr="00BB57AD">
              <w:t>Command</w:t>
            </w:r>
          </w:p>
        </w:tc>
        <w:tc>
          <w:tcPr>
            <w:tcW w:w="2525" w:type="dxa"/>
          </w:tcPr>
          <w:p w14:paraId="4E398DF1" w14:textId="77777777" w:rsidR="00FA3CAF" w:rsidRPr="00BB57AD" w:rsidRDefault="00FA3CAF" w:rsidP="00BB57AD">
            <w:pPr>
              <w:pStyle w:val="Compact"/>
              <w:widowControl/>
            </w:pPr>
            <w:proofErr w:type="gramStart"/>
            <w:r w:rsidRPr="00BB57AD">
              <w:t>Tool</w:t>
            </w:r>
            <w:proofErr w:type="gramEnd"/>
            <w:r w:rsidRPr="00BB57AD">
              <w:t xml:space="preserve"> It Opens</w:t>
            </w:r>
          </w:p>
        </w:tc>
        <w:tc>
          <w:tcPr>
            <w:tcW w:w="4925" w:type="dxa"/>
          </w:tcPr>
          <w:p w14:paraId="1107387C" w14:textId="41D84758" w:rsidR="00FA3CAF" w:rsidRPr="00BB57AD" w:rsidRDefault="00FA3CAF" w:rsidP="00BB57AD">
            <w:pPr>
              <w:pStyle w:val="Compact"/>
              <w:widowControl/>
            </w:pPr>
            <w:r w:rsidRPr="00BB57AD">
              <w:t>What It</w:t>
            </w:r>
            <w:r w:rsidR="00225909">
              <w:t>’</w:t>
            </w:r>
            <w:r w:rsidRPr="00BB57AD">
              <w:t>s Used For on the Exam</w:t>
            </w:r>
          </w:p>
        </w:tc>
      </w:tr>
      <w:tr w:rsidR="00FA3CAF" w14:paraId="3BA96B7B"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17840B95" w14:textId="77777777" w:rsidR="00FA3CAF" w:rsidRPr="00BB57AD" w:rsidRDefault="00FA3CAF" w:rsidP="00BB57AD">
            <w:pPr>
              <w:pStyle w:val="Compact"/>
              <w:widowControl/>
            </w:pPr>
            <w:proofErr w:type="spellStart"/>
            <w:r w:rsidRPr="00BB57AD">
              <w:t>compmgmt.msc</w:t>
            </w:r>
            <w:proofErr w:type="spellEnd"/>
          </w:p>
        </w:tc>
        <w:tc>
          <w:tcPr>
            <w:tcW w:w="2525" w:type="dxa"/>
          </w:tcPr>
          <w:p w14:paraId="3FBD2374" w14:textId="77777777" w:rsidR="00FA3CAF" w:rsidRPr="00BB57AD" w:rsidRDefault="00FA3CAF" w:rsidP="00BB57AD">
            <w:pPr>
              <w:pStyle w:val="Compact"/>
              <w:widowControl/>
            </w:pPr>
            <w:r w:rsidRPr="00BB57AD">
              <w:t>Computer Management</w:t>
            </w:r>
          </w:p>
        </w:tc>
        <w:tc>
          <w:tcPr>
            <w:tcW w:w="4925" w:type="dxa"/>
          </w:tcPr>
          <w:p w14:paraId="5605E830" w14:textId="77777777" w:rsidR="00FA3CAF" w:rsidRPr="00BB57AD" w:rsidRDefault="00FA3CAF" w:rsidP="00BB57AD">
            <w:pPr>
              <w:pStyle w:val="Compact"/>
              <w:widowControl/>
            </w:pPr>
            <w:r w:rsidRPr="00BB57AD">
              <w:t xml:space="preserve">The master </w:t>
            </w:r>
            <w:proofErr w:type="gramStart"/>
            <w:r w:rsidRPr="00BB57AD">
              <w:t>console</w:t>
            </w:r>
            <w:proofErr w:type="gramEnd"/>
            <w:r w:rsidRPr="00BB57AD">
              <w:t>. Accesses Event Viewer, Task Scheduler, and local users/groups all in one place.</w:t>
            </w:r>
          </w:p>
        </w:tc>
      </w:tr>
      <w:tr w:rsidR="00FA3CAF" w14:paraId="076298DA" w14:textId="77777777" w:rsidTr="00BB57AD">
        <w:tc>
          <w:tcPr>
            <w:tcW w:w="1894" w:type="dxa"/>
          </w:tcPr>
          <w:p w14:paraId="6D8D12B1" w14:textId="77777777" w:rsidR="00FA3CAF" w:rsidRPr="00BB57AD" w:rsidRDefault="00FA3CAF" w:rsidP="00BB57AD">
            <w:pPr>
              <w:pStyle w:val="Compact"/>
              <w:widowControl/>
            </w:pPr>
            <w:proofErr w:type="spellStart"/>
            <w:r w:rsidRPr="00BB57AD">
              <w:t>devmgmt.msc</w:t>
            </w:r>
            <w:proofErr w:type="spellEnd"/>
          </w:p>
        </w:tc>
        <w:tc>
          <w:tcPr>
            <w:tcW w:w="2525" w:type="dxa"/>
          </w:tcPr>
          <w:p w14:paraId="5812F54E" w14:textId="77777777" w:rsidR="00FA3CAF" w:rsidRPr="00BB57AD" w:rsidRDefault="00FA3CAF" w:rsidP="00BB57AD">
            <w:pPr>
              <w:pStyle w:val="Compact"/>
              <w:widowControl/>
            </w:pPr>
            <w:r w:rsidRPr="00BB57AD">
              <w:t>Device Manager</w:t>
            </w:r>
          </w:p>
        </w:tc>
        <w:tc>
          <w:tcPr>
            <w:tcW w:w="4925" w:type="dxa"/>
          </w:tcPr>
          <w:p w14:paraId="6A59857A" w14:textId="1F9A3905" w:rsidR="00FA3CAF" w:rsidRPr="00BB57AD" w:rsidRDefault="00FA3CAF" w:rsidP="00BB57AD">
            <w:pPr>
              <w:pStyle w:val="Compact"/>
              <w:widowControl/>
            </w:pPr>
            <w:r w:rsidRPr="00BB57AD">
              <w:t xml:space="preserve">Used to update, roll back, or disable hardware drivers. Look here for the dreaded </w:t>
            </w:r>
            <w:r w:rsidR="00143B08">
              <w:t>“</w:t>
            </w:r>
            <w:r w:rsidRPr="00BB57AD">
              <w:t>yellow exclamation mark.</w:t>
            </w:r>
            <w:r w:rsidR="00143B08">
              <w:t>”</w:t>
            </w:r>
          </w:p>
        </w:tc>
      </w:tr>
      <w:tr w:rsidR="00FA3CAF" w14:paraId="1BB0FCC7"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C8E9C83" w14:textId="77777777" w:rsidR="00FA3CAF" w:rsidRPr="00BB57AD" w:rsidRDefault="00FA3CAF" w:rsidP="00BB57AD">
            <w:pPr>
              <w:pStyle w:val="Compact"/>
              <w:widowControl/>
            </w:pPr>
            <w:proofErr w:type="spellStart"/>
            <w:r w:rsidRPr="00BB57AD">
              <w:t>diskmgmt.msc</w:t>
            </w:r>
            <w:proofErr w:type="spellEnd"/>
          </w:p>
        </w:tc>
        <w:tc>
          <w:tcPr>
            <w:tcW w:w="2525" w:type="dxa"/>
          </w:tcPr>
          <w:p w14:paraId="36174C12" w14:textId="77777777" w:rsidR="00FA3CAF" w:rsidRPr="00BB57AD" w:rsidRDefault="00FA3CAF" w:rsidP="00BB57AD">
            <w:pPr>
              <w:pStyle w:val="Compact"/>
              <w:widowControl/>
            </w:pPr>
            <w:r w:rsidRPr="00BB57AD">
              <w:t>Disk Management</w:t>
            </w:r>
          </w:p>
        </w:tc>
        <w:tc>
          <w:tcPr>
            <w:tcW w:w="4925" w:type="dxa"/>
          </w:tcPr>
          <w:p w14:paraId="36CE1965" w14:textId="77777777" w:rsidR="00FA3CAF" w:rsidRPr="00BB57AD" w:rsidRDefault="00FA3CAF" w:rsidP="00BB57AD">
            <w:pPr>
              <w:pStyle w:val="Compact"/>
              <w:widowControl/>
            </w:pPr>
            <w:r w:rsidRPr="00BB57AD">
              <w:t>Used to initialize new hard drives, format partitions, and assign drive letters.</w:t>
            </w:r>
          </w:p>
        </w:tc>
      </w:tr>
      <w:tr w:rsidR="00FA3CAF" w14:paraId="02E84D85" w14:textId="77777777" w:rsidTr="00BB57AD">
        <w:tc>
          <w:tcPr>
            <w:tcW w:w="1894" w:type="dxa"/>
          </w:tcPr>
          <w:p w14:paraId="6FDE23E6" w14:textId="77777777" w:rsidR="00FA3CAF" w:rsidRPr="00BB57AD" w:rsidRDefault="00FA3CAF" w:rsidP="00BB57AD">
            <w:pPr>
              <w:pStyle w:val="Compact"/>
              <w:widowControl/>
            </w:pPr>
            <w:proofErr w:type="spellStart"/>
            <w:r w:rsidRPr="00BB57AD">
              <w:t>services.msc</w:t>
            </w:r>
            <w:proofErr w:type="spellEnd"/>
          </w:p>
        </w:tc>
        <w:tc>
          <w:tcPr>
            <w:tcW w:w="2525" w:type="dxa"/>
          </w:tcPr>
          <w:p w14:paraId="381424F1" w14:textId="77777777" w:rsidR="00FA3CAF" w:rsidRPr="00BB57AD" w:rsidRDefault="00FA3CAF" w:rsidP="00BB57AD">
            <w:pPr>
              <w:pStyle w:val="Compact"/>
              <w:widowControl/>
            </w:pPr>
            <w:r w:rsidRPr="00BB57AD">
              <w:t>Services</w:t>
            </w:r>
          </w:p>
        </w:tc>
        <w:tc>
          <w:tcPr>
            <w:tcW w:w="4925" w:type="dxa"/>
          </w:tcPr>
          <w:p w14:paraId="77DA0B16" w14:textId="77777777" w:rsidR="00FA3CAF" w:rsidRPr="00BB57AD" w:rsidRDefault="00FA3CAF" w:rsidP="00BB57AD">
            <w:pPr>
              <w:pStyle w:val="Compact"/>
              <w:widowControl/>
            </w:pPr>
            <w:r w:rsidRPr="00BB57AD">
              <w:t>Used to start, stop, or restart background Windows services (like the Print Spooler).</w:t>
            </w:r>
          </w:p>
        </w:tc>
      </w:tr>
      <w:tr w:rsidR="00FA3CAF" w14:paraId="7CFFFDA8"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24F2AAFB" w14:textId="77777777" w:rsidR="00FA3CAF" w:rsidRPr="00BB57AD" w:rsidRDefault="00FA3CAF" w:rsidP="00BB57AD">
            <w:pPr>
              <w:pStyle w:val="Compact"/>
              <w:widowControl/>
            </w:pPr>
            <w:proofErr w:type="spellStart"/>
            <w:r w:rsidRPr="00BB57AD">
              <w:t>mstsc</w:t>
            </w:r>
            <w:proofErr w:type="spellEnd"/>
          </w:p>
        </w:tc>
        <w:tc>
          <w:tcPr>
            <w:tcW w:w="2525" w:type="dxa"/>
          </w:tcPr>
          <w:p w14:paraId="0C96137D" w14:textId="77777777" w:rsidR="00FA3CAF" w:rsidRPr="00BB57AD" w:rsidRDefault="00FA3CAF" w:rsidP="00BB57AD">
            <w:pPr>
              <w:pStyle w:val="Compact"/>
              <w:widowControl/>
            </w:pPr>
            <w:r w:rsidRPr="00BB57AD">
              <w:t>Remote Desktop Connection</w:t>
            </w:r>
          </w:p>
        </w:tc>
        <w:tc>
          <w:tcPr>
            <w:tcW w:w="4925" w:type="dxa"/>
          </w:tcPr>
          <w:p w14:paraId="747664A5" w14:textId="5A9632C7" w:rsidR="00FA3CAF" w:rsidRPr="00BB57AD" w:rsidRDefault="00FA3CAF" w:rsidP="00BB57AD">
            <w:pPr>
              <w:pStyle w:val="Compact"/>
              <w:widowControl/>
            </w:pPr>
            <w:r w:rsidRPr="00BB57AD">
              <w:t xml:space="preserve">Think </w:t>
            </w:r>
            <w:r w:rsidR="00143B08">
              <w:t>“</w:t>
            </w:r>
            <w:r w:rsidRPr="00BB57AD">
              <w:t>Microsoft Terminal Services Client.</w:t>
            </w:r>
            <w:r w:rsidR="00143B08">
              <w:t>”</w:t>
            </w:r>
            <w:r w:rsidRPr="00BB57AD">
              <w:t xml:space="preserve"> Opens the RDP window to connect to another PC.</w:t>
            </w:r>
          </w:p>
        </w:tc>
      </w:tr>
      <w:tr w:rsidR="00FA3CAF" w14:paraId="418A62D2" w14:textId="77777777" w:rsidTr="00BB57AD">
        <w:tc>
          <w:tcPr>
            <w:tcW w:w="1894" w:type="dxa"/>
          </w:tcPr>
          <w:p w14:paraId="03B30FA5" w14:textId="77777777" w:rsidR="00FA3CAF" w:rsidRPr="00BB57AD" w:rsidRDefault="00FA3CAF" w:rsidP="00BB57AD">
            <w:pPr>
              <w:pStyle w:val="Compact"/>
              <w:widowControl/>
            </w:pPr>
            <w:r w:rsidRPr="00BB57AD">
              <w:t>msinfo32</w:t>
            </w:r>
          </w:p>
        </w:tc>
        <w:tc>
          <w:tcPr>
            <w:tcW w:w="2525" w:type="dxa"/>
          </w:tcPr>
          <w:p w14:paraId="076BD8EE" w14:textId="77777777" w:rsidR="00FA3CAF" w:rsidRPr="00BB57AD" w:rsidRDefault="00FA3CAF" w:rsidP="00BB57AD">
            <w:pPr>
              <w:pStyle w:val="Compact"/>
              <w:widowControl/>
            </w:pPr>
            <w:r w:rsidRPr="00BB57AD">
              <w:t>System Information</w:t>
            </w:r>
          </w:p>
        </w:tc>
        <w:tc>
          <w:tcPr>
            <w:tcW w:w="4925" w:type="dxa"/>
          </w:tcPr>
          <w:p w14:paraId="4F6DC77A" w14:textId="77777777" w:rsidR="00FA3CAF" w:rsidRPr="00BB57AD" w:rsidRDefault="00FA3CAF" w:rsidP="00BB57AD">
            <w:pPr>
              <w:pStyle w:val="Compact"/>
              <w:widowControl/>
            </w:pPr>
            <w:r w:rsidRPr="00BB57AD">
              <w:t>Displays a massive, read-only list of hardware resources, components, and software environments.</w:t>
            </w:r>
          </w:p>
        </w:tc>
      </w:tr>
      <w:tr w:rsidR="00FA3CAF" w14:paraId="5331B31E"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4FDE169" w14:textId="77777777" w:rsidR="00FA3CAF" w:rsidRPr="00BB57AD" w:rsidRDefault="00FA3CAF" w:rsidP="00BB57AD">
            <w:pPr>
              <w:pStyle w:val="Compact"/>
              <w:widowControl/>
            </w:pPr>
            <w:proofErr w:type="spellStart"/>
            <w:r w:rsidRPr="00BB57AD">
              <w:t>dxdiag</w:t>
            </w:r>
            <w:proofErr w:type="spellEnd"/>
          </w:p>
        </w:tc>
        <w:tc>
          <w:tcPr>
            <w:tcW w:w="2525" w:type="dxa"/>
          </w:tcPr>
          <w:p w14:paraId="4ABD7227" w14:textId="77777777" w:rsidR="00FA3CAF" w:rsidRPr="00BB57AD" w:rsidRDefault="00FA3CAF" w:rsidP="00BB57AD">
            <w:pPr>
              <w:pStyle w:val="Compact"/>
              <w:widowControl/>
            </w:pPr>
            <w:r w:rsidRPr="00BB57AD">
              <w:t>DirectX Diagnostic Tool</w:t>
            </w:r>
          </w:p>
        </w:tc>
        <w:tc>
          <w:tcPr>
            <w:tcW w:w="4925" w:type="dxa"/>
          </w:tcPr>
          <w:p w14:paraId="60D1297E" w14:textId="77777777" w:rsidR="00FA3CAF" w:rsidRPr="00BB57AD" w:rsidRDefault="00FA3CAF" w:rsidP="00BB57AD">
            <w:pPr>
              <w:pStyle w:val="Compact"/>
              <w:widowControl/>
            </w:pPr>
            <w:r w:rsidRPr="00BB57AD">
              <w:t>Used to test and verify audio and video hardware functionality.</w:t>
            </w:r>
          </w:p>
        </w:tc>
      </w:tr>
      <w:tr w:rsidR="00FA3CAF" w14:paraId="02C76605" w14:textId="77777777" w:rsidTr="00BB57AD">
        <w:tc>
          <w:tcPr>
            <w:tcW w:w="1894" w:type="dxa"/>
          </w:tcPr>
          <w:p w14:paraId="34B178C4" w14:textId="77777777" w:rsidR="00FA3CAF" w:rsidRPr="00BB57AD" w:rsidRDefault="00FA3CAF" w:rsidP="00BB57AD">
            <w:pPr>
              <w:pStyle w:val="Compact"/>
              <w:widowControl/>
            </w:pPr>
            <w:r w:rsidRPr="00BB57AD">
              <w:t>regedit</w:t>
            </w:r>
          </w:p>
        </w:tc>
        <w:tc>
          <w:tcPr>
            <w:tcW w:w="2525" w:type="dxa"/>
          </w:tcPr>
          <w:p w14:paraId="1772BC24" w14:textId="77777777" w:rsidR="00FA3CAF" w:rsidRPr="00BB57AD" w:rsidRDefault="00FA3CAF" w:rsidP="00BB57AD">
            <w:pPr>
              <w:pStyle w:val="Compact"/>
              <w:widowControl/>
            </w:pPr>
            <w:r w:rsidRPr="00BB57AD">
              <w:t>Registry Editor</w:t>
            </w:r>
          </w:p>
        </w:tc>
        <w:tc>
          <w:tcPr>
            <w:tcW w:w="4925" w:type="dxa"/>
          </w:tcPr>
          <w:p w14:paraId="27A868C0" w14:textId="77777777" w:rsidR="00FA3CAF" w:rsidRPr="00BB57AD" w:rsidRDefault="00FA3CAF" w:rsidP="00BB57AD">
            <w:pPr>
              <w:widowControl/>
            </w:pPr>
            <w:r w:rsidRPr="00BB57AD">
              <w:t xml:space="preserve">The central database for Windows settings. </w:t>
            </w:r>
          </w:p>
        </w:tc>
      </w:tr>
    </w:tbl>
    <w:p w14:paraId="36A1803E"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bookmarkEnd w:id="599"/>
    <w:bookmarkEnd w:id="604"/>
    <w:p w14:paraId="2A4A1E34" w14:textId="27ED097D" w:rsidR="006C7C92" w:rsidRDefault="00F4576A" w:rsidP="00F4576A">
      <w:pPr>
        <w:pStyle w:val="Tip-Pro"/>
      </w:pPr>
      <w:r>
        <w:rPr>
          <w:rFonts w:ascii="Segoe UI Symbol" w:hAnsi="Segoe UI Symbol" w:cs="Segoe UI Symbol"/>
          <w:b/>
          <w:bCs/>
          <w:color w:val="27AE60"/>
        </w:rPr>
        <w:t>✔</w:t>
      </w:r>
      <w:r>
        <w:rPr>
          <w:b/>
          <w:bCs/>
          <w:color w:val="27AE60"/>
        </w:rPr>
        <w:t xml:space="preserve"> Pro Tip:</w:t>
      </w:r>
      <w:r>
        <w:t xml:space="preserve"> </w:t>
      </w:r>
      <w:r w:rsidR="006C7C92">
        <w:t>If a command manages a specific system component through a graphical console, it almost always ends in .</w:t>
      </w:r>
      <w:proofErr w:type="spellStart"/>
      <w:r w:rsidR="006C7C92">
        <w:t>msc</w:t>
      </w:r>
      <w:proofErr w:type="spellEnd"/>
      <w:r w:rsidR="006C7C92">
        <w:t xml:space="preserve"> (Microsoft Management Console). If it opens a standalone tool, it usually just requires the tool</w:t>
      </w:r>
      <w:r w:rsidR="00225909">
        <w:t>’</w:t>
      </w:r>
      <w:r w:rsidR="006C7C92">
        <w:t xml:space="preserve">s name (like </w:t>
      </w:r>
      <w:proofErr w:type="spellStart"/>
      <w:r w:rsidR="006C7C92">
        <w:t>cmd</w:t>
      </w:r>
      <w:proofErr w:type="spellEnd"/>
      <w:r w:rsidR="006C7C92">
        <w:t xml:space="preserve">, </w:t>
      </w:r>
      <w:proofErr w:type="spellStart"/>
      <w:r w:rsidR="006C7C92">
        <w:t>taskmgr</w:t>
      </w:r>
      <w:proofErr w:type="spellEnd"/>
      <w:r w:rsidR="006C7C92">
        <w:t xml:space="preserve">, or </w:t>
      </w:r>
      <w:proofErr w:type="spellStart"/>
      <w:r w:rsidR="006C7C92">
        <w:t>mstsc</w:t>
      </w:r>
      <w:proofErr w:type="spellEnd"/>
      <w:r w:rsidR="006C7C92">
        <w:t>)</w:t>
      </w:r>
    </w:p>
    <w:p w14:paraId="72D25DC7" w14:textId="3508B665" w:rsidR="00740935" w:rsidRDefault="0040094D" w:rsidP="00F4576A">
      <w:pPr>
        <w:pStyle w:val="Heading3"/>
      </w:pPr>
      <w:r>
        <w:br/>
      </w:r>
      <w:r w:rsidR="005370B8" w:rsidRPr="005370B8">
        <w:rPr>
          <w:rFonts w:ascii="Segoe UI Emoji" w:hAnsi="Segoe UI Emoji" w:cs="Segoe UI Emoji"/>
        </w:rPr>
        <w:t>🐧</w:t>
      </w:r>
      <w:r w:rsidR="005370B8">
        <w:rPr>
          <w:rFonts w:ascii="Segoe UI Emoji" w:hAnsi="Segoe UI Emoji" w:cs="Segoe UI Emoji"/>
        </w:rPr>
        <w:t xml:space="preserve"> </w:t>
      </w:r>
      <w:r>
        <w:t>Essential Linux Commands Quick Reference</w:t>
      </w:r>
    </w:p>
    <w:tbl>
      <w:tblPr>
        <w:tblStyle w:val="TableBasicBlue"/>
        <w:tblW w:w="0" w:type="auto"/>
        <w:tblLook w:val="0420" w:firstRow="1" w:lastRow="0" w:firstColumn="0" w:lastColumn="0" w:noHBand="0" w:noVBand="1"/>
      </w:tblPr>
      <w:tblGrid>
        <w:gridCol w:w="1794"/>
        <w:gridCol w:w="2087"/>
        <w:gridCol w:w="5469"/>
      </w:tblGrid>
      <w:tr w:rsidR="0040094D" w:rsidRPr="0040094D" w14:paraId="070AE73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CC2AE0D" w14:textId="77777777" w:rsidR="0040094D" w:rsidRPr="00BB57AD" w:rsidRDefault="0040094D" w:rsidP="00BB57AD">
            <w:pPr>
              <w:widowControl/>
            </w:pPr>
            <w:r w:rsidRPr="00BB57AD">
              <w:t>Command</w:t>
            </w:r>
          </w:p>
        </w:tc>
        <w:tc>
          <w:tcPr>
            <w:tcW w:w="0" w:type="auto"/>
            <w:hideMark/>
          </w:tcPr>
          <w:p w14:paraId="539C2C12" w14:textId="77777777" w:rsidR="0040094D" w:rsidRPr="00BB57AD" w:rsidRDefault="0040094D" w:rsidP="00BB57AD">
            <w:pPr>
              <w:widowControl/>
            </w:pPr>
            <w:r w:rsidRPr="00BB57AD">
              <w:t>Tool/Action</w:t>
            </w:r>
          </w:p>
        </w:tc>
        <w:tc>
          <w:tcPr>
            <w:tcW w:w="0" w:type="auto"/>
            <w:hideMark/>
          </w:tcPr>
          <w:p w14:paraId="2953986A" w14:textId="3069B4BB" w:rsidR="0040094D" w:rsidRPr="00BB57AD" w:rsidRDefault="0040094D" w:rsidP="00BB57AD">
            <w:pPr>
              <w:widowControl/>
            </w:pPr>
            <w:r w:rsidRPr="00BB57AD">
              <w:t>What It</w:t>
            </w:r>
            <w:r w:rsidR="00225909">
              <w:t>’</w:t>
            </w:r>
            <w:r w:rsidRPr="00BB57AD">
              <w:t>s Used For on the Exam</w:t>
            </w:r>
          </w:p>
        </w:tc>
      </w:tr>
      <w:tr w:rsidR="0040094D" w:rsidRPr="0040094D" w14:paraId="504260C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855C2A3" w14:textId="77777777" w:rsidR="0040094D" w:rsidRPr="00BB57AD" w:rsidRDefault="0040094D" w:rsidP="00BB57AD">
            <w:pPr>
              <w:widowControl/>
            </w:pPr>
            <w:r w:rsidRPr="00BB57AD">
              <w:t>ls</w:t>
            </w:r>
          </w:p>
        </w:tc>
        <w:tc>
          <w:tcPr>
            <w:tcW w:w="0" w:type="auto"/>
            <w:hideMark/>
          </w:tcPr>
          <w:p w14:paraId="1D18B8E4" w14:textId="77777777" w:rsidR="0040094D" w:rsidRPr="00BB57AD" w:rsidRDefault="0040094D" w:rsidP="00BB57AD">
            <w:pPr>
              <w:widowControl/>
            </w:pPr>
            <w:r w:rsidRPr="00BB57AD">
              <w:t>List files</w:t>
            </w:r>
          </w:p>
        </w:tc>
        <w:tc>
          <w:tcPr>
            <w:tcW w:w="0" w:type="auto"/>
            <w:hideMark/>
          </w:tcPr>
          <w:p w14:paraId="5879B5DA" w14:textId="77777777" w:rsidR="0040094D" w:rsidRPr="00BB57AD" w:rsidRDefault="0040094D" w:rsidP="00BB57AD">
            <w:pPr>
              <w:widowControl/>
            </w:pPr>
            <w:r w:rsidRPr="00BB57AD">
              <w:t xml:space="preserve">View directory contents. Equivalent to </w:t>
            </w:r>
            <w:proofErr w:type="spellStart"/>
            <w:r w:rsidRPr="00BB57AD">
              <w:t>dir</w:t>
            </w:r>
            <w:proofErr w:type="spellEnd"/>
            <w:r w:rsidRPr="00BB57AD">
              <w:t xml:space="preserve"> in Windows.</w:t>
            </w:r>
          </w:p>
        </w:tc>
      </w:tr>
      <w:tr w:rsidR="0040094D" w:rsidRPr="0040094D" w14:paraId="2C8971DA" w14:textId="77777777" w:rsidTr="00BB57AD">
        <w:tc>
          <w:tcPr>
            <w:tcW w:w="0" w:type="auto"/>
            <w:hideMark/>
          </w:tcPr>
          <w:p w14:paraId="1D87CAC6" w14:textId="77777777" w:rsidR="0040094D" w:rsidRPr="00BB57AD" w:rsidRDefault="0040094D" w:rsidP="00BB57AD">
            <w:pPr>
              <w:widowControl/>
            </w:pPr>
            <w:r w:rsidRPr="00BB57AD">
              <w:lastRenderedPageBreak/>
              <w:t>pwd</w:t>
            </w:r>
          </w:p>
        </w:tc>
        <w:tc>
          <w:tcPr>
            <w:tcW w:w="0" w:type="auto"/>
            <w:hideMark/>
          </w:tcPr>
          <w:p w14:paraId="7D7AD9E7" w14:textId="77777777" w:rsidR="0040094D" w:rsidRPr="00BB57AD" w:rsidRDefault="0040094D" w:rsidP="00BB57AD">
            <w:pPr>
              <w:widowControl/>
            </w:pPr>
            <w:r w:rsidRPr="00BB57AD">
              <w:t>Print working directory</w:t>
            </w:r>
          </w:p>
        </w:tc>
        <w:tc>
          <w:tcPr>
            <w:tcW w:w="0" w:type="auto"/>
            <w:hideMark/>
          </w:tcPr>
          <w:p w14:paraId="6D067A29" w14:textId="77777777" w:rsidR="0040094D" w:rsidRPr="00BB57AD" w:rsidRDefault="0040094D" w:rsidP="00BB57AD">
            <w:pPr>
              <w:widowControl/>
            </w:pPr>
            <w:r w:rsidRPr="00BB57AD">
              <w:t>Shows current directory path.</w:t>
            </w:r>
          </w:p>
        </w:tc>
      </w:tr>
      <w:tr w:rsidR="0040094D" w:rsidRPr="0040094D" w14:paraId="466B058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FE194E2" w14:textId="77777777" w:rsidR="0040094D" w:rsidRPr="00BB57AD" w:rsidRDefault="0040094D" w:rsidP="00BB57AD">
            <w:pPr>
              <w:widowControl/>
            </w:pPr>
            <w:r w:rsidRPr="00BB57AD">
              <w:t>cd</w:t>
            </w:r>
          </w:p>
        </w:tc>
        <w:tc>
          <w:tcPr>
            <w:tcW w:w="0" w:type="auto"/>
            <w:hideMark/>
          </w:tcPr>
          <w:p w14:paraId="7C197006" w14:textId="77777777" w:rsidR="0040094D" w:rsidRPr="00BB57AD" w:rsidRDefault="0040094D" w:rsidP="00BB57AD">
            <w:pPr>
              <w:widowControl/>
            </w:pPr>
            <w:r w:rsidRPr="00BB57AD">
              <w:t>Change directory</w:t>
            </w:r>
          </w:p>
        </w:tc>
        <w:tc>
          <w:tcPr>
            <w:tcW w:w="0" w:type="auto"/>
            <w:hideMark/>
          </w:tcPr>
          <w:p w14:paraId="76EB92C8" w14:textId="77777777" w:rsidR="0040094D" w:rsidRPr="00BB57AD" w:rsidRDefault="0040094D" w:rsidP="00BB57AD">
            <w:pPr>
              <w:widowControl/>
            </w:pPr>
            <w:r w:rsidRPr="00BB57AD">
              <w:t>Navigate between folders.</w:t>
            </w:r>
          </w:p>
        </w:tc>
      </w:tr>
      <w:tr w:rsidR="0040094D" w:rsidRPr="0040094D" w14:paraId="0742C1CC" w14:textId="77777777" w:rsidTr="00BB57AD">
        <w:tc>
          <w:tcPr>
            <w:tcW w:w="0" w:type="auto"/>
            <w:hideMark/>
          </w:tcPr>
          <w:p w14:paraId="12C0FF04" w14:textId="77777777" w:rsidR="0040094D" w:rsidRPr="00BB57AD" w:rsidRDefault="0040094D" w:rsidP="00BB57AD">
            <w:pPr>
              <w:widowControl/>
            </w:pPr>
            <w:r w:rsidRPr="00BB57AD">
              <w:t>sudo</w:t>
            </w:r>
          </w:p>
        </w:tc>
        <w:tc>
          <w:tcPr>
            <w:tcW w:w="0" w:type="auto"/>
            <w:hideMark/>
          </w:tcPr>
          <w:p w14:paraId="1103FB8C" w14:textId="77777777" w:rsidR="0040094D" w:rsidRPr="00BB57AD" w:rsidRDefault="0040094D" w:rsidP="00BB57AD">
            <w:pPr>
              <w:widowControl/>
            </w:pPr>
            <w:r w:rsidRPr="00BB57AD">
              <w:t>Superuser do</w:t>
            </w:r>
          </w:p>
        </w:tc>
        <w:tc>
          <w:tcPr>
            <w:tcW w:w="0" w:type="auto"/>
            <w:hideMark/>
          </w:tcPr>
          <w:p w14:paraId="60D5DB16" w14:textId="14F78DC5" w:rsidR="0040094D" w:rsidRPr="00BB57AD" w:rsidRDefault="0040094D" w:rsidP="00BB57AD">
            <w:pPr>
              <w:widowControl/>
            </w:pPr>
            <w:r w:rsidRPr="00BB57AD">
              <w:t xml:space="preserve">Run commands with elevated privileges. Equivalent to </w:t>
            </w:r>
            <w:r w:rsidR="00143B08">
              <w:t>“</w:t>
            </w:r>
            <w:r w:rsidRPr="00BB57AD">
              <w:t>Run as Administrator.</w:t>
            </w:r>
            <w:r w:rsidR="00143B08">
              <w:t>”</w:t>
            </w:r>
          </w:p>
        </w:tc>
      </w:tr>
      <w:tr w:rsidR="0040094D" w:rsidRPr="0040094D" w14:paraId="5C5D2E6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7116AAE" w14:textId="77777777" w:rsidR="0040094D" w:rsidRPr="00BB57AD" w:rsidRDefault="0040094D" w:rsidP="00BB57AD">
            <w:pPr>
              <w:widowControl/>
            </w:pPr>
            <w:r w:rsidRPr="00BB57AD">
              <w:t>chmod</w:t>
            </w:r>
          </w:p>
        </w:tc>
        <w:tc>
          <w:tcPr>
            <w:tcW w:w="0" w:type="auto"/>
            <w:hideMark/>
          </w:tcPr>
          <w:p w14:paraId="62365832" w14:textId="77777777" w:rsidR="0040094D" w:rsidRPr="00BB57AD" w:rsidRDefault="0040094D" w:rsidP="00BB57AD">
            <w:pPr>
              <w:widowControl/>
            </w:pPr>
            <w:r w:rsidRPr="00BB57AD">
              <w:t>Change mode</w:t>
            </w:r>
          </w:p>
        </w:tc>
        <w:tc>
          <w:tcPr>
            <w:tcW w:w="0" w:type="auto"/>
            <w:hideMark/>
          </w:tcPr>
          <w:p w14:paraId="59E25ED6" w14:textId="77777777" w:rsidR="0040094D" w:rsidRPr="00BB57AD" w:rsidRDefault="0040094D" w:rsidP="00BB57AD">
            <w:pPr>
              <w:widowControl/>
            </w:pPr>
            <w:r w:rsidRPr="00BB57AD">
              <w:t>Modify file/folder permissions.</w:t>
            </w:r>
          </w:p>
        </w:tc>
      </w:tr>
      <w:tr w:rsidR="0040094D" w:rsidRPr="0040094D" w14:paraId="676C4138" w14:textId="77777777" w:rsidTr="00BB57AD">
        <w:tc>
          <w:tcPr>
            <w:tcW w:w="0" w:type="auto"/>
            <w:hideMark/>
          </w:tcPr>
          <w:p w14:paraId="7DCB0102" w14:textId="77777777" w:rsidR="0040094D" w:rsidRPr="00BB57AD" w:rsidRDefault="0040094D" w:rsidP="00BB57AD">
            <w:pPr>
              <w:widowControl/>
            </w:pPr>
            <w:r w:rsidRPr="00BB57AD">
              <w:t>chown</w:t>
            </w:r>
          </w:p>
        </w:tc>
        <w:tc>
          <w:tcPr>
            <w:tcW w:w="0" w:type="auto"/>
            <w:hideMark/>
          </w:tcPr>
          <w:p w14:paraId="6FF29BC4" w14:textId="77777777" w:rsidR="0040094D" w:rsidRPr="00BB57AD" w:rsidRDefault="0040094D" w:rsidP="00BB57AD">
            <w:pPr>
              <w:widowControl/>
            </w:pPr>
            <w:r w:rsidRPr="00BB57AD">
              <w:t>Change ownership</w:t>
            </w:r>
          </w:p>
        </w:tc>
        <w:tc>
          <w:tcPr>
            <w:tcW w:w="0" w:type="auto"/>
            <w:hideMark/>
          </w:tcPr>
          <w:p w14:paraId="494E99BA" w14:textId="77777777" w:rsidR="0040094D" w:rsidRPr="00BB57AD" w:rsidRDefault="0040094D" w:rsidP="00BB57AD">
            <w:pPr>
              <w:widowControl/>
            </w:pPr>
            <w:r w:rsidRPr="00BB57AD">
              <w:t>Assign ownership of files/folders.</w:t>
            </w:r>
          </w:p>
        </w:tc>
      </w:tr>
      <w:tr w:rsidR="0040094D" w:rsidRPr="0040094D" w14:paraId="6E58807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F0EFA94" w14:textId="77777777" w:rsidR="0040094D" w:rsidRPr="00BB57AD" w:rsidRDefault="0040094D" w:rsidP="00BB57AD">
            <w:pPr>
              <w:widowControl/>
            </w:pPr>
            <w:r w:rsidRPr="00BB57AD">
              <w:t>ps / top</w:t>
            </w:r>
          </w:p>
        </w:tc>
        <w:tc>
          <w:tcPr>
            <w:tcW w:w="0" w:type="auto"/>
            <w:hideMark/>
          </w:tcPr>
          <w:p w14:paraId="3CAFD58F" w14:textId="77777777" w:rsidR="0040094D" w:rsidRPr="00BB57AD" w:rsidRDefault="0040094D" w:rsidP="00BB57AD">
            <w:pPr>
              <w:widowControl/>
            </w:pPr>
            <w:r w:rsidRPr="00BB57AD">
              <w:t>Process status</w:t>
            </w:r>
          </w:p>
        </w:tc>
        <w:tc>
          <w:tcPr>
            <w:tcW w:w="0" w:type="auto"/>
            <w:hideMark/>
          </w:tcPr>
          <w:p w14:paraId="40A0A7F7" w14:textId="77777777" w:rsidR="0040094D" w:rsidRPr="00BB57AD" w:rsidRDefault="0040094D" w:rsidP="00BB57AD">
            <w:pPr>
              <w:widowControl/>
            </w:pPr>
            <w:r w:rsidRPr="00BB57AD">
              <w:t>View running processes. Equivalent to tasklist.</w:t>
            </w:r>
          </w:p>
        </w:tc>
      </w:tr>
      <w:tr w:rsidR="0040094D" w:rsidRPr="0040094D" w14:paraId="718083D2" w14:textId="77777777" w:rsidTr="00BB57AD">
        <w:tc>
          <w:tcPr>
            <w:tcW w:w="0" w:type="auto"/>
            <w:hideMark/>
          </w:tcPr>
          <w:p w14:paraId="5445A8AD" w14:textId="77777777" w:rsidR="0040094D" w:rsidRPr="00BB57AD" w:rsidRDefault="0040094D" w:rsidP="00BB57AD">
            <w:pPr>
              <w:widowControl/>
            </w:pPr>
            <w:r w:rsidRPr="00BB57AD">
              <w:t>kill</w:t>
            </w:r>
          </w:p>
        </w:tc>
        <w:tc>
          <w:tcPr>
            <w:tcW w:w="0" w:type="auto"/>
            <w:hideMark/>
          </w:tcPr>
          <w:p w14:paraId="0F64E578" w14:textId="77777777" w:rsidR="0040094D" w:rsidRPr="00BB57AD" w:rsidRDefault="0040094D" w:rsidP="00BB57AD">
            <w:pPr>
              <w:widowControl/>
            </w:pPr>
            <w:r w:rsidRPr="00BB57AD">
              <w:t>Kill process</w:t>
            </w:r>
          </w:p>
        </w:tc>
        <w:tc>
          <w:tcPr>
            <w:tcW w:w="0" w:type="auto"/>
            <w:hideMark/>
          </w:tcPr>
          <w:p w14:paraId="2CC3E04C" w14:textId="77777777" w:rsidR="0040094D" w:rsidRPr="00BB57AD" w:rsidRDefault="0040094D" w:rsidP="00BB57AD">
            <w:pPr>
              <w:widowControl/>
            </w:pPr>
            <w:r w:rsidRPr="00BB57AD">
              <w:t>Terminate a process. Equivalent to taskkill.</w:t>
            </w:r>
          </w:p>
        </w:tc>
      </w:tr>
      <w:tr w:rsidR="0040094D" w:rsidRPr="0040094D" w14:paraId="5EAE666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4E02AD" w14:textId="77777777" w:rsidR="0040094D" w:rsidRPr="00BB57AD" w:rsidRDefault="0040094D" w:rsidP="00BB57AD">
            <w:pPr>
              <w:widowControl/>
            </w:pPr>
            <w:r w:rsidRPr="00BB57AD">
              <w:t>ifconfig / ip a</w:t>
            </w:r>
          </w:p>
        </w:tc>
        <w:tc>
          <w:tcPr>
            <w:tcW w:w="0" w:type="auto"/>
            <w:hideMark/>
          </w:tcPr>
          <w:p w14:paraId="4DC99C8F" w14:textId="77777777" w:rsidR="0040094D" w:rsidRPr="00BB57AD" w:rsidRDefault="0040094D" w:rsidP="00BB57AD">
            <w:pPr>
              <w:widowControl/>
            </w:pPr>
            <w:r w:rsidRPr="00BB57AD">
              <w:t>Network config</w:t>
            </w:r>
          </w:p>
        </w:tc>
        <w:tc>
          <w:tcPr>
            <w:tcW w:w="0" w:type="auto"/>
            <w:hideMark/>
          </w:tcPr>
          <w:p w14:paraId="4A880180" w14:textId="77777777" w:rsidR="0040094D" w:rsidRPr="00BB57AD" w:rsidRDefault="0040094D" w:rsidP="00BB57AD">
            <w:pPr>
              <w:widowControl/>
            </w:pPr>
            <w:r w:rsidRPr="00BB57AD">
              <w:t>View IP address and network settings. Equivalent to ipconfig.</w:t>
            </w:r>
          </w:p>
        </w:tc>
      </w:tr>
      <w:tr w:rsidR="0040094D" w:rsidRPr="0040094D" w14:paraId="72A6D2E3" w14:textId="77777777" w:rsidTr="00BB57AD">
        <w:tc>
          <w:tcPr>
            <w:tcW w:w="0" w:type="auto"/>
            <w:hideMark/>
          </w:tcPr>
          <w:p w14:paraId="639ACA77" w14:textId="77777777" w:rsidR="0040094D" w:rsidRPr="00BB57AD" w:rsidRDefault="0040094D" w:rsidP="00BB57AD">
            <w:pPr>
              <w:widowControl/>
            </w:pPr>
            <w:r w:rsidRPr="00BB57AD">
              <w:t>traceroute</w:t>
            </w:r>
          </w:p>
        </w:tc>
        <w:tc>
          <w:tcPr>
            <w:tcW w:w="0" w:type="auto"/>
            <w:hideMark/>
          </w:tcPr>
          <w:p w14:paraId="445623A7" w14:textId="77777777" w:rsidR="0040094D" w:rsidRPr="00BB57AD" w:rsidRDefault="0040094D" w:rsidP="00BB57AD">
            <w:pPr>
              <w:widowControl/>
            </w:pPr>
            <w:r w:rsidRPr="00BB57AD">
              <w:t>Trace route</w:t>
            </w:r>
          </w:p>
        </w:tc>
        <w:tc>
          <w:tcPr>
            <w:tcW w:w="0" w:type="auto"/>
            <w:hideMark/>
          </w:tcPr>
          <w:p w14:paraId="37A29124" w14:textId="77777777" w:rsidR="0040094D" w:rsidRPr="00BB57AD" w:rsidRDefault="0040094D" w:rsidP="00BB57AD">
            <w:pPr>
              <w:widowControl/>
            </w:pPr>
            <w:r w:rsidRPr="00BB57AD">
              <w:t xml:space="preserve">Diagnose network path issues. Equivalent to </w:t>
            </w:r>
            <w:proofErr w:type="spellStart"/>
            <w:r w:rsidRPr="00BB57AD">
              <w:t>tracert</w:t>
            </w:r>
            <w:proofErr w:type="spellEnd"/>
            <w:r w:rsidRPr="00BB57AD">
              <w:t>.</w:t>
            </w:r>
          </w:p>
        </w:tc>
      </w:tr>
      <w:tr w:rsidR="0040094D" w:rsidRPr="0040094D" w14:paraId="388D7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4F5533E" w14:textId="77777777" w:rsidR="0040094D" w:rsidRPr="00BB57AD" w:rsidRDefault="0040094D" w:rsidP="00BB57AD">
            <w:pPr>
              <w:widowControl/>
            </w:pPr>
            <w:r w:rsidRPr="00BB57AD">
              <w:t>apt-get / yum / dnf</w:t>
            </w:r>
          </w:p>
        </w:tc>
        <w:tc>
          <w:tcPr>
            <w:tcW w:w="0" w:type="auto"/>
            <w:hideMark/>
          </w:tcPr>
          <w:p w14:paraId="52871FE7" w14:textId="77777777" w:rsidR="0040094D" w:rsidRPr="00BB57AD" w:rsidRDefault="0040094D" w:rsidP="00BB57AD">
            <w:pPr>
              <w:widowControl/>
            </w:pPr>
            <w:r w:rsidRPr="00BB57AD">
              <w:t>Package managers</w:t>
            </w:r>
          </w:p>
        </w:tc>
        <w:tc>
          <w:tcPr>
            <w:tcW w:w="0" w:type="auto"/>
            <w:hideMark/>
          </w:tcPr>
          <w:p w14:paraId="24DFCB78" w14:textId="77777777" w:rsidR="0040094D" w:rsidRPr="00BB57AD" w:rsidRDefault="0040094D" w:rsidP="00BB57AD">
            <w:pPr>
              <w:widowControl/>
            </w:pPr>
            <w:r w:rsidRPr="00BB57AD">
              <w:t>Install/remove software packages. Equivalent to Windows Installer.</w:t>
            </w:r>
          </w:p>
        </w:tc>
      </w:tr>
    </w:tbl>
    <w:p w14:paraId="4B331461" w14:textId="77777777" w:rsidR="003116DC" w:rsidRDefault="003116DC" w:rsidP="00FA3CAF"/>
    <w:p w14:paraId="0B77EBBF" w14:textId="77777777" w:rsidR="0040094D" w:rsidRPr="0040094D" w:rsidRDefault="0040094D" w:rsidP="0040094D">
      <w:pPr>
        <w:pStyle w:val="Heading3"/>
      </w:pPr>
      <w:r w:rsidRPr="0040094D">
        <w:rPr>
          <w:rFonts w:ascii="Segoe UI Emoji" w:hAnsi="Segoe UI Emoji" w:cs="Segoe UI Emoji"/>
        </w:rPr>
        <w:t>🍎</w:t>
      </w:r>
      <w:r w:rsidRPr="0040094D">
        <w:t xml:space="preserve"> Essential macOS Commands &amp; Tools (Quick Reference)</w:t>
      </w:r>
    </w:p>
    <w:tbl>
      <w:tblPr>
        <w:tblStyle w:val="TableBasicBlue"/>
        <w:tblW w:w="0" w:type="auto"/>
        <w:tblLook w:val="0420" w:firstRow="1" w:lastRow="0" w:firstColumn="0" w:lastColumn="0" w:noHBand="0" w:noVBand="1"/>
      </w:tblPr>
      <w:tblGrid>
        <w:gridCol w:w="4675"/>
        <w:gridCol w:w="4675"/>
      </w:tblGrid>
      <w:tr w:rsidR="0040094D" w14:paraId="0E60886C" w14:textId="77777777" w:rsidTr="00BB57AD">
        <w:trPr>
          <w:cnfStyle w:val="100000000000" w:firstRow="1" w:lastRow="0" w:firstColumn="0" w:lastColumn="0" w:oddVBand="0" w:evenVBand="0" w:oddHBand="0" w:evenHBand="0" w:firstRowFirstColumn="0" w:firstRowLastColumn="0" w:lastRowFirstColumn="0" w:lastRowLastColumn="0"/>
        </w:trPr>
        <w:tc>
          <w:tcPr>
            <w:tcW w:w="4675" w:type="dxa"/>
          </w:tcPr>
          <w:p w14:paraId="0A3A1C55" w14:textId="11FD52FF" w:rsidR="0040094D" w:rsidRPr="00BB57AD" w:rsidRDefault="0040094D" w:rsidP="00BB57AD">
            <w:pPr>
              <w:widowControl/>
            </w:pPr>
            <w:r w:rsidRPr="00BB57AD">
              <w:rPr>
                <w:lang w:val="en-US" w:eastAsia="zh-CN"/>
              </w:rPr>
              <w:t>Command / Tool</w:t>
            </w:r>
          </w:p>
        </w:tc>
        <w:tc>
          <w:tcPr>
            <w:tcW w:w="4675" w:type="dxa"/>
          </w:tcPr>
          <w:p w14:paraId="725DAA70" w14:textId="63087436" w:rsidR="0040094D" w:rsidRPr="00BB57AD" w:rsidRDefault="0040094D" w:rsidP="00BB57AD">
            <w:pPr>
              <w:widowControl/>
            </w:pPr>
            <w:r w:rsidRPr="00BB57AD">
              <w:t>What It</w:t>
            </w:r>
            <w:r w:rsidR="00225909">
              <w:t>’</w:t>
            </w:r>
            <w:r w:rsidRPr="00BB57AD">
              <w:t>s Used For on the Exam</w:t>
            </w:r>
          </w:p>
        </w:tc>
      </w:tr>
      <w:tr w:rsidR="0040094D" w14:paraId="4D461679"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579B2FCA" w14:textId="29D9F26D" w:rsidR="0040094D" w:rsidRPr="00BB57AD" w:rsidRDefault="0040094D" w:rsidP="00BB57AD">
            <w:pPr>
              <w:widowControl/>
            </w:pPr>
            <w:r w:rsidRPr="00BB57AD">
              <w:t>Finder</w:t>
            </w:r>
          </w:p>
        </w:tc>
        <w:tc>
          <w:tcPr>
            <w:tcW w:w="4675" w:type="dxa"/>
          </w:tcPr>
          <w:p w14:paraId="77853B6F" w14:textId="13899A71" w:rsidR="0040094D" w:rsidRPr="00BB57AD" w:rsidRDefault="0040094D" w:rsidP="00BB57AD">
            <w:pPr>
              <w:widowControl/>
            </w:pPr>
            <w:r w:rsidRPr="00BB57AD">
              <w:t>File manager for navigation/storage.</w:t>
            </w:r>
          </w:p>
        </w:tc>
      </w:tr>
      <w:tr w:rsidR="0040094D" w14:paraId="2289ECFB" w14:textId="77777777" w:rsidTr="00BB57AD">
        <w:tc>
          <w:tcPr>
            <w:tcW w:w="4675" w:type="dxa"/>
          </w:tcPr>
          <w:p w14:paraId="23BBFFFE" w14:textId="485FAE25" w:rsidR="0040094D" w:rsidRPr="00BB57AD" w:rsidRDefault="0040094D" w:rsidP="00BB57AD">
            <w:pPr>
              <w:widowControl/>
            </w:pPr>
            <w:r w:rsidRPr="00BB57AD">
              <w:t>System Settings</w:t>
            </w:r>
          </w:p>
        </w:tc>
        <w:tc>
          <w:tcPr>
            <w:tcW w:w="4675" w:type="dxa"/>
          </w:tcPr>
          <w:p w14:paraId="7E5874E8" w14:textId="3E65C9B1" w:rsidR="0040094D" w:rsidRPr="00BB57AD" w:rsidRDefault="0040094D" w:rsidP="00BB57AD">
            <w:pPr>
              <w:widowControl/>
            </w:pPr>
            <w:r w:rsidRPr="00BB57AD">
              <w:t>Configure network, users, displays, privacy</w:t>
            </w:r>
          </w:p>
        </w:tc>
      </w:tr>
      <w:tr w:rsidR="0040094D" w14:paraId="6C0CF4B8"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6A8C317F" w14:textId="6388FFEA" w:rsidR="0040094D" w:rsidRPr="00BB57AD" w:rsidRDefault="0040094D" w:rsidP="00BB57AD">
            <w:pPr>
              <w:widowControl/>
            </w:pPr>
            <w:r w:rsidRPr="00BB57AD">
              <w:t>Terminal</w:t>
            </w:r>
          </w:p>
        </w:tc>
        <w:tc>
          <w:tcPr>
            <w:tcW w:w="4675" w:type="dxa"/>
          </w:tcPr>
          <w:p w14:paraId="1F53C72E" w14:textId="66786513" w:rsidR="0040094D" w:rsidRPr="00BB57AD" w:rsidRDefault="005370B8" w:rsidP="00BB57AD">
            <w:pPr>
              <w:widowControl/>
            </w:pPr>
            <w:r w:rsidRPr="00BB57AD">
              <w:rPr>
                <w:lang w:val="en-US"/>
              </w:rPr>
              <w:t xml:space="preserve">Command-Line Interface (CLI) </w:t>
            </w:r>
            <w:r w:rsidR="0040094D" w:rsidRPr="00BB57AD">
              <w:t>for advanced tasks.</w:t>
            </w:r>
          </w:p>
        </w:tc>
      </w:tr>
      <w:tr w:rsidR="0040094D" w14:paraId="5B5C5A8E" w14:textId="77777777" w:rsidTr="00BB57AD">
        <w:tc>
          <w:tcPr>
            <w:tcW w:w="4675" w:type="dxa"/>
          </w:tcPr>
          <w:p w14:paraId="3FF7BD6A" w14:textId="0683B7F8" w:rsidR="0040094D" w:rsidRPr="00BB57AD" w:rsidRDefault="0040094D" w:rsidP="00BB57AD">
            <w:pPr>
              <w:widowControl/>
            </w:pPr>
            <w:proofErr w:type="spellStart"/>
            <w:r w:rsidRPr="00BB57AD">
              <w:t>diskutil</w:t>
            </w:r>
            <w:proofErr w:type="spellEnd"/>
          </w:p>
        </w:tc>
        <w:tc>
          <w:tcPr>
            <w:tcW w:w="4675" w:type="dxa"/>
          </w:tcPr>
          <w:p w14:paraId="1E2A6473" w14:textId="56E4B172" w:rsidR="0040094D" w:rsidRPr="00BB57AD" w:rsidRDefault="0040094D" w:rsidP="00BB57AD">
            <w:pPr>
              <w:widowControl/>
            </w:pPr>
            <w:r w:rsidRPr="00BB57AD">
              <w:t>Partition/format drives (CLI).</w:t>
            </w:r>
          </w:p>
        </w:tc>
      </w:tr>
      <w:tr w:rsidR="0040094D" w14:paraId="170B92D2"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2C582486" w14:textId="38CFDF2D" w:rsidR="0040094D" w:rsidRPr="00BB57AD" w:rsidRDefault="0040094D" w:rsidP="00BB57AD">
            <w:pPr>
              <w:widowControl/>
            </w:pPr>
            <w:r w:rsidRPr="00BB57AD">
              <w:t>open</w:t>
            </w:r>
          </w:p>
        </w:tc>
        <w:tc>
          <w:tcPr>
            <w:tcW w:w="4675" w:type="dxa"/>
          </w:tcPr>
          <w:p w14:paraId="4C7DF422" w14:textId="138B3384" w:rsidR="0040094D" w:rsidRPr="00BB57AD" w:rsidRDefault="0040094D" w:rsidP="00BB57AD">
            <w:pPr>
              <w:widowControl/>
            </w:pPr>
            <w:r w:rsidRPr="00BB57AD">
              <w:t>Launch apps/files from Terminal.</w:t>
            </w:r>
          </w:p>
        </w:tc>
      </w:tr>
      <w:tr w:rsidR="0040094D" w14:paraId="56E63F3A" w14:textId="77777777" w:rsidTr="00BB57AD">
        <w:tc>
          <w:tcPr>
            <w:tcW w:w="4675" w:type="dxa"/>
          </w:tcPr>
          <w:p w14:paraId="326AA31A" w14:textId="0F640AD6" w:rsidR="0040094D" w:rsidRPr="00BB57AD" w:rsidRDefault="0040094D" w:rsidP="00BB57AD">
            <w:pPr>
              <w:widowControl/>
            </w:pPr>
            <w:r w:rsidRPr="00BB57AD">
              <w:t>Activity Monitor</w:t>
            </w:r>
          </w:p>
        </w:tc>
        <w:tc>
          <w:tcPr>
            <w:tcW w:w="4675" w:type="dxa"/>
          </w:tcPr>
          <w:p w14:paraId="3FFFE44D" w14:textId="02AF1C62" w:rsidR="0040094D" w:rsidRPr="00BB57AD" w:rsidRDefault="0040094D" w:rsidP="00BB57AD">
            <w:pPr>
              <w:widowControl/>
            </w:pPr>
            <w:r w:rsidRPr="00BB57AD">
              <w:t>CPU, memory, disk, network usage.</w:t>
            </w:r>
          </w:p>
        </w:tc>
      </w:tr>
      <w:tr w:rsidR="0040094D" w14:paraId="1030F21C"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34FACB5A" w14:textId="70129BCB" w:rsidR="0040094D" w:rsidRPr="00BB57AD" w:rsidRDefault="0040094D" w:rsidP="00BB57AD">
            <w:pPr>
              <w:widowControl/>
            </w:pPr>
            <w:r w:rsidRPr="00BB57AD">
              <w:t>Time Machine</w:t>
            </w:r>
          </w:p>
        </w:tc>
        <w:tc>
          <w:tcPr>
            <w:tcW w:w="4675" w:type="dxa"/>
          </w:tcPr>
          <w:p w14:paraId="145807D3" w14:textId="0F613698" w:rsidR="0040094D" w:rsidRPr="00BB57AD" w:rsidRDefault="0040094D" w:rsidP="00BB57AD">
            <w:pPr>
              <w:widowControl/>
            </w:pPr>
            <w:r w:rsidRPr="00BB57AD">
              <w:t>Built</w:t>
            </w:r>
            <w:r w:rsidRPr="00BB57AD">
              <w:noBreakHyphen/>
              <w:t>in backup with snapshots</w:t>
            </w:r>
          </w:p>
        </w:tc>
      </w:tr>
    </w:tbl>
    <w:p w14:paraId="19A3DE85" w14:textId="11065273"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9"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33620B8D" w:rsidR="00D220F2" w:rsidRDefault="001C1ED5" w:rsidP="00B07012">
      <w:pPr>
        <w:pStyle w:val="Heading3"/>
      </w:pPr>
      <w:r>
        <w:t>💾 Backup Types: Full</w:t>
      </w:r>
      <w:r w:rsidR="00F4576A">
        <w:t xml:space="preserve">, </w:t>
      </w:r>
      <w:r>
        <w:t>Incremental</w:t>
      </w:r>
      <w:r w:rsidR="00F4576A">
        <w:t>,</w:t>
      </w:r>
      <w:r>
        <w:t xml:space="preserve"> Differential</w:t>
      </w:r>
    </w:p>
    <w:p w14:paraId="0C547201" w14:textId="2B69584A" w:rsidR="00D220F2" w:rsidRDefault="001C1ED5">
      <w:pPr>
        <w:numPr>
          <w:ilvl w:val="0"/>
          <w:numId w:val="81"/>
        </w:numPr>
      </w:pPr>
      <w:r>
        <w:t>Full = Everything. Slowest to create, fastest to restore.</w:t>
      </w:r>
    </w:p>
    <w:p w14:paraId="1EA63CF3" w14:textId="026E26CD" w:rsidR="00D220F2" w:rsidRDefault="001C1ED5">
      <w:pPr>
        <w:numPr>
          <w:ilvl w:val="0"/>
          <w:numId w:val="81"/>
        </w:numPr>
      </w:pPr>
      <w:r>
        <w:t xml:space="preserve">Incremental = Changes since LAST backup. Fastest to create, slowest to restore (need all </w:t>
      </w:r>
      <w:proofErr w:type="spellStart"/>
      <w:r>
        <w:t>incrementals</w:t>
      </w:r>
      <w:proofErr w:type="spellEnd"/>
      <w:r>
        <w:t>).</w:t>
      </w:r>
    </w:p>
    <w:p w14:paraId="3E7B4DF9" w14:textId="0CBF44EA" w:rsidR="00895AEE" w:rsidRDefault="001C1ED5">
      <w:pPr>
        <w:numPr>
          <w:ilvl w:val="0"/>
          <w:numId w:val="81"/>
        </w:numPr>
      </w:pPr>
      <w:r>
        <w:t>Differential = Changes since LAST FULL. Medium both ways. Need last full + latest diff only.</w:t>
      </w:r>
      <w:bookmarkStart w:id="605" w:name="exam-traps-common-wrong-answers"/>
      <w:bookmarkEnd w:id="586"/>
      <w:bookmarkEnd w:id="600"/>
    </w:p>
    <w:p w14:paraId="7E424CA3" w14:textId="2509BE7A" w:rsidR="00481738" w:rsidRDefault="00481738" w:rsidP="00481738">
      <w:pPr>
        <w:pStyle w:val="Heading3"/>
      </w:pPr>
      <w:r>
        <w:rPr>
          <w:rFonts w:ascii="Segoe UI Emoji" w:hAnsi="Segoe UI Emoji"/>
        </w:rPr>
        <w:lastRenderedPageBreak/>
        <w:t>🧿</w:t>
      </w:r>
      <w:r>
        <w:t>Hardware</w:t>
      </w:r>
      <w:r w:rsidR="00DE783B">
        <w:t xml:space="preserve"> and More</w:t>
      </w:r>
    </w:p>
    <w:p w14:paraId="3B3EC82C" w14:textId="323BA2CB"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5"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7F1F5E80" w14:textId="41EFA1F3" w:rsidR="00481738" w:rsidRDefault="00481738" w:rsidP="00E97B36">
      <w:pPr>
        <w:jc w:val="center"/>
      </w:pPr>
      <w:r>
        <w:rPr>
          <w:noProof/>
        </w:rPr>
        <w:lastRenderedPageBreak/>
        <w:drawing>
          <wp:inline distT="0" distB="0" distL="0" distR="0" wp14:anchorId="6D79EBCB" wp14:editId="46153E80">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8"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42FA16CB" w14:textId="42BC08AC" w:rsidR="00481738" w:rsidRDefault="00DE783B" w:rsidP="00481738">
      <w:pPr>
        <w:jc w:val="center"/>
      </w:pPr>
      <w:r>
        <w:rPr>
          <w:noProof/>
        </w:rPr>
        <w:lastRenderedPageBreak/>
        <w:drawing>
          <wp:inline distT="0" distB="0" distL="0" distR="0" wp14:anchorId="42A578E3" wp14:editId="01DD168E">
            <wp:extent cx="5943600" cy="5985510"/>
            <wp:effectExtent l="0" t="0" r="0" b="0"/>
            <wp:docPr id="2087235034" name="Picture 24"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5034" name="Picture 24"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985510"/>
                    </a:xfrm>
                    <a:prstGeom prst="rect">
                      <a:avLst/>
                    </a:prstGeom>
                  </pic:spPr>
                </pic:pic>
              </a:graphicData>
            </a:graphic>
          </wp:inline>
        </w:drawing>
      </w:r>
    </w:p>
    <w:p w14:paraId="6C3198A3" w14:textId="42522E60" w:rsidR="003116DC" w:rsidRDefault="003116DC" w:rsidP="00CA6ADC">
      <w:pPr>
        <w:ind w:left="-90"/>
        <w:jc w:val="center"/>
      </w:pPr>
      <w:r>
        <w:rPr>
          <w:noProof/>
        </w:rPr>
        <w:lastRenderedPageBreak/>
        <w:drawing>
          <wp:inline distT="0" distB="0" distL="0" distR="0" wp14:anchorId="5AD499EB" wp14:editId="1F456002">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61"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p w14:paraId="3AB741E1" w14:textId="4CC9EBEC"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0787B09E" w14:textId="051509ED"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63"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7B4E23F5" w14:textId="5C6BF10D"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F538B53" w14:textId="10F44DC7" w:rsidR="003116DC" w:rsidRDefault="003116DC" w:rsidP="00481738">
      <w:pPr>
        <w:jc w:val="center"/>
      </w:pPr>
    </w:p>
    <w:p w14:paraId="2886E79D" w14:textId="1E3EBA08" w:rsidR="003116DC" w:rsidRDefault="003116DC" w:rsidP="00481738">
      <w:pPr>
        <w:jc w:val="center"/>
      </w:pPr>
      <w:r>
        <w:rPr>
          <w:noProof/>
        </w:rPr>
        <w:drawing>
          <wp:inline distT="0" distB="0" distL="0" distR="0" wp14:anchorId="67737DED" wp14:editId="1D8F5890">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602E94F1" w14:textId="0A51ABEA"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D353E25" w14:textId="37A41A81"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04148756" w14:textId="0183DB83" w:rsidR="00831723" w:rsidRDefault="00593C5F" w:rsidP="00593C5F">
      <w:pPr>
        <w:pStyle w:val="Heading3"/>
      </w:pPr>
      <w:r>
        <w:rPr>
          <w:rFonts w:ascii="Segoe UI Emoji" w:hAnsi="Segoe UI Emoji"/>
        </w:rPr>
        <w:lastRenderedPageBreak/>
        <w:t>🖨</w:t>
      </w:r>
      <w:r>
        <w:t>Printers</w:t>
      </w:r>
    </w:p>
    <w:p w14:paraId="19B31F31" w14:textId="07C0607D" w:rsidR="003116DC" w:rsidRDefault="00593C5F" w:rsidP="003116DC">
      <w:pPr>
        <w:jc w:val="center"/>
      </w:pPr>
      <w:r>
        <w:rPr>
          <w:noProof/>
        </w:rPr>
        <w:drawing>
          <wp:inline distT="0" distB="0" distL="0" distR="0" wp14:anchorId="49CABEDB" wp14:editId="1F4E6542">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8"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5B3C541E" w14:textId="33DD38B0"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CB13B3D" w14:textId="49C57847" w:rsidR="00831723" w:rsidRDefault="00831723" w:rsidP="00605DA3"/>
    <w:p w14:paraId="236E4BE1" w14:textId="45AA50CF" w:rsidR="00250935" w:rsidRDefault="00481738" w:rsidP="00481738">
      <w:pPr>
        <w:pStyle w:val="Heading3"/>
      </w:pPr>
      <w:r>
        <w:rPr>
          <w:rFonts w:ascii="Segoe UI Emoji" w:hAnsi="Segoe UI Emoji"/>
        </w:rPr>
        <w:lastRenderedPageBreak/>
        <w:t>🗂</w:t>
      </w: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1987A2C" w14:textId="372F07FD"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7D0DFD8D" w14:textId="57204632" w:rsidR="00481738" w:rsidRDefault="00481738" w:rsidP="003116DC">
      <w:pPr>
        <w:ind w:left="-180"/>
        <w:jc w:val="center"/>
      </w:pPr>
    </w:p>
    <w:p w14:paraId="1AAC0F8D" w14:textId="309DB090" w:rsidR="00481738" w:rsidRPr="00481738" w:rsidRDefault="00481738" w:rsidP="003116DC">
      <w:pPr>
        <w:ind w:left="-360"/>
        <w:jc w:val="center"/>
      </w:pPr>
    </w:p>
    <w:p w14:paraId="3C3B195C" w14:textId="1FB4DFBB"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0C75875A" w14:textId="77777777" w:rsidR="00481738" w:rsidRDefault="00481738" w:rsidP="00250935"/>
    <w:p w14:paraId="4783DF45" w14:textId="77777777" w:rsidR="00871DD7" w:rsidRDefault="00871DD7" w:rsidP="00871DD7">
      <w:pPr>
        <w:pStyle w:val="Heading3"/>
      </w:pPr>
      <w:r>
        <w:rPr>
          <w:rFonts w:ascii="Segoe UI Emoji" w:hAnsi="Segoe UI Emoji"/>
        </w:rPr>
        <w:lastRenderedPageBreak/>
        <w:t>🚨</w:t>
      </w:r>
      <w:r>
        <w:t>Safety</w:t>
      </w:r>
    </w:p>
    <w:p w14:paraId="08D33081" w14:textId="478455F8"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4E8AADF2" w14:textId="77777777" w:rsidR="00DD724E" w:rsidRDefault="00DD724E" w:rsidP="00B07012">
      <w:pPr>
        <w:pStyle w:val="Heading2"/>
      </w:pPr>
      <w:r>
        <w:br w:type="page"/>
      </w:r>
    </w:p>
    <w:p w14:paraId="334D5901" w14:textId="7B12F1C3" w:rsidR="00D220F2" w:rsidRDefault="001C1ED5" w:rsidP="00B07012">
      <w:pPr>
        <w:pStyle w:val="Heading2"/>
      </w:pPr>
      <w:bookmarkStart w:id="606" w:name="_Toc234367246"/>
      <w:r>
        <w:lastRenderedPageBreak/>
        <w:t>⚠️ Exam Traps &amp; Wrong Answers</w:t>
      </w:r>
      <w:bookmarkEnd w:id="606"/>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607" w:name="hardware-traps"/>
      <w:r>
        <w:t>🔴 Hardware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4DC117A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607EDF5" w14:textId="77777777" w:rsidR="00D220F2" w:rsidRPr="00BB57AD" w:rsidRDefault="001C1ED5" w:rsidP="00BB57AD">
            <w:pPr>
              <w:pStyle w:val="Compact"/>
              <w:widowControl/>
            </w:pPr>
            <w:r w:rsidRPr="00BB57AD">
              <w:t>Trap</w:t>
            </w:r>
          </w:p>
        </w:tc>
        <w:tc>
          <w:tcPr>
            <w:tcW w:w="4816" w:type="dxa"/>
          </w:tcPr>
          <w:p w14:paraId="494095D6" w14:textId="77777777" w:rsidR="00D220F2" w:rsidRPr="00BB57AD" w:rsidRDefault="001C1ED5" w:rsidP="00BB57AD">
            <w:pPr>
              <w:pStyle w:val="Compact"/>
              <w:widowControl/>
            </w:pPr>
            <w:r w:rsidRPr="00BB57AD">
              <w:t>The Correct Answer</w:t>
            </w:r>
          </w:p>
        </w:tc>
      </w:tr>
      <w:tr w:rsidR="00D220F2" w14:paraId="6FB44084"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3B5EEAA" w14:textId="77777777" w:rsidR="00D220F2" w:rsidRPr="00BB57AD" w:rsidRDefault="001C1ED5" w:rsidP="00BB57AD">
            <w:pPr>
              <w:pStyle w:val="Compact"/>
              <w:widowControl/>
            </w:pPr>
            <w:r w:rsidRPr="00BB57AD">
              <w:t>Degaussing an SSD to erase data</w:t>
            </w:r>
          </w:p>
        </w:tc>
        <w:tc>
          <w:tcPr>
            <w:tcW w:w="4816" w:type="dxa"/>
          </w:tcPr>
          <w:p w14:paraId="7591A6AD" w14:textId="77777777" w:rsidR="00D220F2" w:rsidRPr="00BB57AD" w:rsidRDefault="001C1ED5" w:rsidP="00BB57AD">
            <w:pPr>
              <w:pStyle w:val="Compact"/>
              <w:widowControl/>
            </w:pPr>
            <w:r w:rsidRPr="00BB57AD">
              <w:t>WRONG - degaussing only works on magnetic media. SSDs use flash memory. Use Secure Erase or physical destruction for SSDs.</w:t>
            </w:r>
          </w:p>
        </w:tc>
      </w:tr>
      <w:tr w:rsidR="00D220F2" w14:paraId="0B51499B" w14:textId="77777777" w:rsidTr="00BB57AD">
        <w:tc>
          <w:tcPr>
            <w:tcW w:w="2889" w:type="dxa"/>
          </w:tcPr>
          <w:p w14:paraId="711C09F3" w14:textId="77777777" w:rsidR="00D220F2" w:rsidRPr="00BB57AD" w:rsidRDefault="001C1ED5" w:rsidP="00BB57AD">
            <w:pPr>
              <w:pStyle w:val="Compact"/>
              <w:widowControl/>
            </w:pPr>
            <w:r w:rsidRPr="00BB57AD">
              <w:t>Formatting a drive before disposal makes data unrecoverable</w:t>
            </w:r>
          </w:p>
        </w:tc>
        <w:tc>
          <w:tcPr>
            <w:tcW w:w="4816" w:type="dxa"/>
          </w:tcPr>
          <w:p w14:paraId="5BB6B52C" w14:textId="77777777" w:rsidR="00D220F2" w:rsidRPr="00BB57AD" w:rsidRDefault="001C1ED5" w:rsidP="00BB57AD">
            <w:pPr>
              <w:pStyle w:val="Compact"/>
              <w:widowControl/>
            </w:pPr>
            <w:r w:rsidRPr="00BB57AD">
              <w:t>WRONG - format only removes the file system metadata. Data can be recovered. Use proper data wiping or physical destruction.</w:t>
            </w:r>
          </w:p>
        </w:tc>
      </w:tr>
      <w:tr w:rsidR="00D220F2" w14:paraId="31004F5D"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48817302" w14:textId="77777777" w:rsidR="00D220F2" w:rsidRPr="00BB57AD" w:rsidRDefault="001C1ED5" w:rsidP="00BB57AD">
            <w:pPr>
              <w:pStyle w:val="Compact"/>
              <w:widowControl/>
            </w:pPr>
            <w:r w:rsidRPr="00BB57AD">
              <w:t>DDR4 RAM works in a DDR5 slot</w:t>
            </w:r>
          </w:p>
        </w:tc>
        <w:tc>
          <w:tcPr>
            <w:tcW w:w="4816" w:type="dxa"/>
          </w:tcPr>
          <w:p w14:paraId="2925FA4E" w14:textId="77777777" w:rsidR="00D220F2" w:rsidRPr="00BB57AD" w:rsidRDefault="001C1ED5" w:rsidP="00BB57AD">
            <w:pPr>
              <w:pStyle w:val="Compact"/>
              <w:widowControl/>
            </w:pPr>
            <w:r w:rsidRPr="00BB57AD">
              <w:t>WRONG - DDR4 and DDR5 have different notch positions. They are physically incompatible.</w:t>
            </w:r>
          </w:p>
        </w:tc>
      </w:tr>
      <w:tr w:rsidR="00D220F2" w14:paraId="744F9DF4" w14:textId="77777777" w:rsidTr="00BB57AD">
        <w:tc>
          <w:tcPr>
            <w:tcW w:w="2889" w:type="dxa"/>
          </w:tcPr>
          <w:p w14:paraId="73F17222" w14:textId="77777777" w:rsidR="00D220F2" w:rsidRPr="00BB57AD" w:rsidRDefault="001C1ED5" w:rsidP="00BB57AD">
            <w:pPr>
              <w:pStyle w:val="Compact"/>
              <w:widowControl/>
            </w:pPr>
            <w:r w:rsidRPr="00BB57AD">
              <w:t>Dual-channel requires any two sticks in any two slots</w:t>
            </w:r>
          </w:p>
        </w:tc>
        <w:tc>
          <w:tcPr>
            <w:tcW w:w="4816" w:type="dxa"/>
          </w:tcPr>
          <w:p w14:paraId="10B469E8" w14:textId="77777777" w:rsidR="00D220F2" w:rsidRPr="00BB57AD" w:rsidRDefault="001C1ED5" w:rsidP="00BB57AD">
            <w:pPr>
              <w:pStyle w:val="Compact"/>
              <w:widowControl/>
            </w:pPr>
            <w:r w:rsidRPr="00BB57AD">
              <w:t>WRONG - DIMMs must be matched pairs in the CORRECT slot pair (e.g., slots 1+3 or 2+4). Check the motherboard manual.</w:t>
            </w:r>
          </w:p>
        </w:tc>
      </w:tr>
      <w:tr w:rsidR="00D220F2" w14:paraId="4EE39E60"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D6B8E15" w14:textId="77777777" w:rsidR="00D220F2" w:rsidRPr="00BB57AD" w:rsidRDefault="001C1ED5" w:rsidP="00BB57AD">
            <w:pPr>
              <w:pStyle w:val="Compact"/>
              <w:widowControl/>
            </w:pPr>
            <w:r w:rsidRPr="00BB57AD">
              <w:t>Replacing a laptop CPU requires removing the motherboard first</w:t>
            </w:r>
          </w:p>
        </w:tc>
        <w:tc>
          <w:tcPr>
            <w:tcW w:w="4816" w:type="dxa"/>
          </w:tcPr>
          <w:p w14:paraId="12367999" w14:textId="77777777" w:rsidR="00D220F2" w:rsidRPr="00BB57AD" w:rsidRDefault="001C1ED5" w:rsidP="00BB57AD">
            <w:pPr>
              <w:pStyle w:val="Compact"/>
              <w:widowControl/>
            </w:pPr>
            <w:r w:rsidRPr="00BB57AD">
              <w:t>Only true if the CPU is NOT soldered. Modern laptops often have soldered CPUs that cannot be replaced at all.</w:t>
            </w:r>
          </w:p>
        </w:tc>
      </w:tr>
    </w:tbl>
    <w:p w14:paraId="0D3FA0C5" w14:textId="77777777" w:rsidR="00D220F2" w:rsidRDefault="001C1ED5" w:rsidP="00B07012">
      <w:pPr>
        <w:pStyle w:val="Heading3"/>
      </w:pPr>
      <w:bookmarkStart w:id="608" w:name="networking-traps"/>
      <w:bookmarkEnd w:id="607"/>
      <w:r>
        <w:t>🔴 Networking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2A9F3BE7"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5D075B83" w14:textId="77777777" w:rsidR="00D220F2" w:rsidRPr="00BB57AD" w:rsidRDefault="001C1ED5" w:rsidP="00BB57AD">
            <w:pPr>
              <w:pStyle w:val="Compact"/>
              <w:widowControl/>
            </w:pPr>
            <w:r w:rsidRPr="00BB57AD">
              <w:t>Trap</w:t>
            </w:r>
          </w:p>
        </w:tc>
        <w:tc>
          <w:tcPr>
            <w:tcW w:w="4816" w:type="dxa"/>
          </w:tcPr>
          <w:p w14:paraId="7E4EA866" w14:textId="77777777" w:rsidR="00D220F2" w:rsidRPr="00BB57AD" w:rsidRDefault="001C1ED5" w:rsidP="00BB57AD">
            <w:pPr>
              <w:pStyle w:val="Compact"/>
              <w:widowControl/>
            </w:pPr>
            <w:r w:rsidRPr="00BB57AD">
              <w:t>The Correct Answer</w:t>
            </w:r>
          </w:p>
        </w:tc>
      </w:tr>
      <w:tr w:rsidR="00D220F2" w14:paraId="64C2EBE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9C9E7A8" w14:textId="77777777" w:rsidR="00D220F2" w:rsidRPr="00BB57AD" w:rsidRDefault="001C1ED5" w:rsidP="00BB57AD">
            <w:pPr>
              <w:pStyle w:val="Compact"/>
              <w:widowControl/>
            </w:pPr>
            <w:r w:rsidRPr="00BB57AD">
              <w:t>IMEI is used for roaming charges</w:t>
            </w:r>
          </w:p>
        </w:tc>
        <w:tc>
          <w:tcPr>
            <w:tcW w:w="4816" w:type="dxa"/>
          </w:tcPr>
          <w:p w14:paraId="11C8F09A" w14:textId="77777777" w:rsidR="00D220F2" w:rsidRPr="00BB57AD" w:rsidRDefault="001C1ED5" w:rsidP="00BB57AD">
            <w:pPr>
              <w:pStyle w:val="Compact"/>
              <w:widowControl/>
            </w:pPr>
            <w:r w:rsidRPr="00BB57AD">
              <w:t>WRONG - IMSI identifies the subscriber for billing/roaming. IMEI identifies the hardware device.</w:t>
            </w:r>
          </w:p>
        </w:tc>
      </w:tr>
      <w:tr w:rsidR="00D220F2" w14:paraId="2164317C" w14:textId="77777777" w:rsidTr="00BB57AD">
        <w:tc>
          <w:tcPr>
            <w:tcW w:w="2889" w:type="dxa"/>
          </w:tcPr>
          <w:p w14:paraId="24E00FD3" w14:textId="77777777" w:rsidR="00D220F2" w:rsidRPr="00BB57AD" w:rsidRDefault="001C1ED5" w:rsidP="00BB57AD">
            <w:pPr>
              <w:pStyle w:val="Compact"/>
              <w:widowControl/>
            </w:pPr>
            <w:r w:rsidRPr="00BB57AD">
              <w:t>An APIPA address means the network is working</w:t>
            </w:r>
          </w:p>
        </w:tc>
        <w:tc>
          <w:tcPr>
            <w:tcW w:w="4816" w:type="dxa"/>
          </w:tcPr>
          <w:p w14:paraId="42CBD982" w14:textId="1C9B2F14" w:rsidR="00D220F2" w:rsidRPr="00BB57AD" w:rsidRDefault="001C1ED5" w:rsidP="00BB57AD">
            <w:pPr>
              <w:pStyle w:val="Compact"/>
              <w:widowControl/>
            </w:pPr>
            <w:r w:rsidRPr="00BB57AD">
              <w:t>WRONG - APIPA (169.254.x.x) means the device FAILED to get a DHCP address. It</w:t>
            </w:r>
            <w:r w:rsidR="00225909">
              <w:t>’</w:t>
            </w:r>
            <w:r w:rsidRPr="00BB57AD">
              <w:t>s a fallback, not a success.</w:t>
            </w:r>
          </w:p>
        </w:tc>
      </w:tr>
      <w:tr w:rsidR="00D220F2" w14:paraId="7C855A0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1BCB330C" w14:textId="77777777" w:rsidR="00D220F2" w:rsidRPr="00BB57AD" w:rsidRDefault="001C1ED5" w:rsidP="00BB57AD">
            <w:pPr>
              <w:pStyle w:val="Compact"/>
              <w:widowControl/>
            </w:pPr>
            <w:r w:rsidRPr="00BB57AD">
              <w:t>Fiber optic cables are affected by EMI</w:t>
            </w:r>
          </w:p>
        </w:tc>
        <w:tc>
          <w:tcPr>
            <w:tcW w:w="4816" w:type="dxa"/>
          </w:tcPr>
          <w:p w14:paraId="5D721465" w14:textId="5EE1E407" w:rsidR="00D220F2" w:rsidRPr="00BB57AD" w:rsidRDefault="001C1ED5" w:rsidP="00BB57AD">
            <w:pPr>
              <w:pStyle w:val="Compact"/>
              <w:widowControl/>
            </w:pPr>
            <w:r w:rsidRPr="00BB57AD">
              <w:t>WRONG - fiber uses light, not electrical signals. It is immune to electromagnetic interference. That</w:t>
            </w:r>
            <w:r w:rsidR="00225909">
              <w:t>’</w:t>
            </w:r>
            <w:r w:rsidRPr="00BB57AD">
              <w:t>s one of its key advantages.</w:t>
            </w:r>
          </w:p>
        </w:tc>
      </w:tr>
      <w:tr w:rsidR="00D220F2" w14:paraId="50AA02F0" w14:textId="77777777" w:rsidTr="00BB57AD">
        <w:tc>
          <w:tcPr>
            <w:tcW w:w="2889" w:type="dxa"/>
          </w:tcPr>
          <w:p w14:paraId="22DAC71C" w14:textId="77777777" w:rsidR="00D220F2" w:rsidRPr="00BB57AD" w:rsidRDefault="001C1ED5" w:rsidP="00BB57AD">
            <w:pPr>
              <w:pStyle w:val="Compact"/>
              <w:widowControl/>
            </w:pPr>
            <w:r w:rsidRPr="00BB57AD">
              <w:t>A switch broadcasts to all ports like a hub</w:t>
            </w:r>
          </w:p>
        </w:tc>
        <w:tc>
          <w:tcPr>
            <w:tcW w:w="4816" w:type="dxa"/>
          </w:tcPr>
          <w:p w14:paraId="3E1542A1" w14:textId="77777777" w:rsidR="00D220F2" w:rsidRPr="00BB57AD" w:rsidRDefault="001C1ED5" w:rsidP="00BB57AD">
            <w:pPr>
              <w:pStyle w:val="Compact"/>
              <w:widowControl/>
            </w:pPr>
            <w:r w:rsidRPr="00BB57AD">
              <w:t>WRONG - a switch sends frames only to the correct destination port using MAC address tables. A HUB broadcasts to all ports.</w:t>
            </w:r>
          </w:p>
        </w:tc>
      </w:tr>
      <w:tr w:rsidR="00D220F2" w14:paraId="04BDB8C9"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53F92F9" w14:textId="77777777" w:rsidR="00D220F2" w:rsidRPr="00BB57AD" w:rsidRDefault="001C1ED5" w:rsidP="00BB57AD">
            <w:pPr>
              <w:pStyle w:val="Compact"/>
              <w:widowControl/>
            </w:pPr>
            <w:r w:rsidRPr="00BB57AD">
              <w:t>DNS assigns IP addresses automatically</w:t>
            </w:r>
          </w:p>
        </w:tc>
        <w:tc>
          <w:tcPr>
            <w:tcW w:w="4816" w:type="dxa"/>
          </w:tcPr>
          <w:p w14:paraId="12F60F82" w14:textId="77777777" w:rsidR="00D220F2" w:rsidRPr="00BB57AD" w:rsidRDefault="001C1ED5" w:rsidP="00BB57AD">
            <w:pPr>
              <w:pStyle w:val="Compact"/>
              <w:widowControl/>
            </w:pPr>
            <w:r w:rsidRPr="00BB57AD">
              <w:t>WRONG - DHCP assigns IP addresses. DNS translates domain names to IP addresses.</w:t>
            </w:r>
          </w:p>
        </w:tc>
      </w:tr>
    </w:tbl>
    <w:p w14:paraId="7D66A03A" w14:textId="77777777" w:rsidR="00D220F2" w:rsidRDefault="001C1ED5" w:rsidP="00B07012">
      <w:pPr>
        <w:pStyle w:val="Heading3"/>
      </w:pPr>
      <w:bookmarkStart w:id="609" w:name="os-security-traps"/>
      <w:bookmarkEnd w:id="608"/>
      <w:r>
        <w:lastRenderedPageBreak/>
        <w:t>🔴 OS &amp; Security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353ABC2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651DCD86" w14:textId="77777777" w:rsidR="00D220F2" w:rsidRPr="00BB57AD" w:rsidRDefault="001C1ED5" w:rsidP="00BB57AD">
            <w:pPr>
              <w:pStyle w:val="Compact"/>
              <w:widowControl/>
            </w:pPr>
            <w:r w:rsidRPr="00BB57AD">
              <w:t>Trap</w:t>
            </w:r>
          </w:p>
        </w:tc>
        <w:tc>
          <w:tcPr>
            <w:tcW w:w="4816" w:type="dxa"/>
          </w:tcPr>
          <w:p w14:paraId="436282A5" w14:textId="77777777" w:rsidR="00D220F2" w:rsidRPr="00BB57AD" w:rsidRDefault="001C1ED5" w:rsidP="00BB57AD">
            <w:pPr>
              <w:pStyle w:val="Compact"/>
              <w:widowControl/>
            </w:pPr>
            <w:r w:rsidRPr="00BB57AD">
              <w:t>The Correct Answer</w:t>
            </w:r>
          </w:p>
        </w:tc>
      </w:tr>
      <w:tr w:rsidR="00D220F2" w14:paraId="45E1E0D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951C1B9" w14:textId="77777777" w:rsidR="00D220F2" w:rsidRPr="00BB57AD" w:rsidRDefault="001C1ED5" w:rsidP="00BB57AD">
            <w:pPr>
              <w:pStyle w:val="Compact"/>
              <w:widowControl/>
            </w:pPr>
            <w:r w:rsidRPr="00BB57AD">
              <w:t>Remote Desktop works the same on Windows Home and Pro</w:t>
            </w:r>
          </w:p>
        </w:tc>
        <w:tc>
          <w:tcPr>
            <w:tcW w:w="4816" w:type="dxa"/>
          </w:tcPr>
          <w:p w14:paraId="40819299" w14:textId="77777777" w:rsidR="00D220F2" w:rsidRPr="00BB57AD" w:rsidRDefault="001C1ED5" w:rsidP="00BB57AD">
            <w:pPr>
              <w:pStyle w:val="Compact"/>
              <w:widowControl/>
            </w:pPr>
            <w:r w:rsidRPr="00BB57AD">
              <w:t>WRONG - Windows Home can be a Remote Desktop CLIENT (connect to others) but cannot be a HOST (be connected to). Pro/Enterprise required to host.</w:t>
            </w:r>
          </w:p>
        </w:tc>
      </w:tr>
      <w:tr w:rsidR="00D220F2" w14:paraId="729F3C7A" w14:textId="77777777" w:rsidTr="00BB57AD">
        <w:tc>
          <w:tcPr>
            <w:tcW w:w="2889" w:type="dxa"/>
          </w:tcPr>
          <w:p w14:paraId="057C1345" w14:textId="77777777" w:rsidR="00D220F2" w:rsidRPr="00BB57AD" w:rsidRDefault="001C1ED5" w:rsidP="00BB57AD">
            <w:pPr>
              <w:pStyle w:val="Compact"/>
              <w:widowControl/>
            </w:pPr>
            <w:r w:rsidRPr="00BB57AD">
              <w:t>BitLocker is available on Windows Home</w:t>
            </w:r>
          </w:p>
        </w:tc>
        <w:tc>
          <w:tcPr>
            <w:tcW w:w="4816" w:type="dxa"/>
          </w:tcPr>
          <w:p w14:paraId="03FBEC27" w14:textId="77777777" w:rsidR="00D220F2" w:rsidRPr="00BB57AD" w:rsidRDefault="001C1ED5" w:rsidP="00BB57AD">
            <w:pPr>
              <w:pStyle w:val="Compact"/>
              <w:widowControl/>
            </w:pPr>
            <w:r w:rsidRPr="00BB57AD">
              <w:t>WRONG - BitLocker requires Windows Pro, Pro for Workstations, or Enterprise. Windows Home does not include BitLocker.</w:t>
            </w:r>
          </w:p>
        </w:tc>
      </w:tr>
      <w:tr w:rsidR="00D220F2" w14:paraId="60D9BB7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61E009E2" w14:textId="77777777" w:rsidR="00D220F2" w:rsidRPr="00BB57AD" w:rsidRDefault="001C1ED5" w:rsidP="00BB57AD">
            <w:pPr>
              <w:pStyle w:val="Compact"/>
              <w:widowControl/>
            </w:pPr>
            <w:r w:rsidRPr="00BB57AD">
              <w:t>Deleting files and emptying the Recycle Bin permanently removes data</w:t>
            </w:r>
          </w:p>
        </w:tc>
        <w:tc>
          <w:tcPr>
            <w:tcW w:w="4816" w:type="dxa"/>
          </w:tcPr>
          <w:p w14:paraId="6AE7FCCA" w14:textId="77777777" w:rsidR="00D220F2" w:rsidRPr="00BB57AD" w:rsidRDefault="001C1ED5" w:rsidP="00BB57AD">
            <w:pPr>
              <w:pStyle w:val="Compact"/>
              <w:widowControl/>
            </w:pPr>
            <w:r w:rsidRPr="00BB57AD">
              <w:t>WRONG - it only removes the file pointer. Data remains until overwritten. Use proper wiping tools for secure deletion.</w:t>
            </w:r>
          </w:p>
        </w:tc>
      </w:tr>
      <w:tr w:rsidR="00D220F2" w14:paraId="5FDD17B6" w14:textId="77777777" w:rsidTr="00BB57AD">
        <w:tc>
          <w:tcPr>
            <w:tcW w:w="2889" w:type="dxa"/>
          </w:tcPr>
          <w:p w14:paraId="1BFA3F51" w14:textId="77777777" w:rsidR="00D220F2" w:rsidRPr="00BB57AD" w:rsidRDefault="001C1ED5" w:rsidP="00BB57AD">
            <w:pPr>
              <w:pStyle w:val="Compact"/>
              <w:widowControl/>
            </w:pPr>
            <w:r w:rsidRPr="00BB57AD">
              <w:t>Private/Incognito mode makes browsing anonymous</w:t>
            </w:r>
          </w:p>
        </w:tc>
        <w:tc>
          <w:tcPr>
            <w:tcW w:w="4816" w:type="dxa"/>
          </w:tcPr>
          <w:p w14:paraId="6A5BD3E6" w14:textId="77777777" w:rsidR="00D220F2" w:rsidRPr="00BB57AD" w:rsidRDefault="001C1ED5" w:rsidP="00BB57AD">
            <w:pPr>
              <w:pStyle w:val="Compact"/>
              <w:widowControl/>
            </w:pPr>
            <w:r w:rsidRPr="00BB57AD">
              <w:t>WRONG - it only prevents LOCAL history, cookies, and cache from being saved. ISPs, employers, and websites can still see all traffic.</w:t>
            </w:r>
          </w:p>
        </w:tc>
      </w:tr>
      <w:tr w:rsidR="00D220F2" w14:paraId="3166F25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FE3964E" w14:textId="77777777" w:rsidR="00D220F2" w:rsidRPr="00BB57AD" w:rsidRDefault="001C1ED5" w:rsidP="00BB57AD">
            <w:pPr>
              <w:pStyle w:val="Compact"/>
              <w:widowControl/>
            </w:pPr>
            <w:r w:rsidRPr="00BB57AD">
              <w:t>Antivirus software alone is sufficient security</w:t>
            </w:r>
          </w:p>
        </w:tc>
        <w:tc>
          <w:tcPr>
            <w:tcW w:w="4816" w:type="dxa"/>
          </w:tcPr>
          <w:p w14:paraId="190A0B79" w14:textId="77777777" w:rsidR="00D220F2" w:rsidRPr="00BB57AD" w:rsidRDefault="001C1ED5" w:rsidP="00BB57AD">
            <w:pPr>
              <w:pStyle w:val="Compact"/>
              <w:widowControl/>
            </w:pPr>
            <w:r w:rsidRPr="00BB57AD">
              <w:t>WRONG - defense in depth requires multiple layers: AV + firewall + patch management + user education + MFA + encryption.</w:t>
            </w:r>
          </w:p>
        </w:tc>
      </w:tr>
    </w:tbl>
    <w:p w14:paraId="556B6465" w14:textId="77777777" w:rsidR="00D220F2" w:rsidRDefault="001C1ED5" w:rsidP="00B07012">
      <w:pPr>
        <w:pStyle w:val="Heading3"/>
      </w:pPr>
      <w:bookmarkStart w:id="610" w:name="mobile-cloud-traps"/>
      <w:bookmarkEnd w:id="609"/>
      <w:r>
        <w:t>🔴 Mobile &amp; Cloud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56D0128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3F75567" w14:textId="77777777" w:rsidR="00D220F2" w:rsidRPr="00BB57AD" w:rsidRDefault="001C1ED5" w:rsidP="00BB57AD">
            <w:pPr>
              <w:pStyle w:val="Compact"/>
              <w:widowControl/>
            </w:pPr>
            <w:r w:rsidRPr="00BB57AD">
              <w:t>Trap</w:t>
            </w:r>
          </w:p>
        </w:tc>
        <w:tc>
          <w:tcPr>
            <w:tcW w:w="4816" w:type="dxa"/>
          </w:tcPr>
          <w:p w14:paraId="12941AAD" w14:textId="77777777" w:rsidR="00D220F2" w:rsidRPr="00BB57AD" w:rsidRDefault="001C1ED5" w:rsidP="00BB57AD">
            <w:pPr>
              <w:pStyle w:val="Compact"/>
              <w:widowControl/>
            </w:pPr>
            <w:r w:rsidRPr="00BB57AD">
              <w:t>The Correct Answer</w:t>
            </w:r>
          </w:p>
        </w:tc>
      </w:tr>
      <w:tr w:rsidR="00D220F2" w14:paraId="1EDC5FD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7646B71" w14:textId="77777777" w:rsidR="00D220F2" w:rsidRPr="00BB57AD" w:rsidRDefault="001C1ED5" w:rsidP="00BB57AD">
            <w:pPr>
              <w:pStyle w:val="Compact"/>
              <w:widowControl/>
            </w:pPr>
            <w:r w:rsidRPr="00BB57AD">
              <w:t>Remote Wipe should be used first when a phone is missing</w:t>
            </w:r>
          </w:p>
        </w:tc>
        <w:tc>
          <w:tcPr>
            <w:tcW w:w="4816" w:type="dxa"/>
          </w:tcPr>
          <w:p w14:paraId="327A74B7" w14:textId="77777777" w:rsidR="00D220F2" w:rsidRPr="00BB57AD" w:rsidRDefault="001C1ED5" w:rsidP="00BB57AD">
            <w:pPr>
              <w:pStyle w:val="Compact"/>
              <w:widowControl/>
            </w:pPr>
            <w:r w:rsidRPr="00BB57AD">
              <w:t>WRONG - use Remote LOCK first. Remote Wipe permanently erases everything. Lock first; wipe only if confirmed stolen.</w:t>
            </w:r>
          </w:p>
        </w:tc>
      </w:tr>
      <w:tr w:rsidR="00D220F2" w14:paraId="4F6582D0" w14:textId="77777777" w:rsidTr="00BB57AD">
        <w:tc>
          <w:tcPr>
            <w:tcW w:w="2889" w:type="dxa"/>
          </w:tcPr>
          <w:p w14:paraId="07552F92" w14:textId="77777777" w:rsidR="00D220F2" w:rsidRPr="00BB57AD" w:rsidRDefault="001C1ED5" w:rsidP="00BB57AD">
            <w:pPr>
              <w:pStyle w:val="Compact"/>
              <w:widowControl/>
            </w:pPr>
            <w:r w:rsidRPr="00BB57AD">
              <w:t>PRL updates must be done manually by the user</w:t>
            </w:r>
          </w:p>
        </w:tc>
        <w:tc>
          <w:tcPr>
            <w:tcW w:w="4816" w:type="dxa"/>
          </w:tcPr>
          <w:p w14:paraId="6A0EA890" w14:textId="77777777" w:rsidR="00D220F2" w:rsidRPr="00BB57AD" w:rsidRDefault="001C1ED5" w:rsidP="00BB57AD">
            <w:pPr>
              <w:pStyle w:val="Compact"/>
              <w:widowControl/>
            </w:pPr>
            <w:r w:rsidRPr="00BB57AD">
              <w:t>WRONG - PRL updates are pushed automatically via OTA (Over-The-Air) updates from the carrier.</w:t>
            </w:r>
          </w:p>
        </w:tc>
      </w:tr>
      <w:tr w:rsidR="00D220F2" w14:paraId="0AFCF4A2"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45851FD" w14:textId="77777777" w:rsidR="00D220F2" w:rsidRPr="00BB57AD" w:rsidRDefault="001C1ED5" w:rsidP="00BB57AD">
            <w:pPr>
              <w:pStyle w:val="Compact"/>
              <w:widowControl/>
            </w:pPr>
            <w:r w:rsidRPr="00BB57AD">
              <w:t>SaaS means the customer manages the underlying infrastructure</w:t>
            </w:r>
          </w:p>
        </w:tc>
        <w:tc>
          <w:tcPr>
            <w:tcW w:w="4816" w:type="dxa"/>
          </w:tcPr>
          <w:p w14:paraId="4B4E0404" w14:textId="77777777" w:rsidR="00D220F2" w:rsidRPr="00BB57AD" w:rsidRDefault="001C1ED5" w:rsidP="00BB57AD">
            <w:pPr>
              <w:pStyle w:val="Compact"/>
              <w:widowControl/>
            </w:pPr>
            <w:r w:rsidRPr="00BB57AD">
              <w:t>WRONG - with SaaS, the provider manages everything including the application, platform, and infrastructure. The customer just uses it.</w:t>
            </w:r>
          </w:p>
        </w:tc>
      </w:tr>
      <w:tr w:rsidR="00D220F2" w14:paraId="13B11C29" w14:textId="77777777" w:rsidTr="00BB57AD">
        <w:tc>
          <w:tcPr>
            <w:tcW w:w="2889" w:type="dxa"/>
          </w:tcPr>
          <w:p w14:paraId="2541A2E6" w14:textId="77777777" w:rsidR="00D220F2" w:rsidRPr="00BB57AD" w:rsidRDefault="001C1ED5" w:rsidP="00BB57AD">
            <w:pPr>
              <w:pStyle w:val="Compact"/>
              <w:widowControl/>
            </w:pPr>
            <w:r w:rsidRPr="00BB57AD">
              <w:t>Public AI tools are safe for entering customer data</w:t>
            </w:r>
          </w:p>
        </w:tc>
        <w:tc>
          <w:tcPr>
            <w:tcW w:w="4816" w:type="dxa"/>
          </w:tcPr>
          <w:p w14:paraId="6213264C" w14:textId="77777777" w:rsidR="00D220F2" w:rsidRPr="00BB57AD" w:rsidRDefault="001C1ED5" w:rsidP="00BB57AD">
            <w:pPr>
              <w:pStyle w:val="Compact"/>
              <w:widowControl/>
            </w:pPr>
            <w:r w:rsidRPr="00BB57AD">
              <w:t xml:space="preserve">WRONG - data </w:t>
            </w:r>
            <w:proofErr w:type="gramStart"/>
            <w:r w:rsidRPr="00BB57AD">
              <w:t>entered into</w:t>
            </w:r>
            <w:proofErr w:type="gramEnd"/>
            <w:r w:rsidRPr="00BB57AD">
              <w:t xml:space="preserve"> public AI tools may be used for training and is not guaranteed to be private. Never enter PII or sensitive data.</w:t>
            </w:r>
          </w:p>
        </w:tc>
      </w:tr>
    </w:tbl>
    <w:p w14:paraId="1D3EBB47" w14:textId="77777777" w:rsidR="00CA6ADC" w:rsidRDefault="00CA6ADC" w:rsidP="00B07012">
      <w:pPr>
        <w:pStyle w:val="Heading2"/>
      </w:pPr>
      <w:bookmarkStart w:id="611" w:name="week-study-plan"/>
      <w:bookmarkEnd w:id="605"/>
      <w:bookmarkEnd w:id="610"/>
      <w:r>
        <w:br w:type="page"/>
      </w:r>
    </w:p>
    <w:p w14:paraId="0C920F9D" w14:textId="7B419003" w:rsidR="00D220F2" w:rsidRDefault="001C1ED5" w:rsidP="00B07012">
      <w:pPr>
        <w:pStyle w:val="Heading2"/>
      </w:pPr>
      <w:bookmarkStart w:id="612" w:name="_Toc234367247"/>
      <w:r>
        <w:lastRenderedPageBreak/>
        <w:t>📅 8-Week Study Plan</w:t>
      </w:r>
      <w:bookmarkEnd w:id="612"/>
    </w:p>
    <w:p w14:paraId="5A6DAEC9" w14:textId="77777777" w:rsidR="00D220F2" w:rsidRDefault="001C1ED5">
      <w:pPr>
        <w:pStyle w:val="FirstParagraph"/>
      </w:pPr>
      <w:r>
        <w:t>This plan assumes approximately 1-2 hours of study per day. Adjust based on your existing experience level.</w:t>
      </w:r>
    </w:p>
    <w:tbl>
      <w:tblPr>
        <w:tblStyle w:val="TableBasicBlue"/>
        <w:tblW w:w="0" w:type="auto"/>
        <w:tblLook w:val="04A0" w:firstRow="1" w:lastRow="0" w:firstColumn="1" w:lastColumn="0" w:noHBand="0" w:noVBand="1"/>
      </w:tblPr>
      <w:tblGrid>
        <w:gridCol w:w="948"/>
        <w:gridCol w:w="2557"/>
        <w:gridCol w:w="5845"/>
      </w:tblGrid>
      <w:tr w:rsidR="007C4F0D" w:rsidRPr="007C4F0D" w14:paraId="3A06E144" w14:textId="77777777" w:rsidTr="007C4F0D">
        <w:trPr>
          <w:cnfStyle w:val="100000000000" w:firstRow="1" w:lastRow="0" w:firstColumn="0" w:lastColumn="0" w:oddVBand="0" w:evenVBand="0" w:oddHBand="0" w:evenHBand="0" w:firstRowFirstColumn="0" w:firstRowLastColumn="0" w:lastRowFirstColumn="0" w:lastRowLastColumn="0"/>
        </w:trPr>
        <w:tc>
          <w:tcPr>
            <w:tcW w:w="948" w:type="dxa"/>
            <w:hideMark/>
          </w:tcPr>
          <w:p w14:paraId="72BE5661" w14:textId="77777777" w:rsidR="007C4F0D" w:rsidRPr="007C4F0D" w:rsidRDefault="007C4F0D" w:rsidP="007C4F0D">
            <w:pPr>
              <w:jc w:val="center"/>
            </w:pPr>
            <w:r w:rsidRPr="007C4F0D">
              <w:t>Week</w:t>
            </w:r>
          </w:p>
        </w:tc>
        <w:tc>
          <w:tcPr>
            <w:tcW w:w="2557" w:type="dxa"/>
            <w:hideMark/>
          </w:tcPr>
          <w:p w14:paraId="0B04AC2C" w14:textId="77777777" w:rsidR="007C4F0D" w:rsidRPr="007C4F0D" w:rsidRDefault="007C4F0D" w:rsidP="007C4F0D">
            <w:r w:rsidRPr="007C4F0D">
              <w:t>Focus Area</w:t>
            </w:r>
          </w:p>
        </w:tc>
        <w:tc>
          <w:tcPr>
            <w:tcW w:w="5845" w:type="dxa"/>
            <w:hideMark/>
          </w:tcPr>
          <w:p w14:paraId="4D4DBADF" w14:textId="77777777" w:rsidR="007C4F0D" w:rsidRPr="007C4F0D" w:rsidRDefault="007C4F0D" w:rsidP="007C4F0D">
            <w:r w:rsidRPr="007C4F0D">
              <w:t>Weekly Goal</w:t>
            </w:r>
          </w:p>
        </w:tc>
      </w:tr>
      <w:tr w:rsidR="007C4F0D" w:rsidRPr="007C4F0D" w14:paraId="11F05CF8"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34FCC8E4" w14:textId="77777777" w:rsidR="007C4F0D" w:rsidRPr="007C4F0D" w:rsidRDefault="007C4F0D" w:rsidP="007C4F0D">
            <w:pPr>
              <w:jc w:val="center"/>
            </w:pPr>
            <w:r w:rsidRPr="007C4F0D">
              <w:t>1</w:t>
            </w:r>
          </w:p>
        </w:tc>
        <w:tc>
          <w:tcPr>
            <w:tcW w:w="2557" w:type="dxa"/>
            <w:hideMark/>
          </w:tcPr>
          <w:p w14:paraId="60B3AED7" w14:textId="77777777" w:rsidR="007C4F0D" w:rsidRPr="007C4F0D" w:rsidRDefault="007C4F0D" w:rsidP="007C4F0D">
            <w:r w:rsidRPr="007C4F0D">
              <w:t>Core 1: Hardware &amp; Mobile</w:t>
            </w:r>
          </w:p>
        </w:tc>
        <w:tc>
          <w:tcPr>
            <w:tcW w:w="5845" w:type="dxa"/>
            <w:hideMark/>
          </w:tcPr>
          <w:p w14:paraId="68474A0A" w14:textId="77777777" w:rsidR="007C4F0D" w:rsidRPr="007C4F0D" w:rsidRDefault="007C4F0D" w:rsidP="007C4F0D">
            <w:r w:rsidRPr="007C4F0D">
              <w:t>Master motherboard components, CPU/RAM, and mobile device hardware.</w:t>
            </w:r>
          </w:p>
        </w:tc>
      </w:tr>
      <w:tr w:rsidR="007C4F0D" w:rsidRPr="007C4F0D" w14:paraId="03DA996E" w14:textId="77777777" w:rsidTr="007C4F0D">
        <w:tc>
          <w:tcPr>
            <w:tcW w:w="948" w:type="dxa"/>
            <w:hideMark/>
          </w:tcPr>
          <w:p w14:paraId="4D2B48D2" w14:textId="77777777" w:rsidR="007C4F0D" w:rsidRPr="007C4F0D" w:rsidRDefault="007C4F0D" w:rsidP="007C4F0D">
            <w:pPr>
              <w:jc w:val="center"/>
            </w:pPr>
            <w:r w:rsidRPr="007C4F0D">
              <w:t>2</w:t>
            </w:r>
          </w:p>
        </w:tc>
        <w:tc>
          <w:tcPr>
            <w:tcW w:w="2557" w:type="dxa"/>
            <w:hideMark/>
          </w:tcPr>
          <w:p w14:paraId="10957902" w14:textId="77777777" w:rsidR="007C4F0D" w:rsidRPr="007C4F0D" w:rsidRDefault="007C4F0D" w:rsidP="007C4F0D">
            <w:r w:rsidRPr="007C4F0D">
              <w:t>Core 1: Hardware Deep-Dive</w:t>
            </w:r>
          </w:p>
        </w:tc>
        <w:tc>
          <w:tcPr>
            <w:tcW w:w="5845" w:type="dxa"/>
            <w:hideMark/>
          </w:tcPr>
          <w:p w14:paraId="514FF799" w14:textId="77777777" w:rsidR="007C4F0D" w:rsidRPr="007C4F0D" w:rsidRDefault="007C4F0D" w:rsidP="007C4F0D">
            <w:r w:rsidRPr="007C4F0D">
              <w:t>Focus on storage (SSD/HDD/RAID), printers, and peripherals.</w:t>
            </w:r>
          </w:p>
        </w:tc>
      </w:tr>
      <w:tr w:rsidR="007C4F0D" w:rsidRPr="007C4F0D" w14:paraId="46948327"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743CB333" w14:textId="77777777" w:rsidR="007C4F0D" w:rsidRPr="007C4F0D" w:rsidRDefault="007C4F0D" w:rsidP="007C4F0D">
            <w:pPr>
              <w:jc w:val="center"/>
            </w:pPr>
            <w:r w:rsidRPr="007C4F0D">
              <w:t>3</w:t>
            </w:r>
          </w:p>
        </w:tc>
        <w:tc>
          <w:tcPr>
            <w:tcW w:w="2557" w:type="dxa"/>
            <w:hideMark/>
          </w:tcPr>
          <w:p w14:paraId="57B3AC1A" w14:textId="77777777" w:rsidR="007C4F0D" w:rsidRPr="007C4F0D" w:rsidRDefault="007C4F0D" w:rsidP="007C4F0D">
            <w:r w:rsidRPr="007C4F0D">
              <w:t>Core 1: Networking &amp; Cloud</w:t>
            </w:r>
          </w:p>
        </w:tc>
        <w:tc>
          <w:tcPr>
            <w:tcW w:w="5845" w:type="dxa"/>
            <w:hideMark/>
          </w:tcPr>
          <w:p w14:paraId="22DE55F6" w14:textId="77777777" w:rsidR="007C4F0D" w:rsidRPr="007C4F0D" w:rsidRDefault="007C4F0D" w:rsidP="007C4F0D">
            <w:r w:rsidRPr="007C4F0D">
              <w:t>Learn ports, protocols, SOHO networking, and cloud models (IaaS/PaaS/SaaS).</w:t>
            </w:r>
          </w:p>
        </w:tc>
      </w:tr>
      <w:tr w:rsidR="007C4F0D" w:rsidRPr="007C4F0D" w14:paraId="5B757E48" w14:textId="77777777" w:rsidTr="007C4F0D">
        <w:tc>
          <w:tcPr>
            <w:tcW w:w="948" w:type="dxa"/>
            <w:hideMark/>
          </w:tcPr>
          <w:p w14:paraId="4A783F44" w14:textId="77777777" w:rsidR="007C4F0D" w:rsidRPr="007C4F0D" w:rsidRDefault="007C4F0D" w:rsidP="007C4F0D">
            <w:pPr>
              <w:jc w:val="center"/>
            </w:pPr>
            <w:r w:rsidRPr="007C4F0D">
              <w:t>4</w:t>
            </w:r>
          </w:p>
        </w:tc>
        <w:tc>
          <w:tcPr>
            <w:tcW w:w="2557" w:type="dxa"/>
            <w:hideMark/>
          </w:tcPr>
          <w:p w14:paraId="021FF437" w14:textId="77777777" w:rsidR="007C4F0D" w:rsidRPr="007C4F0D" w:rsidRDefault="007C4F0D" w:rsidP="007C4F0D">
            <w:r w:rsidRPr="007C4F0D">
              <w:t>Core 1: Troubleshooting &amp; Review</w:t>
            </w:r>
          </w:p>
        </w:tc>
        <w:tc>
          <w:tcPr>
            <w:tcW w:w="5845" w:type="dxa"/>
            <w:hideMark/>
          </w:tcPr>
          <w:p w14:paraId="1EE893A9" w14:textId="77777777" w:rsidR="007C4F0D" w:rsidRPr="007C4F0D" w:rsidRDefault="007C4F0D" w:rsidP="007C4F0D">
            <w:r w:rsidRPr="007C4F0D">
              <w:t>Practice Hardware/Network troubleshooting + take 1 full Core 1 mock exam.</w:t>
            </w:r>
          </w:p>
        </w:tc>
      </w:tr>
      <w:tr w:rsidR="007C4F0D" w:rsidRPr="007C4F0D" w14:paraId="3DE426D1"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457A705D" w14:textId="77777777" w:rsidR="007C4F0D" w:rsidRPr="007C4F0D" w:rsidRDefault="007C4F0D" w:rsidP="007C4F0D">
            <w:pPr>
              <w:jc w:val="center"/>
            </w:pPr>
            <w:r w:rsidRPr="007C4F0D">
              <w:t>5</w:t>
            </w:r>
          </w:p>
        </w:tc>
        <w:tc>
          <w:tcPr>
            <w:tcW w:w="2557" w:type="dxa"/>
            <w:hideMark/>
          </w:tcPr>
          <w:p w14:paraId="05358252" w14:textId="77777777" w:rsidR="007C4F0D" w:rsidRPr="007C4F0D" w:rsidRDefault="007C4F0D" w:rsidP="007C4F0D">
            <w:r w:rsidRPr="007C4F0D">
              <w:t>Core 1 Exam Week</w:t>
            </w:r>
          </w:p>
        </w:tc>
        <w:tc>
          <w:tcPr>
            <w:tcW w:w="5845" w:type="dxa"/>
            <w:hideMark/>
          </w:tcPr>
          <w:p w14:paraId="70D531CB" w14:textId="77777777" w:rsidR="007C4F0D" w:rsidRPr="007C4F0D" w:rsidRDefault="007C4F0D" w:rsidP="007C4F0D">
            <w:r w:rsidRPr="007C4F0D">
              <w:t>Review weak domains only and take your Core 1 (220-1201) exam.</w:t>
            </w:r>
          </w:p>
        </w:tc>
      </w:tr>
      <w:tr w:rsidR="007C4F0D" w:rsidRPr="007C4F0D" w14:paraId="19B14AFE" w14:textId="77777777" w:rsidTr="007C4F0D">
        <w:tc>
          <w:tcPr>
            <w:tcW w:w="948" w:type="dxa"/>
            <w:hideMark/>
          </w:tcPr>
          <w:p w14:paraId="74B1F351" w14:textId="77777777" w:rsidR="007C4F0D" w:rsidRPr="007C4F0D" w:rsidRDefault="007C4F0D" w:rsidP="007C4F0D">
            <w:pPr>
              <w:jc w:val="center"/>
            </w:pPr>
            <w:r w:rsidRPr="007C4F0D">
              <w:t>6</w:t>
            </w:r>
          </w:p>
        </w:tc>
        <w:tc>
          <w:tcPr>
            <w:tcW w:w="2557" w:type="dxa"/>
            <w:hideMark/>
          </w:tcPr>
          <w:p w14:paraId="69D070FF" w14:textId="77777777" w:rsidR="007C4F0D" w:rsidRPr="007C4F0D" w:rsidRDefault="007C4F0D" w:rsidP="007C4F0D">
            <w:r w:rsidRPr="007C4F0D">
              <w:t>Core 2: OS &amp; Security</w:t>
            </w:r>
          </w:p>
        </w:tc>
        <w:tc>
          <w:tcPr>
            <w:tcW w:w="5845" w:type="dxa"/>
            <w:hideMark/>
          </w:tcPr>
          <w:p w14:paraId="7C8BC92A" w14:textId="77777777" w:rsidR="007C4F0D" w:rsidRPr="007C4F0D" w:rsidRDefault="007C4F0D" w:rsidP="007C4F0D">
            <w:r w:rsidRPr="007C4F0D">
              <w:t>Master Windows tools (CMD/Task Manager), Linux/macOS basics, and security concepts.</w:t>
            </w:r>
          </w:p>
        </w:tc>
      </w:tr>
      <w:tr w:rsidR="007C4F0D" w:rsidRPr="007C4F0D" w14:paraId="6DF1AF80"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4196BA21" w14:textId="77777777" w:rsidR="007C4F0D" w:rsidRPr="007C4F0D" w:rsidRDefault="007C4F0D" w:rsidP="007C4F0D">
            <w:pPr>
              <w:jc w:val="center"/>
            </w:pPr>
            <w:r w:rsidRPr="007C4F0D">
              <w:t>7</w:t>
            </w:r>
          </w:p>
        </w:tc>
        <w:tc>
          <w:tcPr>
            <w:tcW w:w="2557" w:type="dxa"/>
            <w:hideMark/>
          </w:tcPr>
          <w:p w14:paraId="4E6F653F" w14:textId="77777777" w:rsidR="007C4F0D" w:rsidRPr="007C4F0D" w:rsidRDefault="007C4F0D" w:rsidP="007C4F0D">
            <w:r w:rsidRPr="007C4F0D">
              <w:t>Core 2: Software &amp; Procedures</w:t>
            </w:r>
          </w:p>
        </w:tc>
        <w:tc>
          <w:tcPr>
            <w:tcW w:w="5845" w:type="dxa"/>
            <w:hideMark/>
          </w:tcPr>
          <w:p w14:paraId="228BF2E3" w14:textId="77777777" w:rsidR="007C4F0D" w:rsidRPr="007C4F0D" w:rsidRDefault="007C4F0D" w:rsidP="007C4F0D">
            <w:r w:rsidRPr="007C4F0D">
              <w:t>Focus on software troubleshooting, malware removal, and IT best practices.</w:t>
            </w:r>
          </w:p>
        </w:tc>
      </w:tr>
      <w:tr w:rsidR="007C4F0D" w:rsidRPr="007C4F0D" w14:paraId="07630B01" w14:textId="77777777" w:rsidTr="007C4F0D">
        <w:tc>
          <w:tcPr>
            <w:tcW w:w="948" w:type="dxa"/>
            <w:hideMark/>
          </w:tcPr>
          <w:p w14:paraId="6BE6B4D0" w14:textId="77777777" w:rsidR="007C4F0D" w:rsidRPr="007C4F0D" w:rsidRDefault="007C4F0D" w:rsidP="007C4F0D">
            <w:pPr>
              <w:jc w:val="center"/>
            </w:pPr>
            <w:r w:rsidRPr="007C4F0D">
              <w:t>8</w:t>
            </w:r>
          </w:p>
        </w:tc>
        <w:tc>
          <w:tcPr>
            <w:tcW w:w="2557" w:type="dxa"/>
            <w:hideMark/>
          </w:tcPr>
          <w:p w14:paraId="0CB37E63" w14:textId="77777777" w:rsidR="007C4F0D" w:rsidRPr="007C4F0D" w:rsidRDefault="007C4F0D" w:rsidP="007C4F0D">
            <w:r w:rsidRPr="007C4F0D">
              <w:t>Core 2 Exam Week</w:t>
            </w:r>
          </w:p>
        </w:tc>
        <w:tc>
          <w:tcPr>
            <w:tcW w:w="5845" w:type="dxa"/>
            <w:hideMark/>
          </w:tcPr>
          <w:p w14:paraId="5D0441F4" w14:textId="77777777" w:rsidR="007C4F0D" w:rsidRPr="007C4F0D" w:rsidRDefault="007C4F0D" w:rsidP="007C4F0D">
            <w:r w:rsidRPr="007C4F0D">
              <w:t>Full Core 2 practice exam, review weak areas, take Core 2 (220-1202) exam.</w:t>
            </w:r>
          </w:p>
        </w:tc>
      </w:tr>
    </w:tbl>
    <w:p w14:paraId="0AE51E5F" w14:textId="77777777" w:rsidR="00CA6ADC" w:rsidRDefault="00CA6ADC" w:rsidP="00B07012">
      <w:pPr>
        <w:pStyle w:val="Heading2"/>
      </w:pPr>
      <w:bookmarkStart w:id="613" w:name="comprehensive-practice-test"/>
      <w:bookmarkEnd w:id="611"/>
      <w:r>
        <w:br w:type="page"/>
      </w:r>
    </w:p>
    <w:p w14:paraId="5E1FF0A3" w14:textId="5FA6D2D6" w:rsidR="00D220F2" w:rsidRDefault="001C1ED5" w:rsidP="00B07012">
      <w:pPr>
        <w:pStyle w:val="Heading2"/>
      </w:pPr>
      <w:bookmarkStart w:id="614" w:name="_Toc234367248"/>
      <w:r>
        <w:lastRenderedPageBreak/>
        <w:t>📝 Practice Test</w:t>
      </w:r>
      <w:bookmarkEnd w:id="614"/>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615" w:name="part-1-hardware-core-1"/>
      <w:r>
        <w:t>🖥️ Part 1: Hardware (Core 1)</w:t>
      </w:r>
    </w:p>
    <w:p w14:paraId="53A35CD0" w14:textId="77777777" w:rsidR="00D220F2" w:rsidRDefault="001C1ED5">
      <w:pPr>
        <w:numPr>
          <w:ilvl w:val="0"/>
          <w:numId w:val="82"/>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D2C6B7C" w14:textId="77777777" w:rsidR="00D220F2" w:rsidRDefault="001C1ED5">
      <w:pPr>
        <w:numPr>
          <w:ilvl w:val="1"/>
          <w:numId w:val="83"/>
        </w:numPr>
      </w:pPr>
      <w:r>
        <w:t>A1 and A2</w:t>
      </w:r>
    </w:p>
    <w:p w14:paraId="6C24384E" w14:textId="77777777" w:rsidR="00D220F2" w:rsidRDefault="001C1ED5">
      <w:pPr>
        <w:numPr>
          <w:ilvl w:val="1"/>
          <w:numId w:val="83"/>
        </w:numPr>
      </w:pPr>
      <w:r>
        <w:t>A1 and B1</w:t>
      </w:r>
    </w:p>
    <w:p w14:paraId="4490F462" w14:textId="77777777" w:rsidR="00D220F2" w:rsidRDefault="001C1ED5">
      <w:pPr>
        <w:numPr>
          <w:ilvl w:val="1"/>
          <w:numId w:val="83"/>
        </w:numPr>
      </w:pPr>
      <w:r>
        <w:t>A2 and B2</w:t>
      </w:r>
    </w:p>
    <w:p w14:paraId="07FC2ABF" w14:textId="77777777" w:rsidR="00D220F2" w:rsidRDefault="001C1ED5">
      <w:pPr>
        <w:numPr>
          <w:ilvl w:val="1"/>
          <w:numId w:val="83"/>
        </w:numPr>
      </w:pPr>
      <w:r>
        <w:t>Any two adjacent slots</w:t>
      </w:r>
    </w:p>
    <w:p w14:paraId="70009E60" w14:textId="77777777" w:rsidR="00D220F2" w:rsidRDefault="001C1ED5">
      <w:pPr>
        <w:numPr>
          <w:ilvl w:val="0"/>
          <w:numId w:val="82"/>
        </w:numPr>
      </w:pPr>
      <w:r>
        <w:rPr>
          <w:b/>
          <w:bCs/>
        </w:rPr>
        <w:t>Which connector provides the main power from the PSU to a modern desktop motherboard?</w:t>
      </w:r>
    </w:p>
    <w:p w14:paraId="62C8C388" w14:textId="77777777" w:rsidR="00D220F2" w:rsidRDefault="001C1ED5">
      <w:pPr>
        <w:numPr>
          <w:ilvl w:val="1"/>
          <w:numId w:val="84"/>
        </w:numPr>
      </w:pPr>
      <w:r>
        <w:t>8-pin EPS</w:t>
      </w:r>
    </w:p>
    <w:p w14:paraId="4B021F95" w14:textId="77777777" w:rsidR="00D220F2" w:rsidRDefault="001C1ED5">
      <w:pPr>
        <w:numPr>
          <w:ilvl w:val="1"/>
          <w:numId w:val="84"/>
        </w:numPr>
      </w:pPr>
      <w:r>
        <w:t>4-pin Molex</w:t>
      </w:r>
    </w:p>
    <w:p w14:paraId="2B82758A" w14:textId="77777777" w:rsidR="00D220F2" w:rsidRDefault="001C1ED5">
      <w:pPr>
        <w:numPr>
          <w:ilvl w:val="1"/>
          <w:numId w:val="84"/>
        </w:numPr>
      </w:pPr>
      <w:r>
        <w:t>24-pin ATX</w:t>
      </w:r>
    </w:p>
    <w:p w14:paraId="46E403E0" w14:textId="77777777" w:rsidR="00D220F2" w:rsidRDefault="001C1ED5">
      <w:pPr>
        <w:numPr>
          <w:ilvl w:val="1"/>
          <w:numId w:val="84"/>
        </w:numPr>
      </w:pPr>
      <w:r>
        <w:t>6+2 pin PCIe</w:t>
      </w:r>
    </w:p>
    <w:p w14:paraId="347592ED" w14:textId="77777777" w:rsidR="00D220F2" w:rsidRDefault="001C1ED5">
      <w:pPr>
        <w:numPr>
          <w:ilvl w:val="0"/>
          <w:numId w:val="82"/>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85"/>
        </w:numPr>
      </w:pPr>
      <w:r>
        <w:t>The SATA cable is disconnected</w:t>
      </w:r>
    </w:p>
    <w:p w14:paraId="1099A2AE" w14:textId="77777777" w:rsidR="00D220F2" w:rsidRDefault="001C1ED5">
      <w:pPr>
        <w:numPr>
          <w:ilvl w:val="1"/>
          <w:numId w:val="85"/>
        </w:numPr>
      </w:pPr>
      <w:r>
        <w:t>The BIOS/UEFI needs to be updated to support NVMe</w:t>
      </w:r>
    </w:p>
    <w:p w14:paraId="71029BE3" w14:textId="77777777" w:rsidR="00D220F2" w:rsidRDefault="001C1ED5">
      <w:pPr>
        <w:numPr>
          <w:ilvl w:val="1"/>
          <w:numId w:val="85"/>
        </w:numPr>
      </w:pPr>
      <w:r>
        <w:t>The NVMe drive is defective</w:t>
      </w:r>
    </w:p>
    <w:p w14:paraId="0C2359E4" w14:textId="77777777" w:rsidR="00D220F2" w:rsidRDefault="001C1ED5">
      <w:pPr>
        <w:numPr>
          <w:ilvl w:val="1"/>
          <w:numId w:val="85"/>
        </w:numPr>
      </w:pPr>
      <w:r>
        <w:t>NVMe drives require a PCIe power cable</w:t>
      </w:r>
    </w:p>
    <w:p w14:paraId="433C2E35" w14:textId="77777777" w:rsidR="00D220F2" w:rsidRDefault="001C1ED5">
      <w:pPr>
        <w:numPr>
          <w:ilvl w:val="0"/>
          <w:numId w:val="82"/>
        </w:numPr>
      </w:pPr>
      <w:r>
        <w:rPr>
          <w:b/>
          <w:bCs/>
        </w:rPr>
        <w:t>Which RAID level requires a minimum of 4 drives and can survive two simultaneous drive failures?</w:t>
      </w:r>
    </w:p>
    <w:p w14:paraId="76C591CD" w14:textId="77777777" w:rsidR="00D220F2" w:rsidRDefault="001C1ED5">
      <w:pPr>
        <w:numPr>
          <w:ilvl w:val="1"/>
          <w:numId w:val="86"/>
        </w:numPr>
      </w:pPr>
      <w:r>
        <w:t>RAID 0</w:t>
      </w:r>
    </w:p>
    <w:p w14:paraId="14774A8E" w14:textId="77777777" w:rsidR="00D220F2" w:rsidRDefault="001C1ED5">
      <w:pPr>
        <w:numPr>
          <w:ilvl w:val="1"/>
          <w:numId w:val="86"/>
        </w:numPr>
      </w:pPr>
      <w:r>
        <w:t>RAID 5</w:t>
      </w:r>
    </w:p>
    <w:p w14:paraId="3F73DE69" w14:textId="77777777" w:rsidR="00D220F2" w:rsidRDefault="001C1ED5">
      <w:pPr>
        <w:numPr>
          <w:ilvl w:val="1"/>
          <w:numId w:val="86"/>
        </w:numPr>
      </w:pPr>
      <w:r>
        <w:t>RAID 6</w:t>
      </w:r>
    </w:p>
    <w:p w14:paraId="5B283E28" w14:textId="77777777" w:rsidR="00D220F2" w:rsidRDefault="001C1ED5">
      <w:pPr>
        <w:numPr>
          <w:ilvl w:val="1"/>
          <w:numId w:val="86"/>
        </w:numPr>
      </w:pPr>
      <w:r>
        <w:t>RAID 10</w:t>
      </w:r>
    </w:p>
    <w:p w14:paraId="31E56078" w14:textId="77777777" w:rsidR="00D220F2" w:rsidRDefault="001C1ED5">
      <w:pPr>
        <w:numPr>
          <w:ilvl w:val="0"/>
          <w:numId w:val="82"/>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7B2B090" w14:textId="77777777" w:rsidR="00D220F2" w:rsidRDefault="001C1ED5">
      <w:pPr>
        <w:numPr>
          <w:ilvl w:val="1"/>
          <w:numId w:val="87"/>
        </w:numPr>
      </w:pPr>
      <w:r>
        <w:t xml:space="preserve">Imaging </w:t>
      </w:r>
      <w:proofErr w:type="gramStart"/>
      <w:r>
        <w:t>drum</w:t>
      </w:r>
      <w:proofErr w:type="gramEnd"/>
    </w:p>
    <w:p w14:paraId="2D2C5D67" w14:textId="77777777" w:rsidR="00D220F2" w:rsidRDefault="001C1ED5">
      <w:pPr>
        <w:numPr>
          <w:ilvl w:val="1"/>
          <w:numId w:val="87"/>
        </w:numPr>
      </w:pPr>
      <w:r>
        <w:lastRenderedPageBreak/>
        <w:t>Charging roller</w:t>
      </w:r>
    </w:p>
    <w:p w14:paraId="1A081123" w14:textId="77777777" w:rsidR="00D220F2" w:rsidRDefault="001C1ED5">
      <w:pPr>
        <w:numPr>
          <w:ilvl w:val="1"/>
          <w:numId w:val="87"/>
        </w:numPr>
      </w:pPr>
      <w:r>
        <w:t>Fuser assembly</w:t>
      </w:r>
    </w:p>
    <w:p w14:paraId="42862197" w14:textId="77777777" w:rsidR="00D220F2" w:rsidRDefault="001C1ED5">
      <w:pPr>
        <w:numPr>
          <w:ilvl w:val="1"/>
          <w:numId w:val="87"/>
        </w:numPr>
      </w:pPr>
      <w:r>
        <w:t>Transfer belt</w:t>
      </w:r>
    </w:p>
    <w:p w14:paraId="2EC36856" w14:textId="77777777" w:rsidR="00D220F2" w:rsidRDefault="001C1ED5">
      <w:pPr>
        <w:numPr>
          <w:ilvl w:val="0"/>
          <w:numId w:val="82"/>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88"/>
        </w:numPr>
      </w:pPr>
      <w:r>
        <w:t>GPU</w:t>
      </w:r>
    </w:p>
    <w:p w14:paraId="5617260B" w14:textId="77777777" w:rsidR="00D220F2" w:rsidRDefault="001C1ED5">
      <w:pPr>
        <w:numPr>
          <w:ilvl w:val="1"/>
          <w:numId w:val="88"/>
        </w:numPr>
      </w:pPr>
      <w:r>
        <w:t>Digitizer</w:t>
      </w:r>
    </w:p>
    <w:p w14:paraId="511B6882" w14:textId="77777777" w:rsidR="00D220F2" w:rsidRDefault="001C1ED5">
      <w:pPr>
        <w:numPr>
          <w:ilvl w:val="1"/>
          <w:numId w:val="88"/>
        </w:numPr>
      </w:pPr>
      <w:r>
        <w:t>Inverter</w:t>
      </w:r>
    </w:p>
    <w:p w14:paraId="23852E60" w14:textId="77777777" w:rsidR="00D220F2" w:rsidRDefault="001C1ED5">
      <w:pPr>
        <w:numPr>
          <w:ilvl w:val="1"/>
          <w:numId w:val="88"/>
        </w:numPr>
      </w:pPr>
      <w:r>
        <w:t>LVDS cable</w:t>
      </w:r>
    </w:p>
    <w:p w14:paraId="4750E8F9" w14:textId="77777777" w:rsidR="00D220F2" w:rsidRDefault="001C1ED5">
      <w:pPr>
        <w:numPr>
          <w:ilvl w:val="0"/>
          <w:numId w:val="82"/>
        </w:numPr>
      </w:pPr>
      <w:r>
        <w:rPr>
          <w:b/>
          <w:bCs/>
        </w:rPr>
        <w:t>Degaussing is an effective data destruction method for which of the following?</w:t>
      </w:r>
    </w:p>
    <w:p w14:paraId="060678F8" w14:textId="77777777" w:rsidR="00D220F2" w:rsidRDefault="001C1ED5">
      <w:pPr>
        <w:numPr>
          <w:ilvl w:val="1"/>
          <w:numId w:val="89"/>
        </w:numPr>
      </w:pPr>
      <w:r>
        <w:t>SSD</w:t>
      </w:r>
    </w:p>
    <w:p w14:paraId="415B73C5" w14:textId="77777777" w:rsidR="00D220F2" w:rsidRDefault="001C1ED5">
      <w:pPr>
        <w:numPr>
          <w:ilvl w:val="1"/>
          <w:numId w:val="89"/>
        </w:numPr>
      </w:pPr>
      <w:r>
        <w:t>USB flash drive</w:t>
      </w:r>
    </w:p>
    <w:p w14:paraId="6C7536D0" w14:textId="77777777" w:rsidR="00D220F2" w:rsidRDefault="001C1ED5">
      <w:pPr>
        <w:numPr>
          <w:ilvl w:val="1"/>
          <w:numId w:val="89"/>
        </w:numPr>
      </w:pPr>
      <w:r>
        <w:t>Magnetic tape</w:t>
      </w:r>
    </w:p>
    <w:p w14:paraId="67C4B921" w14:textId="77777777" w:rsidR="00D220F2" w:rsidRDefault="001C1ED5">
      <w:pPr>
        <w:numPr>
          <w:ilvl w:val="1"/>
          <w:numId w:val="89"/>
        </w:numPr>
      </w:pPr>
      <w:r>
        <w:t>Optical disc (DVD)</w:t>
      </w:r>
    </w:p>
    <w:p w14:paraId="00FF12AA" w14:textId="77777777" w:rsidR="00D220F2" w:rsidRDefault="001C1ED5">
      <w:pPr>
        <w:numPr>
          <w:ilvl w:val="0"/>
          <w:numId w:val="82"/>
        </w:numPr>
      </w:pPr>
      <w:r>
        <w:rPr>
          <w:b/>
          <w:bCs/>
        </w:rPr>
        <w:t>A laptop connects to Wi-Fi but receives a 169.254.x.x IP address. What does this indicate?</w:t>
      </w:r>
    </w:p>
    <w:p w14:paraId="547BB7E8" w14:textId="77777777" w:rsidR="00D220F2" w:rsidRDefault="001C1ED5">
      <w:pPr>
        <w:numPr>
          <w:ilvl w:val="1"/>
          <w:numId w:val="90"/>
        </w:numPr>
      </w:pPr>
      <w:r>
        <w:t>The laptop is connected to a 5 GHz network</w:t>
      </w:r>
    </w:p>
    <w:p w14:paraId="294B294F" w14:textId="77777777" w:rsidR="00D220F2" w:rsidRDefault="001C1ED5">
      <w:pPr>
        <w:numPr>
          <w:ilvl w:val="1"/>
          <w:numId w:val="90"/>
        </w:numPr>
      </w:pPr>
      <w:r>
        <w:t>DHCP server is unreachable</w:t>
      </w:r>
    </w:p>
    <w:p w14:paraId="437C7B77" w14:textId="77777777" w:rsidR="00D220F2" w:rsidRDefault="001C1ED5">
      <w:pPr>
        <w:numPr>
          <w:ilvl w:val="1"/>
          <w:numId w:val="90"/>
        </w:numPr>
      </w:pPr>
      <w:r>
        <w:t>The DNS server is down</w:t>
      </w:r>
    </w:p>
    <w:p w14:paraId="19994DD0" w14:textId="77777777" w:rsidR="00D220F2" w:rsidRDefault="001C1ED5">
      <w:pPr>
        <w:numPr>
          <w:ilvl w:val="1"/>
          <w:numId w:val="90"/>
        </w:numPr>
      </w:pPr>
      <w:r>
        <w:t>WPA3 authentication failed</w:t>
      </w:r>
    </w:p>
    <w:p w14:paraId="294AE647" w14:textId="77777777" w:rsidR="00D220F2" w:rsidRDefault="001C1ED5" w:rsidP="00B07012">
      <w:pPr>
        <w:pStyle w:val="Heading3"/>
      </w:pPr>
      <w:bookmarkStart w:id="616" w:name="part-2-operating-systems-software-core-2"/>
      <w:bookmarkEnd w:id="615"/>
      <w:r>
        <w:t>💻 Part 2: Operating Systems &amp; Software (Core 2)</w:t>
      </w:r>
    </w:p>
    <w:p w14:paraId="3970F0BC" w14:textId="77777777" w:rsidR="00D220F2" w:rsidRDefault="001C1ED5">
      <w:pPr>
        <w:numPr>
          <w:ilvl w:val="0"/>
          <w:numId w:val="91"/>
        </w:numPr>
      </w:pPr>
      <w:r>
        <w:rPr>
          <w:b/>
          <w:bCs/>
        </w:rPr>
        <w:t>A Windows 10 Home user needs to join the corporate Active Directory domain. What is the MINIMUM upgrade required?</w:t>
      </w:r>
    </w:p>
    <w:p w14:paraId="3CD025F4" w14:textId="77777777" w:rsidR="00D220F2" w:rsidRDefault="001C1ED5">
      <w:pPr>
        <w:numPr>
          <w:ilvl w:val="1"/>
          <w:numId w:val="92"/>
        </w:numPr>
      </w:pPr>
      <w:r>
        <w:t>Windows 10 Pro</w:t>
      </w:r>
    </w:p>
    <w:p w14:paraId="184CCA53" w14:textId="77777777" w:rsidR="00D220F2" w:rsidRDefault="001C1ED5">
      <w:pPr>
        <w:numPr>
          <w:ilvl w:val="1"/>
          <w:numId w:val="92"/>
        </w:numPr>
      </w:pPr>
      <w:r>
        <w:t>Windows 10 Enterprise</w:t>
      </w:r>
    </w:p>
    <w:p w14:paraId="54FA8CF8" w14:textId="77777777" w:rsidR="00D220F2" w:rsidRDefault="001C1ED5">
      <w:pPr>
        <w:numPr>
          <w:ilvl w:val="1"/>
          <w:numId w:val="92"/>
        </w:numPr>
      </w:pPr>
      <w:r>
        <w:t>Windows 10 Pro for Workstations</w:t>
      </w:r>
    </w:p>
    <w:p w14:paraId="2AFEF67D" w14:textId="77777777" w:rsidR="00D220F2" w:rsidRDefault="001C1ED5">
      <w:pPr>
        <w:numPr>
          <w:ilvl w:val="1"/>
          <w:numId w:val="92"/>
        </w:numPr>
      </w:pPr>
      <w:r>
        <w:t>No upgrade needed - Home supports domain join</w:t>
      </w:r>
    </w:p>
    <w:p w14:paraId="1242DE92" w14:textId="77777777" w:rsidR="00D220F2" w:rsidRDefault="001C1ED5">
      <w:pPr>
        <w:numPr>
          <w:ilvl w:val="0"/>
          <w:numId w:val="91"/>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2A61539E" w14:textId="77777777" w:rsidR="00D220F2" w:rsidRDefault="001C1ED5">
      <w:pPr>
        <w:numPr>
          <w:ilvl w:val="1"/>
          <w:numId w:val="93"/>
        </w:numPr>
      </w:pPr>
      <w:r>
        <w:t>chkdsk /f</w:t>
      </w:r>
    </w:p>
    <w:p w14:paraId="72D1A04C" w14:textId="77777777" w:rsidR="00D220F2" w:rsidRDefault="001C1ED5">
      <w:pPr>
        <w:numPr>
          <w:ilvl w:val="1"/>
          <w:numId w:val="93"/>
        </w:numPr>
      </w:pPr>
      <w:r>
        <w:t>DISM /Online /Cleanup-Image /</w:t>
      </w:r>
      <w:proofErr w:type="spellStart"/>
      <w:r>
        <w:t>RestoreHealth</w:t>
      </w:r>
      <w:proofErr w:type="spellEnd"/>
    </w:p>
    <w:p w14:paraId="6EFF83E2" w14:textId="77777777" w:rsidR="00D220F2" w:rsidRDefault="001C1ED5">
      <w:pPr>
        <w:numPr>
          <w:ilvl w:val="1"/>
          <w:numId w:val="93"/>
        </w:numPr>
      </w:pPr>
      <w:r>
        <w:t>bootrec /</w:t>
      </w:r>
      <w:proofErr w:type="spellStart"/>
      <w:r>
        <w:t>fixmbr</w:t>
      </w:r>
      <w:proofErr w:type="spellEnd"/>
    </w:p>
    <w:p w14:paraId="5B73741B" w14:textId="77777777" w:rsidR="00D220F2" w:rsidRDefault="001C1ED5">
      <w:pPr>
        <w:numPr>
          <w:ilvl w:val="1"/>
          <w:numId w:val="93"/>
        </w:numPr>
      </w:pPr>
      <w:r>
        <w:lastRenderedPageBreak/>
        <w:t>gpupdate /force</w:t>
      </w:r>
    </w:p>
    <w:p w14:paraId="773A0526" w14:textId="77777777" w:rsidR="00D220F2" w:rsidRDefault="001C1ED5">
      <w:pPr>
        <w:numPr>
          <w:ilvl w:val="0"/>
          <w:numId w:val="91"/>
        </w:numPr>
      </w:pPr>
      <w:r>
        <w:rPr>
          <w:b/>
          <w:bCs/>
        </w:rPr>
        <w:t>Which Windows tool provides a visual timeline of system stability, showing application crashes and failed updates over time?</w:t>
      </w:r>
    </w:p>
    <w:p w14:paraId="07E47EBD" w14:textId="77777777" w:rsidR="00D220F2" w:rsidRDefault="001C1ED5">
      <w:pPr>
        <w:numPr>
          <w:ilvl w:val="1"/>
          <w:numId w:val="94"/>
        </w:numPr>
      </w:pPr>
      <w:r>
        <w:t>Event Viewer</w:t>
      </w:r>
    </w:p>
    <w:p w14:paraId="63DEDCEB" w14:textId="77777777" w:rsidR="00D220F2" w:rsidRDefault="001C1ED5">
      <w:pPr>
        <w:numPr>
          <w:ilvl w:val="1"/>
          <w:numId w:val="94"/>
        </w:numPr>
      </w:pPr>
      <w:r>
        <w:t>Task Manager</w:t>
      </w:r>
    </w:p>
    <w:p w14:paraId="77CE0F6A" w14:textId="77777777" w:rsidR="00D220F2" w:rsidRDefault="001C1ED5">
      <w:pPr>
        <w:numPr>
          <w:ilvl w:val="1"/>
          <w:numId w:val="94"/>
        </w:numPr>
      </w:pPr>
      <w:r>
        <w:t>Reliability Monitor</w:t>
      </w:r>
    </w:p>
    <w:p w14:paraId="373252DD" w14:textId="77777777" w:rsidR="00D220F2" w:rsidRDefault="001C1ED5">
      <w:pPr>
        <w:numPr>
          <w:ilvl w:val="1"/>
          <w:numId w:val="94"/>
        </w:numPr>
      </w:pPr>
      <w:r>
        <w:t>Resource Monitor</w:t>
      </w:r>
    </w:p>
    <w:p w14:paraId="20A1BDC8" w14:textId="61E1DD6A" w:rsidR="00D220F2" w:rsidRDefault="001C1ED5">
      <w:pPr>
        <w:numPr>
          <w:ilvl w:val="0"/>
          <w:numId w:val="91"/>
        </w:numPr>
      </w:pPr>
      <w:r>
        <w:rPr>
          <w:b/>
          <w:bCs/>
        </w:rPr>
        <w:t>A user</w:t>
      </w:r>
      <w:r w:rsidR="00225909">
        <w:rPr>
          <w:b/>
          <w:bCs/>
        </w:rPr>
        <w:t>’</w:t>
      </w:r>
      <w:r>
        <w:rPr>
          <w:b/>
          <w:bCs/>
        </w:rPr>
        <w:t xml:space="preserve">s browser homepage has </w:t>
      </w:r>
      <w:proofErr w:type="gramStart"/>
      <w:r>
        <w:rPr>
          <w:b/>
          <w:bCs/>
        </w:rPr>
        <w:t>changed</w:t>
      </w:r>
      <w:proofErr w:type="gramEnd"/>
      <w:r>
        <w:rPr>
          <w:b/>
          <w:bCs/>
        </w:rPr>
        <w:t xml:space="preserve"> and web searches redirect to an unknown site. What is the MOST likely cause?</w:t>
      </w:r>
    </w:p>
    <w:p w14:paraId="77FA5ECB" w14:textId="77777777" w:rsidR="00D220F2" w:rsidRDefault="001C1ED5">
      <w:pPr>
        <w:numPr>
          <w:ilvl w:val="1"/>
          <w:numId w:val="95"/>
        </w:numPr>
      </w:pPr>
      <w:r>
        <w:t>DNS server failure</w:t>
      </w:r>
    </w:p>
    <w:p w14:paraId="5B139A57" w14:textId="77777777" w:rsidR="00D220F2" w:rsidRDefault="001C1ED5">
      <w:pPr>
        <w:numPr>
          <w:ilvl w:val="1"/>
          <w:numId w:val="95"/>
        </w:numPr>
      </w:pPr>
      <w:r>
        <w:t>Browser hijacker infection</w:t>
      </w:r>
    </w:p>
    <w:p w14:paraId="1A14DA8B" w14:textId="77777777" w:rsidR="00D220F2" w:rsidRDefault="001C1ED5">
      <w:pPr>
        <w:numPr>
          <w:ilvl w:val="1"/>
          <w:numId w:val="95"/>
        </w:numPr>
      </w:pPr>
      <w:r>
        <w:t>Corrupt browser installation</w:t>
      </w:r>
    </w:p>
    <w:p w14:paraId="2D10BF4B" w14:textId="77777777" w:rsidR="00D220F2" w:rsidRDefault="001C1ED5">
      <w:pPr>
        <w:numPr>
          <w:ilvl w:val="1"/>
          <w:numId w:val="95"/>
        </w:numPr>
      </w:pPr>
      <w:r>
        <w:t>ISP throttling</w:t>
      </w:r>
    </w:p>
    <w:p w14:paraId="76876DF2" w14:textId="77777777" w:rsidR="00D220F2" w:rsidRDefault="001C1ED5">
      <w:pPr>
        <w:numPr>
          <w:ilvl w:val="0"/>
          <w:numId w:val="91"/>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96"/>
        </w:numPr>
      </w:pPr>
      <w:r>
        <w:t>Full backup</w:t>
      </w:r>
    </w:p>
    <w:p w14:paraId="2730A3DD" w14:textId="77777777" w:rsidR="00D220F2" w:rsidRDefault="001C1ED5">
      <w:pPr>
        <w:numPr>
          <w:ilvl w:val="1"/>
          <w:numId w:val="96"/>
        </w:numPr>
      </w:pPr>
      <w:r>
        <w:t>Incremental backup</w:t>
      </w:r>
    </w:p>
    <w:p w14:paraId="100B0D2F" w14:textId="77777777" w:rsidR="00D220F2" w:rsidRDefault="001C1ED5">
      <w:pPr>
        <w:numPr>
          <w:ilvl w:val="1"/>
          <w:numId w:val="96"/>
        </w:numPr>
      </w:pPr>
      <w:r>
        <w:t>Differential backup</w:t>
      </w:r>
    </w:p>
    <w:p w14:paraId="13058AE2" w14:textId="77777777" w:rsidR="00D220F2" w:rsidRDefault="001C1ED5">
      <w:pPr>
        <w:numPr>
          <w:ilvl w:val="1"/>
          <w:numId w:val="96"/>
        </w:numPr>
      </w:pPr>
      <w:r>
        <w:t>Synthetic full backup</w:t>
      </w:r>
    </w:p>
    <w:p w14:paraId="56ADCC87" w14:textId="77777777" w:rsidR="00D220F2" w:rsidRDefault="001C1ED5">
      <w:pPr>
        <w:numPr>
          <w:ilvl w:val="0"/>
          <w:numId w:val="91"/>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648C3B5F" w14:textId="77777777" w:rsidR="00D220F2" w:rsidRDefault="001C1ED5">
      <w:pPr>
        <w:numPr>
          <w:ilvl w:val="1"/>
          <w:numId w:val="97"/>
        </w:numPr>
      </w:pPr>
      <w:r>
        <w:t>Quick format the drive</w:t>
      </w:r>
    </w:p>
    <w:p w14:paraId="72CE8DAA" w14:textId="77777777" w:rsidR="00D220F2" w:rsidRDefault="001C1ED5">
      <w:pPr>
        <w:numPr>
          <w:ilvl w:val="1"/>
          <w:numId w:val="97"/>
        </w:numPr>
      </w:pPr>
      <w:r>
        <w:t>Delete all files and empty the Recycle Bin</w:t>
      </w:r>
    </w:p>
    <w:p w14:paraId="791DB102" w14:textId="77777777" w:rsidR="00D220F2" w:rsidRDefault="001C1ED5">
      <w:pPr>
        <w:numPr>
          <w:ilvl w:val="1"/>
          <w:numId w:val="97"/>
        </w:numPr>
      </w:pPr>
      <w:r>
        <w:t>Degauss the SSD</w:t>
      </w:r>
    </w:p>
    <w:p w14:paraId="031C9C7B" w14:textId="3ABD61C8" w:rsidR="00D220F2" w:rsidRDefault="001C1ED5">
      <w:pPr>
        <w:numPr>
          <w:ilvl w:val="1"/>
          <w:numId w:val="97"/>
        </w:numPr>
      </w:pPr>
      <w:r>
        <w:t>Use the SSD</w:t>
      </w:r>
      <w:r w:rsidR="00225909">
        <w:t>’</w:t>
      </w:r>
      <w:r>
        <w:t>s Secure Erase feature</w:t>
      </w:r>
    </w:p>
    <w:p w14:paraId="7BABCCCF" w14:textId="77777777" w:rsidR="00D220F2" w:rsidRDefault="001C1ED5" w:rsidP="00B07012">
      <w:pPr>
        <w:pStyle w:val="Heading3"/>
      </w:pPr>
      <w:bookmarkStart w:id="617" w:name="part-3-security-core-2"/>
      <w:bookmarkEnd w:id="616"/>
      <w:r>
        <w:t>🔐 Part 3: Security (Core 2)</w:t>
      </w:r>
    </w:p>
    <w:p w14:paraId="08DD0EE6" w14:textId="77777777" w:rsidR="00D220F2" w:rsidRDefault="001C1ED5">
      <w:pPr>
        <w:numPr>
          <w:ilvl w:val="0"/>
          <w:numId w:val="98"/>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99"/>
        </w:numPr>
      </w:pPr>
      <w:r>
        <w:t>Spear-phishing</w:t>
      </w:r>
    </w:p>
    <w:p w14:paraId="197AFEEC" w14:textId="77777777" w:rsidR="00D220F2" w:rsidRDefault="001C1ED5">
      <w:pPr>
        <w:numPr>
          <w:ilvl w:val="1"/>
          <w:numId w:val="99"/>
        </w:numPr>
      </w:pPr>
      <w:r>
        <w:t>Whaling</w:t>
      </w:r>
    </w:p>
    <w:p w14:paraId="1E925EDB" w14:textId="77777777" w:rsidR="00D220F2" w:rsidRDefault="001C1ED5">
      <w:pPr>
        <w:numPr>
          <w:ilvl w:val="1"/>
          <w:numId w:val="99"/>
        </w:numPr>
      </w:pPr>
      <w:r>
        <w:t>Vishing</w:t>
      </w:r>
    </w:p>
    <w:p w14:paraId="704DB718" w14:textId="77777777" w:rsidR="00D220F2" w:rsidRDefault="001C1ED5">
      <w:pPr>
        <w:numPr>
          <w:ilvl w:val="1"/>
          <w:numId w:val="99"/>
        </w:numPr>
      </w:pPr>
      <w:r>
        <w:lastRenderedPageBreak/>
        <w:t>Smishing</w:t>
      </w:r>
    </w:p>
    <w:p w14:paraId="7076151E" w14:textId="77777777" w:rsidR="00D220F2" w:rsidRDefault="001C1ED5">
      <w:pPr>
        <w:numPr>
          <w:ilvl w:val="0"/>
          <w:numId w:val="98"/>
        </w:numPr>
      </w:pPr>
      <w:r>
        <w:rPr>
          <w:b/>
          <w:bCs/>
        </w:rPr>
        <w:t>Which Wi-Fi security protocol uses SAE (Simultaneous Authentication of Equals) for stronger password protection?</w:t>
      </w:r>
    </w:p>
    <w:p w14:paraId="7D151469" w14:textId="77777777" w:rsidR="00D220F2" w:rsidRDefault="001C1ED5">
      <w:pPr>
        <w:numPr>
          <w:ilvl w:val="1"/>
          <w:numId w:val="100"/>
        </w:numPr>
      </w:pPr>
      <w:r>
        <w:t>WEP</w:t>
      </w:r>
    </w:p>
    <w:p w14:paraId="2CBCEB5E" w14:textId="77777777" w:rsidR="00D220F2" w:rsidRDefault="001C1ED5">
      <w:pPr>
        <w:numPr>
          <w:ilvl w:val="1"/>
          <w:numId w:val="100"/>
        </w:numPr>
      </w:pPr>
      <w:r>
        <w:t>WPA</w:t>
      </w:r>
    </w:p>
    <w:p w14:paraId="669E4C4A" w14:textId="77777777" w:rsidR="00D220F2" w:rsidRDefault="001C1ED5">
      <w:pPr>
        <w:numPr>
          <w:ilvl w:val="1"/>
          <w:numId w:val="100"/>
        </w:numPr>
      </w:pPr>
      <w:r>
        <w:t>WPA2</w:t>
      </w:r>
    </w:p>
    <w:p w14:paraId="61E1963C" w14:textId="77777777" w:rsidR="00D220F2" w:rsidRDefault="001C1ED5">
      <w:pPr>
        <w:numPr>
          <w:ilvl w:val="1"/>
          <w:numId w:val="100"/>
        </w:numPr>
      </w:pPr>
      <w:r>
        <w:t>WPA3</w:t>
      </w:r>
    </w:p>
    <w:p w14:paraId="264D7675" w14:textId="77777777" w:rsidR="00D220F2" w:rsidRDefault="001C1ED5">
      <w:pPr>
        <w:numPr>
          <w:ilvl w:val="0"/>
          <w:numId w:val="98"/>
        </w:numPr>
      </w:pPr>
      <w:r>
        <w:rPr>
          <w:b/>
          <w:bCs/>
        </w:rPr>
        <w:t>During the CompTIA 7-step malware removal process, what must be done BEFORE running anti-malware scans?</w:t>
      </w:r>
    </w:p>
    <w:p w14:paraId="04C6273F" w14:textId="77777777" w:rsidR="00D220F2" w:rsidRDefault="001C1ED5">
      <w:pPr>
        <w:numPr>
          <w:ilvl w:val="1"/>
          <w:numId w:val="101"/>
        </w:numPr>
      </w:pPr>
      <w:r>
        <w:t>Update Windows</w:t>
      </w:r>
    </w:p>
    <w:p w14:paraId="40DC4CF7" w14:textId="77777777" w:rsidR="00D220F2" w:rsidRDefault="001C1ED5">
      <w:pPr>
        <w:numPr>
          <w:ilvl w:val="1"/>
          <w:numId w:val="101"/>
        </w:numPr>
      </w:pPr>
      <w:r>
        <w:t>Educate the user</w:t>
      </w:r>
    </w:p>
    <w:p w14:paraId="5E817898" w14:textId="77777777" w:rsidR="00D220F2" w:rsidRDefault="001C1ED5">
      <w:pPr>
        <w:numPr>
          <w:ilvl w:val="1"/>
          <w:numId w:val="101"/>
        </w:numPr>
      </w:pPr>
      <w:r>
        <w:t>Disable System Restore</w:t>
      </w:r>
    </w:p>
    <w:p w14:paraId="27FC4965" w14:textId="77777777" w:rsidR="00D220F2" w:rsidRDefault="001C1ED5">
      <w:pPr>
        <w:numPr>
          <w:ilvl w:val="1"/>
          <w:numId w:val="101"/>
        </w:numPr>
      </w:pPr>
      <w:r>
        <w:t>Enable the firewall</w:t>
      </w:r>
    </w:p>
    <w:p w14:paraId="149869EE" w14:textId="23D7A4EC" w:rsidR="00D220F2" w:rsidRDefault="001C1ED5">
      <w:pPr>
        <w:numPr>
          <w:ilvl w:val="0"/>
          <w:numId w:val="98"/>
        </w:numPr>
      </w:pPr>
      <w:r>
        <w:rPr>
          <w:b/>
          <w:bCs/>
        </w:rPr>
        <w:t>An IT technician is disposing of old workstations from the hospital</w:t>
      </w:r>
      <w:r w:rsidR="00225909">
        <w:rPr>
          <w:b/>
          <w:bCs/>
        </w:rPr>
        <w:t>’</w:t>
      </w:r>
      <w:r>
        <w:rPr>
          <w:b/>
          <w:bCs/>
        </w:rPr>
        <w:t>s HR department. The drives contain both PHI and employee PII. What document should be obtained from the destruction vendor?</w:t>
      </w:r>
    </w:p>
    <w:p w14:paraId="362498D1" w14:textId="77777777" w:rsidR="00D220F2" w:rsidRDefault="001C1ED5">
      <w:pPr>
        <w:numPr>
          <w:ilvl w:val="1"/>
          <w:numId w:val="102"/>
        </w:numPr>
      </w:pPr>
      <w:r>
        <w:t>Bill of lading</w:t>
      </w:r>
    </w:p>
    <w:p w14:paraId="35075D19" w14:textId="77777777" w:rsidR="00D220F2" w:rsidRDefault="001C1ED5">
      <w:pPr>
        <w:numPr>
          <w:ilvl w:val="1"/>
          <w:numId w:val="102"/>
        </w:numPr>
      </w:pPr>
      <w:r>
        <w:t>Non-disclosure agreement</w:t>
      </w:r>
    </w:p>
    <w:p w14:paraId="768B5362" w14:textId="77777777" w:rsidR="00D220F2" w:rsidRDefault="001C1ED5">
      <w:pPr>
        <w:numPr>
          <w:ilvl w:val="1"/>
          <w:numId w:val="102"/>
        </w:numPr>
      </w:pPr>
      <w:r>
        <w:t>Certificate of Destruction</w:t>
      </w:r>
    </w:p>
    <w:p w14:paraId="5A0AC57F" w14:textId="77777777" w:rsidR="00D220F2" w:rsidRDefault="001C1ED5">
      <w:pPr>
        <w:numPr>
          <w:ilvl w:val="1"/>
          <w:numId w:val="102"/>
        </w:numPr>
      </w:pPr>
      <w:r>
        <w:t>Chain of custody log</w:t>
      </w:r>
    </w:p>
    <w:p w14:paraId="6A476C61" w14:textId="77777777" w:rsidR="00D220F2" w:rsidRDefault="001C1ED5">
      <w:pPr>
        <w:numPr>
          <w:ilvl w:val="0"/>
          <w:numId w:val="98"/>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03"/>
        </w:numPr>
      </w:pPr>
      <w:r>
        <w:t>WPA3</w:t>
      </w:r>
    </w:p>
    <w:p w14:paraId="4A21FEC9" w14:textId="77777777" w:rsidR="00D220F2" w:rsidRDefault="001C1ED5">
      <w:pPr>
        <w:numPr>
          <w:ilvl w:val="1"/>
          <w:numId w:val="103"/>
        </w:numPr>
      </w:pPr>
      <w:r>
        <w:t>BitLocker</w:t>
      </w:r>
    </w:p>
    <w:p w14:paraId="153838A4" w14:textId="77777777" w:rsidR="00D220F2" w:rsidRDefault="001C1ED5">
      <w:pPr>
        <w:numPr>
          <w:ilvl w:val="1"/>
          <w:numId w:val="103"/>
        </w:numPr>
      </w:pPr>
      <w:r>
        <w:t>Windows Defender</w:t>
      </w:r>
    </w:p>
    <w:p w14:paraId="28E1BA54" w14:textId="77777777" w:rsidR="00D220F2" w:rsidRDefault="001C1ED5">
      <w:pPr>
        <w:numPr>
          <w:ilvl w:val="1"/>
          <w:numId w:val="103"/>
        </w:numPr>
      </w:pPr>
      <w:r>
        <w:t>NTFS permissions</w:t>
      </w:r>
    </w:p>
    <w:p w14:paraId="76B5FEAE" w14:textId="77777777" w:rsidR="00D220F2" w:rsidRDefault="001C1ED5">
      <w:pPr>
        <w:numPr>
          <w:ilvl w:val="0"/>
          <w:numId w:val="98"/>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04"/>
        </w:numPr>
      </w:pPr>
      <w:r>
        <w:t>The AI may give incorrect analysis</w:t>
      </w:r>
    </w:p>
    <w:p w14:paraId="57E450C1" w14:textId="77777777" w:rsidR="00D220F2" w:rsidRDefault="001C1ED5">
      <w:pPr>
        <w:numPr>
          <w:ilvl w:val="1"/>
          <w:numId w:val="104"/>
        </w:numPr>
      </w:pPr>
      <w:r>
        <w:t>The data may be retained and used for AI training, violating PCI-DSS</w:t>
      </w:r>
    </w:p>
    <w:p w14:paraId="6CFAE54F" w14:textId="77777777" w:rsidR="00D220F2" w:rsidRDefault="001C1ED5">
      <w:pPr>
        <w:numPr>
          <w:ilvl w:val="1"/>
          <w:numId w:val="104"/>
        </w:numPr>
      </w:pPr>
      <w:r>
        <w:t>The AI tool is not approved software</w:t>
      </w:r>
    </w:p>
    <w:p w14:paraId="703C08CC" w14:textId="77777777" w:rsidR="00D220F2" w:rsidRDefault="001C1ED5">
      <w:pPr>
        <w:numPr>
          <w:ilvl w:val="1"/>
          <w:numId w:val="104"/>
        </w:numPr>
      </w:pPr>
      <w:r>
        <w:t>The AI output cannot be audited</w:t>
      </w:r>
    </w:p>
    <w:p w14:paraId="4A2A791D" w14:textId="77777777" w:rsidR="00D220F2" w:rsidRDefault="001C1ED5" w:rsidP="00B07012">
      <w:pPr>
        <w:pStyle w:val="Heading3"/>
      </w:pPr>
      <w:bookmarkStart w:id="618" w:name="part-4-networking-remote-access-core-1-2"/>
      <w:bookmarkEnd w:id="617"/>
      <w:r>
        <w:lastRenderedPageBreak/>
        <w:t>🌐 Part 4: Networking &amp; Remote Access (Core 1 &amp; 2)</w:t>
      </w:r>
    </w:p>
    <w:p w14:paraId="5A7522E1" w14:textId="54F5DD73" w:rsidR="00D220F2" w:rsidRDefault="001C1ED5">
      <w:pPr>
        <w:numPr>
          <w:ilvl w:val="0"/>
          <w:numId w:val="105"/>
        </w:numPr>
      </w:pPr>
      <w:r>
        <w:rPr>
          <w:b/>
          <w:bCs/>
        </w:rPr>
        <w:t>A technician uses SSH to remotely administer a Linux server. Which port must be open on the server</w:t>
      </w:r>
      <w:r w:rsidR="00225909">
        <w:rPr>
          <w:b/>
          <w:bCs/>
        </w:rPr>
        <w:t>’</w:t>
      </w:r>
      <w:r>
        <w:rPr>
          <w:b/>
          <w:bCs/>
        </w:rPr>
        <w:t>s firewall?</w:t>
      </w:r>
    </w:p>
    <w:p w14:paraId="5AC7E74E" w14:textId="77777777" w:rsidR="00D220F2" w:rsidRDefault="001C1ED5">
      <w:pPr>
        <w:numPr>
          <w:ilvl w:val="1"/>
          <w:numId w:val="106"/>
        </w:numPr>
      </w:pPr>
      <w:r>
        <w:t>23</w:t>
      </w:r>
    </w:p>
    <w:p w14:paraId="420185CF" w14:textId="77777777" w:rsidR="00D220F2" w:rsidRDefault="001C1ED5">
      <w:pPr>
        <w:numPr>
          <w:ilvl w:val="1"/>
          <w:numId w:val="106"/>
        </w:numPr>
      </w:pPr>
      <w:r>
        <w:t>22</w:t>
      </w:r>
    </w:p>
    <w:p w14:paraId="4F77344F" w14:textId="77777777" w:rsidR="00D220F2" w:rsidRDefault="001C1ED5">
      <w:pPr>
        <w:numPr>
          <w:ilvl w:val="1"/>
          <w:numId w:val="106"/>
        </w:numPr>
      </w:pPr>
      <w:r>
        <w:t>3389</w:t>
      </w:r>
    </w:p>
    <w:p w14:paraId="2B1E99EF" w14:textId="77777777" w:rsidR="00D220F2" w:rsidRDefault="001C1ED5">
      <w:pPr>
        <w:numPr>
          <w:ilvl w:val="1"/>
          <w:numId w:val="106"/>
        </w:numPr>
      </w:pPr>
      <w:r>
        <w:t>443</w:t>
      </w:r>
    </w:p>
    <w:p w14:paraId="50043A7E" w14:textId="089482E0" w:rsidR="00D220F2" w:rsidRDefault="001C1ED5">
      <w:pPr>
        <w:numPr>
          <w:ilvl w:val="0"/>
          <w:numId w:val="105"/>
        </w:numPr>
      </w:pPr>
      <w:r>
        <w:rPr>
          <w:b/>
          <w:bCs/>
        </w:rPr>
        <w:t>Which remote access technology allows an IT administrator to manage a server</w:t>
      </w:r>
      <w:r w:rsidR="00225909">
        <w:rPr>
          <w:b/>
          <w:bCs/>
        </w:rPr>
        <w:t>’</w:t>
      </w:r>
      <w:r>
        <w:rPr>
          <w:b/>
          <w:bCs/>
        </w:rPr>
        <w:t>s hardware (power on/off, view console) even when the operating system is not running?</w:t>
      </w:r>
    </w:p>
    <w:p w14:paraId="4D44D75A" w14:textId="77777777" w:rsidR="00D220F2" w:rsidRDefault="001C1ED5">
      <w:pPr>
        <w:numPr>
          <w:ilvl w:val="1"/>
          <w:numId w:val="107"/>
        </w:numPr>
      </w:pPr>
      <w:r>
        <w:t>RDP</w:t>
      </w:r>
    </w:p>
    <w:p w14:paraId="650680E5" w14:textId="77777777" w:rsidR="00D220F2" w:rsidRDefault="001C1ED5">
      <w:pPr>
        <w:numPr>
          <w:ilvl w:val="1"/>
          <w:numId w:val="107"/>
        </w:numPr>
      </w:pPr>
      <w:r>
        <w:t>VNC</w:t>
      </w:r>
    </w:p>
    <w:p w14:paraId="458BABEE" w14:textId="77777777" w:rsidR="00D220F2" w:rsidRDefault="001C1ED5">
      <w:pPr>
        <w:numPr>
          <w:ilvl w:val="1"/>
          <w:numId w:val="107"/>
        </w:numPr>
      </w:pPr>
      <w:r>
        <w:t>IPMI / iDRAC</w:t>
      </w:r>
    </w:p>
    <w:p w14:paraId="1A4FA207" w14:textId="77777777" w:rsidR="00D220F2" w:rsidRDefault="001C1ED5">
      <w:pPr>
        <w:numPr>
          <w:ilvl w:val="1"/>
          <w:numId w:val="107"/>
        </w:numPr>
      </w:pPr>
      <w:r>
        <w:t>TeamViewer</w:t>
      </w:r>
    </w:p>
    <w:p w14:paraId="7C07B4D7" w14:textId="77777777" w:rsidR="00D220F2" w:rsidRDefault="001C1ED5">
      <w:pPr>
        <w:numPr>
          <w:ilvl w:val="0"/>
          <w:numId w:val="105"/>
        </w:numPr>
      </w:pPr>
      <w:r>
        <w:rPr>
          <w:b/>
          <w:bCs/>
        </w:rPr>
        <w:t>A technician needs to configure a SOHO router for maximum wireless security. WPS is currently enabled. What should be done?</w:t>
      </w:r>
    </w:p>
    <w:p w14:paraId="4EB19530" w14:textId="77777777" w:rsidR="00D220F2" w:rsidRDefault="001C1ED5">
      <w:pPr>
        <w:numPr>
          <w:ilvl w:val="1"/>
          <w:numId w:val="108"/>
        </w:numPr>
      </w:pPr>
      <w:r>
        <w:t>Change WPS PIN to a stronger value</w:t>
      </w:r>
    </w:p>
    <w:p w14:paraId="0DB540A9" w14:textId="77777777" w:rsidR="00D220F2" w:rsidRDefault="001C1ED5">
      <w:pPr>
        <w:numPr>
          <w:ilvl w:val="1"/>
          <w:numId w:val="108"/>
        </w:numPr>
      </w:pPr>
      <w:r>
        <w:t>Enable WPS only on the 5 GHz band</w:t>
      </w:r>
    </w:p>
    <w:p w14:paraId="7D7E4E49" w14:textId="77777777" w:rsidR="00D220F2" w:rsidRDefault="001C1ED5">
      <w:pPr>
        <w:numPr>
          <w:ilvl w:val="1"/>
          <w:numId w:val="108"/>
        </w:numPr>
      </w:pPr>
      <w:r>
        <w:t>Disable WPS entirely</w:t>
      </w:r>
    </w:p>
    <w:p w14:paraId="718E3DE1" w14:textId="77777777" w:rsidR="00D220F2" w:rsidRDefault="001C1ED5">
      <w:pPr>
        <w:numPr>
          <w:ilvl w:val="1"/>
          <w:numId w:val="108"/>
        </w:numPr>
      </w:pPr>
      <w:r>
        <w:t>WPS is required for WPA3 - leave it enabled</w:t>
      </w:r>
    </w:p>
    <w:p w14:paraId="78E8C836" w14:textId="77777777" w:rsidR="00D220F2" w:rsidRDefault="001C1ED5">
      <w:pPr>
        <w:numPr>
          <w:ilvl w:val="0"/>
          <w:numId w:val="105"/>
        </w:numPr>
      </w:pPr>
      <w:r>
        <w:rPr>
          <w:b/>
          <w:bCs/>
        </w:rPr>
        <w:t>Which email protocol should be recommended for a user who accesses email from both a desktop and a mobile phone?</w:t>
      </w:r>
    </w:p>
    <w:p w14:paraId="1555B9FA" w14:textId="77777777" w:rsidR="00D220F2" w:rsidRDefault="001C1ED5">
      <w:pPr>
        <w:numPr>
          <w:ilvl w:val="1"/>
          <w:numId w:val="109"/>
        </w:numPr>
      </w:pPr>
      <w:r>
        <w:t>POP3 - downloads to each device</w:t>
      </w:r>
    </w:p>
    <w:p w14:paraId="14CC7720" w14:textId="77777777" w:rsidR="00D220F2" w:rsidRDefault="001C1ED5">
      <w:pPr>
        <w:numPr>
          <w:ilvl w:val="1"/>
          <w:numId w:val="109"/>
        </w:numPr>
      </w:pPr>
      <w:r>
        <w:t>SMTP - best for multi-device access</w:t>
      </w:r>
    </w:p>
    <w:p w14:paraId="0302CF29" w14:textId="77777777" w:rsidR="00D220F2" w:rsidRDefault="001C1ED5">
      <w:pPr>
        <w:numPr>
          <w:ilvl w:val="1"/>
          <w:numId w:val="109"/>
        </w:numPr>
      </w:pPr>
      <w:r>
        <w:t>IMAP - keeps mail on server, syncs across devices</w:t>
      </w:r>
    </w:p>
    <w:p w14:paraId="1DD204C7" w14:textId="77777777" w:rsidR="00D220F2" w:rsidRDefault="001C1ED5">
      <w:pPr>
        <w:numPr>
          <w:ilvl w:val="1"/>
          <w:numId w:val="109"/>
        </w:numPr>
      </w:pPr>
      <w:r>
        <w:t>MAPI - most compatible protocol</w:t>
      </w:r>
    </w:p>
    <w:p w14:paraId="1D0E1892" w14:textId="77777777" w:rsidR="00D220F2" w:rsidRDefault="001C1ED5" w:rsidP="00B07012">
      <w:pPr>
        <w:pStyle w:val="Heading3"/>
      </w:pPr>
      <w:bookmarkStart w:id="619" w:name="X7b09a3f19f4ca444b431f81aaaa365f677ad4e2"/>
      <w:bookmarkEnd w:id="618"/>
      <w:r>
        <w:t>📝 Part 5: Additional Practice Questions (Additional Practice Questions)</w:t>
      </w:r>
    </w:p>
    <w:p w14:paraId="40D14E17" w14:textId="77777777" w:rsidR="00D220F2" w:rsidRDefault="001C1ED5">
      <w:pPr>
        <w:numPr>
          <w:ilvl w:val="0"/>
          <w:numId w:val="110"/>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1"/>
        </w:numPr>
      </w:pPr>
      <w:r>
        <w:t>Run the chkdsk command to repair bad sectors</w:t>
      </w:r>
    </w:p>
    <w:p w14:paraId="75E9C437" w14:textId="3899B801" w:rsidR="00D220F2" w:rsidRDefault="001C1ED5">
      <w:pPr>
        <w:numPr>
          <w:ilvl w:val="1"/>
          <w:numId w:val="111"/>
        </w:numPr>
      </w:pPr>
      <w:r>
        <w:t>Back up the user</w:t>
      </w:r>
      <w:r w:rsidR="00225909">
        <w:t>’</w:t>
      </w:r>
      <w:r>
        <w:t>s data immediately</w:t>
      </w:r>
    </w:p>
    <w:p w14:paraId="24196E70" w14:textId="77777777" w:rsidR="00D220F2" w:rsidRDefault="001C1ED5">
      <w:pPr>
        <w:numPr>
          <w:ilvl w:val="1"/>
          <w:numId w:val="111"/>
        </w:numPr>
      </w:pPr>
      <w:r>
        <w:lastRenderedPageBreak/>
        <w:t>Replace the power supply unit (PSU)</w:t>
      </w:r>
    </w:p>
    <w:p w14:paraId="7EAE8D49" w14:textId="77777777" w:rsidR="00D220F2" w:rsidRDefault="001C1ED5">
      <w:pPr>
        <w:numPr>
          <w:ilvl w:val="1"/>
          <w:numId w:val="111"/>
        </w:numPr>
      </w:pPr>
      <w:r>
        <w:t>Defragment the hard drive</w:t>
      </w:r>
    </w:p>
    <w:p w14:paraId="096F181E" w14:textId="77777777" w:rsidR="00D220F2" w:rsidRDefault="001C1ED5">
      <w:pPr>
        <w:numPr>
          <w:ilvl w:val="0"/>
          <w:numId w:val="110"/>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12"/>
        </w:numPr>
      </w:pPr>
      <w:r>
        <w:t>IaaS (Infrastructure as a Service)</w:t>
      </w:r>
    </w:p>
    <w:p w14:paraId="534DAFD2" w14:textId="77777777" w:rsidR="00D220F2" w:rsidRDefault="001C1ED5">
      <w:pPr>
        <w:numPr>
          <w:ilvl w:val="1"/>
          <w:numId w:val="112"/>
        </w:numPr>
      </w:pPr>
      <w:r>
        <w:t>PaaS (Platform as a Service)</w:t>
      </w:r>
    </w:p>
    <w:p w14:paraId="665EF490" w14:textId="77777777" w:rsidR="00D220F2" w:rsidRDefault="001C1ED5">
      <w:pPr>
        <w:numPr>
          <w:ilvl w:val="1"/>
          <w:numId w:val="112"/>
        </w:numPr>
      </w:pPr>
      <w:r>
        <w:t>SaaS (Software as a Service)</w:t>
      </w:r>
    </w:p>
    <w:p w14:paraId="63D91A04" w14:textId="77777777" w:rsidR="00D220F2" w:rsidRDefault="001C1ED5">
      <w:pPr>
        <w:numPr>
          <w:ilvl w:val="1"/>
          <w:numId w:val="112"/>
        </w:numPr>
      </w:pPr>
      <w:r>
        <w:t>DaaS (Desktop as a Service)</w:t>
      </w:r>
    </w:p>
    <w:p w14:paraId="1AC80643" w14:textId="77777777" w:rsidR="00D220F2" w:rsidRDefault="001C1ED5">
      <w:pPr>
        <w:numPr>
          <w:ilvl w:val="0"/>
          <w:numId w:val="110"/>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13"/>
        </w:numPr>
      </w:pPr>
      <w:r>
        <w:t>Depleted toner cartridge</w:t>
      </w:r>
    </w:p>
    <w:p w14:paraId="040AF3A8" w14:textId="77777777" w:rsidR="00D220F2" w:rsidRDefault="001C1ED5">
      <w:pPr>
        <w:numPr>
          <w:ilvl w:val="1"/>
          <w:numId w:val="113"/>
        </w:numPr>
      </w:pPr>
      <w:r>
        <w:t>Failing fuser assembly</w:t>
      </w:r>
    </w:p>
    <w:p w14:paraId="33322749" w14:textId="77777777" w:rsidR="00D220F2" w:rsidRDefault="001C1ED5">
      <w:pPr>
        <w:numPr>
          <w:ilvl w:val="1"/>
          <w:numId w:val="113"/>
        </w:numPr>
      </w:pPr>
      <w:r>
        <w:t>Dirty primary corona wire</w:t>
      </w:r>
    </w:p>
    <w:p w14:paraId="2619D84A" w14:textId="77777777" w:rsidR="00D220F2" w:rsidRDefault="001C1ED5">
      <w:pPr>
        <w:numPr>
          <w:ilvl w:val="1"/>
          <w:numId w:val="113"/>
        </w:numPr>
      </w:pPr>
      <w:r>
        <w:t>Paper jam in the pickup rollers</w:t>
      </w:r>
    </w:p>
    <w:p w14:paraId="488B4E46" w14:textId="77777777" w:rsidR="00D220F2" w:rsidRDefault="001C1ED5">
      <w:pPr>
        <w:numPr>
          <w:ilvl w:val="0"/>
          <w:numId w:val="110"/>
        </w:numPr>
      </w:pPr>
      <w:r>
        <w:rPr>
          <w:b/>
          <w:bCs/>
        </w:rPr>
        <w:t>Which command-line tool is used to force a Windows computer to request a new IP address from the DHCP server?</w:t>
      </w:r>
    </w:p>
    <w:p w14:paraId="2346A088" w14:textId="77777777" w:rsidR="00D220F2" w:rsidRDefault="001C1ED5">
      <w:pPr>
        <w:numPr>
          <w:ilvl w:val="1"/>
          <w:numId w:val="114"/>
        </w:numPr>
      </w:pPr>
      <w:r>
        <w:t>ipconfig /</w:t>
      </w:r>
      <w:proofErr w:type="spellStart"/>
      <w:r>
        <w:t>flushdns</w:t>
      </w:r>
      <w:proofErr w:type="spellEnd"/>
    </w:p>
    <w:p w14:paraId="678957B9" w14:textId="77777777" w:rsidR="00D220F2" w:rsidRDefault="001C1ED5">
      <w:pPr>
        <w:numPr>
          <w:ilvl w:val="1"/>
          <w:numId w:val="114"/>
        </w:numPr>
      </w:pPr>
      <w:r>
        <w:t>ipconfig /release followed by ipconfig /renew</w:t>
      </w:r>
    </w:p>
    <w:p w14:paraId="1AF737A4" w14:textId="77777777" w:rsidR="00D220F2" w:rsidRDefault="001C1ED5">
      <w:pPr>
        <w:numPr>
          <w:ilvl w:val="1"/>
          <w:numId w:val="114"/>
        </w:numPr>
      </w:pPr>
      <w:r>
        <w:t>netstat -a</w:t>
      </w:r>
    </w:p>
    <w:p w14:paraId="191E437B" w14:textId="77777777" w:rsidR="00D220F2" w:rsidRDefault="001C1ED5">
      <w:pPr>
        <w:numPr>
          <w:ilvl w:val="1"/>
          <w:numId w:val="114"/>
        </w:numPr>
      </w:pPr>
      <w:r>
        <w:t>ping -t</w:t>
      </w:r>
    </w:p>
    <w:p w14:paraId="390F824D" w14:textId="77777777" w:rsidR="00D220F2" w:rsidRDefault="001C1ED5">
      <w:pPr>
        <w:numPr>
          <w:ilvl w:val="0"/>
          <w:numId w:val="110"/>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15"/>
        </w:numPr>
      </w:pPr>
      <w:r>
        <w:t>Security cameras</w:t>
      </w:r>
    </w:p>
    <w:p w14:paraId="4F9369BA" w14:textId="77777777" w:rsidR="00D220F2" w:rsidRDefault="001C1ED5">
      <w:pPr>
        <w:numPr>
          <w:ilvl w:val="1"/>
          <w:numId w:val="115"/>
        </w:numPr>
      </w:pPr>
      <w:r>
        <w:t>Biometric fingerprint locks</w:t>
      </w:r>
    </w:p>
    <w:p w14:paraId="654BDA23" w14:textId="77777777" w:rsidR="00D220F2" w:rsidRDefault="001C1ED5">
      <w:pPr>
        <w:numPr>
          <w:ilvl w:val="1"/>
          <w:numId w:val="115"/>
        </w:numPr>
      </w:pPr>
      <w:r>
        <w:t>A mantrap</w:t>
      </w:r>
    </w:p>
    <w:p w14:paraId="29FC5B31" w14:textId="77777777" w:rsidR="00D220F2" w:rsidRDefault="001C1ED5">
      <w:pPr>
        <w:numPr>
          <w:ilvl w:val="1"/>
          <w:numId w:val="115"/>
        </w:numPr>
      </w:pPr>
      <w:r>
        <w:t>Cable locks</w:t>
      </w:r>
    </w:p>
    <w:p w14:paraId="51431E8C" w14:textId="77777777" w:rsidR="00D220F2" w:rsidRDefault="001C1ED5">
      <w:pPr>
        <w:numPr>
          <w:ilvl w:val="0"/>
          <w:numId w:val="110"/>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16"/>
        </w:numPr>
      </w:pPr>
      <w:r>
        <w:t>Cat 5e UTP</w:t>
      </w:r>
    </w:p>
    <w:p w14:paraId="39912D63" w14:textId="77777777" w:rsidR="00D220F2" w:rsidRDefault="001C1ED5">
      <w:pPr>
        <w:numPr>
          <w:ilvl w:val="1"/>
          <w:numId w:val="116"/>
        </w:numPr>
      </w:pPr>
      <w:r>
        <w:t>Fiber optic</w:t>
      </w:r>
    </w:p>
    <w:p w14:paraId="1187128C" w14:textId="77777777" w:rsidR="00D220F2" w:rsidRDefault="001C1ED5">
      <w:pPr>
        <w:numPr>
          <w:ilvl w:val="1"/>
          <w:numId w:val="116"/>
        </w:numPr>
      </w:pPr>
      <w:r>
        <w:lastRenderedPageBreak/>
        <w:t>PVC-jacketed cable</w:t>
      </w:r>
    </w:p>
    <w:p w14:paraId="05DF47B3" w14:textId="77777777" w:rsidR="00D220F2" w:rsidRDefault="001C1ED5">
      <w:pPr>
        <w:numPr>
          <w:ilvl w:val="1"/>
          <w:numId w:val="116"/>
        </w:numPr>
      </w:pPr>
      <w:r>
        <w:t>Plenum-rated cable</w:t>
      </w:r>
    </w:p>
    <w:p w14:paraId="61CE5267" w14:textId="122356E5" w:rsidR="00D220F2" w:rsidRDefault="001C1ED5">
      <w:pPr>
        <w:numPr>
          <w:ilvl w:val="0"/>
          <w:numId w:val="110"/>
        </w:numPr>
      </w:pPr>
      <w:r>
        <w:rPr>
          <w:b/>
          <w:bCs/>
        </w:rPr>
        <w:t>A smartphone</w:t>
      </w:r>
      <w:r w:rsidR="00225909">
        <w:rPr>
          <w:b/>
          <w:bCs/>
        </w:rPr>
        <w:t>’</w:t>
      </w:r>
      <w:r>
        <w:rPr>
          <w:b/>
          <w:bCs/>
        </w:rPr>
        <w:t>s battery is visibly bulging, causing the screen to lift away from the chassis. What is the safest immediate action for the technician to take?</w:t>
      </w:r>
    </w:p>
    <w:p w14:paraId="433C11FC" w14:textId="77777777" w:rsidR="00D220F2" w:rsidRDefault="001C1ED5">
      <w:pPr>
        <w:numPr>
          <w:ilvl w:val="1"/>
          <w:numId w:val="117"/>
        </w:numPr>
      </w:pPr>
      <w:r>
        <w:t xml:space="preserve">Squeeze the screen </w:t>
      </w:r>
      <w:proofErr w:type="gramStart"/>
      <w:r>
        <w:t>firmly back</w:t>
      </w:r>
      <w:proofErr w:type="gramEnd"/>
      <w:r>
        <w:t xml:space="preserve"> into place</w:t>
      </w:r>
    </w:p>
    <w:p w14:paraId="728ABED8" w14:textId="77777777" w:rsidR="00D220F2" w:rsidRDefault="001C1ED5">
      <w:pPr>
        <w:numPr>
          <w:ilvl w:val="1"/>
          <w:numId w:val="117"/>
        </w:numPr>
      </w:pPr>
      <w:r>
        <w:t>Put the phone in a freezer to reduce the swelling</w:t>
      </w:r>
    </w:p>
    <w:p w14:paraId="4FC85D8D" w14:textId="77777777" w:rsidR="00D220F2" w:rsidRDefault="001C1ED5">
      <w:pPr>
        <w:numPr>
          <w:ilvl w:val="1"/>
          <w:numId w:val="117"/>
        </w:numPr>
      </w:pPr>
      <w:r>
        <w:t>Power off the device and isolate it in a fire-safe container</w:t>
      </w:r>
    </w:p>
    <w:p w14:paraId="54B9D871" w14:textId="739C70F7" w:rsidR="00D220F2" w:rsidRDefault="001C1ED5">
      <w:pPr>
        <w:numPr>
          <w:ilvl w:val="1"/>
          <w:numId w:val="117"/>
        </w:numPr>
      </w:pPr>
      <w:r>
        <w:t>Connect it to a charger to drain the battery</w:t>
      </w:r>
      <w:r w:rsidR="00225909">
        <w:t>’</w:t>
      </w:r>
      <w:r>
        <w:t>s swelling</w:t>
      </w:r>
    </w:p>
    <w:p w14:paraId="78B1484E" w14:textId="393B58A5" w:rsidR="00D220F2" w:rsidRDefault="001C1ED5">
      <w:pPr>
        <w:numPr>
          <w:ilvl w:val="0"/>
          <w:numId w:val="110"/>
        </w:numPr>
      </w:pPr>
      <w:r>
        <w:rPr>
          <w:b/>
          <w:bCs/>
        </w:rPr>
        <w:t>A technician is setting up a virtual machine (VM) that needs its own IP address from the physical office router</w:t>
      </w:r>
      <w:r w:rsidR="00225909">
        <w:rPr>
          <w:b/>
          <w:bCs/>
        </w:rPr>
        <w:t>’</w:t>
      </w:r>
      <w:r>
        <w:rPr>
          <w:b/>
          <w:bCs/>
        </w:rPr>
        <w:t>s DHCP server, allowing it to act like a standard physical PC on the network. Which virtual network mode should be used?</w:t>
      </w:r>
    </w:p>
    <w:p w14:paraId="442FCFB2" w14:textId="77777777" w:rsidR="00D220F2" w:rsidRDefault="001C1ED5">
      <w:pPr>
        <w:numPr>
          <w:ilvl w:val="1"/>
          <w:numId w:val="118"/>
        </w:numPr>
      </w:pPr>
      <w:r>
        <w:t>NAT</w:t>
      </w:r>
    </w:p>
    <w:p w14:paraId="793FC723" w14:textId="77777777" w:rsidR="00D220F2" w:rsidRDefault="001C1ED5">
      <w:pPr>
        <w:numPr>
          <w:ilvl w:val="1"/>
          <w:numId w:val="118"/>
        </w:numPr>
      </w:pPr>
      <w:r>
        <w:t>Host-only</w:t>
      </w:r>
    </w:p>
    <w:p w14:paraId="1EC78400" w14:textId="77777777" w:rsidR="00D220F2" w:rsidRDefault="001C1ED5">
      <w:pPr>
        <w:numPr>
          <w:ilvl w:val="1"/>
          <w:numId w:val="118"/>
        </w:numPr>
      </w:pPr>
      <w:r>
        <w:t>Bridged</w:t>
      </w:r>
    </w:p>
    <w:p w14:paraId="671FB842" w14:textId="77777777" w:rsidR="00D220F2" w:rsidRDefault="001C1ED5">
      <w:pPr>
        <w:numPr>
          <w:ilvl w:val="1"/>
          <w:numId w:val="118"/>
        </w:numPr>
      </w:pPr>
      <w:r>
        <w:t>Internal</w:t>
      </w:r>
    </w:p>
    <w:p w14:paraId="46ECA806" w14:textId="77777777" w:rsidR="00D220F2" w:rsidRDefault="001C1ED5">
      <w:pPr>
        <w:numPr>
          <w:ilvl w:val="0"/>
          <w:numId w:val="110"/>
        </w:numPr>
      </w:pPr>
      <w:r>
        <w:rPr>
          <w:b/>
          <w:bCs/>
        </w:rPr>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19"/>
        </w:numPr>
      </w:pPr>
      <w:r>
        <w:t>Ransomware</w:t>
      </w:r>
    </w:p>
    <w:p w14:paraId="38F6FE67" w14:textId="77777777" w:rsidR="00D220F2" w:rsidRDefault="001C1ED5">
      <w:pPr>
        <w:numPr>
          <w:ilvl w:val="1"/>
          <w:numId w:val="119"/>
        </w:numPr>
      </w:pPr>
      <w:r>
        <w:t>Spyware</w:t>
      </w:r>
    </w:p>
    <w:p w14:paraId="768A91F4" w14:textId="77777777" w:rsidR="00D220F2" w:rsidRDefault="001C1ED5">
      <w:pPr>
        <w:numPr>
          <w:ilvl w:val="1"/>
          <w:numId w:val="119"/>
        </w:numPr>
      </w:pPr>
      <w:r>
        <w:t>Rootkit</w:t>
      </w:r>
    </w:p>
    <w:p w14:paraId="3D0E23FE" w14:textId="77777777" w:rsidR="00D220F2" w:rsidRDefault="001C1ED5">
      <w:pPr>
        <w:numPr>
          <w:ilvl w:val="1"/>
          <w:numId w:val="119"/>
        </w:numPr>
      </w:pPr>
      <w:r>
        <w:t>Trojan</w:t>
      </w:r>
    </w:p>
    <w:p w14:paraId="6287A5E8" w14:textId="74C2D759" w:rsidR="00D220F2" w:rsidRDefault="001C1ED5">
      <w:pPr>
        <w:numPr>
          <w:ilvl w:val="0"/>
          <w:numId w:val="110"/>
        </w:numPr>
      </w:pPr>
      <w:r>
        <w:rPr>
          <w:b/>
          <w:bCs/>
        </w:rPr>
        <w:t>A technician has just applied a registry fix to resolve a user</w:t>
      </w:r>
      <w:r w:rsidR="00225909">
        <w:rPr>
          <w:b/>
          <w:bCs/>
        </w:rPr>
        <w:t>’</w:t>
      </w:r>
      <w:r>
        <w:rPr>
          <w:b/>
          <w:bCs/>
        </w:rPr>
        <w:t>s crashing application. The application now opens successfully. According to the CompTIA 6-step troubleshooting methodology, what should the technician do NEXT?</w:t>
      </w:r>
    </w:p>
    <w:p w14:paraId="08F49EEF" w14:textId="77777777" w:rsidR="00D220F2" w:rsidRDefault="001C1ED5">
      <w:pPr>
        <w:numPr>
          <w:ilvl w:val="1"/>
          <w:numId w:val="251"/>
        </w:numPr>
      </w:pPr>
      <w:r>
        <w:t>Document the findings, actions, and outcomes</w:t>
      </w:r>
    </w:p>
    <w:p w14:paraId="2B81EEA6" w14:textId="77777777" w:rsidR="00D220F2" w:rsidRDefault="001C1ED5">
      <w:pPr>
        <w:numPr>
          <w:ilvl w:val="1"/>
          <w:numId w:val="251"/>
        </w:numPr>
      </w:pPr>
      <w:r>
        <w:t>Establish a plan of action</w:t>
      </w:r>
    </w:p>
    <w:p w14:paraId="32AD1625" w14:textId="77777777" w:rsidR="00D220F2" w:rsidRDefault="001C1ED5">
      <w:pPr>
        <w:numPr>
          <w:ilvl w:val="1"/>
          <w:numId w:val="251"/>
        </w:numPr>
      </w:pPr>
      <w:r>
        <w:t>Verify full system functionality and implement preventive measures</w:t>
      </w:r>
    </w:p>
    <w:p w14:paraId="73F3B113" w14:textId="77777777" w:rsidR="001A4073" w:rsidRDefault="001C1ED5">
      <w:pPr>
        <w:numPr>
          <w:ilvl w:val="1"/>
          <w:numId w:val="251"/>
        </w:numPr>
      </w:pPr>
      <w:r>
        <w:t>Close the help desk ticket</w:t>
      </w:r>
    </w:p>
    <w:p w14:paraId="47732DCB" w14:textId="2D2EB572" w:rsidR="001A4073" w:rsidRPr="001A4073" w:rsidRDefault="001A4073">
      <w:pPr>
        <w:numPr>
          <w:ilvl w:val="0"/>
          <w:numId w:val="252"/>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0A6517E3" w14:textId="63C478C6" w:rsidR="001A4073" w:rsidRPr="001A4073" w:rsidRDefault="001A4073">
      <w:pPr>
        <w:numPr>
          <w:ilvl w:val="1"/>
          <w:numId w:val="250"/>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6F1C362C" w14:textId="08F130EC"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lastRenderedPageBreak/>
        <w:t>The device has a Link-Local address for local segment communication only</w:t>
      </w:r>
    </w:p>
    <w:p w14:paraId="30EC27E0" w14:textId="261244E1"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is configured for IPv6 multicast traffic</w:t>
      </w:r>
    </w:p>
    <w:p w14:paraId="665B53F2" w14:textId="6ECBD751" w:rsidR="001A4073" w:rsidRPr="001A4073" w:rsidRDefault="001A4073">
      <w:pPr>
        <w:numPr>
          <w:ilvl w:val="1"/>
          <w:numId w:val="250"/>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7761B43F" w14:textId="4B7FC2B1" w:rsidR="001A4073" w:rsidRPr="00983686" w:rsidRDefault="001A4073">
      <w:pPr>
        <w:numPr>
          <w:ilvl w:val="0"/>
          <w:numId w:val="250"/>
        </w:numPr>
        <w:rPr>
          <w:b/>
          <w:bCs/>
        </w:rPr>
      </w:pPr>
      <w:r w:rsidRPr="00983686">
        <w:rPr>
          <w:b/>
          <w:bCs/>
        </w:rPr>
        <w:t>A user complains their new gaming laptop (requiring 180W) charges very slowly when connected to their USB-C dock. The dock</w:t>
      </w:r>
      <w:r w:rsidR="00225909">
        <w:rPr>
          <w:b/>
          <w:bCs/>
        </w:rPr>
        <w:t>’</w:t>
      </w:r>
      <w:r w:rsidRPr="00983686">
        <w:rPr>
          <w:b/>
          <w:bCs/>
        </w:rPr>
        <w:t xml:space="preserve">s specifications show </w:t>
      </w:r>
      <w:r w:rsidR="00143B08">
        <w:rPr>
          <w:b/>
          <w:bCs/>
        </w:rPr>
        <w:t>“</w:t>
      </w:r>
      <w:r w:rsidRPr="00983686">
        <w:rPr>
          <w:b/>
          <w:bCs/>
        </w:rPr>
        <w:t>USB PD 2.0 - 100W max.</w:t>
      </w:r>
      <w:r w:rsidR="00143B08">
        <w:rPr>
          <w:b/>
          <w:bCs/>
        </w:rPr>
        <w:t>”</w:t>
      </w:r>
      <w:r w:rsidRPr="00983686">
        <w:rPr>
          <w:b/>
          <w:bCs/>
        </w:rPr>
        <w:t xml:space="preserve"> What is the PRIMARY reason the laptop charges slowly?</w:t>
      </w:r>
    </w:p>
    <w:p w14:paraId="4D7F9CCF" w14:textId="4898852D" w:rsidR="001A4073" w:rsidRP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70089537" w14:textId="27717107" w:rsid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w:t>
      </w:r>
      <w:r w:rsidR="00225909">
        <w:rPr>
          <w:rStyle w:val="ag-plain-text"/>
          <w:rFonts w:asciiTheme="majorHAnsi" w:hAnsiTheme="majorHAnsi" w:cs="Open Sans"/>
          <w:color w:val="000000"/>
        </w:rPr>
        <w:t>’</w:t>
      </w:r>
      <w:r w:rsidRPr="001A4073">
        <w:rPr>
          <w:rStyle w:val="ag-plain-text"/>
          <w:rFonts w:asciiTheme="majorHAnsi" w:hAnsiTheme="majorHAnsi" w:cs="Open Sans"/>
          <w:color w:val="000000"/>
        </w:rPr>
        <w:t>s battery is degraded and no longer accepts fast charging</w:t>
      </w:r>
      <w:r w:rsidRPr="001A4073">
        <w:rPr>
          <w:rStyle w:val="ag-hard-line-break-space"/>
          <w:rFonts w:asciiTheme="majorHAnsi" w:hAnsiTheme="majorHAnsi" w:cs="Open Sans"/>
          <w:color w:val="000000"/>
        </w:rPr>
        <w:t xml:space="preserve"> </w:t>
      </w:r>
    </w:p>
    <w:p w14:paraId="791D82E0" w14:textId="5CEA8C4A"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5493C880" w14:textId="3405F128" w:rsidR="001A4073" w:rsidRPr="001A4073" w:rsidRDefault="001A4073">
      <w:pPr>
        <w:numPr>
          <w:ilvl w:val="1"/>
          <w:numId w:val="250"/>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494B1EC" w14:textId="77777777" w:rsidR="001A4073" w:rsidRPr="00983686" w:rsidRDefault="001A4073">
      <w:pPr>
        <w:numPr>
          <w:ilvl w:val="0"/>
          <w:numId w:val="250"/>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06D7B4EC" w14:textId="193AB2B3"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7227D51D" w14:textId="21A4129B"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0AF51769" w14:textId="7BE642DB"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477A6DA5" w14:textId="4B9FD6DA" w:rsidR="001A4073" w:rsidRPr="001A4073" w:rsidRDefault="001A4073">
      <w:pPr>
        <w:numPr>
          <w:ilvl w:val="1"/>
          <w:numId w:val="250"/>
        </w:numPr>
      </w:pPr>
      <w:r w:rsidRPr="001A4073">
        <w:rPr>
          <w:rStyle w:val="ag-plain-text"/>
          <w:rFonts w:asciiTheme="majorHAnsi" w:hAnsiTheme="majorHAnsi" w:cs="Open Sans"/>
          <w:color w:val="000000"/>
        </w:rPr>
        <w:t>Wi-Fi 6E uses OFDMA to handle more clients simultaneously</w:t>
      </w:r>
    </w:p>
    <w:p w14:paraId="39D0D73D" w14:textId="06075112" w:rsidR="00983686" w:rsidRPr="00983686" w:rsidRDefault="00983686">
      <w:pPr>
        <w:numPr>
          <w:ilvl w:val="0"/>
          <w:numId w:val="250"/>
        </w:numPr>
        <w:rPr>
          <w:rStyle w:val="ag-plain-text"/>
          <w:rFonts w:asciiTheme="majorHAnsi" w:hAnsiTheme="majorHAnsi"/>
          <w:b/>
          <w:bCs/>
        </w:rPr>
      </w:pPr>
      <w:r w:rsidRPr="00983686">
        <w:rPr>
          <w:rStyle w:val="ag-plain-text"/>
          <w:rFonts w:asciiTheme="majorHAnsi" w:hAnsiTheme="majorHAnsi" w:cs="Open Sans"/>
          <w:b/>
          <w:bCs/>
          <w:color w:val="000000"/>
        </w:rPr>
        <w:t>A smart home installer is configuring 40 battery-powered door/window sensors throughout a large house. The sensors use Thread protocol for communication. Which device is REQUIRED to connect the Thread mesh network to the home</w:t>
      </w:r>
      <w:r w:rsidR="00225909">
        <w:rPr>
          <w:rStyle w:val="ag-plain-text"/>
          <w:rFonts w:asciiTheme="majorHAnsi" w:hAnsiTheme="majorHAnsi" w:cs="Open Sans"/>
          <w:b/>
          <w:bCs/>
          <w:color w:val="000000"/>
        </w:rPr>
        <w:t>’</w:t>
      </w:r>
      <w:r w:rsidRPr="00983686">
        <w:rPr>
          <w:rStyle w:val="ag-plain-text"/>
          <w:rFonts w:asciiTheme="majorHAnsi" w:hAnsiTheme="majorHAnsi" w:cs="Open Sans"/>
          <w:b/>
          <w:bCs/>
          <w:color w:val="000000"/>
        </w:rPr>
        <w:t>s Wi-Fi network and internet?</w:t>
      </w:r>
    </w:p>
    <w:p w14:paraId="6D2377D2" w14:textId="77777777" w:rsid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04B8B080" w14:textId="77777777" w:rsidR="00983686" w:rsidRDefault="00983686">
      <w:pPr>
        <w:numPr>
          <w:ilvl w:val="1"/>
          <w:numId w:val="250"/>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3C57BFB2" w14:textId="77777777" w:rsidR="00983686" w:rsidRPr="00983686" w:rsidRDefault="00983686">
      <w:pPr>
        <w:numPr>
          <w:ilvl w:val="1"/>
          <w:numId w:val="250"/>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2F82DF38" w14:textId="11425D16" w:rsidR="00983686" w:rsidRP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2AF7B65F" w14:textId="41B417AC" w:rsidR="00983686" w:rsidRPr="00983686" w:rsidRDefault="00983686">
      <w:pPr>
        <w:numPr>
          <w:ilvl w:val="0"/>
          <w:numId w:val="250"/>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4E9866E3" w14:textId="77777777" w:rsidR="00983686" w:rsidRDefault="00983686">
      <w:pPr>
        <w:numPr>
          <w:ilvl w:val="1"/>
          <w:numId w:val="250"/>
        </w:numPr>
      </w:pPr>
      <w:r w:rsidRPr="00983686">
        <w:t>APIPA (Automatic Private IP Addressing)</w:t>
      </w:r>
    </w:p>
    <w:p w14:paraId="47AFE0B1" w14:textId="77777777" w:rsidR="00983686" w:rsidRDefault="00983686">
      <w:pPr>
        <w:numPr>
          <w:ilvl w:val="1"/>
          <w:numId w:val="250"/>
        </w:numPr>
      </w:pPr>
      <w:r w:rsidRPr="00983686">
        <w:t>SLAAC (Stateless Address Autoconfiguration)</w:t>
      </w:r>
    </w:p>
    <w:p w14:paraId="414BB20E" w14:textId="77777777" w:rsidR="00983686" w:rsidRDefault="00983686">
      <w:pPr>
        <w:numPr>
          <w:ilvl w:val="1"/>
          <w:numId w:val="250"/>
        </w:numPr>
      </w:pPr>
      <w:r w:rsidRPr="00983686">
        <w:t>EUI-64 (Extended Unique Identifier)</w:t>
      </w:r>
    </w:p>
    <w:p w14:paraId="677939E0" w14:textId="22F952F9" w:rsidR="00983686" w:rsidRPr="00983686" w:rsidRDefault="00983686">
      <w:pPr>
        <w:numPr>
          <w:ilvl w:val="1"/>
          <w:numId w:val="250"/>
        </w:numPr>
        <w:rPr>
          <w:rStyle w:val="ag-plain-text"/>
        </w:rPr>
      </w:pPr>
      <w:r w:rsidRPr="00983686">
        <w:t>DAD (Duplicate Address Detection)</w:t>
      </w:r>
    </w:p>
    <w:p w14:paraId="01043028" w14:textId="38C293ED" w:rsidR="00983686" w:rsidRPr="00983686" w:rsidRDefault="00983686">
      <w:pPr>
        <w:numPr>
          <w:ilvl w:val="0"/>
          <w:numId w:val="250"/>
        </w:numPr>
        <w:rPr>
          <w:rStyle w:val="ag-hard-line-break-space"/>
          <w:rFonts w:asciiTheme="majorHAnsi" w:hAnsiTheme="majorHAnsi"/>
          <w:b/>
          <w:bCs/>
        </w:rPr>
      </w:pPr>
      <w:r w:rsidRPr="00983686">
        <w:rPr>
          <w:rFonts w:asciiTheme="majorHAnsi" w:hAnsiTheme="majorHAnsi"/>
          <w:b/>
          <w:bCs/>
        </w:rPr>
        <w:lastRenderedPageBreak/>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49852704" w14:textId="4C043EBA"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w:t>
      </w:r>
      <w:r w:rsidR="00225909">
        <w:rPr>
          <w:rStyle w:val="ag-hard-line-break-space"/>
          <w:rFonts w:asciiTheme="majorHAnsi" w:hAnsiTheme="majorHAnsi" w:cs="Open Sans"/>
          <w:color w:val="000000"/>
        </w:rPr>
        <w:t>’</w:t>
      </w:r>
      <w:r w:rsidRPr="00983686">
        <w:rPr>
          <w:rStyle w:val="ag-hard-line-break-space"/>
          <w:rFonts w:asciiTheme="majorHAnsi" w:hAnsiTheme="majorHAnsi" w:cs="Open Sans"/>
          <w:color w:val="000000"/>
        </w:rPr>
        <w:t>s BIOS settings</w:t>
      </w:r>
    </w:p>
    <w:p w14:paraId="0D35A280" w14:textId="07CE7F5B"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086D05C7" w14:textId="6280DFA6"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0B80AD31" w14:textId="10C2F481" w:rsidR="001A4073" w:rsidRPr="00983686" w:rsidRDefault="00983686">
      <w:pPr>
        <w:numPr>
          <w:ilvl w:val="0"/>
          <w:numId w:val="254"/>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278422DE" w14:textId="77777777" w:rsidR="00D220F2" w:rsidRDefault="001C1ED5" w:rsidP="00B07012">
      <w:pPr>
        <w:pStyle w:val="Heading3"/>
      </w:pPr>
      <w:bookmarkStart w:id="620" w:name="answer-key"/>
      <w:bookmarkEnd w:id="619"/>
      <w:r>
        <w:t>🔑 Answer Key</w:t>
      </w:r>
    </w:p>
    <w:p w14:paraId="133A5DF7" w14:textId="77777777" w:rsidR="00D220F2" w:rsidRDefault="001C1ED5">
      <w:pPr>
        <w:pStyle w:val="FirstParagraph"/>
      </w:pPr>
      <w:r>
        <w:t>Answer &amp; Explanation</w:t>
      </w:r>
    </w:p>
    <w:p w14:paraId="413392DD" w14:textId="77777777" w:rsidR="00D220F2" w:rsidRDefault="001C1ED5">
      <w:pPr>
        <w:numPr>
          <w:ilvl w:val="0"/>
          <w:numId w:val="253"/>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729602B9" w14:textId="77777777" w:rsidR="00D220F2" w:rsidRDefault="001C1ED5">
      <w:pPr>
        <w:numPr>
          <w:ilvl w:val="0"/>
          <w:numId w:val="253"/>
        </w:numPr>
      </w:pPr>
      <w:r>
        <w:rPr>
          <w:b/>
          <w:bCs/>
        </w:rPr>
        <w:t>C)</w:t>
      </w:r>
      <w:r>
        <w:t xml:space="preserve"> 24-pin ATX - The 24-pin ATX connector is the main motherboard power connector. The 8-pin EPS powers the CPU separately.</w:t>
      </w:r>
    </w:p>
    <w:p w14:paraId="7FF35642" w14:textId="77777777" w:rsidR="00D220F2" w:rsidRDefault="001C1ED5">
      <w:pPr>
        <w:numPr>
          <w:ilvl w:val="0"/>
          <w:numId w:val="253"/>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253"/>
        </w:numPr>
      </w:pPr>
      <w:r>
        <w:rPr>
          <w:b/>
          <w:bCs/>
        </w:rPr>
        <w:t>C)</w:t>
      </w:r>
      <w:r>
        <w:t xml:space="preserve"> RAID 6 - Double parity, minimum 4 drives, survives two simultaneous failures. RAID 10 also uses 4 drives but can only survive failures in different mirror pairs.</w:t>
      </w:r>
    </w:p>
    <w:p w14:paraId="1F8C87AA" w14:textId="16C07919" w:rsidR="00D220F2" w:rsidRDefault="001C1ED5">
      <w:pPr>
        <w:numPr>
          <w:ilvl w:val="0"/>
          <w:numId w:val="253"/>
        </w:numPr>
      </w:pPr>
      <w:r>
        <w:rPr>
          <w:b/>
          <w:bCs/>
        </w:rPr>
        <w:t>C)</w:t>
      </w:r>
      <w:r>
        <w:t xml:space="preserve"> Fuser assembly - The fuser melts toner into paper using heat and pressure. If it fails, toner doesn</w:t>
      </w:r>
      <w:r w:rsidR="00225909">
        <w:t>’</w:t>
      </w:r>
      <w:r>
        <w:t>t bond and smears easily.</w:t>
      </w:r>
    </w:p>
    <w:p w14:paraId="6D3D596D" w14:textId="77777777" w:rsidR="00D220F2" w:rsidRDefault="001C1ED5">
      <w:pPr>
        <w:numPr>
          <w:ilvl w:val="0"/>
          <w:numId w:val="253"/>
        </w:numPr>
      </w:pPr>
      <w:r>
        <w:rPr>
          <w:b/>
          <w:bCs/>
        </w:rPr>
        <w:t>C)</w:t>
      </w:r>
      <w:r>
        <w:t xml:space="preserve"> Inverter - The inverter converts DC to AC for the CCFL backlight. If the external monitor works, the GPU is fine. A failed inverter dims or kills the internal display only.</w:t>
      </w:r>
    </w:p>
    <w:p w14:paraId="659C8E2D" w14:textId="77777777" w:rsidR="00D220F2" w:rsidRDefault="001C1ED5">
      <w:pPr>
        <w:numPr>
          <w:ilvl w:val="0"/>
          <w:numId w:val="253"/>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253"/>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2AD3DE78" w14:textId="77777777" w:rsidR="00D220F2" w:rsidRDefault="001C1ED5">
      <w:pPr>
        <w:numPr>
          <w:ilvl w:val="0"/>
          <w:numId w:val="253"/>
        </w:numPr>
      </w:pPr>
      <w:r>
        <w:rPr>
          <w:b/>
          <w:bCs/>
        </w:rPr>
        <w:t>A)</w:t>
      </w:r>
      <w:r>
        <w:t xml:space="preserve"> Windows 10 Pro - Domain </w:t>
      </w:r>
      <w:proofErr w:type="gramStart"/>
      <w:r>
        <w:t>join</w:t>
      </w:r>
      <w:proofErr w:type="gramEnd"/>
      <w:r>
        <w:t xml:space="preserve"> requires Pro or Enterprise. Home cannot join an AD domain.</w:t>
      </w:r>
    </w:p>
    <w:p w14:paraId="1D0A760A" w14:textId="77777777" w:rsidR="00D220F2" w:rsidRDefault="001C1ED5">
      <w:pPr>
        <w:numPr>
          <w:ilvl w:val="0"/>
          <w:numId w:val="253"/>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355F2C4F" w14:textId="77777777" w:rsidR="00D220F2" w:rsidRDefault="001C1ED5">
      <w:pPr>
        <w:numPr>
          <w:ilvl w:val="0"/>
          <w:numId w:val="253"/>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253"/>
        </w:numPr>
      </w:pPr>
      <w:r>
        <w:rPr>
          <w:b/>
          <w:bCs/>
        </w:rPr>
        <w:lastRenderedPageBreak/>
        <w:t>B)</w:t>
      </w:r>
      <w:r>
        <w:t xml:space="preserve"> Browser hijacker - This is a classic browser hijacker symptom. Fix: malware removal + browser settings reset.</w:t>
      </w:r>
    </w:p>
    <w:p w14:paraId="1AD6CE2C" w14:textId="77777777" w:rsidR="00D220F2" w:rsidRDefault="001C1ED5">
      <w:pPr>
        <w:numPr>
          <w:ilvl w:val="0"/>
          <w:numId w:val="253"/>
        </w:numPr>
      </w:pPr>
      <w:r>
        <w:rPr>
          <w:b/>
          <w:bCs/>
        </w:rPr>
        <w:t>C)</w:t>
      </w:r>
      <w:r>
        <w:t xml:space="preserve"> Differential backup - Only needs the last full + the latest differential. Incremental requires the last full + every incremental in sequence.</w:t>
      </w:r>
    </w:p>
    <w:p w14:paraId="3DB02AC0" w14:textId="1DB273AD" w:rsidR="00D220F2" w:rsidRDefault="001C1ED5">
      <w:pPr>
        <w:numPr>
          <w:ilvl w:val="0"/>
          <w:numId w:val="253"/>
        </w:numPr>
      </w:pPr>
      <w:r>
        <w:rPr>
          <w:b/>
          <w:bCs/>
        </w:rPr>
        <w:t>D)</w:t>
      </w:r>
      <w:r>
        <w:t xml:space="preserve"> Secure Erase - Multi-pass overwrite is unreliable on SSDs (wear-leveling). Secure Erase uses the drive</w:t>
      </w:r>
      <w:r w:rsidR="00225909">
        <w:t>’</w:t>
      </w:r>
      <w:r>
        <w:t>s firmware to reset all cells. Degaussing has no effect on SSDs.</w:t>
      </w:r>
    </w:p>
    <w:p w14:paraId="2A64ED81" w14:textId="77777777" w:rsidR="00D220F2" w:rsidRDefault="001C1ED5">
      <w:pPr>
        <w:numPr>
          <w:ilvl w:val="0"/>
          <w:numId w:val="253"/>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13D00B34" w:rsidR="00D220F2" w:rsidRDefault="001C1ED5">
      <w:pPr>
        <w:numPr>
          <w:ilvl w:val="0"/>
          <w:numId w:val="253"/>
        </w:numPr>
      </w:pPr>
      <w:r>
        <w:rPr>
          <w:b/>
          <w:bCs/>
        </w:rPr>
        <w:t>D)</w:t>
      </w:r>
      <w:r>
        <w:t xml:space="preserve"> WPA3 - WPA3 uses Simultaneous Authentication of Equals (SAE) to replace WPA2</w:t>
      </w:r>
      <w:r w:rsidR="00225909">
        <w:t>’</w:t>
      </w:r>
      <w:r>
        <w:t>s PSK, providing stronger protection against offline dictionary attacks.</w:t>
      </w:r>
    </w:p>
    <w:p w14:paraId="59FAEC0C" w14:textId="77777777" w:rsidR="00D220F2" w:rsidRDefault="001C1ED5">
      <w:pPr>
        <w:numPr>
          <w:ilvl w:val="0"/>
          <w:numId w:val="253"/>
        </w:numPr>
      </w:pPr>
      <w:r>
        <w:rPr>
          <w:b/>
          <w:bCs/>
        </w:rPr>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253"/>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253"/>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253"/>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404E188D" w14:textId="77777777" w:rsidR="00D220F2" w:rsidRDefault="001C1ED5">
      <w:pPr>
        <w:numPr>
          <w:ilvl w:val="0"/>
          <w:numId w:val="253"/>
        </w:numPr>
      </w:pPr>
      <w:r>
        <w:rPr>
          <w:b/>
          <w:bCs/>
        </w:rPr>
        <w:t>B)</w:t>
      </w:r>
      <w:r>
        <w:t xml:space="preserve"> 22 - SSH uses port 22. Telnet (23) is unencrypted. RDP is 3389. HTTPS is 443.</w:t>
      </w:r>
    </w:p>
    <w:p w14:paraId="0F10AE92" w14:textId="77777777" w:rsidR="00D220F2" w:rsidRDefault="001C1ED5">
      <w:pPr>
        <w:numPr>
          <w:ilvl w:val="0"/>
          <w:numId w:val="253"/>
        </w:numPr>
      </w:pPr>
      <w:r>
        <w:rPr>
          <w:b/>
          <w:bCs/>
        </w:rPr>
        <w:t>C)</w:t>
      </w:r>
      <w:r>
        <w:t xml:space="preserve"> IPMI / iDRAC - Out-of-band management tools allow hardware-level server access regardless of OS state. RDP/VNC/TeamViewer require a running OS.</w:t>
      </w:r>
    </w:p>
    <w:p w14:paraId="0E05C63F" w14:textId="77777777" w:rsidR="00D220F2" w:rsidRDefault="001C1ED5">
      <w:pPr>
        <w:numPr>
          <w:ilvl w:val="0"/>
          <w:numId w:val="253"/>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253"/>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3DB26EBF" w14:textId="77777777" w:rsidR="00D220F2" w:rsidRDefault="001C1ED5">
      <w:pPr>
        <w:numPr>
          <w:ilvl w:val="0"/>
          <w:numId w:val="253"/>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253"/>
        </w:numPr>
      </w:pPr>
      <w:r>
        <w:rPr>
          <w:b/>
          <w:bCs/>
        </w:rPr>
        <w:t>C)</w:t>
      </w:r>
      <w:r>
        <w:t xml:space="preserve"> SaaS (Software as a Service). The provider manages everything, and the user simply consumes the application (like Microsoft 365 or Gmail).</w:t>
      </w:r>
    </w:p>
    <w:p w14:paraId="6039CC6E" w14:textId="77777777" w:rsidR="00D220F2" w:rsidRDefault="001C1ED5">
      <w:pPr>
        <w:numPr>
          <w:ilvl w:val="0"/>
          <w:numId w:val="253"/>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24647B8B" w14:textId="77777777" w:rsidR="00D220F2" w:rsidRDefault="001C1ED5">
      <w:pPr>
        <w:numPr>
          <w:ilvl w:val="0"/>
          <w:numId w:val="253"/>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253"/>
        </w:numPr>
      </w:pPr>
      <w:r>
        <w:rPr>
          <w:b/>
          <w:bCs/>
        </w:rPr>
        <w:lastRenderedPageBreak/>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253"/>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D8A03D" w14:textId="77777777" w:rsidR="00D220F2" w:rsidRDefault="001C1ED5">
      <w:pPr>
        <w:numPr>
          <w:ilvl w:val="0"/>
          <w:numId w:val="253"/>
        </w:numPr>
      </w:pPr>
      <w:r>
        <w:rPr>
          <w:b/>
          <w:bCs/>
        </w:rPr>
        <w:t>C)</w:t>
      </w:r>
      <w:r>
        <w:t xml:space="preserve"> Power off and isolate. A bulging Li-ion battery is a severe fire hazard. Never squeeze, puncture, or charge a swollen battery.</w:t>
      </w:r>
    </w:p>
    <w:p w14:paraId="6E87FF20" w14:textId="77777777" w:rsidR="00D220F2" w:rsidRDefault="001C1ED5">
      <w:pPr>
        <w:numPr>
          <w:ilvl w:val="0"/>
          <w:numId w:val="253"/>
        </w:numPr>
      </w:pPr>
      <w:r>
        <w:rPr>
          <w:b/>
          <w:bCs/>
        </w:rPr>
        <w:t>C)</w:t>
      </w:r>
      <w:r>
        <w:t xml:space="preserve"> Bridged. Bridged networking connects the VM directly to the physical network, allowing it to request its own IP address from the local DHCP server.</w:t>
      </w:r>
    </w:p>
    <w:p w14:paraId="72536CF4" w14:textId="77777777" w:rsidR="00D220F2" w:rsidRDefault="001C1ED5">
      <w:pPr>
        <w:numPr>
          <w:ilvl w:val="0"/>
          <w:numId w:val="253"/>
        </w:numPr>
      </w:pPr>
      <w:r>
        <w:rPr>
          <w:b/>
          <w:bCs/>
        </w:rPr>
        <w:t>A)</w:t>
      </w:r>
      <w:r>
        <w:t xml:space="preserve"> Ransomware. Malware that locks the system or encrypts files and demands payment is ransomware.</w:t>
      </w:r>
    </w:p>
    <w:p w14:paraId="0587C701" w14:textId="77777777" w:rsidR="00D220F2" w:rsidRDefault="001C1ED5">
      <w:pPr>
        <w:numPr>
          <w:ilvl w:val="0"/>
          <w:numId w:val="253"/>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4630FB3C" w14:textId="184829B0" w:rsidR="00983686" w:rsidRDefault="00983686">
      <w:pPr>
        <w:numPr>
          <w:ilvl w:val="0"/>
          <w:numId w:val="253"/>
        </w:numPr>
      </w:pPr>
      <w:r w:rsidRPr="00983686">
        <w:rPr>
          <w:b/>
          <w:bCs/>
        </w:rPr>
        <w:t>B)</w:t>
      </w:r>
      <w:r w:rsidRPr="00983686">
        <w:t xml:space="preserve"> The device has a Link-Local address for local segment communication only</w:t>
      </w:r>
      <w:r>
        <w:t>.</w:t>
      </w:r>
      <w:r w:rsidRPr="00983686">
        <w:t xml:space="preserve"> 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6D6DE241" w14:textId="580E8CF0" w:rsidR="00983686" w:rsidRDefault="00983686">
      <w:pPr>
        <w:numPr>
          <w:ilvl w:val="0"/>
          <w:numId w:val="253"/>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w:t>
      </w:r>
      <w:r w:rsidR="00225909">
        <w:t>’</w:t>
      </w:r>
      <w:r w:rsidRPr="00983686">
        <w:t>s dedicated AC power adapter.</w:t>
      </w:r>
    </w:p>
    <w:p w14:paraId="01EA4F48" w14:textId="28A45A08" w:rsidR="00983686" w:rsidRDefault="00983686">
      <w:pPr>
        <w:numPr>
          <w:ilvl w:val="0"/>
          <w:numId w:val="253"/>
        </w:numPr>
      </w:pPr>
      <w:r>
        <w:rPr>
          <w:b/>
          <w:bCs/>
        </w:rPr>
        <w:t>A</w:t>
      </w:r>
      <w:r w:rsidRPr="00983686">
        <w:rPr>
          <w:b/>
          <w:bCs/>
        </w:rPr>
        <w:t>)</w:t>
      </w:r>
      <w:r w:rsidRPr="00983686">
        <w:t xml:space="preserve"> Wi-Fi 6E operates in the uncongested 6 GHz band with no legacy device interference</w:t>
      </w:r>
      <w:r>
        <w:t xml:space="preserve">. </w:t>
      </w:r>
      <w:r w:rsidRPr="00983686">
        <w:t>Wi-Fi 6E extends Wi-Fi 6 (802.11ax) into the 6 GHz frequency band, which is exclusive to Wi-Fi 6E devices. The 2.4 GHz and 5 GHz bands are extremely congested with legacy devices, Bluetooth, microwaves, and competing networks.</w:t>
      </w:r>
    </w:p>
    <w:p w14:paraId="0CB61DD8" w14:textId="655872CE" w:rsidR="00983686" w:rsidRDefault="00983686">
      <w:pPr>
        <w:numPr>
          <w:ilvl w:val="0"/>
          <w:numId w:val="253"/>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5C10C108" w14:textId="5FEAADE5" w:rsidR="00983686" w:rsidRDefault="00983686">
      <w:pPr>
        <w:numPr>
          <w:ilvl w:val="0"/>
          <w:numId w:val="253"/>
        </w:numPr>
      </w:pPr>
      <w:r>
        <w:rPr>
          <w:b/>
          <w:bCs/>
        </w:rPr>
        <w:t>B)</w:t>
      </w:r>
      <w:r w:rsidR="0037187E" w:rsidRPr="0037187E">
        <w:t xml:space="preserve"> SLAAC (Stateless Address Autoconfiguration)</w:t>
      </w:r>
      <w:r w:rsidR="0037187E">
        <w:t>. SL</w:t>
      </w:r>
      <w:r w:rsidR="0037187E" w:rsidRPr="0037187E">
        <w:t>AAC (Stateless Address Autoconfiguration) allows IPv6 devices to automatically configure their own addresses without a DHCP server. SLAAC is stateless (no server tracks assignments), while DHCPv6 is stateful (server manages and tracks).</w:t>
      </w:r>
    </w:p>
    <w:p w14:paraId="0FAA8CA6" w14:textId="477BE9D0" w:rsidR="0037187E" w:rsidRPr="0037187E" w:rsidRDefault="0037187E">
      <w:pPr>
        <w:numPr>
          <w:ilvl w:val="0"/>
          <w:numId w:val="253"/>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44EA164E" w14:textId="77777777" w:rsidR="00D220F2" w:rsidRDefault="001C1ED5" w:rsidP="008D18DF">
      <w:pPr>
        <w:pStyle w:val="Heading1"/>
      </w:pPr>
      <w:bookmarkStart w:id="621" w:name="_Toc234367249"/>
      <w:bookmarkStart w:id="622" w:name="X2b3bd4abf92abe6e88d44ef64fd7293b7c52c13"/>
      <w:bookmarkEnd w:id="584"/>
      <w:bookmarkEnd w:id="613"/>
      <w:bookmarkEnd w:id="620"/>
      <w:r>
        <w:lastRenderedPageBreak/>
        <w:t>🧪 Skills Test - Performance-Based Scenarios</w:t>
      </w:r>
      <w:bookmarkEnd w:id="621"/>
    </w:p>
    <w:p w14:paraId="636676D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6CEAF5E4" w14:textId="77777777" w:rsidR="00D220F2" w:rsidRDefault="001C1ED5" w:rsidP="00D6658A">
      <w:r>
        <w:rPr>
          <w:b/>
          <w:bCs/>
        </w:rPr>
        <w:t>Format:</w:t>
      </w:r>
      <w:r>
        <w:t xml:space="preserve"> Step-ordering, fill-in, configuration, matching, and decision-making</w:t>
      </w:r>
    </w:p>
    <w:p w14:paraId="0CE82477" w14:textId="77777777" w:rsidR="00D220F2" w:rsidRDefault="001C1ED5" w:rsidP="00D6658A">
      <w:r>
        <w:rPr>
          <w:b/>
          <w:bCs/>
        </w:rPr>
        <w:t>Exam Weight:</w:t>
      </w:r>
      <w:r>
        <w:t xml:space="preserve"> PBQs = 3-5 questions on the actual exam; they count the same as multiple-choice</w:t>
      </w:r>
    </w:p>
    <w:p w14:paraId="40CBADCA" w14:textId="77777777" w:rsidR="00D220F2" w:rsidRDefault="001C1ED5" w:rsidP="00D6658A">
      <w:r>
        <w:rPr>
          <w:b/>
          <w:bCs/>
        </w:rPr>
        <w:t>Coverage:</w:t>
      </w:r>
      <w:r>
        <w:t xml:space="preserve"> 10 scenarios covering both Core 1 and Core 2 domains</w:t>
      </w:r>
    </w:p>
    <w:p w14:paraId="60D6FFF0" w14:textId="77777777" w:rsidR="00D220F2" w:rsidRDefault="001C1ED5" w:rsidP="00D6658A">
      <w:r>
        <w:rPr>
          <w:b/>
          <w:bCs/>
        </w:rPr>
        <w:t>Strategy:</w:t>
      </w:r>
      <w:r>
        <w:t xml:space="preserve"> On the real exam, flag PBQs and return to them after finishing multiple-choice questions</w:t>
      </w:r>
    </w:p>
    <w:p w14:paraId="3325870F" w14:textId="77777777" w:rsidR="00D220F2" w:rsidRDefault="001C1ED5" w:rsidP="00E6631C">
      <w:pPr>
        <w:pStyle w:val="Heading3"/>
      </w:pPr>
      <w:bookmarkStart w:id="623"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rsidP="00D6658A">
      <w:r>
        <w:t>SITUATION:</w:t>
      </w:r>
    </w:p>
    <w:p w14:paraId="540A8B3D"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rsidP="00D6658A">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20"/>
        </w:numPr>
      </w:pPr>
      <w:r>
        <w:t>Educate the user on how to avoid similar infections in the future.</w:t>
      </w:r>
    </w:p>
    <w:p w14:paraId="12FAB42A" w14:textId="77777777" w:rsidR="00D220F2" w:rsidRDefault="001C1ED5">
      <w:pPr>
        <w:pStyle w:val="Compact"/>
        <w:numPr>
          <w:ilvl w:val="0"/>
          <w:numId w:val="121"/>
        </w:numPr>
      </w:pPr>
      <w:r>
        <w:t>Run your anti-malware scanning and removal tools.</w:t>
      </w:r>
    </w:p>
    <w:p w14:paraId="36DE6D73" w14:textId="77777777" w:rsidR="00D220F2" w:rsidRDefault="001C1ED5">
      <w:pPr>
        <w:pStyle w:val="Compact"/>
        <w:numPr>
          <w:ilvl w:val="0"/>
          <w:numId w:val="122"/>
        </w:numPr>
      </w:pPr>
      <w:r>
        <w:t>Re-enable System Restore and create a new clean restore point.</w:t>
      </w:r>
    </w:p>
    <w:p w14:paraId="0E19A57A" w14:textId="77777777" w:rsidR="00D220F2" w:rsidRDefault="001C1ED5">
      <w:pPr>
        <w:pStyle w:val="Compact"/>
        <w:numPr>
          <w:ilvl w:val="0"/>
          <w:numId w:val="123"/>
        </w:numPr>
      </w:pPr>
      <w:r>
        <w:t xml:space="preserve">Identify and research </w:t>
      </w:r>
      <w:proofErr w:type="gramStart"/>
      <w:r>
        <w:t>the malware</w:t>
      </w:r>
      <w:proofErr w:type="gramEnd"/>
      <w:r>
        <w:t xml:space="preserve"> symptoms.</w:t>
      </w:r>
    </w:p>
    <w:p w14:paraId="08EE04DA" w14:textId="77777777" w:rsidR="00D220F2" w:rsidRDefault="001C1ED5">
      <w:pPr>
        <w:pStyle w:val="Compact"/>
        <w:numPr>
          <w:ilvl w:val="0"/>
          <w:numId w:val="124"/>
        </w:numPr>
      </w:pPr>
      <w:r>
        <w:t>Disable System Restore on Windows to prevent the malware from sheltering in restore points.</w:t>
      </w:r>
    </w:p>
    <w:p w14:paraId="2E3CD645" w14:textId="77777777" w:rsidR="00D220F2" w:rsidRDefault="001C1ED5">
      <w:pPr>
        <w:pStyle w:val="Compact"/>
        <w:numPr>
          <w:ilvl w:val="0"/>
          <w:numId w:val="125"/>
        </w:numPr>
      </w:pPr>
      <w:r>
        <w:t>Schedule additional follow-up scans and apply any outstanding updates.</w:t>
      </w:r>
    </w:p>
    <w:p w14:paraId="6EF4DBF2" w14:textId="77777777" w:rsidR="00D220F2" w:rsidRDefault="001C1ED5">
      <w:pPr>
        <w:pStyle w:val="Compact"/>
        <w:numPr>
          <w:ilvl w:val="0"/>
          <w:numId w:val="126"/>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181"/>
        </w:numPr>
      </w:pPr>
      <w:r>
        <w:t xml:space="preserve">Identify and research </w:t>
      </w:r>
      <w:proofErr w:type="gramStart"/>
      <w:r>
        <w:t>the malware</w:t>
      </w:r>
      <w:proofErr w:type="gramEnd"/>
      <w:r>
        <w:t xml:space="preserve"> symptoms.</w:t>
      </w:r>
    </w:p>
    <w:p w14:paraId="626AC2B3" w14:textId="77777777" w:rsidR="00D220F2" w:rsidRDefault="001C1ED5">
      <w:pPr>
        <w:pStyle w:val="Compact"/>
        <w:numPr>
          <w:ilvl w:val="0"/>
          <w:numId w:val="181"/>
        </w:numPr>
      </w:pPr>
      <w:r>
        <w:t>Quarantine the infected system (disconnect from the LAN immediately).</w:t>
      </w:r>
    </w:p>
    <w:p w14:paraId="34BC43A4" w14:textId="77777777" w:rsidR="00D220F2" w:rsidRDefault="001C1ED5">
      <w:pPr>
        <w:pStyle w:val="Compact"/>
        <w:numPr>
          <w:ilvl w:val="0"/>
          <w:numId w:val="181"/>
        </w:numPr>
      </w:pPr>
      <w:r>
        <w:t>Disable System Restore on Windows.</w:t>
      </w:r>
    </w:p>
    <w:p w14:paraId="357BB2A9" w14:textId="77777777" w:rsidR="00D220F2" w:rsidRDefault="001C1ED5">
      <w:pPr>
        <w:pStyle w:val="Compact"/>
        <w:numPr>
          <w:ilvl w:val="0"/>
          <w:numId w:val="181"/>
        </w:numPr>
      </w:pPr>
      <w:r>
        <w:t>Run anti-malware scanning and removal tools.</w:t>
      </w:r>
    </w:p>
    <w:p w14:paraId="6581CD31" w14:textId="77777777" w:rsidR="00D220F2" w:rsidRDefault="001C1ED5">
      <w:pPr>
        <w:pStyle w:val="Compact"/>
        <w:numPr>
          <w:ilvl w:val="0"/>
          <w:numId w:val="181"/>
        </w:numPr>
      </w:pPr>
      <w:r>
        <w:t>Schedule additional follow-up scans and apply updates.</w:t>
      </w:r>
    </w:p>
    <w:p w14:paraId="3FA9BBCC" w14:textId="77777777" w:rsidR="00D220F2" w:rsidRDefault="001C1ED5">
      <w:pPr>
        <w:pStyle w:val="Compact"/>
        <w:numPr>
          <w:ilvl w:val="0"/>
          <w:numId w:val="181"/>
        </w:numPr>
      </w:pPr>
      <w:r>
        <w:lastRenderedPageBreak/>
        <w:t>Re-enable System Restore and create a new clean restore point.</w:t>
      </w:r>
    </w:p>
    <w:p w14:paraId="6D9669A2" w14:textId="77777777" w:rsidR="00D220F2" w:rsidRDefault="001C1ED5">
      <w:pPr>
        <w:pStyle w:val="Compact"/>
        <w:numPr>
          <w:ilvl w:val="0"/>
          <w:numId w:val="181"/>
        </w:numPr>
      </w:pPr>
      <w:r>
        <w:t>Educate the user.</w:t>
      </w:r>
    </w:p>
    <w:p w14:paraId="3E5F549A"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6A3D6F62" w14:textId="77777777" w:rsidR="00D220F2" w:rsidRDefault="001C1ED5" w:rsidP="00E6631C">
      <w:pPr>
        <w:pStyle w:val="Heading3"/>
      </w:pPr>
      <w:bookmarkStart w:id="624" w:name="scenario-2-soho-router-security-audit"/>
      <w:bookmarkEnd w:id="623"/>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rsidP="00D6658A">
      <w:r>
        <w:t>SITUATION:</w:t>
      </w:r>
    </w:p>
    <w:p w14:paraId="3566760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rsidP="00D6658A">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75"/>
        </w:numPr>
      </w:pPr>
      <w:r>
        <w:t>Admin Username — Current value: admin</w:t>
      </w:r>
    </w:p>
    <w:p w14:paraId="5F1B6FEE" w14:textId="77777777" w:rsidR="00D220F2" w:rsidRDefault="001C1ED5">
      <w:pPr>
        <w:pStyle w:val="Compact"/>
        <w:numPr>
          <w:ilvl w:val="0"/>
          <w:numId w:val="175"/>
        </w:numPr>
      </w:pPr>
      <w:r>
        <w:t>Admin Password — Current value: password</w:t>
      </w:r>
    </w:p>
    <w:p w14:paraId="3AA1EC5B" w14:textId="77777777" w:rsidR="00D220F2" w:rsidRDefault="001C1ED5">
      <w:pPr>
        <w:pStyle w:val="Compact"/>
        <w:numPr>
          <w:ilvl w:val="0"/>
          <w:numId w:val="175"/>
        </w:numPr>
      </w:pPr>
      <w:r>
        <w:t>Default SSID — Current value: NETGEAR-5G-23A1</w:t>
      </w:r>
    </w:p>
    <w:p w14:paraId="70F5324D" w14:textId="77777777" w:rsidR="00D220F2" w:rsidRDefault="001C1ED5">
      <w:pPr>
        <w:pStyle w:val="Compact"/>
        <w:numPr>
          <w:ilvl w:val="0"/>
          <w:numId w:val="175"/>
        </w:numPr>
      </w:pPr>
      <w:r>
        <w:t>Wireless Security — Current value: WPA2-TKIP</w:t>
      </w:r>
    </w:p>
    <w:p w14:paraId="0997AC9C" w14:textId="77777777" w:rsidR="00D220F2" w:rsidRDefault="001C1ED5">
      <w:pPr>
        <w:pStyle w:val="Compact"/>
        <w:numPr>
          <w:ilvl w:val="0"/>
          <w:numId w:val="175"/>
        </w:numPr>
      </w:pPr>
      <w:r>
        <w:t xml:space="preserve">WPS (Wi-Fi Protected </w:t>
      </w:r>
      <w:proofErr w:type="gramStart"/>
      <w:r>
        <w:t>Setup) —</w:t>
      </w:r>
      <w:proofErr w:type="gramEnd"/>
      <w:r>
        <w:t xml:space="preserve"> Current value: Enabled</w:t>
      </w:r>
    </w:p>
    <w:p w14:paraId="1AC5A13C" w14:textId="77777777" w:rsidR="00D220F2" w:rsidRDefault="001C1ED5">
      <w:pPr>
        <w:pStyle w:val="Compact"/>
        <w:numPr>
          <w:ilvl w:val="0"/>
          <w:numId w:val="175"/>
        </w:numPr>
      </w:pPr>
      <w:r>
        <w:t xml:space="preserve">Remote Management (WAN </w:t>
      </w:r>
      <w:proofErr w:type="gramStart"/>
      <w:r>
        <w:t>access) —</w:t>
      </w:r>
      <w:proofErr w:type="gramEnd"/>
      <w:r>
        <w:t xml:space="preserve"> Current value: Enabled</w:t>
      </w:r>
    </w:p>
    <w:p w14:paraId="2AC735FE" w14:textId="77777777" w:rsidR="00D220F2" w:rsidRDefault="001C1ED5">
      <w:pPr>
        <w:pStyle w:val="Compact"/>
        <w:numPr>
          <w:ilvl w:val="0"/>
          <w:numId w:val="175"/>
        </w:numPr>
      </w:pPr>
      <w:r>
        <w:t>Guest Network — Current value: Disabled</w:t>
      </w:r>
    </w:p>
    <w:p w14:paraId="376F17C8" w14:textId="77777777" w:rsidR="00D220F2" w:rsidRDefault="001C1ED5">
      <w:pPr>
        <w:pStyle w:val="Compact"/>
        <w:numPr>
          <w:ilvl w:val="0"/>
          <w:numId w:val="175"/>
        </w:numPr>
      </w:pPr>
      <w:r>
        <w:t>Firmware Version — Current value: 1.0.0 (latest is 3.2.1)</w:t>
      </w:r>
    </w:p>
    <w:p w14:paraId="3BF02A93" w14:textId="77777777" w:rsidR="00D220F2" w:rsidRDefault="001C1ED5">
      <w:pPr>
        <w:pStyle w:val="Compact"/>
        <w:numPr>
          <w:ilvl w:val="0"/>
          <w:numId w:val="175"/>
        </w:numPr>
      </w:pPr>
      <w:r>
        <w:t xml:space="preserve">UPnP (Universal Plug and </w:t>
      </w:r>
      <w:proofErr w:type="gramStart"/>
      <w:r>
        <w:t>Play) —</w:t>
      </w:r>
      <w:proofErr w:type="gramEnd"/>
      <w:r>
        <w:t xml:space="preserve"> Current value: Enabled</w:t>
      </w:r>
    </w:p>
    <w:p w14:paraId="079E17DB" w14:textId="77777777" w:rsidR="00D220F2" w:rsidRDefault="001C1ED5">
      <w:pPr>
        <w:pStyle w:val="Compact"/>
        <w:numPr>
          <w:ilvl w:val="0"/>
          <w:numId w:val="175"/>
        </w:numPr>
      </w:pPr>
      <w:r>
        <w:t>SPI Firewall — Current value: Enabled</w:t>
      </w:r>
    </w:p>
    <w:p w14:paraId="5705E6DA" w14:textId="77777777" w:rsidR="00D220F2" w:rsidRDefault="001C1ED5">
      <w:pPr>
        <w:pStyle w:val="FirstParagraph"/>
      </w:pPr>
      <w:r>
        <w:rPr>
          <w:b/>
          <w:bCs/>
        </w:rPr>
        <w:t>✅ Scenario 2 ANSWER KEY:</w:t>
      </w:r>
    </w:p>
    <w:p w14:paraId="18761F2D" w14:textId="6942E438" w:rsidR="00D220F2" w:rsidRDefault="001C1ED5">
      <w:pPr>
        <w:pStyle w:val="Compact"/>
        <w:numPr>
          <w:ilvl w:val="0"/>
          <w:numId w:val="127"/>
        </w:numPr>
      </w:pPr>
      <w:r>
        <w:t xml:space="preserve">Admin Username → </w:t>
      </w:r>
      <w:r>
        <w:rPr>
          <w:b/>
          <w:bCs/>
        </w:rPr>
        <w:t>CHANGE.</w:t>
      </w:r>
      <w:r>
        <w:t xml:space="preserve"> Default </w:t>
      </w:r>
      <w:r w:rsidR="00225909">
        <w:t>‘</w:t>
      </w:r>
      <w:r>
        <w:t>admin</w:t>
      </w:r>
      <w:r w:rsidR="00225909">
        <w:t>’</w:t>
      </w:r>
      <w:r>
        <w:t xml:space="preserve"> is publicly known. Create a unique admin username.</w:t>
      </w:r>
    </w:p>
    <w:p w14:paraId="0696BCFF" w14:textId="0B3951D7" w:rsidR="00D220F2" w:rsidRDefault="001C1ED5">
      <w:pPr>
        <w:pStyle w:val="Compact"/>
        <w:numPr>
          <w:ilvl w:val="0"/>
          <w:numId w:val="127"/>
        </w:numPr>
      </w:pPr>
      <w:r>
        <w:t xml:space="preserve">Admin Password → </w:t>
      </w:r>
      <w:r>
        <w:rPr>
          <w:b/>
          <w:bCs/>
        </w:rPr>
        <w:t>CHANGE.</w:t>
      </w:r>
      <w:r>
        <w:t xml:space="preserve"> </w:t>
      </w:r>
      <w:r w:rsidR="00225909">
        <w:t>‘</w:t>
      </w:r>
      <w:r>
        <w:t>password</w:t>
      </w:r>
      <w:r w:rsidR="00225909">
        <w:t>’</w:t>
      </w:r>
      <w:r>
        <w:t xml:space="preserve"> is the first thing an attacker tries.</w:t>
      </w:r>
    </w:p>
    <w:p w14:paraId="5FDD263A" w14:textId="7F246EBA" w:rsidR="00D220F2" w:rsidRDefault="001C1ED5">
      <w:pPr>
        <w:pStyle w:val="Compact"/>
        <w:numPr>
          <w:ilvl w:val="0"/>
          <w:numId w:val="127"/>
        </w:numPr>
      </w:pPr>
      <w:r>
        <w:t xml:space="preserve">Default SSID → </w:t>
      </w:r>
      <w:r>
        <w:rPr>
          <w:b/>
          <w:bCs/>
        </w:rPr>
        <w:t>CHANGE.</w:t>
      </w:r>
      <w:r>
        <w:t xml:space="preserve"> </w:t>
      </w:r>
      <w:r w:rsidR="00225909">
        <w:t>‘</w:t>
      </w:r>
      <w:r>
        <w:t>NETGEAR-5G-23A1</w:t>
      </w:r>
      <w:r w:rsidR="00225909">
        <w:t>’</w:t>
      </w:r>
      <w:r>
        <w:t xml:space="preserve"> reveals the router brand — attackers target known vulnerabilities.</w:t>
      </w:r>
    </w:p>
    <w:p w14:paraId="421063A0" w14:textId="77777777" w:rsidR="00D220F2" w:rsidRDefault="001C1ED5">
      <w:pPr>
        <w:pStyle w:val="Compact"/>
        <w:numPr>
          <w:ilvl w:val="0"/>
          <w:numId w:val="127"/>
        </w:numPr>
      </w:pPr>
      <w:r>
        <w:t xml:space="preserve">Wireless Security → </w:t>
      </w:r>
      <w:r>
        <w:rPr>
          <w:b/>
          <w:bCs/>
        </w:rPr>
        <w:t>CHANGE.</w:t>
      </w:r>
      <w:r>
        <w:t xml:space="preserve"> WPA2-TKIP is outdated. Switch to WPA2-AES or WPA3.</w:t>
      </w:r>
    </w:p>
    <w:p w14:paraId="09CAC1D4" w14:textId="77777777" w:rsidR="00D220F2" w:rsidRDefault="001C1ED5">
      <w:pPr>
        <w:pStyle w:val="Compact"/>
        <w:numPr>
          <w:ilvl w:val="0"/>
          <w:numId w:val="127"/>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27"/>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27"/>
        </w:numPr>
      </w:pPr>
      <w:r>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27"/>
        </w:numPr>
      </w:pPr>
      <w:r>
        <w:lastRenderedPageBreak/>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27"/>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27"/>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25" w:name="X8ba2d037ead96810398a988880c8b0267a15bb0"/>
      <w:bookmarkEnd w:id="624"/>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rsidP="00D6658A">
      <w:r>
        <w:t>SITUATION:</w:t>
      </w:r>
    </w:p>
    <w:p w14:paraId="49902B18" w14:textId="1F003A96" w:rsidR="00D220F2" w:rsidRDefault="001C1ED5" w:rsidP="00D6658A">
      <w:r>
        <w:t xml:space="preserve">A user calls saying they have </w:t>
      </w:r>
      <w:r w:rsidR="00143B08">
        <w:t>“</w:t>
      </w:r>
      <w:r>
        <w:t>no internet.</w:t>
      </w:r>
      <w:r w:rsidR="00143B08">
        <w:t>”</w:t>
      </w:r>
      <w:r>
        <w:t xml:space="preserve">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rsidP="00D6658A">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28"/>
        </w:numPr>
      </w:pPr>
      <w:r>
        <w:rPr>
          <w:b/>
          <w:bCs/>
        </w:rPr>
        <w:t>Q1:</w:t>
      </w:r>
      <w:r>
        <w:t xml:space="preserve"> What does the 169.254.x.x address immediately tell you?</w:t>
      </w:r>
    </w:p>
    <w:p w14:paraId="22A882F2" w14:textId="11B8D58C" w:rsidR="00D220F2" w:rsidRDefault="001C1ED5">
      <w:pPr>
        <w:pStyle w:val="Compact"/>
        <w:numPr>
          <w:ilvl w:val="2"/>
          <w:numId w:val="129"/>
        </w:numPr>
      </w:pPr>
      <w:r>
        <w:t>The DNS server is down</w:t>
      </w:r>
    </w:p>
    <w:p w14:paraId="5D4D75B2" w14:textId="38C06819" w:rsidR="00D220F2" w:rsidRDefault="001C1ED5">
      <w:pPr>
        <w:pStyle w:val="Compact"/>
        <w:numPr>
          <w:ilvl w:val="2"/>
          <w:numId w:val="130"/>
        </w:numPr>
      </w:pPr>
      <w:r>
        <w:t>The DHCP server did not respond — this is an APIPA address</w:t>
      </w:r>
    </w:p>
    <w:p w14:paraId="15ED2ADF" w14:textId="28021B1D" w:rsidR="00D220F2" w:rsidRDefault="001C1ED5">
      <w:pPr>
        <w:pStyle w:val="Compact"/>
        <w:numPr>
          <w:ilvl w:val="2"/>
          <w:numId w:val="131"/>
        </w:numPr>
      </w:pPr>
      <w:r>
        <w:t>The user has a static IP that conflicts with another device</w:t>
      </w:r>
    </w:p>
    <w:p w14:paraId="46925B8B" w14:textId="77777777" w:rsidR="00D220F2" w:rsidRDefault="001C1ED5">
      <w:pPr>
        <w:pStyle w:val="Compact"/>
        <w:numPr>
          <w:ilvl w:val="2"/>
          <w:numId w:val="132"/>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28"/>
        </w:numPr>
      </w:pPr>
      <w:r>
        <w:rPr>
          <w:b/>
          <w:bCs/>
        </w:rPr>
        <w:t>Q2:</w:t>
      </w:r>
      <w:r>
        <w:t xml:space="preserve"> What is your next command to attempt </w:t>
      </w:r>
      <w:proofErr w:type="gramStart"/>
      <w:r>
        <w:t>resolving</w:t>
      </w:r>
      <w:proofErr w:type="gramEnd"/>
      <w:r>
        <w:t xml:space="preserve"> this?</w:t>
      </w:r>
    </w:p>
    <w:p w14:paraId="7352B943" w14:textId="36C1ACEF" w:rsidR="00D220F2" w:rsidRDefault="001C1ED5">
      <w:pPr>
        <w:pStyle w:val="Compact"/>
        <w:numPr>
          <w:ilvl w:val="2"/>
          <w:numId w:val="133"/>
        </w:numPr>
      </w:pPr>
      <w:r>
        <w:t>ping 8.8.8.8</w:t>
      </w:r>
    </w:p>
    <w:p w14:paraId="0367CA8A" w14:textId="6357F77A" w:rsidR="00D220F2" w:rsidRDefault="001C1ED5">
      <w:pPr>
        <w:pStyle w:val="Compact"/>
        <w:numPr>
          <w:ilvl w:val="2"/>
          <w:numId w:val="134"/>
        </w:numPr>
      </w:pPr>
      <w:proofErr w:type="spellStart"/>
      <w:r>
        <w:t>tracert</w:t>
      </w:r>
      <w:proofErr w:type="spellEnd"/>
      <w:r>
        <w:t xml:space="preserve"> google.com</w:t>
      </w:r>
    </w:p>
    <w:p w14:paraId="6EB1592D" w14:textId="288C3357" w:rsidR="00D220F2" w:rsidRDefault="001C1ED5">
      <w:pPr>
        <w:pStyle w:val="Compact"/>
        <w:numPr>
          <w:ilvl w:val="2"/>
          <w:numId w:val="135"/>
        </w:numPr>
      </w:pPr>
      <w:r>
        <w:t>ipconfig /release followed by ipconfig /renew</w:t>
      </w:r>
    </w:p>
    <w:p w14:paraId="24B702B1" w14:textId="77777777" w:rsidR="00D220F2" w:rsidRDefault="001C1ED5">
      <w:pPr>
        <w:pStyle w:val="Compact"/>
        <w:numPr>
          <w:ilvl w:val="2"/>
          <w:numId w:val="136"/>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28"/>
        </w:numPr>
      </w:pPr>
      <w:r>
        <w:rPr>
          <w:b/>
          <w:bCs/>
        </w:rPr>
        <w:t>Q3:</w:t>
      </w:r>
      <w:r>
        <w:t xml:space="preserve"> After running the command, the IP is still </w:t>
      </w:r>
      <w:proofErr w:type="gramStart"/>
      <w:r>
        <w:t>169.254.x</w:t>
      </w:r>
      <w:proofErr w:type="gramEnd"/>
      <w:r>
        <w:t>.x. What do you check next?</w:t>
      </w:r>
    </w:p>
    <w:p w14:paraId="66045631" w14:textId="023766BB" w:rsidR="00D220F2" w:rsidRDefault="001C1ED5">
      <w:pPr>
        <w:pStyle w:val="Compact"/>
        <w:numPr>
          <w:ilvl w:val="2"/>
          <w:numId w:val="137"/>
        </w:numPr>
      </w:pPr>
      <w:r>
        <w:t>Replace the Ethernet cable immediately</w:t>
      </w:r>
    </w:p>
    <w:p w14:paraId="69672413" w14:textId="6ABDE2D5" w:rsidR="00D220F2" w:rsidRDefault="001C1ED5">
      <w:pPr>
        <w:pStyle w:val="Compact"/>
        <w:numPr>
          <w:ilvl w:val="2"/>
          <w:numId w:val="138"/>
        </w:numPr>
      </w:pPr>
      <w:r>
        <w:t>Verify the DHCP server/router is online and check if the Ethernet cable is fully seated</w:t>
      </w:r>
    </w:p>
    <w:p w14:paraId="092B6970" w14:textId="22583AB3" w:rsidR="00D220F2" w:rsidRDefault="001C1ED5">
      <w:pPr>
        <w:pStyle w:val="Compact"/>
        <w:numPr>
          <w:ilvl w:val="2"/>
          <w:numId w:val="139"/>
        </w:numPr>
      </w:pPr>
      <w:r>
        <w:t>Reinstall Windows network drivers</w:t>
      </w:r>
    </w:p>
    <w:p w14:paraId="6178AD26" w14:textId="77777777" w:rsidR="00D220F2" w:rsidRDefault="001C1ED5">
      <w:pPr>
        <w:pStyle w:val="Compact"/>
        <w:numPr>
          <w:ilvl w:val="2"/>
          <w:numId w:val="140"/>
        </w:numPr>
      </w:pPr>
      <w:r>
        <w:t>Call the ISP</w:t>
      </w:r>
    </w:p>
    <w:p w14:paraId="68DF475B" w14:textId="400821A5" w:rsidR="00D220F2" w:rsidRDefault="001C1ED5">
      <w:pPr>
        <w:pStyle w:val="Compact"/>
        <w:numPr>
          <w:ilvl w:val="0"/>
          <w:numId w:val="128"/>
        </w:numPr>
      </w:pPr>
      <w:r>
        <w:rPr>
          <w:b/>
          <w:bCs/>
        </w:rPr>
        <w:t>Q4:</w:t>
      </w:r>
      <w:r>
        <w:t xml:space="preserve"> You swap the cable and run ipconfig /renew again. The user now gets 192.168.10.45. What should you verify before closing the ticket?</w:t>
      </w:r>
    </w:p>
    <w:p w14:paraId="0B7142E7" w14:textId="22A4660F" w:rsidR="00D220F2" w:rsidRDefault="001C1ED5">
      <w:pPr>
        <w:pStyle w:val="Compact"/>
        <w:numPr>
          <w:ilvl w:val="2"/>
          <w:numId w:val="141"/>
        </w:numPr>
      </w:pPr>
      <w:r>
        <w:t>Check that the user can ping the default gateway AND open a website</w:t>
      </w:r>
    </w:p>
    <w:p w14:paraId="56A34E43" w14:textId="326D8901" w:rsidR="00D220F2" w:rsidRDefault="001C1ED5">
      <w:pPr>
        <w:pStyle w:val="Compact"/>
        <w:numPr>
          <w:ilvl w:val="2"/>
          <w:numId w:val="142"/>
        </w:numPr>
      </w:pPr>
      <w:r>
        <w:t>Simply confirm the IP changed — that is sufficient</w:t>
      </w:r>
    </w:p>
    <w:p w14:paraId="22F37266" w14:textId="18FB95BA" w:rsidR="00D220F2" w:rsidRDefault="001C1ED5">
      <w:pPr>
        <w:pStyle w:val="Compact"/>
        <w:numPr>
          <w:ilvl w:val="2"/>
          <w:numId w:val="143"/>
        </w:numPr>
      </w:pPr>
      <w:r>
        <w:lastRenderedPageBreak/>
        <w:t>Run sfc /scannow to check for system file corruption</w:t>
      </w:r>
    </w:p>
    <w:p w14:paraId="70788267" w14:textId="77777777" w:rsidR="00D220F2" w:rsidRDefault="001C1ED5">
      <w:pPr>
        <w:pStyle w:val="Compact"/>
        <w:numPr>
          <w:ilvl w:val="2"/>
          <w:numId w:val="144"/>
        </w:numPr>
      </w:pPr>
      <w:r>
        <w:t>Reboot the router</w:t>
      </w:r>
    </w:p>
    <w:p w14:paraId="0709C0CC" w14:textId="77777777" w:rsidR="000C575A" w:rsidRDefault="000C575A" w:rsidP="000C575A">
      <w:pPr>
        <w:pStyle w:val="Compact"/>
        <w:ind w:left="2160"/>
      </w:pP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r>
        <w:t xml:space="preserve">Q1 → </w:t>
      </w:r>
      <w:r>
        <w:rPr>
          <w:b/>
          <w:bCs/>
        </w:rPr>
        <w:t>B.</w:t>
      </w:r>
      <w:r>
        <w:t xml:space="preserve"> </w:t>
      </w:r>
    </w:p>
    <w:p w14:paraId="5A4A69EA" w14:textId="39CA981E" w:rsidR="000C575A" w:rsidRDefault="001C1ED5" w:rsidP="000C575A">
      <w:pPr>
        <w:pStyle w:val="Compact"/>
        <w:spacing w:before="120" w:after="120"/>
        <w:ind w:left="360"/>
      </w:pPr>
      <w:r>
        <w:t>APIPA (169.254.x.x) = the device broadcast for a DHCP server and got no response. This is not a DNS or static IP issue.</w:t>
      </w:r>
    </w:p>
    <w:p w14:paraId="3B2CC7F9" w14:textId="77777777" w:rsidR="000C575A" w:rsidRDefault="001C1ED5" w:rsidP="000C575A">
      <w:pPr>
        <w:pStyle w:val="Compact"/>
        <w:spacing w:before="120" w:after="120"/>
        <w:ind w:left="360"/>
      </w:pPr>
      <w:r>
        <w:t xml:space="preserve">Q2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r>
        <w:t xml:space="preserve">Q3 → </w:t>
      </w:r>
      <w:r>
        <w:rPr>
          <w:b/>
          <w:bCs/>
        </w:rPr>
        <w:t>B.</w:t>
      </w:r>
      <w:r>
        <w:t xml:space="preserve"> </w:t>
      </w:r>
    </w:p>
    <w:p w14:paraId="6E2EE590" w14:textId="6849ADB3"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r>
        <w:t xml:space="preserve">Q4 → </w:t>
      </w:r>
      <w:r>
        <w:rPr>
          <w:b/>
          <w:bCs/>
        </w:rPr>
        <w:t>A.</w:t>
      </w:r>
    </w:p>
    <w:p w14:paraId="5BC65A41" w14:textId="3FF1709F"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3814781" w14:textId="77777777" w:rsidR="00D220F2" w:rsidRDefault="001C1ED5" w:rsidP="00E6631C">
      <w:pPr>
        <w:pStyle w:val="Heading3"/>
      </w:pPr>
      <w:bookmarkStart w:id="626" w:name="X17446e5499eaec36e2aa80c5c9e28d1166e9e23"/>
      <w:bookmarkEnd w:id="625"/>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rsidP="00D6658A">
      <w:r>
        <w:t>SITUATION:</w:t>
      </w:r>
    </w:p>
    <w:p w14:paraId="6DF225AB" w14:textId="65AEF84A" w:rsidR="00D220F2" w:rsidRDefault="001C1ED5" w:rsidP="00D6658A">
      <w:r>
        <w:t xml:space="preserve">You are upgrading a desktop workstation. The motherboard has 4 DIMM slots labeled A1, A2, B1, B2. The manual states: </w:t>
      </w:r>
      <w:r w:rsidR="00143B08">
        <w:t>“</w:t>
      </w:r>
      <w:r>
        <w:t>For dual-channel operation, install matched DIMMs in slots A1+B1 (Channel 1) or A2+B2 (Channel 2). For 4-DIMM dual-channel, populate all four slots with matched pairs.</w:t>
      </w:r>
      <w:r w:rsidR="00143B08">
        <w:t>”</w:t>
      </w:r>
      <w:r>
        <w:t xml:space="preserve"> Currently installed: one 8GB DDR5 stick in slot A1.</w:t>
      </w:r>
    </w:p>
    <w:p w14:paraId="7D9BF2AD" w14:textId="77777777" w:rsidR="00D220F2" w:rsidRDefault="001C1ED5" w:rsidP="00D6658A">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70"/>
        </w:numPr>
      </w:pPr>
      <w:r>
        <w:t xml:space="preserve">Add one more 8GB DDR5 stick (same </w:t>
      </w:r>
      <w:proofErr w:type="gramStart"/>
      <w:r>
        <w:t>model) —</w:t>
      </w:r>
      <w:proofErr w:type="gramEnd"/>
      <w:r>
        <w:t xml:space="preserve"> Slots? Dual-channel?</w:t>
      </w:r>
    </w:p>
    <w:p w14:paraId="0B9C0095" w14:textId="77777777" w:rsidR="00D220F2" w:rsidRDefault="001C1ED5">
      <w:pPr>
        <w:pStyle w:val="Compact"/>
        <w:numPr>
          <w:ilvl w:val="0"/>
          <w:numId w:val="170"/>
        </w:numPr>
      </w:pPr>
      <w:r>
        <w:t xml:space="preserve">Add two more 8GB DDR5 sticks (same </w:t>
      </w:r>
      <w:proofErr w:type="gramStart"/>
      <w:r>
        <w:t>model) —</w:t>
      </w:r>
      <w:proofErr w:type="gramEnd"/>
      <w:r>
        <w:t xml:space="preserve"> Slots? Dual-channel?</w:t>
      </w:r>
    </w:p>
    <w:p w14:paraId="7ACEFAF0" w14:textId="77777777" w:rsidR="00D220F2" w:rsidRDefault="001C1ED5">
      <w:pPr>
        <w:pStyle w:val="Compact"/>
        <w:numPr>
          <w:ilvl w:val="0"/>
          <w:numId w:val="170"/>
        </w:numPr>
      </w:pPr>
      <w:r>
        <w:t>Replace all RAM: install 4× 16GB DDR5 — Slots? Dual-channel?</w:t>
      </w:r>
    </w:p>
    <w:p w14:paraId="717DCCD5" w14:textId="77777777" w:rsidR="00D220F2" w:rsidRDefault="001C1ED5">
      <w:pPr>
        <w:pStyle w:val="Compact"/>
        <w:numPr>
          <w:ilvl w:val="0"/>
          <w:numId w:val="170"/>
        </w:numPr>
      </w:pPr>
      <w:r>
        <w:t>Add one 16GB DDR5 stick (different model/</w:t>
      </w:r>
      <w:proofErr w:type="gramStart"/>
      <w:r>
        <w:t>speed) —</w:t>
      </w:r>
      <w:proofErr w:type="gramEnd"/>
      <w:r>
        <w:t xml:space="preserve"> Slots? Dual-channel?</w:t>
      </w:r>
    </w:p>
    <w:p w14:paraId="02280D21" w14:textId="77777777" w:rsidR="00D220F2" w:rsidRDefault="001C1ED5">
      <w:pPr>
        <w:pStyle w:val="Compact"/>
        <w:numPr>
          <w:ilvl w:val="0"/>
          <w:numId w:val="170"/>
        </w:numPr>
      </w:pPr>
      <w:r>
        <w:t xml:space="preserve">Add one 8GB DDR4 stick (different </w:t>
      </w:r>
      <w:proofErr w:type="gramStart"/>
      <w:r>
        <w:t>generation) —</w:t>
      </w:r>
      <w:proofErr w:type="gramEnd"/>
      <w:r>
        <w:t xml:space="preserve">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76"/>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45067969" w14:textId="77777777" w:rsidR="00D220F2" w:rsidRDefault="001C1ED5">
      <w:pPr>
        <w:pStyle w:val="Compact"/>
        <w:numPr>
          <w:ilvl w:val="0"/>
          <w:numId w:val="176"/>
        </w:numPr>
      </w:pPr>
      <w:r>
        <w:lastRenderedPageBreak/>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246C7C26" w14:textId="77777777" w:rsidR="00D220F2" w:rsidRDefault="001C1ED5">
      <w:pPr>
        <w:pStyle w:val="Compact"/>
        <w:numPr>
          <w:ilvl w:val="0"/>
          <w:numId w:val="176"/>
        </w:numPr>
      </w:pPr>
      <w:r>
        <w:t xml:space="preserve">Replace with 4× 16GB DDR5 → Populate A1 + A2 + B1 + B2. </w:t>
      </w:r>
      <w:r>
        <w:rPr>
          <w:b/>
          <w:bCs/>
        </w:rPr>
        <w:t>YES</w:t>
      </w:r>
      <w:r>
        <w:t xml:space="preserve">, dual-channel </w:t>
      </w:r>
      <w:proofErr w:type="gramStart"/>
      <w:r>
        <w:t>active</w:t>
      </w:r>
      <w:proofErr w:type="gramEnd"/>
      <w:r>
        <w:t>. Matched quad-channel set.</w:t>
      </w:r>
    </w:p>
    <w:p w14:paraId="70E390D3" w14:textId="77777777" w:rsidR="00D220F2" w:rsidRDefault="001C1ED5">
      <w:pPr>
        <w:pStyle w:val="Compact"/>
        <w:numPr>
          <w:ilvl w:val="0"/>
          <w:numId w:val="176"/>
        </w:numPr>
      </w:pPr>
      <w:r>
        <w:t xml:space="preserve">Add 16GB DDR5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76"/>
        </w:numPr>
      </w:pPr>
      <w:r>
        <w:t xml:space="preserve">Add 8GB DDR4 → </w:t>
      </w:r>
      <w:r>
        <w:rPr>
          <w:b/>
          <w:bCs/>
        </w:rPr>
        <w:t>CANNOT DO THIS.</w:t>
      </w:r>
      <w:r>
        <w:t xml:space="preserve"> DDR4 and DDR5 have different notch positions and are physically incompatible. Will not fit in a DDR5 slot.</w:t>
      </w:r>
    </w:p>
    <w:p w14:paraId="298ECA73"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5F9773D" w14:textId="77777777" w:rsidR="00D220F2" w:rsidRDefault="001C1ED5" w:rsidP="00E6631C">
      <w:pPr>
        <w:pStyle w:val="Heading3"/>
      </w:pPr>
      <w:bookmarkStart w:id="627" w:name="X532c14e44a27a784cc7d7a6b9bcf1cbf0819684"/>
      <w:bookmarkEnd w:id="626"/>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rsidP="00D6658A">
      <w:r>
        <w:t>SITUATION:</w:t>
      </w:r>
    </w:p>
    <w:p w14:paraId="283C70AD" w14:textId="1062E05F" w:rsidR="00D220F2" w:rsidRDefault="001C1ED5" w:rsidP="00D6658A">
      <w:r>
        <w:t xml:space="preserve">You are configuring </w:t>
      </w:r>
      <w:proofErr w:type="gramStart"/>
      <w:r>
        <w:t>email</w:t>
      </w:r>
      <w:proofErr w:type="gramEnd"/>
      <w:r>
        <w:t xml:space="preserve"> on an employee</w:t>
      </w:r>
      <w:r w:rsidR="00225909">
        <w:t>’</w:t>
      </w:r>
      <w:r>
        <w:t>s new iPhone. They need access to both their personal Gmail (IMAP) and the company</w:t>
      </w:r>
      <w:r w:rsidR="00225909">
        <w:t>’</w:t>
      </w:r>
      <w:r>
        <w:t>s Microsoft Exchange server. They access email from their phone, laptop, and desktop — all devices must stay synchronized.</w:t>
      </w:r>
    </w:p>
    <w:p w14:paraId="31BB53D9" w14:textId="77777777" w:rsidR="00D220F2" w:rsidRDefault="001C1ED5" w:rsidP="00D6658A">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71"/>
        </w:numPr>
      </w:pPr>
      <w:r>
        <w:t>Protocol to use — Gmail? Exchange?</w:t>
      </w:r>
    </w:p>
    <w:p w14:paraId="780E55E6" w14:textId="77777777" w:rsidR="00D220F2" w:rsidRDefault="001C1ED5">
      <w:pPr>
        <w:pStyle w:val="Compact"/>
        <w:numPr>
          <w:ilvl w:val="0"/>
          <w:numId w:val="171"/>
        </w:numPr>
      </w:pPr>
      <w:r>
        <w:t>Incoming port (</w:t>
      </w:r>
      <w:proofErr w:type="gramStart"/>
      <w:r>
        <w:t>encrypted) —</w:t>
      </w:r>
      <w:proofErr w:type="gramEnd"/>
      <w:r>
        <w:t xml:space="preserve"> Gmail? Exchange?</w:t>
      </w:r>
    </w:p>
    <w:p w14:paraId="59025EC0" w14:textId="77777777" w:rsidR="00D220F2" w:rsidRDefault="001C1ED5">
      <w:pPr>
        <w:pStyle w:val="Compact"/>
        <w:numPr>
          <w:ilvl w:val="0"/>
          <w:numId w:val="171"/>
        </w:numPr>
      </w:pPr>
      <w:r>
        <w:t>Outgoing port (client submission) — Gmail? Exchange?</w:t>
      </w:r>
    </w:p>
    <w:p w14:paraId="4AF9D1E0" w14:textId="77777777" w:rsidR="00D220F2" w:rsidRDefault="001C1ED5">
      <w:pPr>
        <w:pStyle w:val="Compact"/>
        <w:numPr>
          <w:ilvl w:val="0"/>
          <w:numId w:val="171"/>
        </w:numPr>
      </w:pPr>
      <w:r>
        <w:t>Encryption required? — Gmail? Exchange?</w:t>
      </w:r>
    </w:p>
    <w:p w14:paraId="6CF56E51" w14:textId="77777777" w:rsidR="00D220F2" w:rsidRDefault="001C1ED5">
      <w:pPr>
        <w:pStyle w:val="Compact"/>
        <w:numPr>
          <w:ilvl w:val="0"/>
          <w:numId w:val="171"/>
        </w:numPr>
      </w:pPr>
      <w:r>
        <w:t>Syncs contacts &amp; calendar too? — Gmail? Exchange?</w:t>
      </w:r>
    </w:p>
    <w:p w14:paraId="1E960181" w14:textId="77777777" w:rsidR="00D220F2" w:rsidRDefault="001C1ED5">
      <w:pPr>
        <w:pStyle w:val="Compact"/>
        <w:numPr>
          <w:ilvl w:val="0"/>
          <w:numId w:val="171"/>
        </w:numPr>
      </w:pPr>
      <w:r>
        <w:t>Best for multi-device access? — Gmail? Exchange?</w:t>
      </w:r>
    </w:p>
    <w:p w14:paraId="025B9347" w14:textId="77777777" w:rsidR="00CB5BB7" w:rsidRDefault="00CB5BB7">
      <w:pPr>
        <w:pStyle w:val="FirstParagraph"/>
        <w:rPr>
          <w:b/>
          <w:bCs/>
        </w:rPr>
      </w:pP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45"/>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45"/>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46CC6D86" w14:textId="51BF9B99" w:rsidR="00D220F2" w:rsidRDefault="001C1ED5">
      <w:pPr>
        <w:pStyle w:val="Compact"/>
        <w:numPr>
          <w:ilvl w:val="0"/>
          <w:numId w:val="145"/>
        </w:numPr>
      </w:pPr>
      <w:r>
        <w:t xml:space="preserve">Outgoing port → Gmail: </w:t>
      </w:r>
      <w:r>
        <w:rPr>
          <w:b/>
          <w:bCs/>
        </w:rPr>
        <w:t>587 (SMTP with STARTTLS)</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45"/>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45"/>
        </w:numPr>
      </w:pPr>
      <w:r>
        <w:lastRenderedPageBreak/>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45"/>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5E405CB3"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28" w:name="Xe10fa57706d5264b03cfa10bd13c0788d177852"/>
      <w:bookmarkEnd w:id="627"/>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rsidP="00D6658A">
      <w:r>
        <w:t>SITUATION:</w:t>
      </w:r>
    </w:p>
    <w:p w14:paraId="2DD4E8C9"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77"/>
        </w:numPr>
      </w:pPr>
      <w:r>
        <w:t>A 5-year-old HDD from an accounting workstation. The drive will be donated to a school after wiping.</w:t>
      </w:r>
    </w:p>
    <w:p w14:paraId="1DD742BB" w14:textId="70CACAD4" w:rsidR="00D220F2" w:rsidRDefault="001C1ED5">
      <w:pPr>
        <w:pStyle w:val="Compact"/>
        <w:numPr>
          <w:ilvl w:val="0"/>
          <w:numId w:val="177"/>
        </w:numPr>
      </w:pPr>
      <w:r>
        <w:t>An SSD from the HR director</w:t>
      </w:r>
      <w:r w:rsidR="00225909">
        <w:t>’</w:t>
      </w:r>
      <w:r>
        <w:t>s laptop. Contains employee PII. The laptop is being repurposed internally.</w:t>
      </w:r>
    </w:p>
    <w:p w14:paraId="6627C790" w14:textId="1444E5FA" w:rsidR="00D220F2" w:rsidRDefault="001C1ED5">
      <w:pPr>
        <w:pStyle w:val="Compact"/>
        <w:numPr>
          <w:ilvl w:val="0"/>
          <w:numId w:val="177"/>
        </w:numPr>
      </w:pPr>
      <w:r>
        <w:t>A box of 50 old magnetic backup tapes from the server room. They will not be reused.</w:t>
      </w:r>
    </w:p>
    <w:p w14:paraId="1F1FD208" w14:textId="409E8F4F" w:rsidR="00D220F2" w:rsidRDefault="001C1ED5">
      <w:pPr>
        <w:pStyle w:val="Compact"/>
        <w:numPr>
          <w:ilvl w:val="0"/>
          <w:numId w:val="177"/>
        </w:numPr>
      </w:pPr>
      <w:r>
        <w:t>A corporate iPhone that was issued to an employee (hardware encryption enabled). Being reassigned to a new hire.</w:t>
      </w:r>
    </w:p>
    <w:p w14:paraId="22C933E8" w14:textId="6E4F77EF" w:rsidR="00D220F2" w:rsidRDefault="001C1ED5">
      <w:pPr>
        <w:pStyle w:val="Compact"/>
        <w:numPr>
          <w:ilvl w:val="0"/>
          <w:numId w:val="177"/>
        </w:numPr>
      </w:pPr>
      <w:r>
        <w:t>A SATA SSD from a healthcare workstation containing PHI. Being disposed of permanently. Compliance audit required.</w:t>
      </w:r>
    </w:p>
    <w:p w14:paraId="1BD90B33" w14:textId="2EDC84C5" w:rsidR="00D220F2" w:rsidRDefault="001C1ED5">
      <w:pPr>
        <w:pStyle w:val="Compact"/>
        <w:numPr>
          <w:ilvl w:val="0"/>
          <w:numId w:val="177"/>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708F54AD" w14:textId="32D2F5AA" w:rsidR="00D220F2" w:rsidRDefault="001C1ED5">
      <w:pPr>
        <w:pStyle w:val="Compact"/>
        <w:numPr>
          <w:ilvl w:val="0"/>
          <w:numId w:val="177"/>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46"/>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46"/>
        </w:numPr>
      </w:pPr>
      <w:r>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46"/>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46"/>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46"/>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46"/>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0FCA2059" w14:textId="77777777" w:rsidR="00D220F2" w:rsidRDefault="001C1ED5">
      <w:pPr>
        <w:pStyle w:val="Compact"/>
        <w:numPr>
          <w:ilvl w:val="0"/>
          <w:numId w:val="146"/>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29" w:name="X43bf01f9472310ad5ec6c7ab90a01344fc9389b"/>
      <w:bookmarkEnd w:id="628"/>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rsidP="00D6658A">
      <w:r>
        <w:t>SITUATION:</w:t>
      </w:r>
    </w:p>
    <w:p w14:paraId="70172E77"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445E78A0" w14:textId="77777777" w:rsidR="00D220F2" w:rsidRDefault="001C1ED5" w:rsidP="00D6658A">
      <w:r>
        <w:rPr>
          <w:b/>
          <w:bCs/>
        </w:rPr>
        <w:t>YOUR TASK:</w:t>
      </w:r>
      <w:r>
        <w:t xml:space="preserve"> For each VM purpose below, select the correct network mode. Choose from: NAT, Bridged, Host-Only, Internal Network.</w:t>
      </w:r>
    </w:p>
    <w:p w14:paraId="77467374" w14:textId="1B368993" w:rsidR="00D220F2" w:rsidRDefault="001C1ED5">
      <w:pPr>
        <w:pStyle w:val="Compact"/>
        <w:numPr>
          <w:ilvl w:val="0"/>
          <w:numId w:val="172"/>
        </w:numPr>
      </w:pPr>
      <w:r>
        <w:t>A student needs to practice web browsing and downloading security tools from the internet. The VM should share the host</w:t>
      </w:r>
      <w:r w:rsidR="00225909">
        <w:t>’</w:t>
      </w:r>
      <w:r>
        <w:t>s internet but not be directly visible on the network.</w:t>
      </w:r>
    </w:p>
    <w:p w14:paraId="64C82778" w14:textId="77777777" w:rsidR="00D220F2" w:rsidRDefault="001C1ED5">
      <w:pPr>
        <w:pStyle w:val="Compact"/>
        <w:numPr>
          <w:ilvl w:val="0"/>
          <w:numId w:val="172"/>
        </w:numPr>
      </w:pPr>
      <w:r>
        <w:t>A simulated web server VM must get its own IP address from the office DHCP server and be accessible to other real computers on the network.</w:t>
      </w:r>
    </w:p>
    <w:p w14:paraId="6D9F0A05" w14:textId="77777777" w:rsidR="00D220F2" w:rsidRDefault="001C1ED5">
      <w:pPr>
        <w:pStyle w:val="Compact"/>
        <w:numPr>
          <w:ilvl w:val="0"/>
          <w:numId w:val="172"/>
        </w:numPr>
      </w:pPr>
      <w:r>
        <w:t>A malware analysis sandbox. The VM must have ZERO access to the internet or the host machine — completely isolated.</w:t>
      </w:r>
    </w:p>
    <w:p w14:paraId="09506372" w14:textId="77777777" w:rsidR="00D220F2" w:rsidRDefault="001C1ED5">
      <w:pPr>
        <w:pStyle w:val="Compact"/>
        <w:numPr>
          <w:ilvl w:val="0"/>
          <w:numId w:val="172"/>
        </w:numPr>
      </w:pPr>
      <w:r>
        <w:t>Two Kali Linux VMs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72"/>
        </w:numPr>
      </w:pPr>
      <w:r>
        <w:t>A monitoring VM needs to communicate with the host machine for log collection but must not touch the external network.</w:t>
      </w:r>
    </w:p>
    <w:p w14:paraId="6849CF76" w14:textId="77777777" w:rsidR="00D220F2" w:rsidRDefault="001C1ED5">
      <w:pPr>
        <w:pStyle w:val="FirstParagraph"/>
      </w:pPr>
      <w:r>
        <w:rPr>
          <w:b/>
          <w:bCs/>
        </w:rPr>
        <w:t>✅ Scenario 7 ANSWER KEY:</w:t>
      </w:r>
    </w:p>
    <w:p w14:paraId="72A8D57B" w14:textId="784A364B" w:rsidR="00D220F2" w:rsidRDefault="001C1ED5">
      <w:pPr>
        <w:pStyle w:val="Compact"/>
        <w:numPr>
          <w:ilvl w:val="0"/>
          <w:numId w:val="147"/>
        </w:numPr>
      </w:pPr>
      <w:r>
        <w:t xml:space="preserve">Internet access, shares host IP → </w:t>
      </w:r>
      <w:r>
        <w:rPr>
          <w:b/>
          <w:bCs/>
        </w:rPr>
        <w:t>NAT.</w:t>
      </w:r>
      <w:r>
        <w:t xml:space="preserve"> VM uses host</w:t>
      </w:r>
      <w:r w:rsidR="00225909">
        <w:t>’</w:t>
      </w:r>
      <w:r>
        <w:t>s IP via translation. Safest default for internet-connected student VMs.</w:t>
      </w:r>
    </w:p>
    <w:p w14:paraId="5212B3F0" w14:textId="0FEC15AC" w:rsidR="00D220F2" w:rsidRDefault="001C1ED5">
      <w:pPr>
        <w:pStyle w:val="Compact"/>
        <w:numPr>
          <w:ilvl w:val="0"/>
          <w:numId w:val="147"/>
        </w:numPr>
      </w:pPr>
      <w:r>
        <w:t xml:space="preserve">Own IP, visible on real network → </w:t>
      </w:r>
      <w:r>
        <w:rPr>
          <w:b/>
          <w:bCs/>
        </w:rPr>
        <w:t>Bridged.</w:t>
      </w:r>
      <w:r>
        <w:t xml:space="preserve"> VM gets its own IP from the physical network</w:t>
      </w:r>
      <w:r w:rsidR="00225909">
        <w:t>’</w:t>
      </w:r>
      <w:r>
        <w:t>s DHCP server, fully visible to other devices.</w:t>
      </w:r>
    </w:p>
    <w:p w14:paraId="328DD987" w14:textId="77777777" w:rsidR="00D220F2" w:rsidRDefault="001C1ED5">
      <w:pPr>
        <w:pStyle w:val="Compact"/>
        <w:numPr>
          <w:ilvl w:val="0"/>
          <w:numId w:val="147"/>
        </w:numPr>
      </w:pPr>
      <w:r>
        <w:lastRenderedPageBreak/>
        <w:t xml:space="preserve">Malware sandbox — completely isolated → </w:t>
      </w:r>
      <w:r>
        <w:rPr>
          <w:b/>
          <w:bCs/>
        </w:rPr>
        <w:t>Internal Network.</w:t>
      </w:r>
      <w:r>
        <w:t xml:space="preserve"> VMs communicate only with each other. No host access, no internet. Most secure isolation.</w:t>
      </w:r>
    </w:p>
    <w:p w14:paraId="06DED3A2" w14:textId="77777777" w:rsidR="00D220F2" w:rsidRDefault="001C1ED5">
      <w:pPr>
        <w:pStyle w:val="Compact"/>
        <w:numPr>
          <w:ilvl w:val="0"/>
          <w:numId w:val="147"/>
        </w:numPr>
      </w:pPr>
      <w:r>
        <w:t xml:space="preserve">Two VMs attack/defend each other only → </w:t>
      </w:r>
      <w:r>
        <w:rPr>
          <w:b/>
          <w:bCs/>
        </w:rPr>
        <w:t>Internal Network.</w:t>
      </w:r>
      <w:r>
        <w:t xml:space="preserve"> Same reasoning — VMs communicate only with each other, not the host or internet.</w:t>
      </w:r>
    </w:p>
    <w:p w14:paraId="2D699B2F" w14:textId="77777777" w:rsidR="00D220F2" w:rsidRDefault="001C1ED5">
      <w:pPr>
        <w:pStyle w:val="Compact"/>
        <w:numPr>
          <w:ilvl w:val="0"/>
          <w:numId w:val="147"/>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47732FCB"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28FD50CB" w14:textId="77777777" w:rsidR="00D220F2" w:rsidRDefault="001C1ED5" w:rsidP="00E6631C">
      <w:pPr>
        <w:pStyle w:val="Heading3"/>
      </w:pPr>
      <w:bookmarkStart w:id="630" w:name="scenario-8-windows-edition-requirements"/>
      <w:bookmarkEnd w:id="629"/>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rsidP="00D6658A">
      <w:r>
        <w:t>SITUATION:</w:t>
      </w:r>
    </w:p>
    <w:p w14:paraId="44F69171" w14:textId="24A0454F"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w:t>
      </w:r>
      <w:r w:rsidR="00225909">
        <w:t>’</w:t>
      </w:r>
      <w:r>
        <w:t>t work — or they overspend.</w:t>
      </w:r>
    </w:p>
    <w:p w14:paraId="42367CC9"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78"/>
        </w:numPr>
      </w:pPr>
      <w:r>
        <w:t>A receptionist who only needs email, web browsing, and Microsoft 365. No IT management needed. Budget is a priority.</w:t>
      </w:r>
    </w:p>
    <w:p w14:paraId="120A7ED5" w14:textId="24E57F10" w:rsidR="00D220F2" w:rsidRDefault="001C1ED5">
      <w:pPr>
        <w:pStyle w:val="Compact"/>
        <w:numPr>
          <w:ilvl w:val="0"/>
          <w:numId w:val="178"/>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78"/>
        </w:numPr>
      </w:pPr>
      <w:r>
        <w:t>A C-suite executive whose laptop must encrypt the entire drive with BitLocker in case it is lost or stolen.</w:t>
      </w:r>
    </w:p>
    <w:p w14:paraId="0886AFCA" w14:textId="0629FA68" w:rsidR="00D220F2" w:rsidRDefault="001C1ED5">
      <w:pPr>
        <w:pStyle w:val="Compact"/>
        <w:numPr>
          <w:ilvl w:val="0"/>
          <w:numId w:val="178"/>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78"/>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48"/>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48"/>
        </w:numPr>
      </w:pPr>
      <w:r>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48"/>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48"/>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48"/>
        </w:numPr>
      </w:pPr>
      <w:r>
        <w:lastRenderedPageBreak/>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3533FE6D" w14:textId="77777777" w:rsidR="00D220F2" w:rsidRDefault="001C1ED5" w:rsidP="00E6631C">
      <w:pPr>
        <w:pStyle w:val="Heading3"/>
      </w:pPr>
      <w:bookmarkStart w:id="631" w:name="scenario-9-backup-strategy-design"/>
      <w:bookmarkEnd w:id="630"/>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rsidP="00D6658A">
      <w:r>
        <w:t>SITUATION:</w:t>
      </w:r>
    </w:p>
    <w:p w14:paraId="5AB3288A" w14:textId="2A547B96"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w:t>
      </w:r>
      <w:r w:rsidR="00225909">
        <w:t>’</w:t>
      </w:r>
      <w:r>
        <w:t>s work within 2 hours, and (c) minimizes daily backup time.</w:t>
      </w:r>
    </w:p>
    <w:p w14:paraId="262717C4" w14:textId="77777777" w:rsidR="00D220F2" w:rsidRDefault="001C1ED5" w:rsidP="00D6658A">
      <w:r>
        <w:rPr>
          <w:b/>
          <w:bCs/>
        </w:rPr>
        <w:t>YOUR TASK:</w:t>
      </w:r>
      <w:r>
        <w:t xml:space="preserve"> Complete the backup schedule and answer the follow-up questions.</w:t>
      </w:r>
    </w:p>
    <w:p w14:paraId="44C787AE" w14:textId="77777777" w:rsidR="00D220F2" w:rsidRDefault="001C1ED5">
      <w:pPr>
        <w:pStyle w:val="Compact"/>
        <w:numPr>
          <w:ilvl w:val="0"/>
          <w:numId w:val="173"/>
        </w:numPr>
      </w:pPr>
      <w:r>
        <w:t>Sunday night — Backup type? Storage location? Retention period?</w:t>
      </w:r>
    </w:p>
    <w:p w14:paraId="35ACF102" w14:textId="77777777" w:rsidR="00D220F2" w:rsidRDefault="001C1ED5">
      <w:pPr>
        <w:pStyle w:val="Compact"/>
        <w:numPr>
          <w:ilvl w:val="0"/>
          <w:numId w:val="173"/>
        </w:numPr>
      </w:pPr>
      <w:r>
        <w:t>Monday–Friday nights — Backup type? Storage location? Retention period?</w:t>
      </w:r>
    </w:p>
    <w:p w14:paraId="46A6A88D" w14:textId="77777777" w:rsidR="00D220F2" w:rsidRDefault="001C1ED5">
      <w:pPr>
        <w:pStyle w:val="Compact"/>
        <w:numPr>
          <w:ilvl w:val="0"/>
          <w:numId w:val="173"/>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74"/>
        </w:numPr>
      </w:pPr>
      <w:r>
        <w:t>What specific backup type meets the 3-2-1 rule? Explain the 3 elements.</w:t>
      </w:r>
    </w:p>
    <w:p w14:paraId="5B68F7A0" w14:textId="12FB430A" w:rsidR="00D220F2" w:rsidRDefault="001C1ED5">
      <w:pPr>
        <w:pStyle w:val="Compact"/>
        <w:numPr>
          <w:ilvl w:val="0"/>
          <w:numId w:val="174"/>
        </w:numPr>
      </w:pPr>
      <w:r>
        <w:t>To restore Wednesday</w:t>
      </w:r>
      <w:r w:rsidR="00225909">
        <w:t>’</w:t>
      </w:r>
      <w:r>
        <w:t>s work, which backups do you need?</w:t>
      </w:r>
    </w:p>
    <w:p w14:paraId="64F0AAD6" w14:textId="77777777" w:rsidR="00D220F2" w:rsidRDefault="001C1ED5">
      <w:pPr>
        <w:pStyle w:val="Compact"/>
        <w:numPr>
          <w:ilvl w:val="0"/>
          <w:numId w:val="174"/>
        </w:numPr>
      </w:pPr>
      <w:r>
        <w:t xml:space="preserve">Why is </w:t>
      </w:r>
      <w:proofErr w:type="gramStart"/>
      <w:r>
        <w:t>incremental</w:t>
      </w:r>
      <w:proofErr w:type="gramEnd"/>
      <w:r>
        <w:t xml:space="preserve"> chosen over differential for daily backups in this scenario?</w:t>
      </w:r>
    </w:p>
    <w:p w14:paraId="7FD6BB4A" w14:textId="77777777" w:rsidR="00D220F2" w:rsidRDefault="001C1ED5">
      <w:pPr>
        <w:pStyle w:val="Compact"/>
        <w:numPr>
          <w:ilvl w:val="0"/>
          <w:numId w:val="174"/>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49"/>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765A3C8F" w14:textId="62DECBB1" w:rsidR="00D220F2" w:rsidRDefault="001C1ED5">
      <w:pPr>
        <w:pStyle w:val="Compact"/>
        <w:numPr>
          <w:ilvl w:val="0"/>
          <w:numId w:val="149"/>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7ED236B4" w14:textId="3CC3452B" w:rsidR="00D220F2" w:rsidRDefault="001C1ED5">
      <w:pPr>
        <w:pStyle w:val="Compact"/>
        <w:numPr>
          <w:ilvl w:val="0"/>
          <w:numId w:val="149"/>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618981DD" w14:textId="77777777" w:rsidR="00D220F2" w:rsidRDefault="001C1ED5">
      <w:pPr>
        <w:pStyle w:val="FirstParagraph"/>
      </w:pPr>
      <w:r>
        <w:rPr>
          <w:b/>
          <w:bCs/>
        </w:rPr>
        <w:t>Follow-up Answers:</w:t>
      </w:r>
    </w:p>
    <w:p w14:paraId="7347D978" w14:textId="77777777" w:rsidR="00D220F2" w:rsidRDefault="001C1ED5">
      <w:pPr>
        <w:pStyle w:val="Compact"/>
        <w:numPr>
          <w:ilvl w:val="0"/>
          <w:numId w:val="150"/>
        </w:numPr>
      </w:pPr>
      <w:r>
        <w:rPr>
          <w:b/>
          <w:bCs/>
        </w:rPr>
        <w:t>3-2-1 Rule</w:t>
      </w:r>
      <w:r>
        <w:t xml:space="preserve"> → 3 copies of data: the live data, the local backup, and the cloud backup. On 2 different media types: external drive + cloud. With 1 copy off-site: cloud storage.</w:t>
      </w:r>
    </w:p>
    <w:p w14:paraId="266EB6CC" w14:textId="724D4607" w:rsidR="00D220F2" w:rsidRDefault="001C1ED5">
      <w:pPr>
        <w:pStyle w:val="Compact"/>
        <w:numPr>
          <w:ilvl w:val="0"/>
          <w:numId w:val="150"/>
        </w:numPr>
      </w:pPr>
      <w:r>
        <w:rPr>
          <w:b/>
          <w:bCs/>
        </w:rPr>
        <w:t>Restore Wednesday</w:t>
      </w:r>
      <w:r>
        <w:t xml:space="preserve"> → Need Sunday</w:t>
      </w:r>
      <w:r w:rsidR="00225909">
        <w:t>’</w:t>
      </w:r>
      <w:r>
        <w:t>s full backup + Monday incremental + Tuesday incremental + Wednesday incremental (4 total restore operations).</w:t>
      </w:r>
    </w:p>
    <w:p w14:paraId="006780A9" w14:textId="77777777" w:rsidR="00D220F2" w:rsidRDefault="001C1ED5">
      <w:pPr>
        <w:pStyle w:val="Compact"/>
        <w:numPr>
          <w:ilvl w:val="0"/>
          <w:numId w:val="150"/>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1DBF90FD" w14:textId="77777777" w:rsidR="00D220F2" w:rsidRDefault="001C1ED5">
      <w:pPr>
        <w:pStyle w:val="Compact"/>
        <w:numPr>
          <w:ilvl w:val="0"/>
          <w:numId w:val="150"/>
        </w:numPr>
      </w:pPr>
      <w:r>
        <w:rPr>
          <w:b/>
          <w:bCs/>
        </w:rPr>
        <w:lastRenderedPageBreak/>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32" w:name="X75ac9047b75256c10f4bf128d880c481e976e78"/>
      <w:bookmarkEnd w:id="631"/>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rsidP="00D6658A">
      <w:r>
        <w:t>SITUATION:</w:t>
      </w:r>
    </w:p>
    <w:p w14:paraId="5FF62194"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1D4BF69C" w:rsidR="00D220F2" w:rsidRDefault="001C1ED5" w:rsidP="000C575A">
      <w:pPr>
        <w:pStyle w:val="Compact"/>
        <w:ind w:left="360"/>
      </w:pPr>
      <w:r>
        <w:t xml:space="preserve">3. A faint </w:t>
      </w:r>
      <w:r w:rsidR="00143B08">
        <w:t>“</w:t>
      </w:r>
      <w:r>
        <w:t>ghost</w:t>
      </w:r>
      <w:r w:rsidR="00143B08">
        <w:t>”</w:t>
      </w:r>
      <w:r>
        <w:t xml:space="preserve">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07E1E01B" w:rsidR="00D220F2" w:rsidRDefault="001C1ED5" w:rsidP="000C575A">
      <w:pPr>
        <w:pStyle w:val="Compact"/>
        <w:ind w:left="360"/>
      </w:pPr>
      <w:r>
        <w:t xml:space="preserve">6. Print quality looks </w:t>
      </w:r>
      <w:proofErr w:type="gramStart"/>
      <w:r>
        <w:t>perfect</w:t>
      </w:r>
      <w:proofErr w:type="gramEnd"/>
      <w:r>
        <w:t xml:space="preserve"> but the machine won</w:t>
      </w:r>
      <w:r w:rsidR="00225909">
        <w:t>’</w:t>
      </w:r>
      <w:r>
        <w:t>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51"/>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7A714FD8" w14:textId="009615CE" w:rsidR="00D220F2" w:rsidRDefault="001C1ED5">
      <w:pPr>
        <w:pStyle w:val="Compact"/>
        <w:numPr>
          <w:ilvl w:val="0"/>
          <w:numId w:val="151"/>
        </w:numPr>
      </w:pPr>
      <w:r>
        <w:t xml:space="preserve">Toner smears when touched → </w:t>
      </w:r>
      <w:r>
        <w:rPr>
          <w:b/>
          <w:bCs/>
        </w:rPr>
        <w:t>Fuser assembly failure.</w:t>
      </w:r>
      <w:r>
        <w:t xml:space="preserve"> The fuser</w:t>
      </w:r>
      <w:r w:rsidR="00225909">
        <w:t>’</w:t>
      </w:r>
      <w:r>
        <w:t>s heat/pressure rollers melt toner into the paper. If the fuser fails, toner sits loose on the surface and smears.</w:t>
      </w:r>
    </w:p>
    <w:p w14:paraId="68111ACF" w14:textId="77777777" w:rsidR="00D220F2" w:rsidRDefault="001C1ED5">
      <w:pPr>
        <w:pStyle w:val="Compact"/>
        <w:numPr>
          <w:ilvl w:val="0"/>
          <w:numId w:val="151"/>
        </w:numPr>
      </w:pPr>
      <w:r>
        <w:t xml:space="preserve">Ghost image from previous page → </w:t>
      </w:r>
      <w:r>
        <w:rPr>
          <w:b/>
          <w:bCs/>
        </w:rPr>
        <w:t>Fuser failure (incomplete fusing) OR dirty/worn imaging drum.</w:t>
      </w:r>
      <w:r>
        <w:t xml:space="preserve"> A residual charge on the drum attracts toner in the ghost pattern.</w:t>
      </w:r>
    </w:p>
    <w:p w14:paraId="733E7573" w14:textId="77777777" w:rsidR="00D220F2" w:rsidRDefault="001C1ED5">
      <w:pPr>
        <w:pStyle w:val="Compact"/>
        <w:numPr>
          <w:ilvl w:val="0"/>
          <w:numId w:val="151"/>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51"/>
        </w:numPr>
      </w:pPr>
      <w:r>
        <w:t xml:space="preserve">Paper jams immediately on entry → </w:t>
      </w:r>
      <w:r>
        <w:rPr>
          <w:b/>
          <w:bCs/>
        </w:rPr>
        <w:t>Worn or dirty separation pad or feed rollers.</w:t>
      </w:r>
      <w:r>
        <w:t xml:space="preserve"> These components separate individual sheets — when worn, sheets either double-feed or jam.</w:t>
      </w:r>
    </w:p>
    <w:p w14:paraId="55B99696" w14:textId="61210806" w:rsidR="00D220F2" w:rsidRDefault="001C1ED5">
      <w:pPr>
        <w:pStyle w:val="Compact"/>
        <w:numPr>
          <w:ilvl w:val="0"/>
          <w:numId w:val="151"/>
        </w:numPr>
      </w:pPr>
      <w:r>
        <w:t>Won</w:t>
      </w:r>
      <w:r w:rsidR="00225909">
        <w:t>’</w:t>
      </w:r>
      <w:r>
        <w:t xml:space="preserve">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7222B1A9" w14:textId="77777777" w:rsidR="00045D67" w:rsidRDefault="00045D67" w:rsidP="00045D67">
      <w:pPr>
        <w:pStyle w:val="Compact"/>
      </w:pPr>
    </w:p>
    <w:p w14:paraId="199888C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0184D17" w14:textId="77777777" w:rsidR="00045D67" w:rsidRDefault="00045D67" w:rsidP="00045D67">
      <w:pPr>
        <w:pStyle w:val="Compact"/>
      </w:pPr>
    </w:p>
    <w:p w14:paraId="74685B31" w14:textId="77777777" w:rsidR="00D220F2" w:rsidRDefault="001C1ED5" w:rsidP="00B07012">
      <w:pPr>
        <w:pStyle w:val="Heading2"/>
      </w:pPr>
      <w:bookmarkStart w:id="633" w:name="_Toc233471477"/>
      <w:bookmarkStart w:id="634" w:name="_Toc234367250"/>
      <w:bookmarkStart w:id="635" w:name="skills-test---scoring-guide"/>
      <w:bookmarkEnd w:id="632"/>
      <w:r>
        <w:lastRenderedPageBreak/>
        <w:t>📊 Skills Test - Scoring Guide</w:t>
      </w:r>
      <w:bookmarkEnd w:id="633"/>
      <w:bookmarkEnd w:id="634"/>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rsidP="00D6658A">
      <w:r>
        <w:t>Score Ranges:</w:t>
      </w:r>
    </w:p>
    <w:p w14:paraId="27D131DB" w14:textId="77777777" w:rsidR="00D220F2" w:rsidRDefault="001C1ED5">
      <w:pPr>
        <w:pStyle w:val="Compact"/>
        <w:numPr>
          <w:ilvl w:val="0"/>
          <w:numId w:val="152"/>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52"/>
        </w:numPr>
      </w:pPr>
      <w:r>
        <w:rPr>
          <w:b/>
          <w:bCs/>
        </w:rPr>
        <w:t>75–89 — Almost There:</w:t>
      </w:r>
      <w:r>
        <w:t xml:space="preserve"> Review the scenarios you missed. Re-read the relevant module and attempt those scenarios again without looking at the answers.</w:t>
      </w:r>
    </w:p>
    <w:p w14:paraId="03DE059D" w14:textId="2AA51CE8" w:rsidR="00D220F2" w:rsidRDefault="001C1ED5">
      <w:pPr>
        <w:pStyle w:val="Compact"/>
        <w:numPr>
          <w:ilvl w:val="0"/>
          <w:numId w:val="152"/>
        </w:numPr>
      </w:pPr>
      <w:r>
        <w:rPr>
          <w:b/>
          <w:bCs/>
        </w:rPr>
        <w:t>60–74 — Needs Reinforcement:</w:t>
      </w:r>
      <w:r>
        <w:t xml:space="preserve"> Return to the core content modules for the scenarios you struggled with. Focus on the </w:t>
      </w:r>
      <w:r w:rsidR="00225909">
        <w:t>‘</w:t>
      </w:r>
      <w:r>
        <w:t>Pro Tips</w:t>
      </w:r>
      <w:r w:rsidR="00225909">
        <w:t>’</w:t>
      </w:r>
      <w:r>
        <w:t xml:space="preserve"> and </w:t>
      </w:r>
      <w:r w:rsidR="00225909">
        <w:t>‘</w:t>
      </w:r>
      <w:r>
        <w:t xml:space="preserve">Exam </w:t>
      </w:r>
      <w:proofErr w:type="gramStart"/>
      <w:r>
        <w:t>Traps</w:t>
      </w:r>
      <w:r w:rsidR="00225909">
        <w:t>’</w:t>
      </w:r>
      <w:proofErr w:type="gramEnd"/>
      <w:r>
        <w:t xml:space="preserve"> sections.</w:t>
      </w:r>
    </w:p>
    <w:p w14:paraId="7789FEEB" w14:textId="77777777" w:rsidR="00D220F2" w:rsidRDefault="001C1ED5">
      <w:pPr>
        <w:pStyle w:val="Compact"/>
        <w:numPr>
          <w:ilvl w:val="0"/>
          <w:numId w:val="152"/>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79"/>
        </w:numPr>
      </w:pPr>
      <w:r>
        <w:t>Scenario 1 — Malware Response → Core 2: Security (28%)</w:t>
      </w:r>
    </w:p>
    <w:p w14:paraId="7BC7EAD5" w14:textId="77777777" w:rsidR="00D220F2" w:rsidRDefault="001C1ED5">
      <w:pPr>
        <w:pStyle w:val="Compact"/>
        <w:numPr>
          <w:ilvl w:val="0"/>
          <w:numId w:val="179"/>
        </w:numPr>
      </w:pPr>
      <w:r>
        <w:t>Scenario 2 — SOHO Router Audit → Core 2: Security - Network Security</w:t>
      </w:r>
    </w:p>
    <w:p w14:paraId="3F88E770" w14:textId="77777777" w:rsidR="00D220F2" w:rsidRDefault="001C1ED5">
      <w:pPr>
        <w:pStyle w:val="Compact"/>
        <w:numPr>
          <w:ilvl w:val="0"/>
          <w:numId w:val="179"/>
        </w:numPr>
      </w:pPr>
      <w:r>
        <w:t>Scenario 3 — Network Troubleshooting Flowchart → Core 1: Hardware &amp; Network Troubleshooting (28%)</w:t>
      </w:r>
    </w:p>
    <w:p w14:paraId="0223897C" w14:textId="77777777" w:rsidR="00D220F2" w:rsidRDefault="001C1ED5">
      <w:pPr>
        <w:pStyle w:val="Compact"/>
        <w:numPr>
          <w:ilvl w:val="0"/>
          <w:numId w:val="179"/>
        </w:numPr>
      </w:pPr>
      <w:r>
        <w:t>Scenario 4 — RAM Installation Lab → Core 1: Hardware (25%)</w:t>
      </w:r>
    </w:p>
    <w:p w14:paraId="285E0CB3" w14:textId="77777777" w:rsidR="00D220F2" w:rsidRDefault="001C1ED5">
      <w:pPr>
        <w:pStyle w:val="Compact"/>
        <w:numPr>
          <w:ilvl w:val="0"/>
          <w:numId w:val="179"/>
        </w:numPr>
      </w:pPr>
      <w:r>
        <w:t>Scenario 5 — Email Configuration → Core 1: Mobile Devices / Core 2: Operational Procedures</w:t>
      </w:r>
    </w:p>
    <w:p w14:paraId="3B1A00C7" w14:textId="77777777" w:rsidR="00D220F2" w:rsidRDefault="001C1ED5">
      <w:pPr>
        <w:pStyle w:val="Compact"/>
        <w:numPr>
          <w:ilvl w:val="0"/>
          <w:numId w:val="179"/>
        </w:numPr>
      </w:pPr>
      <w:r>
        <w:t>Scenario 6 — Data Destruction Matrix → Core 2: Operational Procedures (21%)</w:t>
      </w:r>
    </w:p>
    <w:p w14:paraId="6F9CA34A" w14:textId="77777777" w:rsidR="00D220F2" w:rsidRDefault="001C1ED5">
      <w:pPr>
        <w:pStyle w:val="Compact"/>
        <w:numPr>
          <w:ilvl w:val="0"/>
          <w:numId w:val="179"/>
        </w:numPr>
      </w:pPr>
      <w:r>
        <w:t>Scenario 7 — VM Network Modes → Core 1: Virtualization &amp; Cloud (11%)</w:t>
      </w:r>
    </w:p>
    <w:p w14:paraId="67313548" w14:textId="77777777" w:rsidR="00D220F2" w:rsidRDefault="001C1ED5">
      <w:pPr>
        <w:pStyle w:val="Compact"/>
        <w:numPr>
          <w:ilvl w:val="0"/>
          <w:numId w:val="179"/>
        </w:numPr>
      </w:pPr>
      <w:r>
        <w:t>Scenario 8 — Windows Edition Requirements → Core 2: Operating Systems (28%)</w:t>
      </w:r>
    </w:p>
    <w:p w14:paraId="65D5FE78" w14:textId="77777777" w:rsidR="00D220F2" w:rsidRDefault="001C1ED5">
      <w:pPr>
        <w:pStyle w:val="Compact"/>
        <w:numPr>
          <w:ilvl w:val="0"/>
          <w:numId w:val="179"/>
        </w:numPr>
      </w:pPr>
      <w:r>
        <w:t>Scenario 9 — Backup Strategy Design → Core 2: Operational Procedures</w:t>
      </w:r>
    </w:p>
    <w:p w14:paraId="5D903056" w14:textId="77777777" w:rsidR="00D220F2" w:rsidRDefault="001C1ED5">
      <w:pPr>
        <w:pStyle w:val="Compact"/>
        <w:numPr>
          <w:ilvl w:val="0"/>
          <w:numId w:val="179"/>
        </w:numPr>
      </w:pPr>
      <w:r>
        <w:t>Scenario 10 — Laser Printer Diagnosis → Core 1: Hardware &amp; Network Troubleshooting</w:t>
      </w:r>
    </w:p>
    <w:p w14:paraId="7F9B3EE9" w14:textId="77777777" w:rsidR="00D220F2" w:rsidRDefault="001C1ED5">
      <w:pPr>
        <w:pStyle w:val="FirstParagraph"/>
      </w:pPr>
      <w:r>
        <w:rPr>
          <w:b/>
          <w:bCs/>
        </w:rPr>
        <w:t>💡 Final PBQ Tips for Exam Day:</w:t>
      </w:r>
    </w:p>
    <w:p w14:paraId="01C97186" w14:textId="77777777" w:rsidR="00D220F2" w:rsidRDefault="001C1ED5">
      <w:pPr>
        <w:pStyle w:val="Compact"/>
        <w:numPr>
          <w:ilvl w:val="0"/>
          <w:numId w:val="153"/>
        </w:numPr>
      </w:pPr>
      <w:r>
        <w:t>Skip PBQs first — flag them and do all multiple-choice questions first to build confidence and bank time.</w:t>
      </w:r>
    </w:p>
    <w:p w14:paraId="2814E557" w14:textId="77777777" w:rsidR="00D220F2" w:rsidRDefault="001C1ED5">
      <w:pPr>
        <w:pStyle w:val="Compact"/>
        <w:numPr>
          <w:ilvl w:val="0"/>
          <w:numId w:val="153"/>
        </w:numPr>
      </w:pPr>
      <w:r>
        <w:t>Read every word of the scenario — the answer is almost always embedded in the details.</w:t>
      </w:r>
    </w:p>
    <w:p w14:paraId="44AF1545" w14:textId="77777777" w:rsidR="00D220F2" w:rsidRDefault="001C1ED5">
      <w:pPr>
        <w:pStyle w:val="Compact"/>
        <w:numPr>
          <w:ilvl w:val="0"/>
          <w:numId w:val="153"/>
        </w:numPr>
      </w:pPr>
      <w:r>
        <w:t>Use the process of elimination — even on simulations, removing wrong options narrows your decision.</w:t>
      </w:r>
    </w:p>
    <w:p w14:paraId="0BCFE0AB" w14:textId="77777777" w:rsidR="00D220F2" w:rsidRDefault="001C1ED5">
      <w:pPr>
        <w:pStyle w:val="Compact"/>
        <w:numPr>
          <w:ilvl w:val="0"/>
          <w:numId w:val="153"/>
        </w:numPr>
      </w:pPr>
      <w:r>
        <w:t>If you cannot complete a PBQ fully, partial credit is awarded — enter your best attempt before time expires.</w:t>
      </w:r>
    </w:p>
    <w:p w14:paraId="40EAC97A" w14:textId="77777777" w:rsidR="00D220F2" w:rsidRDefault="001C1ED5">
      <w:pPr>
        <w:pStyle w:val="Compact"/>
        <w:numPr>
          <w:ilvl w:val="0"/>
          <w:numId w:val="153"/>
        </w:numPr>
      </w:pPr>
      <w:r>
        <w:t xml:space="preserve">There is no penalty for wrong answers — always </w:t>
      </w:r>
      <w:proofErr w:type="gramStart"/>
      <w:r>
        <w:t>submit</w:t>
      </w:r>
      <w:proofErr w:type="gramEnd"/>
      <w:r>
        <w:t xml:space="preserve"> something.</w:t>
      </w:r>
    </w:p>
    <w:p w14:paraId="1DBFD1DE" w14:textId="1F61389A" w:rsidR="00D220F2" w:rsidRDefault="001C1ED5" w:rsidP="008D18DF">
      <w:pPr>
        <w:pStyle w:val="Heading1"/>
      </w:pPr>
      <w:bookmarkStart w:id="636" w:name="_Toc234367251"/>
      <w:bookmarkStart w:id="637" w:name="final-words-next-steps"/>
      <w:bookmarkEnd w:id="622"/>
      <w:bookmarkEnd w:id="635"/>
      <w:r>
        <w:lastRenderedPageBreak/>
        <w:t xml:space="preserve">🚀 </w:t>
      </w:r>
      <w:r w:rsidR="00662669">
        <w:t>The</w:t>
      </w:r>
      <w:r>
        <w:t xml:space="preserve"> Next Steps</w:t>
      </w:r>
      <w:bookmarkEnd w:id="636"/>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38" w:name="your-pre-exam-checklist"/>
      <w:r>
        <w:t>Your Pre-Exam Checklist:</w:t>
      </w:r>
    </w:p>
    <w:p w14:paraId="5853DB12" w14:textId="1F5E1D71" w:rsidR="00D220F2" w:rsidRDefault="001C1ED5">
      <w:pPr>
        <w:numPr>
          <w:ilvl w:val="0"/>
          <w:numId w:val="154"/>
        </w:numPr>
      </w:pPr>
      <w:r>
        <w:rPr>
          <w:b/>
          <w:bCs/>
        </w:rPr>
        <w:t>Schedule the Exam:</w:t>
      </w:r>
      <w:r>
        <w:t xml:space="preserve"> Do not wait until you feel </w:t>
      </w:r>
      <w:r w:rsidR="00143B08">
        <w:t>“</w:t>
      </w:r>
      <w:r>
        <w:t>100% perfectly ready</w:t>
      </w:r>
      <w:r w:rsidR="00143B08">
        <w:t>”</w:t>
      </w:r>
      <w:r>
        <w:t xml:space="preserve"> - that day never comes. Put a date on the calendar. A deadline forces you to focus.</w:t>
      </w:r>
    </w:p>
    <w:p w14:paraId="2408306F" w14:textId="77777777" w:rsidR="00D220F2" w:rsidRDefault="001C1ED5">
      <w:pPr>
        <w:numPr>
          <w:ilvl w:val="0"/>
          <w:numId w:val="154"/>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2C9AC8B4" w:rsidR="00FD06BA" w:rsidRDefault="001C1ED5">
      <w:pPr>
        <w:numPr>
          <w:ilvl w:val="0"/>
          <w:numId w:val="154"/>
        </w:numPr>
      </w:pPr>
      <w:r>
        <w:rPr>
          <w:b/>
          <w:bCs/>
        </w:rPr>
        <w:t xml:space="preserve">Memorize the </w:t>
      </w:r>
      <w:r w:rsidR="00143B08">
        <w:rPr>
          <w:b/>
          <w:bCs/>
        </w:rPr>
        <w:t>“</w:t>
      </w:r>
      <w:r>
        <w:rPr>
          <w:b/>
          <w:bCs/>
        </w:rPr>
        <w:t>Cheat Sheet</w:t>
      </w:r>
      <w:r w:rsidR="00143B08">
        <w:rPr>
          <w:b/>
          <w:bCs/>
        </w:rPr>
        <w:t>”</w:t>
      </w:r>
      <w:r>
        <w:rPr>
          <w:b/>
          <w:bCs/>
        </w:rPr>
        <w:t xml:space="preserve">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54"/>
        </w:numPr>
      </w:pPr>
      <w:r w:rsidRPr="00FD06BA">
        <w:rPr>
          <w:b/>
          <w:bCs/>
          <w:color w:val="27AE60"/>
        </w:rPr>
        <w:t>Plan for PBQs:</w:t>
      </w:r>
      <w:r>
        <w:t xml:space="preserve"> Expect the first 3 to 5 questions on your test to be Performance-Based Questions (drag-and-drop or simulation). </w:t>
      </w:r>
    </w:p>
    <w:p w14:paraId="7A11E44F" w14:textId="5E94FCB0" w:rsidR="00D220F2" w:rsidRDefault="00573A44" w:rsidP="00AE6311">
      <w:pPr>
        <w:pStyle w:val="Tip-Pro"/>
      </w:pPr>
      <w:r>
        <w:rPr>
          <w:rFonts w:ascii="Segoe UI Emoji" w:hAnsi="Segoe UI Emoji"/>
          <w:b/>
          <w:color w:val="27AE60"/>
        </w:rPr>
        <w:t>💡</w:t>
      </w:r>
      <w:r>
        <w:rPr>
          <w:b/>
          <w:color w:val="27AE60"/>
        </w:rPr>
        <w:t xml:space="preserve"> </w:t>
      </w:r>
      <w:r>
        <w:rPr>
          <w:b/>
          <w:bCs/>
          <w:color w:val="27AE60"/>
        </w:rPr>
        <w:t>Pro Tip:</w:t>
      </w:r>
      <w:r>
        <w:t xml:space="preserve"> </w:t>
      </w:r>
      <w:r w:rsidR="00FD06BA">
        <w:t>Skip them immediately. Flag them and do the multiple-choice questions first to build your confidence, then return to the PBQs at the end.</w:t>
      </w:r>
    </w:p>
    <w:p w14:paraId="1B709579" w14:textId="77777777" w:rsidR="00D220F2" w:rsidRDefault="001C1ED5">
      <w:pPr>
        <w:numPr>
          <w:ilvl w:val="0"/>
          <w:numId w:val="154"/>
        </w:numPr>
      </w:pPr>
      <w:r>
        <w:rPr>
          <w:b/>
          <w:bCs/>
        </w:rPr>
        <w:t>Rest:</w:t>
      </w:r>
      <w:r>
        <w:t xml:space="preserve"> Do not cram the morning of the test. A rested brain recalls information much faster than an exhausted one.</w:t>
      </w:r>
    </w:p>
    <w:p w14:paraId="492316A7" w14:textId="77777777" w:rsidR="00D220F2" w:rsidRDefault="001C1ED5" w:rsidP="00672E9D">
      <w:pPr>
        <w:pStyle w:val="Heading3"/>
      </w:pPr>
      <w:r>
        <w:rPr>
          <w:rFonts w:ascii="Segoe UI Emoji" w:hAnsi="Segoe UI Emoji" w:cs="Segoe UI Emoji"/>
        </w:rPr>
        <w:t>💰</w:t>
      </w:r>
      <w:r>
        <w:t xml:space="preserve"> Ways to Save Money on Your CompTIA A+ Exam</w:t>
      </w:r>
    </w:p>
    <w:p w14:paraId="6228DA62"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rsidP="00D6658A">
      <w:pPr>
        <w:pStyle w:val="Heading3"/>
      </w:pPr>
      <w:r>
        <w:t>1. CompTIA Bundles</w:t>
      </w:r>
    </w:p>
    <w:p w14:paraId="700E7AF4" w14:textId="77777777" w:rsidR="00D220F2" w:rsidRDefault="001C1ED5" w:rsidP="00D6658A">
      <w:r>
        <w:t>CompTIA frequently offers discounted bundles that include:</w:t>
      </w:r>
    </w:p>
    <w:p w14:paraId="768FE8FC" w14:textId="77777777" w:rsidR="00D220F2" w:rsidRDefault="001C1ED5">
      <w:pPr>
        <w:numPr>
          <w:ilvl w:val="0"/>
          <w:numId w:val="155"/>
        </w:numPr>
        <w:spacing w:before="0" w:after="0"/>
      </w:pPr>
      <w:r>
        <w:t>Exam vouchers</w:t>
      </w:r>
    </w:p>
    <w:p w14:paraId="09E9FF9D" w14:textId="77777777" w:rsidR="00D220F2" w:rsidRDefault="001C1ED5">
      <w:pPr>
        <w:numPr>
          <w:ilvl w:val="0"/>
          <w:numId w:val="155"/>
        </w:numPr>
        <w:spacing w:before="0" w:after="0"/>
      </w:pPr>
      <w:r>
        <w:t>Retake vouchers</w:t>
      </w:r>
    </w:p>
    <w:p w14:paraId="70FFEB72" w14:textId="77777777" w:rsidR="00D220F2" w:rsidRDefault="001C1ED5">
      <w:pPr>
        <w:numPr>
          <w:ilvl w:val="0"/>
          <w:numId w:val="155"/>
        </w:numPr>
        <w:spacing w:before="0" w:after="0"/>
      </w:pPr>
      <w:r>
        <w:t>Practice tests</w:t>
      </w:r>
    </w:p>
    <w:p w14:paraId="24F86436" w14:textId="77777777" w:rsidR="00D220F2" w:rsidRDefault="001C1ED5">
      <w:pPr>
        <w:numPr>
          <w:ilvl w:val="0"/>
          <w:numId w:val="155"/>
        </w:numPr>
        <w:spacing w:before="0" w:after="0"/>
      </w:pPr>
      <w:proofErr w:type="spellStart"/>
      <w:r>
        <w:t>CertMaster</w:t>
      </w:r>
      <w:proofErr w:type="spellEnd"/>
      <w:r>
        <w:t xml:space="preserve"> training tools</w:t>
      </w:r>
    </w:p>
    <w:p w14:paraId="68291F64" w14:textId="77777777" w:rsidR="00D220F2" w:rsidRDefault="001C1ED5">
      <w:pPr>
        <w:pStyle w:val="FirstParagraph"/>
      </w:pPr>
      <w:r>
        <w:lastRenderedPageBreak/>
        <w:t>These bundles are often cheaper than buying items separately and provide peace of mind if you need a second attempt.</w:t>
      </w:r>
    </w:p>
    <w:p w14:paraId="0CA62CE0" w14:textId="77777777" w:rsidR="00D220F2" w:rsidRDefault="001C1ED5" w:rsidP="00B07012">
      <w:pPr>
        <w:pStyle w:val="Heading3"/>
      </w:pPr>
      <w:bookmarkStart w:id="639" w:name="student-discounts"/>
      <w:bookmarkEnd w:id="638"/>
      <w:r>
        <w:t>2. Student Discounts</w:t>
      </w:r>
    </w:p>
    <w:p w14:paraId="5E145647" w14:textId="08C49230" w:rsidR="00D220F2" w:rsidRDefault="001C1ED5">
      <w:pPr>
        <w:pStyle w:val="FirstParagraph"/>
      </w:pPr>
      <w:r>
        <w:t>If you</w:t>
      </w:r>
      <w:r w:rsidR="00225909">
        <w:t>’</w:t>
      </w:r>
      <w:r>
        <w:t>re enrolled in a college, university, or technical school, check CompTIA</w:t>
      </w:r>
      <w:r w:rsidR="00225909">
        <w:t>’</w:t>
      </w:r>
      <w:r>
        <w:t xml:space="preserve">s academic purchasing options. Students can save </w:t>
      </w:r>
      <w:r>
        <w:rPr>
          <w:b/>
          <w:bCs/>
        </w:rPr>
        <w:t>35–55%</w:t>
      </w:r>
      <w:r>
        <w:t xml:space="preserve"> off retail prices by verifying their status through CompTIA</w:t>
      </w:r>
      <w:r w:rsidR="00225909">
        <w:t>’</w:t>
      </w:r>
      <w:r>
        <w:t>s academic verification program.</w:t>
      </w:r>
    </w:p>
    <w:p w14:paraId="4D3ED7E1" w14:textId="77777777" w:rsidR="00D220F2" w:rsidRDefault="001C1ED5" w:rsidP="00B07012">
      <w:pPr>
        <w:pStyle w:val="Heading3"/>
      </w:pPr>
      <w:bookmarkStart w:id="640" w:name="employer-reimbursement"/>
      <w:bookmarkEnd w:id="639"/>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56"/>
        </w:numPr>
        <w:spacing w:before="0" w:after="0"/>
      </w:pPr>
      <w:r>
        <w:t>Tuition reimbursement</w:t>
      </w:r>
    </w:p>
    <w:p w14:paraId="74E5925B" w14:textId="77777777" w:rsidR="00D220F2" w:rsidRDefault="001C1ED5">
      <w:pPr>
        <w:numPr>
          <w:ilvl w:val="0"/>
          <w:numId w:val="156"/>
        </w:numPr>
        <w:spacing w:before="0" w:after="0"/>
      </w:pPr>
      <w:r>
        <w:t>Professional development funding</w:t>
      </w:r>
    </w:p>
    <w:p w14:paraId="262C95CF" w14:textId="77777777" w:rsidR="00D220F2" w:rsidRDefault="001C1ED5">
      <w:pPr>
        <w:numPr>
          <w:ilvl w:val="0"/>
          <w:numId w:val="156"/>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41" w:name="workforce-development-programs"/>
      <w:bookmarkEnd w:id="640"/>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57"/>
        </w:numPr>
        <w:spacing w:before="0" w:after="0"/>
      </w:pPr>
      <w:r>
        <w:t>Career changers</w:t>
      </w:r>
    </w:p>
    <w:p w14:paraId="52B9710E" w14:textId="77777777" w:rsidR="00D220F2" w:rsidRDefault="001C1ED5">
      <w:pPr>
        <w:numPr>
          <w:ilvl w:val="0"/>
          <w:numId w:val="157"/>
        </w:numPr>
        <w:spacing w:before="0" w:after="0"/>
      </w:pPr>
      <w:r>
        <w:t>Veterans</w:t>
      </w:r>
    </w:p>
    <w:p w14:paraId="2F32F942" w14:textId="77777777" w:rsidR="00D220F2" w:rsidRDefault="001C1ED5">
      <w:pPr>
        <w:numPr>
          <w:ilvl w:val="0"/>
          <w:numId w:val="157"/>
        </w:numPr>
        <w:spacing w:before="0" w:after="0"/>
      </w:pPr>
      <w:r>
        <w:t>Unemployed workers</w:t>
      </w:r>
    </w:p>
    <w:p w14:paraId="51912447" w14:textId="77777777" w:rsidR="00D220F2" w:rsidRDefault="001C1ED5">
      <w:pPr>
        <w:numPr>
          <w:ilvl w:val="0"/>
          <w:numId w:val="157"/>
        </w:numPr>
        <w:spacing w:before="0" w:after="0"/>
      </w:pPr>
      <w:r>
        <w:t>Individuals entering technology for the first time</w:t>
      </w:r>
    </w:p>
    <w:p w14:paraId="4829A6B0" w14:textId="77777777" w:rsidR="00D220F2" w:rsidRDefault="001C1ED5" w:rsidP="00B07012">
      <w:pPr>
        <w:pStyle w:val="Heading3"/>
      </w:pPr>
      <w:bookmarkStart w:id="642" w:name="watch-for-promotions"/>
      <w:bookmarkEnd w:id="641"/>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58"/>
        </w:numPr>
        <w:spacing w:before="0" w:after="0"/>
      </w:pPr>
      <w:r>
        <w:t>Exam vouchers</w:t>
      </w:r>
    </w:p>
    <w:p w14:paraId="18D80930" w14:textId="77777777" w:rsidR="00FD06BA" w:rsidRDefault="001C1ED5">
      <w:pPr>
        <w:numPr>
          <w:ilvl w:val="0"/>
          <w:numId w:val="158"/>
        </w:numPr>
        <w:spacing w:before="0" w:after="0"/>
      </w:pPr>
      <w:r>
        <w:t>Study bundles</w:t>
      </w:r>
      <w:r w:rsidR="00FD06BA" w:rsidRPr="00FD06BA">
        <w:t xml:space="preserve"> </w:t>
      </w:r>
    </w:p>
    <w:p w14:paraId="780DACBD" w14:textId="5E4F074D" w:rsidR="00D220F2" w:rsidRDefault="00FD06BA">
      <w:pPr>
        <w:numPr>
          <w:ilvl w:val="0"/>
          <w:numId w:val="158"/>
        </w:numPr>
        <w:spacing w:before="0" w:after="0"/>
      </w:pPr>
      <w:r>
        <w:t>Training products</w:t>
      </w:r>
    </w:p>
    <w:p w14:paraId="72327D88" w14:textId="77777777" w:rsidR="00672E9D" w:rsidRDefault="00672E9D" w:rsidP="00672E9D">
      <w:pPr>
        <w:spacing w:before="0" w:after="0"/>
      </w:pPr>
    </w:p>
    <w:p w14:paraId="15AD7692" w14:textId="77777777" w:rsidR="00672E9D" w:rsidRDefault="00672E9D" w:rsidP="00672E9D">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Combine a student discount with a bundle offer when possible. It can cut your total cost by more than half!</w:t>
      </w:r>
    </w:p>
    <w:p w14:paraId="18B5C3DF" w14:textId="77777777" w:rsidR="00672E9D" w:rsidRDefault="00672E9D" w:rsidP="00672E9D">
      <w:pPr>
        <w:spacing w:before="0" w:after="0"/>
      </w:pPr>
    </w:p>
    <w:p w14:paraId="7860BA9E" w14:textId="77777777" w:rsidR="00D220F2" w:rsidRDefault="001C1ED5" w:rsidP="00672E9D">
      <w:pPr>
        <w:pStyle w:val="Heading3"/>
      </w:pPr>
      <w:bookmarkStart w:id="643" w:name="final-advice"/>
      <w:bookmarkEnd w:id="642"/>
      <w:r>
        <w:lastRenderedPageBreak/>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rsidP="00D6658A">
      <w:r>
        <w:t>Certification is an investment in yourself - and the skills you gain can open doors to help desk, technical support, networking, cybersecurity, and systems administration careers.</w:t>
      </w:r>
    </w:p>
    <w:p w14:paraId="6A6C389B" w14:textId="77777777" w:rsidR="00FD06BA" w:rsidRDefault="00FD06BA" w:rsidP="00D6658A"/>
    <w:p w14:paraId="6F407C0F"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17E44210"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rsidP="00D6658A">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0F0C9B60">
            <wp:extent cx="917458" cy="917458"/>
            <wp:effectExtent l="0" t="0" r="0" b="0"/>
            <wp:docPr id="428" name="Picture" descr="Thumbs up">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428" name="Picture" descr="Thumbs up">
                      <a:extLst>
                        <a:ext uri="{C183D7F6-B498-43B3-948B-1728B52AA6E4}">
                          <adec:decorative xmlns:adec="http://schemas.microsoft.com/office/drawing/2017/decorative" val="0"/>
                        </a:ext>
                      </a:extLst>
                    </pic:cNvPr>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53BEAB8F" w:rsidR="00D220F2" w:rsidRDefault="001C1ED5" w:rsidP="00FD06BA">
      <w:pPr>
        <w:pStyle w:val="BlockText"/>
        <w:jc w:val="center"/>
      </w:pPr>
      <w:r>
        <w:rPr>
          <w:b/>
          <w:bCs/>
        </w:rPr>
        <w:t>Good luck. You</w:t>
      </w:r>
      <w:r w:rsidR="00225909">
        <w:rPr>
          <w:b/>
          <w:bCs/>
        </w:rPr>
        <w:t>’</w:t>
      </w:r>
      <w:r>
        <w:rPr>
          <w:b/>
          <w:bCs/>
        </w:rPr>
        <w:t>ve got this!</w:t>
      </w:r>
    </w:p>
    <w:p w14:paraId="1F807DCD" w14:textId="7AE3AC78" w:rsidR="00D220F2" w:rsidRDefault="001C1ED5" w:rsidP="008D18DF">
      <w:pPr>
        <w:pStyle w:val="Heading1"/>
      </w:pPr>
      <w:bookmarkStart w:id="644" w:name="_Toc234367252"/>
      <w:bookmarkStart w:id="645" w:name="comptia-a-220-1200-series-glossary"/>
      <w:bookmarkEnd w:id="637"/>
      <w:bookmarkEnd w:id="643"/>
      <w:r>
        <w:lastRenderedPageBreak/>
        <w:t>CompTIA A+ 220-1200 Series: Glossary</w:t>
      </w:r>
      <w:bookmarkEnd w:id="644"/>
    </w:p>
    <w:p w14:paraId="1F66E403" w14:textId="77777777" w:rsidR="00D220F2" w:rsidRDefault="001C1ED5" w:rsidP="00F727EA">
      <w:pPr>
        <w:pStyle w:val="Heading3"/>
      </w:pPr>
      <w:bookmarkStart w:id="646" w:name="_Toc233471480"/>
      <w:bookmarkStart w:id="647" w:name="_Toc233488963"/>
      <w:bookmarkStart w:id="648" w:name="essential-terms-with-priority-ratings"/>
      <w:r>
        <w:t>500 Essential Terms with Priority Ratings</w:t>
      </w:r>
      <w:bookmarkEnd w:id="646"/>
      <w:bookmarkEnd w:id="647"/>
    </w:p>
    <w:p w14:paraId="7E8087D0" w14:textId="589C8CD7" w:rsidR="003B3B91" w:rsidRDefault="003B3B91" w:rsidP="003B3B91">
      <w:pPr>
        <w:pStyle w:val="GlossaryKey"/>
      </w:pPr>
      <w:bookmarkStart w:id="649" w:name="priority-summary"/>
      <w:bookmarkEnd w:id="648"/>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A4936A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5A57BD96"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72206604"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13AA73DE"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6577BBF4"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B7D0033"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2F36D657"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2B68A6D"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209918E5"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00F1CD6E"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7DD0AEC6"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781BBEAF"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253D0A1"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280E352F"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B7CCDE0"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C0CCDED"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5A04ABD"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4E4F8834"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0135A00"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4139B67"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75ED9157"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97A0CBD"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0AAD4A6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060DCB03"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456C326D"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7D6BEE61"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42955E7E"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5C64A6D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6D432DB"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56C7DCB"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67A11359" w14:textId="253EE5DB"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w:t>
      </w:r>
      <w:r w:rsidR="00143B08">
        <w:t>“</w:t>
      </w:r>
      <w:r>
        <w:t>All People Seem To Need Data Processing.</w:t>
      </w:r>
      <w:r w:rsidR="00143B08">
        <w:t>”</w:t>
      </w:r>
    </w:p>
    <w:p w14:paraId="4CCB3DEE"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C3C5A02"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BD34FE0"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3877DF05"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2A964A51" w14:textId="1A60BD0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416F7B7D" w14:textId="08B0685D"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1B122542"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035C5D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FED4855"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1D1B264F"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9708A25"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72027B51"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48F00234"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4EC291D"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3F9F4B35"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A0EB975"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3C258997"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13A678B"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44E48058"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1B19194A"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538026D9"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57AAC7D8" w14:textId="374B015D"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5CE48BE"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8D257A1"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428A45C5"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08F694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C471A6"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BC75433"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0D95468D"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17AB7D98"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1E3950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94210C5"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6C77E668"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6C7A45D"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7582FB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7ACAD7B"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017D6C35"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58D4A783"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224DFA87" w14:textId="77777777" w:rsidR="003B3B91" w:rsidRDefault="003B3B91" w:rsidP="003B3B91">
      <w:pPr>
        <w:pStyle w:val="GlossaryHigh"/>
      </w:pPr>
      <w:r w:rsidRPr="003B3B91">
        <w:rPr>
          <w:b/>
          <w:color w:val="FF0000"/>
          <w:sz w:val="24"/>
        </w:rPr>
        <w:lastRenderedPageBreak/>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630ADF65"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4C26D94B"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68CFB88E"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78273BE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0DEF9580"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2D83AB6B"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415FFC7E"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60A545E7"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6C74F638"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258F1C18"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4EF2D2FD" w14:textId="2C40C322" w:rsidR="00E06130" w:rsidRDefault="003B3B91" w:rsidP="00E06130">
      <w:pPr>
        <w:pStyle w:val="GlossaryHigh"/>
      </w:pPr>
      <w:r w:rsidRPr="00CE6277">
        <w:rPr>
          <w:b/>
          <w:bCs/>
          <w:color w:val="FF0000"/>
          <w:sz w:val="24"/>
          <w:szCs w:val="32"/>
        </w:rPr>
        <w:t>●</w:t>
      </w:r>
      <w:r w:rsidRPr="00CE6277">
        <w:rPr>
          <w:color w:val="FF0000"/>
        </w:rPr>
        <w:tab/>
      </w:r>
      <w:r w:rsidRPr="003B3B91">
        <w:rPr>
          <w:b/>
        </w:rPr>
        <w:t>Wi-Fi 6</w:t>
      </w:r>
      <w:r w:rsidR="00E06130">
        <w:rPr>
          <w:b/>
        </w:rPr>
        <w:t>E</w:t>
      </w:r>
      <w:r w:rsidRPr="003B3B91">
        <w:rPr>
          <w:b/>
        </w:rPr>
        <w:t xml:space="preserve"> (802.11</w:t>
      </w:r>
      <w:proofErr w:type="gramStart"/>
      <w:r w:rsidRPr="003B3B91">
        <w:rPr>
          <w:b/>
        </w:rPr>
        <w:t>ax)</w:t>
      </w:r>
      <w:r w:rsidR="00CE6277">
        <w:rPr>
          <w:b/>
        </w:rPr>
        <w:t xml:space="preserve"> </w:t>
      </w:r>
      <w:r>
        <w:t>—</w:t>
      </w:r>
      <w:proofErr w:type="gramEnd"/>
      <w:r>
        <w:t xml:space="preserve"> </w:t>
      </w:r>
      <w:r w:rsidR="00E06130" w:rsidRPr="00E06130">
        <w:t>extended to the 6 GHz frequency band. Provides 1200 MHz of clean spectrum with 59 non-overlapping channels and up to seven 160 MHz wide channels. Requires Wi-Fi 6E-capable hardware on both router and client. Not backward compatible with Wi-Fi 6 devices on the 6 GHz band</w:t>
      </w:r>
    </w:p>
    <w:p w14:paraId="36BF7EDD" w14:textId="3BDE01AB"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2B032E2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334F60EF"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90024E5"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32AD6E4E"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7B686C36"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08E985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19A6FAD3"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018D7A7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04AE8613"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3F90F08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0875A2ED"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1310A46" w14:textId="2EDF6A8B"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7D00C710"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6B702B44" w14:textId="31478B75"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20428EFF" w14:textId="77777777" w:rsidR="003B3B91" w:rsidRDefault="003B3B91" w:rsidP="003B3B91">
      <w:pPr>
        <w:pStyle w:val="GlossaryMedium"/>
      </w:pPr>
      <w:r w:rsidRPr="003B3B91">
        <w:rPr>
          <w:b/>
          <w:color w:val="FFC000"/>
          <w:sz w:val="24"/>
        </w:rPr>
        <w:lastRenderedPageBreak/>
        <w:t>●</w:t>
      </w:r>
      <w:r>
        <w:tab/>
      </w:r>
      <w:r w:rsidRPr="003B3B91">
        <w:rPr>
          <w:b/>
        </w:rPr>
        <w:t>PRL</w:t>
      </w:r>
      <w:r>
        <w:t xml:space="preserve"> — Preferred Roaming List. Frequencies/tower settings for roaming. Updated OTA.</w:t>
      </w:r>
    </w:p>
    <w:p w14:paraId="79239380"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4789E9F0"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0CFA6948"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556E5D42"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4342D7CE"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09631BF4"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7B07B4FB"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13D14F5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304633AB"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642AA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C5676F7"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571C279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1125A97"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4130264F"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30FE725A" w14:textId="2AF8F891"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w:t>
      </w:r>
      <w:r w:rsidR="00225909">
        <w:t>’</w:t>
      </w:r>
      <w:r>
        <w:t>t POST without it connected.</w:t>
      </w:r>
    </w:p>
    <w:p w14:paraId="39040080" w14:textId="2D6ED34C"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w:t>
      </w:r>
      <w:r w:rsidR="00225909">
        <w:t>’</w:t>
      </w:r>
      <w:r>
        <w:t>t boot if missing. Not same as PCIe 8-pin.</w:t>
      </w:r>
    </w:p>
    <w:p w14:paraId="6BC9690A"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D3EE2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6D4BAAC1"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34E74F8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436847"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D5BE0D2"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1CFA8EC5"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E394A55" w14:textId="77777777" w:rsidR="003B3B91" w:rsidRDefault="003B3B91" w:rsidP="003B3B91">
      <w:pPr>
        <w:pStyle w:val="GlossaryHigh"/>
      </w:pPr>
      <w:r w:rsidRPr="003B3B91">
        <w:rPr>
          <w:b/>
          <w:color w:val="FF0000"/>
          <w:sz w:val="24"/>
        </w:rPr>
        <w:lastRenderedPageBreak/>
        <w:t>●</w:t>
      </w:r>
      <w:r>
        <w:tab/>
      </w:r>
      <w:r w:rsidRPr="003B3B91">
        <w:rPr>
          <w:b/>
        </w:rPr>
        <w:t>GPU</w:t>
      </w:r>
      <w:r>
        <w:t xml:space="preserve"> — Graphics Processing Unit. PCIe x16 card for display output and rendering. Requires dedicated power connectors for gaming cards.</w:t>
      </w:r>
    </w:p>
    <w:p w14:paraId="52D83195"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65CC76B0"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37D44474"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399F43ED"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7640041"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49645F2"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F97ED1E"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5E0A79DE"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2C556EE9"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414CD28"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39B83FFC" w14:textId="72644A4A"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w:t>
      </w:r>
      <w:r w:rsidR="00143B08">
        <w:t>”</w:t>
      </w:r>
      <w:r>
        <w:t xml:space="preserve"> and 3.5</w:t>
      </w:r>
      <w:r w:rsidR="00143B08">
        <w:t>”</w:t>
      </w:r>
      <w:r>
        <w:t xml:space="preserve"> drives. Same cable for HDD and SSD.</w:t>
      </w:r>
    </w:p>
    <w:p w14:paraId="59C25E95" w14:textId="4C8487AF"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4D5B03BA"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303AD01C"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F798B24"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2241B65F"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2987B0C3"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4C2AF1B5"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39711950"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18E81D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54ECA0E6"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43050CCD"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DE42AD0"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6435A9A1" w14:textId="77777777" w:rsidR="003B3B91" w:rsidRDefault="003B3B91" w:rsidP="003B3B91">
      <w:pPr>
        <w:pStyle w:val="GlossaryMedium"/>
      </w:pPr>
      <w:r w:rsidRPr="003B3B91">
        <w:rPr>
          <w:b/>
          <w:color w:val="FFC000"/>
          <w:sz w:val="24"/>
        </w:rPr>
        <w:lastRenderedPageBreak/>
        <w:t>●</w:t>
      </w:r>
      <w:r>
        <w:tab/>
      </w:r>
      <w:r w:rsidRPr="003B3B91">
        <w:rPr>
          <w:b/>
        </w:rPr>
        <w:t>S.M.A.R.</w:t>
      </w:r>
      <w:proofErr w:type="gramStart"/>
      <w:r w:rsidRPr="003B3B91">
        <w:rPr>
          <w:b/>
        </w:rPr>
        <w:t>T.</w:t>
      </w:r>
      <w:r>
        <w:t xml:space="preserve"> —</w:t>
      </w:r>
      <w:proofErr w:type="gramEnd"/>
      <w:r>
        <w:t xml:space="preserve"> Drive health monitoring. Predicts imminent failure.</w:t>
      </w:r>
    </w:p>
    <w:p w14:paraId="5CFFEC55"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4E61FAC9"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4135EA4D"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285233ED"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0D1DEFBF" w14:textId="4FD095B9" w:rsidR="003B3B91" w:rsidRDefault="003B3B91" w:rsidP="003B3B91">
      <w:pPr>
        <w:pStyle w:val="GlossaryHigh"/>
      </w:pPr>
      <w:r w:rsidRPr="003B3B91">
        <w:rPr>
          <w:b/>
          <w:color w:val="FF0000"/>
          <w:sz w:val="24"/>
        </w:rPr>
        <w:t>●</w:t>
      </w:r>
      <w:r>
        <w:tab/>
      </w:r>
      <w:r w:rsidRPr="003B3B91">
        <w:rPr>
          <w:b/>
        </w:rPr>
        <w:t>Cat 6a</w:t>
      </w:r>
      <w:r>
        <w:t xml:space="preserve"> — 10 Gbps at full 100m distance. </w:t>
      </w:r>
      <w:r w:rsidR="00143B08">
        <w:t>“</w:t>
      </w:r>
      <w:r>
        <w:t>a</w:t>
      </w:r>
      <w:r w:rsidR="00143B08">
        <w:t>”</w:t>
      </w:r>
      <w:r>
        <w:t xml:space="preserve"> = augmented. Thicker shielding eliminates alien crosstalk at longer runs.</w:t>
      </w:r>
    </w:p>
    <w:p w14:paraId="506D76AF"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4563FED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0CAE665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7E980073"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0FA3D9CC"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A69EFE3" w14:textId="02A48A7C"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1C4104C1"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530FEBB0"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1AB61B3F"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5010F2C9"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4AEAA890"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27C32F72" w14:textId="4D37C9BA" w:rsidR="00E06130" w:rsidRDefault="00E06130" w:rsidP="003B3B91">
      <w:pPr>
        <w:pStyle w:val="GlossaryMedium"/>
      </w:pPr>
      <w:r w:rsidRPr="00CE6277">
        <w:rPr>
          <w:b/>
          <w:bCs/>
          <w:color w:val="FFC000"/>
          <w:sz w:val="24"/>
          <w:szCs w:val="32"/>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7E450446"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00322A20"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1E6DA63"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2D9390A1"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1D51FB64"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6276A445"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2AD09216" w14:textId="77777777" w:rsidR="003B3B91" w:rsidRDefault="003B3B91" w:rsidP="003B3B91">
      <w:pPr>
        <w:pStyle w:val="GlossaryHigh"/>
      </w:pPr>
      <w:r w:rsidRPr="003B3B91">
        <w:rPr>
          <w:b/>
          <w:color w:val="FF0000"/>
          <w:sz w:val="24"/>
        </w:rPr>
        <w:lastRenderedPageBreak/>
        <w:t>●</w:t>
      </w:r>
      <w:r>
        <w:tab/>
      </w:r>
      <w:r w:rsidRPr="003B3B91">
        <w:rPr>
          <w:b/>
        </w:rPr>
        <w:t>LCD</w:t>
      </w:r>
      <w:r>
        <w:t xml:space="preserve"> — Liquid crystals with backlight. TN=fastest, IPS=best color, VA=best contrast.</w:t>
      </w:r>
    </w:p>
    <w:p w14:paraId="5AB36B7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96E27C7"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1D2C4108"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16D0A12F" w14:textId="2270EF3C"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707AD2E4"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2453E4F4"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5E355D9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69A4C56B"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55C787D3"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7759B433"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3A842003"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5CF9674"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6B54BEC1"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4653CB67"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305583BA"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566F3B5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688CC980"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39F7796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547AE26E"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79626D2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2D08B98A"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F3B0348"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953B120"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1C7C58FB"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478FE570" w14:textId="77777777" w:rsidR="003B3B91" w:rsidRDefault="003B3B91" w:rsidP="003B3B91">
      <w:pPr>
        <w:pStyle w:val="GlossaryHigh"/>
      </w:pPr>
      <w:r w:rsidRPr="003B3B91">
        <w:rPr>
          <w:b/>
          <w:color w:val="FF0000"/>
          <w:sz w:val="24"/>
        </w:rPr>
        <w:lastRenderedPageBreak/>
        <w:t>●</w:t>
      </w:r>
      <w:r>
        <w:tab/>
      </w:r>
      <w:r w:rsidRPr="003B3B91">
        <w:rPr>
          <w:b/>
        </w:rPr>
        <w:t>PaaS</w:t>
      </w:r>
      <w:r>
        <w:t xml:space="preserve"> — Platform as a Service. Provider manages infrastructure. Azure App Service.</w:t>
      </w:r>
    </w:p>
    <w:p w14:paraId="1FFA2ADE"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7143A0CF"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3DD1750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D73F40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B8850CA"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4EFAEBB3"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7695134E"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20EECD05"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E5FB752"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5B571F9"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47B9121C"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56B438E0"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49B9EEFC" w14:textId="2C90E0B4"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3B6458C8"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32A9C6AC"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0C6D170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12A6BC71"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5D1F3D48"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84884C1"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51B7E60E"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114D1B7"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491FC9D5"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789470A4"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5E18CA66"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0A72E42C" w14:textId="77777777" w:rsidR="003B3B91" w:rsidRDefault="003B3B91" w:rsidP="003B3B91">
      <w:pPr>
        <w:pStyle w:val="GlossaryHigh"/>
      </w:pPr>
      <w:r w:rsidRPr="003B3B91">
        <w:rPr>
          <w:b/>
          <w:color w:val="FF0000"/>
          <w:sz w:val="24"/>
        </w:rPr>
        <w:lastRenderedPageBreak/>
        <w:t>●</w:t>
      </w:r>
      <w:r>
        <w:tab/>
      </w:r>
      <w:r w:rsidRPr="003B3B91">
        <w:rPr>
          <w:b/>
        </w:rPr>
        <w:t>Hyper-V</w:t>
      </w:r>
      <w:r>
        <w:t xml:space="preserve"> — Windows built-in Type 1 hypervisor (Pro/Enterprise only). Runs VMs natively. Enable via Windows Features. Conflicts with VirtualBox/VMware.</w:t>
      </w:r>
    </w:p>
    <w:p w14:paraId="701F4B4C"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266EFC8F"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2939F907"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717D5215"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18C31C1"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0DB127CE"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16CB9D19"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3BFFF7EF"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11CBCECC"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09988B22"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6F40CEAC"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19490F59"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4ED0E711"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2DBBBF3D"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3A91B587"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75E85DA"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B99FF0A"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11D3CA32"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02CAE52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781978F4"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7A33EC0E"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09B4A4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B97CD8D" w14:textId="77777777" w:rsidR="003B3B91" w:rsidRDefault="003B3B91" w:rsidP="003B3B91">
      <w:pPr>
        <w:pStyle w:val="GlossaryMedium"/>
      </w:pPr>
      <w:r w:rsidRPr="003B3B91">
        <w:rPr>
          <w:b/>
          <w:color w:val="FFC000"/>
          <w:sz w:val="24"/>
        </w:rPr>
        <w:lastRenderedPageBreak/>
        <w:t>●</w:t>
      </w:r>
      <w:r>
        <w:tab/>
      </w:r>
      <w:r w:rsidRPr="003B3B91">
        <w:rPr>
          <w:b/>
        </w:rPr>
        <w:t>netstat</w:t>
      </w:r>
      <w:r>
        <w:t xml:space="preserve"> — Shows active connections, listening ports, routing tables.</w:t>
      </w:r>
    </w:p>
    <w:p w14:paraId="2CD14DEC"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4C52D0D5"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62AFFA0B"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095AD31E"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514484E4"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56CA8184" w14:textId="1ECFE171" w:rsidR="003B3B91" w:rsidRDefault="003B3B91" w:rsidP="003B3B91">
      <w:pPr>
        <w:pStyle w:val="GlossaryHigh"/>
      </w:pPr>
      <w:r w:rsidRPr="003B3B91">
        <w:rPr>
          <w:b/>
          <w:color w:val="FF0000"/>
          <w:sz w:val="24"/>
        </w:rPr>
        <w:t>●</w:t>
      </w:r>
      <w:r>
        <w:tab/>
      </w:r>
      <w:r w:rsidRPr="003B3B91">
        <w:rPr>
          <w:b/>
        </w:rPr>
        <w:t>sudo</w:t>
      </w:r>
      <w:r>
        <w:t xml:space="preserve"> — </w:t>
      </w:r>
      <w:r w:rsidR="00143B08">
        <w:t>“</w:t>
      </w:r>
      <w:r>
        <w:t>Superuser do.</w:t>
      </w:r>
      <w:r w:rsidR="00143B08">
        <w:t>”</w:t>
      </w:r>
      <w:r>
        <w:t xml:space="preserve"> Temporarily elevates command to root privileges in Linux/macOS. Requires user password. Logged for audit trail.</w:t>
      </w:r>
    </w:p>
    <w:p w14:paraId="33CEBBE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6F0C7953"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631E9396"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1003EC77"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0B2F94E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2F122098"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7385FEE0"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45A1C7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3008C09"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FACCCD3"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208F24C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433D7DB9"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71901124"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60D64CD5"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1236900B"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18AC165C"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3A9118B2"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5AC6F83B"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5E474BD3" w14:textId="77777777" w:rsidR="003B3B91" w:rsidRDefault="003B3B91" w:rsidP="003B3B91">
      <w:pPr>
        <w:pStyle w:val="GlossaryMedium"/>
      </w:pPr>
      <w:r w:rsidRPr="003B3B91">
        <w:rPr>
          <w:b/>
          <w:color w:val="FFC000"/>
          <w:sz w:val="24"/>
        </w:rPr>
        <w:lastRenderedPageBreak/>
        <w:t>●</w:t>
      </w:r>
      <w:r>
        <w:tab/>
      </w:r>
      <w:r w:rsidRPr="003B3B91">
        <w:rPr>
          <w:b/>
        </w:rPr>
        <w:t>Variables</w:t>
      </w:r>
      <w:r>
        <w:t xml:space="preserve"> — Named containers storing data values for reuse in scripts. Syntax varies by language.</w:t>
      </w:r>
    </w:p>
    <w:p w14:paraId="3216E6F2"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1AB36CD3"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1B9853B"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41704A48"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738510C5"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90EBF0A"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2FBAEFC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5B6489E"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5B49A1B8" w14:textId="42294F99" w:rsidR="003B3B91" w:rsidRDefault="003B3B91" w:rsidP="003B3B91">
      <w:pPr>
        <w:pStyle w:val="GlossaryHigh"/>
      </w:pPr>
      <w:r w:rsidRPr="003B3B91">
        <w:rPr>
          <w:b/>
          <w:color w:val="FF0000"/>
          <w:sz w:val="24"/>
        </w:rPr>
        <w:t>●</w:t>
      </w:r>
      <w:r>
        <w:tab/>
      </w:r>
      <w:r w:rsidRPr="003B3B91">
        <w:rPr>
          <w:b/>
        </w:rPr>
        <w:t>Ransomware</w:t>
      </w:r>
      <w:r>
        <w:t xml:space="preserve"> — Encrypts victim</w:t>
      </w:r>
      <w:r w:rsidR="00225909">
        <w:t>’</w:t>
      </w:r>
      <w:r>
        <w:t>s data and demands cryptocurrency payment for decryption key. Response: disconnect network, don</w:t>
      </w:r>
      <w:r w:rsidR="00225909">
        <w:t>’</w:t>
      </w:r>
      <w:r>
        <w:t>t pay, restore from clean backup.</w:t>
      </w:r>
    </w:p>
    <w:p w14:paraId="21008AF2"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09395C56"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9EC872D"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73F6EB8D"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33F4E7CA"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51E36D4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4EFDEF65"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9E3988"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0781CCE0"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47709EE"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87CCB62"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45025146"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3E8D2C0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29E631B" w14:textId="77777777" w:rsidR="003B3B91" w:rsidRDefault="003B3B91" w:rsidP="003B3B91">
      <w:pPr>
        <w:pStyle w:val="GlossaryHigh"/>
      </w:pPr>
      <w:r w:rsidRPr="003B3B91">
        <w:rPr>
          <w:b/>
          <w:color w:val="FF0000"/>
          <w:sz w:val="24"/>
        </w:rPr>
        <w:lastRenderedPageBreak/>
        <w:t>●</w:t>
      </w:r>
      <w:r>
        <w:tab/>
      </w:r>
      <w:r w:rsidRPr="003B3B91">
        <w:rPr>
          <w:b/>
        </w:rPr>
        <w:t>Social Engineering</w:t>
      </w:r>
      <w:r>
        <w:t xml:space="preserve"> — Manipulating people into revealing confidential information or performing actions that compromise security.</w:t>
      </w:r>
    </w:p>
    <w:p w14:paraId="1B860BD1"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CFBB525"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7FA43728"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3EDD839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68D34C3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B049B66"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007F7D3"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15BE8E6C"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71A2CFEA" w14:textId="2ACFA2BE"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w:t>
      </w:r>
      <w:r w:rsidR="00225909">
        <w:t>’</w:t>
      </w:r>
      <w:r>
        <w:t>s Encrypt).</w:t>
      </w:r>
    </w:p>
    <w:p w14:paraId="7B4576F3"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6BE11ABD"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16EF7889"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3B84DE2E"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5213E56A"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371C2A3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2158A07"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1C150BEF"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7E6CFF2B"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32A4E1"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F057DF2"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7FC5445A"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15972A76"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5CB1E682"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7D51D90A" w14:textId="77777777" w:rsidR="003B3B91" w:rsidRDefault="003B3B91" w:rsidP="003B3B91">
      <w:pPr>
        <w:pStyle w:val="GlossaryHigh"/>
      </w:pPr>
      <w:r w:rsidRPr="003B3B91">
        <w:rPr>
          <w:b/>
          <w:color w:val="FF0000"/>
          <w:sz w:val="24"/>
        </w:rPr>
        <w:lastRenderedPageBreak/>
        <w:t>●</w:t>
      </w:r>
      <w:r>
        <w:tab/>
      </w:r>
      <w:r w:rsidRPr="003B3B91">
        <w:rPr>
          <w:b/>
        </w:rPr>
        <w:t>SSH</w:t>
      </w:r>
      <w:r>
        <w:t xml:space="preserve"> — Port 22 (TCP). Encrypted command-line remote access for Linux/Unix. Key-based auth more secure than passwords.</w:t>
      </w:r>
    </w:p>
    <w:p w14:paraId="4F254E87"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3F72D8A1"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35734745"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CC70630"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401FE305"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5B75FD5"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0C99D634"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E77CEC7"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F191158"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C82F140"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349CCB52"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34CF0806"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3E7236FA"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4DAFD78"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562496F7"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2D07E58"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C8F3ACC"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2E9528C7"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BEF988"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11D8EE39"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54E5EDCF"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7A9D40A"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51D9E2F7"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26D3D08"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30DA8B9C"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E8161A" w14:textId="77777777" w:rsidR="003B3B91" w:rsidRDefault="003B3B91" w:rsidP="003B3B91">
      <w:pPr>
        <w:pStyle w:val="GlossaryHigh"/>
      </w:pPr>
      <w:r w:rsidRPr="003B3B91">
        <w:rPr>
          <w:b/>
          <w:color w:val="FF0000"/>
          <w:sz w:val="24"/>
        </w:rPr>
        <w:lastRenderedPageBreak/>
        <w:t>●</w:t>
      </w:r>
      <w:r>
        <w:tab/>
      </w:r>
      <w:r w:rsidRPr="003B3B91">
        <w:rPr>
          <w:b/>
        </w:rPr>
        <w:t>PHI</w:t>
      </w:r>
      <w:r>
        <w:t xml:space="preserve"> — Protected Health Information governed by HIPAA. Includes medical records, insurance info, treatment history.</w:t>
      </w:r>
    </w:p>
    <w:p w14:paraId="5904AD76"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6B71F04A"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10A38B8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5B00E8D"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92FDF2"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095E6D57"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BAC62F0"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5FBCECD"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0D32F2A"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03F2A337"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3B84070"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5126FB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3336478E" w14:textId="2E51AF8F"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w:t>
      </w:r>
      <w:r w:rsidR="00143B08">
        <w:t>“</w:t>
      </w:r>
      <w:r>
        <w:t>Keep files</w:t>
      </w:r>
      <w:r w:rsidR="00143B08">
        <w:t>”</w:t>
      </w:r>
      <w:r>
        <w:t xml:space="preserve"> preserves data; </w:t>
      </w:r>
      <w:r w:rsidR="00143B08">
        <w:t>“</w:t>
      </w:r>
      <w:r>
        <w:t>Remove everything</w:t>
      </w:r>
      <w:r w:rsidR="00143B08">
        <w:t>”</w:t>
      </w:r>
      <w:r>
        <w:t xml:space="preserve"> for resale.</w:t>
      </w:r>
    </w:p>
    <w:p w14:paraId="45612693"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24B7A60"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39868875"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6BE0CD56"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6956500E"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48C60895"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01925FAC"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5A28C6F0"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59FB55F6" w14:textId="77777777" w:rsidR="003B3B91" w:rsidRDefault="003B3B91" w:rsidP="003B3B91">
      <w:pPr>
        <w:pStyle w:val="GlossaryHigh"/>
      </w:pPr>
      <w:r w:rsidRPr="003B3B91">
        <w:rPr>
          <w:b/>
          <w:color w:val="FF0000"/>
          <w:sz w:val="24"/>
        </w:rPr>
        <w:lastRenderedPageBreak/>
        <w:t>●</w:t>
      </w:r>
      <w:r>
        <w:tab/>
      </w:r>
      <w:r w:rsidRPr="003B3B91">
        <w:rPr>
          <w:b/>
        </w:rPr>
        <w:t>P1 Critical</w:t>
      </w:r>
      <w:r>
        <w:t xml:space="preserve"> — Complete outage affecting entire business. Requires immediate response and all-hands engagement until resolved.</w:t>
      </w:r>
    </w:p>
    <w:p w14:paraId="0016B062"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246CAF59"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3D069B3D"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246B558A"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BC26B92"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544749DD"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11EAC0D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7162D5BD"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02F5058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412899F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3406C2F0"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4FA5B9B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8D2B736"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7A539964"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036C0144"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1E3691D"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2F4CCF70"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221548A2"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2899AE8F"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34ABD71B"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0266D7F"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0EB812AE" w14:textId="77777777" w:rsidR="003B3B91" w:rsidRDefault="003B3B91" w:rsidP="003B3B91">
      <w:pPr>
        <w:pStyle w:val="GlossaryHigh"/>
      </w:pPr>
      <w:r w:rsidRPr="003B3B91">
        <w:rPr>
          <w:b/>
          <w:color w:val="FF0000"/>
          <w:sz w:val="24"/>
        </w:rPr>
        <w:lastRenderedPageBreak/>
        <w:t>●</w:t>
      </w:r>
      <w:r>
        <w:tab/>
      </w:r>
      <w:r w:rsidRPr="003B3B91">
        <w:rPr>
          <w:b/>
        </w:rPr>
        <w:t>Generative AI</w:t>
      </w:r>
      <w:r>
        <w:t xml:space="preserve"> — AI that creates new content (text, images, code) from training patterns. Examples: ChatGPT, Copilot, DALL-E.</w:t>
      </w:r>
    </w:p>
    <w:p w14:paraId="1BE15C91"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005D86F3"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15F9194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7ED5B03"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15E38817"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77E0DE32"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404DAC23"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47F80BDF"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30B18B55"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43278C3E"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19741DA7"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6C4C9936"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4D4D9D93"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446610B0"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4AD571D1"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2C38F8C9"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5D7CE5C"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9667B23"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65867F53"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7BCDED51"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3BD6589E"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Router redirects incoming traffic on a specific port to a specific internal device. Used for servers, cameras, gaming.</w:t>
      </w:r>
    </w:p>
    <w:p w14:paraId="4623B345" w14:textId="0651EC4C" w:rsidR="003B3B91" w:rsidRDefault="003B3B91" w:rsidP="003B3B91">
      <w:pPr>
        <w:pStyle w:val="GlossaryLow"/>
      </w:pPr>
      <w:r w:rsidRPr="003B3B91">
        <w:rPr>
          <w:b/>
          <w:color w:val="00B300"/>
          <w:sz w:val="24"/>
        </w:rPr>
        <w:t>●</w:t>
      </w:r>
      <w:r>
        <w:tab/>
      </w:r>
      <w:r w:rsidRPr="003B3B91">
        <w:rPr>
          <w:b/>
        </w:rPr>
        <w:t>Wake-on-LAN (</w:t>
      </w:r>
      <w:proofErr w:type="spellStart"/>
      <w:r w:rsidRPr="003B3B91">
        <w:rPr>
          <w:b/>
        </w:rPr>
        <w:t>WoL</w:t>
      </w:r>
      <w:proofErr w:type="spellEnd"/>
      <w:r w:rsidRPr="003B3B91">
        <w:rPr>
          <w:b/>
        </w:rPr>
        <w:t>)</w:t>
      </w:r>
      <w:r>
        <w:t xml:space="preserve"> — Powers on a computer remotely by sending a </w:t>
      </w:r>
      <w:r w:rsidR="00143B08">
        <w:t>“</w:t>
      </w:r>
      <w:r>
        <w:t>magic packet</w:t>
      </w:r>
      <w:r w:rsidR="00143B08">
        <w:t>”</w:t>
      </w:r>
      <w:r>
        <w:t xml:space="preserve"> over the network. Requires </w:t>
      </w:r>
      <w:proofErr w:type="spellStart"/>
      <w:r>
        <w:t>WoL</w:t>
      </w:r>
      <w:proofErr w:type="spellEnd"/>
      <w:r>
        <w:t xml:space="preserve"> enabled in BIOS and NIC.</w:t>
      </w:r>
    </w:p>
    <w:p w14:paraId="6009D882"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1A8FC975"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6CDD5BF9" w14:textId="1289489B"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3B49562F"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3CF31A9C"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375699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6C9DBB14"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0D595E3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5045C38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6785A521"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24CF484F"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ECE751B"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37C62E"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A0EE32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16D0A304" w14:textId="5E76290E" w:rsidR="003B3B91" w:rsidRDefault="003B3B91" w:rsidP="003B3B91">
      <w:pPr>
        <w:pStyle w:val="GlossaryMedium"/>
      </w:pPr>
      <w:r w:rsidRPr="003B3B91">
        <w:rPr>
          <w:b/>
          <w:color w:val="FFC000"/>
          <w:sz w:val="24"/>
        </w:rPr>
        <w:t>●</w:t>
      </w:r>
      <w:r>
        <w:tab/>
      </w:r>
      <w:r w:rsidRPr="003B3B91">
        <w:rPr>
          <w:b/>
        </w:rPr>
        <w:t>Shoulder Surfing</w:t>
      </w:r>
      <w:r>
        <w:t xml:space="preserve"> — Observing someone</w:t>
      </w:r>
      <w:r w:rsidR="00225909">
        <w:t>’</w:t>
      </w:r>
      <w:r>
        <w:t>s screen or keyboard to steal credentials. Mitigated by privacy screens and awareness.</w:t>
      </w:r>
    </w:p>
    <w:p w14:paraId="7703F82C"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2FD877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27BA62A5" w14:textId="77777777" w:rsidR="003B3B91" w:rsidRDefault="003B3B91" w:rsidP="003B3B91">
      <w:pPr>
        <w:pStyle w:val="GlossaryMedium"/>
      </w:pPr>
      <w:r w:rsidRPr="003B3B91">
        <w:rPr>
          <w:b/>
          <w:color w:val="FFC000"/>
          <w:sz w:val="24"/>
        </w:rPr>
        <w:lastRenderedPageBreak/>
        <w:t>●</w:t>
      </w:r>
      <w:r>
        <w:tab/>
      </w:r>
      <w:r w:rsidRPr="003B3B91">
        <w:rPr>
          <w:b/>
        </w:rPr>
        <w:t>Supply Chain Attack</w:t>
      </w:r>
      <w:r>
        <w:t xml:space="preserve"> — Compromising a trusted vendor to distribute malware through legitimate update channels. Very difficult to detect.</w:t>
      </w:r>
    </w:p>
    <w:p w14:paraId="70AE18DE"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3E63ACA3"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65566DC8"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0CCED805"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5AE682AA"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370C8D94"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5734EA80"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58346684"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399ED1AB"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1BBED5EE"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411CA98F" w14:textId="552D42E6"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w:t>
      </w:r>
      <w:r w:rsidR="00143B08">
        <w:t>“</w:t>
      </w:r>
      <w:r>
        <w:t>bootmgr is missing.</w:t>
      </w:r>
      <w:r w:rsidR="00143B08">
        <w:t>”</w:t>
      </w:r>
      <w:r>
        <w:t xml:space="preserve"> Repaired with bootrec /</w:t>
      </w:r>
      <w:proofErr w:type="spellStart"/>
      <w:r>
        <w:t>rebuildbcd</w:t>
      </w:r>
      <w:proofErr w:type="spellEnd"/>
      <w:r>
        <w:t>.</w:t>
      </w:r>
    </w:p>
    <w:p w14:paraId="6A0A659A"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19C3ACC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6605DF38"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6F5D55C6" w14:textId="56B23690"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w:t>
      </w:r>
      <w:r w:rsidR="00143B08">
        <w:t>“</w:t>
      </w:r>
      <w:r>
        <w:t>access denied</w:t>
      </w:r>
      <w:r w:rsidR="00143B08">
        <w:t>”</w:t>
      </w:r>
      <w:r>
        <w:t xml:space="preserve"> errors.</w:t>
      </w:r>
    </w:p>
    <w:p w14:paraId="10CD126B"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3C6F4523" w14:textId="2681262B"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w:t>
      </w:r>
      <w:r w:rsidR="00225909">
        <w:t>’</w:t>
      </w:r>
      <w:r>
        <w:t>s modern file system replacing HFS+. Optimized for SSD. Supports encryption, snapshots. Default on all modern Apple devices.</w:t>
      </w:r>
    </w:p>
    <w:p w14:paraId="32067B9E"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4AFDD59" w14:textId="77777777" w:rsidR="003B3B91" w:rsidRDefault="003B3B91" w:rsidP="003B3B91">
      <w:pPr>
        <w:pStyle w:val="GlossaryMedium"/>
      </w:pPr>
      <w:r w:rsidRPr="003B3B91">
        <w:rPr>
          <w:b/>
          <w:color w:val="FFC000"/>
          <w:sz w:val="24"/>
        </w:rPr>
        <w:lastRenderedPageBreak/>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6AE961B4"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F4C12A8"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BEB7307"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183C266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460C7060"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3BAE4E12"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794893F2"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63E3EE8"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15245396"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0B5782F5"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40632B4"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3AA6BD9E"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0A4063B6"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592175F4"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4A860A17"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495DCC0B"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2560E8D9"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2D6DA5C9"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1295B934" w14:textId="77777777" w:rsidR="003B3B91" w:rsidRDefault="003B3B91" w:rsidP="003B3B91">
      <w:pPr>
        <w:pStyle w:val="GlossaryHigh"/>
      </w:pPr>
      <w:r w:rsidRPr="003B3B91">
        <w:rPr>
          <w:b/>
          <w:color w:val="FF0000"/>
          <w:sz w:val="24"/>
        </w:rPr>
        <w:lastRenderedPageBreak/>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338FC46"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2271975A"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6869DCC2"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798665DA" w14:textId="23B2581C"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w:t>
      </w:r>
      <w:r w:rsidR="00143B08">
        <w:t>“</w:t>
      </w:r>
      <w:r>
        <w:t>5 Whys.</w:t>
      </w:r>
      <w:r w:rsidR="00143B08">
        <w:t>”</w:t>
      </w:r>
    </w:p>
    <w:p w14:paraId="4003489D"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4280C0A5"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100F961E"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058A8702"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3567B9A0"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7454C6A8"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45186FE4"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1292FA2C" w14:textId="236A452F"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24A354EB" w14:textId="79C55C13"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FD9D241"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48188700" w14:textId="38004BDB"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w:t>
      </w:r>
      <w:r w:rsidR="00225909">
        <w:t>’</w:t>
      </w:r>
      <w:r>
        <w:t>s account. Different from BitLocker (whole volume). Pro/Enterprise only.</w:t>
      </w:r>
    </w:p>
    <w:p w14:paraId="46F814E9"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5D4E5807" w14:textId="1C69C8C9"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w:t>
      </w:r>
      <w:r w:rsidR="00143B08">
        <w:t>“</w:t>
      </w:r>
      <w:r>
        <w:t>Previous Versions</w:t>
      </w:r>
      <w:r w:rsidR="00143B08">
        <w:t>”</w:t>
      </w:r>
      <w:r>
        <w:t xml:space="preserve"> file recovery. NTFS only.</w:t>
      </w:r>
    </w:p>
    <w:p w14:paraId="44EEB76C"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ADF0E8A"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6F9811D" w14:textId="77777777" w:rsidR="003B3B91" w:rsidRDefault="003B3B91" w:rsidP="003B3B9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1C5996FF"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5CBFA26E"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79D524E7"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697D8683"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438288C2"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0A90F57B"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300305DB"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6DDCC7D"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F7F9E20"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25265729"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39D240B"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6777C181"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667FD86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2A9063B9"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5B4A371F"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0E75E5D8"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E3EA6FA"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F86FA13"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329723BF" w14:textId="1ACC3F30" w:rsidR="00D138E9" w:rsidRDefault="00D138E9" w:rsidP="00D138E9">
      <w:pPr>
        <w:pStyle w:val="Heading1"/>
      </w:pPr>
      <w:bookmarkStart w:id="650" w:name="_Toc234367253"/>
      <w:r>
        <w:lastRenderedPageBreak/>
        <w:t xml:space="preserve">About </w:t>
      </w:r>
      <w:r w:rsidR="00605940">
        <w:t xml:space="preserve">The </w:t>
      </w:r>
      <w:r>
        <w:t>Author</w:t>
      </w:r>
      <w:bookmarkEnd w:id="650"/>
    </w:p>
    <w:p w14:paraId="411A9F0E" w14:textId="77777777" w:rsidR="00D138E9" w:rsidRPr="003B3B91" w:rsidRDefault="00D138E9" w:rsidP="003B3B91">
      <w:pPr>
        <w:rPr>
          <w:rStyle w:val="DefinitionTermChar"/>
        </w:rPr>
      </w:pPr>
    </w:p>
    <w:bookmarkEnd w:id="645"/>
    <w:bookmarkEnd w:id="649"/>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38AE96BC" w14:textId="0481BE77" w:rsidR="00AC41A4" w:rsidRPr="00AC41A4" w:rsidRDefault="00AC41A4" w:rsidP="00AC41A4">
      <w:r w:rsidRPr="00AC41A4">
        <w:t>Niko</w:t>
      </w:r>
      <w:r w:rsidR="00225909">
        <w:t>’</w:t>
      </w:r>
      <w:r w:rsidRPr="00AC41A4">
        <w:t>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11DB9B34" w:rsidR="00AC41A4" w:rsidRPr="00AC41A4" w:rsidRDefault="00AC41A4" w:rsidP="00AC41A4">
      <w:r w:rsidRPr="00AC41A4">
        <w:t>When not untangling technical concepts or tinkering with hardware, Niko is a self-described perpetual learner and proud geek. You</w:t>
      </w:r>
      <w:r w:rsidR="00225909">
        <w:t>’</w:t>
      </w:r>
      <w:r w:rsidRPr="00AC41A4">
        <w:t>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51" w:name="_Toc234367254"/>
      <w:r w:rsidRPr="00783A78">
        <w:rPr>
          <w:rFonts w:cs="Segoe UI Emoji"/>
        </w:rPr>
        <w:lastRenderedPageBreak/>
        <w:t>🎁</w:t>
      </w:r>
      <w:r w:rsidRPr="00783A78">
        <w:t xml:space="preserve"> Bonus Gift for Readers</w:t>
      </w:r>
      <w:bookmarkEnd w:id="651"/>
    </w:p>
    <w:p w14:paraId="377BF422" w14:textId="48608343"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72"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w:t>
      </w:r>
      <w:r w:rsidR="00225909">
        <w:t>’</w:t>
      </w:r>
      <w:r w:rsidRPr="00CE48B3">
        <w:t>ll find:</w:t>
      </w:r>
    </w:p>
    <w:tbl>
      <w:tblPr>
        <w:tblStyle w:val="PlainTable4"/>
        <w:tblW w:w="6390" w:type="dxa"/>
        <w:tblLook w:val="0420" w:firstRow="1" w:lastRow="0" w:firstColumn="0" w:lastColumn="0" w:noHBand="0" w:noVBand="1"/>
      </w:tblPr>
      <w:tblGrid>
        <w:gridCol w:w="1319"/>
        <w:gridCol w:w="5071"/>
      </w:tblGrid>
      <w:tr w:rsidR="00D43331" w14:paraId="7EFD42D8" w14:textId="77777777" w:rsidTr="00672E9D">
        <w:trPr>
          <w:cnfStyle w:val="100000000000" w:firstRow="1" w:lastRow="0" w:firstColumn="0" w:lastColumn="0" w:oddVBand="0" w:evenVBand="0" w:oddHBand="0" w:evenHBand="0" w:firstRowFirstColumn="0" w:firstRowLastColumn="0" w:lastRowFirstColumn="0" w:lastRowLastColumn="0"/>
        </w:trPr>
        <w:tc>
          <w:tcPr>
            <w:tcW w:w="1319" w:type="dxa"/>
          </w:tcPr>
          <w:p w14:paraId="7DD8E152" w14:textId="7B3D7972" w:rsidR="00D43331" w:rsidRPr="00672E9D" w:rsidRDefault="00D43331" w:rsidP="00D43331">
            <w:pPr>
              <w:rPr>
                <w:sz w:val="72"/>
                <w:szCs w:val="72"/>
              </w:rPr>
            </w:pPr>
            <w:r w:rsidRPr="00672E9D">
              <w:rPr>
                <w:rFonts w:ascii="Segoe UI Emoji" w:hAnsi="Segoe UI Emoji" w:cs="Segoe UI Emoji"/>
                <w:sz w:val="72"/>
                <w:szCs w:val="72"/>
              </w:rPr>
              <w:t>📖</w:t>
            </w:r>
          </w:p>
        </w:tc>
        <w:tc>
          <w:tcPr>
            <w:tcW w:w="5071" w:type="dxa"/>
          </w:tcPr>
          <w:p w14:paraId="21864875" w14:textId="63C3A6B5" w:rsidR="00D43331" w:rsidRPr="00BB57AD" w:rsidRDefault="00D43331" w:rsidP="00AB4220">
            <w:r w:rsidRPr="00BB57AD">
              <w:br/>
            </w:r>
            <w:r w:rsidR="00764208" w:rsidRPr="00BB57AD">
              <w:t>Exclusive Glossary Access</w:t>
            </w:r>
          </w:p>
          <w:p w14:paraId="0448FC21" w14:textId="3664D5C3" w:rsidR="00D43331" w:rsidRPr="00672E9D" w:rsidRDefault="00764208" w:rsidP="00AB4220">
            <w:pPr>
              <w:rPr>
                <w:b w:val="0"/>
                <w:bCs w:val="0"/>
              </w:rPr>
            </w:pPr>
            <w:r w:rsidRPr="00672E9D">
              <w:rPr>
                <w:b w:val="0"/>
                <w:bCs w:val="0"/>
              </w:rPr>
              <w:t>Searchable, filterable by topic and priority</w:t>
            </w:r>
          </w:p>
        </w:tc>
      </w:tr>
      <w:tr w:rsidR="00D43331" w14:paraId="7CF5F811" w14:textId="77777777" w:rsidTr="00672E9D">
        <w:trPr>
          <w:cnfStyle w:val="000000100000" w:firstRow="0" w:lastRow="0" w:firstColumn="0" w:lastColumn="0" w:oddVBand="0" w:evenVBand="0" w:oddHBand="1" w:evenHBand="0" w:firstRowFirstColumn="0" w:firstRowLastColumn="0" w:lastRowFirstColumn="0" w:lastRowLastColumn="0"/>
          <w:trHeight w:val="1529"/>
        </w:trPr>
        <w:tc>
          <w:tcPr>
            <w:tcW w:w="1319" w:type="dxa"/>
            <w:shd w:val="clear" w:color="auto" w:fill="auto"/>
          </w:tcPr>
          <w:p w14:paraId="71EA0378" w14:textId="15A5EB91"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shd w:val="clear" w:color="auto" w:fill="auto"/>
          </w:tcPr>
          <w:p w14:paraId="038B075C" w14:textId="32149305" w:rsidR="00D43331" w:rsidRPr="00672E9D" w:rsidRDefault="00D43331" w:rsidP="00AB4220">
            <w:pPr>
              <w:rPr>
                <w:b/>
                <w:bCs/>
              </w:rPr>
            </w:pPr>
            <w:r w:rsidRPr="00BB57AD">
              <w:br/>
            </w:r>
            <w:r w:rsidR="00764208" w:rsidRPr="00672E9D">
              <w:rPr>
                <w:b/>
                <w:bCs/>
              </w:rPr>
              <w:t>Premium Study Resource</w:t>
            </w:r>
          </w:p>
          <w:p w14:paraId="3993FA4C" w14:textId="1FF41088" w:rsidR="00D43331" w:rsidRPr="00BB57AD" w:rsidRDefault="00764208" w:rsidP="00AB4220">
            <w:r w:rsidRPr="00BB57AD">
              <w:t>500+ flash cards, interactive PBQs, downloadable aids</w:t>
            </w:r>
            <w:r w:rsidR="00672E9D">
              <w:t>, practice exams</w:t>
            </w:r>
          </w:p>
        </w:tc>
      </w:tr>
      <w:tr w:rsidR="00D43331" w14:paraId="60A491F5" w14:textId="77777777" w:rsidTr="00672E9D">
        <w:tc>
          <w:tcPr>
            <w:tcW w:w="1319" w:type="dxa"/>
          </w:tcPr>
          <w:p w14:paraId="54B06BDD" w14:textId="18205F23"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tcPr>
          <w:p w14:paraId="7CC611B3" w14:textId="6E72A525" w:rsidR="00D43331" w:rsidRPr="00672E9D" w:rsidRDefault="00D43331" w:rsidP="00AB4220">
            <w:pPr>
              <w:rPr>
                <w:b/>
                <w:bCs/>
              </w:rPr>
            </w:pPr>
            <w:r w:rsidRPr="00BB57AD">
              <w:br/>
            </w:r>
            <w:r w:rsidR="00764208" w:rsidRPr="00672E9D">
              <w:rPr>
                <w:b/>
                <w:bCs/>
              </w:rPr>
              <w:t>Bonus Games Collection</w:t>
            </w:r>
          </w:p>
          <w:p w14:paraId="0F26DACD" w14:textId="33A3779E" w:rsidR="00D43331" w:rsidRPr="00BB57AD" w:rsidRDefault="00764208" w:rsidP="00AB4220">
            <w:r w:rsidRPr="00BB57AD">
              <w:t>Extra puzzles and arcade challenges beyond the free portal.</w:t>
            </w:r>
          </w:p>
        </w:tc>
      </w:tr>
    </w:tbl>
    <w:p w14:paraId="506C0F04" w14:textId="77777777" w:rsidR="00D43331" w:rsidRDefault="00D43331" w:rsidP="00AD1200">
      <w:pPr>
        <w:jc w:val="center"/>
        <w:rPr>
          <w:rFonts w:ascii="Arial" w:hAnsi="Arial" w:cs="Arial"/>
          <w:b/>
          <w:bCs/>
          <w:color w:val="153D63" w:themeColor="text2" w:themeTint="E6"/>
        </w:rPr>
      </w:pPr>
    </w:p>
    <w:p w14:paraId="545E75AE" w14:textId="77777777" w:rsidR="003330FE"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p>
    <w:p w14:paraId="307280F7" w14:textId="77777777" w:rsidR="003330FE" w:rsidRDefault="003330FE" w:rsidP="00AD1200">
      <w:pPr>
        <w:jc w:val="center"/>
        <w:rPr>
          <w:rFonts w:ascii="Arial" w:hAnsi="Arial" w:cs="Arial"/>
          <w:b/>
          <w:bCs/>
          <w:color w:val="153D63" w:themeColor="text2" w:themeTint="E6"/>
        </w:rPr>
      </w:pPr>
    </w:p>
    <w:p w14:paraId="153A657D" w14:textId="4499DF24" w:rsidR="003330FE" w:rsidRDefault="003330FE" w:rsidP="00AD1200">
      <w:pPr>
        <w:jc w:val="center"/>
        <w:rPr>
          <w:rFonts w:ascii="Arial" w:hAnsi="Arial" w:cs="Arial"/>
          <w:b/>
          <w:bCs/>
          <w:color w:val="153D63" w:themeColor="text2" w:themeTint="E6"/>
        </w:rPr>
      </w:pPr>
      <w:r>
        <w:rPr>
          <w:rFonts w:ascii="Arial" w:hAnsi="Arial" w:cs="Arial"/>
          <w:b/>
          <w:bCs/>
          <w:noProof/>
          <w:color w:val="153D63" w:themeColor="text2" w:themeTint="E6"/>
        </w:rPr>
        <w:drawing>
          <wp:inline distT="0" distB="0" distL="0" distR="0" wp14:anchorId="5E125133" wp14:editId="0F53DCE8">
            <wp:extent cx="4503761" cy="900272"/>
            <wp:effectExtent l="0" t="0" r="0" b="0"/>
            <wp:docPr id="437614957" name="Picture 22" descr="Access Code for Member-Only Portal for the book's CompTIA A+ Stud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4957" name="Picture 22" descr="Access Code for Member-Only Portal for the book's CompTIA A+ Study Hub"/>
                    <pic:cNvPicPr/>
                  </pic:nvPicPr>
                  <pic:blipFill>
                    <a:blip r:embed="rId73">
                      <a:extLst>
                        <a:ext uri="{28A0092B-C50C-407E-A947-70E740481C1C}">
                          <a14:useLocalDpi xmlns:a14="http://schemas.microsoft.com/office/drawing/2010/main" val="0"/>
                        </a:ext>
                      </a:extLst>
                    </a:blip>
                    <a:stretch>
                      <a:fillRect/>
                    </a:stretch>
                  </pic:blipFill>
                  <pic:spPr>
                    <a:xfrm>
                      <a:off x="0" y="0"/>
                      <a:ext cx="4553899" cy="910294"/>
                    </a:xfrm>
                    <a:prstGeom prst="rect">
                      <a:avLst/>
                    </a:prstGeom>
                  </pic:spPr>
                </pic:pic>
              </a:graphicData>
            </a:graphic>
          </wp:inline>
        </w:drawing>
      </w:r>
    </w:p>
    <w:p w14:paraId="4767E75B" w14:textId="784D47D3" w:rsidR="00D43331" w:rsidRDefault="00D43331" w:rsidP="003330FE">
      <w:pPr>
        <w:pStyle w:val="Caption1"/>
      </w:pPr>
      <w:r w:rsidRPr="00D43331">
        <w:t>Case Sensitive</w:t>
      </w:r>
    </w:p>
    <w:sectPr w:rsidR="00D43331" w:rsidSect="00106532">
      <w:footerReference w:type="even" r:id="rId74"/>
      <w:footerReference w:type="default" r:id="rId75"/>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02DF" w14:textId="77777777" w:rsidR="003E034F" w:rsidRDefault="003E034F">
      <w:pPr>
        <w:spacing w:before="0" w:after="0"/>
      </w:pPr>
      <w:r>
        <w:separator/>
      </w:r>
    </w:p>
  </w:endnote>
  <w:endnote w:type="continuationSeparator" w:id="0">
    <w:p w14:paraId="0CE372FB" w14:textId="77777777" w:rsidR="003E034F" w:rsidRDefault="003E03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2A9" w14:textId="30C3D93D" w:rsidR="0035313B" w:rsidRDefault="00353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2F3901A0" w:rsidR="001154FE" w:rsidRDefault="009E0926">
        <w:pPr>
          <w:pStyle w:val="Footer"/>
        </w:pPr>
        <w:r>
          <w:rPr>
            <w:noProof/>
          </w:rPr>
          <mc:AlternateContent>
            <mc:Choice Requires="wps">
              <w:drawing>
                <wp:anchor distT="0" distB="0" distL="114300" distR="114300" simplePos="0" relativeHeight="251687936" behindDoc="0" locked="0" layoutInCell="1" allowOverlap="1" wp14:anchorId="48DC07B3" wp14:editId="5269889A">
                  <wp:simplePos x="0" y="0"/>
                  <wp:positionH relativeFrom="page">
                    <wp:align>left</wp:align>
                  </wp:positionH>
                  <wp:positionV relativeFrom="page">
                    <wp:align>bottom</wp:align>
                  </wp:positionV>
                  <wp:extent cx="2130552" cy="1645920"/>
                  <wp:effectExtent l="0" t="0" r="3175" b="0"/>
                  <wp:wrapNone/>
                  <wp:docPr id="1502133695" name="Right Triangle 5"/>
                  <wp:cNvGraphicFramePr/>
                  <a:graphic xmlns:a="http://schemas.openxmlformats.org/drawingml/2006/main">
                    <a:graphicData uri="http://schemas.microsoft.com/office/word/2010/wordprocessingShape">
                      <wps:wsp>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8" type="#_x0000_t6" style="position:absolute;margin-left:0;margin-top:0;width:167.75pt;height:129.6pt;z-index:2516879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v:shape>
              </w:pict>
            </mc:Fallback>
          </mc:AlternateContent>
        </w:r>
        <w:r w:rsidR="001154FE">
          <w:rPr>
            <w:noProof/>
          </w:rPr>
          <mc:AlternateContent>
            <mc:Choice Requires="wps">
              <w:drawing>
                <wp:anchor distT="45720" distB="45720" distL="114300" distR="114300" simplePos="0" relativeHeight="251688960" behindDoc="0" locked="0" layoutInCell="1" allowOverlap="1" wp14:anchorId="5C69C4E1" wp14:editId="17D958A6">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9" type="#_x0000_t202" style="position:absolute;margin-left:-10.8pt;margin-top:10in;width:126pt;height:128.1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p04gEAAKg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B8B" w14:textId="77777777" w:rsidR="001154FE" w:rsidRDefault="001154FE">
    <w:pPr>
      <w:pStyle w:val="Footer"/>
    </w:pPr>
    <w:r>
      <w:rPr>
        <w:noProof/>
      </w:rPr>
      <mc:AlternateContent>
        <mc:Choice Requires="wps">
          <w:drawing>
            <wp:anchor distT="45720" distB="45720" distL="114300" distR="114300" simplePos="0" relativeHeight="251686912" behindDoc="0" locked="0" layoutInCell="1" allowOverlap="1" wp14:anchorId="3BE9675D" wp14:editId="042F29C3">
              <wp:simplePos x="0" y="0"/>
              <wp:positionH relativeFrom="page">
                <wp:posOffset>5303520</wp:posOffset>
              </wp:positionH>
              <wp:positionV relativeFrom="page">
                <wp:posOffset>9144000</wp:posOffset>
              </wp:positionV>
              <wp:extent cx="2130552" cy="1143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E9675D" id="_x0000_t202" coordsize="21600,21600" o:spt="202" path="m,l,21600r21600,l21600,xe">
              <v:stroke joinstyle="miter"/>
              <v:path gradientshapeok="t" o:connecttype="rect"/>
            </v:shapetype>
            <v:shape id="_x0000_s1030" type="#_x0000_t202" style="position:absolute;margin-left:417.6pt;margin-top:10in;width:167.75pt;height:90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BK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kSdo2UL9ZG0RRh3h3adDg3gT856&#10;2puK+x97gYoz897SfMyWi6tl3LR0owOmw5tiPo+9S5f54mpKF2El4VQ8nI+bkPocC7JwQ0Ok2yTv&#10;E40TYVqGpPppceO2/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MqYEEo2AgAApgQAAA4AAAAAAAAA&#10;AAAAAAAALgIAAGRycy9lMm9Eb2MueG1sUEsBAi0AFAAGAAgAAAAhAAXLGCDhAAAADgEAAA8AAAAA&#10;AAAAAAAAAAAAkAQAAGRycy9kb3ducmV2LnhtbFBLBQYAAAAABAAEAPMAAACeBQAAAAA=&#10;" filled="f" stroked="f">
              <v:textbox inset="28.8pt,0">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0" locked="1" layoutInCell="1" allowOverlap="1" wp14:anchorId="2061E28D" wp14:editId="35AA6BE4">
              <wp:simplePos x="0" y="0"/>
              <wp:positionH relativeFrom="page">
                <wp:align>right</wp:align>
              </wp:positionH>
              <wp:positionV relativeFrom="page">
                <wp:align>bottom</wp:align>
              </wp:positionV>
              <wp:extent cx="2130552" cy="1645920"/>
              <wp:effectExtent l="0" t="0" r="3175" b="0"/>
              <wp:wrapNone/>
              <wp:docPr id="2123841516"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1E28D" id="_x0000_t6" coordsize="21600,21600" o:spt="6" path="m,l,21600r21600,xe">
              <v:stroke joinstyle="miter"/>
              <v:path gradientshapeok="t" o:connecttype="custom" o:connectlocs="0,0;0,10800;0,21600;10800,21600;21600,21600;10800,10800" textboxrect="1800,12600,12600,19800"/>
            </v:shapetype>
            <v:shape id="_x0000_s1031" type="#_x0000_t6" style="position:absolute;margin-left:116.55pt;margin-top:0;width:167.75pt;height:129.6pt;flip:x;z-index:25168588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SuSp5H0CAABOBQAA&#10;DgAAAAAAAAAAAAAAAAAuAgAAZHJzL2Uyb0RvYy54bWxQSwECLQAUAAYACAAAACEAg5BJKNsAAAAF&#10;AQAADwAAAAAAAAAAAAAAAADXBAAAZHJzL2Rvd25yZXYueG1sUEsFBgAAAAAEAAQA8wAAAN8FAAAA&#10;AA==&#10;" fillcolor="#156082 [3204]" stroked="f" strokeweight="1pt">
              <v:textbo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sdt>
      <w:sdtPr>
        <w:id w:val="899874957"/>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6E16" w14:textId="617F2670" w:rsidR="00FB1CDC" w:rsidRDefault="00FB1CDC">
    <w:pPr>
      <w:pStyle w:val="Footer"/>
    </w:pPr>
    <w:r>
      <w:rPr>
        <w:noProof/>
      </w:rPr>
      <mc:AlternateContent>
        <mc:Choice Requires="wps">
          <w:drawing>
            <wp:anchor distT="45720" distB="45720" distL="114300" distR="114300" simplePos="0" relativeHeight="251692032" behindDoc="0" locked="0" layoutInCell="1" allowOverlap="1" wp14:anchorId="457BE19D" wp14:editId="3C8B108A">
              <wp:simplePos x="0" y="0"/>
              <wp:positionH relativeFrom="page">
                <wp:posOffset>5303520</wp:posOffset>
              </wp:positionH>
              <wp:positionV relativeFrom="page">
                <wp:posOffset>9144000</wp:posOffset>
              </wp:positionV>
              <wp:extent cx="2130552" cy="1143000"/>
              <wp:effectExtent l="0" t="0" r="0" b="0"/>
              <wp:wrapNone/>
              <wp:docPr id="211862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BE19D" id="_x0000_t202" coordsize="21600,21600" o:spt="202" path="m,l,21600r21600,l21600,xe">
              <v:stroke joinstyle="miter"/>
              <v:path gradientshapeok="t" o:connecttype="rect"/>
            </v:shapetype>
            <v:shape id="_x0000_s1032" type="#_x0000_t202" style="position:absolute;margin-left:417.6pt;margin-top:10in;width:167.75pt;height:90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59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Xn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BMs7n02AgAApgQAAA4AAAAAAAAA&#10;AAAAAAAALgIAAGRycy9lMm9Eb2MueG1sUEsBAi0AFAAGAAgAAAAhAAXLGCDhAAAADgEAAA8AAAAA&#10;AAAAAAAAAAAAkAQAAGRycy9kb3ducmV2LnhtbFBLBQYAAAAABAAEAPMAAACeBQAAAAA=&#10;" filled="f" stroked="f">
              <v:textbox inset="28.8pt,0">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1008" behindDoc="0" locked="1" layoutInCell="1" allowOverlap="1" wp14:anchorId="3E065A12" wp14:editId="3B025270">
              <wp:simplePos x="0" y="0"/>
              <wp:positionH relativeFrom="page">
                <wp:align>right</wp:align>
              </wp:positionH>
              <wp:positionV relativeFrom="page">
                <wp:align>bottom</wp:align>
              </wp:positionV>
              <wp:extent cx="2130552" cy="1645920"/>
              <wp:effectExtent l="0" t="0" r="3175" b="0"/>
              <wp:wrapNone/>
              <wp:docPr id="823521167"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65A12" id="_x0000_t6" coordsize="21600,21600" o:spt="6" path="m,l,21600r21600,xe">
              <v:stroke joinstyle="miter"/>
              <v:path gradientshapeok="t" o:connecttype="custom" o:connectlocs="0,0;0,10800;0,21600;10800,21600;21600,21600;10800,10800" textboxrect="1800,12600,12600,19800"/>
            </v:shapetype>
            <v:shape id="_x0000_s1033" type="#_x0000_t6" style="position:absolute;margin-left:116.55pt;margin-top:0;width:167.75pt;height:129.6pt;flip:x;z-index:25169100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PKb6fn0CAABOBQAA&#10;DgAAAAAAAAAAAAAAAAAuAgAAZHJzL2Uyb0RvYy54bWxQSwECLQAUAAYACAAAACEAg5BJKNsAAAAF&#10;AQAADwAAAAAAAAAAAAAAAADXBAAAZHJzL2Rvd25yZXYueG1sUEsFBgAAAAAEAAQA8wAAAN8FAAAA&#10;AA==&#10;" fillcolor="#156082 [3204]" stroked="f" strokeweight="1pt">
              <v:textbo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v:textbox>
              <w10:wrap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E7A" w14:textId="3F3143D5" w:rsidR="00FB1CDC" w:rsidRDefault="00FB1C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316C" w14:textId="77777777" w:rsidR="00B06747" w:rsidRDefault="00B06747">
    <w:pPr>
      <w:pStyle w:val="Footer"/>
    </w:pPr>
    <w:r>
      <w:rPr>
        <w:noProof/>
      </w:rPr>
      <mc:AlternateContent>
        <mc:Choice Requires="wps">
          <w:drawing>
            <wp:anchor distT="45720" distB="45720" distL="114300" distR="114300" simplePos="0" relativeHeight="251698176" behindDoc="0" locked="0" layoutInCell="1" allowOverlap="1" wp14:anchorId="071D5711" wp14:editId="0BA1C9CC">
              <wp:simplePos x="0" y="0"/>
              <wp:positionH relativeFrom="page">
                <wp:posOffset>5303520</wp:posOffset>
              </wp:positionH>
              <wp:positionV relativeFrom="page">
                <wp:posOffset>9144000</wp:posOffset>
              </wp:positionV>
              <wp:extent cx="2130552" cy="1143000"/>
              <wp:effectExtent l="0" t="0" r="0" b="0"/>
              <wp:wrapNone/>
              <wp:docPr id="178268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F31A542" w14:textId="77777777" w:rsidR="00B06747" w:rsidRPr="00D108F0" w:rsidRDefault="00B06747"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D5711" id="_x0000_t202" coordsize="21600,21600" o:spt="202" path="m,l,21600r21600,l21600,xe">
              <v:stroke joinstyle="miter"/>
              <v:path gradientshapeok="t" o:connecttype="rect"/>
            </v:shapetype>
            <v:shape id="_x0000_s1034" type="#_x0000_t202" style="position:absolute;margin-left:417.6pt;margin-top:10in;width:167.75pt;height:90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TZ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WX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Ju9lNk2AgAApgQAAA4AAAAAAAAA&#10;AAAAAAAALgIAAGRycy9lMm9Eb2MueG1sUEsBAi0AFAAGAAgAAAAhAAXLGCDhAAAADgEAAA8AAAAA&#10;AAAAAAAAAAAAkAQAAGRycy9kb3ducmV2LnhtbFBLBQYAAAAABAAEAPMAAACeBQAAAAA=&#10;" filled="f" stroked="f">
              <v:textbox inset="28.8pt,0">
                <w:txbxContent>
                  <w:p w14:paraId="7F31A542" w14:textId="77777777" w:rsidR="00B06747" w:rsidRPr="00D108F0" w:rsidRDefault="00B06747"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7152" behindDoc="0" locked="1" layoutInCell="1" allowOverlap="1" wp14:anchorId="58C74770" wp14:editId="700C7398">
              <wp:simplePos x="0" y="0"/>
              <wp:positionH relativeFrom="page">
                <wp:align>right</wp:align>
              </wp:positionH>
              <wp:positionV relativeFrom="page">
                <wp:align>bottom</wp:align>
              </wp:positionV>
              <wp:extent cx="2130552" cy="1645920"/>
              <wp:effectExtent l="0" t="0" r="3175" b="0"/>
              <wp:wrapNone/>
              <wp:docPr id="13885446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C74770" id="_x0000_t6" coordsize="21600,21600" o:spt="6" path="m,l,21600r21600,xe">
              <v:stroke joinstyle="miter"/>
              <v:path gradientshapeok="t" o:connecttype="custom" o:connectlocs="0,0;0,10800;0,21600;10800,21600;21600,21600;10800,10800" textboxrect="1800,12600,12600,19800"/>
            </v:shapetype>
            <v:shape id="_x0000_s1035" type="#_x0000_t6" style="position:absolute;margin-left:116.55pt;margin-top:0;width:167.75pt;height:129.6pt;flip:x;z-index:25169715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0WUbvn0CAABOBQAA&#10;DgAAAAAAAAAAAAAAAAAuAgAAZHJzL2Uyb0RvYy54bWxQSwECLQAUAAYACAAAACEAg5BJKNsAAAAF&#10;AQAADwAAAAAAAAAAAAAAAADXBAAAZHJzL2Rvd25yZXYueG1sUEsFBgAAAAAEAAQA8wAAAN8FAAAA&#10;AA==&#10;" fillcolor="#156082 [3204]" stroked="f" strokeweight="1pt">
              <v:textbo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v:textbox>
              <w10:wrap anchorx="page" anchory="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24E" w14:textId="68BD3234" w:rsidR="00DC6766" w:rsidRDefault="00E01593">
    <w:pPr>
      <w:pStyle w:val="Footer"/>
    </w:pPr>
    <w:r>
      <w:rPr>
        <w:noProof/>
      </w:rPr>
      <mc:AlternateContent>
        <mc:Choice Requires="wps">
          <w:drawing>
            <wp:anchor distT="45720" distB="45720" distL="114300" distR="114300" simplePos="0" relativeHeight="251695104" behindDoc="0" locked="0" layoutInCell="1" allowOverlap="1" wp14:anchorId="661A42BE" wp14:editId="179EE05B">
              <wp:simplePos x="0" y="0"/>
              <wp:positionH relativeFrom="page">
                <wp:posOffset>5303520</wp:posOffset>
              </wp:positionH>
              <wp:positionV relativeFrom="page">
                <wp:posOffset>9144000</wp:posOffset>
              </wp:positionV>
              <wp:extent cx="2130552" cy="1143000"/>
              <wp:effectExtent l="0" t="0" r="0" b="0"/>
              <wp:wrapNone/>
              <wp:docPr id="1378012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1A42BE" id="_x0000_t202" coordsize="21600,21600" o:spt="202" path="m,l,21600r21600,l21600,xe">
              <v:stroke joinstyle="miter"/>
              <v:path gradientshapeok="t" o:connecttype="rect"/>
            </v:shapetype>
            <v:shape id="_x0000_s1036" type="#_x0000_t202" style="position:absolute;margin-left:417.6pt;margin-top:10in;width:167.75pt;height:90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KFFExI2AgAApgQAAA4AAAAAAAAA&#10;AAAAAAAALgIAAGRycy9lMm9Eb2MueG1sUEsBAi0AFAAGAAgAAAAhAAXLGCDhAAAADgEAAA8AAAAA&#10;AAAAAAAAAAAAkAQAAGRycy9kb3ducmV2LnhtbFBLBQYAAAAABAAEAPMAAACeBQAAAAA=&#10;" filled="f" stroked="f">
              <v:textbox inset="28.8pt,0">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sidR="00DC6766">
      <w:rPr>
        <w:noProof/>
      </w:rPr>
      <mc:AlternateContent>
        <mc:Choice Requires="wps">
          <w:drawing>
            <wp:anchor distT="0" distB="0" distL="114300" distR="114300" simplePos="0" relativeHeight="251694080" behindDoc="0" locked="1" layoutInCell="1" allowOverlap="1" wp14:anchorId="6735E623" wp14:editId="65F28235">
              <wp:simplePos x="0" y="0"/>
              <wp:positionH relativeFrom="page">
                <wp:align>right</wp:align>
              </wp:positionH>
              <wp:positionV relativeFrom="page">
                <wp:align>bottom</wp:align>
              </wp:positionV>
              <wp:extent cx="2130552" cy="1645920"/>
              <wp:effectExtent l="0" t="0" r="3175" b="0"/>
              <wp:wrapNone/>
              <wp:docPr id="77609177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E623" id="_x0000_t6" coordsize="21600,21600" o:spt="6" path="m,l,21600r21600,xe">
              <v:stroke joinstyle="miter"/>
              <v:path gradientshapeok="t" o:connecttype="custom" o:connectlocs="0,0;0,10800;0,21600;10800,21600;21600,21600;10800,10800" textboxrect="1800,12600,12600,19800"/>
            </v:shapetype>
            <v:shape id="_x0000_s1037" type="#_x0000_t6" style="position:absolute;margin-left:116.55pt;margin-top:0;width:167.75pt;height:129.6pt;flip:x;z-index:25169408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kSQtkX0CAABOBQAA&#10;DgAAAAAAAAAAAAAAAAAuAgAAZHJzL2Uyb0RvYy54bWxQSwECLQAUAAYACAAAACEAg5BJKNsAAAAF&#10;AQAADwAAAAAAAAAAAAAAAADXBAAAZHJzL2Rvd25yZXYueG1sUEsFBgAAAAAEAAQA8wAAAN8FAAAA&#10;AA==&#10;" fillcolor="#156082 [3204]" stroked="f" strokeweight="1pt">
              <v:textbo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v:textbox>
              <w10:wrap anchorx="page" anchory="page"/>
              <w10:anchorlock/>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873" w14:textId="098CFCDA" w:rsidR="00D5305D" w:rsidRDefault="00D5305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0" locked="0" layoutInCell="1" allowOverlap="1" wp14:anchorId="5C03927C" wp14:editId="166C6366">
                  <wp:simplePos x="0" y="0"/>
                  <wp:positionH relativeFrom="page">
                    <wp:align>left</wp:align>
                  </wp:positionH>
                  <wp:positionV relativeFrom="page">
                    <wp:align>bottom</wp:align>
                  </wp:positionV>
                  <wp:extent cx="2130552" cy="1645920"/>
                  <wp:effectExtent l="0" t="0" r="3175"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38" type="#_x0000_t6" style="position:absolute;margin-left:0;margin-top:0;width:167.75pt;height:129.6pt;z-index:25167667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636517F6">
                  <wp:simplePos x="0" y="0"/>
                  <wp:positionH relativeFrom="page">
                    <wp:posOffset>-137160</wp:posOffset>
                  </wp:positionH>
                  <wp:positionV relativeFrom="page">
                    <wp:posOffset>9144000</wp:posOffset>
                  </wp:positionV>
                  <wp:extent cx="1600200" cy="1627632"/>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39" type="#_x0000_t202" style="position:absolute;margin-left:-10.8pt;margin-top:10in;width:126pt;height:128.1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l75AEAAKk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EBD" w14:textId="77777777" w:rsidR="00A66868" w:rsidRDefault="00A66868">
    <w:pPr>
      <w:pStyle w:val="Footer"/>
    </w:pPr>
    <w:r>
      <w:rPr>
        <w:noProof/>
      </w:rPr>
      <mc:AlternateContent>
        <mc:Choice Requires="wps">
          <w:drawing>
            <wp:anchor distT="45720" distB="45720" distL="114300" distR="114300" simplePos="0" relativeHeight="251683840" behindDoc="0" locked="0" layoutInCell="1" allowOverlap="1" wp14:anchorId="5AAD5ADA" wp14:editId="7893F6F8">
              <wp:simplePos x="0" y="0"/>
              <wp:positionH relativeFrom="page">
                <wp:posOffset>5303520</wp:posOffset>
              </wp:positionH>
              <wp:positionV relativeFrom="page">
                <wp:posOffset>9144000</wp:posOffset>
              </wp:positionV>
              <wp:extent cx="2130552" cy="1143000"/>
              <wp:effectExtent l="0" t="0" r="0" b="0"/>
              <wp:wrapNone/>
              <wp:docPr id="527982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AD5ADA" id="_x0000_t202" coordsize="21600,21600" o:spt="202" path="m,l,21600r21600,l21600,xe">
              <v:stroke joinstyle="miter"/>
              <v:path gradientshapeok="t" o:connecttype="rect"/>
            </v:shapetype>
            <v:shape id="_x0000_s1040" type="#_x0000_t202" style="position:absolute;margin-left:417.6pt;margin-top:10in;width:167.75pt;height:90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" filled="f" stroked="f">
              <v:textbox inset="28.8pt,0">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0" locked="1" layoutInCell="1" allowOverlap="1" wp14:anchorId="12FF621F" wp14:editId="7A093AE1">
              <wp:simplePos x="0" y="0"/>
              <wp:positionH relativeFrom="page">
                <wp:align>right</wp:align>
              </wp:positionH>
              <wp:positionV relativeFrom="page">
                <wp:align>bottom</wp:align>
              </wp:positionV>
              <wp:extent cx="2130552" cy="1645920"/>
              <wp:effectExtent l="0" t="0" r="3175" b="0"/>
              <wp:wrapNone/>
              <wp:docPr id="1875406265"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F621F" id="_x0000_t6" coordsize="21600,21600" o:spt="6" path="m,l,21600r21600,xe">
              <v:stroke joinstyle="miter"/>
              <v:path gradientshapeok="t" o:connecttype="custom" o:connectlocs="0,0;0,10800;0,21600;10800,21600;21600,21600;10800,10800" textboxrect="1800,12600,12600,19800"/>
            </v:shapetype>
            <v:shape id="_x0000_s1041" type="#_x0000_t6" style="position:absolute;margin-left:116.55pt;margin-top:0;width:167.75pt;height:129.6pt;flip:x;z-index:2516828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lyHPE30CAABPBQAA&#10;DgAAAAAAAAAAAAAAAAAuAgAAZHJzL2Uyb0RvYy54bWxQSwECLQAUAAYACAAAACEAg5BJKNsAAAAF&#10;AQAADwAAAAAAAAAAAAAAAADXBAAAZHJzL2Rvd25yZXYueG1sUEsFBgAAAAAEAAQA8wAAAN8FAAAA&#10;AA==&#10;" fillcolor="#156082 [3204]" stroked="f" strokeweight="1pt">
              <v:textbo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1C3AF" w14:textId="77777777" w:rsidR="003E034F" w:rsidRDefault="003E034F">
      <w:pPr>
        <w:spacing w:before="0" w:after="0"/>
      </w:pPr>
      <w:r>
        <w:separator/>
      </w:r>
    </w:p>
  </w:footnote>
  <w:footnote w:type="continuationSeparator" w:id="0">
    <w:p w14:paraId="2985F04E" w14:textId="77777777" w:rsidR="003E034F" w:rsidRDefault="003E034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7F61" w14:textId="186CB6F8" w:rsidR="00B04C3A" w:rsidRPr="00B07012" w:rsidRDefault="00B04C3A" w:rsidP="00B07012">
    <w:pPr>
      <w:pStyle w:val="Header"/>
      <w:jc w:val="right"/>
      <w:rPr>
        <w:rFonts w:ascii="Arial" w:hAnsi="Arial" w:cs="Arial"/>
        <w:b/>
        <w:color w:val="548DD4"/>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4C1E45" w:rsidRDefault="00463235" w:rsidP="004C1E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0E3E9" w14:textId="77777777" w:rsidR="004C1E45" w:rsidRPr="008D18DF" w:rsidRDefault="004C1E45" w:rsidP="00463235">
    <w:pPr>
      <w:pBdr>
        <w:bottom w:val="single" w:sz="6" w:space="1" w:color="2E75B6"/>
      </w:pBdr>
      <w:spacing w:before="0" w:after="0"/>
      <w:rPr>
        <w:rFonts w:ascii="Arial" w:eastAsia="Arial" w:hAnsi="Arial" w:cs="Arial"/>
        <w:sz w:val="22"/>
        <w:szCs w:val="22"/>
        <w:lang w:val="en" w:eastAsia="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C0BE" w14:textId="77777777" w:rsidR="004C1E45" w:rsidRPr="008D18DF" w:rsidRDefault="004C1E45" w:rsidP="00463235">
    <w:pPr>
      <w:pBdr>
        <w:bottom w:val="single" w:sz="6" w:space="1" w:color="2E75B6"/>
      </w:pBdr>
      <w:spacing w:before="0" w:after="0"/>
      <w:jc w:val="right"/>
      <w:rPr>
        <w:rFonts w:ascii="Arial" w:eastAsia="Arial" w:hAnsi="Arial" w:cs="Arial"/>
        <w:sz w:val="22"/>
        <w:szCs w:val="22"/>
        <w:lang w:val="en" w:eastAsia="en-US"/>
      </w:rPr>
    </w:pPr>
    <w:r w:rsidRPr="008D18DF">
      <w:rPr>
        <w:rFonts w:ascii="Arial" w:eastAsia="Arial" w:hAnsi="Arial" w:cs="Arial"/>
        <w:b/>
        <w:bCs/>
        <w:color w:val="2E75B6"/>
        <w:sz w:val="18"/>
        <w:szCs w:val="18"/>
        <w:lang w:val="en" w:eastAsia="en-US"/>
      </w:rPr>
      <w:t>CompTIA A+ 220-1200 Series Study Guide</w:t>
    </w:r>
    <w:r w:rsidRPr="008D18DF">
      <w:rPr>
        <w:rFonts w:ascii="Arial" w:eastAsia="Arial" w:hAnsi="Arial" w:cs="Arial"/>
        <w:b/>
        <w:bCs/>
        <w:color w:val="2E75B6"/>
        <w:sz w:val="18"/>
        <w:szCs w:val="18"/>
        <w:lang w:val="en" w:eastAsia="en-US"/>
      </w:rPr>
      <w:tab/>
    </w:r>
  </w:p>
  <w:p w14:paraId="4E7CF63D" w14:textId="77777777" w:rsidR="004C1E45" w:rsidRPr="00B07012" w:rsidRDefault="004C1E45" w:rsidP="00B07012">
    <w:pPr>
      <w:pStyle w:val="Header"/>
      <w:jc w:val="right"/>
      <w:rPr>
        <w:rFonts w:ascii="Arial" w:hAnsi="Arial" w:cs="Arial"/>
        <w:b/>
        <w:color w:val="548DD4"/>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D058FA"/>
    <w:multiLevelType w:val="multilevel"/>
    <w:tmpl w:val="83E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30"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1"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2"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9"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1"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2"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8"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2"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E5EB6"/>
    <w:multiLevelType w:val="hybridMultilevel"/>
    <w:tmpl w:val="63AA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9"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3"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3"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7" w15:restartNumberingAfterBreak="0">
    <w:nsid w:val="4F7D39AD"/>
    <w:multiLevelType w:val="hybridMultilevel"/>
    <w:tmpl w:val="D744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4DC3909"/>
    <w:multiLevelType w:val="multilevel"/>
    <w:tmpl w:val="7BC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4"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5"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5" w15:restartNumberingAfterBreak="0">
    <w:nsid w:val="75080C76"/>
    <w:multiLevelType w:val="hybridMultilevel"/>
    <w:tmpl w:val="6A6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9"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3"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4"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7"/>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155997059">
    <w:abstractNumId w:val="10"/>
  </w:num>
  <w:num w:numId="68" w16cid:durableId="1926498634">
    <w:abstractNumId w:val="10"/>
  </w:num>
  <w:num w:numId="69" w16cid:durableId="1411780485">
    <w:abstractNumId w:val="10"/>
  </w:num>
  <w:num w:numId="70" w16cid:durableId="463427187">
    <w:abstractNumId w:val="10"/>
  </w:num>
  <w:num w:numId="71" w16cid:durableId="171189222">
    <w:abstractNumId w:val="10"/>
  </w:num>
  <w:num w:numId="72" w16cid:durableId="1161046610">
    <w:abstractNumId w:val="10"/>
  </w:num>
  <w:num w:numId="73" w16cid:durableId="1186678108">
    <w:abstractNumId w:val="10"/>
  </w:num>
  <w:num w:numId="74" w16cid:durableId="1094323356">
    <w:abstractNumId w:val="10"/>
  </w:num>
  <w:num w:numId="75" w16cid:durableId="1698115435">
    <w:abstractNumId w:val="10"/>
  </w:num>
  <w:num w:numId="76" w16cid:durableId="1624849607">
    <w:abstractNumId w:val="10"/>
  </w:num>
  <w:num w:numId="77" w16cid:durableId="745421899">
    <w:abstractNumId w:val="10"/>
  </w:num>
  <w:num w:numId="78" w16cid:durableId="1840846247">
    <w:abstractNumId w:val="10"/>
  </w:num>
  <w:num w:numId="79" w16cid:durableId="584145210">
    <w:abstractNumId w:val="10"/>
  </w:num>
  <w:num w:numId="80" w16cid:durableId="682973535">
    <w:abstractNumId w:val="10"/>
  </w:num>
  <w:num w:numId="81" w16cid:durableId="1824737991">
    <w:abstractNumId w:val="10"/>
  </w:num>
  <w:num w:numId="82"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2"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36692491">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99"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049031">
    <w:abstractNumId w:val="30"/>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10680508">
    <w:abstractNumId w:val="31"/>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53004656">
    <w:abstractNumId w:val="11"/>
  </w:num>
  <w:num w:numId="121" w16cid:durableId="1705208389">
    <w:abstractNumId w:val="11"/>
  </w:num>
  <w:num w:numId="122" w16cid:durableId="565383176">
    <w:abstractNumId w:val="11"/>
  </w:num>
  <w:num w:numId="123" w16cid:durableId="678503982">
    <w:abstractNumId w:val="11"/>
  </w:num>
  <w:num w:numId="124" w16cid:durableId="1396436">
    <w:abstractNumId w:val="11"/>
  </w:num>
  <w:num w:numId="125" w16cid:durableId="1558544113">
    <w:abstractNumId w:val="11"/>
  </w:num>
  <w:num w:numId="126" w16cid:durableId="1715228249">
    <w:abstractNumId w:val="11"/>
  </w:num>
  <w:num w:numId="127"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66709644">
    <w:abstractNumId w:val="10"/>
  </w:num>
  <w:num w:numId="129"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07595924">
    <w:abstractNumId w:val="10"/>
  </w:num>
  <w:num w:numId="151"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02620895">
    <w:abstractNumId w:val="10"/>
  </w:num>
  <w:num w:numId="153"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33377027">
    <w:abstractNumId w:val="10"/>
  </w:num>
  <w:num w:numId="155" w16cid:durableId="1648514858">
    <w:abstractNumId w:val="10"/>
  </w:num>
  <w:num w:numId="156" w16cid:durableId="524296895">
    <w:abstractNumId w:val="10"/>
  </w:num>
  <w:num w:numId="157" w16cid:durableId="114953557">
    <w:abstractNumId w:val="10"/>
  </w:num>
  <w:num w:numId="158" w16cid:durableId="903490410">
    <w:abstractNumId w:val="10"/>
  </w:num>
  <w:num w:numId="159" w16cid:durableId="510141859">
    <w:abstractNumId w:val="9"/>
  </w:num>
  <w:num w:numId="160" w16cid:durableId="1351105926">
    <w:abstractNumId w:val="7"/>
  </w:num>
  <w:num w:numId="161" w16cid:durableId="1666476540">
    <w:abstractNumId w:val="8"/>
  </w:num>
  <w:num w:numId="162" w16cid:durableId="979925416">
    <w:abstractNumId w:val="27"/>
  </w:num>
  <w:num w:numId="163" w16cid:durableId="571042415">
    <w:abstractNumId w:val="109"/>
  </w:num>
  <w:num w:numId="164" w16cid:durableId="460079289">
    <w:abstractNumId w:val="48"/>
  </w:num>
  <w:num w:numId="165" w16cid:durableId="1640381861">
    <w:abstractNumId w:val="45"/>
  </w:num>
  <w:num w:numId="166" w16cid:durableId="2048941672">
    <w:abstractNumId w:val="107"/>
  </w:num>
  <w:num w:numId="167" w16cid:durableId="1094932937">
    <w:abstractNumId w:val="55"/>
  </w:num>
  <w:num w:numId="168" w16cid:durableId="1804805223">
    <w:abstractNumId w:val="71"/>
  </w:num>
  <w:num w:numId="169" w16cid:durableId="1137408332">
    <w:abstractNumId w:val="49"/>
  </w:num>
  <w:num w:numId="170" w16cid:durableId="912814184">
    <w:abstractNumId w:val="23"/>
  </w:num>
  <w:num w:numId="171" w16cid:durableId="1185561824">
    <w:abstractNumId w:val="47"/>
  </w:num>
  <w:num w:numId="172" w16cid:durableId="495191300">
    <w:abstractNumId w:val="40"/>
  </w:num>
  <w:num w:numId="173" w16cid:durableId="1532262102">
    <w:abstractNumId w:val="76"/>
  </w:num>
  <w:num w:numId="174" w16cid:durableId="577835607">
    <w:abstractNumId w:val="38"/>
  </w:num>
  <w:num w:numId="175" w16cid:durableId="99419311">
    <w:abstractNumId w:val="108"/>
  </w:num>
  <w:num w:numId="176" w16cid:durableId="826289127">
    <w:abstractNumId w:val="94"/>
  </w:num>
  <w:num w:numId="177" w16cid:durableId="634605002">
    <w:abstractNumId w:val="104"/>
  </w:num>
  <w:num w:numId="178" w16cid:durableId="1293443998">
    <w:abstractNumId w:val="112"/>
  </w:num>
  <w:num w:numId="179" w16cid:durableId="1224095912">
    <w:abstractNumId w:val="58"/>
  </w:num>
  <w:num w:numId="180" w16cid:durableId="1023633799">
    <w:abstractNumId w:val="96"/>
  </w:num>
  <w:num w:numId="181" w16cid:durableId="1428503218">
    <w:abstractNumId w:val="114"/>
  </w:num>
  <w:num w:numId="182" w16cid:durableId="833571971">
    <w:abstractNumId w:val="63"/>
  </w:num>
  <w:num w:numId="183" w16cid:durableId="331224372">
    <w:abstractNumId w:val="52"/>
  </w:num>
  <w:num w:numId="184" w16cid:durableId="1646734611">
    <w:abstractNumId w:val="87"/>
  </w:num>
  <w:num w:numId="185" w16cid:durableId="805855473">
    <w:abstractNumId w:val="6"/>
  </w:num>
  <w:num w:numId="186" w16cid:durableId="1530604791">
    <w:abstractNumId w:val="5"/>
  </w:num>
  <w:num w:numId="187" w16cid:durableId="1460956610">
    <w:abstractNumId w:val="4"/>
  </w:num>
  <w:num w:numId="188" w16cid:durableId="1641300256">
    <w:abstractNumId w:val="3"/>
  </w:num>
  <w:num w:numId="189" w16cid:durableId="148257760">
    <w:abstractNumId w:val="2"/>
  </w:num>
  <w:num w:numId="190" w16cid:durableId="847447006">
    <w:abstractNumId w:val="1"/>
  </w:num>
  <w:num w:numId="191" w16cid:durableId="1353720994">
    <w:abstractNumId w:val="0"/>
  </w:num>
  <w:num w:numId="192" w16cid:durableId="1293513478">
    <w:abstractNumId w:val="89"/>
  </w:num>
  <w:num w:numId="193" w16cid:durableId="1216042790">
    <w:abstractNumId w:val="39"/>
  </w:num>
  <w:num w:numId="194" w16cid:durableId="973172728">
    <w:abstractNumId w:val="70"/>
  </w:num>
  <w:num w:numId="195" w16cid:durableId="1145976445">
    <w:abstractNumId w:val="25"/>
  </w:num>
  <w:num w:numId="196" w16cid:durableId="1876114965">
    <w:abstractNumId w:val="20"/>
  </w:num>
  <w:num w:numId="197" w16cid:durableId="883296116">
    <w:abstractNumId w:val="110"/>
  </w:num>
  <w:num w:numId="198" w16cid:durableId="1335569473">
    <w:abstractNumId w:val="85"/>
  </w:num>
  <w:num w:numId="199" w16cid:durableId="1688754220">
    <w:abstractNumId w:val="97"/>
  </w:num>
  <w:num w:numId="200" w16cid:durableId="1318530454">
    <w:abstractNumId w:val="86"/>
  </w:num>
  <w:num w:numId="201" w16cid:durableId="2075882837">
    <w:abstractNumId w:val="88"/>
  </w:num>
  <w:num w:numId="202" w16cid:durableId="1044060414">
    <w:abstractNumId w:val="34"/>
  </w:num>
  <w:num w:numId="203" w16cid:durableId="979650576">
    <w:abstractNumId w:val="78"/>
  </w:num>
  <w:num w:numId="204" w16cid:durableId="1239637497">
    <w:abstractNumId w:val="106"/>
  </w:num>
  <w:num w:numId="205" w16cid:durableId="37626354">
    <w:abstractNumId w:val="100"/>
  </w:num>
  <w:num w:numId="206" w16cid:durableId="1509716481">
    <w:abstractNumId w:val="99"/>
  </w:num>
  <w:num w:numId="207" w16cid:durableId="801459967">
    <w:abstractNumId w:val="33"/>
  </w:num>
  <w:num w:numId="208" w16cid:durableId="1480918179">
    <w:abstractNumId w:val="43"/>
  </w:num>
  <w:num w:numId="209" w16cid:durableId="1190878192">
    <w:abstractNumId w:val="64"/>
  </w:num>
  <w:num w:numId="210" w16cid:durableId="1539321809">
    <w:abstractNumId w:val="42"/>
  </w:num>
  <w:num w:numId="211" w16cid:durableId="571626294">
    <w:abstractNumId w:val="113"/>
  </w:num>
  <w:num w:numId="212" w16cid:durableId="1428039296">
    <w:abstractNumId w:val="62"/>
  </w:num>
  <w:num w:numId="213" w16cid:durableId="101801804">
    <w:abstractNumId w:val="54"/>
  </w:num>
  <w:num w:numId="214" w16cid:durableId="146676112">
    <w:abstractNumId w:val="95"/>
  </w:num>
  <w:num w:numId="215" w16cid:durableId="1529484563">
    <w:abstractNumId w:val="50"/>
  </w:num>
  <w:num w:numId="216" w16cid:durableId="1185362065">
    <w:abstractNumId w:val="101"/>
  </w:num>
  <w:num w:numId="217" w16cid:durableId="315837259">
    <w:abstractNumId w:val="67"/>
  </w:num>
  <w:num w:numId="218" w16cid:durableId="1815560957">
    <w:abstractNumId w:val="46"/>
  </w:num>
  <w:num w:numId="219" w16cid:durableId="133377688">
    <w:abstractNumId w:val="69"/>
  </w:num>
  <w:num w:numId="220" w16cid:durableId="734623496">
    <w:abstractNumId w:val="61"/>
  </w:num>
  <w:num w:numId="221" w16cid:durableId="1640836950">
    <w:abstractNumId w:val="56"/>
  </w:num>
  <w:num w:numId="222" w16cid:durableId="437480899">
    <w:abstractNumId w:val="72"/>
  </w:num>
  <w:num w:numId="223" w16cid:durableId="787747032">
    <w:abstractNumId w:val="98"/>
  </w:num>
  <w:num w:numId="224" w16cid:durableId="737246540">
    <w:abstractNumId w:val="51"/>
  </w:num>
  <w:num w:numId="225" w16cid:durableId="639653920">
    <w:abstractNumId w:val="36"/>
  </w:num>
  <w:num w:numId="226" w16cid:durableId="397941806">
    <w:abstractNumId w:val="59"/>
  </w:num>
  <w:num w:numId="227" w16cid:durableId="1671908340">
    <w:abstractNumId w:val="24"/>
  </w:num>
  <w:num w:numId="228" w16cid:durableId="1565097767">
    <w:abstractNumId w:val="73"/>
  </w:num>
  <w:num w:numId="229" w16cid:durableId="756875286">
    <w:abstractNumId w:val="19"/>
  </w:num>
  <w:num w:numId="230" w16cid:durableId="1627345857">
    <w:abstractNumId w:val="93"/>
  </w:num>
  <w:num w:numId="231" w16cid:durableId="56557745">
    <w:abstractNumId w:val="60"/>
  </w:num>
  <w:num w:numId="232" w16cid:durableId="801656874">
    <w:abstractNumId w:val="35"/>
  </w:num>
  <w:num w:numId="233" w16cid:durableId="1762215828">
    <w:abstractNumId w:val="75"/>
  </w:num>
  <w:num w:numId="234" w16cid:durableId="1838156627">
    <w:abstractNumId w:val="57"/>
  </w:num>
  <w:num w:numId="235" w16cid:durableId="1145775266">
    <w:abstractNumId w:val="82"/>
  </w:num>
  <w:num w:numId="236" w16cid:durableId="1468816353">
    <w:abstractNumId w:val="32"/>
  </w:num>
  <w:num w:numId="237" w16cid:durableId="1540973088">
    <w:abstractNumId w:val="65"/>
  </w:num>
  <w:num w:numId="238" w16cid:durableId="2012750983">
    <w:abstractNumId w:val="111"/>
  </w:num>
  <w:num w:numId="239" w16cid:durableId="2136175379">
    <w:abstractNumId w:val="92"/>
  </w:num>
  <w:num w:numId="240" w16cid:durableId="234553465">
    <w:abstractNumId w:val="84"/>
  </w:num>
  <w:num w:numId="241" w16cid:durableId="2142965642">
    <w:abstractNumId w:val="80"/>
  </w:num>
  <w:num w:numId="242" w16cid:durableId="457652068">
    <w:abstractNumId w:val="68"/>
  </w:num>
  <w:num w:numId="243" w16cid:durableId="2032679427">
    <w:abstractNumId w:val="90"/>
  </w:num>
  <w:num w:numId="244" w16cid:durableId="1588877583">
    <w:abstractNumId w:val="79"/>
  </w:num>
  <w:num w:numId="245" w16cid:durableId="2005744237">
    <w:abstractNumId w:val="66"/>
  </w:num>
  <w:num w:numId="246" w16cid:durableId="1872910217">
    <w:abstractNumId w:val="44"/>
  </w:num>
  <w:num w:numId="247" w16cid:durableId="1363284741">
    <w:abstractNumId w:val="103"/>
  </w:num>
  <w:num w:numId="248" w16cid:durableId="1311445952">
    <w:abstractNumId w:val="102"/>
  </w:num>
  <w:num w:numId="249" w16cid:durableId="82990677">
    <w:abstractNumId w:val="74"/>
  </w:num>
  <w:num w:numId="250" w16cid:durableId="66652365">
    <w:abstractNumId w:val="83"/>
  </w:num>
  <w:num w:numId="251" w16cid:durableId="78412358">
    <w:abstractNumId w:val="21"/>
  </w:num>
  <w:num w:numId="252" w16cid:durableId="700278483">
    <w:abstractNumId w:val="22"/>
  </w:num>
  <w:num w:numId="253" w16cid:durableId="1452703100">
    <w:abstractNumId w:val="91"/>
  </w:num>
  <w:num w:numId="254" w16cid:durableId="539124747">
    <w:abstractNumId w:val="41"/>
  </w:num>
  <w:num w:numId="255" w16cid:durableId="652443444">
    <w:abstractNumId w:val="77"/>
  </w:num>
  <w:num w:numId="256" w16cid:durableId="744423913">
    <w:abstractNumId w:val="105"/>
  </w:num>
  <w:num w:numId="257" w16cid:durableId="440734241">
    <w:abstractNumId w:val="53"/>
  </w:num>
  <w:num w:numId="258" w16cid:durableId="1974749502">
    <w:abstractNumId w:val="81"/>
  </w:num>
  <w:num w:numId="259" w16cid:durableId="334960424">
    <w:abstractNumId w:val="28"/>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45D67"/>
    <w:rsid w:val="00055B9C"/>
    <w:rsid w:val="00081794"/>
    <w:rsid w:val="000A295D"/>
    <w:rsid w:val="000A4738"/>
    <w:rsid w:val="000A5888"/>
    <w:rsid w:val="000C2034"/>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3B08"/>
    <w:rsid w:val="00144457"/>
    <w:rsid w:val="00145881"/>
    <w:rsid w:val="001459E8"/>
    <w:rsid w:val="00154B3E"/>
    <w:rsid w:val="0016238C"/>
    <w:rsid w:val="00165ABD"/>
    <w:rsid w:val="001664C9"/>
    <w:rsid w:val="0017157C"/>
    <w:rsid w:val="0017260D"/>
    <w:rsid w:val="0017409E"/>
    <w:rsid w:val="001838EE"/>
    <w:rsid w:val="001A0117"/>
    <w:rsid w:val="001A4073"/>
    <w:rsid w:val="001B2E2F"/>
    <w:rsid w:val="001B5A00"/>
    <w:rsid w:val="001C1ED5"/>
    <w:rsid w:val="001C26BA"/>
    <w:rsid w:val="001C65F0"/>
    <w:rsid w:val="001C6CF4"/>
    <w:rsid w:val="001E0FED"/>
    <w:rsid w:val="001F358E"/>
    <w:rsid w:val="00216495"/>
    <w:rsid w:val="00221E2F"/>
    <w:rsid w:val="00225909"/>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330FE"/>
    <w:rsid w:val="00343544"/>
    <w:rsid w:val="00347904"/>
    <w:rsid w:val="00351483"/>
    <w:rsid w:val="0035313B"/>
    <w:rsid w:val="003532E9"/>
    <w:rsid w:val="003536B4"/>
    <w:rsid w:val="00363D62"/>
    <w:rsid w:val="0037187E"/>
    <w:rsid w:val="003774E0"/>
    <w:rsid w:val="003A372B"/>
    <w:rsid w:val="003B07A4"/>
    <w:rsid w:val="003B3B91"/>
    <w:rsid w:val="003D37EA"/>
    <w:rsid w:val="003D5441"/>
    <w:rsid w:val="003D5E5F"/>
    <w:rsid w:val="003D67D5"/>
    <w:rsid w:val="003E034F"/>
    <w:rsid w:val="003E5F02"/>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5E54"/>
    <w:rsid w:val="004863B4"/>
    <w:rsid w:val="0048732E"/>
    <w:rsid w:val="00490392"/>
    <w:rsid w:val="00493961"/>
    <w:rsid w:val="004A0B04"/>
    <w:rsid w:val="004A50BD"/>
    <w:rsid w:val="004B60C6"/>
    <w:rsid w:val="004B68D6"/>
    <w:rsid w:val="004C1C55"/>
    <w:rsid w:val="004C1E45"/>
    <w:rsid w:val="004C2108"/>
    <w:rsid w:val="004C3357"/>
    <w:rsid w:val="004D0B5C"/>
    <w:rsid w:val="004D1D44"/>
    <w:rsid w:val="004F6B31"/>
    <w:rsid w:val="00501A0A"/>
    <w:rsid w:val="00525FEC"/>
    <w:rsid w:val="00526A70"/>
    <w:rsid w:val="00526CCC"/>
    <w:rsid w:val="00526F6B"/>
    <w:rsid w:val="00533D5E"/>
    <w:rsid w:val="00535DA8"/>
    <w:rsid w:val="005370B8"/>
    <w:rsid w:val="00541B72"/>
    <w:rsid w:val="00555258"/>
    <w:rsid w:val="00555EF3"/>
    <w:rsid w:val="0056109E"/>
    <w:rsid w:val="00565757"/>
    <w:rsid w:val="00573A44"/>
    <w:rsid w:val="005856F4"/>
    <w:rsid w:val="005937C0"/>
    <w:rsid w:val="00593C5F"/>
    <w:rsid w:val="00597293"/>
    <w:rsid w:val="005B46B7"/>
    <w:rsid w:val="005D1572"/>
    <w:rsid w:val="005E10FF"/>
    <w:rsid w:val="005E18D2"/>
    <w:rsid w:val="005E28F5"/>
    <w:rsid w:val="005E2D6D"/>
    <w:rsid w:val="005F3506"/>
    <w:rsid w:val="005F779F"/>
    <w:rsid w:val="00605940"/>
    <w:rsid w:val="00605DA3"/>
    <w:rsid w:val="00622521"/>
    <w:rsid w:val="006253FD"/>
    <w:rsid w:val="00626DDD"/>
    <w:rsid w:val="006315B1"/>
    <w:rsid w:val="00635D32"/>
    <w:rsid w:val="006364FC"/>
    <w:rsid w:val="00652CF6"/>
    <w:rsid w:val="006561CA"/>
    <w:rsid w:val="00662669"/>
    <w:rsid w:val="00663E0F"/>
    <w:rsid w:val="00664D55"/>
    <w:rsid w:val="00665B2F"/>
    <w:rsid w:val="0066653D"/>
    <w:rsid w:val="00672E9D"/>
    <w:rsid w:val="00676B89"/>
    <w:rsid w:val="00676C2C"/>
    <w:rsid w:val="006774B1"/>
    <w:rsid w:val="00687FCA"/>
    <w:rsid w:val="00690C0E"/>
    <w:rsid w:val="0069221A"/>
    <w:rsid w:val="006B3863"/>
    <w:rsid w:val="006B4EAF"/>
    <w:rsid w:val="006B5E0B"/>
    <w:rsid w:val="006C4A6D"/>
    <w:rsid w:val="006C7C92"/>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A3F4C"/>
    <w:rsid w:val="007B78D8"/>
    <w:rsid w:val="007C4F0D"/>
    <w:rsid w:val="007D0B35"/>
    <w:rsid w:val="007D71BB"/>
    <w:rsid w:val="007E4327"/>
    <w:rsid w:val="007F1EE0"/>
    <w:rsid w:val="007F4709"/>
    <w:rsid w:val="007F796A"/>
    <w:rsid w:val="008075C6"/>
    <w:rsid w:val="00815A20"/>
    <w:rsid w:val="0081616E"/>
    <w:rsid w:val="00831723"/>
    <w:rsid w:val="008333F1"/>
    <w:rsid w:val="00835B35"/>
    <w:rsid w:val="00842187"/>
    <w:rsid w:val="008453BC"/>
    <w:rsid w:val="008630A9"/>
    <w:rsid w:val="00870EC1"/>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27088"/>
    <w:rsid w:val="00930633"/>
    <w:rsid w:val="00935156"/>
    <w:rsid w:val="00936570"/>
    <w:rsid w:val="0094330E"/>
    <w:rsid w:val="00947BE2"/>
    <w:rsid w:val="00954018"/>
    <w:rsid w:val="009557E9"/>
    <w:rsid w:val="009563F2"/>
    <w:rsid w:val="00974034"/>
    <w:rsid w:val="00983686"/>
    <w:rsid w:val="00993B6E"/>
    <w:rsid w:val="00993F3C"/>
    <w:rsid w:val="00996AF4"/>
    <w:rsid w:val="009A3A9D"/>
    <w:rsid w:val="009A7B6F"/>
    <w:rsid w:val="009B1EAA"/>
    <w:rsid w:val="009B617A"/>
    <w:rsid w:val="009C375E"/>
    <w:rsid w:val="009C7D35"/>
    <w:rsid w:val="009D4E44"/>
    <w:rsid w:val="009E0926"/>
    <w:rsid w:val="009E2C15"/>
    <w:rsid w:val="009E7BA1"/>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25F1"/>
    <w:rsid w:val="00A8487A"/>
    <w:rsid w:val="00AA0D81"/>
    <w:rsid w:val="00AA7012"/>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23712"/>
    <w:rsid w:val="00B33919"/>
    <w:rsid w:val="00B3585B"/>
    <w:rsid w:val="00B41280"/>
    <w:rsid w:val="00B447B3"/>
    <w:rsid w:val="00B472BD"/>
    <w:rsid w:val="00B502D9"/>
    <w:rsid w:val="00B61804"/>
    <w:rsid w:val="00B62242"/>
    <w:rsid w:val="00B656B0"/>
    <w:rsid w:val="00B70005"/>
    <w:rsid w:val="00B81D93"/>
    <w:rsid w:val="00B829A2"/>
    <w:rsid w:val="00B84210"/>
    <w:rsid w:val="00B94048"/>
    <w:rsid w:val="00BA608D"/>
    <w:rsid w:val="00BA73B9"/>
    <w:rsid w:val="00BB4241"/>
    <w:rsid w:val="00BB57AD"/>
    <w:rsid w:val="00BC174D"/>
    <w:rsid w:val="00BC4FA4"/>
    <w:rsid w:val="00BD32ED"/>
    <w:rsid w:val="00BD5DB8"/>
    <w:rsid w:val="00BF02DB"/>
    <w:rsid w:val="00BF042A"/>
    <w:rsid w:val="00BF2C05"/>
    <w:rsid w:val="00C00F47"/>
    <w:rsid w:val="00C054E7"/>
    <w:rsid w:val="00C228D9"/>
    <w:rsid w:val="00C340C9"/>
    <w:rsid w:val="00C37B1E"/>
    <w:rsid w:val="00C424C9"/>
    <w:rsid w:val="00C62FE0"/>
    <w:rsid w:val="00C65CF4"/>
    <w:rsid w:val="00C67F22"/>
    <w:rsid w:val="00C703CF"/>
    <w:rsid w:val="00C83D62"/>
    <w:rsid w:val="00C90FA4"/>
    <w:rsid w:val="00C95992"/>
    <w:rsid w:val="00CA4936"/>
    <w:rsid w:val="00CA6ADC"/>
    <w:rsid w:val="00CA7A97"/>
    <w:rsid w:val="00CB5BB7"/>
    <w:rsid w:val="00CC4616"/>
    <w:rsid w:val="00CD2206"/>
    <w:rsid w:val="00CD381F"/>
    <w:rsid w:val="00CD5A84"/>
    <w:rsid w:val="00CE48B3"/>
    <w:rsid w:val="00CE6277"/>
    <w:rsid w:val="00CF3311"/>
    <w:rsid w:val="00D02974"/>
    <w:rsid w:val="00D05909"/>
    <w:rsid w:val="00D07E87"/>
    <w:rsid w:val="00D1000E"/>
    <w:rsid w:val="00D108F0"/>
    <w:rsid w:val="00D138E9"/>
    <w:rsid w:val="00D16BEE"/>
    <w:rsid w:val="00D17D9A"/>
    <w:rsid w:val="00D220F2"/>
    <w:rsid w:val="00D23BFE"/>
    <w:rsid w:val="00D26B51"/>
    <w:rsid w:val="00D43331"/>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DE783B"/>
    <w:rsid w:val="00DE7EA7"/>
    <w:rsid w:val="00E00EBA"/>
    <w:rsid w:val="00E01593"/>
    <w:rsid w:val="00E06130"/>
    <w:rsid w:val="00E0669A"/>
    <w:rsid w:val="00E06E1C"/>
    <w:rsid w:val="00E07B7A"/>
    <w:rsid w:val="00E100E0"/>
    <w:rsid w:val="00E10D3C"/>
    <w:rsid w:val="00E129BE"/>
    <w:rsid w:val="00E12C3E"/>
    <w:rsid w:val="00E20933"/>
    <w:rsid w:val="00E27216"/>
    <w:rsid w:val="00E34A27"/>
    <w:rsid w:val="00E43558"/>
    <w:rsid w:val="00E438BA"/>
    <w:rsid w:val="00E533D9"/>
    <w:rsid w:val="00E62A51"/>
    <w:rsid w:val="00E62DB2"/>
    <w:rsid w:val="00E6631C"/>
    <w:rsid w:val="00E81353"/>
    <w:rsid w:val="00E82A13"/>
    <w:rsid w:val="00E83DEE"/>
    <w:rsid w:val="00E957C5"/>
    <w:rsid w:val="00E9748B"/>
    <w:rsid w:val="00E97B36"/>
    <w:rsid w:val="00EB152D"/>
    <w:rsid w:val="00EB6F14"/>
    <w:rsid w:val="00EB78A0"/>
    <w:rsid w:val="00EC747F"/>
    <w:rsid w:val="00EE21D9"/>
    <w:rsid w:val="00EF55B3"/>
    <w:rsid w:val="00EF5DC9"/>
    <w:rsid w:val="00EF6FC6"/>
    <w:rsid w:val="00F00EFD"/>
    <w:rsid w:val="00F31210"/>
    <w:rsid w:val="00F332A8"/>
    <w:rsid w:val="00F41368"/>
    <w:rsid w:val="00F4576A"/>
    <w:rsid w:val="00F54696"/>
    <w:rsid w:val="00F663EE"/>
    <w:rsid w:val="00F727EA"/>
    <w:rsid w:val="00F766F9"/>
    <w:rsid w:val="00F8093D"/>
    <w:rsid w:val="00F8727C"/>
    <w:rsid w:val="00F94C32"/>
    <w:rsid w:val="00F95A31"/>
    <w:rsid w:val="00FA0CA6"/>
    <w:rsid w:val="00FA1ACF"/>
    <w:rsid w:val="00FA1E7B"/>
    <w:rsid w:val="00FA2FD3"/>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493961"/>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493961"/>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59"/>
      </w:numPr>
      <w:contextualSpacing/>
    </w:pPr>
    <w:rPr>
      <w:sz w:val="22"/>
    </w:rPr>
  </w:style>
  <w:style w:type="paragraph" w:styleId="ListBullet2">
    <w:name w:val="List Bullet 2"/>
    <w:basedOn w:val="Normal"/>
    <w:rsid w:val="00B07012"/>
    <w:pPr>
      <w:numPr>
        <w:numId w:val="160"/>
      </w:numPr>
      <w:contextualSpacing/>
    </w:pPr>
    <w:rPr>
      <w:sz w:val="22"/>
    </w:rPr>
  </w:style>
  <w:style w:type="paragraph" w:styleId="ListNumber">
    <w:name w:val="List Number"/>
    <w:basedOn w:val="Normal"/>
    <w:link w:val="ListNumberChar"/>
    <w:rsid w:val="00B07012"/>
    <w:pPr>
      <w:numPr>
        <w:numId w:val="161"/>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3330FE"/>
    <w:pPr>
      <w:spacing w:before="80" w:after="0"/>
      <w:ind w:right="11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3330FE"/>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5"/>
      </w:numPr>
      <w:contextualSpacing/>
    </w:pPr>
  </w:style>
  <w:style w:type="paragraph" w:styleId="ListBullet4">
    <w:name w:val="List Bullet 4"/>
    <w:basedOn w:val="Normal"/>
    <w:rsid w:val="00F727EA"/>
    <w:pPr>
      <w:numPr>
        <w:numId w:val="186"/>
      </w:numPr>
      <w:contextualSpacing/>
    </w:pPr>
  </w:style>
  <w:style w:type="paragraph" w:styleId="ListBullet5">
    <w:name w:val="List Bullet 5"/>
    <w:basedOn w:val="Normal"/>
    <w:rsid w:val="00F727EA"/>
    <w:pPr>
      <w:numPr>
        <w:numId w:val="187"/>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88"/>
      </w:numPr>
      <w:contextualSpacing/>
    </w:pPr>
  </w:style>
  <w:style w:type="paragraph" w:styleId="ListNumber3">
    <w:name w:val="List Number 3"/>
    <w:basedOn w:val="Normal"/>
    <w:rsid w:val="00F727EA"/>
    <w:pPr>
      <w:numPr>
        <w:numId w:val="189"/>
      </w:numPr>
      <w:contextualSpacing/>
    </w:pPr>
  </w:style>
  <w:style w:type="paragraph" w:styleId="ListNumber4">
    <w:name w:val="List Number 4"/>
    <w:basedOn w:val="Normal"/>
    <w:rsid w:val="00F727EA"/>
    <w:pPr>
      <w:numPr>
        <w:numId w:val="190"/>
      </w:numPr>
      <w:contextualSpacing/>
    </w:pPr>
  </w:style>
  <w:style w:type="paragraph" w:styleId="ListNumber5">
    <w:name w:val="List Number 5"/>
    <w:basedOn w:val="Normal"/>
    <w:rsid w:val="00F727EA"/>
    <w:pPr>
      <w:numPr>
        <w:numId w:val="191"/>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footer" Target="footer2.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5.xml"/><Relationship Id="rId45" Type="http://schemas.openxmlformats.org/officeDocument/2006/relationships/image" Target="media/image28.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6.xml"/><Relationship Id="rId48" Type="http://schemas.openxmlformats.org/officeDocument/2006/relationships/image" Target="media/image31.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8.xml"/><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2.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footer" Target="footer9.xm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footer" Target="footer4.xml"/><Relationship Id="rId34" Type="http://schemas.openxmlformats.org/officeDocument/2006/relationships/image" Target="media/image20.jpeg"/><Relationship Id="rId50" Type="http://schemas.openxmlformats.org/officeDocument/2006/relationships/footer" Target="footer7.xml"/><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282</Pages>
  <Words>60227</Words>
  <Characters>343298</Characters>
  <Application>Microsoft Office Word</Application>
  <DocSecurity>0</DocSecurity>
  <Lines>2860</Lines>
  <Paragraphs>805</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4</cp:revision>
  <cp:lastPrinted>2026-07-08T06:35:00Z</cp:lastPrinted>
  <dcterms:created xsi:type="dcterms:W3CDTF">2026-07-08T16:12:00Z</dcterms:created>
  <dcterms:modified xsi:type="dcterms:W3CDTF">2026-07-08T16:51:00Z</dcterms:modified>
</cp:coreProperties>
</file>