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3C5E"/>
          <w:sz w:val="52"/>
        </w:rPr>
        <w:t>SYNDICAT</w:t>
      </w:r>
    </w:p>
    <w:p>
      <w:pPr>
        <w:spacing w:after="200"/>
      </w:pPr>
      <w:r>
        <w:rPr>
          <w:b/>
          <w:color w:val="C0392B"/>
          <w:sz w:val="30"/>
        </w:rPr>
        <w:t>Скрипт продаж — холодный звонок по базе АЗС / АГЗС</w:t>
      </w:r>
    </w:p>
    <w:p>
      <w:pPr>
        <w:shd w:val="clear" w:color="auto" w:fill="F4F6F8"/>
        <w:spacing w:after="20"/>
        <w:ind w:left="113"/>
      </w:pPr>
      <w:r>
        <w:rPr>
          <w:b/>
          <w:color w:val="1A3C5E"/>
          <w:sz w:val="21"/>
        </w:rPr>
        <w:t xml:space="preserve">Продукт: </w:t>
      </w:r>
      <w:r>
        <w:rPr>
          <w:sz w:val="21"/>
        </w:rPr>
        <w:t>оборудование, запчасти и расходники для АЗС и АГЗС (ТРК, ГРК, насосы, пистолеты, фильтры, электроника) + услуги: монтаж, ТО, ремонт, диагностика и метрология, аудит.</w:t>
      </w:r>
    </w:p>
    <w:p>
      <w:pPr>
        <w:shd w:val="clear" w:color="auto" w:fill="F4F6F8"/>
        <w:spacing w:after="20"/>
        <w:ind w:left="113"/>
      </w:pPr>
      <w:r>
        <w:rPr>
          <w:b/>
          <w:color w:val="1A3C5E"/>
          <w:sz w:val="21"/>
        </w:rPr>
        <w:t xml:space="preserve">Сайт: </w:t>
      </w:r>
      <w:r>
        <w:rPr>
          <w:sz w:val="21"/>
        </w:rPr>
        <w:t>sd-kt.ru</w:t>
      </w:r>
    </w:p>
    <w:p>
      <w:pPr>
        <w:shd w:val="clear" w:color="auto" w:fill="F4F6F8"/>
        <w:spacing w:after="20"/>
        <w:ind w:left="113"/>
      </w:pPr>
      <w:r>
        <w:rPr>
          <w:b/>
          <w:color w:val="1A3C5E"/>
          <w:sz w:val="21"/>
        </w:rPr>
        <w:t xml:space="preserve">Кому звоним: </w:t>
      </w:r>
      <w:r>
        <w:rPr>
          <w:sz w:val="21"/>
        </w:rPr>
        <w:t>заправки из базы /baza/ (АЗС и АГЗС по региону).</w:t>
      </w:r>
    </w:p>
    <w:p>
      <w:pPr>
        <w:shd w:val="clear" w:color="auto" w:fill="F4F6F8"/>
        <w:spacing w:after="20"/>
        <w:ind w:left="113"/>
      </w:pPr>
      <w:r>
        <w:rPr>
          <w:b/>
          <w:color w:val="1A3C5E"/>
          <w:sz w:val="21"/>
        </w:rPr>
        <w:t xml:space="preserve">Крючок: </w:t>
      </w:r>
      <w:r>
        <w:rPr>
          <w:sz w:val="21"/>
        </w:rPr>
        <w:t>заправка не должна простаивать. Простой колонки = потеря выручки каждый час.</w:t>
      </w:r>
    </w:p>
    <w:p>
      <w:pPr>
        <w:shd w:val="clear" w:color="auto" w:fill="FBEEEC"/>
        <w:pBdr>
          <w:left w:val="single" w:sz="18" w:space="8" w:color="C0392B"/>
        </w:pBdr>
        <w:spacing w:before="120" w:after="120"/>
        <w:ind w:left="113"/>
      </w:pPr>
      <w:r>
        <w:rPr>
          <w:b/>
          <w:color w:val="C0392B"/>
          <w:sz w:val="22"/>
        </w:rPr>
        <w:t xml:space="preserve">По любым вопросам звонить руководителю отдела продаж: </w:t>
      </w:r>
      <w:r>
        <w:rPr>
          <w:b/>
          <w:color w:val="1A3C5E"/>
          <w:sz w:val="22"/>
        </w:rPr>
        <w:t>Никита Игоревич Сазонов — +7 906 808-49-08</w:t>
      </w:r>
    </w:p>
    <w:p>
      <w:pPr>
        <w:spacing w:before="240" w:after="60"/>
      </w:pPr>
      <w:r>
        <w:rPr>
          <w:b/>
          <w:color w:val="C0392B"/>
          <w:sz w:val="25"/>
        </w:rPr>
        <w:t>Цель звонка — не «продать сразу», а:</w:t>
      </w:r>
    </w:p>
    <w:p>
      <w:pPr>
        <w:pStyle w:val="ListNumber"/>
        <w:spacing w:after="60"/>
      </w:pPr>
      <w:r>
        <w:rPr>
          <w:b w:val="0"/>
          <w:i w:val="0"/>
        </w:rPr>
        <w:t>Выйти на ЛПР (владелец / управляющий / гл. инженер / механик / снабженец).</w:t>
      </w:r>
    </w:p>
    <w:p>
      <w:pPr>
        <w:pStyle w:val="ListNumber"/>
        <w:spacing w:after="60"/>
      </w:pPr>
      <w:r>
        <w:rPr>
          <w:b w:val="0"/>
          <w:i w:val="0"/>
        </w:rPr>
        <w:t>Узнать, какое у них оборудование и что «болит».</w:t>
      </w:r>
    </w:p>
    <w:p>
      <w:pPr>
        <w:pStyle w:val="ListNumber"/>
        <w:spacing w:after="60"/>
      </w:pPr>
      <w:r>
        <w:rPr>
          <w:b w:val="0"/>
          <w:i w:val="0"/>
        </w:rPr>
        <w:t>Договориться о следующем шаге: отправить КП/прайс в WhatsApp и назначить повторный контакт.</w:t>
      </w:r>
    </w:p>
    <w:p>
      <w:pPr>
        <w:spacing w:before="320" w:after="80"/>
        <w:pBdr>
          <w:bottom w:val="single" w:sz="6" w:space="8" w:color="1A3C5E"/>
        </w:pBdr>
      </w:pPr>
      <w:r>
        <w:rPr>
          <w:b/>
          <w:color w:val="1A3C5E"/>
          <w:sz w:val="32"/>
        </w:rPr>
        <w:t>0. Настрой перед звонком (30 секунд)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>Открой карточку заправки: название, город, тип — АЗС (топливо) или АГЗС (газ).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>Говори спокойно, чуть медленнее обычного, уверенно. Ты не просишь — предлагаешь решение проблемы простоя.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>Улыбайся «в голос». Первые 10 секунд решают, будут ли слушать.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>Цель одного звонка — один следующий шаг, а не вся сделка.</w:t>
      </w:r>
    </w:p>
    <w:p>
      <w:pPr>
        <w:spacing w:before="320" w:after="80"/>
        <w:pBdr>
          <w:bottom w:val="single" w:sz="6" w:space="8" w:color="1A3C5E"/>
        </w:pBdr>
      </w:pPr>
      <w:r>
        <w:rPr>
          <w:b/>
          <w:color w:val="1A3C5E"/>
          <w:sz w:val="32"/>
        </w:rPr>
        <w:t>1. Проход оператора / кассира (gatekeeper)</w:t>
      </w:r>
    </w:p>
    <w:p>
      <w:pPr>
        <w:spacing w:after="120" w:before="0"/>
      </w:pPr>
      <w:r>
        <w:rPr>
          <w:b w:val="0"/>
          <w:i w:val="0"/>
        </w:rPr>
        <w:t>Часто трубку берёт оператор-кассир. Он не покупает — он соединяет. Не продавай ему.</w:t>
      </w:r>
    </w:p>
    <w:p>
      <w:pPr>
        <w:spacing w:after="4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Здравствуйте! Компания SYNDICAT, поставка оборудования и запчастей для заправок.</w:t>
      </w:r>
    </w:p>
    <w:p>
      <w:pPr>
        <w:spacing w:after="160" w:before="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Подскажите, кто у вас отвечает за оборудование и снабжение — с кем можно переговорить по запчастям к колонкам?</w:t>
      </w:r>
    </w:p>
    <w:p>
      <w:pPr>
        <w:spacing w:after="120" w:before="0"/>
      </w:pPr>
      <w:r>
        <w:rPr>
          <w:b w:val="0"/>
          <w:i/>
          <w:color w:val="555555"/>
        </w:rPr>
        <w:t>Если спрашивает «а по какому вопросу?»:</w:t>
      </w:r>
    </w:p>
    <w:p>
      <w:pPr>
        <w:spacing w:after="16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По обслуживанию и запчастям для вашей колонки — чтобы у вас был поставщик, когда что-то выйдет из строя. Соедините, пожалуйста, с ответственным или дайте его прямой номер / WhatsApp.</w:t>
      </w:r>
    </w:p>
    <w:p>
      <w:pPr>
        <w:spacing w:after="120" w:before="0"/>
      </w:pPr>
      <w:r>
        <w:rPr>
          <w:b w:val="0"/>
          <w:i/>
          <w:color w:val="555555"/>
        </w:rPr>
        <w:t>Если «его нет / позже»:</w:t>
      </w:r>
    </w:p>
    <w:p>
      <w:pPr>
        <w:spacing w:after="16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Понял. Как его зовут и когда удобнее перезвонить — утром или после обеда? А лучше дайте прямой номер, чтобы не отвлекать вас.</w:t>
      </w:r>
    </w:p>
    <w:p>
      <w:pPr>
        <w:spacing w:after="120" w:before="0"/>
      </w:pPr>
      <w:r>
        <w:rPr>
          <w:b/>
          <w:i w:val="0"/>
          <w:color w:val="1A3C5E"/>
        </w:rPr>
        <w:t xml:space="preserve">Задача этапа: </w:t>
      </w:r>
      <w:r>
        <w:rPr>
          <w:b w:val="0"/>
          <w:i w:val="0"/>
        </w:rPr>
        <w:t>получить имя + прямой контакт ЛПР. Записывай имя сразу — дальше обращайся по имени.</w:t>
      </w:r>
    </w:p>
    <w:p>
      <w:pPr>
        <w:spacing w:before="320" w:after="80"/>
        <w:pBdr>
          <w:bottom w:val="single" w:sz="6" w:space="8" w:color="1A3C5E"/>
        </w:pBdr>
      </w:pPr>
      <w:r>
        <w:rPr>
          <w:b/>
          <w:color w:val="1A3C5E"/>
          <w:sz w:val="32"/>
        </w:rPr>
        <w:t>2. Открытие разговора с ЛПР (первые 20 секунд)</w:t>
      </w:r>
    </w:p>
    <w:p>
      <w:pPr>
        <w:spacing w:after="4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 xml:space="preserve">Здравствуйте, </w:t>
      </w:r>
      <w:r>
        <w:rPr>
          <w:b/>
          <w:i w:val="0"/>
          <w:color w:val="223344"/>
        </w:rPr>
        <w:t>[Имя]</w:t>
      </w:r>
      <w:r>
        <w:rPr>
          <w:b w:val="0"/>
          <w:i w:val="0"/>
          <w:color w:val="223344"/>
        </w:rPr>
        <w:t xml:space="preserve">! Меня зовут </w:t>
      </w:r>
      <w:r>
        <w:rPr>
          <w:b/>
          <w:i w:val="0"/>
          <w:color w:val="223344"/>
        </w:rPr>
        <w:t>[Ваше имя]</w:t>
      </w:r>
      <w:r>
        <w:rPr>
          <w:b w:val="0"/>
          <w:i w:val="0"/>
          <w:color w:val="223344"/>
        </w:rPr>
        <w:t>, компания SYNDICAT.</w:t>
      </w:r>
    </w:p>
    <w:p>
      <w:pPr>
        <w:spacing w:after="40" w:before="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Мы поставляем оборудование и запчасти для АЗС и АГЗС — колонки, насосы, пистолеты, фильтры, электронику — и делаем ремонт с монтажом.</w:t>
      </w:r>
    </w:p>
    <w:p>
      <w:pPr>
        <w:spacing w:after="160" w:before="0"/>
        <w:ind w:left="170"/>
        <w:shd w:val="clear" w:color="auto" w:fill="EEF3F8"/>
        <w:pBdr>
          <w:left w:val="single" w:sz="18" w:space="8" w:color="1A3C5E"/>
        </w:pBdr>
      </w:pPr>
      <w:r>
        <w:rPr>
          <w:b/>
          <w:i w:val="0"/>
          <w:color w:val="223344"/>
        </w:rPr>
        <w:t>[Имя]</w:t>
      </w:r>
      <w:r>
        <w:rPr>
          <w:b w:val="0"/>
          <w:i w:val="0"/>
          <w:color w:val="223344"/>
        </w:rPr>
        <w:t>, звоню коротко и по делу: у заправок главная боль — когда колонка встаёт, а нужной детали нет под рукой, и простой бьёт по выручке. Мы это закрываем. Удобно 1 минуту?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>Если «да» → переходи к вопросам.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>Если «некогда» → см. возражение «нет времени» (раздел 6).</w:t>
      </w:r>
    </w:p>
    <w:p>
      <w:pPr>
        <w:spacing w:after="120" w:before="0"/>
      </w:pPr>
      <w:r>
        <w:rPr>
          <w:b/>
          <w:i w:val="0"/>
          <w:color w:val="C0392B"/>
        </w:rPr>
        <w:t xml:space="preserve">Правило: </w:t>
      </w:r>
      <w:r>
        <w:rPr>
          <w:b w:val="0"/>
          <w:i w:val="0"/>
        </w:rPr>
        <w:t>после открытия — сразу вопрос, а не монолог. Пусть говорит клиент.</w:t>
      </w:r>
    </w:p>
    <w:p>
      <w:pPr>
        <w:spacing w:before="320" w:after="80"/>
        <w:pBdr>
          <w:bottom w:val="single" w:sz="6" w:space="8" w:color="1A3C5E"/>
        </w:pBdr>
      </w:pPr>
      <w:r>
        <w:rPr>
          <w:b/>
          <w:color w:val="1A3C5E"/>
          <w:sz w:val="32"/>
        </w:rPr>
        <w:t>3. Выявление потребности (2–4 вопроса, не допрос)</w:t>
      </w:r>
    </w:p>
    <w:p>
      <w:pPr>
        <w:spacing w:after="120" w:before="0"/>
      </w:pPr>
      <w:r>
        <w:rPr>
          <w:b w:val="0"/>
          <w:i w:val="0"/>
        </w:rPr>
        <w:t>Задавай по одному, слушай, цепляйся за ответы.</w:t>
      </w:r>
    </w:p>
    <w:p>
      <w:pPr>
        <w:pStyle w:val="ListNumber"/>
        <w:spacing w:after="60"/>
      </w:pPr>
      <w:r>
        <w:rPr>
          <w:b w:val="0"/>
          <w:i w:val="0"/>
        </w:rPr>
        <w:t>Какое оборудование стоит — чьи колонки/ТРК, какой марки насосы? (понять совместимость)</w:t>
      </w:r>
    </w:p>
    <w:p>
      <w:pPr>
        <w:pStyle w:val="ListNumber"/>
        <w:spacing w:after="60"/>
      </w:pPr>
      <w:r>
        <w:rPr>
          <w:b w:val="0"/>
          <w:i w:val="0"/>
        </w:rPr>
        <w:t>Кто сейчас обслуживает и откуда берёте запчасти, когда что-то ломается?</w:t>
      </w:r>
    </w:p>
    <w:p>
      <w:pPr>
        <w:pStyle w:val="ListNumber"/>
        <w:spacing w:after="60"/>
      </w:pPr>
      <w:r>
        <w:rPr>
          <w:b w:val="0"/>
          <w:i w:val="0"/>
        </w:rPr>
        <w:t>Как быстро достаёте деталь при поломке — бывает, колонка стоит день-два в ожидании?</w:t>
      </w:r>
    </w:p>
    <w:p>
      <w:pPr>
        <w:pStyle w:val="ListNumber"/>
        <w:spacing w:after="60"/>
      </w:pPr>
      <w:r>
        <w:rPr>
          <w:b w:val="0"/>
          <w:i w:val="0"/>
        </w:rPr>
        <w:t>Что чаще выходит из строя — пистолеты, фильтры, электроника, насос?</w:t>
      </w:r>
    </w:p>
    <w:p>
      <w:pPr>
        <w:spacing w:after="120" w:before="0"/>
      </w:pPr>
      <w:r>
        <w:rPr>
          <w:b/>
          <w:i w:val="0"/>
          <w:color w:val="1A3C5E"/>
        </w:rPr>
        <w:t xml:space="preserve">Маркеры боли: </w:t>
      </w:r>
      <w:r>
        <w:rPr>
          <w:b w:val="0"/>
          <w:i w:val="0"/>
        </w:rPr>
        <w:t>«долго ждём деталь», «поставщик далеко», «дорого у сервиса», «раз в год метрология / поверка», «планируем менять/добавлять колонку». Каждый — зацепка для предложения.</w:t>
      </w:r>
    </w:p>
    <w:p>
      <w:pPr>
        <w:spacing w:before="320" w:after="80"/>
        <w:pBdr>
          <w:bottom w:val="single" w:sz="6" w:space="8" w:color="1A3C5E"/>
        </w:pBdr>
      </w:pPr>
      <w:r>
        <w:rPr>
          <w:b/>
          <w:color w:val="1A3C5E"/>
          <w:sz w:val="32"/>
        </w:rPr>
        <w:t>4. Уточняющие вопросы при заказе колонки (ТРК / ГРК)</w:t>
      </w:r>
    </w:p>
    <w:p>
      <w:pPr>
        <w:spacing w:after="120" w:before="0"/>
      </w:pPr>
      <w:r>
        <w:rPr>
          <w:b w:val="0"/>
          <w:i/>
          <w:color w:val="555555"/>
        </w:rPr>
        <w:t>Когда клиент готов заказывать колонку — снимаем спецификацию. Задавай по списку, ничего не пропускай.</w:t>
      </w:r>
    </w:p>
    <w:p>
      <w:pPr>
        <w:spacing w:before="240" w:after="60"/>
      </w:pPr>
      <w:r>
        <w:rPr>
          <w:b/>
          <w:color w:val="C0392B"/>
          <w:sz w:val="25"/>
        </w:rPr>
        <w:t>Бензиновая ТРК (АЗС)</w:t>
      </w:r>
    </w:p>
    <w:p>
      <w:pPr>
        <w:pStyle w:val="ListNumber"/>
        <w:spacing w:after="60"/>
      </w:pPr>
      <w:r>
        <w:rPr>
          <w:b/>
          <w:i w:val="0"/>
        </w:rPr>
        <w:t>Для коммерции или для собственных нужд?</w:t>
      </w:r>
      <w:r>
        <w:rPr>
          <w:b w:val="0"/>
          <w:i/>
          <w:color w:val="C0392B"/>
        </w:rPr>
        <w:t xml:space="preserve"> — определяет число строк индикации: </w:t>
      </w:r>
      <w:r>
        <w:rPr>
          <w:b/>
          <w:i w:val="0"/>
          <w:color w:val="C0392B"/>
        </w:rPr>
        <w:t>коммерция → трёхстрочная, собственные нужды → однострочная.</w:t>
      </w:r>
    </w:p>
    <w:p>
      <w:pPr>
        <w:pStyle w:val="ListNumber"/>
        <w:spacing w:after="60"/>
      </w:pPr>
      <w:r>
        <w:rPr>
          <w:b/>
          <w:i w:val="0"/>
        </w:rPr>
        <w:t xml:space="preserve">Сколько видов (сортов) топлива </w:t>
      </w:r>
      <w:r>
        <w:rPr>
          <w:b w:val="0"/>
          <w:i w:val="0"/>
        </w:rPr>
        <w:t>будет отпускать колонка?</w:t>
      </w:r>
    </w:p>
    <w:p>
      <w:pPr>
        <w:pStyle w:val="ListNumber"/>
        <w:spacing w:after="60"/>
      </w:pPr>
      <w:r>
        <w:rPr>
          <w:b/>
          <w:i w:val="0"/>
        </w:rPr>
        <w:t>Тип гидравлики — всасывающая или напорная?</w:t>
      </w:r>
    </w:p>
    <w:p>
      <w:pPr>
        <w:pStyle w:val="ListBullet"/>
        <w:spacing w:after="60"/>
        <w:ind w:left="680"/>
      </w:pPr>
      <w:r>
        <w:rPr>
          <w:b/>
          <w:i w:val="0"/>
        </w:rPr>
        <w:t xml:space="preserve">Всасывающая — </w:t>
      </w:r>
      <w:r>
        <w:rPr>
          <w:b w:val="0"/>
          <w:i w:val="0"/>
        </w:rPr>
        <w:t>насос внутри самой колонки, тянет топливо из резервуара.</w:t>
      </w:r>
    </w:p>
    <w:p>
      <w:pPr>
        <w:pStyle w:val="ListBullet"/>
        <w:spacing w:after="60"/>
        <w:ind w:left="680"/>
      </w:pPr>
      <w:r>
        <w:rPr>
          <w:b/>
          <w:i w:val="0"/>
        </w:rPr>
        <w:t xml:space="preserve">Напорная — </w:t>
      </w:r>
      <w:r>
        <w:rPr>
          <w:b w:val="0"/>
          <w:i w:val="0"/>
        </w:rPr>
        <w:t>насос стоит на ёмкости (резервуаре) и подаёт топливо под давлением в колонку.</w:t>
      </w:r>
    </w:p>
    <w:p>
      <w:pPr>
        <w:pStyle w:val="ListNumber"/>
        <w:spacing w:after="60"/>
      </w:pPr>
      <w:r>
        <w:rPr>
          <w:b/>
          <w:i w:val="0"/>
        </w:rPr>
        <w:t>Если напорная — нужен ли погружной насос?</w:t>
      </w:r>
      <w:r>
        <w:rPr>
          <w:b w:val="0"/>
          <w:i w:val="0"/>
        </w:rPr>
        <w:t xml:space="preserve"> (в комплект, или он уже стоит на ёмкости)</w:t>
      </w:r>
    </w:p>
    <w:p>
      <w:pPr>
        <w:pStyle w:val="ListNumber"/>
        <w:spacing w:after="60"/>
      </w:pPr>
      <w:r>
        <w:rPr>
          <w:b/>
          <w:i w:val="0"/>
        </w:rPr>
        <w:t xml:space="preserve">Односторонняя или двухсторонняя </w:t>
      </w:r>
      <w:r>
        <w:rPr>
          <w:b w:val="0"/>
          <w:i w:val="0"/>
        </w:rPr>
        <w:t>колонка?</w:t>
      </w:r>
    </w:p>
    <w:p>
      <w:pPr>
        <w:pStyle w:val="ListNumber"/>
        <w:spacing w:after="60"/>
      </w:pPr>
      <w:r>
        <w:rPr>
          <w:b/>
          <w:i w:val="0"/>
        </w:rPr>
        <w:t>Сколько раздаточных рукавов?</w:t>
      </w:r>
    </w:p>
    <w:p>
      <w:pPr>
        <w:pStyle w:val="ListNumber"/>
        <w:spacing w:after="60"/>
      </w:pPr>
      <w:r>
        <w:rPr>
          <w:b/>
          <w:i w:val="0"/>
        </w:rPr>
        <w:t xml:space="preserve">Индикация — число строк по назначению (см. п. 1): </w:t>
      </w:r>
      <w:r>
        <w:rPr>
          <w:b w:val="0"/>
          <w:i/>
          <w:color w:val="555555"/>
        </w:rPr>
        <w:t>коммерция → трёхстрочная, собственные нужды → однострочная.</w:t>
      </w:r>
    </w:p>
    <w:p>
      <w:pPr>
        <w:pStyle w:val="ListNumber"/>
        <w:spacing w:after="60"/>
      </w:pPr>
      <w:r>
        <w:rPr>
          <w:b/>
          <w:i w:val="0"/>
        </w:rPr>
        <w:t>Тип табло — жидкокристаллическое (ЖК) или светодиодное?</w:t>
      </w:r>
    </w:p>
    <w:p>
      <w:pPr>
        <w:pStyle w:val="ListNumber"/>
        <w:spacing w:after="60"/>
      </w:pPr>
      <w:r>
        <w:rPr>
          <w:b/>
          <w:i w:val="0"/>
        </w:rPr>
        <w:t>Производительность — 50 или 80 л/мин?</w:t>
      </w:r>
    </w:p>
    <w:p>
      <w:pPr>
        <w:pStyle w:val="ListNumber"/>
        <w:spacing w:after="60"/>
      </w:pPr>
      <w:r>
        <w:rPr>
          <w:b/>
          <w:i w:val="0"/>
        </w:rPr>
        <w:t xml:space="preserve">Нужны ли турбины </w:t>
      </w:r>
      <w:r>
        <w:rPr>
          <w:b w:val="0"/>
          <w:i w:val="0"/>
        </w:rPr>
        <w:t>для модернизации их старых насосов?</w:t>
      </w:r>
    </w:p>
    <w:p>
      <w:pPr>
        <w:pStyle w:val="ListNumber"/>
        <w:spacing w:after="60"/>
      </w:pPr>
      <w:r>
        <w:rPr>
          <w:b/>
          <w:i w:val="0"/>
        </w:rPr>
        <w:t xml:space="preserve">Корпус </w:t>
      </w:r>
      <w:r>
        <w:rPr>
          <w:b w:val="0"/>
          <w:i w:val="0"/>
        </w:rPr>
        <w:t>— исполнение и габариты (уточнить тип корпуса).</w:t>
      </w:r>
    </w:p>
    <w:p>
      <w:pPr>
        <w:spacing w:before="240" w:after="60"/>
      </w:pPr>
      <w:r>
        <w:rPr>
          <w:b/>
          <w:color w:val="C0392B"/>
          <w:sz w:val="25"/>
        </w:rPr>
        <w:t>Газовая ГРК (АГЗС) — по умолчанию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>Насос — в ёмкости («в бочке»), вид топлива один.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 xml:space="preserve">Уточнить только количество рукавов </w:t>
      </w:r>
      <w:r>
        <w:rPr>
          <w:b w:val="0"/>
          <w:i w:val="0"/>
        </w:rPr>
        <w:t>— можно добавить несколько.</w:t>
      </w:r>
    </w:p>
    <w:p>
      <w:pPr>
        <w:spacing w:before="320" w:after="80"/>
        <w:pBdr>
          <w:bottom w:val="single" w:sz="6" w:space="8" w:color="1A3C5E"/>
        </w:pBdr>
      </w:pPr>
      <w:r>
        <w:rPr>
          <w:b/>
          <w:color w:val="1A3C5E"/>
          <w:sz w:val="32"/>
        </w:rPr>
        <w:t>5. Презентация под боль (про их выгоду, не про себя)</w:t>
      </w:r>
    </w:p>
    <w:p>
      <w:pPr>
        <w:spacing w:after="120" w:before="0"/>
      </w:pPr>
      <w:r>
        <w:rPr>
          <w:b w:val="0"/>
          <w:i w:val="0"/>
        </w:rPr>
        <w:t xml:space="preserve">Формула: </w:t>
      </w:r>
      <w:r>
        <w:rPr>
          <w:b/>
          <w:i w:val="0"/>
          <w:color w:val="1A3C5E"/>
        </w:rPr>
        <w:t>их боль → что даём → выгода.</w:t>
      </w:r>
    </w:p>
    <w:p>
      <w:pPr>
        <w:pStyle w:val="ListBullet"/>
        <w:spacing w:after="60"/>
        <w:ind w:left="340"/>
      </w:pPr>
      <w:r>
        <w:rPr>
          <w:b/>
          <w:i w:val="0"/>
        </w:rPr>
        <w:t xml:space="preserve">«Долго ждём запчасть, простой» → </w:t>
      </w:r>
      <w:r>
        <w:rPr>
          <w:b w:val="0"/>
          <w:i w:val="0"/>
        </w:rPr>
        <w:t>склад ходовых расходников и запчастей к ТРК и ГРК (пистолеты, фильтры, измерители, электроника), быстрая отгрузка в регион → колонка не стоит, выручка не теряется.</w:t>
      </w:r>
    </w:p>
    <w:p>
      <w:pPr>
        <w:pStyle w:val="ListBullet"/>
        <w:spacing w:after="60"/>
        <w:ind w:left="340"/>
      </w:pPr>
      <w:r>
        <w:rPr>
          <w:b/>
          <w:i w:val="0"/>
        </w:rPr>
        <w:t xml:space="preserve">«Сервис дорогой / далеко» → </w:t>
      </w:r>
      <w:r>
        <w:rPr>
          <w:b w:val="0"/>
          <w:i w:val="0"/>
        </w:rPr>
        <w:t>делаем ремонт, монтаж, пусконаладку, диагностику и метрологию сами → один поставщик на железо и на руки, без переплаты посредникам.</w:t>
      </w:r>
    </w:p>
    <w:p>
      <w:pPr>
        <w:pStyle w:val="ListBullet"/>
        <w:spacing w:after="60"/>
        <w:ind w:left="340"/>
      </w:pPr>
      <w:r>
        <w:rPr>
          <w:b/>
          <w:i w:val="0"/>
        </w:rPr>
        <w:t xml:space="preserve">«Всё работает, ничего не надо» → </w:t>
      </w:r>
      <w:r>
        <w:rPr>
          <w:b w:val="0"/>
          <w:i w:val="0"/>
        </w:rPr>
        <w:t>останусь на связи как запасной поставщик на случай срочной детали, пришлю прайс, чтобы был под рукой.</w:t>
      </w:r>
    </w:p>
    <w:p>
      <w:pPr>
        <w:pStyle w:val="ListBullet"/>
        <w:spacing w:after="60"/>
        <w:ind w:left="340"/>
      </w:pPr>
      <w:r>
        <w:rPr>
          <w:b/>
          <w:i w:val="0"/>
        </w:rPr>
        <w:t xml:space="preserve">«Метрология / поверка» → </w:t>
      </w:r>
      <w:r>
        <w:rPr>
          <w:b w:val="0"/>
          <w:i w:val="0"/>
        </w:rPr>
        <w:t>закрываем диагностику и метрологию под ключ, без отдельных подрядчиков.</w:t>
      </w:r>
    </w:p>
    <w:p>
      <w:pPr>
        <w:spacing w:after="120" w:before="0"/>
      </w:pPr>
      <w:r>
        <w:rPr>
          <w:b w:val="0"/>
          <w:i/>
          <w:color w:val="555555"/>
        </w:rPr>
        <w:t>Не вываливай весь каталог. Дай 1–2 попадания в его ситуацию.</w:t>
      </w:r>
    </w:p>
    <w:p>
      <w:pPr>
        <w:spacing w:before="320" w:after="80"/>
        <w:pBdr>
          <w:bottom w:val="single" w:sz="6" w:space="8" w:color="1A3C5E"/>
        </w:pBdr>
      </w:pPr>
      <w:r>
        <w:rPr>
          <w:b/>
          <w:color w:val="1A3C5E"/>
          <w:sz w:val="32"/>
        </w:rPr>
        <w:t>6. Отработка возражений</w:t>
      </w:r>
    </w:p>
    <w:p>
      <w:pPr>
        <w:spacing w:after="120" w:before="0"/>
      </w:pPr>
      <w:r>
        <w:rPr>
          <w:b/>
          <w:i w:val="0"/>
          <w:color w:val="C0392B"/>
        </w:rPr>
        <w:t xml:space="preserve">Принцип: </w:t>
      </w:r>
      <w:r>
        <w:rPr>
          <w:b w:val="0"/>
          <w:i w:val="0"/>
        </w:rPr>
        <w:t>Согласись → уточни/переформулируй → верни ценность → малый шаг. Не спорь.</w:t>
      </w:r>
    </w:p>
    <w:p>
      <w:pPr>
        <w:spacing w:before="160" w:after="40"/>
      </w:pPr>
      <w:r>
        <w:rPr>
          <w:b/>
          <w:color w:val="C0392B"/>
          <w:sz w:val="23"/>
        </w:rPr>
        <w:t>✕  «Нам ничего не надо / всё есть»</w:t>
      </w:r>
    </w:p>
    <w:p>
      <w:pPr>
        <w:spacing w:after="16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Понимаю, и хорошо, что всё работает. Я не прошу ничего менять. Предлагаю добавить нас как запасного поставщика — когда своё встанет и деталь нужна срочно, у вас уже есть, кому позвонить. Скину прайс в WhatsApp, ни к чему не обязывает. На какой номер удобно?</w:t>
      </w:r>
    </w:p>
    <w:p>
      <w:pPr>
        <w:spacing w:before="160" w:after="40"/>
      </w:pPr>
      <w:r>
        <w:rPr>
          <w:b/>
          <w:color w:val="C0392B"/>
          <w:sz w:val="23"/>
        </w:rPr>
        <w:t>✕  «Работаем с другими / есть поставщик»</w:t>
      </w:r>
    </w:p>
    <w:p>
      <w:pPr>
        <w:spacing w:after="16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Логично, без поставщика никак. Многие заправки держат второго — для подстраховки и чтобы сравнивать цену и сроки. Позвольте разово прислать наш прайс: увидите разницу — обратитесь, нет — ничего не теряете. Идёт?</w:t>
      </w:r>
    </w:p>
    <w:p>
      <w:pPr>
        <w:spacing w:before="160" w:after="40"/>
      </w:pPr>
      <w:r>
        <w:rPr>
          <w:b/>
          <w:color w:val="C0392B"/>
          <w:sz w:val="23"/>
        </w:rPr>
        <w:t>✕  «Дорого»</w:t>
      </w:r>
    </w:p>
    <w:p>
      <w:pPr>
        <w:spacing w:after="16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По какой позиции сравниваем? Часто у нас выгоднее за счёт прямых поставок без посредника. Скажите, что берёте регулярно, — посчитаю по вашей номенклатуре и покажу цену. Сравните спокойно.</w:t>
      </w:r>
    </w:p>
    <w:p>
      <w:pPr>
        <w:spacing w:before="160" w:after="40"/>
      </w:pPr>
      <w:r>
        <w:rPr>
          <w:b/>
          <w:color w:val="C0392B"/>
          <w:sz w:val="23"/>
        </w:rPr>
        <w:t>✕  «Пришлите на почту / КП»</w:t>
      </w:r>
    </w:p>
    <w:p>
      <w:pPr>
        <w:spacing w:after="4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Обязательно пришлю. Чтобы не улетело в спам — что важнее: прайс на запчасти к вашей колонке или по услугам (ремонт, метрология)? И удобнее на почту или в WhatsApp — там быстрее смотрят.</w:t>
      </w:r>
    </w:p>
    <w:p>
      <w:pPr>
        <w:spacing w:after="160" w:before="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/>
          <w:color w:val="555555"/>
        </w:rPr>
        <w:t>(Всегда бери WhatsApp — открываемость выше, и это повод дожать.)</w:t>
      </w:r>
    </w:p>
    <w:p>
      <w:pPr>
        <w:spacing w:before="160" w:after="40"/>
      </w:pPr>
      <w:r>
        <w:rPr>
          <w:b/>
          <w:color w:val="C0392B"/>
          <w:sz w:val="23"/>
        </w:rPr>
        <w:t>✕  «Нет времени / некогда»</w:t>
      </w:r>
    </w:p>
    <w:p>
      <w:pPr>
        <w:spacing w:after="16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Понял, не отвлекаю. Скажите только: на какой номер скинуть прайс и когда перезвонить на 2 минуты — завтра до обеда или после? (Назначь конкретное время, не «как-нибудь».)</w:t>
      </w:r>
    </w:p>
    <w:p>
      <w:pPr>
        <w:spacing w:before="160" w:after="40"/>
      </w:pPr>
      <w:r>
        <w:rPr>
          <w:b/>
          <w:color w:val="C0392B"/>
          <w:sz w:val="23"/>
        </w:rPr>
        <w:t>✕  «Мы ничего не покупаем по телефону»</w:t>
      </w:r>
    </w:p>
    <w:p>
      <w:pPr>
        <w:spacing w:after="16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И правильно — по телефону решать не нужно. Моя задача сейчас — чтобы наш прайс был у вас на всякий случай. Решать будете, когда реально понадобится деталь.</w:t>
      </w:r>
    </w:p>
    <w:p>
      <w:pPr>
        <w:spacing w:before="160" w:after="40"/>
      </w:pPr>
      <w:r>
        <w:rPr>
          <w:b/>
          <w:color w:val="C0392B"/>
          <w:sz w:val="23"/>
        </w:rPr>
        <w:t>✕  «Кто вы, откуда номер?»</w:t>
      </w:r>
    </w:p>
    <w:p>
      <w:pPr>
        <w:spacing w:after="16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Мы поставщик оборудования для АЗС/АГЗС, сайт sd-kt.ru. Обзваниваем заправки в вашем регионе, предлагаем себя как поставщика запчастей и сервиса. Без спама — если неинтересно, просто скажите, и я не буду беспокоить.</w:t>
      </w:r>
    </w:p>
    <w:p>
      <w:pPr>
        <w:spacing w:before="320" w:after="80"/>
        <w:pBdr>
          <w:bottom w:val="single" w:sz="6" w:space="8" w:color="1A3C5E"/>
        </w:pBdr>
      </w:pPr>
      <w:r>
        <w:rPr>
          <w:b/>
          <w:color w:val="1A3C5E"/>
          <w:sz w:val="32"/>
        </w:rPr>
        <w:t>7. Закрытие — фиксируем следующий шаг</w:t>
      </w:r>
    </w:p>
    <w:p>
      <w:pPr>
        <w:spacing w:after="120" w:before="0"/>
      </w:pPr>
      <w:r>
        <w:rPr>
          <w:b w:val="0"/>
          <w:i w:val="0"/>
        </w:rPr>
        <w:t>Никогда не вешай трубку без договорённости. Минимум — контакт + время.</w:t>
      </w:r>
    </w:p>
    <w:p>
      <w:pPr>
        <w:spacing w:after="16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 xml:space="preserve">Тогда давайте так, </w:t>
      </w:r>
      <w:r>
        <w:rPr>
          <w:b/>
          <w:i w:val="0"/>
          <w:color w:val="223344"/>
        </w:rPr>
        <w:t>[Имя]</w:t>
      </w:r>
      <w:r>
        <w:rPr>
          <w:b w:val="0"/>
          <w:i w:val="0"/>
          <w:color w:val="223344"/>
        </w:rPr>
        <w:t xml:space="preserve">: скину вам в WhatsApp прайс и пару позиций под вашу колонку. Гляните на досуге. Наберу </w:t>
      </w:r>
      <w:r>
        <w:rPr>
          <w:b/>
          <w:i w:val="0"/>
          <w:color w:val="223344"/>
        </w:rPr>
        <w:t>[день/время]</w:t>
      </w:r>
      <w:r>
        <w:rPr>
          <w:b w:val="0"/>
          <w:i w:val="0"/>
          <w:color w:val="223344"/>
        </w:rPr>
        <w:t xml:space="preserve">, уточню, что подошло. Записываю ваш номер — </w:t>
      </w:r>
      <w:r>
        <w:rPr>
          <w:b/>
          <w:i w:val="0"/>
          <w:color w:val="223344"/>
        </w:rPr>
        <w:t>[повтори номер]</w:t>
      </w:r>
      <w:r>
        <w:rPr>
          <w:b w:val="0"/>
          <w:i w:val="0"/>
          <w:color w:val="223344"/>
        </w:rPr>
        <w:t>, верно?</w:t>
      </w:r>
    </w:p>
    <w:p>
      <w:pPr>
        <w:spacing w:after="120" w:before="0"/>
      </w:pPr>
      <w:r>
        <w:rPr>
          <w:b/>
          <w:i w:val="0"/>
          <w:color w:val="1A3C5E"/>
        </w:rPr>
        <w:t>Всегда фиксируй в базе после звонка: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>Имя ЛПР и должность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>Прямой контакт (WhatsApp / телефон)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>Что за оборудование, что «болит»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>Договорённость и дата следующего касания</w:t>
      </w:r>
    </w:p>
    <w:p>
      <w:pPr>
        <w:pStyle w:val="ListBullet"/>
        <w:spacing w:after="60"/>
        <w:ind w:left="340"/>
      </w:pPr>
      <w:r>
        <w:rPr>
          <w:b w:val="0"/>
          <w:i w:val="0"/>
        </w:rPr>
        <w:t>Статус: горячий / думает / прислать КП / отказ / перезвон</w:t>
      </w:r>
    </w:p>
    <w:p>
      <w:pPr>
        <w:spacing w:before="320" w:after="80"/>
        <w:pBdr>
          <w:bottom w:val="single" w:sz="6" w:space="8" w:color="1A3C5E"/>
        </w:pBdr>
      </w:pPr>
      <w:r>
        <w:rPr>
          <w:b/>
          <w:color w:val="1A3C5E"/>
          <w:sz w:val="32"/>
        </w:rPr>
        <w:t>8. Автоответчик / не берут трубку</w:t>
      </w:r>
    </w:p>
    <w:p>
      <w:pPr>
        <w:spacing w:after="120" w:before="0"/>
      </w:pPr>
      <w:r>
        <w:rPr>
          <w:b w:val="0"/>
          <w:i w:val="0"/>
        </w:rPr>
        <w:t>Не молчи и не бросай. Коротко:</w:t>
      </w:r>
    </w:p>
    <w:p>
      <w:pPr>
        <w:spacing w:after="16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 xml:space="preserve">Здравствуйте, это </w:t>
      </w:r>
      <w:r>
        <w:rPr>
          <w:b/>
          <w:i w:val="0"/>
          <w:color w:val="223344"/>
        </w:rPr>
        <w:t>[Имя]</w:t>
      </w:r>
      <w:r>
        <w:rPr>
          <w:b w:val="0"/>
          <w:i w:val="0"/>
          <w:color w:val="223344"/>
        </w:rPr>
        <w:t xml:space="preserve">, компания SYNDICAT — оборудование и запчасти для заправок. Хотел предложить себя как поставщика по запчастям к колонкам. Наберите, пожалуйста, </w:t>
      </w:r>
      <w:r>
        <w:rPr>
          <w:b/>
          <w:i w:val="0"/>
          <w:color w:val="223344"/>
        </w:rPr>
        <w:t>[номер]</w:t>
      </w:r>
      <w:r>
        <w:rPr>
          <w:b w:val="0"/>
          <w:i w:val="0"/>
          <w:color w:val="223344"/>
        </w:rPr>
        <w:t>, или напишу в WhatsApp. Спасибо!</w:t>
      </w:r>
    </w:p>
    <w:p>
      <w:pPr>
        <w:spacing w:after="120" w:before="0"/>
      </w:pPr>
      <w:r>
        <w:rPr>
          <w:b w:val="0"/>
          <w:i/>
          <w:color w:val="555555"/>
        </w:rPr>
        <w:t>Затем — сообщение в WhatsApp (шаблон ниже).</w:t>
      </w:r>
    </w:p>
    <w:p>
      <w:pPr>
        <w:spacing w:before="320" w:after="80"/>
        <w:pBdr>
          <w:bottom w:val="single" w:sz="6" w:space="8" w:color="1A3C5E"/>
        </w:pBdr>
      </w:pPr>
      <w:r>
        <w:rPr>
          <w:b/>
          <w:color w:val="1A3C5E"/>
          <w:sz w:val="32"/>
        </w:rPr>
        <w:t>9. Шаблон первого сообщения в WhatsApp</w:t>
      </w:r>
    </w:p>
    <w:p>
      <w:pPr>
        <w:spacing w:after="4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 xml:space="preserve">Здравствуйте! Это </w:t>
      </w:r>
      <w:r>
        <w:rPr>
          <w:b/>
          <w:i w:val="0"/>
          <w:color w:val="223344"/>
        </w:rPr>
        <w:t>[Имя]</w:t>
      </w:r>
      <w:r>
        <w:rPr>
          <w:b w:val="0"/>
          <w:i w:val="0"/>
          <w:color w:val="223344"/>
        </w:rPr>
        <w:t xml:space="preserve"> из SYNDICAT — поставка оборудования и запчастей для АЗС/АГЗС (ТРК, ГРК, насосы, пистолеты, фильтры, электроника) + ремонт, монтаж, метрология. Сайт: sd-kt.ru</w:t>
      </w:r>
    </w:p>
    <w:p>
      <w:pPr>
        <w:spacing w:after="160" w:before="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Предлагаю добавить нас как поставщика — чтобы при поломке колонки деталь была под рукой и заправка не простаивала. Скинуть прайс по вашей колонке? Подскажите марку оборудования 🙌</w:t>
      </w:r>
    </w:p>
    <w:p>
      <w:pPr>
        <w:spacing w:before="240" w:after="60"/>
      </w:pPr>
      <w:r>
        <w:rPr>
          <w:b/>
          <w:color w:val="C0392B"/>
          <w:sz w:val="25"/>
        </w:rPr>
        <w:t>Приписка в конце КП / письма</w:t>
      </w:r>
    </w:p>
    <w:p>
      <w:pPr>
        <w:spacing w:after="120" w:before="0"/>
      </w:pPr>
      <w:r>
        <w:rPr>
          <w:b w:val="0"/>
          <w:i/>
          <w:color w:val="555555"/>
        </w:rPr>
        <w:t>Ставится в конце коммерческого предложения — снимает вопрос «а где остальное и почему нет цен».</w:t>
      </w:r>
    </w:p>
    <w:p>
      <w:pPr>
        <w:spacing w:after="40" w:before="4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 xml:space="preserve">С полным каталогом позиций вы можете ознакомиться на нашем сайте </w:t>
      </w:r>
      <w:r>
        <w:rPr>
          <w:b/>
          <w:i w:val="0"/>
          <w:color w:val="223344"/>
        </w:rPr>
        <w:t>sd-kt.ru</w:t>
      </w:r>
      <w:r>
        <w:rPr>
          <w:b w:val="0"/>
          <w:i w:val="0"/>
          <w:color w:val="223344"/>
        </w:rPr>
        <w:t>. Если в этом предложении не оказалось нужных вам наименований — просто укажите их в ответном письме, и мы оперативно подготовим индивидуальный расчёт.</w:t>
      </w:r>
    </w:p>
    <w:p>
      <w:pPr>
        <w:spacing w:after="160" w:before="0"/>
        <w:ind w:left="170"/>
        <w:shd w:val="clear" w:color="auto" w:fill="EEF3F8"/>
        <w:pBdr>
          <w:left w:val="single" w:sz="18" w:space="8" w:color="1A3C5E"/>
        </w:pBdr>
      </w:pPr>
      <w:r>
        <w:rPr>
          <w:b w:val="0"/>
          <w:i w:val="0"/>
          <w:color w:val="223344"/>
        </w:rPr>
        <w:t>Цены на товары уточняются по запросу: ассортимент и стоимость обновляются ежедневно, поэтому мы всегда предоставляем цену, актуальную на момент вашего обращения.</w:t>
      </w:r>
    </w:p>
    <w:p>
      <w:pPr>
        <w:spacing w:before="320" w:after="80"/>
        <w:pBdr>
          <w:bottom w:val="single" w:sz="6" w:space="8" w:color="1A3C5E"/>
        </w:pBdr>
      </w:pPr>
      <w:r>
        <w:rPr>
          <w:b/>
          <w:color w:val="1A3C5E"/>
          <w:sz w:val="32"/>
        </w:rPr>
        <w:t>10. Мини-шпаргалка (держать перед глазами)</w:t>
      </w:r>
    </w:p>
    <w:p>
      <w:pPr>
        <w:pStyle w:val="ListNumber"/>
        <w:spacing w:after="60"/>
      </w:pPr>
      <w:r>
        <w:rPr>
          <w:b/>
          <w:i w:val="0"/>
        </w:rPr>
        <w:t xml:space="preserve">Проход оператора: </w:t>
      </w:r>
      <w:r>
        <w:rPr>
          <w:b w:val="0"/>
          <w:i w:val="0"/>
        </w:rPr>
        <w:t>«Кто отвечает за оборудование и снабжение?» → имя + прямой контакт.</w:t>
      </w:r>
    </w:p>
    <w:p>
      <w:pPr>
        <w:pStyle w:val="ListNumber"/>
        <w:spacing w:after="60"/>
      </w:pPr>
      <w:r>
        <w:rPr>
          <w:b/>
          <w:i w:val="0"/>
        </w:rPr>
        <w:t xml:space="preserve">Открытие: </w:t>
      </w:r>
      <w:r>
        <w:rPr>
          <w:b w:val="0"/>
          <w:i w:val="0"/>
        </w:rPr>
        <w:t>имя + кто мы + боль простоя + «удобно минуту?»</w:t>
      </w:r>
    </w:p>
    <w:p>
      <w:pPr>
        <w:pStyle w:val="ListNumber"/>
        <w:spacing w:after="60"/>
      </w:pPr>
      <w:r>
        <w:rPr>
          <w:b/>
          <w:i w:val="0"/>
        </w:rPr>
        <w:t xml:space="preserve">Вопросы: </w:t>
      </w:r>
      <w:r>
        <w:rPr>
          <w:b w:val="0"/>
          <w:i w:val="0"/>
        </w:rPr>
        <w:t>чьё оборудование → кто обслуживает → как быстро достаёте деталь → что чаще ломается.</w:t>
      </w:r>
    </w:p>
    <w:p>
      <w:pPr>
        <w:pStyle w:val="ListNumber"/>
        <w:spacing w:after="60"/>
      </w:pPr>
      <w:r>
        <w:rPr>
          <w:b/>
          <w:i w:val="0"/>
        </w:rPr>
        <w:t xml:space="preserve">Презентация: </w:t>
      </w:r>
      <w:r>
        <w:rPr>
          <w:b w:val="0"/>
          <w:i w:val="0"/>
        </w:rPr>
        <w:t>их боль → склад/сервис → колонка не стоит.</w:t>
      </w:r>
    </w:p>
    <w:p>
      <w:pPr>
        <w:pStyle w:val="ListNumber"/>
        <w:spacing w:after="60"/>
      </w:pPr>
      <w:r>
        <w:rPr>
          <w:b/>
          <w:i w:val="0"/>
        </w:rPr>
        <w:t xml:space="preserve">Возражение: </w:t>
      </w:r>
      <w:r>
        <w:rPr>
          <w:b w:val="0"/>
          <w:i w:val="0"/>
        </w:rPr>
        <w:t>согласись → верни ценность → «пришлю прайс в WhatsApp, ни к чему не обязывает».</w:t>
      </w:r>
    </w:p>
    <w:p>
      <w:pPr>
        <w:pStyle w:val="ListNumber"/>
        <w:spacing w:after="60"/>
      </w:pPr>
      <w:r>
        <w:rPr>
          <w:b/>
          <w:i w:val="0"/>
        </w:rPr>
        <w:t xml:space="preserve">Закрытие: </w:t>
      </w:r>
      <w:r>
        <w:rPr>
          <w:b w:val="0"/>
          <w:i w:val="0"/>
        </w:rPr>
        <w:t>контакт + конкретная дата перезвона. Записал в базу.</w:t>
      </w:r>
    </w:p>
    <w:p>
      <w:pPr>
        <w:shd w:val="clear" w:color="auto" w:fill="FBEEEC"/>
        <w:pBdr>
          <w:left w:val="single" w:sz="18" w:space="8" w:color="C0392B"/>
        </w:pBdr>
        <w:spacing w:before="200" w:after="20"/>
      </w:pPr>
      <w:r>
        <w:rPr>
          <w:b/>
          <w:color w:val="C0392B"/>
        </w:rPr>
        <w:t>Три правила:</w:t>
      </w:r>
    </w:p>
    <w:p>
      <w:pPr>
        <w:shd w:val="clear" w:color="auto" w:fill="FBEEEC"/>
        <w:spacing w:after="20"/>
        <w:ind w:left="170"/>
      </w:pPr>
      <w:r>
        <w:t>•  Меньше говори — больше спрашивай.</w:t>
      </w:r>
    </w:p>
    <w:p>
      <w:pPr>
        <w:shd w:val="clear" w:color="auto" w:fill="FBEEEC"/>
        <w:spacing w:after="20"/>
        <w:ind w:left="170"/>
      </w:pPr>
      <w:r>
        <w:t>•  Не продавай товар — продавай «запасного поставщика, чтобы не простаивать».</w:t>
      </w:r>
    </w:p>
    <w:p>
      <w:pPr>
        <w:shd w:val="clear" w:color="auto" w:fill="FBEEEC"/>
        <w:spacing w:after="20"/>
        <w:ind w:left="170"/>
      </w:pPr>
      <w:r>
        <w:t>•  Из каждого звонка выходи с контактом и датой следующего шага.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