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B461" w14:textId="2DF48E79" w:rsidR="00BA6974" w:rsidRPr="0093584A" w:rsidRDefault="0093584A" w:rsidP="0093584A">
      <w:pPr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584A">
        <w:rPr>
          <w:rFonts w:ascii="Times New Roman" w:hAnsi="Times New Roman" w:cs="Times New Roman"/>
          <w:b/>
          <w:bCs/>
          <w:sz w:val="24"/>
          <w:szCs w:val="24"/>
        </w:rPr>
        <w:t>TESTY WYDAJNOŚCI DLA ZAPYTAŃ ORAZ ZAGNIEŻDŻEŃ DLA TABEL ZNORMALIZOWANYCH ORAZ NIEZNORALIZWANYCH</w:t>
      </w:r>
    </w:p>
    <w:p w14:paraId="1A0A837D" w14:textId="2063097C" w:rsidR="0093584A" w:rsidRDefault="0093584A" w:rsidP="0093584A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126FA0EF" w14:textId="17FF1306" w:rsidR="0093584A" w:rsidRDefault="0093584A" w:rsidP="0093584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Konfiguracja sprzętowa komputera, na którym zostały wykonane testy</w:t>
      </w:r>
    </w:p>
    <w:p w14:paraId="2F8981C8" w14:textId="49449CC3" w:rsidR="0093584A" w:rsidRDefault="0093584A" w:rsidP="0093584A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683ECD23" w14:textId="1A27F83C" w:rsidR="0093584A" w:rsidRDefault="0093584A" w:rsidP="0093584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CPU: </w:t>
      </w:r>
      <w:r w:rsidRPr="0093584A">
        <w:rPr>
          <w:rFonts w:ascii="Times New Roman" w:hAnsi="Times New Roman" w:cs="Times New Roman"/>
          <w:sz w:val="24"/>
          <w:szCs w:val="24"/>
        </w:rPr>
        <w:t>Intel(R) Core(TM) i5-8300H CPU @ 2.30GHz   2.30 GHz</w:t>
      </w:r>
    </w:p>
    <w:p w14:paraId="0A6AD125" w14:textId="6EB830B1" w:rsidR="0093584A" w:rsidRDefault="0093584A" w:rsidP="0093584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RAM: </w:t>
      </w:r>
      <w:r w:rsidR="0076116C">
        <w:rPr>
          <w:rFonts w:ascii="Times New Roman" w:hAnsi="Times New Roman" w:cs="Times New Roman"/>
          <w:sz w:val="24"/>
          <w:szCs w:val="24"/>
        </w:rPr>
        <w:t>8.00GB</w:t>
      </w:r>
    </w:p>
    <w:p w14:paraId="6B5C96FA" w14:textId="3343EFAC" w:rsidR="00E54CF1" w:rsidRDefault="00E54CF1" w:rsidP="0093584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S.O: Windows 10 Home</w:t>
      </w:r>
    </w:p>
    <w:p w14:paraId="504E5E58" w14:textId="20A4D626" w:rsidR="00E54CF1" w:rsidRDefault="00E54CF1" w:rsidP="0093584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 18.8</w:t>
      </w:r>
    </w:p>
    <w:p w14:paraId="4B89701B" w14:textId="4CA2AF58" w:rsidR="0076116C" w:rsidRDefault="0076116C" w:rsidP="0076116C">
      <w:pPr>
        <w:rPr>
          <w:rFonts w:ascii="Times New Roman" w:hAnsi="Times New Roman" w:cs="Times New Roman"/>
          <w:sz w:val="24"/>
          <w:szCs w:val="24"/>
        </w:rPr>
      </w:pPr>
    </w:p>
    <w:p w14:paraId="182D922C" w14:textId="274D553D" w:rsidR="0076116C" w:rsidRDefault="0076116C" w:rsidP="0076116C">
      <w:pPr>
        <w:rPr>
          <w:rFonts w:ascii="Times New Roman" w:hAnsi="Times New Roman" w:cs="Times New Roman"/>
          <w:sz w:val="24"/>
          <w:szCs w:val="24"/>
        </w:rPr>
      </w:pPr>
    </w:p>
    <w:p w14:paraId="5CCBC1ED" w14:textId="0FDB86DB" w:rsidR="0076116C" w:rsidRDefault="0076116C" w:rsidP="0076116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9C60055" w14:textId="219E598C" w:rsidR="0076116C" w:rsidRDefault="0076116C" w:rsidP="0076116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Wykonanie</w:t>
      </w:r>
    </w:p>
    <w:p w14:paraId="52DE0B94" w14:textId="2B6EFDB1" w:rsidR="0076116C" w:rsidRDefault="0076116C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4EB5BFF5" w14:textId="2D91F39F" w:rsidR="0010453D" w:rsidRDefault="0076116C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sprawdzenia wydajności dla zapytań i zagnieżdżeń dla tabel znormalizowanych i nieznormalizowanych utworzono bazę danych zawierającą informacje na temat tabeli stratygraficznej i jednostek ją budujących.</w:t>
      </w:r>
      <w:r>
        <w:rPr>
          <w:rFonts w:ascii="Times New Roman" w:hAnsi="Times New Roman" w:cs="Times New Roman"/>
          <w:sz w:val="24"/>
          <w:szCs w:val="24"/>
        </w:rPr>
        <w:tab/>
        <w:t>Stworzono zatem dwa schematy tych tabel jeden znormaliz</w:t>
      </w:r>
      <w:r w:rsidR="00684F34">
        <w:rPr>
          <w:rFonts w:ascii="Times New Roman" w:hAnsi="Times New Roman" w:cs="Times New Roman"/>
          <w:sz w:val="24"/>
          <w:szCs w:val="24"/>
        </w:rPr>
        <w:t>owan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684F34">
        <w:rPr>
          <w:rFonts w:ascii="Times New Roman" w:hAnsi="Times New Roman" w:cs="Times New Roman"/>
          <w:sz w:val="24"/>
          <w:szCs w:val="24"/>
        </w:rPr>
        <w:t xml:space="preserve">gdzie tabele posiadały po jednym kluczu głównym i obcym poza tabelą zawierającą informacje o eonie – jest to tak zwany schemat płatka śniegu. Druga tabela była </w:t>
      </w:r>
      <w:proofErr w:type="spellStart"/>
      <w:r w:rsidR="00684F34">
        <w:rPr>
          <w:rFonts w:ascii="Times New Roman" w:hAnsi="Times New Roman" w:cs="Times New Roman"/>
          <w:sz w:val="24"/>
          <w:szCs w:val="24"/>
        </w:rPr>
        <w:t>zdenormalizowana</w:t>
      </w:r>
      <w:proofErr w:type="spellEnd"/>
      <w:r w:rsidR="00684F34">
        <w:rPr>
          <w:rFonts w:ascii="Times New Roman" w:hAnsi="Times New Roman" w:cs="Times New Roman"/>
          <w:sz w:val="24"/>
          <w:szCs w:val="24"/>
        </w:rPr>
        <w:t xml:space="preserve"> – zawierająca informacje z wszystkich tabel, gdzie kluczem głównym została kolumna „</w:t>
      </w:r>
      <w:proofErr w:type="spellStart"/>
      <w:r w:rsidR="00684F34">
        <w:rPr>
          <w:rFonts w:ascii="Times New Roman" w:hAnsi="Times New Roman" w:cs="Times New Roman"/>
          <w:sz w:val="24"/>
          <w:szCs w:val="24"/>
        </w:rPr>
        <w:t>id_piętro</w:t>
      </w:r>
      <w:proofErr w:type="spellEnd"/>
      <w:r w:rsidR="00684F34">
        <w:rPr>
          <w:rFonts w:ascii="Times New Roman" w:hAnsi="Times New Roman" w:cs="Times New Roman"/>
          <w:sz w:val="24"/>
          <w:szCs w:val="24"/>
        </w:rPr>
        <w:t xml:space="preserve">” ponieważ jest unikalna – rekordy się nie powtarzają. Jest to schemat gwiazdy. </w:t>
      </w:r>
    </w:p>
    <w:p w14:paraId="533BD787" w14:textId="39C83BCC" w:rsidR="0010453D" w:rsidRDefault="0010453D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51AACE36" w14:textId="77777777" w:rsidR="0010453D" w:rsidRDefault="0010453D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5C07295E" w14:textId="4907E3AA" w:rsidR="0076116C" w:rsidRDefault="0010453D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C3917A" wp14:editId="55A2D4D2">
            <wp:extent cx="5760720" cy="9664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19D2" w14:textId="20B5C3F0" w:rsidR="00684F34" w:rsidRDefault="0010453D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 1. Stworzenie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GeoTabeli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zdenormalizowana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82A8B40" w14:textId="132D17E1" w:rsidR="0010453D" w:rsidRDefault="0010453D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43F9CF81" w14:textId="77777777" w:rsidR="0010453D" w:rsidRDefault="0010453D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78F4B369" w14:textId="3B10F39C" w:rsidR="0010453D" w:rsidRDefault="0010453D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BCC815" wp14:editId="3054AA2B">
            <wp:extent cx="2533650" cy="1123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8629" w14:textId="10ECAB80" w:rsidR="0010453D" w:rsidRDefault="0010453D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 2. Stworzenie przykładowej tabeli z schematu płatka śniegu</w:t>
      </w:r>
    </w:p>
    <w:p w14:paraId="627C0EC3" w14:textId="77777777" w:rsidR="0082469F" w:rsidRDefault="0082469F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7C6C137F" w14:textId="2C2CEFE6" w:rsidR="0010453D" w:rsidRDefault="0082469F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FCA27" wp14:editId="28D5C680">
            <wp:extent cx="4412223" cy="2933700"/>
            <wp:effectExtent l="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136" cy="29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0466" w14:textId="0DD9C407" w:rsidR="0082469F" w:rsidRDefault="0082469F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 3. Wygląd tabeli </w:t>
      </w:r>
      <w:proofErr w:type="spellStart"/>
      <w:r>
        <w:rPr>
          <w:rFonts w:ascii="Times New Roman" w:hAnsi="Times New Roman" w:cs="Times New Roman"/>
          <w:sz w:val="24"/>
          <w:szCs w:val="24"/>
        </w:rPr>
        <w:t>Geotabela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75 rekordami – wynika to z ilości pięter od Dewonu</w:t>
      </w:r>
    </w:p>
    <w:p w14:paraId="374BBB43" w14:textId="6F5BDC64" w:rsidR="00FD3B39" w:rsidRDefault="00FD3B39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3222ED7A" w14:textId="00FD329F" w:rsidR="00FD3B39" w:rsidRDefault="00FD3B39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0C8BB450" w14:textId="66911D87" w:rsidR="00FD3B39" w:rsidRDefault="00FD3B39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6826BFC9" w14:textId="77777777" w:rsidR="00FD3B39" w:rsidRDefault="00FD3B39" w:rsidP="0076116C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5E47945B" w14:textId="0C260B21" w:rsidR="0010453D" w:rsidRDefault="0010453D" w:rsidP="0010453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Testy wydajności</w:t>
      </w:r>
    </w:p>
    <w:p w14:paraId="2A859C60" w14:textId="62CCC8DE" w:rsidR="0010453D" w:rsidRDefault="0010453D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6542DD1D" w14:textId="31986E38" w:rsidR="0010453D" w:rsidRDefault="00FD3B39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 w:rsidRPr="00FD3B39">
        <w:rPr>
          <w:rFonts w:ascii="Times New Roman" w:hAnsi="Times New Roman" w:cs="Times New Roman"/>
          <w:sz w:val="24"/>
          <w:szCs w:val="24"/>
        </w:rPr>
        <w:t>W testach skupiono się na porównaniu wydajności złączeń oraz zapytań zagnieżdżonych, wykonywanych na tabelach o dużej liczbie danych.</w:t>
      </w:r>
      <w:r>
        <w:rPr>
          <w:rFonts w:ascii="Times New Roman" w:hAnsi="Times New Roman" w:cs="Times New Roman"/>
          <w:sz w:val="24"/>
          <w:szCs w:val="24"/>
        </w:rPr>
        <w:t xml:space="preserve"> Testy wykonano na darmowym oprogramowaniu MICROSOFT SQL SERVER. </w:t>
      </w:r>
    </w:p>
    <w:p w14:paraId="3FC918E9" w14:textId="20CD6FD3" w:rsidR="00FD3B39" w:rsidRDefault="00FD3B39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0447A894" w14:textId="14592B96" w:rsidR="00FD3B39" w:rsidRDefault="00FD3B39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Testy polegały na złączeniu danych z tabel o jednostkach stratygraficznych z danymi od tabeli Milion, która zawierała 1000000 rekordów z liczbami naturalnymi od 0 do 999 999. Tabela powstała w następujący sposób:</w:t>
      </w:r>
    </w:p>
    <w:p w14:paraId="3F418043" w14:textId="2D889BCA" w:rsidR="00FD3B39" w:rsidRDefault="00FD3B39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B8655A" wp14:editId="26B94B40">
            <wp:extent cx="5760720" cy="3930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4E13" w14:textId="3BE9C64D" w:rsidR="00FD3B39" w:rsidRDefault="00FD3B39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 3. Stworzenie tabeli Milion</w:t>
      </w:r>
    </w:p>
    <w:p w14:paraId="12694347" w14:textId="6B46C352" w:rsidR="00FD3B39" w:rsidRDefault="00FD3B39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14C01A67" w14:textId="2765C255" w:rsidR="00FD3B39" w:rsidRDefault="00180937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proofErr w:type="spellStart"/>
      <w:r>
        <w:rPr>
          <w:rFonts w:ascii="Times New Roman" w:hAnsi="Times New Roman" w:cs="Times New Roman"/>
          <w:sz w:val="24"/>
          <w:szCs w:val="24"/>
        </w:rPr>
        <w:t>Dziesieć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zawierała wszystkie cyfry oraz ilość bitów potrzebnych do jej zapisania.</w:t>
      </w:r>
    </w:p>
    <w:p w14:paraId="05DD0B7A" w14:textId="019B811C" w:rsidR="00180937" w:rsidRDefault="00180937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13F22" wp14:editId="5BAFC814">
            <wp:extent cx="65722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BA7B" w14:textId="1E40BA21" w:rsidR="00180937" w:rsidRDefault="00180937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 4. Tabela </w:t>
      </w:r>
      <w:proofErr w:type="spellStart"/>
      <w:r>
        <w:rPr>
          <w:rFonts w:ascii="Times New Roman" w:hAnsi="Times New Roman" w:cs="Times New Roman"/>
          <w:sz w:val="24"/>
          <w:szCs w:val="24"/>
        </w:rPr>
        <w:t>Dziesiec</w:t>
      </w:r>
      <w:proofErr w:type="spellEnd"/>
    </w:p>
    <w:p w14:paraId="029505C4" w14:textId="2A0AD9F1" w:rsidR="00180937" w:rsidRDefault="00180937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440B8D49" w14:textId="623711BB" w:rsidR="00180937" w:rsidRDefault="00180937" w:rsidP="0018093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Kryteria testów </w:t>
      </w:r>
    </w:p>
    <w:p w14:paraId="75B013F6" w14:textId="7EFACD2F" w:rsidR="00180937" w:rsidRDefault="00180937" w:rsidP="00180937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0184FD13" w14:textId="25A96B29" w:rsidR="00180937" w:rsidRPr="00180937" w:rsidRDefault="00180937" w:rsidP="00180937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teście skupiono się na wykonaniu zapytań sprawdzających wydajność złączeń i zagnieżdżeń z tabelą stratygraficzną w wersji schematu płatka śniegu oraz gwiazdy. Pierwsze wykonano pomiar szybkości wykonania zapytania bez nałożonych indeksów. W drugim etapie nałożono indeksy na wszystkie kolumny biorące udział w złączeniach. Pomiar szybkości został wykonany za pomocą polecenia </w:t>
      </w:r>
      <w:r w:rsidRPr="00180937">
        <w:rPr>
          <w:rFonts w:ascii="Times New Roman" w:hAnsi="Times New Roman" w:cs="Times New Roman"/>
          <w:color w:val="4472C4" w:themeColor="accent1"/>
          <w:sz w:val="24"/>
          <w:szCs w:val="24"/>
        </w:rPr>
        <w:t>SELECT GETDATE()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285F4A5C" w14:textId="77777777" w:rsidR="00180937" w:rsidRDefault="00180937" w:rsidP="00180937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</w:p>
    <w:p w14:paraId="6CA9A125" w14:textId="64454F53" w:rsidR="00180937" w:rsidRPr="00180937" w:rsidRDefault="00180937" w:rsidP="00180937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011318" wp14:editId="0B0539EC">
            <wp:extent cx="5760720" cy="10102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E41" w14:textId="19F09BE4" w:rsidR="00FD3B39" w:rsidRDefault="00180937" w:rsidP="0010453D">
      <w:pPr>
        <w:pStyle w:val="Akapitzlist"/>
        <w:ind w:left="1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 5. Nałożenie indeksów na kolumny</w:t>
      </w:r>
    </w:p>
    <w:p w14:paraId="0B36E282" w14:textId="75FEACB2" w:rsidR="00180937" w:rsidRDefault="00180937" w:rsidP="00180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E1D7031" wp14:editId="4FBA7D44">
            <wp:extent cx="5380796" cy="3867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100" cy="3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2EC9" w14:textId="5621C969" w:rsidR="0082469F" w:rsidRDefault="0082469F" w:rsidP="00CE70D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 6. Zapytanie 1</w:t>
      </w:r>
    </w:p>
    <w:p w14:paraId="105865CA" w14:textId="6D849A1E" w:rsidR="0082469F" w:rsidRDefault="0082469F" w:rsidP="001809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5D6F34" wp14:editId="24E12CE9">
            <wp:extent cx="5760720" cy="160528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68F0" w14:textId="7A4B27BB" w:rsidR="0082469F" w:rsidRDefault="0082469F" w:rsidP="00180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 7. Zapytanie 2</w:t>
      </w:r>
    </w:p>
    <w:p w14:paraId="23DE9405" w14:textId="0883D19A" w:rsidR="0082469F" w:rsidRDefault="0082469F" w:rsidP="001809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CC6B4" wp14:editId="001854E9">
            <wp:extent cx="5760720" cy="72136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4C03" w14:textId="77777777" w:rsidR="0082469F" w:rsidRDefault="0082469F" w:rsidP="00180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 8. Zapytanie 3</w:t>
      </w:r>
    </w:p>
    <w:p w14:paraId="38F4B3A3" w14:textId="77777777" w:rsidR="0082469F" w:rsidRDefault="0082469F" w:rsidP="00180937">
      <w:pPr>
        <w:rPr>
          <w:rFonts w:ascii="Times New Roman" w:hAnsi="Times New Roman" w:cs="Times New Roman"/>
          <w:sz w:val="24"/>
          <w:szCs w:val="24"/>
        </w:rPr>
      </w:pPr>
    </w:p>
    <w:p w14:paraId="5024B75E" w14:textId="6A820024" w:rsidR="0082469F" w:rsidRDefault="0082469F" w:rsidP="001809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6A609" wp14:editId="53EC899B">
            <wp:extent cx="5760720" cy="15335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Rys 9. Zapytanie 4</w:t>
      </w:r>
    </w:p>
    <w:p w14:paraId="184C5E9D" w14:textId="406470B2" w:rsidR="00CE70D4" w:rsidRDefault="00CE70D4" w:rsidP="00180937">
      <w:pPr>
        <w:rPr>
          <w:rFonts w:ascii="Times New Roman" w:hAnsi="Times New Roman" w:cs="Times New Roman"/>
          <w:sz w:val="24"/>
          <w:szCs w:val="24"/>
        </w:rPr>
      </w:pPr>
    </w:p>
    <w:p w14:paraId="68443215" w14:textId="559CD53F" w:rsidR="00CE70D4" w:rsidRDefault="00CE70D4" w:rsidP="00CE70D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0D4">
        <w:rPr>
          <w:rFonts w:ascii="Times New Roman" w:hAnsi="Times New Roman" w:cs="Times New Roman"/>
          <w:sz w:val="24"/>
          <w:szCs w:val="24"/>
        </w:rPr>
        <w:t>Wyniki testów</w:t>
      </w:r>
    </w:p>
    <w:p w14:paraId="579F722E" w14:textId="425F62A2" w:rsidR="00CE70D4" w:rsidRDefault="00CE70D4" w:rsidP="00CE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test przeprowadzono 11 razy, wartości zmierzone zostały w ms. Wyniki które znacząco różniły się od pozostałych odrzucono by nie zaburzyły ogólnych wartości.</w:t>
      </w:r>
    </w:p>
    <w:p w14:paraId="5C468976" w14:textId="19144DB5" w:rsidR="0082469F" w:rsidRDefault="0082469F" w:rsidP="00180937">
      <w:pPr>
        <w:rPr>
          <w:rFonts w:ascii="Times New Roman" w:hAnsi="Times New Roman" w:cs="Times New Roman"/>
          <w:sz w:val="24"/>
          <w:szCs w:val="24"/>
        </w:rPr>
      </w:pPr>
    </w:p>
    <w:bookmarkStart w:id="0" w:name="_MON_1684145712"/>
    <w:bookmarkEnd w:id="0"/>
    <w:p w14:paraId="3AF5EA6D" w14:textId="1F4288C9" w:rsidR="0082469F" w:rsidRDefault="00CE70D4" w:rsidP="00180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95" w:dyaOrig="2924" w14:anchorId="02175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46.4pt" o:ole="">
            <v:imagedata r:id="rId15" o:title=""/>
          </v:shape>
          <o:OLEObject Type="Embed" ProgID="Excel.Sheet.12" ShapeID="_x0000_i1025" DrawAspect="Content" ObjectID="_1684149956" r:id="rId16"/>
        </w:object>
      </w:r>
    </w:p>
    <w:p w14:paraId="02DA6F4E" w14:textId="750B3A92" w:rsidR="0082469F" w:rsidRDefault="00CE70D4" w:rsidP="00180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 10. Tabela z wynikami czasu wykonania. Czasy zapytań odpowiednio od góry 1 ZL, 2 ZL, 3 ZG, 4 ZG.</w:t>
      </w:r>
    </w:p>
    <w:p w14:paraId="4AD2ED8C" w14:textId="18EFED1A" w:rsidR="00CE70D4" w:rsidRDefault="00CE70D4" w:rsidP="00180937">
      <w:pPr>
        <w:rPr>
          <w:rFonts w:ascii="Times New Roman" w:hAnsi="Times New Roman" w:cs="Times New Roman"/>
          <w:sz w:val="24"/>
          <w:szCs w:val="24"/>
        </w:rPr>
      </w:pPr>
    </w:p>
    <w:p w14:paraId="4767BEBC" w14:textId="720D064A" w:rsidR="00CE70D4" w:rsidRDefault="00CE70D4" w:rsidP="00180937">
      <w:pPr>
        <w:rPr>
          <w:rFonts w:ascii="Times New Roman" w:hAnsi="Times New Roman" w:cs="Times New Roman"/>
          <w:sz w:val="24"/>
          <w:szCs w:val="24"/>
        </w:rPr>
      </w:pPr>
    </w:p>
    <w:p w14:paraId="78B73679" w14:textId="27B1A7E2" w:rsidR="00CE70D4" w:rsidRDefault="00CE70D4" w:rsidP="00180937">
      <w:pPr>
        <w:rPr>
          <w:rFonts w:ascii="Times New Roman" w:hAnsi="Times New Roman" w:cs="Times New Roman"/>
          <w:sz w:val="24"/>
          <w:szCs w:val="24"/>
        </w:rPr>
      </w:pPr>
    </w:p>
    <w:p w14:paraId="6582608A" w14:textId="55BE8D5C" w:rsidR="00CE70D4" w:rsidRDefault="00CE70D4" w:rsidP="00180937">
      <w:pPr>
        <w:rPr>
          <w:rFonts w:ascii="Times New Roman" w:hAnsi="Times New Roman" w:cs="Times New Roman"/>
          <w:sz w:val="24"/>
          <w:szCs w:val="24"/>
        </w:rPr>
      </w:pPr>
    </w:p>
    <w:p w14:paraId="0A41EC99" w14:textId="1E1E6BD2" w:rsidR="00CE70D4" w:rsidRDefault="00CE70D4" w:rsidP="00180937">
      <w:pPr>
        <w:rPr>
          <w:rFonts w:ascii="Times New Roman" w:hAnsi="Times New Roman" w:cs="Times New Roman"/>
          <w:sz w:val="24"/>
          <w:szCs w:val="24"/>
        </w:rPr>
      </w:pPr>
    </w:p>
    <w:p w14:paraId="101B20A6" w14:textId="77777777" w:rsidR="00CE70D4" w:rsidRDefault="00CE70D4" w:rsidP="00180937">
      <w:pPr>
        <w:rPr>
          <w:rFonts w:ascii="Times New Roman" w:hAnsi="Times New Roman" w:cs="Times New Roman"/>
          <w:sz w:val="24"/>
          <w:szCs w:val="24"/>
        </w:rPr>
      </w:pPr>
    </w:p>
    <w:p w14:paraId="25671A39" w14:textId="295A4480" w:rsidR="00CE70D4" w:rsidRDefault="00CE70D4" w:rsidP="00180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Aby lepiej zwizualizować wyniki testów przedstawiam wykres kolumnowy z wartościami średnich czasów zapytań:</w:t>
      </w:r>
    </w:p>
    <w:p w14:paraId="0702A604" w14:textId="346EAD4D" w:rsidR="00CE70D4" w:rsidRDefault="00CE70D4" w:rsidP="001809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B3758" wp14:editId="0486F2AE">
            <wp:extent cx="5638800" cy="3265170"/>
            <wp:effectExtent l="0" t="0" r="0" b="1143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EF61F08E-DE0D-4E05-A4DA-34D2F1843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42DE341" w14:textId="499330D8" w:rsidR="00180937" w:rsidRPr="00180937" w:rsidRDefault="00CE70D4" w:rsidP="00180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 11. Wykres </w:t>
      </w:r>
    </w:p>
    <w:p w14:paraId="3BC67F21" w14:textId="38EF5CD7" w:rsidR="0010453D" w:rsidRDefault="0010453D" w:rsidP="00CE70D4">
      <w:pPr>
        <w:rPr>
          <w:rFonts w:ascii="Times New Roman" w:hAnsi="Times New Roman" w:cs="Times New Roman"/>
          <w:sz w:val="24"/>
          <w:szCs w:val="24"/>
        </w:rPr>
      </w:pPr>
    </w:p>
    <w:p w14:paraId="51C97387" w14:textId="32BF0D7B" w:rsidR="00CE70D4" w:rsidRDefault="00CE70D4" w:rsidP="00CE70D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Wnioski</w:t>
      </w:r>
    </w:p>
    <w:p w14:paraId="6674FAC7" w14:textId="3FED407B" w:rsidR="0083180B" w:rsidRPr="0083180B" w:rsidRDefault="0083180B" w:rsidP="0083180B">
      <w:pPr>
        <w:rPr>
          <w:rFonts w:ascii="Times New Roman" w:hAnsi="Times New Roman" w:cs="Times New Roman"/>
          <w:sz w:val="24"/>
          <w:szCs w:val="24"/>
        </w:rPr>
      </w:pPr>
    </w:p>
    <w:p w14:paraId="0B8BDE92" w14:textId="3AE12CA7" w:rsidR="00CE70D4" w:rsidRDefault="0083180B" w:rsidP="0083180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180B">
        <w:rPr>
          <w:rFonts w:ascii="Times New Roman" w:hAnsi="Times New Roman" w:cs="Times New Roman"/>
          <w:sz w:val="24"/>
          <w:szCs w:val="24"/>
        </w:rPr>
        <w:t>Nadanie odpowiednich indeksów w tabele gdzie występuje dużo rekordów każdorazowo pozwoliło na to, że zapytania wykonywały się szybciej.</w:t>
      </w:r>
    </w:p>
    <w:p w14:paraId="6B7AC6C7" w14:textId="53E9B4A0" w:rsidR="0083180B" w:rsidRDefault="0083180B" w:rsidP="0083180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Złączenia dla tabel w postaci znormalizowanych wykonywały się wolniej niż dla tabel zdenormalizowanych.</w:t>
      </w:r>
    </w:p>
    <w:p w14:paraId="47C347A0" w14:textId="5DDF8F45" w:rsidR="008737FE" w:rsidRDefault="008737FE" w:rsidP="0083180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Postać </w:t>
      </w:r>
      <w:proofErr w:type="spellStart"/>
      <w:r>
        <w:rPr>
          <w:rFonts w:ascii="Times New Roman" w:hAnsi="Times New Roman" w:cs="Times New Roman"/>
          <w:sz w:val="24"/>
          <w:szCs w:val="24"/>
        </w:rPr>
        <w:t>zdenormalizowana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minimalnie wydajniejsza zarówno dla złączeń jak i zagnieżdżeń (1 ZL i 3 ZG).</w:t>
      </w:r>
    </w:p>
    <w:p w14:paraId="648831C4" w14:textId="6990B89F" w:rsidR="008737FE" w:rsidRPr="0083180B" w:rsidRDefault="008737FE" w:rsidP="007761C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sectPr w:rsidR="008737FE" w:rsidRPr="00831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3E3D"/>
    <w:multiLevelType w:val="hybridMultilevel"/>
    <w:tmpl w:val="BE405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04EC5"/>
    <w:multiLevelType w:val="hybridMultilevel"/>
    <w:tmpl w:val="64A0EC8E"/>
    <w:lvl w:ilvl="0" w:tplc="0415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2" w15:restartNumberingAfterBreak="0">
    <w:nsid w:val="539B2FE2"/>
    <w:multiLevelType w:val="hybridMultilevel"/>
    <w:tmpl w:val="46220F34"/>
    <w:lvl w:ilvl="0" w:tplc="0415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3" w15:restartNumberingAfterBreak="0">
    <w:nsid w:val="5E9676EA"/>
    <w:multiLevelType w:val="hybridMultilevel"/>
    <w:tmpl w:val="34A889B8"/>
    <w:lvl w:ilvl="0" w:tplc="8AA8E1DC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2" w:hanging="360"/>
      </w:pPr>
    </w:lvl>
    <w:lvl w:ilvl="2" w:tplc="0415001B" w:tentative="1">
      <w:start w:val="1"/>
      <w:numFmt w:val="lowerRoman"/>
      <w:lvlText w:val="%3."/>
      <w:lvlJc w:val="right"/>
      <w:pPr>
        <w:ind w:left="2502" w:hanging="180"/>
      </w:pPr>
    </w:lvl>
    <w:lvl w:ilvl="3" w:tplc="0415000F" w:tentative="1">
      <w:start w:val="1"/>
      <w:numFmt w:val="decimal"/>
      <w:lvlText w:val="%4."/>
      <w:lvlJc w:val="left"/>
      <w:pPr>
        <w:ind w:left="3222" w:hanging="360"/>
      </w:pPr>
    </w:lvl>
    <w:lvl w:ilvl="4" w:tplc="04150019" w:tentative="1">
      <w:start w:val="1"/>
      <w:numFmt w:val="lowerLetter"/>
      <w:lvlText w:val="%5."/>
      <w:lvlJc w:val="left"/>
      <w:pPr>
        <w:ind w:left="3942" w:hanging="360"/>
      </w:pPr>
    </w:lvl>
    <w:lvl w:ilvl="5" w:tplc="0415001B" w:tentative="1">
      <w:start w:val="1"/>
      <w:numFmt w:val="lowerRoman"/>
      <w:lvlText w:val="%6."/>
      <w:lvlJc w:val="right"/>
      <w:pPr>
        <w:ind w:left="4662" w:hanging="180"/>
      </w:pPr>
    </w:lvl>
    <w:lvl w:ilvl="6" w:tplc="0415000F" w:tentative="1">
      <w:start w:val="1"/>
      <w:numFmt w:val="decimal"/>
      <w:lvlText w:val="%7."/>
      <w:lvlJc w:val="left"/>
      <w:pPr>
        <w:ind w:left="5382" w:hanging="360"/>
      </w:pPr>
    </w:lvl>
    <w:lvl w:ilvl="7" w:tplc="04150019" w:tentative="1">
      <w:start w:val="1"/>
      <w:numFmt w:val="lowerLetter"/>
      <w:lvlText w:val="%8."/>
      <w:lvlJc w:val="left"/>
      <w:pPr>
        <w:ind w:left="6102" w:hanging="360"/>
      </w:pPr>
    </w:lvl>
    <w:lvl w:ilvl="8" w:tplc="0415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4" w15:restartNumberingAfterBreak="0">
    <w:nsid w:val="6D7B5055"/>
    <w:multiLevelType w:val="hybridMultilevel"/>
    <w:tmpl w:val="927C2962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4A"/>
    <w:rsid w:val="0010453D"/>
    <w:rsid w:val="00180937"/>
    <w:rsid w:val="00417526"/>
    <w:rsid w:val="00684F34"/>
    <w:rsid w:val="0076116C"/>
    <w:rsid w:val="007761C1"/>
    <w:rsid w:val="007C501F"/>
    <w:rsid w:val="0082469F"/>
    <w:rsid w:val="0083180B"/>
    <w:rsid w:val="008737FE"/>
    <w:rsid w:val="0093584A"/>
    <w:rsid w:val="00B00C39"/>
    <w:rsid w:val="00BA6974"/>
    <w:rsid w:val="00CE70D4"/>
    <w:rsid w:val="00E54CF1"/>
    <w:rsid w:val="00F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8ADE"/>
  <w15:chartTrackingRefBased/>
  <w15:docId w15:val="{84271D0D-1FF0-4C98-ABFE-D7BE7C6E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.xls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obrane\bazydanych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porównawczy średniego czasu wykonania </a:t>
            </a:r>
            <a:endParaRPr lang="pl-PL"/>
          </a:p>
        </c:rich>
      </c:tx>
      <c:layout>
        <c:manualLayout>
          <c:xMode val="edge"/>
          <c:yMode val="edge"/>
          <c:x val="0.10965288713910763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Arkusz1!$C$17</c:f>
              <c:strCache>
                <c:ptCount val="1"/>
                <c:pt idx="0">
                  <c:v>Z INDEKSAMI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Arkusz1!$B$18:$B$21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Arkusz1!$C$18:$C$21</c:f>
              <c:numCache>
                <c:formatCode>General</c:formatCode>
                <c:ptCount val="4"/>
                <c:pt idx="0">
                  <c:v>25.63</c:v>
                </c:pt>
                <c:pt idx="1">
                  <c:v>31.09</c:v>
                </c:pt>
                <c:pt idx="2">
                  <c:v>25.72</c:v>
                </c:pt>
                <c:pt idx="3">
                  <c:v>28.18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A9-4571-97E0-53B6949587D9}"/>
            </c:ext>
          </c:extLst>
        </c:ser>
        <c:ser>
          <c:idx val="1"/>
          <c:order val="1"/>
          <c:tx>
            <c:strRef>
              <c:f>Arkusz1!$D$17</c:f>
              <c:strCache>
                <c:ptCount val="1"/>
                <c:pt idx="0">
                  <c:v>BEZ INDEKSÓW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Arkusz1!$B$18:$B$21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Arkusz1!$D$18:$D$21</c:f>
              <c:numCache>
                <c:formatCode>General</c:formatCode>
                <c:ptCount val="4"/>
                <c:pt idx="0">
                  <c:v>31.63</c:v>
                </c:pt>
                <c:pt idx="1">
                  <c:v>38.18</c:v>
                </c:pt>
                <c:pt idx="2">
                  <c:v>32.18</c:v>
                </c:pt>
                <c:pt idx="3">
                  <c:v>32.36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A9-4571-97E0-53B6949587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179999"/>
        <c:axId val="552667135"/>
      </c:barChart>
      <c:catAx>
        <c:axId val="56017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2667135"/>
        <c:crosses val="autoZero"/>
        <c:auto val="1"/>
        <c:lblAlgn val="ctr"/>
        <c:lblOffset val="100"/>
        <c:noMultiLvlLbl val="0"/>
      </c:catAx>
      <c:valAx>
        <c:axId val="55266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0179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434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Sala</dc:creator>
  <cp:keywords/>
  <dc:description/>
  <cp:lastModifiedBy>Nikodem Sala</cp:lastModifiedBy>
  <cp:revision>2</cp:revision>
  <dcterms:created xsi:type="dcterms:W3CDTF">2021-06-02T09:18:00Z</dcterms:created>
  <dcterms:modified xsi:type="dcterms:W3CDTF">2021-06-02T12:40:00Z</dcterms:modified>
</cp:coreProperties>
</file>