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77777777" w:rsidR="006058A1" w:rsidRPr="00C80924" w:rsidRDefault="006058A1" w:rsidP="006058A1">
      <w:pPr>
        <w:spacing w:before="120" w:after="120" w:line="240" w:lineRule="auto"/>
        <w:jc w:val="center"/>
        <w:rPr>
          <w:rFonts w:ascii="Titillium" w:eastAsia="Calibri" w:hAnsi="Titillium"/>
          <w:b/>
        </w:rPr>
      </w:pPr>
      <w:r w:rsidRPr="00C80924">
        <w:rPr>
          <w:rFonts w:ascii="Titillium" w:eastAsia="Calibri" w:hAnsi="Titillium"/>
          <w:b/>
        </w:rPr>
        <w:t>&lt;NAZWA WYDZIAŁU&gt;</w:t>
      </w:r>
    </w:p>
    <w:p w14:paraId="1809E5FF" w14:textId="77777777"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&lt;</w:t>
      </w:r>
      <w:r w:rsidRPr="00C80924">
        <w:rPr>
          <w:rFonts w:ascii="Titillium" w:eastAsia="Calibri" w:hAnsi="Titillium"/>
          <w:i/>
        </w:rPr>
        <w:t xml:space="preserve">nazwa </w:t>
      </w:r>
      <w:r>
        <w:rPr>
          <w:rFonts w:ascii="Titillium" w:eastAsia="Calibri" w:hAnsi="Titillium"/>
          <w:i/>
        </w:rPr>
        <w:t>instytutu</w:t>
      </w:r>
      <w:r w:rsidRPr="00C80924">
        <w:rPr>
          <w:rFonts w:ascii="Titillium" w:eastAsia="Calibri" w:hAnsi="Titillium"/>
        </w:rPr>
        <w:t>&gt;</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77777777"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r w:rsidRPr="00C80924">
        <w:rPr>
          <w:rFonts w:ascii="Titillium" w:eastAsia="Calibri" w:hAnsi="Titillium"/>
          <w:sz w:val="36"/>
        </w:rPr>
        <w:t>/</w:t>
      </w:r>
      <w:r>
        <w:rPr>
          <w:rFonts w:ascii="Titillium" w:eastAsia="Calibri" w:hAnsi="Titillium"/>
          <w:sz w:val="36"/>
        </w:rPr>
        <w:t>Praca dyplomowa</w:t>
      </w:r>
      <w:r w:rsidRPr="00C80924">
        <w:rPr>
          <w:rFonts w:ascii="Titillium" w:eastAsia="Calibri" w:hAnsi="Titillium"/>
          <w:sz w:val="36"/>
          <w:vertAlign w:val="superscript"/>
        </w:rPr>
        <w:footnoteReference w:id="1"/>
      </w:r>
    </w:p>
    <w:p w14:paraId="5AD964C0" w14:textId="77777777" w:rsidR="006058A1" w:rsidRPr="00C80924" w:rsidRDefault="006058A1" w:rsidP="006058A1">
      <w:pPr>
        <w:spacing w:before="200" w:line="240" w:lineRule="auto"/>
        <w:jc w:val="center"/>
        <w:rPr>
          <w:rFonts w:ascii="Titillium" w:eastAsia="Calibri" w:hAnsi="Titillium"/>
          <w:b/>
        </w:rPr>
      </w:pPr>
    </w:p>
    <w:p w14:paraId="60FB092B" w14:textId="77777777" w:rsidR="006058A1" w:rsidRPr="00C80924" w:rsidRDefault="006058A1" w:rsidP="006058A1">
      <w:pPr>
        <w:spacing w:line="240" w:lineRule="auto"/>
        <w:jc w:val="center"/>
        <w:rPr>
          <w:rFonts w:ascii="Titillium" w:eastAsia="Calibri" w:hAnsi="Titillium"/>
          <w:i/>
          <w:sz w:val="32"/>
          <w:szCs w:val="36"/>
        </w:rPr>
      </w:pPr>
      <w:r w:rsidRPr="00C80924">
        <w:rPr>
          <w:rFonts w:ascii="Titillium" w:eastAsia="Calibri" w:hAnsi="Titillium"/>
          <w:i/>
          <w:sz w:val="32"/>
          <w:szCs w:val="36"/>
        </w:rPr>
        <w:t>&lt;Tytuł pracy w języku oryginalnym&gt;</w:t>
      </w:r>
    </w:p>
    <w:p w14:paraId="199B9449" w14:textId="77777777" w:rsidR="006058A1" w:rsidRPr="00C80924" w:rsidRDefault="006058A1" w:rsidP="006058A1">
      <w:pPr>
        <w:spacing w:line="240" w:lineRule="auto"/>
        <w:jc w:val="center"/>
        <w:rPr>
          <w:rFonts w:ascii="Titillium" w:eastAsia="Calibri" w:hAnsi="Titillium"/>
          <w:i/>
          <w:sz w:val="32"/>
          <w:szCs w:val="36"/>
        </w:rPr>
      </w:pPr>
      <w:r w:rsidRPr="00C80924">
        <w:rPr>
          <w:rFonts w:ascii="Titillium" w:eastAsia="Calibri" w:hAnsi="Titillium"/>
          <w:i/>
          <w:sz w:val="32"/>
          <w:szCs w:val="36"/>
        </w:rPr>
        <w:t>&lt;Tytuł pracy w języku polskim</w:t>
      </w:r>
      <w:r w:rsidRPr="00C80924">
        <w:rPr>
          <w:rStyle w:val="Odwoanieprzypisudolnego"/>
          <w:rFonts w:ascii="Titillium" w:eastAsia="Calibri" w:hAnsi="Titillium"/>
          <w:i/>
          <w:sz w:val="32"/>
          <w:szCs w:val="36"/>
        </w:rPr>
        <w:footnoteReference w:id="2"/>
      </w:r>
      <w:r w:rsidRPr="00C80924">
        <w:rPr>
          <w:rFonts w:ascii="Titillium" w:eastAsia="Calibri" w:hAnsi="Titillium"/>
          <w:i/>
          <w:sz w:val="32"/>
          <w:szCs w:val="36"/>
        </w:rPr>
        <w:t>&gt;</w:t>
      </w:r>
    </w:p>
    <w:p w14:paraId="009469F3" w14:textId="77777777" w:rsidR="006058A1" w:rsidRPr="00C80924" w:rsidRDefault="006058A1" w:rsidP="006058A1">
      <w:pPr>
        <w:spacing w:line="240" w:lineRule="auto"/>
        <w:jc w:val="center"/>
        <w:rPr>
          <w:rFonts w:ascii="Titillium" w:eastAsia="Calibri" w:hAnsi="Titillium"/>
          <w:i/>
          <w:sz w:val="32"/>
          <w:szCs w:val="36"/>
        </w:rPr>
      </w:pPr>
      <w:r w:rsidRPr="00C80924">
        <w:rPr>
          <w:rFonts w:ascii="Titillium" w:eastAsia="Calibri" w:hAnsi="Titillium"/>
          <w:i/>
          <w:sz w:val="32"/>
          <w:szCs w:val="36"/>
        </w:rPr>
        <w:t>&lt;Tytuł pracy w j. angielskim</w:t>
      </w:r>
      <w:r w:rsidRPr="00C80924">
        <w:rPr>
          <w:rStyle w:val="Odwoanieprzypisudolnego"/>
          <w:rFonts w:ascii="Titillium" w:eastAsia="Calibri" w:hAnsi="Titillium"/>
          <w:i/>
          <w:sz w:val="32"/>
          <w:szCs w:val="36"/>
        </w:rPr>
        <w:footnoteReference w:id="3"/>
      </w:r>
      <w:r w:rsidRPr="00C80924">
        <w:rPr>
          <w:rFonts w:ascii="Titillium" w:eastAsia="Calibri" w:hAnsi="Titillium"/>
          <w:i/>
          <w:sz w:val="32"/>
          <w:szCs w:val="36"/>
        </w:rPr>
        <w:t>&gt;</w:t>
      </w:r>
    </w:p>
    <w:p w14:paraId="58B12FF2" w14:textId="77777777" w:rsidR="006058A1" w:rsidRPr="00C80924" w:rsidRDefault="006058A1" w:rsidP="006058A1">
      <w:pPr>
        <w:spacing w:line="240" w:lineRule="auto"/>
        <w:rPr>
          <w:rFonts w:ascii="Titillium" w:eastAsia="Calibri" w:hAnsi="Titillium"/>
        </w:rPr>
      </w:pPr>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77777777"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Pr="00C80924">
        <w:rPr>
          <w:rFonts w:ascii="Titillium" w:eastAsia="Calibri" w:hAnsi="Titillium"/>
          <w:i/>
        </w:rPr>
        <w:t>&lt;imiona i nazwisko dyplomanta&gt;</w:t>
      </w:r>
    </w:p>
    <w:p w14:paraId="5BA8DB1E" w14:textId="77777777"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t>&lt;</w:t>
      </w:r>
      <w:r w:rsidRPr="00C80924">
        <w:rPr>
          <w:rFonts w:ascii="Titillium" w:eastAsia="Calibri" w:hAnsi="Titillium"/>
          <w:i/>
        </w:rPr>
        <w:t>nazwa kierunku</w:t>
      </w:r>
      <w:r w:rsidRPr="00C80924">
        <w:rPr>
          <w:rFonts w:ascii="Titillium" w:eastAsia="Calibri" w:hAnsi="Titillium"/>
        </w:rPr>
        <w:t xml:space="preserve">&gt; </w:t>
      </w:r>
    </w:p>
    <w:p w14:paraId="77EAEDF4" w14:textId="77777777"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Pr="00C80924">
        <w:rPr>
          <w:rFonts w:ascii="Titillium" w:eastAsia="Calibri" w:hAnsi="Titillium"/>
          <w:i/>
        </w:rPr>
        <w:t>&lt;stopień lub tytuł naukowy imiona i nazwisko&gt;</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77777777"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Kraków, &lt;</w:t>
      </w:r>
      <w:r w:rsidRPr="00C80924">
        <w:rPr>
          <w:rFonts w:ascii="Titillium" w:eastAsia="Calibri" w:hAnsi="Titillium"/>
          <w:i/>
        </w:rPr>
        <w:t>rok kalendarzowy</w:t>
      </w:r>
      <w:r w:rsidRPr="00C80924">
        <w:rPr>
          <w:rFonts w:ascii="Titillium" w:eastAsia="Calibri" w:hAnsi="Titillium"/>
        </w:rPr>
        <w:t>&gt;</w:t>
      </w:r>
    </w:p>
    <w:p w14:paraId="2CE4C884" w14:textId="77777777" w:rsidR="00607943" w:rsidRPr="006058A1" w:rsidRDefault="00607943" w:rsidP="006058A1">
      <w:pPr>
        <w:spacing w:line="240" w:lineRule="auto"/>
        <w:rPr>
          <w:rStyle w:val="Pogrubienie0"/>
          <w:rFonts w:ascii="Titillium" w:eastAsia="Calibri" w:hAnsi="Titillium"/>
          <w:b w:val="0"/>
          <w:bCs w:val="0"/>
        </w:rPr>
      </w:pPr>
      <w:r>
        <w:br w:type="page"/>
      </w:r>
    </w:p>
    <w:p w14:paraId="5FED4C6A" w14:textId="77777777" w:rsidR="00607943" w:rsidRDefault="00607943">
      <w:pPr>
        <w:pStyle w:val="Stopka"/>
        <w:tabs>
          <w:tab w:val="clear" w:pos="4536"/>
          <w:tab w:val="center" w:pos="5580"/>
        </w:tabs>
      </w:pPr>
    </w:p>
    <w:p w14:paraId="2D995DE5" w14:textId="77777777" w:rsidR="00607943" w:rsidRDefault="00607943">
      <w:pPr>
        <w:pStyle w:val="Stopka"/>
        <w:tabs>
          <w:tab w:val="clear" w:pos="4536"/>
          <w:tab w:val="center" w:pos="5580"/>
        </w:tabs>
      </w:pPr>
    </w:p>
    <w:p w14:paraId="6FB3D66E" w14:textId="77777777" w:rsidR="00607943" w:rsidRDefault="00607943">
      <w:pPr>
        <w:pStyle w:val="Stopka"/>
        <w:tabs>
          <w:tab w:val="clear" w:pos="4536"/>
          <w:tab w:val="center" w:pos="5580"/>
        </w:tabs>
        <w:jc w:val="left"/>
      </w:pPr>
      <w:r>
        <w:tab/>
      </w:r>
      <w:r>
        <w:fldChar w:fldCharType="begin"/>
      </w:r>
      <w:r>
        <w:instrText>MACROBUTTON NoMacro [Kliknij tutaj i wpisz dedykację]</w:instrText>
      </w:r>
      <w:r>
        <w:fldChar w:fldCharType="end"/>
      </w:r>
      <w:r w:rsidR="004630C4">
        <w:t xml:space="preserve"> </w:t>
      </w:r>
      <w:r>
        <w:t xml:space="preserve"> </w:t>
      </w:r>
      <w:r>
        <w:br/>
      </w:r>
    </w:p>
    <w:p w14:paraId="61363BA9" w14:textId="77777777" w:rsidR="00607943" w:rsidRDefault="00607943">
      <w:pPr>
        <w:pStyle w:val="Stopka"/>
        <w:jc w:val="center"/>
        <w:sectPr w:rsidR="00607943">
          <w:headerReference w:type="default" r:id="rId9"/>
          <w:footerReference w:type="first" r:id="rId10"/>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07325F8A" w14:textId="77777777" w:rsidR="00607943" w:rsidRDefault="00607943">
      <w:pPr>
        <w:pStyle w:val="Spistreci1"/>
        <w:tabs>
          <w:tab w:val="right" w:leader="dot" w:pos="8493"/>
        </w:tabs>
        <w:rPr>
          <w:b w:val="0"/>
          <w:bCs w:val="0"/>
          <w:caps w:val="0"/>
          <w:noProof/>
          <w:sz w:val="24"/>
          <w:szCs w:val="24"/>
        </w:rPr>
      </w:pPr>
      <w:r>
        <w:fldChar w:fldCharType="begin"/>
      </w:r>
      <w:r>
        <w:instrText xml:space="preserve"> TOC \o "1-3" \h \z </w:instrText>
      </w:r>
      <w:r>
        <w:fldChar w:fldCharType="separate"/>
      </w:r>
      <w:hyperlink w:anchor="_Toc272067478" w:history="1">
        <w:r>
          <w:rPr>
            <w:rStyle w:val="Hipercze"/>
            <w:noProof/>
          </w:rPr>
          <w:t>Wstęp</w:t>
        </w:r>
        <w:r>
          <w:rPr>
            <w:noProof/>
            <w:webHidden/>
          </w:rPr>
          <w:tab/>
        </w:r>
        <w:r>
          <w:rPr>
            <w:noProof/>
            <w:webHidden/>
          </w:rPr>
          <w:fldChar w:fldCharType="begin"/>
        </w:r>
        <w:r>
          <w:rPr>
            <w:noProof/>
            <w:webHidden/>
          </w:rPr>
          <w:instrText xml:space="preserve"> PAGEREF _Toc272067478 \h </w:instrText>
        </w:r>
        <w:r>
          <w:rPr>
            <w:noProof/>
          </w:rPr>
        </w:r>
        <w:r>
          <w:rPr>
            <w:noProof/>
            <w:webHidden/>
          </w:rPr>
          <w:fldChar w:fldCharType="separate"/>
        </w:r>
        <w:r>
          <w:rPr>
            <w:noProof/>
            <w:webHidden/>
          </w:rPr>
          <w:t>6</w:t>
        </w:r>
        <w:r>
          <w:rPr>
            <w:noProof/>
            <w:webHidden/>
          </w:rPr>
          <w:fldChar w:fldCharType="end"/>
        </w:r>
      </w:hyperlink>
    </w:p>
    <w:p w14:paraId="3287DC84" w14:textId="77777777" w:rsidR="00607943" w:rsidRDefault="00607943">
      <w:pPr>
        <w:pStyle w:val="Spistreci1"/>
        <w:tabs>
          <w:tab w:val="right" w:leader="dot" w:pos="8493"/>
        </w:tabs>
        <w:rPr>
          <w:b w:val="0"/>
          <w:bCs w:val="0"/>
          <w:caps w:val="0"/>
          <w:noProof/>
          <w:sz w:val="24"/>
          <w:szCs w:val="24"/>
        </w:rPr>
      </w:pPr>
      <w:hyperlink w:anchor="_Toc272067479" w:history="1">
        <w:r>
          <w:rPr>
            <w:rStyle w:val="Hipercze"/>
            <w:noProof/>
          </w:rPr>
          <w:t>Cel pracy</w:t>
        </w:r>
        <w:r>
          <w:rPr>
            <w:noProof/>
            <w:webHidden/>
          </w:rPr>
          <w:tab/>
        </w:r>
        <w:r>
          <w:rPr>
            <w:noProof/>
            <w:webHidden/>
          </w:rPr>
          <w:fldChar w:fldCharType="begin"/>
        </w:r>
        <w:r>
          <w:rPr>
            <w:noProof/>
            <w:webHidden/>
          </w:rPr>
          <w:instrText xml:space="preserve"> PAGEREF _Toc272067479 \h </w:instrText>
        </w:r>
        <w:r>
          <w:rPr>
            <w:noProof/>
          </w:rPr>
        </w:r>
        <w:r>
          <w:rPr>
            <w:noProof/>
            <w:webHidden/>
          </w:rPr>
          <w:fldChar w:fldCharType="separate"/>
        </w:r>
        <w:r>
          <w:rPr>
            <w:noProof/>
            <w:webHidden/>
          </w:rPr>
          <w:t>7</w:t>
        </w:r>
        <w:r>
          <w:rPr>
            <w:noProof/>
            <w:webHidden/>
          </w:rPr>
          <w:fldChar w:fldCharType="end"/>
        </w:r>
      </w:hyperlink>
    </w:p>
    <w:p w14:paraId="21239450" w14:textId="77777777" w:rsidR="00607943" w:rsidRDefault="00607943">
      <w:pPr>
        <w:pStyle w:val="Spistreci1"/>
        <w:tabs>
          <w:tab w:val="right" w:leader="dot" w:pos="8493"/>
        </w:tabs>
        <w:rPr>
          <w:b w:val="0"/>
          <w:bCs w:val="0"/>
          <w:caps w:val="0"/>
          <w:noProof/>
          <w:sz w:val="24"/>
          <w:szCs w:val="24"/>
        </w:rPr>
      </w:pPr>
      <w:hyperlink w:anchor="_Toc272067480" w:history="1">
        <w:r>
          <w:rPr>
            <w:rStyle w:val="Hipercze"/>
            <w:noProof/>
            <w:sz w:val="28"/>
          </w:rPr>
          <w:t>Rozdział 1</w:t>
        </w:r>
        <w:r>
          <w:rPr>
            <w:rStyle w:val="Hipercze"/>
            <w:noProof/>
          </w:rPr>
          <w:t xml:space="preserve"> Część opisowa</w:t>
        </w:r>
        <w:r>
          <w:rPr>
            <w:noProof/>
            <w:webHidden/>
          </w:rPr>
          <w:tab/>
        </w:r>
        <w:r>
          <w:rPr>
            <w:noProof/>
            <w:webHidden/>
          </w:rPr>
          <w:fldChar w:fldCharType="begin"/>
        </w:r>
        <w:r>
          <w:rPr>
            <w:noProof/>
            <w:webHidden/>
          </w:rPr>
          <w:instrText xml:space="preserve"> PAGEREF _Toc272067480 \h </w:instrText>
        </w:r>
        <w:r>
          <w:rPr>
            <w:noProof/>
          </w:rPr>
        </w:r>
        <w:r>
          <w:rPr>
            <w:noProof/>
            <w:webHidden/>
          </w:rPr>
          <w:fldChar w:fldCharType="separate"/>
        </w:r>
        <w:r>
          <w:rPr>
            <w:noProof/>
            <w:webHidden/>
          </w:rPr>
          <w:t>8</w:t>
        </w:r>
        <w:r>
          <w:rPr>
            <w:noProof/>
            <w:webHidden/>
          </w:rPr>
          <w:fldChar w:fldCharType="end"/>
        </w:r>
      </w:hyperlink>
    </w:p>
    <w:p w14:paraId="6CFD8B2A" w14:textId="77777777" w:rsidR="00607943" w:rsidRDefault="00607943">
      <w:pPr>
        <w:pStyle w:val="Spistreci2"/>
        <w:tabs>
          <w:tab w:val="left" w:pos="960"/>
          <w:tab w:val="right" w:leader="dot" w:pos="8493"/>
        </w:tabs>
        <w:rPr>
          <w:smallCaps w:val="0"/>
          <w:noProof/>
          <w:sz w:val="24"/>
          <w:szCs w:val="24"/>
        </w:rPr>
      </w:pPr>
      <w:hyperlink w:anchor="_Toc272067481" w:history="1">
        <w:r>
          <w:rPr>
            <w:rStyle w:val="Hipercze"/>
            <w:noProof/>
          </w:rPr>
          <w:t>1.1</w:t>
        </w:r>
        <w:r>
          <w:rPr>
            <w:smallCaps w:val="0"/>
            <w:noProof/>
            <w:sz w:val="24"/>
            <w:szCs w:val="24"/>
          </w:rPr>
          <w:tab/>
        </w:r>
        <w:r>
          <w:rPr>
            <w:rStyle w:val="Hipercze"/>
            <w:noProof/>
          </w:rPr>
          <w:t>Wymagania - forma pracy inżynierskiej.</w:t>
        </w:r>
        <w:r>
          <w:rPr>
            <w:noProof/>
            <w:webHidden/>
          </w:rPr>
          <w:tab/>
        </w:r>
        <w:r>
          <w:rPr>
            <w:noProof/>
            <w:webHidden/>
          </w:rPr>
          <w:fldChar w:fldCharType="begin"/>
        </w:r>
        <w:r>
          <w:rPr>
            <w:noProof/>
            <w:webHidden/>
          </w:rPr>
          <w:instrText xml:space="preserve"> PAGEREF _Toc272067481 \h </w:instrText>
        </w:r>
        <w:r>
          <w:rPr>
            <w:noProof/>
          </w:rPr>
        </w:r>
        <w:r>
          <w:rPr>
            <w:noProof/>
            <w:webHidden/>
          </w:rPr>
          <w:fldChar w:fldCharType="separate"/>
        </w:r>
        <w:r>
          <w:rPr>
            <w:noProof/>
            <w:webHidden/>
          </w:rPr>
          <w:t>8</w:t>
        </w:r>
        <w:r>
          <w:rPr>
            <w:noProof/>
            <w:webHidden/>
          </w:rPr>
          <w:fldChar w:fldCharType="end"/>
        </w:r>
      </w:hyperlink>
    </w:p>
    <w:p w14:paraId="55D0BCBF" w14:textId="77777777" w:rsidR="00607943" w:rsidRDefault="00607943">
      <w:pPr>
        <w:pStyle w:val="Spistreci2"/>
        <w:tabs>
          <w:tab w:val="left" w:pos="960"/>
          <w:tab w:val="right" w:leader="dot" w:pos="8493"/>
        </w:tabs>
        <w:rPr>
          <w:smallCaps w:val="0"/>
          <w:noProof/>
          <w:sz w:val="24"/>
          <w:szCs w:val="24"/>
        </w:rPr>
      </w:pPr>
      <w:hyperlink w:anchor="_Toc272067482" w:history="1">
        <w:r>
          <w:rPr>
            <w:rStyle w:val="Hipercze"/>
            <w:noProof/>
          </w:rPr>
          <w:t>1.2</w:t>
        </w:r>
        <w:r>
          <w:rPr>
            <w:smallCaps w:val="0"/>
            <w:noProof/>
            <w:sz w:val="24"/>
            <w:szCs w:val="24"/>
          </w:rPr>
          <w:tab/>
        </w:r>
        <w:r>
          <w:rPr>
            <w:rStyle w:val="Hipercze"/>
            <w:noProof/>
          </w:rPr>
          <w:t>Jak pisać?</w:t>
        </w:r>
        <w:r>
          <w:rPr>
            <w:noProof/>
            <w:webHidden/>
          </w:rPr>
          <w:tab/>
        </w:r>
        <w:r>
          <w:rPr>
            <w:noProof/>
            <w:webHidden/>
          </w:rPr>
          <w:fldChar w:fldCharType="begin"/>
        </w:r>
        <w:r>
          <w:rPr>
            <w:noProof/>
            <w:webHidden/>
          </w:rPr>
          <w:instrText xml:space="preserve"> PAGEREF _Toc272067482 \h </w:instrText>
        </w:r>
        <w:r>
          <w:rPr>
            <w:noProof/>
          </w:rPr>
        </w:r>
        <w:r>
          <w:rPr>
            <w:noProof/>
            <w:webHidden/>
          </w:rPr>
          <w:fldChar w:fldCharType="separate"/>
        </w:r>
        <w:r>
          <w:rPr>
            <w:noProof/>
            <w:webHidden/>
          </w:rPr>
          <w:t>9</w:t>
        </w:r>
        <w:r>
          <w:rPr>
            <w:noProof/>
            <w:webHidden/>
          </w:rPr>
          <w:fldChar w:fldCharType="end"/>
        </w:r>
      </w:hyperlink>
    </w:p>
    <w:p w14:paraId="43E5DA35" w14:textId="77777777" w:rsidR="00607943" w:rsidRDefault="00607943">
      <w:pPr>
        <w:pStyle w:val="Spistreci3"/>
        <w:tabs>
          <w:tab w:val="left" w:pos="1200"/>
          <w:tab w:val="right" w:leader="dot" w:pos="8493"/>
        </w:tabs>
        <w:rPr>
          <w:i w:val="0"/>
          <w:iCs w:val="0"/>
          <w:noProof/>
          <w:sz w:val="24"/>
          <w:szCs w:val="24"/>
        </w:rPr>
      </w:pPr>
      <w:hyperlink w:anchor="_Toc272067483" w:history="1">
        <w:r>
          <w:rPr>
            <w:rStyle w:val="Hipercze"/>
            <w:noProof/>
          </w:rPr>
          <w:t>1.2.1</w:t>
        </w:r>
        <w:r>
          <w:rPr>
            <w:i w:val="0"/>
            <w:iCs w:val="0"/>
            <w:noProof/>
            <w:sz w:val="24"/>
            <w:szCs w:val="24"/>
          </w:rPr>
          <w:tab/>
        </w:r>
        <w:r>
          <w:rPr>
            <w:rStyle w:val="Hipercze"/>
            <w:noProof/>
          </w:rPr>
          <w:t>Konfiguracja programu Microsoft Word</w:t>
        </w:r>
        <w:r>
          <w:rPr>
            <w:noProof/>
            <w:webHidden/>
          </w:rPr>
          <w:tab/>
        </w:r>
        <w:r>
          <w:rPr>
            <w:noProof/>
            <w:webHidden/>
          </w:rPr>
          <w:fldChar w:fldCharType="begin"/>
        </w:r>
        <w:r>
          <w:rPr>
            <w:noProof/>
            <w:webHidden/>
          </w:rPr>
          <w:instrText xml:space="preserve"> PAGEREF _Toc272067483 \h </w:instrText>
        </w:r>
        <w:r>
          <w:rPr>
            <w:noProof/>
          </w:rPr>
        </w:r>
        <w:r>
          <w:rPr>
            <w:noProof/>
            <w:webHidden/>
          </w:rPr>
          <w:fldChar w:fldCharType="separate"/>
        </w:r>
        <w:r>
          <w:rPr>
            <w:noProof/>
            <w:webHidden/>
          </w:rPr>
          <w:t>9</w:t>
        </w:r>
        <w:r>
          <w:rPr>
            <w:noProof/>
            <w:webHidden/>
          </w:rPr>
          <w:fldChar w:fldCharType="end"/>
        </w:r>
      </w:hyperlink>
    </w:p>
    <w:p w14:paraId="63F0EF87" w14:textId="77777777" w:rsidR="00607943" w:rsidRDefault="00607943">
      <w:pPr>
        <w:pStyle w:val="Spistreci3"/>
        <w:tabs>
          <w:tab w:val="left" w:pos="1200"/>
          <w:tab w:val="right" w:leader="dot" w:pos="8493"/>
        </w:tabs>
        <w:rPr>
          <w:i w:val="0"/>
          <w:iCs w:val="0"/>
          <w:noProof/>
          <w:sz w:val="24"/>
          <w:szCs w:val="24"/>
        </w:rPr>
      </w:pPr>
      <w:hyperlink w:anchor="_Toc272067484" w:history="1">
        <w:r>
          <w:rPr>
            <w:rStyle w:val="Hipercze"/>
            <w:noProof/>
          </w:rPr>
          <w:t>1.2.2</w:t>
        </w:r>
        <w:r>
          <w:rPr>
            <w:i w:val="0"/>
            <w:iCs w:val="0"/>
            <w:noProof/>
            <w:sz w:val="24"/>
            <w:szCs w:val="24"/>
          </w:rPr>
          <w:tab/>
        </w:r>
        <w:r>
          <w:rPr>
            <w:rStyle w:val="Hipercze"/>
            <w:noProof/>
          </w:rPr>
          <w:t>Metryka – właściwości dokumentu</w:t>
        </w:r>
        <w:r>
          <w:rPr>
            <w:noProof/>
            <w:webHidden/>
          </w:rPr>
          <w:tab/>
        </w:r>
        <w:r>
          <w:rPr>
            <w:noProof/>
            <w:webHidden/>
          </w:rPr>
          <w:fldChar w:fldCharType="begin"/>
        </w:r>
        <w:r>
          <w:rPr>
            <w:noProof/>
            <w:webHidden/>
          </w:rPr>
          <w:instrText xml:space="preserve"> PAGEREF _Toc272067484 \h </w:instrText>
        </w:r>
        <w:r>
          <w:rPr>
            <w:noProof/>
          </w:rPr>
        </w:r>
        <w:r>
          <w:rPr>
            <w:noProof/>
            <w:webHidden/>
          </w:rPr>
          <w:fldChar w:fldCharType="separate"/>
        </w:r>
        <w:r>
          <w:rPr>
            <w:noProof/>
            <w:webHidden/>
          </w:rPr>
          <w:t>11</w:t>
        </w:r>
        <w:r>
          <w:rPr>
            <w:noProof/>
            <w:webHidden/>
          </w:rPr>
          <w:fldChar w:fldCharType="end"/>
        </w:r>
      </w:hyperlink>
    </w:p>
    <w:p w14:paraId="2D220ACD" w14:textId="77777777" w:rsidR="00607943" w:rsidRDefault="00607943">
      <w:pPr>
        <w:pStyle w:val="Spistreci3"/>
        <w:tabs>
          <w:tab w:val="left" w:pos="1200"/>
          <w:tab w:val="right" w:leader="dot" w:pos="8493"/>
        </w:tabs>
        <w:rPr>
          <w:i w:val="0"/>
          <w:iCs w:val="0"/>
          <w:noProof/>
          <w:sz w:val="24"/>
          <w:szCs w:val="24"/>
        </w:rPr>
      </w:pPr>
      <w:hyperlink w:anchor="_Toc272067485" w:history="1">
        <w:r>
          <w:rPr>
            <w:rStyle w:val="Hipercze"/>
            <w:noProof/>
          </w:rPr>
          <w:t>1.2.3</w:t>
        </w:r>
        <w:r>
          <w:rPr>
            <w:i w:val="0"/>
            <w:iCs w:val="0"/>
            <w:noProof/>
            <w:sz w:val="24"/>
            <w:szCs w:val="24"/>
          </w:rPr>
          <w:tab/>
        </w:r>
        <w:r>
          <w:rPr>
            <w:rStyle w:val="Hipercze"/>
            <w:noProof/>
          </w:rPr>
          <w:t>Spacje i znaki interpunkcyjne</w:t>
        </w:r>
        <w:r>
          <w:rPr>
            <w:noProof/>
            <w:webHidden/>
          </w:rPr>
          <w:tab/>
        </w:r>
        <w:r>
          <w:rPr>
            <w:noProof/>
            <w:webHidden/>
          </w:rPr>
          <w:fldChar w:fldCharType="begin"/>
        </w:r>
        <w:r>
          <w:rPr>
            <w:noProof/>
            <w:webHidden/>
          </w:rPr>
          <w:instrText xml:space="preserve"> PAGEREF _Toc272067485 \h </w:instrText>
        </w:r>
        <w:r>
          <w:rPr>
            <w:noProof/>
          </w:rPr>
        </w:r>
        <w:r>
          <w:rPr>
            <w:noProof/>
            <w:webHidden/>
          </w:rPr>
          <w:fldChar w:fldCharType="separate"/>
        </w:r>
        <w:r>
          <w:rPr>
            <w:noProof/>
            <w:webHidden/>
          </w:rPr>
          <w:t>11</w:t>
        </w:r>
        <w:r>
          <w:rPr>
            <w:noProof/>
            <w:webHidden/>
          </w:rPr>
          <w:fldChar w:fldCharType="end"/>
        </w:r>
      </w:hyperlink>
    </w:p>
    <w:p w14:paraId="0E051E83" w14:textId="77777777" w:rsidR="00607943" w:rsidRDefault="00607943">
      <w:pPr>
        <w:pStyle w:val="Spistreci3"/>
        <w:tabs>
          <w:tab w:val="left" w:pos="1200"/>
          <w:tab w:val="right" w:leader="dot" w:pos="8493"/>
        </w:tabs>
        <w:rPr>
          <w:i w:val="0"/>
          <w:iCs w:val="0"/>
          <w:noProof/>
          <w:sz w:val="24"/>
          <w:szCs w:val="24"/>
        </w:rPr>
      </w:pPr>
      <w:hyperlink w:anchor="_Toc272067486" w:history="1">
        <w:r>
          <w:rPr>
            <w:rStyle w:val="Hipercze"/>
            <w:noProof/>
          </w:rPr>
          <w:t>1.2.4</w:t>
        </w:r>
        <w:r>
          <w:rPr>
            <w:i w:val="0"/>
            <w:iCs w:val="0"/>
            <w:noProof/>
            <w:sz w:val="24"/>
            <w:szCs w:val="24"/>
          </w:rPr>
          <w:tab/>
        </w:r>
        <w:r>
          <w:rPr>
            <w:rStyle w:val="Hipercze"/>
            <w:noProof/>
          </w:rPr>
          <w:t>Style</w:t>
        </w:r>
        <w:r>
          <w:rPr>
            <w:noProof/>
            <w:webHidden/>
          </w:rPr>
          <w:tab/>
        </w:r>
        <w:r>
          <w:rPr>
            <w:noProof/>
            <w:webHidden/>
          </w:rPr>
          <w:fldChar w:fldCharType="begin"/>
        </w:r>
        <w:r>
          <w:rPr>
            <w:noProof/>
            <w:webHidden/>
          </w:rPr>
          <w:instrText xml:space="preserve"> PAGEREF _Toc272067486 \h </w:instrText>
        </w:r>
        <w:r>
          <w:rPr>
            <w:noProof/>
          </w:rPr>
        </w:r>
        <w:r>
          <w:rPr>
            <w:noProof/>
            <w:webHidden/>
          </w:rPr>
          <w:fldChar w:fldCharType="separate"/>
        </w:r>
        <w:r>
          <w:rPr>
            <w:noProof/>
            <w:webHidden/>
          </w:rPr>
          <w:t>11</w:t>
        </w:r>
        <w:r>
          <w:rPr>
            <w:noProof/>
            <w:webHidden/>
          </w:rPr>
          <w:fldChar w:fldCharType="end"/>
        </w:r>
      </w:hyperlink>
    </w:p>
    <w:p w14:paraId="7570385D" w14:textId="77777777" w:rsidR="00607943" w:rsidRDefault="00607943">
      <w:pPr>
        <w:pStyle w:val="Spistreci3"/>
        <w:tabs>
          <w:tab w:val="left" w:pos="1200"/>
          <w:tab w:val="right" w:leader="dot" w:pos="8493"/>
        </w:tabs>
        <w:rPr>
          <w:i w:val="0"/>
          <w:iCs w:val="0"/>
          <w:noProof/>
          <w:sz w:val="24"/>
          <w:szCs w:val="24"/>
        </w:rPr>
      </w:pPr>
      <w:hyperlink w:anchor="_Toc272067487" w:history="1">
        <w:r>
          <w:rPr>
            <w:rStyle w:val="Hipercze"/>
            <w:noProof/>
          </w:rPr>
          <w:t>1.2.5</w:t>
        </w:r>
        <w:r>
          <w:rPr>
            <w:i w:val="0"/>
            <w:iCs w:val="0"/>
            <w:noProof/>
            <w:sz w:val="24"/>
            <w:szCs w:val="24"/>
          </w:rPr>
          <w:tab/>
        </w:r>
        <w:r>
          <w:rPr>
            <w:rStyle w:val="Hipercze"/>
            <w:noProof/>
          </w:rPr>
          <w:t>Zakładki</w:t>
        </w:r>
        <w:r>
          <w:rPr>
            <w:noProof/>
            <w:webHidden/>
          </w:rPr>
          <w:tab/>
        </w:r>
        <w:r>
          <w:rPr>
            <w:noProof/>
            <w:webHidden/>
          </w:rPr>
          <w:fldChar w:fldCharType="begin"/>
        </w:r>
        <w:r>
          <w:rPr>
            <w:noProof/>
            <w:webHidden/>
          </w:rPr>
          <w:instrText xml:space="preserve"> PAGEREF _Toc272067487 \h </w:instrText>
        </w:r>
        <w:r>
          <w:rPr>
            <w:noProof/>
          </w:rPr>
        </w:r>
        <w:r>
          <w:rPr>
            <w:noProof/>
            <w:webHidden/>
          </w:rPr>
          <w:fldChar w:fldCharType="separate"/>
        </w:r>
        <w:r>
          <w:rPr>
            <w:noProof/>
            <w:webHidden/>
          </w:rPr>
          <w:t>12</w:t>
        </w:r>
        <w:r>
          <w:rPr>
            <w:noProof/>
            <w:webHidden/>
          </w:rPr>
          <w:fldChar w:fldCharType="end"/>
        </w:r>
      </w:hyperlink>
    </w:p>
    <w:p w14:paraId="6D2F5180" w14:textId="77777777" w:rsidR="00607943" w:rsidRDefault="00607943">
      <w:pPr>
        <w:pStyle w:val="Spistreci3"/>
        <w:tabs>
          <w:tab w:val="left" w:pos="1200"/>
          <w:tab w:val="right" w:leader="dot" w:pos="8493"/>
        </w:tabs>
        <w:rPr>
          <w:i w:val="0"/>
          <w:iCs w:val="0"/>
          <w:noProof/>
          <w:sz w:val="24"/>
          <w:szCs w:val="24"/>
        </w:rPr>
      </w:pPr>
      <w:hyperlink w:anchor="_Toc272067488" w:history="1">
        <w:r>
          <w:rPr>
            <w:rStyle w:val="Hipercze"/>
            <w:noProof/>
          </w:rPr>
          <w:t>1.2.6</w:t>
        </w:r>
        <w:r>
          <w:rPr>
            <w:i w:val="0"/>
            <w:iCs w:val="0"/>
            <w:noProof/>
            <w:sz w:val="24"/>
            <w:szCs w:val="24"/>
          </w:rPr>
          <w:tab/>
        </w:r>
        <w:r>
          <w:rPr>
            <w:rStyle w:val="Hipercze"/>
            <w:noProof/>
          </w:rPr>
          <w:t>Jak wstawiać wzory</w:t>
        </w:r>
        <w:r>
          <w:rPr>
            <w:noProof/>
            <w:webHidden/>
          </w:rPr>
          <w:tab/>
        </w:r>
        <w:r>
          <w:rPr>
            <w:noProof/>
            <w:webHidden/>
          </w:rPr>
          <w:fldChar w:fldCharType="begin"/>
        </w:r>
        <w:r>
          <w:rPr>
            <w:noProof/>
            <w:webHidden/>
          </w:rPr>
          <w:instrText xml:space="preserve"> PAGEREF _Toc272067488 \h </w:instrText>
        </w:r>
        <w:r>
          <w:rPr>
            <w:noProof/>
          </w:rPr>
        </w:r>
        <w:r>
          <w:rPr>
            <w:noProof/>
            <w:webHidden/>
          </w:rPr>
          <w:fldChar w:fldCharType="separate"/>
        </w:r>
        <w:r>
          <w:rPr>
            <w:noProof/>
            <w:webHidden/>
          </w:rPr>
          <w:t>12</w:t>
        </w:r>
        <w:r>
          <w:rPr>
            <w:noProof/>
            <w:webHidden/>
          </w:rPr>
          <w:fldChar w:fldCharType="end"/>
        </w:r>
      </w:hyperlink>
    </w:p>
    <w:p w14:paraId="4B56964F" w14:textId="77777777" w:rsidR="00607943" w:rsidRDefault="00607943">
      <w:pPr>
        <w:pStyle w:val="Spistreci3"/>
        <w:tabs>
          <w:tab w:val="left" w:pos="1200"/>
          <w:tab w:val="right" w:leader="dot" w:pos="8493"/>
        </w:tabs>
        <w:rPr>
          <w:i w:val="0"/>
          <w:iCs w:val="0"/>
          <w:noProof/>
          <w:sz w:val="24"/>
          <w:szCs w:val="24"/>
        </w:rPr>
      </w:pPr>
      <w:hyperlink w:anchor="_Toc272067489" w:history="1">
        <w:r>
          <w:rPr>
            <w:rStyle w:val="Hipercze"/>
            <w:noProof/>
          </w:rPr>
          <w:t>1.2.7</w:t>
        </w:r>
        <w:r>
          <w:rPr>
            <w:i w:val="0"/>
            <w:iCs w:val="0"/>
            <w:noProof/>
            <w:sz w:val="24"/>
            <w:szCs w:val="24"/>
          </w:rPr>
          <w:tab/>
        </w:r>
        <w:r>
          <w:rPr>
            <w:rStyle w:val="Hipercze"/>
            <w:noProof/>
          </w:rPr>
          <w:t>Jak wstawiać rysunki</w:t>
        </w:r>
        <w:r>
          <w:rPr>
            <w:noProof/>
            <w:webHidden/>
          </w:rPr>
          <w:tab/>
        </w:r>
        <w:r>
          <w:rPr>
            <w:noProof/>
            <w:webHidden/>
          </w:rPr>
          <w:fldChar w:fldCharType="begin"/>
        </w:r>
        <w:r>
          <w:rPr>
            <w:noProof/>
            <w:webHidden/>
          </w:rPr>
          <w:instrText xml:space="preserve"> PAGEREF _Toc272067489 \h </w:instrText>
        </w:r>
        <w:r>
          <w:rPr>
            <w:noProof/>
          </w:rPr>
        </w:r>
        <w:r>
          <w:rPr>
            <w:noProof/>
            <w:webHidden/>
          </w:rPr>
          <w:fldChar w:fldCharType="separate"/>
        </w:r>
        <w:r>
          <w:rPr>
            <w:noProof/>
            <w:webHidden/>
          </w:rPr>
          <w:t>13</w:t>
        </w:r>
        <w:r>
          <w:rPr>
            <w:noProof/>
            <w:webHidden/>
          </w:rPr>
          <w:fldChar w:fldCharType="end"/>
        </w:r>
      </w:hyperlink>
    </w:p>
    <w:p w14:paraId="53D12373" w14:textId="77777777" w:rsidR="00607943" w:rsidRDefault="00607943">
      <w:pPr>
        <w:pStyle w:val="Spistreci3"/>
        <w:tabs>
          <w:tab w:val="left" w:pos="1200"/>
          <w:tab w:val="right" w:leader="dot" w:pos="8493"/>
        </w:tabs>
        <w:rPr>
          <w:i w:val="0"/>
          <w:iCs w:val="0"/>
          <w:noProof/>
          <w:sz w:val="24"/>
          <w:szCs w:val="24"/>
        </w:rPr>
      </w:pPr>
      <w:hyperlink w:anchor="_Toc272067490" w:history="1">
        <w:r>
          <w:rPr>
            <w:rStyle w:val="Hipercze"/>
            <w:noProof/>
          </w:rPr>
          <w:t>1.2.8</w:t>
        </w:r>
        <w:r>
          <w:rPr>
            <w:i w:val="0"/>
            <w:iCs w:val="0"/>
            <w:noProof/>
            <w:sz w:val="24"/>
            <w:szCs w:val="24"/>
          </w:rPr>
          <w:tab/>
        </w:r>
        <w:r>
          <w:rPr>
            <w:rStyle w:val="Hipercze"/>
            <w:noProof/>
          </w:rPr>
          <w:t>Tabele</w:t>
        </w:r>
        <w:r>
          <w:rPr>
            <w:noProof/>
            <w:webHidden/>
          </w:rPr>
          <w:tab/>
        </w:r>
        <w:r>
          <w:rPr>
            <w:noProof/>
            <w:webHidden/>
          </w:rPr>
          <w:fldChar w:fldCharType="begin"/>
        </w:r>
        <w:r>
          <w:rPr>
            <w:noProof/>
            <w:webHidden/>
          </w:rPr>
          <w:instrText xml:space="preserve"> PAGEREF _Toc272067490 \h </w:instrText>
        </w:r>
        <w:r>
          <w:rPr>
            <w:noProof/>
          </w:rPr>
        </w:r>
        <w:r>
          <w:rPr>
            <w:noProof/>
            <w:webHidden/>
          </w:rPr>
          <w:fldChar w:fldCharType="separate"/>
        </w:r>
        <w:r>
          <w:rPr>
            <w:noProof/>
            <w:webHidden/>
          </w:rPr>
          <w:t>13</w:t>
        </w:r>
        <w:r>
          <w:rPr>
            <w:noProof/>
            <w:webHidden/>
          </w:rPr>
          <w:fldChar w:fldCharType="end"/>
        </w:r>
      </w:hyperlink>
    </w:p>
    <w:p w14:paraId="1949C8F3" w14:textId="77777777" w:rsidR="00607943" w:rsidRDefault="00607943">
      <w:pPr>
        <w:pStyle w:val="Spistreci3"/>
        <w:tabs>
          <w:tab w:val="left" w:pos="1200"/>
          <w:tab w:val="right" w:leader="dot" w:pos="8493"/>
        </w:tabs>
        <w:rPr>
          <w:i w:val="0"/>
          <w:iCs w:val="0"/>
          <w:noProof/>
          <w:sz w:val="24"/>
          <w:szCs w:val="24"/>
        </w:rPr>
      </w:pPr>
      <w:hyperlink w:anchor="_Toc272067491" w:history="1">
        <w:r>
          <w:rPr>
            <w:rStyle w:val="Hipercze"/>
            <w:noProof/>
          </w:rPr>
          <w:t>1.2.9</w:t>
        </w:r>
        <w:r>
          <w:rPr>
            <w:i w:val="0"/>
            <w:iCs w:val="0"/>
            <w:noProof/>
            <w:sz w:val="24"/>
            <w:szCs w:val="24"/>
          </w:rPr>
          <w:tab/>
        </w:r>
        <w:r>
          <w:rPr>
            <w:rStyle w:val="Hipercze"/>
            <w:noProof/>
          </w:rPr>
          <w:t>Bibliografia i odsyłacze do niej</w:t>
        </w:r>
        <w:r>
          <w:rPr>
            <w:noProof/>
            <w:webHidden/>
          </w:rPr>
          <w:tab/>
        </w:r>
        <w:r>
          <w:rPr>
            <w:noProof/>
            <w:webHidden/>
          </w:rPr>
          <w:fldChar w:fldCharType="begin"/>
        </w:r>
        <w:r>
          <w:rPr>
            <w:noProof/>
            <w:webHidden/>
          </w:rPr>
          <w:instrText xml:space="preserve"> PAGEREF _Toc272067491 \h </w:instrText>
        </w:r>
        <w:r>
          <w:rPr>
            <w:noProof/>
          </w:rPr>
        </w:r>
        <w:r>
          <w:rPr>
            <w:noProof/>
            <w:webHidden/>
          </w:rPr>
          <w:fldChar w:fldCharType="separate"/>
        </w:r>
        <w:r>
          <w:rPr>
            <w:noProof/>
            <w:webHidden/>
          </w:rPr>
          <w:t>13</w:t>
        </w:r>
        <w:r>
          <w:rPr>
            <w:noProof/>
            <w:webHidden/>
          </w:rPr>
          <w:fldChar w:fldCharType="end"/>
        </w:r>
      </w:hyperlink>
    </w:p>
    <w:p w14:paraId="3EAEC168" w14:textId="77777777" w:rsidR="00607943" w:rsidRDefault="00607943">
      <w:pPr>
        <w:pStyle w:val="Spistreci2"/>
        <w:tabs>
          <w:tab w:val="left" w:pos="960"/>
          <w:tab w:val="right" w:leader="dot" w:pos="8493"/>
        </w:tabs>
        <w:rPr>
          <w:smallCaps w:val="0"/>
          <w:noProof/>
          <w:sz w:val="24"/>
          <w:szCs w:val="24"/>
        </w:rPr>
      </w:pPr>
      <w:hyperlink w:anchor="_Toc272067492" w:history="1">
        <w:r>
          <w:rPr>
            <w:rStyle w:val="Hipercze"/>
            <w:noProof/>
          </w:rPr>
          <w:t>1.3</w:t>
        </w:r>
        <w:r>
          <w:rPr>
            <w:smallCaps w:val="0"/>
            <w:noProof/>
            <w:sz w:val="24"/>
            <w:szCs w:val="24"/>
          </w:rPr>
          <w:tab/>
        </w:r>
        <w:r>
          <w:rPr>
            <w:rStyle w:val="Hipercze"/>
            <w:noProof/>
          </w:rPr>
          <w:t>Wskazówki opisania płyt CD</w:t>
        </w:r>
        <w:r>
          <w:rPr>
            <w:noProof/>
            <w:webHidden/>
          </w:rPr>
          <w:tab/>
        </w:r>
        <w:r>
          <w:rPr>
            <w:noProof/>
            <w:webHidden/>
          </w:rPr>
          <w:fldChar w:fldCharType="begin"/>
        </w:r>
        <w:r>
          <w:rPr>
            <w:noProof/>
            <w:webHidden/>
          </w:rPr>
          <w:instrText xml:space="preserve"> PAGEREF _Toc272067492 \h </w:instrText>
        </w:r>
        <w:r>
          <w:rPr>
            <w:noProof/>
          </w:rPr>
        </w:r>
        <w:r>
          <w:rPr>
            <w:noProof/>
            <w:webHidden/>
          </w:rPr>
          <w:fldChar w:fldCharType="separate"/>
        </w:r>
        <w:r>
          <w:rPr>
            <w:noProof/>
            <w:webHidden/>
          </w:rPr>
          <w:t>14</w:t>
        </w:r>
        <w:r>
          <w:rPr>
            <w:noProof/>
            <w:webHidden/>
          </w:rPr>
          <w:fldChar w:fldCharType="end"/>
        </w:r>
      </w:hyperlink>
    </w:p>
    <w:p w14:paraId="513E9649" w14:textId="77777777" w:rsidR="00607943" w:rsidRDefault="00607943">
      <w:pPr>
        <w:pStyle w:val="Spistreci1"/>
        <w:tabs>
          <w:tab w:val="right" w:leader="dot" w:pos="8493"/>
        </w:tabs>
        <w:rPr>
          <w:b w:val="0"/>
          <w:bCs w:val="0"/>
          <w:caps w:val="0"/>
          <w:noProof/>
          <w:sz w:val="24"/>
          <w:szCs w:val="24"/>
        </w:rPr>
      </w:pPr>
      <w:hyperlink w:anchor="_Toc272067493" w:history="1">
        <w:r>
          <w:rPr>
            <w:rStyle w:val="Hipercze"/>
            <w:noProof/>
            <w:sz w:val="28"/>
          </w:rPr>
          <w:t>Rozdział 2</w:t>
        </w:r>
        <w:r>
          <w:rPr>
            <w:rStyle w:val="Hipercze"/>
            <w:noProof/>
          </w:rPr>
          <w:t xml:space="preserve"> Drugi rozdział części opisowej</w:t>
        </w:r>
        <w:r>
          <w:rPr>
            <w:noProof/>
            <w:webHidden/>
          </w:rPr>
          <w:tab/>
        </w:r>
        <w:r>
          <w:rPr>
            <w:noProof/>
            <w:webHidden/>
          </w:rPr>
          <w:fldChar w:fldCharType="begin"/>
        </w:r>
        <w:r>
          <w:rPr>
            <w:noProof/>
            <w:webHidden/>
          </w:rPr>
          <w:instrText xml:space="preserve"> PAGEREF _Toc272067493 \h </w:instrText>
        </w:r>
        <w:r>
          <w:rPr>
            <w:noProof/>
          </w:rPr>
        </w:r>
        <w:r>
          <w:rPr>
            <w:noProof/>
            <w:webHidden/>
          </w:rPr>
          <w:fldChar w:fldCharType="separate"/>
        </w:r>
        <w:r>
          <w:rPr>
            <w:noProof/>
            <w:webHidden/>
          </w:rPr>
          <w:t>16</w:t>
        </w:r>
        <w:r>
          <w:rPr>
            <w:noProof/>
            <w:webHidden/>
          </w:rPr>
          <w:fldChar w:fldCharType="end"/>
        </w:r>
      </w:hyperlink>
    </w:p>
    <w:p w14:paraId="691850C0" w14:textId="77777777" w:rsidR="00607943" w:rsidRDefault="00607943">
      <w:pPr>
        <w:pStyle w:val="Spistreci1"/>
        <w:tabs>
          <w:tab w:val="right" w:leader="dot" w:pos="8493"/>
        </w:tabs>
        <w:rPr>
          <w:b w:val="0"/>
          <w:bCs w:val="0"/>
          <w:caps w:val="0"/>
          <w:noProof/>
          <w:sz w:val="24"/>
          <w:szCs w:val="24"/>
        </w:rPr>
      </w:pPr>
      <w:hyperlink w:anchor="_Toc272067494" w:history="1">
        <w:r>
          <w:rPr>
            <w:rStyle w:val="Hipercze"/>
            <w:noProof/>
            <w:sz w:val="28"/>
          </w:rPr>
          <w:t>Rozdział 3</w:t>
        </w:r>
        <w:r>
          <w:rPr>
            <w:rStyle w:val="Hipercze"/>
            <w:noProof/>
          </w:rPr>
          <w:t xml:space="preserve"> Część praktyczna</w:t>
        </w:r>
        <w:r>
          <w:rPr>
            <w:noProof/>
            <w:webHidden/>
          </w:rPr>
          <w:tab/>
        </w:r>
        <w:r>
          <w:rPr>
            <w:noProof/>
            <w:webHidden/>
          </w:rPr>
          <w:fldChar w:fldCharType="begin"/>
        </w:r>
        <w:r>
          <w:rPr>
            <w:noProof/>
            <w:webHidden/>
          </w:rPr>
          <w:instrText xml:space="preserve"> PAGEREF _Toc272067494 \h </w:instrText>
        </w:r>
        <w:r>
          <w:rPr>
            <w:noProof/>
          </w:rPr>
        </w:r>
        <w:r>
          <w:rPr>
            <w:noProof/>
            <w:webHidden/>
          </w:rPr>
          <w:fldChar w:fldCharType="separate"/>
        </w:r>
        <w:r>
          <w:rPr>
            <w:noProof/>
            <w:webHidden/>
          </w:rPr>
          <w:t>17</w:t>
        </w:r>
        <w:r>
          <w:rPr>
            <w:noProof/>
            <w:webHidden/>
          </w:rPr>
          <w:fldChar w:fldCharType="end"/>
        </w:r>
      </w:hyperlink>
    </w:p>
    <w:p w14:paraId="64DEB49B" w14:textId="77777777" w:rsidR="00607943" w:rsidRDefault="00607943">
      <w:pPr>
        <w:pStyle w:val="Spistreci1"/>
        <w:tabs>
          <w:tab w:val="right" w:leader="dot" w:pos="8493"/>
        </w:tabs>
        <w:rPr>
          <w:b w:val="0"/>
          <w:bCs w:val="0"/>
          <w:caps w:val="0"/>
          <w:noProof/>
          <w:sz w:val="24"/>
          <w:szCs w:val="24"/>
        </w:rPr>
      </w:pPr>
      <w:hyperlink w:anchor="_Toc272067495" w:history="1">
        <w:r>
          <w:rPr>
            <w:rStyle w:val="Hipercze"/>
            <w:noProof/>
          </w:rPr>
          <w:t>Podsumowanie i wnioski</w:t>
        </w:r>
        <w:r>
          <w:rPr>
            <w:noProof/>
            <w:webHidden/>
          </w:rPr>
          <w:tab/>
        </w:r>
        <w:r>
          <w:rPr>
            <w:noProof/>
            <w:webHidden/>
          </w:rPr>
          <w:fldChar w:fldCharType="begin"/>
        </w:r>
        <w:r>
          <w:rPr>
            <w:noProof/>
            <w:webHidden/>
          </w:rPr>
          <w:instrText xml:space="preserve"> PAGEREF _Toc272067495 \h </w:instrText>
        </w:r>
        <w:r>
          <w:rPr>
            <w:noProof/>
          </w:rPr>
        </w:r>
        <w:r>
          <w:rPr>
            <w:noProof/>
            <w:webHidden/>
          </w:rPr>
          <w:fldChar w:fldCharType="separate"/>
        </w:r>
        <w:r>
          <w:rPr>
            <w:noProof/>
            <w:webHidden/>
          </w:rPr>
          <w:t>18</w:t>
        </w:r>
        <w:r>
          <w:rPr>
            <w:noProof/>
            <w:webHidden/>
          </w:rPr>
          <w:fldChar w:fldCharType="end"/>
        </w:r>
      </w:hyperlink>
    </w:p>
    <w:p w14:paraId="4EC39CDD" w14:textId="77777777" w:rsidR="00607943" w:rsidRDefault="00607943">
      <w:pPr>
        <w:pStyle w:val="Spistreci1"/>
        <w:tabs>
          <w:tab w:val="right" w:leader="dot" w:pos="8493"/>
        </w:tabs>
        <w:rPr>
          <w:b w:val="0"/>
          <w:bCs w:val="0"/>
          <w:caps w:val="0"/>
          <w:noProof/>
          <w:sz w:val="24"/>
          <w:szCs w:val="24"/>
        </w:rPr>
      </w:pPr>
      <w:hyperlink w:anchor="_Toc272067500" w:history="1">
        <w:r>
          <w:rPr>
            <w:rStyle w:val="Hipercze"/>
            <w:noProof/>
          </w:rPr>
          <w:t>Bibliografia</w:t>
        </w:r>
        <w:r>
          <w:rPr>
            <w:noProof/>
            <w:webHidden/>
          </w:rPr>
          <w:tab/>
        </w:r>
        <w:r>
          <w:rPr>
            <w:noProof/>
            <w:webHidden/>
          </w:rPr>
          <w:fldChar w:fldCharType="begin"/>
        </w:r>
        <w:r>
          <w:rPr>
            <w:noProof/>
            <w:webHidden/>
          </w:rPr>
          <w:instrText xml:space="preserve"> PAGEREF _Toc272067500 \h </w:instrText>
        </w:r>
        <w:r>
          <w:rPr>
            <w:noProof/>
          </w:rPr>
        </w:r>
        <w:r>
          <w:rPr>
            <w:noProof/>
            <w:webHidden/>
          </w:rPr>
          <w:fldChar w:fldCharType="separate"/>
        </w:r>
        <w:r>
          <w:rPr>
            <w:noProof/>
            <w:webHidden/>
          </w:rPr>
          <w:t>23</w:t>
        </w:r>
        <w:r>
          <w:rPr>
            <w:noProof/>
            <w:webHidden/>
          </w:rPr>
          <w:fldChar w:fldCharType="end"/>
        </w:r>
      </w:hyperlink>
    </w:p>
    <w:p w14:paraId="41659C1B" w14:textId="77777777" w:rsidR="00607943" w:rsidRDefault="00607943">
      <w:pPr>
        <w:pStyle w:val="Spistreci1"/>
        <w:tabs>
          <w:tab w:val="right" w:leader="dot" w:pos="8493"/>
        </w:tabs>
        <w:rPr>
          <w:b w:val="0"/>
          <w:bCs w:val="0"/>
          <w:caps w:val="0"/>
          <w:noProof/>
          <w:sz w:val="24"/>
          <w:szCs w:val="24"/>
        </w:rPr>
      </w:pPr>
      <w:hyperlink w:anchor="_Toc272067501" w:history="1">
        <w:r>
          <w:rPr>
            <w:rStyle w:val="Hipercze"/>
            <w:noProof/>
            <w:snapToGrid w:val="0"/>
            <w:sz w:val="28"/>
          </w:rPr>
          <w:t xml:space="preserve">Dodatek A </w:t>
        </w:r>
        <w:r>
          <w:rPr>
            <w:rStyle w:val="Hipercze"/>
            <w:noProof/>
            <w:snapToGrid w:val="0"/>
          </w:rPr>
          <w:t xml:space="preserve"> </w:t>
        </w:r>
        <w:r>
          <w:rPr>
            <w:rStyle w:val="Hipercze"/>
            <w:noProof/>
          </w:rPr>
          <w:t>Przykład</w:t>
        </w:r>
        <w:r w:rsidR="004630C4">
          <w:rPr>
            <w:rStyle w:val="Hipercze"/>
            <w:noProof/>
          </w:rPr>
          <w:t>owy fragment</w:t>
        </w:r>
        <w:r>
          <w:rPr>
            <w:rStyle w:val="Hipercze"/>
            <w:noProof/>
          </w:rPr>
          <w:t xml:space="preserve"> programu komputerowego</w:t>
        </w:r>
        <w:r>
          <w:rPr>
            <w:noProof/>
            <w:webHidden/>
          </w:rPr>
          <w:tab/>
        </w:r>
        <w:r>
          <w:rPr>
            <w:noProof/>
            <w:webHidden/>
          </w:rPr>
          <w:fldChar w:fldCharType="begin"/>
        </w:r>
        <w:r>
          <w:rPr>
            <w:noProof/>
            <w:webHidden/>
          </w:rPr>
          <w:instrText xml:space="preserve"> PAGEREF _Toc272067501 \h </w:instrText>
        </w:r>
        <w:r>
          <w:rPr>
            <w:noProof/>
          </w:rPr>
        </w:r>
        <w:r>
          <w:rPr>
            <w:noProof/>
            <w:webHidden/>
          </w:rPr>
          <w:fldChar w:fldCharType="separate"/>
        </w:r>
        <w:r>
          <w:rPr>
            <w:noProof/>
            <w:webHidden/>
          </w:rPr>
          <w:t>24</w:t>
        </w:r>
        <w:r>
          <w:rPr>
            <w:noProof/>
            <w:webHidden/>
          </w:rPr>
          <w:fldChar w:fldCharType="end"/>
        </w:r>
      </w:hyperlink>
    </w:p>
    <w:p w14:paraId="72229F22" w14:textId="77777777" w:rsidR="00607943" w:rsidRDefault="00607943">
      <w:pPr>
        <w:pStyle w:val="Spistreci1"/>
        <w:tabs>
          <w:tab w:val="right" w:leader="dot" w:pos="8493"/>
        </w:tabs>
        <w:rPr>
          <w:b w:val="0"/>
          <w:bCs w:val="0"/>
          <w:caps w:val="0"/>
          <w:noProof/>
          <w:sz w:val="24"/>
          <w:szCs w:val="24"/>
        </w:rPr>
      </w:pPr>
      <w:hyperlink w:anchor="_Toc272067503" w:history="1">
        <w:r>
          <w:rPr>
            <w:rStyle w:val="Hipercze"/>
            <w:noProof/>
          </w:rPr>
          <w:t>Spis ilustracji</w:t>
        </w:r>
        <w:r>
          <w:rPr>
            <w:noProof/>
            <w:webHidden/>
          </w:rPr>
          <w:tab/>
        </w:r>
        <w:r>
          <w:rPr>
            <w:noProof/>
            <w:webHidden/>
          </w:rPr>
          <w:fldChar w:fldCharType="begin"/>
        </w:r>
        <w:r>
          <w:rPr>
            <w:noProof/>
            <w:webHidden/>
          </w:rPr>
          <w:instrText xml:space="preserve"> PAGEREF _Toc272067503 \h </w:instrText>
        </w:r>
        <w:r>
          <w:rPr>
            <w:noProof/>
          </w:rPr>
        </w:r>
        <w:r>
          <w:rPr>
            <w:noProof/>
            <w:webHidden/>
          </w:rPr>
          <w:fldChar w:fldCharType="separate"/>
        </w:r>
        <w:r>
          <w:rPr>
            <w:noProof/>
            <w:webHidden/>
          </w:rPr>
          <w:t>32</w:t>
        </w:r>
        <w:r>
          <w:rPr>
            <w:noProof/>
            <w:webHidden/>
          </w:rPr>
          <w:fldChar w:fldCharType="end"/>
        </w:r>
      </w:hyperlink>
    </w:p>
    <w:p w14:paraId="353FC7B3" w14:textId="76454F1D" w:rsidR="00607943" w:rsidRDefault="00607943">
      <w:pPr>
        <w:pStyle w:val="Spistreci1"/>
        <w:tabs>
          <w:tab w:val="right" w:leader="dot" w:pos="8493"/>
        </w:tabs>
        <w:rPr>
          <w:b w:val="0"/>
          <w:bCs w:val="0"/>
          <w:caps w:val="0"/>
          <w:noProof/>
          <w:sz w:val="24"/>
          <w:szCs w:val="24"/>
        </w:rPr>
      </w:pPr>
      <w:hyperlink w:anchor="_Toc272067504" w:history="1">
        <w:r>
          <w:rPr>
            <w:rStyle w:val="Hipercze"/>
            <w:noProof/>
            <w:lang w:val="de-DE"/>
          </w:rPr>
          <w:t>Spis tabel</w:t>
        </w:r>
        <w:r>
          <w:rPr>
            <w:noProof/>
            <w:webHidden/>
          </w:rPr>
          <w:tab/>
        </w:r>
        <w:r>
          <w:rPr>
            <w:noProof/>
            <w:webHidden/>
          </w:rPr>
          <w:fldChar w:fldCharType="begin"/>
        </w:r>
        <w:r>
          <w:rPr>
            <w:noProof/>
            <w:webHidden/>
          </w:rPr>
          <w:instrText xml:space="preserve"> PAGEREF _Toc272067504 \h </w:instrText>
        </w:r>
        <w:r>
          <w:rPr>
            <w:noProof/>
          </w:rPr>
        </w:r>
        <w:r>
          <w:rPr>
            <w:noProof/>
            <w:webHidden/>
          </w:rPr>
          <w:fldChar w:fldCharType="separate"/>
        </w:r>
        <w:r>
          <w:rPr>
            <w:noProof/>
            <w:webHidden/>
          </w:rPr>
          <w:t>33</w:t>
        </w:r>
        <w:r>
          <w:rPr>
            <w:noProof/>
            <w:webHidden/>
          </w:rPr>
          <w:fldChar w:fldCharType="end"/>
        </w:r>
      </w:hyperlink>
    </w:p>
    <w:p w14:paraId="6ADCEAAD" w14:textId="77777777" w:rsidR="00607943" w:rsidRDefault="00607943">
      <w:pPr>
        <w:pStyle w:val="Spistreci1"/>
        <w:tabs>
          <w:tab w:val="right" w:leader="dot" w:pos="8493"/>
        </w:tabs>
        <w:rPr>
          <w:b w:val="0"/>
          <w:bCs w:val="0"/>
          <w:caps w:val="0"/>
          <w:noProof/>
          <w:sz w:val="24"/>
          <w:szCs w:val="24"/>
        </w:rPr>
      </w:pPr>
    </w:p>
    <w:p w14:paraId="3823E815" w14:textId="77777777" w:rsidR="00607943" w:rsidRDefault="00607943">
      <w:pPr>
        <w:sectPr w:rsidR="00607943">
          <w:headerReference w:type="default" r:id="rId11"/>
          <w:footerReference w:type="default" r:id="rId12"/>
          <w:headerReference w:type="first" r:id="rId13"/>
          <w:pgSz w:w="11906" w:h="16838" w:code="9"/>
          <w:pgMar w:top="1418" w:right="1418" w:bottom="1418" w:left="1985" w:header="709" w:footer="709" w:gutter="0"/>
          <w:cols w:space="708"/>
          <w:docGrid w:linePitch="360"/>
        </w:sectPr>
      </w:pPr>
      <w:r>
        <w:fldChar w:fldCharType="end"/>
      </w:r>
    </w:p>
    <w:p w14:paraId="548B4392" w14:textId="77777777" w:rsidR="00607943" w:rsidRDefault="00607943">
      <w:pPr>
        <w:pStyle w:val="Nagwek1"/>
        <w:numPr>
          <w:ilvl w:val="0"/>
          <w:numId w:val="0"/>
        </w:numPr>
      </w:pPr>
      <w:bookmarkStart w:id="0" w:name="_Toc39028588"/>
      <w:bookmarkStart w:id="1" w:name="_Toc65426897"/>
      <w:bookmarkStart w:id="2" w:name="_Toc65427130"/>
      <w:bookmarkStart w:id="3" w:name="_Toc272067478"/>
      <w:r>
        <w:lastRenderedPageBreak/>
        <w:t>Wstęp</w:t>
      </w:r>
      <w:bookmarkEnd w:id="0"/>
      <w:bookmarkEnd w:id="1"/>
      <w:bookmarkEnd w:id="2"/>
      <w:bookmarkEnd w:id="3"/>
    </w:p>
    <w:p w14:paraId="7DAC1EFD" w14:textId="77777777" w:rsidR="00607943" w:rsidRDefault="00607943">
      <w:pPr>
        <w:pStyle w:val="Tekstpodstawowyzwciciem"/>
      </w:pPr>
      <w:bookmarkStart w:id="4" w:name="_Toc39028589"/>
      <w:r>
        <w:t>We wstępie należy wprowadzić czytelnika w tematykę poruszaną w pracy, przedstawić np. genezę pomysłu, historię omawianej technologii itp.</w:t>
      </w:r>
    </w:p>
    <w:p w14:paraId="4F2DBFC7" w14:textId="77777777" w:rsidR="00607943" w:rsidRDefault="00607943">
      <w:pPr>
        <w:pStyle w:val="Tekstpodstawowyzwciciem"/>
      </w:pPr>
      <w:r>
        <w:t>Tu należy również pokrótce omówić co zawierają poszczególne rozdziały pracy, 1 strona A4</w:t>
      </w:r>
      <w:r>
        <w:fldChar w:fldCharType="begin"/>
      </w:r>
      <w:r>
        <w:instrText xml:space="preserve"> XE "Zawartość:Wstęp" </w:instrText>
      </w:r>
      <w:r>
        <w:fldChar w:fldCharType="end"/>
      </w:r>
      <w:r>
        <w:t>. Cały wstęp nie powinien przekraczać trzech stron A4.</w:t>
      </w:r>
    </w:p>
    <w:p w14:paraId="2923167A" w14:textId="77777777" w:rsidR="00607943" w:rsidRDefault="00607943">
      <w:pPr>
        <w:pStyle w:val="Tekstpodstawowyzwciciem"/>
      </w:pPr>
      <w:r>
        <w:t>Sugerujemy przeczytać informacje zawarte w niniejszym dokumencie przed rozpoczęciem pracy.</w:t>
      </w:r>
    </w:p>
    <w:p w14:paraId="4222105A" w14:textId="77777777" w:rsidR="00607943" w:rsidRDefault="00607943">
      <w:pPr>
        <w:pStyle w:val="Nagwek1"/>
        <w:numPr>
          <w:ilvl w:val="0"/>
          <w:numId w:val="0"/>
        </w:numPr>
      </w:pPr>
      <w:bookmarkStart w:id="5" w:name="_Toc65426898"/>
      <w:bookmarkStart w:id="6" w:name="_Toc65427131"/>
      <w:bookmarkStart w:id="7" w:name="_Toc272067479"/>
      <w:r>
        <w:lastRenderedPageBreak/>
        <w:t>Cel pracy</w:t>
      </w:r>
      <w:bookmarkEnd w:id="5"/>
      <w:bookmarkEnd w:id="6"/>
      <w:bookmarkEnd w:id="7"/>
    </w:p>
    <w:p w14:paraId="2FDA11DB" w14:textId="77777777" w:rsidR="00607943" w:rsidRDefault="00607943">
      <w:pPr>
        <w:pStyle w:val="Tekstpodstawowyzwciciem"/>
      </w:pPr>
      <w:r>
        <w:t>Tezy, zadania (co chcę zrobić w pracy, co jest wymiernym efektem podjętych w pracy zadań). (pół strony A4)</w:t>
      </w:r>
      <w:r>
        <w:fldChar w:fldCharType="begin"/>
      </w:r>
      <w:r>
        <w:instrText xml:space="preserve"> XE "Zawartość:Cel pracy" </w:instrText>
      </w:r>
      <w:r>
        <w:fldChar w:fldCharType="end"/>
      </w:r>
      <w:r>
        <w:t>.</w:t>
      </w:r>
    </w:p>
    <w:p w14:paraId="5BEBCB22" w14:textId="77777777" w:rsidR="00607943" w:rsidRDefault="00607943">
      <w:pPr>
        <w:pStyle w:val="Tekstpodstawowyzwciciem"/>
      </w:pPr>
      <w:r>
        <w:t>Praca dyplomowa jest zazwyczaj związana z akademickim lub praktycznym podejściem do systemów komputerowych (sprzętu) lub systemów informacyjnych (oprogramowanie) oraz zaawansowanych zastosowań praktycznych.</w:t>
      </w:r>
    </w:p>
    <w:p w14:paraId="7FDCC99D" w14:textId="77777777" w:rsidR="00607943" w:rsidRDefault="00607943">
      <w:pPr>
        <w:pStyle w:val="Tekstpodstawowyzwciciem"/>
      </w:pPr>
      <w:r>
        <w:t>Celem pracy dyplomowej może być rozpatrzenie następujących zagadnień:</w:t>
      </w:r>
    </w:p>
    <w:p w14:paraId="542F8C50" w14:textId="77777777" w:rsidR="00607943" w:rsidRDefault="00607943">
      <w:pPr>
        <w:pStyle w:val="Tekstpodstawowyzwciciem"/>
      </w:pPr>
      <w:r>
        <w:t>·</w:t>
      </w:r>
      <w:r>
        <w:tab/>
        <w:t>ocena istniejących systemów;</w:t>
      </w:r>
    </w:p>
    <w:p w14:paraId="3F26B1B4" w14:textId="77777777" w:rsidR="00607943" w:rsidRDefault="00607943">
      <w:pPr>
        <w:pStyle w:val="Tekstpodstawowyzwciciem"/>
      </w:pPr>
      <w:r>
        <w:t>·</w:t>
      </w:r>
      <w:r>
        <w:tab/>
        <w:t>analiza konkretnych technologii, strategii lub metod;</w:t>
      </w:r>
    </w:p>
    <w:p w14:paraId="4A7C1BA9" w14:textId="77777777" w:rsidR="00607943" w:rsidRDefault="00607943">
      <w:pPr>
        <w:pStyle w:val="Tekstpodstawowyzwciciem"/>
      </w:pPr>
      <w:r>
        <w:t>·</w:t>
      </w:r>
      <w:r>
        <w:tab/>
        <w:t>doświadczenia lub badania – badania z zakresu systemów lub porównanie różnych rozwiązań;</w:t>
      </w:r>
    </w:p>
    <w:p w14:paraId="163DF0FF" w14:textId="77777777" w:rsidR="00607943" w:rsidRDefault="00607943">
      <w:pPr>
        <w:pStyle w:val="Tekstpodstawowyzwciciem"/>
      </w:pPr>
      <w:r>
        <w:t>·</w:t>
      </w:r>
      <w:r>
        <w:tab/>
        <w:t xml:space="preserve">projektowanie lub działania rozwojowe – identyfikacja problemu, analiza w kontekście akademickim, </w:t>
      </w:r>
    </w:p>
    <w:p w14:paraId="61532EDE" w14:textId="77777777" w:rsidR="00607943" w:rsidRDefault="00607943">
      <w:pPr>
        <w:pStyle w:val="Tekstpodstawowyzwciciem"/>
      </w:pPr>
      <w:r>
        <w:t>·</w:t>
      </w:r>
      <w:r>
        <w:tab/>
        <w:t>wybór metody, projekt, implementacja i ocena rozwiązania.</w:t>
      </w:r>
    </w:p>
    <w:p w14:paraId="4F39D862" w14:textId="77777777" w:rsidR="00607943" w:rsidRDefault="00607943">
      <w:pPr>
        <w:pStyle w:val="Tekstpodstawowyzwciciem"/>
      </w:pPr>
      <w:r>
        <w:t>Prace dyplomowe mają za cel rozwiązanie, udowodnienie lub analizę konkretnego problemu. Na podstawie pracy jest oceniana zdolność dyplomanta do prawidłowego formułowania problemów, poprawność toku wywodów, sposób gromadzenia materiałów wraz z jego porównawczym i krytycznym przeglądem.</w:t>
      </w:r>
    </w:p>
    <w:p w14:paraId="792F0A5B" w14:textId="77777777" w:rsidR="004630C4" w:rsidRDefault="004630C4">
      <w:pPr>
        <w:pStyle w:val="Tekstpodstawowyzwciciem"/>
      </w:pPr>
      <w:r>
        <w:t>Na końcu tego podrozdziału powinna zostać przedstawiona struktura pracy. Kolejno co zawarte jest w rozdziale 1, 2 , 3 ….</w:t>
      </w:r>
      <w:r w:rsidR="006F3DC7">
        <w:t>.</w:t>
      </w:r>
      <w:r>
        <w:t xml:space="preserve"> </w:t>
      </w:r>
    </w:p>
    <w:p w14:paraId="1CAD2E56" w14:textId="77777777" w:rsidR="00607943" w:rsidRDefault="00607943">
      <w:pPr>
        <w:pStyle w:val="Nagwek1"/>
      </w:pPr>
      <w:bookmarkStart w:id="8" w:name="_Toc65426899"/>
      <w:bookmarkStart w:id="9" w:name="_Toc65427132"/>
      <w:r>
        <w:lastRenderedPageBreak/>
        <w:br/>
      </w:r>
      <w:bookmarkStart w:id="10" w:name="_Toc272067480"/>
      <w:r>
        <w:t>Część opisowa</w:t>
      </w:r>
      <w:bookmarkEnd w:id="8"/>
      <w:bookmarkEnd w:id="9"/>
      <w:bookmarkEnd w:id="10"/>
    </w:p>
    <w:p w14:paraId="3AD754A9" w14:textId="77777777" w:rsidR="00607943" w:rsidRDefault="00607943">
      <w:pPr>
        <w:pStyle w:val="Tekstpodstawowyzwciciem"/>
      </w:pPr>
      <w:r>
        <w:t>Omówienie istniejącego stanu wiedzy w zakresie tematu pracy, nazewnictwo i definicje. Opis przeprowadzonych badań literaturowych z zakresu teorii, inżynierii, technologii lub zastosowań systemów informatycznych. Opis zagadnień z powołaniem się na literaturę.</w:t>
      </w:r>
      <w:r>
        <w:fldChar w:fldCharType="begin"/>
      </w:r>
      <w:r>
        <w:instrText xml:space="preserve"> XE "Zawartość:Część opisowa" </w:instrText>
      </w:r>
      <w:r>
        <w:fldChar w:fldCharType="end"/>
      </w:r>
    </w:p>
    <w:p w14:paraId="71D7B2CE" w14:textId="77777777" w:rsidR="00607943" w:rsidRDefault="00607943">
      <w:pPr>
        <w:pStyle w:val="Tekstpodstawowyzwciciem"/>
      </w:pPr>
      <w:r>
        <w:t>Tytuł rozdziału powinien być adekwatny do poruszanej tematyki.</w:t>
      </w:r>
    </w:p>
    <w:p w14:paraId="7AF379C0" w14:textId="77777777" w:rsidR="00607943" w:rsidRDefault="00607943">
      <w:pPr>
        <w:pStyle w:val="Nagwek2"/>
      </w:pPr>
      <w:bookmarkStart w:id="11" w:name="_Toc65426900"/>
      <w:bookmarkStart w:id="12" w:name="_Toc65427133"/>
      <w:bookmarkStart w:id="13" w:name="_Toc272067481"/>
      <w:r>
        <w:t>Wymagania - forma pracy inżynierskiej.</w:t>
      </w:r>
      <w:bookmarkEnd w:id="13"/>
    </w:p>
    <w:p w14:paraId="6992B0C3" w14:textId="77777777" w:rsidR="00607943" w:rsidRDefault="00607943">
      <w:pPr>
        <w:pStyle w:val="Tekstpodstawowyzwciciem"/>
      </w:pPr>
      <w:r>
        <w:t>Praca studenta powinna spełniać następujące wymogi:</w:t>
      </w:r>
    </w:p>
    <w:p w14:paraId="3B9405FA" w14:textId="77777777" w:rsidR="00607943" w:rsidRDefault="00607943">
      <w:pPr>
        <w:numPr>
          <w:ilvl w:val="0"/>
          <w:numId w:val="11"/>
        </w:numPr>
      </w:pPr>
      <w:r>
        <w:t>Format pracy - A4.</w:t>
      </w:r>
    </w:p>
    <w:p w14:paraId="38B61931" w14:textId="77777777" w:rsidR="00607943" w:rsidRDefault="00607943">
      <w:pPr>
        <w:numPr>
          <w:ilvl w:val="0"/>
          <w:numId w:val="11"/>
        </w:numPr>
      </w:pPr>
      <w:r>
        <w:t>Kolejność stron w pracy:</w:t>
      </w:r>
    </w:p>
    <w:p w14:paraId="3CF150AE" w14:textId="77777777" w:rsidR="006F3DC7" w:rsidRDefault="00607943" w:rsidP="00430F4D">
      <w:pPr>
        <w:numPr>
          <w:ilvl w:val="0"/>
          <w:numId w:val="8"/>
        </w:numPr>
      </w:pPr>
      <w:r>
        <w:t>strona tytułowa - zgodna z załączonym wzorem,</w:t>
      </w:r>
    </w:p>
    <w:p w14:paraId="10B101EC" w14:textId="77777777" w:rsidR="00607943" w:rsidRDefault="00607943">
      <w:pPr>
        <w:numPr>
          <w:ilvl w:val="0"/>
          <w:numId w:val="8"/>
        </w:numPr>
      </w:pPr>
      <w:r>
        <w:t>spis treści,</w:t>
      </w:r>
    </w:p>
    <w:p w14:paraId="71A384FC" w14:textId="77777777" w:rsidR="00607943" w:rsidRDefault="00607943">
      <w:pPr>
        <w:numPr>
          <w:ilvl w:val="0"/>
          <w:numId w:val="8"/>
        </w:numPr>
      </w:pPr>
      <w:r>
        <w:t>wstęp,</w:t>
      </w:r>
    </w:p>
    <w:p w14:paraId="2931B7FA" w14:textId="77777777" w:rsidR="00607943" w:rsidRDefault="00607943">
      <w:pPr>
        <w:numPr>
          <w:ilvl w:val="0"/>
          <w:numId w:val="8"/>
        </w:numPr>
      </w:pPr>
      <w:r>
        <w:t>rozdziały,</w:t>
      </w:r>
    </w:p>
    <w:p w14:paraId="736BB22E" w14:textId="77777777" w:rsidR="00607943" w:rsidRDefault="00607943">
      <w:pPr>
        <w:numPr>
          <w:ilvl w:val="0"/>
          <w:numId w:val="8"/>
        </w:numPr>
      </w:pPr>
      <w:r>
        <w:t>podsumowanie,</w:t>
      </w:r>
    </w:p>
    <w:p w14:paraId="059F900B" w14:textId="77777777" w:rsidR="00607943" w:rsidRDefault="00607943">
      <w:pPr>
        <w:numPr>
          <w:ilvl w:val="0"/>
          <w:numId w:val="8"/>
        </w:numPr>
      </w:pPr>
      <w:r>
        <w:t xml:space="preserve">bibliografia według </w:t>
      </w:r>
      <w:r w:rsidR="004630C4">
        <w:t>kolejności odwołań w tekście</w:t>
      </w:r>
      <w:r>
        <w:t>,</w:t>
      </w:r>
    </w:p>
    <w:p w14:paraId="556596E3" w14:textId="77777777" w:rsidR="00607943" w:rsidRDefault="00607943">
      <w:pPr>
        <w:numPr>
          <w:ilvl w:val="0"/>
          <w:numId w:val="8"/>
        </w:numPr>
      </w:pPr>
      <w:r>
        <w:t>załączniki (każdy opatrzony numerem i na</w:t>
      </w:r>
      <w:r w:rsidR="006F3DC7">
        <w:t xml:space="preserve"> odrębnej stronie): spis rysunków, spis tabel</w:t>
      </w:r>
      <w:r>
        <w:t>, inne,</w:t>
      </w:r>
    </w:p>
    <w:p w14:paraId="355A78B4" w14:textId="77777777" w:rsidR="00607943" w:rsidRDefault="00607943">
      <w:pPr>
        <w:numPr>
          <w:ilvl w:val="0"/>
          <w:numId w:val="11"/>
        </w:numPr>
      </w:pPr>
      <w:r>
        <w:t>Praca ma być znormalizowana tj. każdy rozdział musi się zacząć od nowej strony, numerem i tytułem rozdziału wg wzoru. Tekst pracy musi być napisany  czcionką 12 pkt.; 1,5 linii odstępu między wierszami; margines z lewej strony – 3,5 cm; z prawej oraz górny i dolny – 2,5 cm.</w:t>
      </w:r>
    </w:p>
    <w:p w14:paraId="6AD55CFE" w14:textId="77777777" w:rsidR="00D814BF" w:rsidRPr="00A33CB6" w:rsidRDefault="00D814BF" w:rsidP="008F436E">
      <w:pPr>
        <w:numPr>
          <w:ilvl w:val="0"/>
          <w:numId w:val="10"/>
        </w:numPr>
        <w:rPr>
          <w:highlight w:val="yellow"/>
        </w:rPr>
      </w:pPr>
      <w:r w:rsidRPr="00A33CB6">
        <w:rPr>
          <w:highlight w:val="yellow"/>
        </w:rPr>
        <w:t>Materiały źródłowe wykorzystywane podczas realizacji pracy (dane katalogowe, noty aplikacyjne, pozycje literaturowe, inne)</w:t>
      </w:r>
    </w:p>
    <w:p w14:paraId="165D60AE" w14:textId="77777777" w:rsidR="00EC28B8" w:rsidRDefault="00EC28B8" w:rsidP="00EC28B8">
      <w:pPr>
        <w:numPr>
          <w:ilvl w:val="0"/>
          <w:numId w:val="11"/>
        </w:numPr>
      </w:pPr>
      <w:r>
        <w:t xml:space="preserve">Do Dziekanatu oddawana jest </w:t>
      </w:r>
      <w:r w:rsidR="00A33CB6">
        <w:t xml:space="preserve"> </w:t>
      </w:r>
      <w:r>
        <w:t>(wraz z pozostałymi dokumentami teczki) płyta CD, na której powinien znajdować się tekst pracy zapisany w forma</w:t>
      </w:r>
      <w:r w:rsidR="00A33CB6">
        <w:t>tach</w:t>
      </w:r>
      <w:r>
        <w:t xml:space="preserve"> .doc, .pdf</w:t>
      </w:r>
    </w:p>
    <w:p w14:paraId="1752B5FA" w14:textId="77777777" w:rsidR="00607943" w:rsidRDefault="00607943">
      <w:pPr>
        <w:numPr>
          <w:ilvl w:val="0"/>
          <w:numId w:val="11"/>
        </w:numPr>
      </w:pPr>
      <w:r>
        <w:lastRenderedPageBreak/>
        <w:t>Szczegółowe wymagania co do formy pracy ustala promotor. Nie spełnienie wyżej wymienionych wymagań przez studenta może być przyczyną nie przyjęcia pracy przez promotora, recenzenta oraz przez dziekanat.</w:t>
      </w:r>
    </w:p>
    <w:p w14:paraId="5B1BE53A" w14:textId="77777777" w:rsidR="00607943" w:rsidRDefault="00607943">
      <w:pPr>
        <w:pStyle w:val="Nagwek2"/>
      </w:pPr>
      <w:bookmarkStart w:id="14" w:name="_Toc272067482"/>
      <w:r>
        <w:t>Jak pisać?</w:t>
      </w:r>
      <w:bookmarkEnd w:id="11"/>
      <w:bookmarkEnd w:id="12"/>
      <w:bookmarkEnd w:id="14"/>
    </w:p>
    <w:p w14:paraId="5835BEC1" w14:textId="77777777" w:rsidR="00607943" w:rsidRDefault="00607943">
      <w:pPr>
        <w:pStyle w:val="Tekstpodstawowyzwciciem"/>
      </w:pPr>
      <w:r>
        <w:t>Poniżej znajdują się informacje o sposobie wykorzystania niniejszego szablonu. Został on przygotowany dla programu Microsoft Word 2000, lecz informacje w nim zawarte mogą być przydatne również dla osób korzystających z innych edytorów tekstu.</w:t>
      </w:r>
    </w:p>
    <w:p w14:paraId="20E3E667" w14:textId="77777777" w:rsidR="00607943" w:rsidRDefault="00607943">
      <w:pPr>
        <w:pStyle w:val="Nagwek3"/>
      </w:pPr>
      <w:bookmarkStart w:id="15" w:name="_Toc65426901"/>
      <w:bookmarkStart w:id="16" w:name="_Toc65427134"/>
      <w:bookmarkStart w:id="17" w:name="_Toc272067483"/>
      <w:r>
        <w:t>Konfiguracja programu Microsoft Word</w:t>
      </w:r>
      <w:bookmarkEnd w:id="15"/>
      <w:bookmarkEnd w:id="16"/>
      <w:bookmarkEnd w:id="17"/>
    </w:p>
    <w:p w14:paraId="620AD3A9" w14:textId="77777777" w:rsidR="00607943" w:rsidRDefault="00607943">
      <w:pPr>
        <w:pStyle w:val="Tekstpodstawowyzwciciem"/>
      </w:pPr>
      <w:r>
        <w:t>W pierwszym kroku pracy z szablonem sugerujemy zmienić domyślne ustawienia programu Word. Z menu „Narzędzia” wybieramy pozycję „Opcje”</w:t>
      </w:r>
      <w:r>
        <w:fldChar w:fldCharType="begin"/>
      </w:r>
      <w:r>
        <w:instrText xml:space="preserve"> XE "Narzędzia:Opcje" </w:instrText>
      </w:r>
      <w:r>
        <w:fldChar w:fldCharType="end"/>
      </w:r>
      <w:r>
        <w:t xml:space="preserve">. Pod zakładką „Widok” sugerujemy zaznaczyć „Pokaż Zakładki” oraz „Pokaż Cieniowanie pola: Zawsze”, jak na </w:t>
      </w:r>
      <w:r>
        <w:fldChar w:fldCharType="begin"/>
      </w:r>
      <w:r>
        <w:instrText xml:space="preserve"> REF _Ref272066903 \r \h </w:instrText>
      </w:r>
      <w:r>
        <w:fldChar w:fldCharType="separate"/>
      </w:r>
      <w:r>
        <w:t>Rys. 1</w:t>
      </w:r>
      <w:r>
        <w:fldChar w:fldCharType="end"/>
      </w:r>
      <w:r>
        <w:t>. Opcja pierwsza spowoduje, że obiekty na których ustanowiono zakładki będą oznaczone grubymi nawiasami kwadratowymi. Opcja druga wyróżni wszystkie pola automatyzujące dokument poprzez ich zaciemnienie. Obie opcje nie mają wpływu na wydruk dokumentu.</w:t>
      </w:r>
    </w:p>
    <w:p w14:paraId="5466D6DB" w14:textId="77777777" w:rsidR="00607943" w:rsidRDefault="00607943">
      <w:pPr>
        <w:pStyle w:val="Tekstpodstawowyzwciciem"/>
      </w:pPr>
      <w:r>
        <w:t xml:space="preserve">Pod zakładką „Zapisywanie” należy, jak na </w:t>
      </w:r>
      <w:r>
        <w:fldChar w:fldCharType="begin"/>
      </w:r>
      <w:r>
        <w:instrText xml:space="preserve"> REF _Ref272066930 \r \h </w:instrText>
      </w:r>
      <w:r>
        <w:fldChar w:fldCharType="separate"/>
      </w:r>
      <w:r>
        <w:t>Rys. 2</w:t>
      </w:r>
      <w:r>
        <w:fldChar w:fldCharType="end"/>
      </w:r>
      <w:r>
        <w:t>, zaznaczyć: „Zawsze z kopią zapasową” i „Żądanie potwierdzania zapisu szablonu Normal.dot” oraz odznaczyć: „Szybkie zapisywanie”. Można zaznaczyć „Zapisywanie informacji potrzebnych do odtworzenia pliku co XX min” lub należy pamiętać, aby co jakiś czas zapisać tworzoną pracę (Ctrl+s).</w:t>
      </w:r>
    </w:p>
    <w:p w14:paraId="084D6EF2" w14:textId="3B065CC4" w:rsidR="00607943" w:rsidRDefault="00F740A1">
      <w:pPr>
        <w:pStyle w:val="Rysunek"/>
      </w:pPr>
      <w:r>
        <w:rPr>
          <w:noProof/>
          <w:sz w:val="20"/>
        </w:rPr>
        <w:lastRenderedPageBreak/>
        <mc:AlternateContent>
          <mc:Choice Requires="wps">
            <w:drawing>
              <wp:anchor distT="0" distB="0" distL="114300" distR="114300" simplePos="0" relativeHeight="251657216" behindDoc="0" locked="0" layoutInCell="1" allowOverlap="1" wp14:anchorId="53F518D2" wp14:editId="6C19F62F">
                <wp:simplePos x="0" y="0"/>
                <wp:positionH relativeFrom="column">
                  <wp:posOffset>3086100</wp:posOffset>
                </wp:positionH>
                <wp:positionV relativeFrom="paragraph">
                  <wp:posOffset>914400</wp:posOffset>
                </wp:positionV>
                <wp:extent cx="1028700" cy="571500"/>
                <wp:effectExtent l="22225" t="14605" r="15875" b="23495"/>
                <wp:wrapNone/>
                <wp:docPr id="1134397357"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28700" cy="571500"/>
                        </a:xfrm>
                        <a:custGeom>
                          <a:avLst/>
                          <a:gdLst>
                            <a:gd name="T0" fmla="*/ 780 w 2149"/>
                            <a:gd name="T1" fmla="*/ 14 h 974"/>
                            <a:gd name="T2" fmla="*/ 330 w 2149"/>
                            <a:gd name="T3" fmla="*/ 29 h 974"/>
                            <a:gd name="T4" fmla="*/ 45 w 2149"/>
                            <a:gd name="T5" fmla="*/ 149 h 974"/>
                            <a:gd name="T6" fmla="*/ 0 w 2149"/>
                            <a:gd name="T7" fmla="*/ 449 h 974"/>
                            <a:gd name="T8" fmla="*/ 30 w 2149"/>
                            <a:gd name="T9" fmla="*/ 659 h 974"/>
                            <a:gd name="T10" fmla="*/ 105 w 2149"/>
                            <a:gd name="T11" fmla="*/ 734 h 974"/>
                            <a:gd name="T12" fmla="*/ 240 w 2149"/>
                            <a:gd name="T13" fmla="*/ 854 h 974"/>
                            <a:gd name="T14" fmla="*/ 885 w 2149"/>
                            <a:gd name="T15" fmla="*/ 974 h 974"/>
                            <a:gd name="T16" fmla="*/ 1200 w 2149"/>
                            <a:gd name="T17" fmla="*/ 944 h 974"/>
                            <a:gd name="T18" fmla="*/ 1305 w 2149"/>
                            <a:gd name="T19" fmla="*/ 884 h 974"/>
                            <a:gd name="T20" fmla="*/ 1425 w 2149"/>
                            <a:gd name="T21" fmla="*/ 839 h 974"/>
                            <a:gd name="T22" fmla="*/ 1920 w 2149"/>
                            <a:gd name="T23" fmla="*/ 704 h 974"/>
                            <a:gd name="T24" fmla="*/ 2085 w 2149"/>
                            <a:gd name="T25" fmla="*/ 629 h 974"/>
                            <a:gd name="T26" fmla="*/ 1770 w 2149"/>
                            <a:gd name="T27" fmla="*/ 209 h 974"/>
                            <a:gd name="T28" fmla="*/ 1710 w 2149"/>
                            <a:gd name="T29" fmla="*/ 164 h 974"/>
                            <a:gd name="T30" fmla="*/ 1665 w 2149"/>
                            <a:gd name="T31" fmla="*/ 119 h 974"/>
                            <a:gd name="T32" fmla="*/ 1500 w 2149"/>
                            <a:gd name="T33" fmla="*/ 104 h 974"/>
                            <a:gd name="T34" fmla="*/ 1245 w 2149"/>
                            <a:gd name="T35" fmla="*/ 44 h 974"/>
                            <a:gd name="T36" fmla="*/ 750 w 2149"/>
                            <a:gd name="T37" fmla="*/ 59 h 974"/>
                            <a:gd name="T38" fmla="*/ 780 w 2149"/>
                            <a:gd name="T39" fmla="*/ 14 h 9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149" h="974">
                              <a:moveTo>
                                <a:pt x="780" y="14"/>
                              </a:moveTo>
                              <a:cubicBezTo>
                                <a:pt x="630" y="19"/>
                                <a:pt x="480" y="17"/>
                                <a:pt x="330" y="29"/>
                              </a:cubicBezTo>
                              <a:cubicBezTo>
                                <a:pt x="229" y="37"/>
                                <a:pt x="137" y="118"/>
                                <a:pt x="45" y="149"/>
                              </a:cubicBezTo>
                              <a:cubicBezTo>
                                <a:pt x="20" y="248"/>
                                <a:pt x="25" y="350"/>
                                <a:pt x="0" y="449"/>
                              </a:cubicBezTo>
                              <a:cubicBezTo>
                                <a:pt x="4" y="491"/>
                                <a:pt x="1" y="601"/>
                                <a:pt x="30" y="659"/>
                              </a:cubicBezTo>
                              <a:cubicBezTo>
                                <a:pt x="64" y="727"/>
                                <a:pt x="51" y="686"/>
                                <a:pt x="105" y="734"/>
                              </a:cubicBezTo>
                              <a:cubicBezTo>
                                <a:pt x="156" y="779"/>
                                <a:pt x="182" y="825"/>
                                <a:pt x="240" y="854"/>
                              </a:cubicBezTo>
                              <a:cubicBezTo>
                                <a:pt x="429" y="949"/>
                                <a:pt x="681" y="957"/>
                                <a:pt x="885" y="974"/>
                              </a:cubicBezTo>
                              <a:cubicBezTo>
                                <a:pt x="990" y="964"/>
                                <a:pt x="1097" y="966"/>
                                <a:pt x="1200" y="944"/>
                              </a:cubicBezTo>
                              <a:cubicBezTo>
                                <a:pt x="1239" y="936"/>
                                <a:pt x="1268" y="901"/>
                                <a:pt x="1305" y="884"/>
                              </a:cubicBezTo>
                              <a:cubicBezTo>
                                <a:pt x="1344" y="866"/>
                                <a:pt x="1385" y="853"/>
                                <a:pt x="1425" y="839"/>
                              </a:cubicBezTo>
                              <a:cubicBezTo>
                                <a:pt x="1598" y="779"/>
                                <a:pt x="1742" y="729"/>
                                <a:pt x="1920" y="704"/>
                              </a:cubicBezTo>
                              <a:cubicBezTo>
                                <a:pt x="1937" y="698"/>
                                <a:pt x="2076" y="659"/>
                                <a:pt x="2085" y="629"/>
                              </a:cubicBezTo>
                              <a:cubicBezTo>
                                <a:pt x="2149" y="422"/>
                                <a:pt x="1906" y="294"/>
                                <a:pt x="1770" y="209"/>
                              </a:cubicBezTo>
                              <a:cubicBezTo>
                                <a:pt x="1749" y="196"/>
                                <a:pt x="1729" y="180"/>
                                <a:pt x="1710" y="164"/>
                              </a:cubicBezTo>
                              <a:cubicBezTo>
                                <a:pt x="1694" y="150"/>
                                <a:pt x="1685" y="125"/>
                                <a:pt x="1665" y="119"/>
                              </a:cubicBezTo>
                              <a:cubicBezTo>
                                <a:pt x="1612" y="104"/>
                                <a:pt x="1555" y="109"/>
                                <a:pt x="1500" y="104"/>
                              </a:cubicBezTo>
                              <a:cubicBezTo>
                                <a:pt x="1418" y="77"/>
                                <a:pt x="1330" y="65"/>
                                <a:pt x="1245" y="44"/>
                              </a:cubicBezTo>
                              <a:cubicBezTo>
                                <a:pt x="1057" y="56"/>
                                <a:pt x="933" y="74"/>
                                <a:pt x="750" y="59"/>
                              </a:cubicBezTo>
                              <a:cubicBezTo>
                                <a:pt x="730" y="0"/>
                                <a:pt x="719" y="14"/>
                                <a:pt x="780" y="14"/>
                              </a:cubicBezTo>
                              <a:close/>
                            </a:path>
                          </a:pathLst>
                        </a:custGeom>
                        <a:noFill/>
                        <a:ln w="19050" cmpd="sng">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2C49A4" id="Freeform 6" o:spid="_x0000_s1026" style="position:absolute;margin-left:243pt;margin-top:1in;width:81pt;height: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49,9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" path="m780,14c630,19,480,17,330,29,229,37,137,118,45,149,20,248,25,350,,449v4,42,1,152,30,210c64,727,51,686,105,734v51,45,77,91,135,120c429,949,681,957,885,974v105,-10,212,-8,315,-30c1239,936,1268,901,1305,884v39,-18,80,-31,120,-45c1598,779,1742,729,1920,704v17,-6,156,-45,165,-75c2149,422,1906,294,1770,209v-21,-13,-41,-29,-60,-45c1694,150,1685,125,1665,119v-53,-15,-110,-10,-165,-15c1418,77,1330,65,1245,44,1057,56,933,74,750,59,730,,719,14,780,14xe" filled="f" strokecolor="red" strokeweight="1.5pt">
                <v:path arrowok="t" o:connecttype="custom" o:connectlocs="373376,8215;157967,17016;21541,87427;0,263453;14361,386672;50262,430679;114885,501089;423639,571500;574425,553897;624688,518692;682130,492288;919081,413076;998064,369069;847277,122632;818556,96228;797015,69824;718032,61023;595966,25817;359016,34619;373376,8215" o:connectangles="0,0,0,0,0,0,0,0,0,0,0,0,0,0,0,0,0,0,0,0"/>
              </v:shape>
            </w:pict>
          </mc:Fallback>
        </mc:AlternateContent>
      </w:r>
      <w:r>
        <w:rPr>
          <w:noProof/>
          <w:sz w:val="20"/>
        </w:rPr>
        <mc:AlternateContent>
          <mc:Choice Requires="wps">
            <w:drawing>
              <wp:anchor distT="0" distB="0" distL="114300" distR="114300" simplePos="0" relativeHeight="251656192" behindDoc="0" locked="0" layoutInCell="1" allowOverlap="1" wp14:anchorId="7CC61BF5" wp14:editId="23512CA0">
                <wp:simplePos x="0" y="0"/>
                <wp:positionH relativeFrom="column">
                  <wp:posOffset>1143000</wp:posOffset>
                </wp:positionH>
                <wp:positionV relativeFrom="paragraph">
                  <wp:posOffset>914400</wp:posOffset>
                </wp:positionV>
                <wp:extent cx="685800" cy="342900"/>
                <wp:effectExtent l="12700" t="14605" r="15875" b="13970"/>
                <wp:wrapNone/>
                <wp:docPr id="96905893"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5800" cy="342900"/>
                        </a:xfrm>
                        <a:custGeom>
                          <a:avLst/>
                          <a:gdLst>
                            <a:gd name="T0" fmla="*/ 1208 w 1208"/>
                            <a:gd name="T1" fmla="*/ 241 h 606"/>
                            <a:gd name="T2" fmla="*/ 1073 w 1208"/>
                            <a:gd name="T3" fmla="*/ 121 h 606"/>
                            <a:gd name="T4" fmla="*/ 938 w 1208"/>
                            <a:gd name="T5" fmla="*/ 91 h 606"/>
                            <a:gd name="T6" fmla="*/ 848 w 1208"/>
                            <a:gd name="T7" fmla="*/ 61 h 606"/>
                            <a:gd name="T8" fmla="*/ 458 w 1208"/>
                            <a:gd name="T9" fmla="*/ 31 h 606"/>
                            <a:gd name="T10" fmla="*/ 278 w 1208"/>
                            <a:gd name="T11" fmla="*/ 31 h 606"/>
                            <a:gd name="T12" fmla="*/ 233 w 1208"/>
                            <a:gd name="T13" fmla="*/ 76 h 606"/>
                            <a:gd name="T14" fmla="*/ 188 w 1208"/>
                            <a:gd name="T15" fmla="*/ 91 h 606"/>
                            <a:gd name="T16" fmla="*/ 53 w 1208"/>
                            <a:gd name="T17" fmla="*/ 166 h 606"/>
                            <a:gd name="T18" fmla="*/ 8 w 1208"/>
                            <a:gd name="T19" fmla="*/ 271 h 606"/>
                            <a:gd name="T20" fmla="*/ 98 w 1208"/>
                            <a:gd name="T21" fmla="*/ 406 h 606"/>
                            <a:gd name="T22" fmla="*/ 113 w 1208"/>
                            <a:gd name="T23" fmla="*/ 451 h 606"/>
                            <a:gd name="T24" fmla="*/ 263 w 1208"/>
                            <a:gd name="T25" fmla="*/ 511 h 606"/>
                            <a:gd name="T26" fmla="*/ 323 w 1208"/>
                            <a:gd name="T27" fmla="*/ 541 h 606"/>
                            <a:gd name="T28" fmla="*/ 638 w 1208"/>
                            <a:gd name="T29" fmla="*/ 586 h 606"/>
                            <a:gd name="T30" fmla="*/ 1013 w 1208"/>
                            <a:gd name="T31" fmla="*/ 496 h 606"/>
                            <a:gd name="T32" fmla="*/ 1148 w 1208"/>
                            <a:gd name="T33" fmla="*/ 406 h 606"/>
                            <a:gd name="T34" fmla="*/ 1193 w 1208"/>
                            <a:gd name="T35" fmla="*/ 376 h 606"/>
                            <a:gd name="T36" fmla="*/ 1178 w 1208"/>
                            <a:gd name="T37" fmla="*/ 316 h 606"/>
                            <a:gd name="T38" fmla="*/ 1133 w 1208"/>
                            <a:gd name="T39" fmla="*/ 196 h 6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208" h="606">
                              <a:moveTo>
                                <a:pt x="1208" y="241"/>
                              </a:moveTo>
                              <a:cubicBezTo>
                                <a:pt x="1184" y="217"/>
                                <a:pt x="1120" y="141"/>
                                <a:pt x="1073" y="121"/>
                              </a:cubicBezTo>
                              <a:cubicBezTo>
                                <a:pt x="1049" y="111"/>
                                <a:pt x="958" y="96"/>
                                <a:pt x="938" y="91"/>
                              </a:cubicBezTo>
                              <a:cubicBezTo>
                                <a:pt x="907" y="83"/>
                                <a:pt x="880" y="63"/>
                                <a:pt x="848" y="61"/>
                              </a:cubicBezTo>
                              <a:cubicBezTo>
                                <a:pt x="558" y="43"/>
                                <a:pt x="688" y="54"/>
                                <a:pt x="458" y="31"/>
                              </a:cubicBezTo>
                              <a:cubicBezTo>
                                <a:pt x="387" y="13"/>
                                <a:pt x="364" y="0"/>
                                <a:pt x="278" y="31"/>
                              </a:cubicBezTo>
                              <a:cubicBezTo>
                                <a:pt x="258" y="38"/>
                                <a:pt x="251" y="64"/>
                                <a:pt x="233" y="76"/>
                              </a:cubicBezTo>
                              <a:cubicBezTo>
                                <a:pt x="220" y="85"/>
                                <a:pt x="202" y="84"/>
                                <a:pt x="188" y="91"/>
                              </a:cubicBezTo>
                              <a:cubicBezTo>
                                <a:pt x="143" y="114"/>
                                <a:pt x="95" y="138"/>
                                <a:pt x="53" y="166"/>
                              </a:cubicBezTo>
                              <a:cubicBezTo>
                                <a:pt x="41" y="202"/>
                                <a:pt x="12" y="233"/>
                                <a:pt x="8" y="271"/>
                              </a:cubicBezTo>
                              <a:cubicBezTo>
                                <a:pt x="0" y="343"/>
                                <a:pt x="39" y="386"/>
                                <a:pt x="98" y="406"/>
                              </a:cubicBezTo>
                              <a:cubicBezTo>
                                <a:pt x="103" y="421"/>
                                <a:pt x="102" y="440"/>
                                <a:pt x="113" y="451"/>
                              </a:cubicBezTo>
                              <a:cubicBezTo>
                                <a:pt x="128" y="466"/>
                                <a:pt x="243" y="504"/>
                                <a:pt x="263" y="511"/>
                              </a:cubicBezTo>
                              <a:cubicBezTo>
                                <a:pt x="284" y="519"/>
                                <a:pt x="302" y="535"/>
                                <a:pt x="323" y="541"/>
                              </a:cubicBezTo>
                              <a:cubicBezTo>
                                <a:pt x="420" y="570"/>
                                <a:pt x="540" y="576"/>
                                <a:pt x="638" y="586"/>
                              </a:cubicBezTo>
                              <a:cubicBezTo>
                                <a:pt x="898" y="571"/>
                                <a:pt x="856" y="606"/>
                                <a:pt x="1013" y="496"/>
                              </a:cubicBezTo>
                              <a:cubicBezTo>
                                <a:pt x="1013" y="496"/>
                                <a:pt x="1125" y="421"/>
                                <a:pt x="1148" y="406"/>
                              </a:cubicBezTo>
                              <a:cubicBezTo>
                                <a:pt x="1163" y="396"/>
                                <a:pt x="1193" y="376"/>
                                <a:pt x="1193" y="376"/>
                              </a:cubicBezTo>
                              <a:cubicBezTo>
                                <a:pt x="1188" y="356"/>
                                <a:pt x="1186" y="335"/>
                                <a:pt x="1178" y="316"/>
                              </a:cubicBezTo>
                              <a:cubicBezTo>
                                <a:pt x="1158" y="270"/>
                                <a:pt x="1133" y="251"/>
                                <a:pt x="1133" y="196"/>
                              </a:cubicBezTo>
                            </a:path>
                          </a:pathLst>
                        </a:custGeom>
                        <a:noFill/>
                        <a:ln w="19050" cmpd="sng">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60DE99" id="Freeform 4" o:spid="_x0000_s1026" style="position:absolute;margin-left:90pt;margin-top:1in;width:54pt;height:27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208,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" path="m1208,241c1184,217,1120,141,1073,121,1049,111,958,96,938,91,907,83,880,63,848,61,558,43,688,54,458,31,387,13,364,,278,31v-20,7,-27,33,-45,45c220,85,202,84,188,91,143,114,95,138,53,166,41,202,12,233,8,271,,343,39,386,98,406v5,15,4,34,15,45c128,466,243,504,263,511v21,8,39,24,60,30c420,570,540,576,638,586v260,-15,218,20,375,-90c1013,496,1125,421,1148,406v15,-10,45,-30,45,-30c1188,356,1186,335,1178,316v-20,-46,-45,-65,-45,-120e" filled="f" strokecolor="red" strokeweight="1.5pt">
                <v:path arrowok="t" o:connecttype="custom" o:connectlocs="685800,136368;609158,68467;532517,51492;481423,34516;260014,17541;157825,17541;132278,43004;106730,51492;30089,93930;4542,153343;55636,229732;64152,255195;149309,289145;183372,306120;362202,331583;575096,280657;651737,229732;677284,212756;668769,178806;643221,110905" o:connectangles="0,0,0,0,0,0,0,0,0,0,0,0,0,0,0,0,0,0,0,0"/>
              </v:shape>
            </w:pict>
          </mc:Fallback>
        </mc:AlternateContent>
      </w:r>
      <w:r>
        <w:rPr>
          <w:noProof/>
        </w:rPr>
        <w:drawing>
          <wp:inline distT="0" distB="0" distL="0" distR="0" wp14:anchorId="572B86E1" wp14:editId="774D1CA2">
            <wp:extent cx="3200400" cy="3368040"/>
            <wp:effectExtent l="0" t="0" r="0" b="0"/>
            <wp:docPr id="50"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00400" cy="3368040"/>
                    </a:xfrm>
                    <a:prstGeom prst="rect">
                      <a:avLst/>
                    </a:prstGeom>
                    <a:noFill/>
                    <a:ln>
                      <a:noFill/>
                    </a:ln>
                  </pic:spPr>
                </pic:pic>
              </a:graphicData>
            </a:graphic>
          </wp:inline>
        </w:drawing>
      </w:r>
    </w:p>
    <w:p w14:paraId="1DA5F629" w14:textId="77777777" w:rsidR="00607943" w:rsidRPr="00EC28B8" w:rsidRDefault="00607943">
      <w:pPr>
        <w:pStyle w:val="PodpisPodRysunkiem"/>
        <w:rPr>
          <w:rFonts w:cs="Arial"/>
        </w:rPr>
      </w:pPr>
      <w:bookmarkStart w:id="18" w:name="_Toc65427104"/>
      <w:bookmarkStart w:id="19" w:name="_Ref272066903"/>
      <w:bookmarkStart w:id="20" w:name="_Toc272067506"/>
      <w:r w:rsidRPr="00EC28B8">
        <w:t>Sugerowana konfiguracja grupy opcji „Widok”</w:t>
      </w:r>
      <w:bookmarkEnd w:id="18"/>
      <w:bookmarkEnd w:id="19"/>
      <w:bookmarkEnd w:id="20"/>
    </w:p>
    <w:p w14:paraId="02E137DF" w14:textId="721D2D1C" w:rsidR="00607943" w:rsidRDefault="00F740A1">
      <w:pPr>
        <w:pStyle w:val="Rysunek"/>
      </w:pPr>
      <w:r>
        <w:rPr>
          <w:noProof/>
          <w:sz w:val="20"/>
        </w:rPr>
        <mc:AlternateContent>
          <mc:Choice Requires="wps">
            <w:drawing>
              <wp:anchor distT="0" distB="0" distL="114300" distR="114300" simplePos="0" relativeHeight="251658240" behindDoc="0" locked="0" layoutInCell="1" allowOverlap="1" wp14:anchorId="3BE24FC3" wp14:editId="025E2E27">
                <wp:simplePos x="0" y="0"/>
                <wp:positionH relativeFrom="column">
                  <wp:posOffset>1143000</wp:posOffset>
                </wp:positionH>
                <wp:positionV relativeFrom="paragraph">
                  <wp:posOffset>624205</wp:posOffset>
                </wp:positionV>
                <wp:extent cx="2057400" cy="1052195"/>
                <wp:effectExtent l="12700" t="12065" r="15875" b="21590"/>
                <wp:wrapNone/>
                <wp:docPr id="2136378821"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057400" cy="1052195"/>
                        </a:xfrm>
                        <a:custGeom>
                          <a:avLst/>
                          <a:gdLst>
                            <a:gd name="T0" fmla="*/ 1344 w 2739"/>
                            <a:gd name="T1" fmla="*/ 75 h 1500"/>
                            <a:gd name="T2" fmla="*/ 804 w 2739"/>
                            <a:gd name="T3" fmla="*/ 15 h 1500"/>
                            <a:gd name="T4" fmla="*/ 639 w 2739"/>
                            <a:gd name="T5" fmla="*/ 45 h 1500"/>
                            <a:gd name="T6" fmla="*/ 534 w 2739"/>
                            <a:gd name="T7" fmla="*/ 105 h 1500"/>
                            <a:gd name="T8" fmla="*/ 279 w 2739"/>
                            <a:gd name="T9" fmla="*/ 255 h 1500"/>
                            <a:gd name="T10" fmla="*/ 159 w 2739"/>
                            <a:gd name="T11" fmla="*/ 405 h 1500"/>
                            <a:gd name="T12" fmla="*/ 69 w 2739"/>
                            <a:gd name="T13" fmla="*/ 435 h 1500"/>
                            <a:gd name="T14" fmla="*/ 9 w 2739"/>
                            <a:gd name="T15" fmla="*/ 555 h 1500"/>
                            <a:gd name="T16" fmla="*/ 54 w 2739"/>
                            <a:gd name="T17" fmla="*/ 750 h 1500"/>
                            <a:gd name="T18" fmla="*/ 129 w 2739"/>
                            <a:gd name="T19" fmla="*/ 960 h 1500"/>
                            <a:gd name="T20" fmla="*/ 204 w 2739"/>
                            <a:gd name="T21" fmla="*/ 1230 h 1500"/>
                            <a:gd name="T22" fmla="*/ 249 w 2739"/>
                            <a:gd name="T23" fmla="*/ 1320 h 1500"/>
                            <a:gd name="T24" fmla="*/ 684 w 2739"/>
                            <a:gd name="T25" fmla="*/ 1335 h 1500"/>
                            <a:gd name="T26" fmla="*/ 1224 w 2739"/>
                            <a:gd name="T27" fmla="*/ 1395 h 1500"/>
                            <a:gd name="T28" fmla="*/ 1374 w 2739"/>
                            <a:gd name="T29" fmla="*/ 1440 h 1500"/>
                            <a:gd name="T30" fmla="*/ 1704 w 2739"/>
                            <a:gd name="T31" fmla="*/ 1500 h 1500"/>
                            <a:gd name="T32" fmla="*/ 1884 w 2739"/>
                            <a:gd name="T33" fmla="*/ 1455 h 1500"/>
                            <a:gd name="T34" fmla="*/ 1944 w 2739"/>
                            <a:gd name="T35" fmla="*/ 1410 h 1500"/>
                            <a:gd name="T36" fmla="*/ 2109 w 2739"/>
                            <a:gd name="T37" fmla="*/ 1290 h 1500"/>
                            <a:gd name="T38" fmla="*/ 2229 w 2739"/>
                            <a:gd name="T39" fmla="*/ 1125 h 1500"/>
                            <a:gd name="T40" fmla="*/ 2244 w 2739"/>
                            <a:gd name="T41" fmla="*/ 1080 h 1500"/>
                            <a:gd name="T42" fmla="*/ 2664 w 2739"/>
                            <a:gd name="T43" fmla="*/ 840 h 1500"/>
                            <a:gd name="T44" fmla="*/ 2694 w 2739"/>
                            <a:gd name="T45" fmla="*/ 660 h 1500"/>
                            <a:gd name="T46" fmla="*/ 2664 w 2739"/>
                            <a:gd name="T47" fmla="*/ 540 h 1500"/>
                            <a:gd name="T48" fmla="*/ 2439 w 2739"/>
                            <a:gd name="T49" fmla="*/ 315 h 1500"/>
                            <a:gd name="T50" fmla="*/ 2334 w 2739"/>
                            <a:gd name="T51" fmla="*/ 240 h 1500"/>
                            <a:gd name="T52" fmla="*/ 2229 w 2739"/>
                            <a:gd name="T53" fmla="*/ 165 h 1500"/>
                            <a:gd name="T54" fmla="*/ 2034 w 2739"/>
                            <a:gd name="T55" fmla="*/ 90 h 1500"/>
                            <a:gd name="T56" fmla="*/ 1944 w 2739"/>
                            <a:gd name="T57" fmla="*/ 60 h 1500"/>
                            <a:gd name="T58" fmla="*/ 1689 w 2739"/>
                            <a:gd name="T59" fmla="*/ 75 h 1500"/>
                            <a:gd name="T60" fmla="*/ 1644 w 2739"/>
                            <a:gd name="T61" fmla="*/ 105 h 1500"/>
                            <a:gd name="T62" fmla="*/ 1479 w 2739"/>
                            <a:gd name="T63" fmla="*/ 135 h 1500"/>
                            <a:gd name="T64" fmla="*/ 1404 w 2739"/>
                            <a:gd name="T65" fmla="*/ 120 h 1500"/>
                            <a:gd name="T66" fmla="*/ 1314 w 2739"/>
                            <a:gd name="T67" fmla="*/ 105 h 1500"/>
                            <a:gd name="T68" fmla="*/ 1344 w 2739"/>
                            <a:gd name="T69" fmla="*/ 75 h 15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2739" h="1500">
                              <a:moveTo>
                                <a:pt x="1344" y="75"/>
                              </a:moveTo>
                              <a:cubicBezTo>
                                <a:pt x="1046" y="0"/>
                                <a:pt x="1544" y="41"/>
                                <a:pt x="804" y="15"/>
                              </a:cubicBezTo>
                              <a:cubicBezTo>
                                <a:pt x="766" y="20"/>
                                <a:pt x="683" y="29"/>
                                <a:pt x="639" y="45"/>
                              </a:cubicBezTo>
                              <a:cubicBezTo>
                                <a:pt x="573" y="70"/>
                                <a:pt x="589" y="73"/>
                                <a:pt x="534" y="105"/>
                              </a:cubicBezTo>
                              <a:cubicBezTo>
                                <a:pt x="446" y="155"/>
                                <a:pt x="361" y="193"/>
                                <a:pt x="279" y="255"/>
                              </a:cubicBezTo>
                              <a:cubicBezTo>
                                <a:pt x="248" y="317"/>
                                <a:pt x="225" y="372"/>
                                <a:pt x="159" y="405"/>
                              </a:cubicBezTo>
                              <a:cubicBezTo>
                                <a:pt x="131" y="419"/>
                                <a:pt x="69" y="435"/>
                                <a:pt x="69" y="435"/>
                              </a:cubicBezTo>
                              <a:cubicBezTo>
                                <a:pt x="47" y="468"/>
                                <a:pt x="12" y="514"/>
                                <a:pt x="9" y="555"/>
                              </a:cubicBezTo>
                              <a:cubicBezTo>
                                <a:pt x="0" y="684"/>
                                <a:pt x="17" y="663"/>
                                <a:pt x="54" y="750"/>
                              </a:cubicBezTo>
                              <a:cubicBezTo>
                                <a:pt x="84" y="820"/>
                                <a:pt x="94" y="891"/>
                                <a:pt x="129" y="960"/>
                              </a:cubicBezTo>
                              <a:cubicBezTo>
                                <a:pt x="143" y="1061"/>
                                <a:pt x="177" y="1134"/>
                                <a:pt x="204" y="1230"/>
                              </a:cubicBezTo>
                              <a:cubicBezTo>
                                <a:pt x="208" y="1243"/>
                                <a:pt x="229" y="1317"/>
                                <a:pt x="249" y="1320"/>
                              </a:cubicBezTo>
                              <a:cubicBezTo>
                                <a:pt x="393" y="1339"/>
                                <a:pt x="539" y="1330"/>
                                <a:pt x="684" y="1335"/>
                              </a:cubicBezTo>
                              <a:cubicBezTo>
                                <a:pt x="888" y="1386"/>
                                <a:pt x="970" y="1385"/>
                                <a:pt x="1224" y="1395"/>
                              </a:cubicBezTo>
                              <a:cubicBezTo>
                                <a:pt x="1489" y="1448"/>
                                <a:pt x="1103" y="1366"/>
                                <a:pt x="1374" y="1440"/>
                              </a:cubicBezTo>
                              <a:cubicBezTo>
                                <a:pt x="1481" y="1469"/>
                                <a:pt x="1593" y="1488"/>
                                <a:pt x="1704" y="1500"/>
                              </a:cubicBezTo>
                              <a:cubicBezTo>
                                <a:pt x="1763" y="1483"/>
                                <a:pt x="1827" y="1480"/>
                                <a:pt x="1884" y="1455"/>
                              </a:cubicBezTo>
                              <a:cubicBezTo>
                                <a:pt x="1907" y="1445"/>
                                <a:pt x="1923" y="1423"/>
                                <a:pt x="1944" y="1410"/>
                              </a:cubicBezTo>
                              <a:cubicBezTo>
                                <a:pt x="2002" y="1374"/>
                                <a:pt x="2060" y="1339"/>
                                <a:pt x="2109" y="1290"/>
                              </a:cubicBezTo>
                              <a:cubicBezTo>
                                <a:pt x="2140" y="1259"/>
                                <a:pt x="2209" y="1160"/>
                                <a:pt x="2229" y="1125"/>
                              </a:cubicBezTo>
                              <a:cubicBezTo>
                                <a:pt x="2237" y="1111"/>
                                <a:pt x="2234" y="1092"/>
                                <a:pt x="2244" y="1080"/>
                              </a:cubicBezTo>
                              <a:cubicBezTo>
                                <a:pt x="2378" y="912"/>
                                <a:pt x="2464" y="880"/>
                                <a:pt x="2664" y="840"/>
                              </a:cubicBezTo>
                              <a:cubicBezTo>
                                <a:pt x="2735" y="769"/>
                                <a:pt x="2739" y="750"/>
                                <a:pt x="2694" y="660"/>
                              </a:cubicBezTo>
                              <a:cubicBezTo>
                                <a:pt x="2693" y="655"/>
                                <a:pt x="2676" y="556"/>
                                <a:pt x="2664" y="540"/>
                              </a:cubicBezTo>
                              <a:cubicBezTo>
                                <a:pt x="2632" y="499"/>
                                <a:pt x="2485" y="346"/>
                                <a:pt x="2439" y="315"/>
                              </a:cubicBezTo>
                              <a:cubicBezTo>
                                <a:pt x="2405" y="293"/>
                                <a:pt x="2364" y="266"/>
                                <a:pt x="2334" y="240"/>
                              </a:cubicBezTo>
                              <a:cubicBezTo>
                                <a:pt x="2234" y="153"/>
                                <a:pt x="2317" y="198"/>
                                <a:pt x="2229" y="165"/>
                              </a:cubicBezTo>
                              <a:cubicBezTo>
                                <a:pt x="2162" y="140"/>
                                <a:pt x="2102" y="111"/>
                                <a:pt x="2034" y="90"/>
                              </a:cubicBezTo>
                              <a:cubicBezTo>
                                <a:pt x="2004" y="81"/>
                                <a:pt x="1944" y="60"/>
                                <a:pt x="1944" y="60"/>
                              </a:cubicBezTo>
                              <a:cubicBezTo>
                                <a:pt x="1859" y="65"/>
                                <a:pt x="1773" y="62"/>
                                <a:pt x="1689" y="75"/>
                              </a:cubicBezTo>
                              <a:cubicBezTo>
                                <a:pt x="1671" y="78"/>
                                <a:pt x="1661" y="99"/>
                                <a:pt x="1644" y="105"/>
                              </a:cubicBezTo>
                              <a:cubicBezTo>
                                <a:pt x="1627" y="111"/>
                                <a:pt x="1489" y="133"/>
                                <a:pt x="1479" y="135"/>
                              </a:cubicBezTo>
                              <a:cubicBezTo>
                                <a:pt x="1454" y="130"/>
                                <a:pt x="1429" y="125"/>
                                <a:pt x="1404" y="120"/>
                              </a:cubicBezTo>
                              <a:cubicBezTo>
                                <a:pt x="1374" y="115"/>
                                <a:pt x="1338" y="123"/>
                                <a:pt x="1314" y="105"/>
                              </a:cubicBezTo>
                              <a:cubicBezTo>
                                <a:pt x="1303" y="97"/>
                                <a:pt x="1334" y="85"/>
                                <a:pt x="1344" y="75"/>
                              </a:cubicBezTo>
                              <a:close/>
                            </a:path>
                          </a:pathLst>
                        </a:custGeom>
                        <a:noFill/>
                        <a:ln w="19050" cmpd="sng">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0A709F" id="Freeform 7" o:spid="_x0000_s1026" style="position:absolute;margin-left:90pt;margin-top:49.15pt;width:162pt;height:8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39,1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" path="m1344,75c1046,,1544,41,804,15,766,20,683,29,639,45,573,70,589,73,534,105,446,155,361,193,279,255,248,317,225,372,159,405v-28,14,-90,30,-90,30c47,468,12,514,9,555,,684,17,663,54,750v30,70,40,141,75,210c143,1061,177,1134,204,1230v4,13,25,87,45,90c393,1339,539,1330,684,1335v204,51,286,50,540,60c1489,1448,1103,1366,1374,1440v107,29,219,48,330,60c1763,1483,1827,1480,1884,1455v23,-10,39,-32,60,-45c2002,1374,2060,1339,2109,1290v31,-31,100,-130,120,-165c2237,1111,2234,1092,2244,1080,2378,912,2464,880,2664,840v71,-71,75,-90,30,-180c2693,655,2676,556,2664,540,2632,499,2485,346,2439,315v-34,-22,-75,-49,-105,-75c2234,153,2317,198,2229,165,2162,140,2102,111,2034,90v-30,-9,-90,-30,-90,-30c1859,65,1773,62,1689,75v-18,3,-28,24,-45,30c1627,111,1489,133,1479,135v-25,-5,-50,-10,-75,-15c1374,115,1338,123,1314,105v-11,-8,20,-20,30,-30xe" filled="f" strokecolor="red" strokeweight="1.5pt">
                <v:path arrowok="t" o:connecttype="custom" o:connectlocs="1009546,52610;603925,10522;479985,31566;401114,73654;209571,178873;119433,284093;51829,305137;6760,389312;40562,526098;96898,673405;153235,862800;187036,925932;513787,936454;919408,978541;1032080,1010107;1279960,1052195;1415167,1020629;1460236,989063;1584175,904888;1674313,789146;1685581,757580;2001064,589229;2023598,462966;2001064,378790;1832055,220961;1753184,168351;1674313,115741;1527839,63132;1460236,42088;1268692,52610;1234891,73654;1110951,94698;1054615,84176;987011,73654;1009546,52610" o:connectangles="0,0,0,0,0,0,0,0,0,0,0,0,0,0,0,0,0,0,0,0,0,0,0,0,0,0,0,0,0,0,0,0,0,0,0"/>
              </v:shape>
            </w:pict>
          </mc:Fallback>
        </mc:AlternateContent>
      </w:r>
      <w:r>
        <w:rPr>
          <w:noProof/>
        </w:rPr>
        <w:drawing>
          <wp:inline distT="0" distB="0" distL="0" distR="0" wp14:anchorId="60C7B858" wp14:editId="19053EA0">
            <wp:extent cx="3200400" cy="3368040"/>
            <wp:effectExtent l="0" t="0" r="0" b="0"/>
            <wp:docPr id="5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00400" cy="3368040"/>
                    </a:xfrm>
                    <a:prstGeom prst="rect">
                      <a:avLst/>
                    </a:prstGeom>
                    <a:noFill/>
                    <a:ln>
                      <a:noFill/>
                    </a:ln>
                  </pic:spPr>
                </pic:pic>
              </a:graphicData>
            </a:graphic>
          </wp:inline>
        </w:drawing>
      </w:r>
    </w:p>
    <w:p w14:paraId="1529299A" w14:textId="77777777" w:rsidR="00607943" w:rsidRDefault="00607943">
      <w:pPr>
        <w:pStyle w:val="PodpisPodRysunkiem"/>
      </w:pPr>
      <w:bookmarkStart w:id="21" w:name="_Toc65427105"/>
      <w:bookmarkStart w:id="22" w:name="_Ref272066930"/>
      <w:bookmarkStart w:id="23" w:name="_Toc272067507"/>
      <w:r>
        <w:t>Sugerowana konfiguracja grupy opcji „Zapisywanie”</w:t>
      </w:r>
      <w:bookmarkEnd w:id="21"/>
      <w:bookmarkEnd w:id="22"/>
      <w:bookmarkEnd w:id="23"/>
    </w:p>
    <w:p w14:paraId="672DA647" w14:textId="77777777" w:rsidR="00607943" w:rsidRDefault="00607943">
      <w:pPr>
        <w:pStyle w:val="Tekstpodstawowyzwciciem"/>
      </w:pPr>
      <w:r>
        <w:t>Jeżeli w pracy będą występować wzory, należy zainstalować edytor równań</w:t>
      </w:r>
      <w:r>
        <w:fldChar w:fldCharType="begin"/>
      </w:r>
      <w:r>
        <w:instrText xml:space="preserve"> XE "Edytor równań" </w:instrText>
      </w:r>
      <w:r>
        <w:fldChar w:fldCharType="end"/>
      </w:r>
      <w:r>
        <w:t>, który nie jest instalowany i dodać jego ikonę do jednego z pasków standardowych. Służy do tego pozycja „Dostosuj”</w:t>
      </w:r>
      <w:r>
        <w:fldChar w:fldCharType="begin"/>
      </w:r>
      <w:r>
        <w:instrText xml:space="preserve"> XE "Narzędzia:Dostosuj" </w:instrText>
      </w:r>
      <w:r>
        <w:fldChar w:fldCharType="end"/>
      </w:r>
      <w:r>
        <w:t xml:space="preserve"> w menu „Narzędzia”. Ikona edytora równań znajduje się w kategorii „Wstaw”.</w:t>
      </w:r>
    </w:p>
    <w:p w14:paraId="5D50DE83" w14:textId="77777777" w:rsidR="00607943" w:rsidRDefault="00607943">
      <w:pPr>
        <w:pStyle w:val="Nagwek3"/>
      </w:pPr>
      <w:bookmarkStart w:id="24" w:name="_Toc65426902"/>
      <w:bookmarkStart w:id="25" w:name="_Toc65427135"/>
      <w:bookmarkStart w:id="26" w:name="_Toc272067484"/>
      <w:r>
        <w:lastRenderedPageBreak/>
        <w:t>Metryka – właściwości dokumentu</w:t>
      </w:r>
      <w:bookmarkEnd w:id="26"/>
    </w:p>
    <w:p w14:paraId="027536F0" w14:textId="77777777" w:rsidR="00607943" w:rsidRDefault="00607943">
      <w:pPr>
        <w:pStyle w:val="Tekstpodstawowyzwciciem"/>
      </w:pPr>
      <w:r>
        <w:t>Tytuł pracy, autora i recenzenta należy wpisać we właściwościach dokumentu. Dostęp do nich uzyskujemy wybierając z menu „Plik” pozycję „Właściwości”. Wprowadzone dane przeniosą się na stronę tytułową przy najbliższej aktualizacji pól (Ctrl+a, F9).</w:t>
      </w:r>
    </w:p>
    <w:p w14:paraId="65C94584" w14:textId="77777777" w:rsidR="00607943" w:rsidRDefault="00607943">
      <w:pPr>
        <w:pStyle w:val="Nagwek3"/>
      </w:pPr>
      <w:bookmarkStart w:id="27" w:name="_Toc272067485"/>
      <w:r>
        <w:t>Spacje i znaki interpunkcyjne</w:t>
      </w:r>
      <w:bookmarkEnd w:id="27"/>
    </w:p>
    <w:p w14:paraId="757CB8DC" w14:textId="77777777" w:rsidR="00607943" w:rsidRDefault="00607943">
      <w:pPr>
        <w:pStyle w:val="Tekstpodstawowyzwciciem"/>
      </w:pPr>
      <w:r>
        <w:t xml:space="preserve">W pracy nie należy używać wielokrotnych spacji, ani wielokrotnych znaków nowego akapitu. Znaki interpunkcyjne takie jak przecinek (,), kropka (.), dwukropek (:), średnik (;), znak zapytania (?), wykrzyknik (!), zamknięcie dowolnego nawiasu (]})&gt;), zamknięcie cudzysłowu (” lub ’) </w:t>
      </w:r>
      <w:r>
        <w:rPr>
          <w:u w:val="single"/>
        </w:rPr>
        <w:t>nie mogą być nigdy</w:t>
      </w:r>
      <w:r>
        <w:t xml:space="preserve"> poprzedzone spacją. Bezpośrednio po wymienionych znakach może wystąpić </w:t>
      </w:r>
      <w:r>
        <w:rPr>
          <w:u w:val="single"/>
        </w:rPr>
        <w:t>wyłącznie</w:t>
      </w:r>
      <w:r>
        <w:t xml:space="preserve"> spacja, znak nowego akapitu lub inny znak interpunkcyjny. Po znakach otwierających dowolnego nawiasu ([{(&lt;) lub otwarcia cudzysłowu („ lub ‘) </w:t>
      </w:r>
      <w:r>
        <w:rPr>
          <w:u w:val="single"/>
        </w:rPr>
        <w:t>nigdy</w:t>
      </w:r>
      <w:r>
        <w:t xml:space="preserve"> nie należy używać spacji. Spację używamy przed tymi znakami. Nie należy rozpoczynać akapitu od spacji – wcięcia uzyskuje się przez zastosowanie stylu „Tekst podstawowy z wcięciem” (patrz punkt </w:t>
      </w:r>
      <w:r>
        <w:fldChar w:fldCharType="begin"/>
      </w:r>
      <w:r>
        <w:instrText xml:space="preserve"> REF _Ref97829679 \h </w:instrText>
      </w:r>
      <w:r>
        <w:fldChar w:fldCharType="separate"/>
      </w:r>
      <w:r>
        <w:t>Style</w:t>
      </w:r>
      <w:r>
        <w:fldChar w:fldCharType="end"/>
      </w:r>
      <w:r>
        <w:t xml:space="preserve">). Nie należy pozostawiać spacji na końcu akapitu – przed znakiem nowego akapitu. Tytułu rozdziałów i podrozdziałów pozostawiamy </w:t>
      </w:r>
      <w:r>
        <w:rPr>
          <w:u w:val="single"/>
        </w:rPr>
        <w:t>bez kropki</w:t>
      </w:r>
      <w:r>
        <w:t xml:space="preserve"> na końcu. </w:t>
      </w:r>
    </w:p>
    <w:p w14:paraId="4CCCD3F2" w14:textId="77777777" w:rsidR="00607943" w:rsidRDefault="00607943">
      <w:pPr>
        <w:pStyle w:val="Nagwek3"/>
      </w:pPr>
      <w:bookmarkStart w:id="28" w:name="_Ref97829679"/>
      <w:bookmarkStart w:id="29" w:name="_Toc272067486"/>
      <w:r>
        <w:t>Style</w:t>
      </w:r>
      <w:bookmarkEnd w:id="24"/>
      <w:bookmarkEnd w:id="25"/>
      <w:bookmarkEnd w:id="28"/>
      <w:bookmarkEnd w:id="29"/>
    </w:p>
    <w:p w14:paraId="68EBC6D9" w14:textId="77777777" w:rsidR="00607943" w:rsidRDefault="00607943">
      <w:pPr>
        <w:pStyle w:val="Tekstpodstawowyzwciciem"/>
      </w:pPr>
      <w:r>
        <w:t>Do wszystkich formatowań tekstu należy używać styli. Wtedy zachowujemy jednolite formatowanie podobnych struktur dokumentu, oraz łatwiej nam wprowadzać w przyszłości zmiany. Do rozdziałów stosujemy „Nagłówek 1”</w:t>
      </w:r>
      <w:r>
        <w:fldChar w:fldCharType="begin"/>
      </w:r>
      <w:r>
        <w:instrText xml:space="preserve"> XE "Styl:Nagłówek 1" </w:instrText>
      </w:r>
      <w:r>
        <w:fldChar w:fldCharType="end"/>
      </w:r>
      <w:r>
        <w:t>. W tym dokumencie jest włączone numerowanie nagłówków. Do podrozdziałów używamy stylu „Nagłówek 2”</w:t>
      </w:r>
      <w:r>
        <w:fldChar w:fldCharType="begin"/>
      </w:r>
      <w:r>
        <w:instrText xml:space="preserve"> XE "Styl:Nagłówek 2" </w:instrText>
      </w:r>
      <w:r>
        <w:fldChar w:fldCharType="end"/>
      </w:r>
      <w:r>
        <w:t xml:space="preserve"> i „Nagłówek 3”</w:t>
      </w:r>
      <w:r>
        <w:fldChar w:fldCharType="begin"/>
      </w:r>
      <w:r>
        <w:instrText xml:space="preserve"> XE "Styl:Nagłówek 3" </w:instrText>
      </w:r>
      <w:r>
        <w:fldChar w:fldCharType="end"/>
      </w:r>
      <w:r>
        <w:t>. Tekst bezpośrednio po nagłówku piszemy stylem „Tekst podstawowy”</w:t>
      </w:r>
      <w:r>
        <w:fldChar w:fldCharType="begin"/>
      </w:r>
      <w:r>
        <w:instrText xml:space="preserve"> XE "Styl:Tekst podstawowy" </w:instrText>
      </w:r>
      <w:r>
        <w:fldChar w:fldCharType="end"/>
      </w:r>
      <w:r>
        <w:t>, a dalsze „Tekst podstawowy z wcięciem”</w:t>
      </w:r>
      <w:r>
        <w:fldChar w:fldCharType="begin"/>
      </w:r>
      <w:r>
        <w:instrText xml:space="preserve"> XE "Styl:Tekst podstawowy z wcięciem" </w:instrText>
      </w:r>
      <w:r>
        <w:fldChar w:fldCharType="end"/>
      </w:r>
      <w:r>
        <w:t>. Tekst po wzorach i innych elementach, który jest kontynuacją poprzedniej myśli, np. „gdzie x jest zmienną wejściową” również piszemy również stylem „Tekst podstawowy”. Fragment kodu programu piszemy stylem „listing”</w:t>
      </w:r>
      <w:r>
        <w:fldChar w:fldCharType="begin"/>
      </w:r>
      <w:r>
        <w:instrText xml:space="preserve"> XE "Styl:listing" </w:instrText>
      </w:r>
      <w:r>
        <w:fldChar w:fldCharType="end"/>
      </w:r>
      <w:r>
        <w:t>, jak poniżej</w:t>
      </w:r>
    </w:p>
    <w:p w14:paraId="38386E2A" w14:textId="77777777" w:rsidR="00607943" w:rsidRPr="00F740A1" w:rsidRDefault="00607943">
      <w:pPr>
        <w:pStyle w:val="listing"/>
        <w:rPr>
          <w:lang w:val="pl-PL"/>
        </w:rPr>
      </w:pPr>
      <w:r w:rsidRPr="00F740A1">
        <w:rPr>
          <w:lang w:val="pl-PL"/>
        </w:rPr>
        <w:t>SET inpno 13</w:t>
      </w:r>
    </w:p>
    <w:p w14:paraId="67E71A58" w14:textId="77777777" w:rsidR="00607943" w:rsidRDefault="00607943">
      <w:pPr>
        <w:pStyle w:val="listing"/>
      </w:pPr>
      <w:r>
        <w:t>SET outno 3</w:t>
      </w:r>
    </w:p>
    <w:p w14:paraId="27EAA10D" w14:textId="77777777" w:rsidR="00607943" w:rsidRDefault="00607943">
      <w:pPr>
        <w:pStyle w:val="listing"/>
        <w:rPr>
          <w:lang w:val="de-DE"/>
        </w:rPr>
      </w:pPr>
      <w:r>
        <w:rPr>
          <w:lang w:val="de-DE"/>
        </w:rPr>
        <w:t>INT il_reg 7</w:t>
      </w:r>
    </w:p>
    <w:p w14:paraId="6F312598" w14:textId="77777777" w:rsidR="00607943" w:rsidRDefault="00607943">
      <w:pPr>
        <w:pStyle w:val="listing"/>
        <w:rPr>
          <w:lang w:val="de-DE"/>
        </w:rPr>
      </w:pPr>
      <w:r>
        <w:rPr>
          <w:lang w:val="de-DE"/>
        </w:rPr>
        <w:t>INT il_zb 7</w:t>
      </w:r>
    </w:p>
    <w:p w14:paraId="4B7C290F" w14:textId="77777777" w:rsidR="00607943" w:rsidRDefault="00607943">
      <w:pPr>
        <w:pStyle w:val="listing"/>
        <w:rPr>
          <w:lang w:val="de-DE"/>
        </w:rPr>
      </w:pPr>
      <w:r>
        <w:rPr>
          <w:lang w:val="de-DE"/>
        </w:rPr>
        <w:t>INT ir &lt;il_reg&gt;</w:t>
      </w:r>
    </w:p>
    <w:p w14:paraId="75401391" w14:textId="77777777" w:rsidR="00607943" w:rsidRDefault="00607943">
      <w:pPr>
        <w:pStyle w:val="listing"/>
        <w:rPr>
          <w:lang w:val="de-DE"/>
        </w:rPr>
      </w:pPr>
    </w:p>
    <w:p w14:paraId="363B89D4" w14:textId="77777777" w:rsidR="00607943" w:rsidRDefault="00607943">
      <w:pPr>
        <w:pStyle w:val="listing"/>
        <w:rPr>
          <w:lang w:val="de-DE"/>
        </w:rPr>
      </w:pPr>
      <w:r>
        <w:rPr>
          <w:lang w:val="de-DE"/>
        </w:rPr>
        <w:t>INT li &lt;inpno&gt;</w:t>
      </w:r>
    </w:p>
    <w:p w14:paraId="25235013" w14:textId="77777777" w:rsidR="00607943" w:rsidRDefault="00607943">
      <w:pPr>
        <w:pStyle w:val="listing"/>
        <w:rPr>
          <w:lang w:val="de-DE"/>
        </w:rPr>
      </w:pPr>
      <w:r>
        <w:rPr>
          <w:lang w:val="de-DE"/>
        </w:rPr>
        <w:t>INT lr &lt;il_reg&gt;</w:t>
      </w:r>
    </w:p>
    <w:p w14:paraId="56C3BC5F" w14:textId="77777777" w:rsidR="00607943" w:rsidRDefault="00607943">
      <w:pPr>
        <w:pStyle w:val="listing"/>
        <w:rPr>
          <w:lang w:val="de-DE"/>
        </w:rPr>
      </w:pPr>
      <w:r>
        <w:rPr>
          <w:lang w:val="de-DE"/>
        </w:rPr>
        <w:t>INT lz &lt;il_zb&gt;</w:t>
      </w:r>
    </w:p>
    <w:p w14:paraId="2E1E6FB0" w14:textId="77777777" w:rsidR="00607943" w:rsidRDefault="00607943">
      <w:pPr>
        <w:pStyle w:val="listing"/>
        <w:rPr>
          <w:lang w:val="de-DE"/>
        </w:rPr>
      </w:pPr>
      <w:r>
        <w:rPr>
          <w:lang w:val="de-DE"/>
        </w:rPr>
        <w:t>FLOAT zm1 0.5</w:t>
      </w:r>
    </w:p>
    <w:p w14:paraId="60AF9158" w14:textId="77777777" w:rsidR="00607943" w:rsidRDefault="00607943">
      <w:pPr>
        <w:pStyle w:val="listing"/>
        <w:rPr>
          <w:lang w:val="de-DE"/>
        </w:rPr>
      </w:pPr>
    </w:p>
    <w:p w14:paraId="4A67D813" w14:textId="77777777" w:rsidR="00607943" w:rsidRDefault="00607943">
      <w:pPr>
        <w:pStyle w:val="listing"/>
        <w:rPr>
          <w:lang w:val="de-DE"/>
        </w:rPr>
      </w:pPr>
      <w:r>
        <w:rPr>
          <w:lang w:val="de-DE"/>
        </w:rPr>
        <w:t>INPUTS &lt;inpno&gt;</w:t>
      </w:r>
    </w:p>
    <w:p w14:paraId="0CD93B74" w14:textId="77777777" w:rsidR="00607943" w:rsidRDefault="00607943">
      <w:pPr>
        <w:pStyle w:val="listing"/>
      </w:pPr>
      <w:r>
        <w:t>OUTPUTS &lt;outno&gt;</w:t>
      </w:r>
    </w:p>
    <w:p w14:paraId="04CA8FDC" w14:textId="77777777" w:rsidR="00607943" w:rsidRDefault="00607943">
      <w:pPr>
        <w:pStyle w:val="listing"/>
      </w:pPr>
      <w:r>
        <w:t>PLOT &lt;inpno&gt;+1</w:t>
      </w:r>
    </w:p>
    <w:p w14:paraId="69FD9FAB" w14:textId="77777777" w:rsidR="00607943" w:rsidRDefault="00607943">
      <w:pPr>
        <w:pStyle w:val="listing"/>
        <w:rPr>
          <w:lang w:val="de-DE"/>
        </w:rPr>
      </w:pPr>
      <w:r>
        <w:rPr>
          <w:lang w:val="de-DE"/>
        </w:rPr>
        <w:t>FLOAT sigmA 23/(&lt;ir&gt;-1)</w:t>
      </w:r>
    </w:p>
    <w:p w14:paraId="41E35E87" w14:textId="77777777" w:rsidR="00607943" w:rsidRDefault="00607943">
      <w:pPr>
        <w:pStyle w:val="listing"/>
      </w:pPr>
      <w:r>
        <w:t>FLOAT sigmB 23/(&lt;ir&gt;-1)</w:t>
      </w:r>
    </w:p>
    <w:p w14:paraId="4AAE411A" w14:textId="77777777" w:rsidR="00607943" w:rsidRDefault="00607943">
      <w:pPr>
        <w:pStyle w:val="listing"/>
      </w:pPr>
      <w:r>
        <w:t>FLOAT sigmC 10</w:t>
      </w:r>
    </w:p>
    <w:p w14:paraId="1A04570B" w14:textId="77777777" w:rsidR="00607943" w:rsidRDefault="00607943">
      <w:pPr>
        <w:pStyle w:val="listing"/>
      </w:pPr>
      <w:r>
        <w:t>FLOAT sigm 1</w:t>
      </w:r>
    </w:p>
    <w:p w14:paraId="338BF73F" w14:textId="77777777" w:rsidR="00607943" w:rsidRDefault="00607943">
      <w:pPr>
        <w:pStyle w:val="listing"/>
      </w:pPr>
    </w:p>
    <w:p w14:paraId="1B98F2D9" w14:textId="77777777" w:rsidR="00607943" w:rsidRDefault="00607943">
      <w:pPr>
        <w:pStyle w:val="listing"/>
      </w:pPr>
      <w:r>
        <w:t>LEVEL warstwa_wej</w:t>
      </w:r>
    </w:p>
    <w:p w14:paraId="55A922D5" w14:textId="77777777" w:rsidR="00607943" w:rsidRDefault="00607943">
      <w:pPr>
        <w:pStyle w:val="listing"/>
      </w:pPr>
      <w:r>
        <w:t>SET li &lt;inpno&gt;</w:t>
      </w:r>
    </w:p>
    <w:p w14:paraId="54AA2177" w14:textId="77777777" w:rsidR="00607943" w:rsidRDefault="00607943">
      <w:pPr>
        <w:pStyle w:val="listing"/>
      </w:pPr>
      <w:r>
        <w:t>WHILE li</w:t>
      </w:r>
    </w:p>
    <w:p w14:paraId="1DD2B523" w14:textId="77777777" w:rsidR="00607943" w:rsidRDefault="00607943">
      <w:pPr>
        <w:pStyle w:val="listing"/>
      </w:pPr>
      <w:r>
        <w:t xml:space="preserve"> BLOCK in id10&lt;li&gt; i&lt;li&gt;</w:t>
      </w:r>
    </w:p>
    <w:p w14:paraId="377BD090" w14:textId="77777777" w:rsidR="00607943" w:rsidRDefault="00607943">
      <w:pPr>
        <w:pStyle w:val="listing"/>
        <w:rPr>
          <w:lang w:val="pl-PL"/>
        </w:rPr>
      </w:pPr>
      <w:r>
        <w:t xml:space="preserve"> </w:t>
      </w:r>
      <w:r>
        <w:rPr>
          <w:lang w:val="pl-PL"/>
        </w:rPr>
        <w:t>net i1 INPVAR&lt;li&gt;</w:t>
      </w:r>
    </w:p>
    <w:p w14:paraId="23FCFDC7" w14:textId="77777777" w:rsidR="00607943" w:rsidRDefault="00607943">
      <w:pPr>
        <w:pStyle w:val="listing"/>
        <w:rPr>
          <w:lang w:val="pl-PL"/>
        </w:rPr>
      </w:pPr>
      <w:r>
        <w:rPr>
          <w:lang w:val="pl-PL"/>
        </w:rPr>
        <w:t xml:space="preserve"> DEC li</w:t>
      </w:r>
    </w:p>
    <w:p w14:paraId="3BA0907D" w14:textId="77777777" w:rsidR="00607943" w:rsidRDefault="00607943">
      <w:pPr>
        <w:pStyle w:val="listing"/>
        <w:rPr>
          <w:lang w:val="pl-PL"/>
        </w:rPr>
      </w:pPr>
      <w:r>
        <w:rPr>
          <w:lang w:val="pl-PL"/>
        </w:rPr>
        <w:t>LOOP</w:t>
      </w:r>
    </w:p>
    <w:p w14:paraId="19D3D30B" w14:textId="77777777" w:rsidR="00607943" w:rsidRDefault="00607943">
      <w:pPr>
        <w:pStyle w:val="Tekstpodstawowyzwciciem"/>
      </w:pPr>
      <w:r>
        <w:t xml:space="preserve">Jeśli formatowanie chcemy zastosować do </w:t>
      </w:r>
      <w:r>
        <w:rPr>
          <w:rStyle w:val="pogrubienie"/>
        </w:rPr>
        <w:t>kilku wyrazów</w:t>
      </w:r>
      <w:r>
        <w:t xml:space="preserve"> stosujemy styl znakowy, a nie akapitowy. Jak np. </w:t>
      </w:r>
      <w:r>
        <w:rPr>
          <w:rStyle w:val="listingznak"/>
        </w:rPr>
        <w:t>fragment BLOCK in id10&lt;li&gt; i&lt;li&gt;</w:t>
      </w:r>
      <w:r>
        <w:t xml:space="preserve"> w niniejszym akapicie pisany stylem „listing_znak”</w:t>
      </w:r>
      <w:r>
        <w:fldChar w:fldCharType="begin"/>
      </w:r>
      <w:r>
        <w:instrText xml:space="preserve"> XE "Styl:listing_znak" </w:instrText>
      </w:r>
      <w:r>
        <w:fldChar w:fldCharType="end"/>
      </w:r>
      <w:r>
        <w:t>.</w:t>
      </w:r>
    </w:p>
    <w:p w14:paraId="6E541958" w14:textId="77777777" w:rsidR="00607943" w:rsidRDefault="00607943">
      <w:pPr>
        <w:pStyle w:val="Nagwek3"/>
      </w:pPr>
      <w:bookmarkStart w:id="30" w:name="_Toc39028590"/>
      <w:bookmarkStart w:id="31" w:name="_Toc65426903"/>
      <w:bookmarkStart w:id="32" w:name="_Toc65427136"/>
      <w:bookmarkStart w:id="33" w:name="_Toc272067487"/>
      <w:r>
        <w:t>Zakładki</w:t>
      </w:r>
      <w:bookmarkEnd w:id="30"/>
      <w:bookmarkEnd w:id="31"/>
      <w:bookmarkEnd w:id="32"/>
      <w:bookmarkEnd w:id="33"/>
    </w:p>
    <w:p w14:paraId="2B5D48B2" w14:textId="77777777" w:rsidR="00607943" w:rsidRDefault="00607943">
      <w:pPr>
        <w:pStyle w:val="Tekstpodstawowyzwciciem"/>
      </w:pPr>
      <w:r>
        <w:t xml:space="preserve">Zakładki będą nam potrzebne do wstawiania odsyłaczy do wzorów, tabel, rysunków i literatury. Aby zobaczyć zakładki w tym dokumencie należy W Opcjach -&gt; Widok włączyć Zakładki (Bookmarks). </w:t>
      </w:r>
    </w:p>
    <w:p w14:paraId="34BA94BB" w14:textId="77777777" w:rsidR="00607943" w:rsidRDefault="00607943">
      <w:pPr>
        <w:pStyle w:val="Tekstpodstawowyzwciciem"/>
      </w:pPr>
      <w:r>
        <w:t>Po wstawieniu zakładki Wstaw -&gt; Zakładka, zależnie od potrzeb robimy odsyłacz albo do tekstu zakładki albo numeru akapitu zakładki (w przypadku literatury).</w:t>
      </w:r>
    </w:p>
    <w:p w14:paraId="74E88905" w14:textId="77777777" w:rsidR="00607943" w:rsidRDefault="00607943">
      <w:pPr>
        <w:pStyle w:val="Nagwek3"/>
      </w:pPr>
      <w:bookmarkStart w:id="34" w:name="_Toc39028591"/>
      <w:bookmarkStart w:id="35" w:name="_Toc65426904"/>
      <w:bookmarkStart w:id="36" w:name="_Toc65427137"/>
      <w:bookmarkStart w:id="37" w:name="_Toc272067488"/>
      <w:r>
        <w:t>Jak wstawiać wzory</w:t>
      </w:r>
      <w:bookmarkEnd w:id="34"/>
      <w:bookmarkEnd w:id="35"/>
      <w:bookmarkEnd w:id="36"/>
      <w:bookmarkEnd w:id="37"/>
    </w:p>
    <w:p w14:paraId="17DD82C6" w14:textId="77777777" w:rsidR="00607943" w:rsidRDefault="00607943">
      <w:pPr>
        <w:pStyle w:val="Tekstpodstawowyzwciciem"/>
      </w:pPr>
      <w:r>
        <w:t>Przykładowy wzór</w:t>
      </w:r>
    </w:p>
    <w:p w14:paraId="27EEA672" w14:textId="77777777" w:rsidR="00607943" w:rsidRDefault="00607943">
      <w:pPr>
        <w:pStyle w:val="Wzor"/>
      </w:pPr>
      <w:r>
        <w:tab/>
      </w:r>
      <w:r>
        <w:rPr>
          <w:position w:val="-12"/>
        </w:rPr>
        <w:object w:dxaOrig="2120" w:dyaOrig="360" w14:anchorId="46BC45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106.2pt;height:18pt" o:ole="">
            <v:imagedata r:id="rId16" o:title=""/>
          </v:shape>
          <o:OLEObject Type="Embed" ProgID="Equation.3" ShapeID="_x0000_i1076" DrawAspect="Content" ObjectID="_1827845547" r:id="rId17"/>
        </w:object>
      </w:r>
      <w:r>
        <w:tab/>
      </w:r>
      <w:bookmarkStart w:id="38" w:name="Wz_przykladowyWzor"/>
      <w:r>
        <w:t>(</w:t>
      </w:r>
      <w:fldSimple w:instr=" SEQ Wzor \* Arabic \* MERGEFORMAT ">
        <w:r>
          <w:rPr>
            <w:noProof/>
          </w:rPr>
          <w:t>1</w:t>
        </w:r>
      </w:fldSimple>
      <w:r>
        <w:t>)</w:t>
      </w:r>
      <w:bookmarkEnd w:id="38"/>
    </w:p>
    <w:p w14:paraId="097425F4" w14:textId="77777777" w:rsidR="00607943" w:rsidRDefault="00607943">
      <w:pPr>
        <w:pStyle w:val="Tekstpodstawowy"/>
      </w:pPr>
      <w:r>
        <w:lastRenderedPageBreak/>
        <w:t>opisuje pewnie coś, ale nie wiem co. Widać, że znowu został zastosowany tu styl, w tym przypadku „Wzor”</w:t>
      </w:r>
      <w:r>
        <w:fldChar w:fldCharType="begin"/>
      </w:r>
      <w:r>
        <w:instrText xml:space="preserve"> XE "Styl:Wzor" </w:instrText>
      </w:r>
      <w:r>
        <w:fldChar w:fldCharType="end"/>
      </w:r>
      <w:r>
        <w:t xml:space="preserve">. I znowu do wzoru </w:t>
      </w:r>
      <w:r>
        <w:fldChar w:fldCharType="begin"/>
      </w:r>
      <w:r>
        <w:instrText xml:space="preserve"> REF Wz_przykladowyWzor \h </w:instrText>
      </w:r>
      <w:r>
        <w:fldChar w:fldCharType="separate"/>
      </w:r>
      <w:r>
        <w:t>(</w:t>
      </w:r>
      <w:r>
        <w:rPr>
          <w:noProof/>
        </w:rPr>
        <w:t>1</w:t>
      </w:r>
      <w:r>
        <w:t>)</w:t>
      </w:r>
      <w:r>
        <w:fldChar w:fldCharType="end"/>
      </w:r>
      <w:r>
        <w:t xml:space="preserve"> odwołujemy się przez zakładkę.</w:t>
      </w:r>
    </w:p>
    <w:p w14:paraId="47E0C081" w14:textId="77777777" w:rsidR="00607943" w:rsidRDefault="00607943">
      <w:pPr>
        <w:pStyle w:val="Nagwek3"/>
      </w:pPr>
      <w:bookmarkStart w:id="39" w:name="_Toc39028592"/>
      <w:bookmarkStart w:id="40" w:name="_Toc65426905"/>
      <w:bookmarkStart w:id="41" w:name="_Toc65427138"/>
      <w:bookmarkStart w:id="42" w:name="_Toc272067489"/>
      <w:r>
        <w:t>Jak wstawiać rysunki</w:t>
      </w:r>
      <w:bookmarkEnd w:id="39"/>
      <w:bookmarkEnd w:id="40"/>
      <w:bookmarkEnd w:id="41"/>
      <w:bookmarkEnd w:id="42"/>
    </w:p>
    <w:p w14:paraId="1445FDEA" w14:textId="77777777" w:rsidR="00607943" w:rsidRDefault="00607943">
      <w:pPr>
        <w:pStyle w:val="Tekstpodstawowyzwciciem"/>
      </w:pPr>
      <w:r>
        <w:t>Rysunki wklejamy, lub poprzez wstaw rysunek. Należy jeśli to możliwe używać rysunków wektorowych. Do rysunku odwołujemy się poprzez odsyłacz do elementu numeroweanego, np. </w:t>
      </w:r>
      <w:r>
        <w:fldChar w:fldCharType="begin"/>
      </w:r>
      <w:r>
        <w:instrText xml:space="preserve"> REF _Ref272066988 \r \h </w:instrText>
      </w:r>
      <w:r>
        <w:fldChar w:fldCharType="separate"/>
      </w:r>
      <w:r>
        <w:t>Rys. 3</w:t>
      </w:r>
      <w:r>
        <w:fldChar w:fldCharType="end"/>
      </w:r>
      <w:r>
        <w:t>. Proszę zwrócić uwagę na użyte style.</w:t>
      </w:r>
    </w:p>
    <w:tbl>
      <w:tblPr>
        <w:tblW w:w="0" w:type="auto"/>
        <w:tblInd w:w="70" w:type="dxa"/>
        <w:tblCellMar>
          <w:left w:w="70" w:type="dxa"/>
          <w:right w:w="70" w:type="dxa"/>
        </w:tblCellMar>
        <w:tblLook w:val="0000" w:firstRow="0" w:lastRow="0" w:firstColumn="0" w:lastColumn="0" w:noHBand="0" w:noVBand="0"/>
      </w:tblPr>
      <w:tblGrid>
        <w:gridCol w:w="2923"/>
        <w:gridCol w:w="2749"/>
        <w:gridCol w:w="2751"/>
      </w:tblGrid>
      <w:tr w:rsidR="00607943" w14:paraId="228163A2" w14:textId="77777777">
        <w:tblPrEx>
          <w:tblCellMar>
            <w:top w:w="0" w:type="dxa"/>
            <w:bottom w:w="0" w:type="dxa"/>
          </w:tblCellMar>
        </w:tblPrEx>
        <w:tc>
          <w:tcPr>
            <w:tcW w:w="2835" w:type="dxa"/>
            <w:tcBorders>
              <w:top w:val="single" w:sz="4" w:space="0" w:color="auto"/>
              <w:left w:val="single" w:sz="4" w:space="0" w:color="auto"/>
              <w:bottom w:val="single" w:sz="4" w:space="0" w:color="auto"/>
              <w:right w:val="single" w:sz="4" w:space="0" w:color="auto"/>
            </w:tcBorders>
          </w:tcPr>
          <w:p w14:paraId="5C2AC6CF" w14:textId="77777777" w:rsidR="00607943" w:rsidRDefault="00607943">
            <w:pPr>
              <w:pStyle w:val="Rysunek"/>
            </w:pPr>
            <w:r>
              <w:object w:dxaOrig="4831" w:dyaOrig="4844" w14:anchorId="6F8B6F30">
                <v:shape id="_x0000_i1077" type="#_x0000_t75" style="width:139.2pt;height:142.2pt" o:ole="" fillcolor="window">
                  <v:imagedata r:id="rId18" o:title="" croptop="2508f" cropbottom="2459f" cropleft="2668f" cropright="2436f" gain="74473f" grayscale="t"/>
                </v:shape>
                <o:OLEObject Type="Embed" ProgID="MSPhotoEd.3" ShapeID="_x0000_i1077" DrawAspect="Content" ObjectID="_1827845548" r:id="rId19"/>
              </w:object>
            </w:r>
          </w:p>
        </w:tc>
        <w:tc>
          <w:tcPr>
            <w:tcW w:w="2835" w:type="dxa"/>
            <w:tcBorders>
              <w:top w:val="single" w:sz="4" w:space="0" w:color="auto"/>
              <w:left w:val="single" w:sz="4" w:space="0" w:color="auto"/>
              <w:bottom w:val="single" w:sz="4" w:space="0" w:color="auto"/>
              <w:right w:val="single" w:sz="4" w:space="0" w:color="auto"/>
            </w:tcBorders>
          </w:tcPr>
          <w:p w14:paraId="7019D401" w14:textId="77777777" w:rsidR="00607943" w:rsidRDefault="00607943">
            <w:pPr>
              <w:pStyle w:val="Rysunek"/>
            </w:pPr>
          </w:p>
        </w:tc>
        <w:tc>
          <w:tcPr>
            <w:tcW w:w="2835" w:type="dxa"/>
            <w:tcBorders>
              <w:top w:val="single" w:sz="4" w:space="0" w:color="auto"/>
              <w:left w:val="single" w:sz="4" w:space="0" w:color="auto"/>
              <w:bottom w:val="single" w:sz="4" w:space="0" w:color="auto"/>
              <w:right w:val="single" w:sz="4" w:space="0" w:color="auto"/>
            </w:tcBorders>
          </w:tcPr>
          <w:p w14:paraId="29E71E47" w14:textId="77777777" w:rsidR="00607943" w:rsidRDefault="00607943">
            <w:pPr>
              <w:pStyle w:val="Rysunek"/>
            </w:pPr>
          </w:p>
        </w:tc>
      </w:tr>
      <w:tr w:rsidR="00607943" w14:paraId="504CD3F4" w14:textId="77777777">
        <w:tblPrEx>
          <w:tblCellMar>
            <w:top w:w="0" w:type="dxa"/>
            <w:bottom w:w="0" w:type="dxa"/>
          </w:tblCellMar>
        </w:tblPrEx>
        <w:tc>
          <w:tcPr>
            <w:tcW w:w="2835" w:type="dxa"/>
            <w:tcBorders>
              <w:top w:val="single" w:sz="4" w:space="0" w:color="auto"/>
            </w:tcBorders>
          </w:tcPr>
          <w:p w14:paraId="58D80F86" w14:textId="77777777" w:rsidR="00607943" w:rsidRDefault="00607943">
            <w:pPr>
              <w:pStyle w:val="Rysunek"/>
            </w:pPr>
            <w:r>
              <w:rPr>
                <w:i/>
              </w:rPr>
              <w:t>a)</w:t>
            </w:r>
            <w:r>
              <w:t xml:space="preserve"> Mamdani system</w:t>
            </w:r>
          </w:p>
        </w:tc>
        <w:tc>
          <w:tcPr>
            <w:tcW w:w="2835" w:type="dxa"/>
            <w:tcBorders>
              <w:top w:val="single" w:sz="4" w:space="0" w:color="auto"/>
            </w:tcBorders>
          </w:tcPr>
          <w:p w14:paraId="73D86111" w14:textId="77777777" w:rsidR="00607943" w:rsidRDefault="00607943">
            <w:pPr>
              <w:pStyle w:val="Rysunek"/>
            </w:pPr>
            <w:r>
              <w:rPr>
                <w:i/>
              </w:rPr>
              <w:t>b)</w:t>
            </w:r>
            <w:r>
              <w:t xml:space="preserve"> inny system</w:t>
            </w:r>
          </w:p>
        </w:tc>
        <w:tc>
          <w:tcPr>
            <w:tcW w:w="2835" w:type="dxa"/>
            <w:tcBorders>
              <w:top w:val="single" w:sz="4" w:space="0" w:color="auto"/>
            </w:tcBorders>
          </w:tcPr>
          <w:p w14:paraId="4F10BDC3" w14:textId="77777777" w:rsidR="00607943" w:rsidRDefault="00607943">
            <w:pPr>
              <w:pStyle w:val="Rysunek"/>
            </w:pPr>
            <w:r>
              <w:rPr>
                <w:i/>
              </w:rPr>
              <w:t>c)</w:t>
            </w:r>
            <w:r>
              <w:t xml:space="preserve"> jeszcze inny system</w:t>
            </w:r>
          </w:p>
        </w:tc>
      </w:tr>
    </w:tbl>
    <w:p w14:paraId="2E6C29FC" w14:textId="77777777" w:rsidR="00607943" w:rsidRDefault="00607943">
      <w:pPr>
        <w:pStyle w:val="PodpisPodRysunkiem"/>
      </w:pPr>
      <w:bookmarkStart w:id="43" w:name="_Toc18735911"/>
      <w:bookmarkStart w:id="44" w:name="_Toc65427106"/>
      <w:bookmarkStart w:id="45" w:name="_Ref272066988"/>
      <w:bookmarkStart w:id="46" w:name="_Toc272067508"/>
      <w:r>
        <w:t>Przykładowy rysunek</w:t>
      </w:r>
      <w:bookmarkEnd w:id="43"/>
      <w:bookmarkEnd w:id="44"/>
      <w:bookmarkEnd w:id="45"/>
      <w:bookmarkEnd w:id="46"/>
    </w:p>
    <w:p w14:paraId="06936312" w14:textId="77777777" w:rsidR="00607943" w:rsidRDefault="00607943">
      <w:pPr>
        <w:pStyle w:val="Nagwek3"/>
      </w:pPr>
      <w:bookmarkStart w:id="47" w:name="_Toc39028593"/>
      <w:bookmarkStart w:id="48" w:name="_Toc65426906"/>
      <w:bookmarkStart w:id="49" w:name="_Toc65427139"/>
      <w:bookmarkStart w:id="50" w:name="_Toc272067490"/>
      <w:r>
        <w:t>Tabele</w:t>
      </w:r>
      <w:bookmarkEnd w:id="47"/>
      <w:bookmarkEnd w:id="48"/>
      <w:bookmarkEnd w:id="49"/>
      <w:bookmarkEnd w:id="50"/>
    </w:p>
    <w:p w14:paraId="5F4C57B1" w14:textId="77777777" w:rsidR="00607943" w:rsidRDefault="00607943">
      <w:pPr>
        <w:pStyle w:val="Tekstpodstawowyzwciciem"/>
      </w:pPr>
      <w:r>
        <w:t>Tu mamy przykład tabeli.</w:t>
      </w:r>
    </w:p>
    <w:p w14:paraId="0ECD1D4F" w14:textId="77777777" w:rsidR="00607943" w:rsidRDefault="00607943">
      <w:pPr>
        <w:pStyle w:val="PodpisTabela"/>
      </w:pPr>
      <w:bookmarkStart w:id="51" w:name="_Toc18735919"/>
      <w:bookmarkStart w:id="52" w:name="_Toc272067511"/>
      <w:r>
        <w:t>Wyniki symulacji</w:t>
      </w:r>
      <w:bookmarkEnd w:id="51"/>
      <w:bookmarkEnd w:id="5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5"/>
        <w:gridCol w:w="1480"/>
      </w:tblGrid>
      <w:tr w:rsidR="00607943" w14:paraId="52FD1FD7" w14:textId="77777777">
        <w:tblPrEx>
          <w:tblCellMar>
            <w:top w:w="0" w:type="dxa"/>
            <w:bottom w:w="0" w:type="dxa"/>
          </w:tblCellMar>
        </w:tblPrEx>
        <w:trPr>
          <w:jc w:val="center"/>
        </w:trPr>
        <w:tc>
          <w:tcPr>
            <w:tcW w:w="1725" w:type="dxa"/>
            <w:tcBorders>
              <w:bottom w:val="single" w:sz="4" w:space="0" w:color="auto"/>
            </w:tcBorders>
            <w:shd w:val="clear" w:color="auto" w:fill="E6E6E6"/>
          </w:tcPr>
          <w:p w14:paraId="6DEA2AC6" w14:textId="77777777" w:rsidR="00607943" w:rsidRDefault="00607943">
            <w:pPr>
              <w:jc w:val="center"/>
              <w:rPr>
                <w:b/>
              </w:rPr>
            </w:pPr>
            <w:r>
              <w:rPr>
                <w:b/>
              </w:rPr>
              <w:t>Wejście</w:t>
            </w:r>
          </w:p>
        </w:tc>
        <w:tc>
          <w:tcPr>
            <w:tcW w:w="1480" w:type="dxa"/>
            <w:tcBorders>
              <w:bottom w:val="single" w:sz="4" w:space="0" w:color="auto"/>
            </w:tcBorders>
            <w:shd w:val="clear" w:color="auto" w:fill="E6E6E6"/>
          </w:tcPr>
          <w:p w14:paraId="4B77EE48" w14:textId="77777777" w:rsidR="00607943" w:rsidRDefault="00607943">
            <w:pPr>
              <w:jc w:val="center"/>
              <w:rPr>
                <w:b/>
              </w:rPr>
            </w:pPr>
            <w:r>
              <w:rPr>
                <w:b/>
              </w:rPr>
              <w:t>Wynik</w:t>
            </w:r>
          </w:p>
        </w:tc>
      </w:tr>
      <w:tr w:rsidR="00607943" w14:paraId="13DB6566" w14:textId="77777777">
        <w:tblPrEx>
          <w:tblCellMar>
            <w:top w:w="0" w:type="dxa"/>
            <w:bottom w:w="0" w:type="dxa"/>
          </w:tblCellMar>
        </w:tblPrEx>
        <w:trPr>
          <w:jc w:val="center"/>
        </w:trPr>
        <w:tc>
          <w:tcPr>
            <w:tcW w:w="1725" w:type="dxa"/>
            <w:tcBorders>
              <w:top w:val="single" w:sz="4" w:space="0" w:color="auto"/>
            </w:tcBorders>
          </w:tcPr>
          <w:p w14:paraId="53BB5338" w14:textId="77777777" w:rsidR="00607943" w:rsidRDefault="00607943">
            <w:pPr>
              <w:jc w:val="center"/>
            </w:pPr>
            <w:r>
              <w:t>1</w:t>
            </w:r>
          </w:p>
        </w:tc>
        <w:tc>
          <w:tcPr>
            <w:tcW w:w="1480" w:type="dxa"/>
            <w:tcBorders>
              <w:top w:val="single" w:sz="4" w:space="0" w:color="auto"/>
            </w:tcBorders>
          </w:tcPr>
          <w:p w14:paraId="54747C8F" w14:textId="77777777" w:rsidR="00607943" w:rsidRDefault="00607943">
            <w:pPr>
              <w:jc w:val="center"/>
            </w:pPr>
            <w:r>
              <w:t>0.2522</w:t>
            </w:r>
          </w:p>
        </w:tc>
      </w:tr>
      <w:tr w:rsidR="00607943" w14:paraId="21774E33" w14:textId="77777777">
        <w:tblPrEx>
          <w:tblCellMar>
            <w:top w:w="0" w:type="dxa"/>
            <w:bottom w:w="0" w:type="dxa"/>
          </w:tblCellMar>
        </w:tblPrEx>
        <w:trPr>
          <w:jc w:val="center"/>
        </w:trPr>
        <w:tc>
          <w:tcPr>
            <w:tcW w:w="1725" w:type="dxa"/>
          </w:tcPr>
          <w:p w14:paraId="62CDBFA9" w14:textId="77777777" w:rsidR="00607943" w:rsidRDefault="00607943">
            <w:pPr>
              <w:jc w:val="center"/>
            </w:pPr>
            <w:r>
              <w:t>2</w:t>
            </w:r>
          </w:p>
        </w:tc>
        <w:tc>
          <w:tcPr>
            <w:tcW w:w="1480" w:type="dxa"/>
          </w:tcPr>
          <w:p w14:paraId="0A3EACC9" w14:textId="77777777" w:rsidR="00607943" w:rsidRDefault="00607943">
            <w:pPr>
              <w:jc w:val="center"/>
            </w:pPr>
            <w:r>
              <w:t>0.2637</w:t>
            </w:r>
          </w:p>
        </w:tc>
      </w:tr>
      <w:tr w:rsidR="00607943" w14:paraId="4C50BB58" w14:textId="77777777">
        <w:tblPrEx>
          <w:tblCellMar>
            <w:top w:w="0" w:type="dxa"/>
            <w:bottom w:w="0" w:type="dxa"/>
          </w:tblCellMar>
        </w:tblPrEx>
        <w:trPr>
          <w:jc w:val="center"/>
        </w:trPr>
        <w:tc>
          <w:tcPr>
            <w:tcW w:w="1725" w:type="dxa"/>
          </w:tcPr>
          <w:p w14:paraId="78FFB053" w14:textId="77777777" w:rsidR="00607943" w:rsidRDefault="00607943">
            <w:pPr>
              <w:jc w:val="center"/>
            </w:pPr>
            <w:r>
              <w:t>3</w:t>
            </w:r>
          </w:p>
        </w:tc>
        <w:tc>
          <w:tcPr>
            <w:tcW w:w="1480" w:type="dxa"/>
          </w:tcPr>
          <w:p w14:paraId="041C4A08" w14:textId="77777777" w:rsidR="00607943" w:rsidRDefault="00607943">
            <w:pPr>
              <w:jc w:val="center"/>
            </w:pPr>
            <w:r>
              <w:t>0.1325</w:t>
            </w:r>
          </w:p>
        </w:tc>
      </w:tr>
      <w:tr w:rsidR="00607943" w14:paraId="7335323B" w14:textId="77777777">
        <w:tblPrEx>
          <w:tblCellMar>
            <w:top w:w="0" w:type="dxa"/>
            <w:bottom w:w="0" w:type="dxa"/>
          </w:tblCellMar>
        </w:tblPrEx>
        <w:trPr>
          <w:jc w:val="center"/>
        </w:trPr>
        <w:tc>
          <w:tcPr>
            <w:tcW w:w="1725" w:type="dxa"/>
          </w:tcPr>
          <w:p w14:paraId="502FFFC7" w14:textId="77777777" w:rsidR="00607943" w:rsidRDefault="00607943">
            <w:pPr>
              <w:jc w:val="center"/>
            </w:pPr>
            <w:r>
              <w:t>4</w:t>
            </w:r>
          </w:p>
        </w:tc>
        <w:tc>
          <w:tcPr>
            <w:tcW w:w="1480" w:type="dxa"/>
          </w:tcPr>
          <w:p w14:paraId="5C7442D8" w14:textId="77777777" w:rsidR="00607943" w:rsidRDefault="00607943">
            <w:pPr>
              <w:jc w:val="center"/>
            </w:pPr>
            <w:r>
              <w:t>0.1653</w:t>
            </w:r>
          </w:p>
        </w:tc>
      </w:tr>
      <w:tr w:rsidR="00607943" w14:paraId="4D587ECF" w14:textId="77777777">
        <w:tblPrEx>
          <w:tblCellMar>
            <w:top w:w="0" w:type="dxa"/>
            <w:bottom w:w="0" w:type="dxa"/>
          </w:tblCellMar>
        </w:tblPrEx>
        <w:trPr>
          <w:jc w:val="center"/>
        </w:trPr>
        <w:tc>
          <w:tcPr>
            <w:tcW w:w="1725" w:type="dxa"/>
          </w:tcPr>
          <w:p w14:paraId="5AD4F280" w14:textId="77777777" w:rsidR="00607943" w:rsidRDefault="00607943">
            <w:pPr>
              <w:jc w:val="center"/>
            </w:pPr>
            <w:r>
              <w:t>5</w:t>
            </w:r>
          </w:p>
        </w:tc>
        <w:tc>
          <w:tcPr>
            <w:tcW w:w="1480" w:type="dxa"/>
          </w:tcPr>
          <w:p w14:paraId="3667F616" w14:textId="77777777" w:rsidR="00607943" w:rsidRDefault="00607943">
            <w:pPr>
              <w:jc w:val="center"/>
            </w:pPr>
            <w:r>
              <w:t>0.1565</w:t>
            </w:r>
          </w:p>
        </w:tc>
      </w:tr>
      <w:tr w:rsidR="00607943" w14:paraId="477C392D" w14:textId="77777777">
        <w:tblPrEx>
          <w:tblCellMar>
            <w:top w:w="0" w:type="dxa"/>
            <w:bottom w:w="0" w:type="dxa"/>
          </w:tblCellMar>
        </w:tblPrEx>
        <w:trPr>
          <w:jc w:val="center"/>
        </w:trPr>
        <w:tc>
          <w:tcPr>
            <w:tcW w:w="1725" w:type="dxa"/>
          </w:tcPr>
          <w:p w14:paraId="5705BCB7" w14:textId="77777777" w:rsidR="00607943" w:rsidRDefault="00607943">
            <w:pPr>
              <w:jc w:val="center"/>
            </w:pPr>
            <w:r>
              <w:t>6</w:t>
            </w:r>
          </w:p>
        </w:tc>
        <w:tc>
          <w:tcPr>
            <w:tcW w:w="1480" w:type="dxa"/>
          </w:tcPr>
          <w:p w14:paraId="12259971" w14:textId="77777777" w:rsidR="00607943" w:rsidRDefault="00607943">
            <w:pPr>
              <w:jc w:val="center"/>
            </w:pPr>
            <w:r>
              <w:t>0.0298</w:t>
            </w:r>
          </w:p>
        </w:tc>
      </w:tr>
    </w:tbl>
    <w:p w14:paraId="03AA44E0" w14:textId="77777777" w:rsidR="00607943" w:rsidRDefault="00607943">
      <w:pPr>
        <w:pStyle w:val="Nagwek3"/>
      </w:pPr>
      <w:bookmarkStart w:id="53" w:name="_Toc65426907"/>
      <w:bookmarkStart w:id="54" w:name="_Toc65427140"/>
      <w:bookmarkStart w:id="55" w:name="_Toc272067491"/>
      <w:r>
        <w:t>Bibliografia i odsyłacze do niej</w:t>
      </w:r>
      <w:bookmarkEnd w:id="55"/>
    </w:p>
    <w:p w14:paraId="3620EA77" w14:textId="77777777" w:rsidR="00607943" w:rsidRDefault="00607943">
      <w:pPr>
        <w:pStyle w:val="Tekstpodstawowyzwciciem"/>
      </w:pPr>
      <w:r>
        <w:t>Pozycje bibliografii formatujemy wg wzoru:</w:t>
      </w:r>
    </w:p>
    <w:p w14:paraId="27CFADB3" w14:textId="77777777" w:rsidR="00607943" w:rsidRDefault="00607943">
      <w:pPr>
        <w:pStyle w:val="Tekstpodstawowy"/>
      </w:pPr>
      <w:r>
        <w:t xml:space="preserve">[numer przypisu] Nazwisko Pierwsza_litera_imienia., </w:t>
      </w:r>
      <w:r>
        <w:rPr>
          <w:i/>
          <w:iCs/>
        </w:rPr>
        <w:t>Tytuł_italikiem</w:t>
      </w:r>
      <w:r>
        <w:t>,  źródło_informacji (wydawnictwo), rok wydania, strony</w:t>
      </w:r>
    </w:p>
    <w:p w14:paraId="65477707" w14:textId="77777777" w:rsidR="00607943" w:rsidRDefault="00607943">
      <w:pPr>
        <w:pStyle w:val="Tekstpodstawowy"/>
      </w:pPr>
      <w:r>
        <w:lastRenderedPageBreak/>
        <w:t xml:space="preserve">Proszę porównać pozycję książkową </w:t>
      </w:r>
      <w:r>
        <w:fldChar w:fldCharType="begin"/>
      </w:r>
      <w:r>
        <w:instrText xml:space="preserve"> REF Lit_np_ksiazka \r \h </w:instrText>
      </w:r>
      <w:r>
        <w:fldChar w:fldCharType="separate"/>
      </w:r>
      <w:r>
        <w:t>[1]</w:t>
      </w:r>
      <w:r>
        <w:fldChar w:fldCharType="end"/>
      </w:r>
      <w:r>
        <w:t xml:space="preserve">, rozdział w pracy zbiorowej </w:t>
      </w:r>
      <w:r>
        <w:fldChar w:fldCharType="begin"/>
      </w:r>
      <w:r>
        <w:instrText xml:space="preserve"> REF Lit_np_rozdzial_zbior \r \h </w:instrText>
      </w:r>
      <w:r>
        <w:fldChar w:fldCharType="separate"/>
      </w:r>
      <w:r>
        <w:t>[3]</w:t>
      </w:r>
      <w:r>
        <w:fldChar w:fldCharType="end"/>
      </w:r>
      <w:r>
        <w:t xml:space="preserve">, rocznik statystyczny </w:t>
      </w:r>
      <w:r>
        <w:fldChar w:fldCharType="begin"/>
      </w:r>
      <w:r>
        <w:instrText xml:space="preserve"> REF Lit_np_rocznik_stat \r \h </w:instrText>
      </w:r>
      <w:r>
        <w:fldChar w:fldCharType="separate"/>
      </w:r>
      <w:r>
        <w:t>[8]</w:t>
      </w:r>
      <w:r>
        <w:fldChar w:fldCharType="end"/>
      </w:r>
      <w:r>
        <w:t xml:space="preserve">. Strony WEB </w:t>
      </w:r>
      <w:r w:rsidR="008F436E">
        <w:t xml:space="preserve">- </w:t>
      </w:r>
      <w:r>
        <w:t>Na liście publikacji umieszczamy je wg wzoru:</w:t>
      </w:r>
    </w:p>
    <w:p w14:paraId="01AE40EE" w14:textId="77777777" w:rsidR="00607943" w:rsidRDefault="00607943">
      <w:pPr>
        <w:pStyle w:val="Tekstpodstawowy"/>
      </w:pPr>
      <w:r>
        <w:t>[numer przypisu] Autorzy (jeśli podani), Tytuł strony (do tytułu link do kompletnej strony WEB zapisanej na CD-ROM) , adres z dokładnością do pliku i do „query string” (adres pobrany z właściwości linku), stan na dzień: data</w:t>
      </w:r>
    </w:p>
    <w:p w14:paraId="14FDA7D5" w14:textId="77777777" w:rsidR="00607943" w:rsidRDefault="00607943">
      <w:pPr>
        <w:pStyle w:val="Tekstpodstawowy"/>
      </w:pPr>
      <w:r>
        <w:t xml:space="preserve">Proszę porównać przykłady </w:t>
      </w:r>
      <w:r>
        <w:fldChar w:fldCharType="begin"/>
      </w:r>
      <w:r>
        <w:instrText xml:space="preserve"> REF Lit_np_www1 \r \h </w:instrText>
      </w:r>
      <w:r>
        <w:fldChar w:fldCharType="separate"/>
      </w:r>
      <w:r>
        <w:t>[9]</w:t>
      </w:r>
      <w:r>
        <w:fldChar w:fldCharType="end"/>
      </w:r>
      <w:r>
        <w:t xml:space="preserve"> i </w:t>
      </w:r>
      <w:r>
        <w:fldChar w:fldCharType="begin"/>
      </w:r>
      <w:r>
        <w:instrText xml:space="preserve"> REF Lit_np_www2 \r \h </w:instrText>
      </w:r>
      <w:r>
        <w:fldChar w:fldCharType="separate"/>
      </w:r>
      <w:r>
        <w:t>[10]</w:t>
      </w:r>
      <w:r>
        <w:fldChar w:fldCharType="end"/>
      </w:r>
      <w:r>
        <w:t>. Poszczególne pozycję literatury piszemy stylem „literatura”</w:t>
      </w:r>
      <w:r>
        <w:fldChar w:fldCharType="begin"/>
      </w:r>
      <w:r>
        <w:instrText xml:space="preserve"> XE "Styl:literatura" </w:instrText>
      </w:r>
      <w:r>
        <w:fldChar w:fldCharType="end"/>
      </w:r>
      <w:r>
        <w:t xml:space="preserve"> (patrz przykłady w </w:t>
      </w:r>
      <w:r>
        <w:fldChar w:fldCharType="begin"/>
      </w:r>
      <w:r>
        <w:instrText xml:space="preserve"> REF _Ref97827699 \h </w:instrText>
      </w:r>
      <w:r>
        <w:fldChar w:fldCharType="separate"/>
      </w:r>
      <w:r>
        <w:t>Bibliografia</w:t>
      </w:r>
      <w:r>
        <w:fldChar w:fldCharType="end"/>
      </w:r>
      <w:r>
        <w:t xml:space="preserve">). Na każdą pozycję zakładamy zakładkę o nazwie np. „Lit_Autor_rok”, a następnie odwołujemy się do nich poprzez odsyłacze jak na </w:t>
      </w:r>
      <w:r>
        <w:fldChar w:fldCharType="begin"/>
      </w:r>
      <w:r>
        <w:instrText xml:space="preserve"> REF _Ref272067172 \r \h </w:instrText>
      </w:r>
      <w:r>
        <w:fldChar w:fldCharType="separate"/>
      </w:r>
      <w:r>
        <w:t>Rys. 4</w:t>
      </w:r>
      <w:r>
        <w:fldChar w:fldCharType="end"/>
      </w:r>
      <w:r>
        <w:t xml:space="preserve">. Tak odwołujemy się np. do pozycji </w:t>
      </w:r>
      <w:r>
        <w:fldChar w:fldCharType="begin"/>
      </w:r>
      <w:r>
        <w:instrText xml:space="preserve"> REF Lit_NowickiScherer_02_Kosice \r \h </w:instrText>
      </w:r>
      <w:r>
        <w:fldChar w:fldCharType="separate"/>
      </w:r>
      <w:r>
        <w:t>[7]</w:t>
      </w:r>
      <w:r>
        <w:fldChar w:fldCharType="end"/>
      </w:r>
      <w:r>
        <w:t>. Proszę zwrócić uwagę, że kropka kończąca zdanie znajduje się po odsyłaczu do literatury, a nie przed.</w:t>
      </w:r>
    </w:p>
    <w:p w14:paraId="621C40CA" w14:textId="2ECFC55B" w:rsidR="00607943" w:rsidRDefault="00F740A1">
      <w:pPr>
        <w:pStyle w:val="Rysunek"/>
      </w:pPr>
      <w:r>
        <w:rPr>
          <w:noProof/>
        </w:rPr>
        <w:drawing>
          <wp:inline distT="0" distB="0" distL="0" distR="0" wp14:anchorId="5C4DE516" wp14:editId="49DFEE8F">
            <wp:extent cx="3787140" cy="2598420"/>
            <wp:effectExtent l="0" t="0" r="0" b="0"/>
            <wp:docPr id="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87140" cy="2598420"/>
                    </a:xfrm>
                    <a:prstGeom prst="rect">
                      <a:avLst/>
                    </a:prstGeom>
                    <a:noFill/>
                    <a:ln>
                      <a:noFill/>
                    </a:ln>
                  </pic:spPr>
                </pic:pic>
              </a:graphicData>
            </a:graphic>
          </wp:inline>
        </w:drawing>
      </w:r>
    </w:p>
    <w:p w14:paraId="70EE6EE1" w14:textId="77777777" w:rsidR="00607943" w:rsidRDefault="00607943">
      <w:pPr>
        <w:pStyle w:val="PodpisPodRysunkiem"/>
      </w:pPr>
      <w:bookmarkStart w:id="56" w:name="_Ref272067172"/>
      <w:bookmarkStart w:id="57" w:name="_Toc272067509"/>
      <w:r>
        <w:t>Jak wstawiać odsyłacze do literatury</w:t>
      </w:r>
      <w:bookmarkEnd w:id="56"/>
      <w:bookmarkEnd w:id="57"/>
    </w:p>
    <w:p w14:paraId="0620A45B" w14:textId="77777777" w:rsidR="00607943" w:rsidRDefault="00607943">
      <w:pPr>
        <w:pStyle w:val="Nagwek2"/>
      </w:pPr>
      <w:bookmarkStart w:id="58" w:name="_Toc272067492"/>
      <w:r>
        <w:t>Wskazówki opisania płyt CD</w:t>
      </w:r>
      <w:bookmarkEnd w:id="58"/>
    </w:p>
    <w:p w14:paraId="2D4DD8DA" w14:textId="77777777" w:rsidR="00607943" w:rsidRDefault="00607943">
      <w:pPr>
        <w:pStyle w:val="Tekstpodstawowyzwciciem"/>
        <w:ind w:left="284" w:firstLine="0"/>
      </w:pPr>
      <w:r>
        <w:t>Nie należy przyklejać płyty na końcu pracy,</w:t>
      </w:r>
      <w:r w:rsidR="00A33CB6">
        <w:t xml:space="preserve"> ma zostać dostarczona przez Studenta do Dziekanatu wraz z pozostałymi dokumentami (zdjęcia, opłata itp.). P</w:t>
      </w:r>
      <w:r>
        <w:t>łyta może być w twardym opakowaniu lub miękkim, ale musi być opisana:</w:t>
      </w:r>
    </w:p>
    <w:p w14:paraId="1E84F9F7" w14:textId="77777777" w:rsidR="00607943" w:rsidRDefault="00607943">
      <w:pPr>
        <w:pStyle w:val="Tekstpodstawowyzwciciem"/>
        <w:numPr>
          <w:ilvl w:val="0"/>
          <w:numId w:val="7"/>
        </w:numPr>
      </w:pPr>
      <w:r>
        <w:t xml:space="preserve">nazwa </w:t>
      </w:r>
      <w:r w:rsidR="00221DE7">
        <w:t>uczelni</w:t>
      </w:r>
      <w:r>
        <w:t>,</w:t>
      </w:r>
    </w:p>
    <w:p w14:paraId="6E76393E" w14:textId="77777777" w:rsidR="00607943" w:rsidRDefault="00607943">
      <w:pPr>
        <w:pStyle w:val="Tekstpodstawowyzwciciem"/>
        <w:numPr>
          <w:ilvl w:val="0"/>
          <w:numId w:val="7"/>
        </w:numPr>
      </w:pPr>
      <w:r>
        <w:t>wydział,</w:t>
      </w:r>
    </w:p>
    <w:p w14:paraId="487EE86C" w14:textId="77777777" w:rsidR="00607943" w:rsidRDefault="00607943">
      <w:pPr>
        <w:pStyle w:val="Tekstpodstawowyzwciciem"/>
        <w:numPr>
          <w:ilvl w:val="0"/>
          <w:numId w:val="7"/>
        </w:numPr>
      </w:pPr>
      <w:r>
        <w:t>kierunek,</w:t>
      </w:r>
    </w:p>
    <w:p w14:paraId="47A75C76" w14:textId="77777777" w:rsidR="00607943" w:rsidRDefault="00607943">
      <w:pPr>
        <w:pStyle w:val="Tekstpodstawowyzwciciem"/>
        <w:numPr>
          <w:ilvl w:val="0"/>
          <w:numId w:val="7"/>
        </w:numPr>
      </w:pPr>
      <w:r>
        <w:t>imię i nazwisko oraz numer indeksu,</w:t>
      </w:r>
    </w:p>
    <w:p w14:paraId="7A9303EA" w14:textId="77777777" w:rsidR="00607943" w:rsidRDefault="00607943">
      <w:pPr>
        <w:pStyle w:val="Tekstpodstawowyzwciciem"/>
        <w:numPr>
          <w:ilvl w:val="0"/>
          <w:numId w:val="7"/>
        </w:numPr>
      </w:pPr>
      <w:r>
        <w:t>temat pracy,</w:t>
      </w:r>
    </w:p>
    <w:p w14:paraId="750A1B2B" w14:textId="77777777" w:rsidR="00607943" w:rsidRDefault="00607943">
      <w:pPr>
        <w:pStyle w:val="Tekstpodstawowyzwciciem"/>
        <w:numPr>
          <w:ilvl w:val="0"/>
          <w:numId w:val="7"/>
        </w:numPr>
      </w:pPr>
      <w:r>
        <w:lastRenderedPageBreak/>
        <w:t>dane promotora.</w:t>
      </w:r>
    </w:p>
    <w:p w14:paraId="1FC147DE" w14:textId="3C431466" w:rsidR="00607943" w:rsidRDefault="00F740A1">
      <w:pPr>
        <w:pStyle w:val="Rysunek"/>
      </w:pPr>
      <w:r>
        <w:rPr>
          <w:noProof/>
        </w:rPr>
        <mc:AlternateContent>
          <mc:Choice Requires="wpc">
            <w:drawing>
              <wp:inline distT="0" distB="0" distL="0" distR="0" wp14:anchorId="741AC680" wp14:editId="31A90575">
                <wp:extent cx="3875405" cy="3677920"/>
                <wp:effectExtent l="6985" t="1270" r="3810" b="6985"/>
                <wp:docPr id="10" name="Kanwa 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994039021" name="Oval 11"/>
                        <wps:cNvSpPr>
                          <a:spLocks noChangeArrowheads="1"/>
                        </wps:cNvSpPr>
                        <wps:spPr bwMode="auto">
                          <a:xfrm>
                            <a:off x="0" y="25400"/>
                            <a:ext cx="3652520" cy="3652520"/>
                          </a:xfrm>
                          <a:prstGeom prst="ellipse">
                            <a:avLst/>
                          </a:prstGeom>
                          <a:solidFill>
                            <a:srgbClr val="DEDEDE"/>
                          </a:solidFill>
                          <a:ln w="0">
                            <a:solidFill>
                              <a:srgbClr val="25221E"/>
                            </a:solidFill>
                            <a:round/>
                            <a:headEnd/>
                            <a:tailEnd/>
                          </a:ln>
                        </wps:spPr>
                        <wps:bodyPr rot="0" vert="horz" wrap="square" lIns="91440" tIns="45720" rIns="91440" bIns="45720" anchor="t" anchorCtr="0" upright="1">
                          <a:noAutofit/>
                        </wps:bodyPr>
                      </wps:wsp>
                      <wps:wsp>
                        <wps:cNvPr id="1379322647" name="Oval 12"/>
                        <wps:cNvSpPr>
                          <a:spLocks noChangeArrowheads="1"/>
                        </wps:cNvSpPr>
                        <wps:spPr bwMode="auto">
                          <a:xfrm>
                            <a:off x="1303020" y="1303020"/>
                            <a:ext cx="1065530" cy="1065530"/>
                          </a:xfrm>
                          <a:prstGeom prst="ellipse">
                            <a:avLst/>
                          </a:prstGeom>
                          <a:solidFill>
                            <a:srgbClr val="C2C1C1"/>
                          </a:solidFill>
                          <a:ln w="0">
                            <a:solidFill>
                              <a:srgbClr val="25221E"/>
                            </a:solidFill>
                            <a:round/>
                            <a:headEnd/>
                            <a:tailEnd/>
                          </a:ln>
                        </wps:spPr>
                        <wps:bodyPr rot="0" vert="horz" wrap="square" lIns="91440" tIns="45720" rIns="91440" bIns="45720" anchor="t" anchorCtr="0" upright="1">
                          <a:noAutofit/>
                        </wps:bodyPr>
                      </wps:wsp>
                      <wps:wsp>
                        <wps:cNvPr id="1896291901" name="Oval 13"/>
                        <wps:cNvSpPr>
                          <a:spLocks noChangeArrowheads="1"/>
                        </wps:cNvSpPr>
                        <wps:spPr bwMode="auto">
                          <a:xfrm>
                            <a:off x="1607820" y="1607820"/>
                            <a:ext cx="456565" cy="456565"/>
                          </a:xfrm>
                          <a:prstGeom prst="ellipse">
                            <a:avLst/>
                          </a:prstGeom>
                          <a:solidFill>
                            <a:srgbClr val="FFFFFF"/>
                          </a:solidFill>
                          <a:ln w="0">
                            <a:solidFill>
                              <a:srgbClr val="25221E"/>
                            </a:solidFill>
                            <a:round/>
                            <a:headEnd/>
                            <a:tailEnd/>
                          </a:ln>
                        </wps:spPr>
                        <wps:bodyPr rot="0" vert="horz" wrap="square" lIns="91440" tIns="45720" rIns="91440" bIns="45720" anchor="t" anchorCtr="0" upright="1">
                          <a:noAutofit/>
                        </wps:bodyPr>
                      </wps:wsp>
                      <wps:wsp>
                        <wps:cNvPr id="1849445511" name="Rectangle 14"/>
                        <wps:cNvSpPr>
                          <a:spLocks noChangeArrowheads="1"/>
                        </wps:cNvSpPr>
                        <wps:spPr bwMode="auto">
                          <a:xfrm>
                            <a:off x="762635" y="434340"/>
                            <a:ext cx="2153285" cy="292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DE6709" w14:textId="77777777" w:rsidR="00221DE7" w:rsidRPr="00221DE7" w:rsidRDefault="00221DE7" w:rsidP="00221DE7">
                              <w:pPr>
                                <w:spacing w:line="240" w:lineRule="auto"/>
                                <w:jc w:val="center"/>
                                <w:rPr>
                                  <w:rFonts w:ascii="Arial" w:hAnsi="Arial" w:cs="Arial"/>
                                  <w:b/>
                                  <w:color w:val="25221E"/>
                                  <w:sz w:val="20"/>
                                  <w:szCs w:val="20"/>
                                </w:rPr>
                              </w:pPr>
                              <w:r w:rsidRPr="00221DE7">
                                <w:rPr>
                                  <w:rFonts w:ascii="Arial" w:hAnsi="Arial" w:cs="Arial"/>
                                  <w:b/>
                                  <w:color w:val="25221E"/>
                                  <w:sz w:val="20"/>
                                  <w:szCs w:val="20"/>
                                </w:rPr>
                                <w:t>Akademia Górniczo – Hutnicza</w:t>
                              </w:r>
                            </w:p>
                            <w:p w14:paraId="4C2364B7" w14:textId="77777777" w:rsidR="00221DE7" w:rsidRPr="00221DE7" w:rsidRDefault="00221DE7" w:rsidP="00221DE7">
                              <w:pPr>
                                <w:spacing w:line="240" w:lineRule="auto"/>
                                <w:jc w:val="center"/>
                                <w:rPr>
                                  <w:b/>
                                </w:rPr>
                              </w:pPr>
                              <w:r w:rsidRPr="00221DE7">
                                <w:rPr>
                                  <w:rFonts w:ascii="Arial" w:hAnsi="Arial" w:cs="Arial"/>
                                  <w:b/>
                                  <w:color w:val="25221E"/>
                                  <w:sz w:val="20"/>
                                  <w:szCs w:val="20"/>
                                </w:rPr>
                                <w:t>im. Stanisława Staszica w Krakowie</w:t>
                              </w:r>
                            </w:p>
                          </w:txbxContent>
                        </wps:txbx>
                        <wps:bodyPr rot="0" vert="horz" wrap="none" lIns="0" tIns="0" rIns="0" bIns="0" anchor="t" anchorCtr="0">
                          <a:spAutoFit/>
                        </wps:bodyPr>
                      </wps:wsp>
                      <wps:wsp>
                        <wps:cNvPr id="1881913096" name="Rectangle 17"/>
                        <wps:cNvSpPr>
                          <a:spLocks noChangeArrowheads="1"/>
                        </wps:cNvSpPr>
                        <wps:spPr bwMode="auto">
                          <a:xfrm>
                            <a:off x="370840" y="901700"/>
                            <a:ext cx="3006725"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B99B9C" w14:textId="77777777" w:rsidR="00221DE7" w:rsidRDefault="00221DE7">
                              <w:r>
                                <w:rPr>
                                  <w:rFonts w:ascii="Arial" w:hAnsi="Arial" w:cs="Arial"/>
                                  <w:b/>
                                  <w:bCs/>
                                  <w:color w:val="25221E"/>
                                  <w:sz w:val="20"/>
                                  <w:szCs w:val="20"/>
                                  <w:lang w:val="en-US"/>
                                </w:rPr>
                                <w:t>Wydział Informatyki, Elektroniki I Telekomunikacji</w:t>
                              </w:r>
                            </w:p>
                          </w:txbxContent>
                        </wps:txbx>
                        <wps:bodyPr rot="0" vert="horz" wrap="none" lIns="0" tIns="0" rIns="0" bIns="0" anchor="t" anchorCtr="0">
                          <a:spAutoFit/>
                        </wps:bodyPr>
                      </wps:wsp>
                      <wps:wsp>
                        <wps:cNvPr id="1876384810" name="Rectangle 19"/>
                        <wps:cNvSpPr>
                          <a:spLocks noChangeArrowheads="1"/>
                        </wps:cNvSpPr>
                        <wps:spPr bwMode="auto">
                          <a:xfrm>
                            <a:off x="1461770" y="2930525"/>
                            <a:ext cx="741680"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B23769" w14:textId="77777777" w:rsidR="00221DE7" w:rsidRDefault="00221DE7">
                              <w:r>
                                <w:rPr>
                                  <w:rFonts w:ascii="Arial" w:hAnsi="Arial" w:cs="Arial"/>
                                  <w:color w:val="25221E"/>
                                  <w:sz w:val="20"/>
                                  <w:szCs w:val="20"/>
                                  <w:lang w:val="en-US"/>
                                </w:rPr>
                                <w:t>Jan Kowalski</w:t>
                              </w:r>
                            </w:p>
                          </w:txbxContent>
                        </wps:txbx>
                        <wps:bodyPr rot="0" vert="horz" wrap="none" lIns="0" tIns="0" rIns="0" bIns="0" anchor="t" anchorCtr="0">
                          <a:spAutoFit/>
                        </wps:bodyPr>
                      </wps:wsp>
                      <wps:wsp>
                        <wps:cNvPr id="1384383080" name="Rectangle 20"/>
                        <wps:cNvSpPr>
                          <a:spLocks noChangeArrowheads="1"/>
                        </wps:cNvSpPr>
                        <wps:spPr bwMode="auto">
                          <a:xfrm>
                            <a:off x="1242060" y="3077845"/>
                            <a:ext cx="1221740"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64D2C9" w14:textId="77777777" w:rsidR="00221DE7" w:rsidRDefault="00221DE7">
                              <w:r>
                                <w:rPr>
                                  <w:rFonts w:ascii="Arial" w:hAnsi="Arial" w:cs="Arial"/>
                                  <w:color w:val="25221E"/>
                                  <w:sz w:val="20"/>
                                  <w:szCs w:val="20"/>
                                  <w:lang w:val="en-US"/>
                                </w:rPr>
                                <w:t xml:space="preserve">Numer </w:t>
                              </w:r>
                              <w:r w:rsidR="00A33CB6">
                                <w:rPr>
                                  <w:rFonts w:ascii="Arial" w:hAnsi="Arial" w:cs="Arial"/>
                                  <w:color w:val="25221E"/>
                                  <w:sz w:val="20"/>
                                  <w:szCs w:val="20"/>
                                  <w:lang w:val="en-US"/>
                                </w:rPr>
                                <w:t>albumu</w:t>
                              </w:r>
                              <w:r>
                                <w:rPr>
                                  <w:rFonts w:ascii="Arial" w:hAnsi="Arial" w:cs="Arial"/>
                                  <w:color w:val="25221E"/>
                                  <w:sz w:val="20"/>
                                  <w:szCs w:val="20"/>
                                  <w:lang w:val="en-US"/>
                                </w:rPr>
                                <w:t xml:space="preserve"> 12345</w:t>
                              </w:r>
                            </w:p>
                          </w:txbxContent>
                        </wps:txbx>
                        <wps:bodyPr rot="0" vert="horz" wrap="none" lIns="0" tIns="0" rIns="0" bIns="0" anchor="t" anchorCtr="0">
                          <a:spAutoFit/>
                        </wps:bodyPr>
                      </wps:wsp>
                      <wps:wsp>
                        <wps:cNvPr id="145937254" name="Rectangle 21"/>
                        <wps:cNvSpPr>
                          <a:spLocks noChangeArrowheads="1"/>
                        </wps:cNvSpPr>
                        <wps:spPr bwMode="auto">
                          <a:xfrm>
                            <a:off x="1242060" y="2613025"/>
                            <a:ext cx="1287780" cy="2628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B33BC7" w14:textId="77777777" w:rsidR="00221DE7" w:rsidRPr="00221DE7" w:rsidRDefault="00221DE7">
                              <w:r>
                                <w:rPr>
                                  <w:rFonts w:ascii="Arial" w:hAnsi="Arial" w:cs="Arial"/>
                                  <w:b/>
                                  <w:bCs/>
                                  <w:color w:val="25221E"/>
                                </w:rPr>
                                <w:t>Praca inżynierska</w:t>
                              </w:r>
                            </w:p>
                          </w:txbxContent>
                        </wps:txbx>
                        <wps:bodyPr rot="0" vert="horz" wrap="none" lIns="0" tIns="0" rIns="0" bIns="0" anchor="t" anchorCtr="0">
                          <a:spAutoFit/>
                        </wps:bodyPr>
                      </wps:wsp>
                      <wps:wsp>
                        <wps:cNvPr id="2072312292" name="Rectangle 22"/>
                        <wps:cNvSpPr>
                          <a:spLocks noChangeArrowheads="1"/>
                        </wps:cNvSpPr>
                        <wps:spPr bwMode="auto">
                          <a:xfrm>
                            <a:off x="2484755" y="1715770"/>
                            <a:ext cx="446405"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D2D3FC" w14:textId="77777777" w:rsidR="00221DE7" w:rsidRDefault="00221DE7">
                              <w:r>
                                <w:rPr>
                                  <w:rFonts w:ascii="Arial" w:hAnsi="Arial" w:cs="Arial"/>
                                  <w:color w:val="25221E"/>
                                  <w:sz w:val="16"/>
                                  <w:szCs w:val="16"/>
                                  <w:lang w:val="en-US"/>
                                </w:rPr>
                                <w:t>Promotor:</w:t>
                              </w:r>
                            </w:p>
                          </w:txbxContent>
                        </wps:txbx>
                        <wps:bodyPr rot="0" vert="horz" wrap="none" lIns="0" tIns="0" rIns="0" bIns="0" anchor="t" anchorCtr="0">
                          <a:spAutoFit/>
                        </wps:bodyPr>
                      </wps:wsp>
                      <wps:wsp>
                        <wps:cNvPr id="35165892" name="Rectangle 23"/>
                        <wps:cNvSpPr>
                          <a:spLocks noChangeArrowheads="1"/>
                        </wps:cNvSpPr>
                        <wps:spPr bwMode="auto">
                          <a:xfrm>
                            <a:off x="2484755" y="1832610"/>
                            <a:ext cx="988695" cy="175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338B2D" w14:textId="77777777" w:rsidR="00221DE7" w:rsidRDefault="00221DE7">
                              <w:r>
                                <w:rPr>
                                  <w:rFonts w:ascii="Arial" w:hAnsi="Arial" w:cs="Arial"/>
                                  <w:color w:val="25221E"/>
                                  <w:sz w:val="16"/>
                                  <w:szCs w:val="16"/>
                                  <w:lang w:val="en-US"/>
                                </w:rPr>
                                <w:t>dr inż. Robert Nowicki</w:t>
                              </w:r>
                            </w:p>
                          </w:txbxContent>
                        </wps:txbx>
                        <wps:bodyPr rot="0" vert="horz" wrap="none" lIns="0" tIns="0" rIns="0" bIns="0" anchor="t" anchorCtr="0">
                          <a:spAutoFit/>
                        </wps:bodyPr>
                      </wps:wsp>
                      <wps:wsp>
                        <wps:cNvPr id="1988593851" name="Rectangle 18"/>
                        <wps:cNvSpPr>
                          <a:spLocks noChangeArrowheads="1"/>
                        </wps:cNvSpPr>
                        <wps:spPr bwMode="auto">
                          <a:xfrm>
                            <a:off x="370840" y="1120775"/>
                            <a:ext cx="1468120"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078FB" w14:textId="77777777" w:rsidR="00221DE7" w:rsidRPr="00221DE7" w:rsidRDefault="00221DE7">
                              <w:r>
                                <w:rPr>
                                  <w:rFonts w:ascii="Arial" w:hAnsi="Arial" w:cs="Arial"/>
                                  <w:b/>
                                  <w:bCs/>
                                  <w:color w:val="25221E"/>
                                  <w:sz w:val="20"/>
                                  <w:szCs w:val="20"/>
                                </w:rPr>
                                <w:t>Kierunek: Elektronika</w:t>
                              </w:r>
                              <w:r w:rsidR="00A33CB6">
                                <w:rPr>
                                  <w:rFonts w:ascii="Arial" w:hAnsi="Arial" w:cs="Arial"/>
                                  <w:b/>
                                  <w:bCs/>
                                  <w:color w:val="25221E"/>
                                  <w:sz w:val="20"/>
                                  <w:szCs w:val="20"/>
                                </w:rPr>
                                <w:t xml:space="preserve"> …</w:t>
                              </w:r>
                            </w:p>
                          </w:txbxContent>
                        </wps:txbx>
                        <wps:bodyPr rot="0" vert="horz" wrap="none" lIns="0" tIns="0" rIns="0" bIns="0" anchor="t" anchorCtr="0">
                          <a:spAutoFit/>
                        </wps:bodyPr>
                      </wps:wsp>
                    </wpc:wpc>
                  </a:graphicData>
                </a:graphic>
              </wp:inline>
            </w:drawing>
          </mc:Choice>
          <mc:Fallback>
            <w:pict>
              <v:group w14:anchorId="741AC680" id="Kanwa 5" o:spid="_x0000_s1026" editas="canvas" style="width:305.15pt;height:289.6pt;mso-position-horizontal-relative:char;mso-position-vertical-relative:line" coordsize="38754,36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">
                <v:shape id="_x0000_s1027" type="#_x0000_t75" style="position:absolute;width:38754;height:36779;visibility:visible;mso-wrap-style:square">
                  <v:fill o:detectmouseclick="t"/>
                  <v:path o:connecttype="none"/>
                </v:shape>
                <v:oval id="Oval 11" o:spid="_x0000_s1028" style="position:absolute;top:254;width:36525;height:36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" fillcolor="#dedede" strokecolor="#25221e" strokeweight="0"/>
                <v:oval id="Oval 12" o:spid="_x0000_s1029" style="position:absolute;left:13030;top:13030;width:10655;height:10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" fillcolor="#c2c1c1" strokecolor="#25221e" strokeweight="0"/>
                <v:oval id="Oval 13" o:spid="_x0000_s1030" style="position:absolute;left:16078;top:16078;width:4565;height:4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" strokecolor="#25221e" strokeweight="0"/>
                <v:rect id="Rectangle 14" o:spid="_x0000_s1031" style="position:absolute;left:7626;top:4343;width:21533;height:29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" filled="f" stroked="f">
                  <v:textbox style="mso-fit-shape-to-text:t" inset="0,0,0,0">
                    <w:txbxContent>
                      <w:p w14:paraId="01DE6709" w14:textId="77777777" w:rsidR="00221DE7" w:rsidRPr="00221DE7" w:rsidRDefault="00221DE7" w:rsidP="00221DE7">
                        <w:pPr>
                          <w:spacing w:line="240" w:lineRule="auto"/>
                          <w:jc w:val="center"/>
                          <w:rPr>
                            <w:rFonts w:ascii="Arial" w:hAnsi="Arial" w:cs="Arial"/>
                            <w:b/>
                            <w:color w:val="25221E"/>
                            <w:sz w:val="20"/>
                            <w:szCs w:val="20"/>
                          </w:rPr>
                        </w:pPr>
                        <w:r w:rsidRPr="00221DE7">
                          <w:rPr>
                            <w:rFonts w:ascii="Arial" w:hAnsi="Arial" w:cs="Arial"/>
                            <w:b/>
                            <w:color w:val="25221E"/>
                            <w:sz w:val="20"/>
                            <w:szCs w:val="20"/>
                          </w:rPr>
                          <w:t>Akademia Górniczo – Hutnicza</w:t>
                        </w:r>
                      </w:p>
                      <w:p w14:paraId="4C2364B7" w14:textId="77777777" w:rsidR="00221DE7" w:rsidRPr="00221DE7" w:rsidRDefault="00221DE7" w:rsidP="00221DE7">
                        <w:pPr>
                          <w:spacing w:line="240" w:lineRule="auto"/>
                          <w:jc w:val="center"/>
                          <w:rPr>
                            <w:b/>
                          </w:rPr>
                        </w:pPr>
                        <w:r w:rsidRPr="00221DE7">
                          <w:rPr>
                            <w:rFonts w:ascii="Arial" w:hAnsi="Arial" w:cs="Arial"/>
                            <w:b/>
                            <w:color w:val="25221E"/>
                            <w:sz w:val="20"/>
                            <w:szCs w:val="20"/>
                          </w:rPr>
                          <w:t>im. Stanisława Staszica w Krakowie</w:t>
                        </w:r>
                      </w:p>
                    </w:txbxContent>
                  </v:textbox>
                </v:rect>
                <v:rect id="Rectangle 17" o:spid="_x0000_s1032" style="position:absolute;left:3708;top:9017;width:30067;height:21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" filled="f" stroked="f">
                  <v:textbox style="mso-fit-shape-to-text:t" inset="0,0,0,0">
                    <w:txbxContent>
                      <w:p w14:paraId="75B99B9C" w14:textId="77777777" w:rsidR="00221DE7" w:rsidRDefault="00221DE7">
                        <w:r>
                          <w:rPr>
                            <w:rFonts w:ascii="Arial" w:hAnsi="Arial" w:cs="Arial"/>
                            <w:b/>
                            <w:bCs/>
                            <w:color w:val="25221E"/>
                            <w:sz w:val="20"/>
                            <w:szCs w:val="20"/>
                            <w:lang w:val="en-US"/>
                          </w:rPr>
                          <w:t>Wydział Informatyki, Elektroniki I Telekomunikacji</w:t>
                        </w:r>
                      </w:p>
                    </w:txbxContent>
                  </v:textbox>
                </v:rect>
                <v:rect id="Rectangle 19" o:spid="_x0000_s1033" style="position:absolute;left:14617;top:29305;width:7417;height:219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" filled="f" stroked="f">
                  <v:textbox style="mso-fit-shape-to-text:t" inset="0,0,0,0">
                    <w:txbxContent>
                      <w:p w14:paraId="78B23769" w14:textId="77777777" w:rsidR="00221DE7" w:rsidRDefault="00221DE7">
                        <w:r>
                          <w:rPr>
                            <w:rFonts w:ascii="Arial" w:hAnsi="Arial" w:cs="Arial"/>
                            <w:color w:val="25221E"/>
                            <w:sz w:val="20"/>
                            <w:szCs w:val="20"/>
                            <w:lang w:val="en-US"/>
                          </w:rPr>
                          <w:t>Jan Kowalski</w:t>
                        </w:r>
                      </w:p>
                    </w:txbxContent>
                  </v:textbox>
                </v:rect>
                <v:rect id="Rectangle 20" o:spid="_x0000_s1034" style="position:absolute;left:12420;top:30778;width:12218;height:219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" filled="f" stroked="f">
                  <v:textbox style="mso-fit-shape-to-text:t" inset="0,0,0,0">
                    <w:txbxContent>
                      <w:p w14:paraId="1964D2C9" w14:textId="77777777" w:rsidR="00221DE7" w:rsidRDefault="00221DE7">
                        <w:r>
                          <w:rPr>
                            <w:rFonts w:ascii="Arial" w:hAnsi="Arial" w:cs="Arial"/>
                            <w:color w:val="25221E"/>
                            <w:sz w:val="20"/>
                            <w:szCs w:val="20"/>
                            <w:lang w:val="en-US"/>
                          </w:rPr>
                          <w:t xml:space="preserve">Numer </w:t>
                        </w:r>
                        <w:r w:rsidR="00A33CB6">
                          <w:rPr>
                            <w:rFonts w:ascii="Arial" w:hAnsi="Arial" w:cs="Arial"/>
                            <w:color w:val="25221E"/>
                            <w:sz w:val="20"/>
                            <w:szCs w:val="20"/>
                            <w:lang w:val="en-US"/>
                          </w:rPr>
                          <w:t>albumu</w:t>
                        </w:r>
                        <w:r>
                          <w:rPr>
                            <w:rFonts w:ascii="Arial" w:hAnsi="Arial" w:cs="Arial"/>
                            <w:color w:val="25221E"/>
                            <w:sz w:val="20"/>
                            <w:szCs w:val="20"/>
                            <w:lang w:val="en-US"/>
                          </w:rPr>
                          <w:t xml:space="preserve"> 12345</w:t>
                        </w:r>
                      </w:p>
                    </w:txbxContent>
                  </v:textbox>
                </v:rect>
                <v:rect id="Rectangle 21" o:spid="_x0000_s1035" style="position:absolute;left:12420;top:26130;width:12878;height:26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" filled="f" stroked="f">
                  <v:textbox style="mso-fit-shape-to-text:t" inset="0,0,0,0">
                    <w:txbxContent>
                      <w:p w14:paraId="65B33BC7" w14:textId="77777777" w:rsidR="00221DE7" w:rsidRPr="00221DE7" w:rsidRDefault="00221DE7">
                        <w:r>
                          <w:rPr>
                            <w:rFonts w:ascii="Arial" w:hAnsi="Arial" w:cs="Arial"/>
                            <w:b/>
                            <w:bCs/>
                            <w:color w:val="25221E"/>
                          </w:rPr>
                          <w:t>Praca inżynierska</w:t>
                        </w:r>
                      </w:p>
                    </w:txbxContent>
                  </v:textbox>
                </v:rect>
                <v:rect id="Rectangle 22" o:spid="_x0000_s1036" style="position:absolute;left:24847;top:17157;width:4464;height:17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" filled="f" stroked="f">
                  <v:textbox style="mso-fit-shape-to-text:t" inset="0,0,0,0">
                    <w:txbxContent>
                      <w:p w14:paraId="00D2D3FC" w14:textId="77777777" w:rsidR="00221DE7" w:rsidRDefault="00221DE7">
                        <w:r>
                          <w:rPr>
                            <w:rFonts w:ascii="Arial" w:hAnsi="Arial" w:cs="Arial"/>
                            <w:color w:val="25221E"/>
                            <w:sz w:val="16"/>
                            <w:szCs w:val="16"/>
                            <w:lang w:val="en-US"/>
                          </w:rPr>
                          <w:t>Promotor:</w:t>
                        </w:r>
                      </w:p>
                    </w:txbxContent>
                  </v:textbox>
                </v:rect>
                <v:rect id="Rectangle 23" o:spid="_x0000_s1037" style="position:absolute;left:24847;top:18326;width:9887;height:175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" filled="f" stroked="f">
                  <v:textbox style="mso-fit-shape-to-text:t" inset="0,0,0,0">
                    <w:txbxContent>
                      <w:p w14:paraId="31338B2D" w14:textId="77777777" w:rsidR="00221DE7" w:rsidRDefault="00221DE7">
                        <w:r>
                          <w:rPr>
                            <w:rFonts w:ascii="Arial" w:hAnsi="Arial" w:cs="Arial"/>
                            <w:color w:val="25221E"/>
                            <w:sz w:val="16"/>
                            <w:szCs w:val="16"/>
                            <w:lang w:val="en-US"/>
                          </w:rPr>
                          <w:t>dr inż. Robert Nowicki</w:t>
                        </w:r>
                      </w:p>
                    </w:txbxContent>
                  </v:textbox>
                </v:rect>
                <v:rect id="Rectangle 18" o:spid="_x0000_s1038" style="position:absolute;left:3708;top:11207;width:14681;height:219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" filled="f" stroked="f">
                  <v:textbox style="mso-fit-shape-to-text:t" inset="0,0,0,0">
                    <w:txbxContent>
                      <w:p w14:paraId="3A2078FB" w14:textId="77777777" w:rsidR="00221DE7" w:rsidRPr="00221DE7" w:rsidRDefault="00221DE7">
                        <w:r>
                          <w:rPr>
                            <w:rFonts w:ascii="Arial" w:hAnsi="Arial" w:cs="Arial"/>
                            <w:b/>
                            <w:bCs/>
                            <w:color w:val="25221E"/>
                            <w:sz w:val="20"/>
                            <w:szCs w:val="20"/>
                          </w:rPr>
                          <w:t>Kierunek: Elektronika</w:t>
                        </w:r>
                        <w:r w:rsidR="00A33CB6">
                          <w:rPr>
                            <w:rFonts w:ascii="Arial" w:hAnsi="Arial" w:cs="Arial"/>
                            <w:b/>
                            <w:bCs/>
                            <w:color w:val="25221E"/>
                            <w:sz w:val="20"/>
                            <w:szCs w:val="20"/>
                          </w:rPr>
                          <w:t xml:space="preserve"> …</w:t>
                        </w:r>
                      </w:p>
                    </w:txbxContent>
                  </v:textbox>
                </v:rect>
                <w10:anchorlock/>
              </v:group>
            </w:pict>
          </mc:Fallback>
        </mc:AlternateContent>
      </w:r>
    </w:p>
    <w:p w14:paraId="54EEE43E" w14:textId="77777777" w:rsidR="00607943" w:rsidRDefault="00607943">
      <w:pPr>
        <w:pStyle w:val="PodpisPodRysunkiem"/>
      </w:pPr>
      <w:bookmarkStart w:id="59" w:name="_Toc272067510"/>
      <w:r>
        <w:t>Przykład poprawnego opisu płyty CD/DVD</w:t>
      </w:r>
      <w:bookmarkEnd w:id="59"/>
    </w:p>
    <w:p w14:paraId="6BB6FB22" w14:textId="77777777" w:rsidR="00607943" w:rsidRDefault="00607943">
      <w:pPr>
        <w:pStyle w:val="Nagwek1"/>
      </w:pPr>
      <w:r>
        <w:lastRenderedPageBreak/>
        <w:br/>
      </w:r>
      <w:bookmarkStart w:id="60" w:name="_Toc272067493"/>
      <w:r>
        <w:t>Drugi rozdział części opisowej</w:t>
      </w:r>
      <w:bookmarkEnd w:id="53"/>
      <w:bookmarkEnd w:id="54"/>
      <w:bookmarkEnd w:id="60"/>
    </w:p>
    <w:p w14:paraId="65CD34AC" w14:textId="77777777" w:rsidR="00607943" w:rsidRDefault="00607943">
      <w:pPr>
        <w:pStyle w:val="Tekstpodstawowyzwciciem"/>
      </w:pPr>
      <w:r>
        <w:t>Np. Analiza możliwości komercyjnego oprogramowania dotyczącego omawianej dziedziny.</w:t>
      </w:r>
      <w:r>
        <w:fldChar w:fldCharType="begin"/>
      </w:r>
      <w:r>
        <w:instrText xml:space="preserve"> XE "Zawartość:Część opisowa" </w:instrText>
      </w:r>
      <w:r>
        <w:fldChar w:fldCharType="end"/>
      </w:r>
    </w:p>
    <w:p w14:paraId="0C6A84ED" w14:textId="77777777" w:rsidR="00607943" w:rsidRDefault="00607943">
      <w:pPr>
        <w:pStyle w:val="Nagwek1"/>
      </w:pPr>
      <w:bookmarkStart w:id="61" w:name="_Toc65426908"/>
      <w:bookmarkStart w:id="62" w:name="_Toc65427141"/>
      <w:r>
        <w:lastRenderedPageBreak/>
        <w:br/>
      </w:r>
      <w:bookmarkStart w:id="63" w:name="_Toc272067494"/>
      <w:r>
        <w:t>Część praktyczna</w:t>
      </w:r>
      <w:bookmarkEnd w:id="61"/>
      <w:bookmarkEnd w:id="62"/>
      <w:bookmarkEnd w:id="63"/>
    </w:p>
    <w:p w14:paraId="6D7A34CA" w14:textId="77777777" w:rsidR="00607943" w:rsidRDefault="00607943">
      <w:pPr>
        <w:pStyle w:val="Tekstpodstawowyzwciciem"/>
      </w:pPr>
      <w:r>
        <w:t>Opis własnego oprogramowania zaprojektowanego dla celów dydaktycznych lub naukowych. Jest to najważniejsza część pracy, dlatego powinien być to najobszerniejszy rozdział.</w:t>
      </w:r>
      <w:r>
        <w:fldChar w:fldCharType="begin"/>
      </w:r>
      <w:r>
        <w:instrText xml:space="preserve"> XE "Zawartość:Część praktyczna" </w:instrText>
      </w:r>
      <w:r>
        <w:fldChar w:fldCharType="end"/>
      </w:r>
    </w:p>
    <w:p w14:paraId="0448082C" w14:textId="77777777" w:rsidR="00607943" w:rsidRDefault="00607943">
      <w:pPr>
        <w:pStyle w:val="Tekstpodstawowyzwciciem"/>
      </w:pPr>
      <w:r>
        <w:t>Część doświadczalna, praktyczna pracy może dotyczyć (prototypy)</w:t>
      </w:r>
    </w:p>
    <w:p w14:paraId="5A6E2AEB" w14:textId="77777777" w:rsidR="00607943" w:rsidRDefault="00607943">
      <w:pPr>
        <w:pStyle w:val="Tekstpodstawowyzwciciem"/>
      </w:pPr>
      <w:r>
        <w:t>1.</w:t>
      </w:r>
      <w:r>
        <w:tab/>
        <w:t>opracowanie testów sprawdzających wiedzę z danej dziedziny,</w:t>
      </w:r>
    </w:p>
    <w:p w14:paraId="4F715648" w14:textId="77777777" w:rsidR="00607943" w:rsidRDefault="00607943">
      <w:pPr>
        <w:pStyle w:val="Tekstpodstawowyzwciciem"/>
      </w:pPr>
      <w:r>
        <w:t>2.</w:t>
      </w:r>
      <w:r>
        <w:tab/>
        <w:t>opracowanie książki elektronicznej z danej dziedziny,</w:t>
      </w:r>
    </w:p>
    <w:p w14:paraId="4A07EAFD" w14:textId="77777777" w:rsidR="00607943" w:rsidRDefault="00607943">
      <w:pPr>
        <w:pStyle w:val="Tekstpodstawowyzwciciem"/>
      </w:pPr>
      <w:r>
        <w:t>3.</w:t>
      </w:r>
      <w:r>
        <w:tab/>
        <w:t>opracowanie serwisu informacyjnego z danej dziedziny,</w:t>
      </w:r>
    </w:p>
    <w:p w14:paraId="2CCEB5CA" w14:textId="77777777" w:rsidR="00607943" w:rsidRDefault="00607943">
      <w:pPr>
        <w:pStyle w:val="Tekstpodstawowyzwciciem"/>
      </w:pPr>
      <w:r>
        <w:t>4.</w:t>
      </w:r>
      <w:r>
        <w:tab/>
        <w:t>wykonanie projektu,</w:t>
      </w:r>
    </w:p>
    <w:p w14:paraId="1120E3F9" w14:textId="77777777" w:rsidR="00607943" w:rsidRDefault="00607943">
      <w:pPr>
        <w:pStyle w:val="Tekstpodstawowyzwciciem"/>
      </w:pPr>
      <w:r>
        <w:t>5.</w:t>
      </w:r>
      <w:r>
        <w:tab/>
        <w:t>opracowanie zbioru programów demonstracyjnych (kotek, muzyk),</w:t>
      </w:r>
    </w:p>
    <w:p w14:paraId="35D675EA" w14:textId="77777777" w:rsidR="00607943" w:rsidRDefault="00607943">
      <w:pPr>
        <w:pStyle w:val="Tekstpodstawowyzwciciem"/>
      </w:pPr>
      <w:r>
        <w:t>6.</w:t>
      </w:r>
      <w:r>
        <w:tab/>
        <w:t>opracowanie zbioru zadań do wykonania przez studentów,</w:t>
      </w:r>
    </w:p>
    <w:p w14:paraId="7F765D28" w14:textId="77777777" w:rsidR="00607943" w:rsidRDefault="00607943">
      <w:pPr>
        <w:pStyle w:val="Tekstpodstawowyzwciciem"/>
      </w:pPr>
      <w:r>
        <w:t>7.</w:t>
      </w:r>
      <w:r>
        <w:tab/>
        <w:t>napisanie artykułu popularno-naukowego.</w:t>
      </w:r>
    </w:p>
    <w:p w14:paraId="7AE0CED9" w14:textId="77777777" w:rsidR="00607943" w:rsidRDefault="00607943">
      <w:pPr>
        <w:pStyle w:val="Nagwek1"/>
        <w:numPr>
          <w:ilvl w:val="0"/>
          <w:numId w:val="0"/>
        </w:numPr>
      </w:pPr>
      <w:bookmarkStart w:id="64" w:name="_Toc65426909"/>
      <w:bookmarkStart w:id="65" w:name="_Toc65427142"/>
      <w:bookmarkStart w:id="66" w:name="_Toc272067495"/>
      <w:r>
        <w:lastRenderedPageBreak/>
        <w:t>Podsumowanie i wnioski</w:t>
      </w:r>
      <w:bookmarkEnd w:id="64"/>
      <w:bookmarkEnd w:id="65"/>
      <w:bookmarkEnd w:id="66"/>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67" w:name="_Ref97827699"/>
      <w:bookmarkStart w:id="68" w:name="_Toc272067500"/>
      <w:bookmarkEnd w:id="4"/>
      <w:r>
        <w:lastRenderedPageBreak/>
        <w:t>Bibliografia</w:t>
      </w:r>
      <w:bookmarkEnd w:id="67"/>
      <w:bookmarkEnd w:id="68"/>
    </w:p>
    <w:p w14:paraId="5E71792F" w14:textId="77777777" w:rsidR="00607943" w:rsidRDefault="00607943">
      <w:pPr>
        <w:pStyle w:val="Literatura"/>
      </w:pPr>
      <w:bookmarkStart w:id="69" w:name="Lit_np_ksiazka"/>
      <w:r>
        <w:t xml:space="preserve">Amborski K., </w:t>
      </w:r>
      <w:r>
        <w:rPr>
          <w:i/>
          <w:iCs/>
        </w:rPr>
        <w:t>Teoria sterowania</w:t>
      </w:r>
      <w:r>
        <w:t>, Warszawa: PWN, 1987. str. 80-100</w:t>
      </w:r>
      <w:bookmarkEnd w:id="69"/>
    </w:p>
    <w:p w14:paraId="4242F988" w14:textId="77777777" w:rsidR="00A33CB6" w:rsidRDefault="00607943" w:rsidP="00A33CB6">
      <w:pPr>
        <w:pStyle w:val="Literatura"/>
      </w:pPr>
      <w:bookmarkStart w:id="70" w:name="Lit_np_artykul_czasop"/>
      <w:r>
        <w:rPr>
          <w:lang w:val="en-US"/>
        </w:rPr>
        <w:t xml:space="preserve">Aplevich J.D., </w:t>
      </w:r>
      <w:r>
        <w:rPr>
          <w:i/>
          <w:iCs/>
          <w:lang w:val="en-US"/>
        </w:rPr>
        <w:t>Direct computation of canonical forms for linear systems by elementary matrix operations</w:t>
      </w:r>
      <w:r>
        <w:rPr>
          <w:lang w:val="en-US"/>
        </w:rPr>
        <w:t>, IEEE Trans. On Autonom. Contr, 1974, vol. AC-9</w:t>
      </w:r>
      <w:bookmarkStart w:id="71" w:name="Lit_np_rozdzial_zbior"/>
      <w:bookmarkEnd w:id="70"/>
    </w:p>
    <w:p w14:paraId="1E6BC11B" w14:textId="77777777" w:rsidR="00A33CB6" w:rsidRDefault="00A33CB6" w:rsidP="00A33CB6">
      <w:pPr>
        <w:pStyle w:val="Literatura"/>
      </w:pPr>
      <w:r>
        <w:t xml:space="preserve">Rutkowska D., Pilinski M., Rutkowski L., </w:t>
      </w:r>
      <w:r>
        <w:rPr>
          <w:i/>
        </w:rPr>
        <w:t>Neural Networks, Genetic Algorithms and Fuzzy Systems</w:t>
      </w:r>
      <w:r>
        <w:t>, (in Polish), Warszawa: Wydawnictwo Naukowe PWN, 1997.</w:t>
      </w:r>
    </w:p>
    <w:p w14:paraId="26DBF576" w14:textId="77777777" w:rsidR="00607943" w:rsidRDefault="00607943" w:rsidP="00A33CB6">
      <w:pPr>
        <w:pStyle w:val="Literatura"/>
      </w:pPr>
      <w:r>
        <w:t xml:space="preserve">Gregor B., Markteting, w Piasecki B.(red), </w:t>
      </w:r>
      <w:r>
        <w:rPr>
          <w:i/>
          <w:iCs/>
        </w:rPr>
        <w:t>Ekonomika i zarządzanie małą firmą</w:t>
      </w:r>
      <w:r>
        <w:t>, Warszawe:PWE, 2003, str 55</w:t>
      </w:r>
      <w:bookmarkEnd w:id="71"/>
    </w:p>
    <w:p w14:paraId="5F6482BC" w14:textId="77777777" w:rsidR="00A33CB6" w:rsidRDefault="00A33CB6" w:rsidP="00A33CB6">
      <w:pPr>
        <w:pStyle w:val="Literatura"/>
      </w:pPr>
      <w:bookmarkStart w:id="72" w:name="Lit_np_rocznik_stat"/>
      <w:r>
        <w:rPr>
          <w:i/>
          <w:iCs/>
        </w:rPr>
        <w:t>Produkcja wyrobów przemysłowych w 2003r</w:t>
      </w:r>
      <w:r>
        <w:t>, Rocznik Statystyczny Przemysłu, GUS Warszawa 2004 tabela 1 str. 2</w:t>
      </w:r>
      <w:bookmarkEnd w:id="72"/>
    </w:p>
    <w:p w14:paraId="2DF86274" w14:textId="77777777" w:rsidR="00607943" w:rsidRDefault="00607943">
      <w:pPr>
        <w:pStyle w:val="Literatura"/>
        <w:rPr>
          <w:snapToGrid w:val="0"/>
        </w:rPr>
      </w:pPr>
      <w:bookmarkStart w:id="73" w:name="Lit_Scherer_02_KKA"/>
      <w:r>
        <w:rPr>
          <w:snapToGrid w:val="0"/>
        </w:rPr>
        <w:t xml:space="preserve">Rutkowski L., Scherer R., </w:t>
      </w:r>
      <w:r>
        <w:rPr>
          <w:i/>
          <w:iCs/>
          <w:snapToGrid w:val="0"/>
        </w:rPr>
        <w:t>Nowe struktury rozmyto-neuronowe</w:t>
      </w:r>
      <w:r>
        <w:rPr>
          <w:snapToGrid w:val="0"/>
        </w:rPr>
        <w:t>, XIV Krajowa Konferencja Automatyki, KKA’02, Zielona Góra, 2002.</w:t>
      </w:r>
      <w:bookmarkEnd w:id="73"/>
    </w:p>
    <w:p w14:paraId="2CE5D528" w14:textId="77777777" w:rsidR="00607943" w:rsidRDefault="00607943">
      <w:pPr>
        <w:pStyle w:val="Literatura"/>
        <w:rPr>
          <w:lang w:val="en-GB"/>
        </w:rPr>
      </w:pPr>
      <w:bookmarkStart w:id="74" w:name="Lit_NowickiScherer_02_Kosice"/>
      <w:r>
        <w:rPr>
          <w:snapToGrid w:val="0"/>
          <w:lang w:val="en-GB"/>
        </w:rPr>
        <w:t xml:space="preserve">Nowicki R., Scherer R., Rutkowski L., </w:t>
      </w:r>
      <w:r>
        <w:rPr>
          <w:i/>
          <w:iCs/>
          <w:snapToGrid w:val="0"/>
          <w:lang w:val="en-GB"/>
        </w:rPr>
        <w:t>A Method For Learning Of Hierarchical Fuzzy Systems</w:t>
      </w:r>
      <w:r>
        <w:rPr>
          <w:snapToGrid w:val="0"/>
          <w:lang w:val="en-GB"/>
        </w:rPr>
        <w:t>, in: Intelligent Technologies – Theory and Applications, Eds. P. Sincak et al, IOS Press, Amsterdam 2002, pp. 124-129.</w:t>
      </w:r>
      <w:bookmarkEnd w:id="74"/>
    </w:p>
    <w:p w14:paraId="082F3148" w14:textId="3EBE5B0B" w:rsidR="00607943" w:rsidRDefault="00607943">
      <w:pPr>
        <w:pStyle w:val="Literatura"/>
      </w:pPr>
      <w:bookmarkStart w:id="75" w:name="Lit_np_www1"/>
      <w:r>
        <w:t xml:space="preserve">Cisco Systems, </w:t>
      </w:r>
      <w:hyperlink r:id="rId21" w:history="1">
        <w:r>
          <w:rPr>
            <w:rStyle w:val="Hipercze"/>
            <w:i/>
            <w:iCs/>
          </w:rPr>
          <w:t>Dynamic IS</w:t>
        </w:r>
        <w:r>
          <w:rPr>
            <w:rStyle w:val="Hipercze"/>
            <w:i/>
            <w:iCs/>
          </w:rPr>
          <w:t>L</w:t>
        </w:r>
        <w:r>
          <w:rPr>
            <w:rStyle w:val="Hipercze"/>
            <w:i/>
            <w:iCs/>
          </w:rPr>
          <w:t xml:space="preserve"> (DISL)</w:t>
        </w:r>
      </w:hyperlink>
      <w:r>
        <w:t xml:space="preserve">, </w:t>
      </w:r>
      <w:hyperlink r:id="rId22" w:history="1">
        <w:r>
          <w:rPr>
            <w:rStyle w:val="Hipercze"/>
          </w:rPr>
          <w:t>http://www.cisco.com/en/US/tech/tk389/tk390/tk162/tech_protoc</w:t>
        </w:r>
        <w:r>
          <w:rPr>
            <w:rStyle w:val="Hipercze"/>
          </w:rPr>
          <w:t>o</w:t>
        </w:r>
        <w:r>
          <w:rPr>
            <w:rStyle w:val="Hipercze"/>
          </w:rPr>
          <w:t>l_home.html</w:t>
        </w:r>
      </w:hyperlink>
      <w:r>
        <w:t>, stan na dzień: 20.12.2004</w:t>
      </w:r>
      <w:bookmarkEnd w:id="75"/>
    </w:p>
    <w:p w14:paraId="15825127" w14:textId="06604E00" w:rsidR="00607943" w:rsidRDefault="00607943">
      <w:pPr>
        <w:pStyle w:val="Literatura"/>
        <w:rPr>
          <w:snapToGrid w:val="0"/>
        </w:rPr>
      </w:pPr>
      <w:bookmarkStart w:id="76" w:name="Lit_np_www2"/>
      <w:r>
        <w:t xml:space="preserve">Rzeczpospolita, </w:t>
      </w:r>
      <w:hyperlink r:id="rId23" w:history="1">
        <w:r>
          <w:rPr>
            <w:rStyle w:val="Hipercze"/>
            <w:i/>
            <w:iCs/>
            <w:szCs w:val="18"/>
          </w:rPr>
          <w:t>Nafta Polska chce przygotować rekomendację co do prywatyzacji PKN Orlen do czerwca</w:t>
        </w:r>
      </w:hyperlink>
      <w:r>
        <w:rPr>
          <w:i/>
          <w:iCs/>
          <w:szCs w:val="18"/>
        </w:rPr>
        <w:t xml:space="preserve">, </w:t>
      </w:r>
      <w:hyperlink r:id="rId24" w:history="1">
        <w:r>
          <w:rPr>
            <w:rStyle w:val="Hipercze"/>
          </w:rPr>
          <w:t>http://www.rzeczpospolita.pl/ekonomia/index.html?of=4&amp;al</w:t>
        </w:r>
      </w:hyperlink>
      <w:r>
        <w:rPr>
          <w:i/>
          <w:iCs/>
          <w:szCs w:val="18"/>
        </w:rPr>
        <w:t>, stan na dzień: 20.12.2004</w:t>
      </w:r>
      <w:bookmarkEnd w:id="76"/>
    </w:p>
    <w:p w14:paraId="43700F46" w14:textId="77777777" w:rsidR="00607943" w:rsidRDefault="00607943">
      <w:pPr>
        <w:pStyle w:val="Nagwek1"/>
        <w:numPr>
          <w:ilvl w:val="0"/>
          <w:numId w:val="0"/>
        </w:numPr>
      </w:pPr>
      <w:bookmarkStart w:id="77" w:name="_Toc65426911"/>
      <w:bookmarkStart w:id="78" w:name="_Toc65427144"/>
      <w:bookmarkStart w:id="79" w:name="_Toc272067501"/>
      <w:r>
        <w:rPr>
          <w:snapToGrid w:val="0"/>
          <w:sz w:val="28"/>
        </w:rPr>
        <w:lastRenderedPageBreak/>
        <w:t>Dodatek A</w:t>
      </w:r>
      <w:bookmarkEnd w:id="77"/>
      <w:bookmarkEnd w:id="78"/>
      <w:r>
        <w:rPr>
          <w:snapToGrid w:val="0"/>
          <w:sz w:val="28"/>
        </w:rPr>
        <w:t xml:space="preserve"> </w:t>
      </w:r>
      <w:r>
        <w:rPr>
          <w:snapToGrid w:val="0"/>
        </w:rPr>
        <w:br/>
      </w:r>
      <w:r w:rsidR="004630C4">
        <w:t xml:space="preserve">Przykładowy fragment </w:t>
      </w:r>
      <w:r>
        <w:t>programu komputerowego</w:t>
      </w:r>
      <w:bookmarkEnd w:id="79"/>
    </w:p>
    <w:p w14:paraId="3D06BC8F" w14:textId="77777777" w:rsidR="00607943" w:rsidRDefault="00607943">
      <w:pPr>
        <w:pStyle w:val="listing"/>
      </w:pPr>
      <w:r>
        <w:t>unit U_Main;</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SysUtils, Classes, Graphics, Controls, Forms, Dialogs,</w:t>
      </w:r>
    </w:p>
    <w:p w14:paraId="3BD87CB8" w14:textId="77777777" w:rsidR="00607943" w:rsidRDefault="00607943">
      <w:pPr>
        <w:pStyle w:val="listing"/>
      </w:pPr>
      <w:r>
        <w:t xml:space="preserve"> StdCtrls, Spin, Buttons, ExtCtrls;</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class(TForm)</w:t>
      </w:r>
    </w:p>
    <w:p w14:paraId="3CAF2004" w14:textId="77777777" w:rsidR="00607943" w:rsidRDefault="00607943">
      <w:pPr>
        <w:pStyle w:val="listing"/>
      </w:pPr>
      <w:r>
        <w:t xml:space="preserve"> Panel1: TPanel;</w:t>
      </w:r>
    </w:p>
    <w:p w14:paraId="256BFD44" w14:textId="77777777" w:rsidR="00607943" w:rsidRDefault="00607943">
      <w:pPr>
        <w:pStyle w:val="listing"/>
      </w:pPr>
      <w:r>
        <w:t xml:space="preserve"> Panel2: TPanel;</w:t>
      </w:r>
    </w:p>
    <w:p w14:paraId="3ADFDBF1" w14:textId="77777777" w:rsidR="00607943" w:rsidRPr="00F740A1" w:rsidRDefault="00607943">
      <w:pPr>
        <w:pStyle w:val="listing"/>
        <w:rPr>
          <w:lang w:val="en-US"/>
        </w:rPr>
      </w:pPr>
      <w:r>
        <w:t xml:space="preserve"> </w:t>
      </w:r>
      <w:r w:rsidRPr="00F740A1">
        <w:rPr>
          <w:lang w:val="en-US"/>
        </w:rPr>
        <w:t>Swiat: TPaintBox;</w:t>
      </w:r>
    </w:p>
    <w:p w14:paraId="390575E8" w14:textId="77777777" w:rsidR="00607943" w:rsidRDefault="00607943">
      <w:pPr>
        <w:pStyle w:val="listing"/>
        <w:rPr>
          <w:lang w:val="pl-PL"/>
        </w:rPr>
      </w:pPr>
      <w:r w:rsidRPr="00F740A1">
        <w:rPr>
          <w:lang w:val="en-US"/>
        </w:rPr>
        <w:t xml:space="preserve"> </w:t>
      </w:r>
      <w:r>
        <w:rPr>
          <w:lang w:val="pl-PL"/>
        </w:rPr>
        <w:t>Otworz: TBitBtn;</w:t>
      </w:r>
    </w:p>
    <w:p w14:paraId="21891874" w14:textId="77777777" w:rsidR="00607943" w:rsidRDefault="00607943">
      <w:pPr>
        <w:pStyle w:val="listing"/>
        <w:rPr>
          <w:lang w:val="pl-PL"/>
        </w:rPr>
      </w:pPr>
      <w:r>
        <w:rPr>
          <w:lang w:val="pl-PL"/>
        </w:rPr>
        <w:t xml:space="preserve"> Zapisz: TBitBtn;</w:t>
      </w:r>
    </w:p>
    <w:p w14:paraId="237BE572" w14:textId="77777777" w:rsidR="00607943" w:rsidRDefault="00607943">
      <w:pPr>
        <w:pStyle w:val="listing"/>
        <w:rPr>
          <w:lang w:val="pl-PL"/>
        </w:rPr>
      </w:pPr>
      <w:r>
        <w:rPr>
          <w:lang w:val="pl-PL"/>
        </w:rPr>
        <w:t xml:space="preserve"> Losuj: TBitBtn;</w:t>
      </w:r>
    </w:p>
    <w:p w14:paraId="631E0EF1" w14:textId="77777777" w:rsidR="00607943" w:rsidRPr="00F740A1" w:rsidRDefault="00607943">
      <w:pPr>
        <w:pStyle w:val="listing"/>
        <w:rPr>
          <w:lang w:val="pl-PL"/>
        </w:rPr>
      </w:pPr>
      <w:r>
        <w:rPr>
          <w:lang w:val="pl-PL"/>
        </w:rPr>
        <w:t xml:space="preserve"> </w:t>
      </w:r>
      <w:r w:rsidRPr="00F740A1">
        <w:rPr>
          <w:lang w:val="pl-PL"/>
        </w:rPr>
        <w:t>Krok: TBitBtn;</w:t>
      </w:r>
    </w:p>
    <w:p w14:paraId="13302D2A" w14:textId="77777777" w:rsidR="00607943" w:rsidRPr="00F740A1" w:rsidRDefault="00607943">
      <w:pPr>
        <w:pStyle w:val="listing"/>
        <w:rPr>
          <w:lang w:val="pl-PL"/>
        </w:rPr>
      </w:pPr>
      <w:r w:rsidRPr="00F740A1">
        <w:rPr>
          <w:lang w:val="pl-PL"/>
        </w:rPr>
        <w:t xml:space="preserve"> Start: TBitBtn;</w:t>
      </w:r>
    </w:p>
    <w:p w14:paraId="3A41502B" w14:textId="77777777" w:rsidR="00607943" w:rsidRPr="00F740A1" w:rsidRDefault="00607943">
      <w:pPr>
        <w:pStyle w:val="listing"/>
        <w:rPr>
          <w:lang w:val="pl-PL"/>
        </w:rPr>
      </w:pPr>
      <w:r w:rsidRPr="00F740A1">
        <w:rPr>
          <w:lang w:val="pl-PL"/>
        </w:rPr>
        <w:t xml:space="preserve"> Zamknij: TBitBtn;</w:t>
      </w:r>
    </w:p>
    <w:p w14:paraId="76AD4607" w14:textId="77777777" w:rsidR="00607943" w:rsidRPr="00F740A1" w:rsidRDefault="00607943">
      <w:pPr>
        <w:pStyle w:val="listing"/>
        <w:rPr>
          <w:lang w:val="pl-PL"/>
        </w:rPr>
      </w:pPr>
      <w:r w:rsidRPr="00F740A1">
        <w:rPr>
          <w:lang w:val="pl-PL"/>
        </w:rPr>
        <w:t xml:space="preserve"> PlikN: TLabel;</w:t>
      </w:r>
    </w:p>
    <w:p w14:paraId="70647486" w14:textId="77777777" w:rsidR="00607943" w:rsidRDefault="00607943">
      <w:pPr>
        <w:pStyle w:val="listing"/>
        <w:rPr>
          <w:lang w:val="pl-PL"/>
        </w:rPr>
      </w:pPr>
      <w:r w:rsidRPr="00F740A1">
        <w:rPr>
          <w:lang w:val="pl-PL"/>
        </w:rPr>
        <w:t xml:space="preserve"> </w:t>
      </w:r>
      <w:r>
        <w:rPr>
          <w:lang w:val="pl-PL"/>
        </w:rPr>
        <w:t>Kroki: TSpinEdit;</w:t>
      </w:r>
    </w:p>
    <w:p w14:paraId="58D72DCB" w14:textId="77777777" w:rsidR="00607943" w:rsidRDefault="00607943">
      <w:pPr>
        <w:pStyle w:val="listing"/>
        <w:rPr>
          <w:lang w:val="pl-PL"/>
        </w:rPr>
      </w:pPr>
      <w:r>
        <w:rPr>
          <w:lang w:val="pl-PL"/>
        </w:rPr>
        <w:t xml:space="preserve"> Ocen: TBitBtn;</w:t>
      </w:r>
    </w:p>
    <w:p w14:paraId="52049AFD" w14:textId="77777777" w:rsidR="00607943" w:rsidRDefault="00607943">
      <w:pPr>
        <w:pStyle w:val="listing"/>
        <w:rPr>
          <w:lang w:val="de-DE"/>
        </w:rPr>
      </w:pPr>
      <w:r>
        <w:rPr>
          <w:lang w:val="pl-PL"/>
        </w:rPr>
        <w:t xml:space="preserve"> </w:t>
      </w:r>
      <w:r>
        <w:rPr>
          <w:lang w:val="de-DE"/>
        </w:rPr>
        <w:t>Skon: TLabel;</w:t>
      </w:r>
    </w:p>
    <w:p w14:paraId="15BAB860" w14:textId="77777777" w:rsidR="00607943" w:rsidRDefault="00607943">
      <w:pPr>
        <w:pStyle w:val="listing"/>
        <w:rPr>
          <w:lang w:val="de-DE"/>
        </w:rPr>
      </w:pPr>
      <w:r>
        <w:rPr>
          <w:lang w:val="de-DE"/>
        </w:rPr>
        <w:t xml:space="preserve"> Wyn: TLabel;</w:t>
      </w:r>
    </w:p>
    <w:p w14:paraId="373FF3E5" w14:textId="77777777" w:rsidR="00607943" w:rsidRDefault="00607943">
      <w:pPr>
        <w:pStyle w:val="listing"/>
        <w:rPr>
          <w:lang w:val="de-DE"/>
        </w:rPr>
      </w:pPr>
      <w:r>
        <w:rPr>
          <w:lang w:val="de-DE"/>
        </w:rPr>
        <w:t xml:space="preserve"> SaveDialog: TSaveDialog;</w:t>
      </w:r>
    </w:p>
    <w:p w14:paraId="2B7C7ACC" w14:textId="77777777" w:rsidR="00607943" w:rsidRDefault="00607943">
      <w:pPr>
        <w:pStyle w:val="listing"/>
        <w:rPr>
          <w:lang w:val="de-DE"/>
        </w:rPr>
      </w:pPr>
      <w:r>
        <w:rPr>
          <w:lang w:val="de-DE"/>
        </w:rPr>
        <w:t xml:space="preserve"> OpenDialog: TOpenDialog;</w:t>
      </w:r>
    </w:p>
    <w:p w14:paraId="617FBF72" w14:textId="77777777" w:rsidR="00607943" w:rsidRPr="00F740A1" w:rsidRDefault="00607943">
      <w:pPr>
        <w:pStyle w:val="listing"/>
        <w:rPr>
          <w:lang w:val="pl-PL"/>
        </w:rPr>
      </w:pPr>
      <w:r>
        <w:rPr>
          <w:lang w:val="de-DE"/>
        </w:rPr>
        <w:t xml:space="preserve"> </w:t>
      </w:r>
      <w:r w:rsidRPr="00F740A1">
        <w:rPr>
          <w:lang w:val="pl-PL"/>
        </w:rPr>
        <w:t>Spocz: TLabel;</w:t>
      </w:r>
    </w:p>
    <w:p w14:paraId="7CE0625C" w14:textId="77777777" w:rsidR="00607943" w:rsidRDefault="00607943">
      <w:pPr>
        <w:pStyle w:val="listing"/>
      </w:pPr>
      <w:r w:rsidRPr="00F740A1">
        <w:rPr>
          <w:lang w:val="pl-PL"/>
        </w:rPr>
        <w:t xml:space="preserve"> </w:t>
      </w:r>
      <w:r>
        <w:t>procedure FormClose(Sender: TObject; var Action: TCloseAction);</w:t>
      </w:r>
    </w:p>
    <w:p w14:paraId="472A5D7B" w14:textId="77777777" w:rsidR="00607943" w:rsidRDefault="00607943">
      <w:pPr>
        <w:pStyle w:val="listing"/>
      </w:pPr>
      <w:r>
        <w:t xml:space="preserve"> procedure ZamknijClick(Sender: TObject);</w:t>
      </w:r>
    </w:p>
    <w:p w14:paraId="3F510D7A" w14:textId="77777777" w:rsidR="00607943" w:rsidRDefault="00607943">
      <w:pPr>
        <w:pStyle w:val="listing"/>
      </w:pPr>
      <w:r>
        <w:t xml:space="preserve"> procedure LosujClick(Sender: TObject);</w:t>
      </w:r>
    </w:p>
    <w:p w14:paraId="237EDA56" w14:textId="77777777" w:rsidR="00607943" w:rsidRDefault="00607943">
      <w:pPr>
        <w:pStyle w:val="listing"/>
      </w:pPr>
      <w:r>
        <w:lastRenderedPageBreak/>
        <w:t xml:space="preserve"> procedure KrokClick(Sender: TObject);</w:t>
      </w:r>
    </w:p>
    <w:p w14:paraId="548AE6FD" w14:textId="77777777" w:rsidR="00607943" w:rsidRDefault="00607943">
      <w:pPr>
        <w:pStyle w:val="listing"/>
      </w:pPr>
      <w:r>
        <w:t xml:space="preserve"> procedure StartClick(Sender: TObject);</w:t>
      </w:r>
    </w:p>
    <w:p w14:paraId="6FCC5844" w14:textId="77777777" w:rsidR="00607943" w:rsidRDefault="00607943">
      <w:pPr>
        <w:pStyle w:val="listing"/>
      </w:pPr>
      <w:r>
        <w:t xml:space="preserve"> procedure OcenClick(Sender: TObject);</w:t>
      </w:r>
    </w:p>
    <w:p w14:paraId="0D63192D" w14:textId="77777777" w:rsidR="00607943" w:rsidRDefault="00607943">
      <w:pPr>
        <w:pStyle w:val="listing"/>
      </w:pPr>
      <w:r>
        <w:t xml:space="preserve"> procedure ZapiszClick(Sender: TObject);</w:t>
      </w:r>
    </w:p>
    <w:p w14:paraId="2DC97930" w14:textId="77777777" w:rsidR="00607943" w:rsidRDefault="00607943">
      <w:pPr>
        <w:pStyle w:val="listing"/>
      </w:pPr>
      <w:r>
        <w:t xml:space="preserve"> procedure SwiatPaint(Sender: TObject);</w:t>
      </w:r>
    </w:p>
    <w:p w14:paraId="253AF5DD" w14:textId="77777777" w:rsidR="00607943" w:rsidRDefault="00607943">
      <w:pPr>
        <w:pStyle w:val="listing"/>
      </w:pPr>
      <w:r>
        <w:t xml:space="preserve"> procedure OtworzClick(Sender: TObject);</w:t>
      </w:r>
    </w:p>
    <w:p w14:paraId="61F6E770" w14:textId="77777777" w:rsidR="00607943" w:rsidRDefault="00607943">
      <w:pPr>
        <w:pStyle w:val="listing"/>
      </w:pPr>
      <w:r>
        <w:t xml:space="preserve"> procedure SwiatMouseDown(Sender: TObject; Button: TMouseButton;</w:t>
      </w:r>
    </w:p>
    <w:p w14:paraId="5819B0D1" w14:textId="77777777" w:rsidR="00607943" w:rsidRDefault="00607943">
      <w:pPr>
        <w:pStyle w:val="listing"/>
      </w:pPr>
      <w:r>
        <w:t xml:space="preserve"> Shift: TShiftState;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Macierz: array [0..1,1..20,1..20] of Byte;</w:t>
      </w:r>
    </w:p>
    <w:p w14:paraId="236E69C9" w14:textId="77777777" w:rsidR="00607943" w:rsidRDefault="00607943">
      <w:pPr>
        <w:pStyle w:val="listing"/>
        <w:rPr>
          <w:lang w:val="pl-PL"/>
        </w:rPr>
      </w:pPr>
      <w:r>
        <w:t xml:space="preserve"> </w:t>
      </w:r>
      <w:r>
        <w:rPr>
          <w:lang w:val="pl-PL"/>
        </w:rPr>
        <w:t>ktory: Byte;</w:t>
      </w:r>
    </w:p>
    <w:p w14:paraId="5DDD17CA" w14:textId="77777777" w:rsidR="00607943" w:rsidRDefault="00607943">
      <w:pPr>
        <w:pStyle w:val="listing"/>
        <w:rPr>
          <w:lang w:val="pl-PL"/>
        </w:rPr>
      </w:pPr>
      <w:r>
        <w:rPr>
          <w:lang w:val="pl-PL"/>
        </w:rPr>
        <w:t xml:space="preserve"> procedure Pokaz(w: Byte);</w:t>
      </w:r>
    </w:p>
    <w:p w14:paraId="05E67D13" w14:textId="77777777" w:rsidR="00607943" w:rsidRPr="00F740A1" w:rsidRDefault="00607943">
      <w:pPr>
        <w:pStyle w:val="listing"/>
        <w:rPr>
          <w:lang w:val="pl-PL"/>
        </w:rPr>
      </w:pPr>
      <w:r>
        <w:rPr>
          <w:lang w:val="pl-PL"/>
        </w:rPr>
        <w:t xml:space="preserve"> </w:t>
      </w:r>
      <w:r w:rsidRPr="00F740A1">
        <w:rPr>
          <w:lang w:val="pl-PL"/>
        </w:rPr>
        <w:t>function Zlicz(w: Byte): Integer;</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r w:rsidRPr="00F740A1">
        <w:rPr>
          <w:lang w:val="pl-PL"/>
        </w:rPr>
        <w:t>procedure TForm1.Pokaz(w: Byte);</w:t>
      </w:r>
    </w:p>
    <w:p w14:paraId="5DD72999" w14:textId="77777777" w:rsidR="00607943" w:rsidRDefault="00607943">
      <w:pPr>
        <w:pStyle w:val="listing"/>
      </w:pPr>
      <w:r>
        <w:t>const kolor: array [0..3] of TColor=(clWhite,clRed,clBlue,clGreen);</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i,j: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Swiat.Canvas.Brush.Style:=bsSolid;</w:t>
      </w:r>
    </w:p>
    <w:p w14:paraId="32878EE4" w14:textId="77777777" w:rsidR="00607943" w:rsidRDefault="00607943">
      <w:pPr>
        <w:pStyle w:val="listing"/>
        <w:rPr>
          <w:lang w:val="pl-PL"/>
        </w:rPr>
      </w:pPr>
      <w:r>
        <w:t xml:space="preserve"> </w:t>
      </w:r>
      <w:r>
        <w:rPr>
          <w:lang w:val="pl-PL"/>
        </w:rPr>
        <w:t>Swiat.Canvas.Brush.Color:=kolor[Macierz[w,i,j]];</w:t>
      </w:r>
    </w:p>
    <w:p w14:paraId="15818DA2" w14:textId="77777777" w:rsidR="00607943" w:rsidRPr="00F740A1" w:rsidRDefault="00607943">
      <w:pPr>
        <w:pStyle w:val="listing"/>
        <w:rPr>
          <w:lang w:val="en-US"/>
        </w:rPr>
      </w:pPr>
      <w:r>
        <w:rPr>
          <w:lang w:val="pl-PL"/>
        </w:rPr>
        <w:lastRenderedPageBreak/>
        <w:t xml:space="preserve"> </w:t>
      </w:r>
      <w:r w:rsidRPr="00F740A1">
        <w:rPr>
          <w:lang w:val="en-US"/>
        </w:rPr>
        <w:t>Swiat.Canvas.Ellipse(i*10-10,j*10-10,i*10,j*10);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i,j: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procedure TForm1.FormClose(Sender: TObject; var Action: TCloseAction);</w:t>
      </w:r>
    </w:p>
    <w:p w14:paraId="592FD7FE" w14:textId="77777777" w:rsidR="00607943" w:rsidRDefault="00607943">
      <w:pPr>
        <w:pStyle w:val="listing"/>
      </w:pPr>
      <w:r>
        <w:t>begin</w:t>
      </w:r>
    </w:p>
    <w:p w14:paraId="1B7E03D7" w14:textId="77777777" w:rsidR="00607943" w:rsidRDefault="00607943">
      <w:pPr>
        <w:pStyle w:val="listing"/>
      </w:pPr>
      <w:r>
        <w:t xml:space="preserve"> Application.Terminate;</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procedure TForm1.ZamknijClick(Sender: TObject);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procedure TForm1.LosujClick(Sender: TObject);</w:t>
      </w:r>
    </w:p>
    <w:p w14:paraId="0F1677C2" w14:textId="77777777" w:rsidR="00607943" w:rsidRDefault="00607943">
      <w:pPr>
        <w:pStyle w:val="listing"/>
        <w:rPr>
          <w:lang w:val="pl-PL"/>
        </w:rPr>
      </w:pPr>
      <w:r>
        <w:rPr>
          <w:lang w:val="pl-PL"/>
        </w:rPr>
        <w:t>var</w:t>
      </w:r>
    </w:p>
    <w:p w14:paraId="6BFD01A0" w14:textId="77777777" w:rsidR="00607943" w:rsidRDefault="00607943">
      <w:pPr>
        <w:pStyle w:val="listing"/>
        <w:rPr>
          <w:lang w:val="pl-PL"/>
        </w:rPr>
      </w:pPr>
      <w:r>
        <w:rPr>
          <w:lang w:val="pl-PL"/>
        </w:rPr>
        <w:t xml:space="preserve"> i,j: Byte;</w:t>
      </w:r>
    </w:p>
    <w:p w14:paraId="64344126" w14:textId="77777777" w:rsidR="00607943" w:rsidRDefault="00607943">
      <w:pPr>
        <w:pStyle w:val="listing"/>
        <w:rPr>
          <w:lang w:val="pl-PL"/>
        </w:rPr>
      </w:pPr>
      <w:r>
        <w:rPr>
          <w:lang w:val="pl-PL"/>
        </w:rPr>
        <w:t>begin</w:t>
      </w:r>
    </w:p>
    <w:p w14:paraId="43B4298B" w14:textId="77777777" w:rsidR="00607943" w:rsidRDefault="00607943">
      <w:pPr>
        <w:pStyle w:val="listing"/>
        <w:rPr>
          <w:lang w:val="pl-PL"/>
        </w:rPr>
      </w:pPr>
      <w:r>
        <w:rPr>
          <w:lang w:val="pl-PL"/>
        </w:rPr>
        <w:t xml:space="preserve"> ktory:=1;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Macierz[ktory,i,j]:=Random(2);</w:t>
      </w:r>
    </w:p>
    <w:p w14:paraId="1170D8B5" w14:textId="77777777" w:rsidR="00607943" w:rsidRPr="00F740A1" w:rsidRDefault="00607943">
      <w:pPr>
        <w:pStyle w:val="listing"/>
        <w:rPr>
          <w:lang w:val="en-US"/>
        </w:rPr>
      </w:pPr>
      <w:r>
        <w:rPr>
          <w:lang w:val="pl-PL"/>
        </w:rPr>
        <w:t xml:space="preserve"> </w:t>
      </w:r>
      <w:r w:rsidRPr="00F740A1">
        <w:rPr>
          <w:lang w:val="en-US"/>
        </w:rPr>
        <w:t>Pokaz(ktory);</w:t>
      </w:r>
    </w:p>
    <w:p w14:paraId="31364E87" w14:textId="77777777" w:rsidR="00607943" w:rsidRPr="00F740A1" w:rsidRDefault="00607943">
      <w:pPr>
        <w:pStyle w:val="listing"/>
        <w:rPr>
          <w:lang w:val="en-US"/>
        </w:rPr>
      </w:pPr>
      <w:r w:rsidRPr="00F740A1">
        <w:rPr>
          <w:lang w:val="en-US"/>
        </w:rPr>
        <w:lastRenderedPageBreak/>
        <w:t>end;</w:t>
      </w:r>
    </w:p>
    <w:p w14:paraId="0B6F626B" w14:textId="77777777" w:rsidR="00607943" w:rsidRPr="00F740A1" w:rsidRDefault="00607943">
      <w:pPr>
        <w:pStyle w:val="listing"/>
        <w:rPr>
          <w:lang w:val="en-US"/>
        </w:rPr>
      </w:pPr>
    </w:p>
    <w:p w14:paraId="4B1F6063" w14:textId="77777777" w:rsidR="00607943" w:rsidRDefault="00607943">
      <w:pPr>
        <w:pStyle w:val="listing"/>
      </w:pPr>
      <w:r>
        <w:t>procedure TForm1.KrokClick(Sender: TObject);</w:t>
      </w:r>
    </w:p>
    <w:p w14:paraId="0DC194AD" w14:textId="77777777" w:rsidR="00607943" w:rsidRDefault="00607943">
      <w:pPr>
        <w:pStyle w:val="listing"/>
      </w:pPr>
      <w:r>
        <w:t>var</w:t>
      </w:r>
    </w:p>
    <w:p w14:paraId="56717B1A" w14:textId="77777777" w:rsidR="00607943" w:rsidRDefault="00607943">
      <w:pPr>
        <w:pStyle w:val="listing"/>
      </w:pPr>
      <w:r>
        <w:t xml:space="preserve"> i,j,k,l,ii,jj,s: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r>
        <w:rPr>
          <w:lang w:val="pl-PL"/>
        </w:rPr>
        <w:t>begin</w:t>
      </w:r>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ii:=i+k;</w:t>
      </w:r>
    </w:p>
    <w:p w14:paraId="66A1EBBF" w14:textId="77777777" w:rsidR="00607943" w:rsidRPr="00F740A1" w:rsidRDefault="00607943">
      <w:pPr>
        <w:pStyle w:val="listing"/>
        <w:rPr>
          <w:lang w:val="en-US"/>
        </w:rPr>
      </w:pPr>
      <w:r>
        <w:t xml:space="preserve"> </w:t>
      </w:r>
      <w:r w:rsidRPr="00F740A1">
        <w:rPr>
          <w:lang w:val="en-US"/>
        </w:rPr>
        <w:t>jj:=j+l;</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jj=0 then jj:=20 else if jj=21 then jj:=1;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0 : Macierz[1-ktory,i,j]:=0;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Macierz[1-ktory,i,j]:=Macierz[ktory,i,j];</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ktory:=1-ktory;</w:t>
      </w:r>
    </w:p>
    <w:p w14:paraId="63E939C7" w14:textId="77777777" w:rsidR="00607943" w:rsidRDefault="00607943">
      <w:pPr>
        <w:pStyle w:val="listing"/>
        <w:rPr>
          <w:lang w:val="pl-PL"/>
        </w:rPr>
      </w:pPr>
      <w:r w:rsidRPr="00F740A1">
        <w:rPr>
          <w:lang w:val="pl-PL"/>
        </w:rPr>
        <w:t xml:space="preserve"> </w:t>
      </w:r>
      <w:r>
        <w:rPr>
          <w:lang w:val="pl-PL"/>
        </w:rPr>
        <w:t>Pokaz(ktory);</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procedure TForm1.StartClick(Sender: TObject);</w:t>
      </w:r>
    </w:p>
    <w:p w14:paraId="1D0D4681" w14:textId="77777777" w:rsidR="00607943" w:rsidRDefault="00607943">
      <w:pPr>
        <w:pStyle w:val="listing"/>
        <w:rPr>
          <w:lang w:val="de-DE"/>
        </w:rPr>
      </w:pPr>
      <w:r>
        <w:rPr>
          <w:lang w:val="de-DE"/>
        </w:rPr>
        <w:t>var</w:t>
      </w:r>
    </w:p>
    <w:p w14:paraId="2156804F" w14:textId="77777777" w:rsidR="00607943" w:rsidRDefault="00607943">
      <w:pPr>
        <w:pStyle w:val="listing"/>
        <w:rPr>
          <w:lang w:val="de-DE"/>
        </w:rPr>
      </w:pPr>
      <w:r>
        <w:rPr>
          <w:lang w:val="de-DE"/>
        </w:rPr>
        <w:lastRenderedPageBreak/>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Kroki.Value do</w:t>
      </w:r>
    </w:p>
    <w:p w14:paraId="5DAC2E44" w14:textId="77777777" w:rsidR="00607943" w:rsidRDefault="00607943">
      <w:pPr>
        <w:pStyle w:val="listing"/>
        <w:rPr>
          <w:lang w:val="de-DE"/>
        </w:rPr>
      </w:pPr>
      <w:r>
        <w:t xml:space="preserve"> </w:t>
      </w:r>
      <w:r>
        <w:rPr>
          <w:lang w:val="de-DE"/>
        </w:rPr>
        <w:t>begin</w:t>
      </w:r>
    </w:p>
    <w:p w14:paraId="3177D0CE" w14:textId="77777777" w:rsidR="00607943" w:rsidRDefault="00607943">
      <w:pPr>
        <w:pStyle w:val="listing"/>
        <w:rPr>
          <w:lang w:val="de-DE"/>
        </w:rPr>
      </w:pPr>
      <w:r>
        <w:rPr>
          <w:lang w:val="de-DE"/>
        </w:rPr>
        <w:t xml:space="preserve"> KrokClick(Sender);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procedure TForm1.OcenClick(Sender: TObject);</w:t>
      </w:r>
    </w:p>
    <w:p w14:paraId="22CAE042" w14:textId="77777777" w:rsidR="00607943" w:rsidRDefault="00607943">
      <w:pPr>
        <w:pStyle w:val="listing"/>
        <w:rPr>
          <w:lang w:val="pl-PL"/>
        </w:rPr>
      </w:pPr>
      <w:r>
        <w:rPr>
          <w:lang w:val="pl-PL"/>
        </w:rPr>
        <w:t>var</w:t>
      </w:r>
    </w:p>
    <w:p w14:paraId="5C0A113A" w14:textId="77777777" w:rsidR="00607943" w:rsidRDefault="00607943">
      <w:pPr>
        <w:pStyle w:val="listing"/>
        <w:rPr>
          <w:lang w:val="pl-PL"/>
        </w:rPr>
      </w:pPr>
      <w:r>
        <w:rPr>
          <w:lang w:val="pl-PL"/>
        </w:rPr>
        <w:t xml:space="preserve"> pocz,kon: Integer;</w:t>
      </w:r>
    </w:p>
    <w:p w14:paraId="0943C254" w14:textId="77777777" w:rsidR="00607943" w:rsidRDefault="00607943">
      <w:pPr>
        <w:pStyle w:val="listing"/>
        <w:rPr>
          <w:lang w:val="pl-PL"/>
        </w:rPr>
      </w:pPr>
      <w:r>
        <w:rPr>
          <w:lang w:val="pl-PL"/>
        </w:rPr>
        <w:t>begin</w:t>
      </w:r>
    </w:p>
    <w:p w14:paraId="0782C558" w14:textId="77777777" w:rsidR="00607943" w:rsidRDefault="00607943">
      <w:pPr>
        <w:pStyle w:val="listing"/>
        <w:rPr>
          <w:lang w:val="pl-PL"/>
        </w:rPr>
      </w:pPr>
      <w:r>
        <w:rPr>
          <w:lang w:val="pl-PL"/>
        </w:rPr>
        <w:t xml:space="preserve"> pocz:=Zlicz(ktory);</w:t>
      </w:r>
    </w:p>
    <w:p w14:paraId="3ED9769E" w14:textId="77777777" w:rsidR="00607943" w:rsidRDefault="00607943">
      <w:pPr>
        <w:pStyle w:val="listing"/>
        <w:rPr>
          <w:lang w:val="de-DE"/>
        </w:rPr>
      </w:pPr>
      <w:r>
        <w:rPr>
          <w:lang w:val="pl-PL"/>
        </w:rPr>
        <w:t xml:space="preserve"> </w:t>
      </w:r>
      <w:r>
        <w:rPr>
          <w:lang w:val="de-DE"/>
        </w:rPr>
        <w:t>Spocz.Caption:=IntToStr(pocz);</w:t>
      </w:r>
    </w:p>
    <w:p w14:paraId="37A86756" w14:textId="77777777" w:rsidR="00607943" w:rsidRDefault="00607943">
      <w:pPr>
        <w:pStyle w:val="listing"/>
        <w:rPr>
          <w:lang w:val="de-DE"/>
        </w:rPr>
      </w:pPr>
      <w:r>
        <w:rPr>
          <w:lang w:val="de-DE"/>
        </w:rPr>
        <w:t xml:space="preserve"> StartClick(Sender);</w:t>
      </w:r>
    </w:p>
    <w:p w14:paraId="52912336" w14:textId="77777777" w:rsidR="00607943" w:rsidRDefault="00607943">
      <w:pPr>
        <w:pStyle w:val="listing"/>
        <w:rPr>
          <w:lang w:val="pl-PL"/>
        </w:rPr>
      </w:pPr>
      <w:r>
        <w:rPr>
          <w:lang w:val="de-DE"/>
        </w:rPr>
        <w:t xml:space="preserve"> </w:t>
      </w:r>
      <w:r>
        <w:rPr>
          <w:lang w:val="pl-PL"/>
        </w:rPr>
        <w:t>kon:=Zlicz(ktory);</w:t>
      </w:r>
    </w:p>
    <w:p w14:paraId="2500A7B5" w14:textId="77777777" w:rsidR="00607943" w:rsidRDefault="00607943">
      <w:pPr>
        <w:pStyle w:val="listing"/>
        <w:rPr>
          <w:lang w:val="de-DE"/>
        </w:rPr>
      </w:pPr>
      <w:r>
        <w:rPr>
          <w:lang w:val="pl-PL"/>
        </w:rPr>
        <w:t xml:space="preserve"> </w:t>
      </w:r>
      <w:r>
        <w:rPr>
          <w:lang w:val="de-DE"/>
        </w:rPr>
        <w:t>Skon.Caption:=IntToStr(kon);</w:t>
      </w:r>
    </w:p>
    <w:p w14:paraId="252EA379" w14:textId="77777777" w:rsidR="00607943" w:rsidRDefault="00607943">
      <w:pPr>
        <w:pStyle w:val="listing"/>
      </w:pPr>
      <w:r>
        <w:rPr>
          <w:lang w:val="de-DE"/>
        </w:rPr>
        <w:t xml:space="preserve"> </w:t>
      </w:r>
      <w:r>
        <w:t>if pocz=0 then Wyn.Caption:='' else</w:t>
      </w:r>
    </w:p>
    <w:p w14:paraId="09420ED6" w14:textId="77777777" w:rsidR="00607943" w:rsidRDefault="00607943">
      <w:pPr>
        <w:pStyle w:val="listing"/>
      </w:pPr>
      <w:r>
        <w:t xml:space="preserve"> Wyn.Caption:=Format('%8.2f',[(kon/pocz-1)*100])+'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procedure TForm1.ZapiszClick(Sender: TObject);</w:t>
      </w:r>
    </w:p>
    <w:p w14:paraId="43BC0A20" w14:textId="77777777" w:rsidR="00607943" w:rsidRDefault="00607943">
      <w:pPr>
        <w:pStyle w:val="listing"/>
        <w:rPr>
          <w:lang w:val="pl-PL"/>
        </w:rPr>
      </w:pPr>
      <w:r>
        <w:rPr>
          <w:lang w:val="pl-PL"/>
        </w:rPr>
        <w:t>var</w:t>
      </w:r>
    </w:p>
    <w:p w14:paraId="1FDD58DA" w14:textId="77777777" w:rsidR="00607943" w:rsidRDefault="00607943">
      <w:pPr>
        <w:pStyle w:val="listing"/>
        <w:rPr>
          <w:lang w:val="pl-PL"/>
        </w:rPr>
      </w:pPr>
      <w:r>
        <w:rPr>
          <w:lang w:val="pl-PL"/>
        </w:rPr>
        <w:t xml:space="preserve"> i,j: Byte;</w:t>
      </w:r>
    </w:p>
    <w:p w14:paraId="09A653E7" w14:textId="77777777" w:rsidR="00607943" w:rsidRPr="00F740A1" w:rsidRDefault="00607943">
      <w:pPr>
        <w:pStyle w:val="listing"/>
        <w:rPr>
          <w:lang w:val="pl-PL"/>
        </w:rPr>
      </w:pPr>
      <w:r>
        <w:rPr>
          <w:lang w:val="pl-PL"/>
        </w:rPr>
        <w:t xml:space="preserve"> </w:t>
      </w:r>
      <w:r w:rsidRPr="00F740A1">
        <w:rPr>
          <w:lang w:val="pl-PL"/>
        </w:rPr>
        <w:t>plik: TextFile;</w:t>
      </w:r>
    </w:p>
    <w:p w14:paraId="4CED7AF1" w14:textId="77777777" w:rsidR="00607943" w:rsidRDefault="00607943">
      <w:pPr>
        <w:pStyle w:val="listing"/>
      </w:pPr>
      <w:r>
        <w:t>begin</w:t>
      </w:r>
    </w:p>
    <w:p w14:paraId="4D9247F7" w14:textId="77777777" w:rsidR="00607943" w:rsidRDefault="00607943">
      <w:pPr>
        <w:pStyle w:val="listing"/>
      </w:pPr>
      <w:r>
        <w:t xml:space="preserve"> if SaveDialog.Execute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AssignFile(plik,SaveDialog.FileName);</w:t>
      </w:r>
    </w:p>
    <w:p w14:paraId="1220D6DB" w14:textId="77777777" w:rsidR="00607943" w:rsidRDefault="00607943">
      <w:pPr>
        <w:pStyle w:val="listing"/>
      </w:pPr>
      <w:r>
        <w:t xml:space="preserve"> PlikN.Caption:=SaveDialog.FileName;</w:t>
      </w:r>
    </w:p>
    <w:p w14:paraId="10DF3912" w14:textId="77777777" w:rsidR="00607943" w:rsidRDefault="00607943">
      <w:pPr>
        <w:pStyle w:val="listing"/>
      </w:pPr>
      <w:r>
        <w:t xml:space="preserve"> Rewrite(plik);</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Write(plik,IntToStr(Macierz[ktory,j,i]));</w:t>
      </w:r>
    </w:p>
    <w:p w14:paraId="2D44DDC8" w14:textId="77777777" w:rsidR="00607943" w:rsidRDefault="00607943">
      <w:pPr>
        <w:pStyle w:val="listing"/>
      </w:pPr>
      <w:r>
        <w:rPr>
          <w:lang w:val="pl-PL"/>
        </w:rPr>
        <w:t xml:space="preserve"> </w:t>
      </w:r>
      <w:r>
        <w:t>writeln(plik);</w:t>
      </w:r>
    </w:p>
    <w:p w14:paraId="45FD0F95" w14:textId="77777777" w:rsidR="00607943" w:rsidRDefault="00607943">
      <w:pPr>
        <w:pStyle w:val="listing"/>
      </w:pPr>
      <w:r>
        <w:t xml:space="preserve"> end;</w:t>
      </w:r>
    </w:p>
    <w:p w14:paraId="184B9D60" w14:textId="77777777" w:rsidR="00607943" w:rsidRDefault="00607943">
      <w:pPr>
        <w:pStyle w:val="listing"/>
      </w:pPr>
      <w:r>
        <w:lastRenderedPageBreak/>
        <w:t xml:space="preserve"> CloseFile(plik);</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procedure TForm1.SwiatPaint(Sender: TObject);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Pokaz(ktory);</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procedure TForm1.OtworzClick(Sender: TObject);</w:t>
      </w:r>
    </w:p>
    <w:p w14:paraId="2BF75BB4" w14:textId="77777777" w:rsidR="00607943" w:rsidRDefault="00607943">
      <w:pPr>
        <w:pStyle w:val="listing"/>
        <w:rPr>
          <w:lang w:val="pl-PL"/>
        </w:rPr>
      </w:pPr>
      <w:r>
        <w:rPr>
          <w:lang w:val="pl-PL"/>
        </w:rPr>
        <w:t>var</w:t>
      </w:r>
    </w:p>
    <w:p w14:paraId="4B85C276" w14:textId="77777777" w:rsidR="00607943" w:rsidRDefault="00607943">
      <w:pPr>
        <w:pStyle w:val="listing"/>
        <w:rPr>
          <w:lang w:val="pl-PL"/>
        </w:rPr>
      </w:pPr>
      <w:r>
        <w:rPr>
          <w:lang w:val="pl-PL"/>
        </w:rPr>
        <w:t xml:space="preserve"> i,j: Byte;</w:t>
      </w:r>
    </w:p>
    <w:p w14:paraId="6581F9F0" w14:textId="77777777" w:rsidR="00607943" w:rsidRPr="00F740A1" w:rsidRDefault="00607943">
      <w:pPr>
        <w:pStyle w:val="listing"/>
        <w:rPr>
          <w:lang w:val="pl-PL"/>
        </w:rPr>
      </w:pPr>
      <w:r>
        <w:rPr>
          <w:lang w:val="pl-PL"/>
        </w:rPr>
        <w:t xml:space="preserve"> </w:t>
      </w:r>
      <w:r w:rsidRPr="00F740A1">
        <w:rPr>
          <w:lang w:val="pl-PL"/>
        </w:rPr>
        <w:t>plik: TextFile;</w:t>
      </w:r>
    </w:p>
    <w:p w14:paraId="465E5A8F" w14:textId="77777777" w:rsidR="00607943" w:rsidRDefault="00607943">
      <w:pPr>
        <w:pStyle w:val="listing"/>
      </w:pPr>
      <w:r w:rsidRPr="00F740A1">
        <w:rPr>
          <w:lang w:val="pl-PL"/>
        </w:rPr>
        <w:t xml:space="preserve"> </w:t>
      </w:r>
      <w:r>
        <w:t>linia: String;</w:t>
      </w:r>
    </w:p>
    <w:p w14:paraId="2CC4E8C8" w14:textId="77777777" w:rsidR="00607943" w:rsidRDefault="00607943">
      <w:pPr>
        <w:pStyle w:val="listing"/>
      </w:pPr>
      <w:r>
        <w:t>begin</w:t>
      </w:r>
    </w:p>
    <w:p w14:paraId="1923096A" w14:textId="77777777" w:rsidR="00607943" w:rsidRDefault="00607943">
      <w:pPr>
        <w:pStyle w:val="listing"/>
      </w:pPr>
      <w:r>
        <w:t xml:space="preserve"> if OpenDialog.Execute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AssignFile(plik,OpenDialog.FileName);</w:t>
      </w:r>
    </w:p>
    <w:p w14:paraId="1B4589ED" w14:textId="77777777" w:rsidR="00607943" w:rsidRDefault="00607943">
      <w:pPr>
        <w:pStyle w:val="listing"/>
      </w:pPr>
      <w:r>
        <w:t xml:space="preserve"> try</w:t>
      </w:r>
    </w:p>
    <w:p w14:paraId="55C9191F" w14:textId="77777777" w:rsidR="00607943" w:rsidRDefault="00607943">
      <w:pPr>
        <w:pStyle w:val="listing"/>
      </w:pPr>
      <w:r>
        <w:t xml:space="preserve"> PlikN.Caption:=OpenDialog.FileName;</w:t>
      </w:r>
    </w:p>
    <w:p w14:paraId="1ED593CE" w14:textId="77777777" w:rsidR="00607943" w:rsidRDefault="00607943">
      <w:pPr>
        <w:pStyle w:val="listing"/>
      </w:pPr>
      <w:r>
        <w:t xml:space="preserve"> Reset(plik);</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readln(plik,linia);</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Macierz[ktory,j,i]:=StrToInt(Copy(linia,j,1));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CloseFile(plik);</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Pokaz(ktory);</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procedure TForm1.SwiatMouseDown(Sender: TObject; Button: TMouseButton;</w:t>
      </w:r>
    </w:p>
    <w:p w14:paraId="3ED0E4A0" w14:textId="77777777" w:rsidR="00607943" w:rsidRDefault="00607943">
      <w:pPr>
        <w:pStyle w:val="listing"/>
      </w:pPr>
      <w:r>
        <w:t xml:space="preserve"> Shift: TShiftState; X, Y: Integer);</w:t>
      </w:r>
    </w:p>
    <w:p w14:paraId="6EDFAD22" w14:textId="77777777" w:rsidR="00607943" w:rsidRDefault="00607943">
      <w:pPr>
        <w:pStyle w:val="listing"/>
        <w:rPr>
          <w:lang w:val="pl-PL"/>
        </w:rPr>
      </w:pPr>
      <w:r>
        <w:rPr>
          <w:lang w:val="pl-PL"/>
        </w:rPr>
        <w:lastRenderedPageBreak/>
        <w:t>begin</w:t>
      </w:r>
    </w:p>
    <w:p w14:paraId="1601D77B" w14:textId="77777777" w:rsidR="00607943" w:rsidRDefault="00607943">
      <w:pPr>
        <w:pStyle w:val="listing"/>
        <w:rPr>
          <w:lang w:val="pl-PL"/>
        </w:rPr>
      </w:pPr>
      <w:r>
        <w:rPr>
          <w:lang w:val="pl-PL"/>
        </w:rPr>
        <w:t xml:space="preserve"> Macierz[ktory,(X div 10)+1,(Y div 10)+1]:=1-Macierz[ktory,(X div 10)+1,(Y div 10)+1];</w:t>
      </w:r>
    </w:p>
    <w:p w14:paraId="5FB45356" w14:textId="77777777" w:rsidR="00607943" w:rsidRDefault="00607943">
      <w:pPr>
        <w:pStyle w:val="listing"/>
        <w:rPr>
          <w:lang w:val="pl-PL"/>
        </w:rPr>
      </w:pPr>
      <w:r>
        <w:rPr>
          <w:lang w:val="pl-PL"/>
        </w:rPr>
        <w:t xml:space="preserve"> pokaz(ktory);</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02AEC166" w14:textId="77777777" w:rsidR="00607943" w:rsidRDefault="00607943">
      <w:pPr>
        <w:pStyle w:val="Nagwek1"/>
        <w:numPr>
          <w:ilvl w:val="0"/>
          <w:numId w:val="0"/>
        </w:numPr>
      </w:pPr>
      <w:bookmarkStart w:id="80" w:name="_Toc65426912"/>
      <w:bookmarkStart w:id="81" w:name="_Toc65427145"/>
      <w:bookmarkStart w:id="82" w:name="_Toc272067503"/>
      <w:r>
        <w:lastRenderedPageBreak/>
        <w:t>Spis ilustracji</w:t>
      </w:r>
      <w:bookmarkEnd w:id="80"/>
      <w:bookmarkEnd w:id="81"/>
      <w:bookmarkEnd w:id="82"/>
    </w:p>
    <w:p w14:paraId="053E0C46" w14:textId="77777777" w:rsidR="00607943" w:rsidRDefault="00607943">
      <w:pPr>
        <w:pStyle w:val="Spistreci1"/>
        <w:tabs>
          <w:tab w:val="left" w:pos="960"/>
          <w:tab w:val="right" w:leader="dot" w:pos="8493"/>
        </w:tabs>
        <w:rPr>
          <w:b w:val="0"/>
          <w:bCs w:val="0"/>
          <w:caps w:val="0"/>
          <w:noProof/>
          <w:sz w:val="24"/>
          <w:szCs w:val="24"/>
        </w:rPr>
      </w:pPr>
      <w:r>
        <w:fldChar w:fldCharType="begin"/>
      </w:r>
      <w:r>
        <w:instrText xml:space="preserve"> TOC \t PodpisPodRysunkiem \* MERGEFORMAT </w:instrText>
      </w:r>
      <w:r>
        <w:fldChar w:fldCharType="separate"/>
      </w:r>
      <w:r>
        <w:rPr>
          <w:noProof/>
          <w:szCs w:val="22"/>
        </w:rPr>
        <w:t>Rys. 1</w:t>
      </w:r>
      <w:r>
        <w:rPr>
          <w:b w:val="0"/>
          <w:bCs w:val="0"/>
          <w:caps w:val="0"/>
          <w:noProof/>
          <w:sz w:val="24"/>
          <w:szCs w:val="24"/>
        </w:rPr>
        <w:tab/>
      </w:r>
      <w:r>
        <w:rPr>
          <w:noProof/>
          <w:szCs w:val="22"/>
        </w:rPr>
        <w:t>Sugerowana konfiguracja grupy opcji „Widok”</w:t>
      </w:r>
      <w:r>
        <w:rPr>
          <w:noProof/>
        </w:rPr>
        <w:tab/>
      </w:r>
      <w:r>
        <w:rPr>
          <w:noProof/>
        </w:rPr>
        <w:fldChar w:fldCharType="begin"/>
      </w:r>
      <w:r>
        <w:rPr>
          <w:noProof/>
        </w:rPr>
        <w:instrText xml:space="preserve"> PAGEREF _Toc272067506 \h </w:instrText>
      </w:r>
      <w:r>
        <w:rPr>
          <w:noProof/>
        </w:rPr>
      </w:r>
      <w:r>
        <w:rPr>
          <w:noProof/>
        </w:rPr>
        <w:fldChar w:fldCharType="separate"/>
      </w:r>
      <w:r>
        <w:rPr>
          <w:noProof/>
        </w:rPr>
        <w:t>10</w:t>
      </w:r>
      <w:r>
        <w:rPr>
          <w:noProof/>
        </w:rPr>
        <w:fldChar w:fldCharType="end"/>
      </w:r>
    </w:p>
    <w:p w14:paraId="38697EF9" w14:textId="77777777" w:rsidR="00607943" w:rsidRDefault="00607943">
      <w:pPr>
        <w:pStyle w:val="Spistreci1"/>
        <w:tabs>
          <w:tab w:val="left" w:pos="960"/>
          <w:tab w:val="right" w:leader="dot" w:pos="8493"/>
        </w:tabs>
        <w:rPr>
          <w:b w:val="0"/>
          <w:bCs w:val="0"/>
          <w:caps w:val="0"/>
          <w:noProof/>
          <w:sz w:val="24"/>
          <w:szCs w:val="24"/>
        </w:rPr>
      </w:pPr>
      <w:r>
        <w:rPr>
          <w:noProof/>
          <w:szCs w:val="22"/>
        </w:rPr>
        <w:t>Rys. 2</w:t>
      </w:r>
      <w:r>
        <w:rPr>
          <w:b w:val="0"/>
          <w:bCs w:val="0"/>
          <w:caps w:val="0"/>
          <w:noProof/>
          <w:sz w:val="24"/>
          <w:szCs w:val="24"/>
        </w:rPr>
        <w:tab/>
      </w:r>
      <w:r>
        <w:rPr>
          <w:noProof/>
          <w:szCs w:val="22"/>
        </w:rPr>
        <w:t>Sugerowana konfiguracja grupy opcji „Zapisywanie”</w:t>
      </w:r>
      <w:r>
        <w:rPr>
          <w:noProof/>
        </w:rPr>
        <w:tab/>
      </w:r>
      <w:r>
        <w:rPr>
          <w:noProof/>
        </w:rPr>
        <w:fldChar w:fldCharType="begin"/>
      </w:r>
      <w:r>
        <w:rPr>
          <w:noProof/>
        </w:rPr>
        <w:instrText xml:space="preserve"> PAGEREF _Toc272067507 \h </w:instrText>
      </w:r>
      <w:r>
        <w:rPr>
          <w:noProof/>
        </w:rPr>
      </w:r>
      <w:r>
        <w:rPr>
          <w:noProof/>
        </w:rPr>
        <w:fldChar w:fldCharType="separate"/>
      </w:r>
      <w:r>
        <w:rPr>
          <w:noProof/>
        </w:rPr>
        <w:t>10</w:t>
      </w:r>
      <w:r>
        <w:rPr>
          <w:noProof/>
        </w:rPr>
        <w:fldChar w:fldCharType="end"/>
      </w:r>
    </w:p>
    <w:p w14:paraId="4238E100" w14:textId="77777777" w:rsidR="00607943" w:rsidRDefault="00607943">
      <w:pPr>
        <w:pStyle w:val="Spistreci1"/>
        <w:tabs>
          <w:tab w:val="left" w:pos="960"/>
          <w:tab w:val="right" w:leader="dot" w:pos="8493"/>
        </w:tabs>
        <w:rPr>
          <w:b w:val="0"/>
          <w:bCs w:val="0"/>
          <w:caps w:val="0"/>
          <w:noProof/>
          <w:sz w:val="24"/>
          <w:szCs w:val="24"/>
        </w:rPr>
      </w:pPr>
      <w:r>
        <w:rPr>
          <w:noProof/>
          <w:szCs w:val="22"/>
        </w:rPr>
        <w:t>Rys. 3</w:t>
      </w:r>
      <w:r>
        <w:rPr>
          <w:b w:val="0"/>
          <w:bCs w:val="0"/>
          <w:caps w:val="0"/>
          <w:noProof/>
          <w:sz w:val="24"/>
          <w:szCs w:val="24"/>
        </w:rPr>
        <w:tab/>
      </w:r>
      <w:r>
        <w:rPr>
          <w:noProof/>
          <w:szCs w:val="22"/>
        </w:rPr>
        <w:t>Przykładowy rysunek</w:t>
      </w:r>
      <w:r>
        <w:rPr>
          <w:noProof/>
        </w:rPr>
        <w:tab/>
      </w:r>
      <w:r>
        <w:rPr>
          <w:noProof/>
        </w:rPr>
        <w:fldChar w:fldCharType="begin"/>
      </w:r>
      <w:r>
        <w:rPr>
          <w:noProof/>
        </w:rPr>
        <w:instrText xml:space="preserve"> PAGEREF _Toc272067508 \h </w:instrText>
      </w:r>
      <w:r>
        <w:rPr>
          <w:noProof/>
        </w:rPr>
      </w:r>
      <w:r>
        <w:rPr>
          <w:noProof/>
        </w:rPr>
        <w:fldChar w:fldCharType="separate"/>
      </w:r>
      <w:r>
        <w:rPr>
          <w:noProof/>
        </w:rPr>
        <w:t>13</w:t>
      </w:r>
      <w:r>
        <w:rPr>
          <w:noProof/>
        </w:rPr>
        <w:fldChar w:fldCharType="end"/>
      </w:r>
    </w:p>
    <w:p w14:paraId="1B1CA3A8" w14:textId="77777777" w:rsidR="00607943" w:rsidRDefault="00607943">
      <w:pPr>
        <w:pStyle w:val="Spistreci1"/>
        <w:tabs>
          <w:tab w:val="left" w:pos="960"/>
          <w:tab w:val="right" w:leader="dot" w:pos="8493"/>
        </w:tabs>
        <w:rPr>
          <w:b w:val="0"/>
          <w:bCs w:val="0"/>
          <w:caps w:val="0"/>
          <w:noProof/>
          <w:sz w:val="24"/>
          <w:szCs w:val="24"/>
        </w:rPr>
      </w:pPr>
      <w:r>
        <w:rPr>
          <w:noProof/>
          <w:szCs w:val="22"/>
        </w:rPr>
        <w:t>Rys. 4</w:t>
      </w:r>
      <w:r>
        <w:rPr>
          <w:b w:val="0"/>
          <w:bCs w:val="0"/>
          <w:caps w:val="0"/>
          <w:noProof/>
          <w:sz w:val="24"/>
          <w:szCs w:val="24"/>
        </w:rPr>
        <w:tab/>
      </w:r>
      <w:r>
        <w:rPr>
          <w:noProof/>
          <w:szCs w:val="22"/>
        </w:rPr>
        <w:t>Jak wstawiać odsyłacze do literatury</w:t>
      </w:r>
      <w:r>
        <w:rPr>
          <w:noProof/>
        </w:rPr>
        <w:tab/>
      </w:r>
      <w:r>
        <w:rPr>
          <w:noProof/>
        </w:rPr>
        <w:fldChar w:fldCharType="begin"/>
      </w:r>
      <w:r>
        <w:rPr>
          <w:noProof/>
        </w:rPr>
        <w:instrText xml:space="preserve"> PAGEREF _Toc272067509 \h </w:instrText>
      </w:r>
      <w:r>
        <w:rPr>
          <w:noProof/>
        </w:rPr>
      </w:r>
      <w:r>
        <w:rPr>
          <w:noProof/>
        </w:rPr>
        <w:fldChar w:fldCharType="separate"/>
      </w:r>
      <w:r>
        <w:rPr>
          <w:noProof/>
        </w:rPr>
        <w:t>14</w:t>
      </w:r>
      <w:r>
        <w:rPr>
          <w:noProof/>
        </w:rPr>
        <w:fldChar w:fldCharType="end"/>
      </w:r>
    </w:p>
    <w:p w14:paraId="34BF11AA" w14:textId="77777777" w:rsidR="00607943" w:rsidRDefault="00607943">
      <w:pPr>
        <w:pStyle w:val="Spistreci1"/>
        <w:tabs>
          <w:tab w:val="left" w:pos="960"/>
          <w:tab w:val="right" w:leader="dot" w:pos="8493"/>
        </w:tabs>
        <w:rPr>
          <w:b w:val="0"/>
          <w:bCs w:val="0"/>
          <w:caps w:val="0"/>
          <w:noProof/>
          <w:sz w:val="24"/>
          <w:szCs w:val="24"/>
        </w:rPr>
      </w:pPr>
      <w:r>
        <w:rPr>
          <w:noProof/>
          <w:szCs w:val="22"/>
        </w:rPr>
        <w:t>Rys. 5</w:t>
      </w:r>
      <w:r>
        <w:rPr>
          <w:b w:val="0"/>
          <w:bCs w:val="0"/>
          <w:caps w:val="0"/>
          <w:noProof/>
          <w:sz w:val="24"/>
          <w:szCs w:val="24"/>
        </w:rPr>
        <w:tab/>
      </w:r>
      <w:r>
        <w:rPr>
          <w:noProof/>
          <w:szCs w:val="22"/>
        </w:rPr>
        <w:t>Przykład poprawnego opisu płyty CD/DVD</w:t>
      </w:r>
      <w:r>
        <w:rPr>
          <w:noProof/>
        </w:rPr>
        <w:tab/>
      </w:r>
      <w:r>
        <w:rPr>
          <w:noProof/>
        </w:rPr>
        <w:fldChar w:fldCharType="begin"/>
      </w:r>
      <w:r>
        <w:rPr>
          <w:noProof/>
        </w:rPr>
        <w:instrText xml:space="preserve"> PAGEREF _Toc272067510 \h </w:instrText>
      </w:r>
      <w:r>
        <w:rPr>
          <w:noProof/>
        </w:rPr>
      </w:r>
      <w:r>
        <w:rPr>
          <w:noProof/>
        </w:rPr>
        <w:fldChar w:fldCharType="separate"/>
      </w:r>
      <w:r>
        <w:rPr>
          <w:noProof/>
        </w:rPr>
        <w:t>15</w:t>
      </w:r>
      <w:r>
        <w:rPr>
          <w:noProof/>
        </w:rPr>
        <w:fldChar w:fldCharType="end"/>
      </w:r>
    </w:p>
    <w:p w14:paraId="211571FD" w14:textId="77777777" w:rsidR="00607943" w:rsidRDefault="00607943">
      <w:pPr>
        <w:pStyle w:val="Tekstpodstawowy"/>
      </w:pPr>
      <w:r>
        <w:fldChar w:fldCharType="end"/>
      </w:r>
    </w:p>
    <w:p w14:paraId="4EC2B879" w14:textId="77777777" w:rsidR="00607943" w:rsidRDefault="00607943">
      <w:pPr>
        <w:pStyle w:val="Nagwek1"/>
        <w:numPr>
          <w:ilvl w:val="0"/>
          <w:numId w:val="0"/>
        </w:numPr>
        <w:rPr>
          <w:lang w:val="de-DE"/>
        </w:rPr>
      </w:pPr>
      <w:bookmarkStart w:id="83" w:name="_Toc65426913"/>
      <w:bookmarkStart w:id="84" w:name="_Toc65427146"/>
      <w:bookmarkStart w:id="85" w:name="_Toc272067504"/>
      <w:r>
        <w:rPr>
          <w:lang w:val="de-DE"/>
        </w:rPr>
        <w:lastRenderedPageBreak/>
        <w:t>Spis tabel</w:t>
      </w:r>
      <w:bookmarkEnd w:id="83"/>
      <w:bookmarkEnd w:id="84"/>
      <w:bookmarkEnd w:id="85"/>
    </w:p>
    <w:p w14:paraId="1F2BD153" w14:textId="77777777" w:rsidR="00607943" w:rsidRDefault="00607943">
      <w:pPr>
        <w:pStyle w:val="Spistreci1"/>
        <w:tabs>
          <w:tab w:val="left" w:pos="1440"/>
          <w:tab w:val="right" w:leader="dot" w:pos="8493"/>
        </w:tabs>
        <w:rPr>
          <w:b w:val="0"/>
          <w:bCs w:val="0"/>
          <w:caps w:val="0"/>
          <w:noProof/>
          <w:sz w:val="24"/>
          <w:szCs w:val="24"/>
        </w:rPr>
      </w:pPr>
      <w:r>
        <w:fldChar w:fldCharType="begin"/>
      </w:r>
      <w:r>
        <w:instrText xml:space="preserve"> TOC \t PodpisTabela \* MERGEFORMAT </w:instrText>
      </w:r>
      <w:r>
        <w:fldChar w:fldCharType="separate"/>
      </w:r>
      <w:r>
        <w:rPr>
          <w:noProof/>
          <w:szCs w:val="22"/>
        </w:rPr>
        <w:t>Tabela 1</w:t>
      </w:r>
      <w:r>
        <w:rPr>
          <w:b w:val="0"/>
          <w:bCs w:val="0"/>
          <w:caps w:val="0"/>
          <w:noProof/>
          <w:sz w:val="24"/>
          <w:szCs w:val="24"/>
        </w:rPr>
        <w:tab/>
      </w:r>
      <w:r>
        <w:rPr>
          <w:noProof/>
          <w:szCs w:val="22"/>
        </w:rPr>
        <w:t>Wyniki symulacji</w:t>
      </w:r>
      <w:r>
        <w:rPr>
          <w:noProof/>
        </w:rPr>
        <w:tab/>
      </w:r>
      <w:r>
        <w:rPr>
          <w:noProof/>
        </w:rPr>
        <w:fldChar w:fldCharType="begin"/>
      </w:r>
      <w:r>
        <w:rPr>
          <w:noProof/>
        </w:rPr>
        <w:instrText xml:space="preserve"> PAGEREF _Toc272067511 \h </w:instrText>
      </w:r>
      <w:r>
        <w:rPr>
          <w:noProof/>
        </w:rPr>
      </w:r>
      <w:r>
        <w:rPr>
          <w:noProof/>
        </w:rPr>
        <w:fldChar w:fldCharType="separate"/>
      </w:r>
      <w:r>
        <w:rPr>
          <w:noProof/>
        </w:rPr>
        <w:t>13</w:t>
      </w:r>
      <w:r>
        <w:rPr>
          <w:noProof/>
        </w:rPr>
        <w:fldChar w:fldCharType="end"/>
      </w:r>
    </w:p>
    <w:p w14:paraId="6F0A2F0C" w14:textId="77777777" w:rsidR="00607943" w:rsidRDefault="00607943">
      <w:pPr>
        <w:pStyle w:val="Tekstpodstawowy"/>
      </w:pPr>
      <w:r>
        <w:fldChar w:fldCharType="end"/>
      </w:r>
      <w:bookmarkStart w:id="86" w:name="_Toc65426914"/>
      <w:bookmarkStart w:id="87" w:name="_Toc65427147"/>
    </w:p>
    <w:p w14:paraId="74BBCDA7" w14:textId="77777777" w:rsidR="00607943" w:rsidRDefault="00607943">
      <w:pPr>
        <w:pStyle w:val="Tekstpodstawowyzwciciem"/>
      </w:pPr>
    </w:p>
    <w:bookmarkEnd w:id="86"/>
    <w:bookmarkEnd w:id="87"/>
    <w:p w14:paraId="63CD67E4" w14:textId="77777777" w:rsidR="00607943" w:rsidRDefault="00607943">
      <w:pPr>
        <w:pStyle w:val="Tekstpodstawowy"/>
      </w:pPr>
    </w:p>
    <w:sectPr w:rsidR="00607943">
      <w:headerReference w:type="default" r:id="rId25"/>
      <w:headerReference w:type="first" r:id="rId26"/>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01ACC" w14:textId="77777777" w:rsidR="00421240" w:rsidRDefault="00421240">
      <w:r>
        <w:separator/>
      </w:r>
    </w:p>
  </w:endnote>
  <w:endnote w:type="continuationSeparator" w:id="0">
    <w:p w14:paraId="5601C315" w14:textId="77777777" w:rsidR="00421240" w:rsidRDefault="004212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8AA2C" w14:textId="77777777" w:rsidR="00421240" w:rsidRDefault="00421240">
      <w:r>
        <w:separator/>
      </w:r>
    </w:p>
  </w:footnote>
  <w:footnote w:type="continuationSeparator" w:id="0">
    <w:p w14:paraId="208E8A86" w14:textId="77777777" w:rsidR="00421240" w:rsidRDefault="00421240">
      <w:r>
        <w:continuationSeparator/>
      </w:r>
    </w:p>
  </w:footnote>
  <w:footnote w:id="1">
    <w:p w14:paraId="3C7D9AD4" w14:textId="77777777" w:rsidR="006058A1" w:rsidRDefault="006058A1" w:rsidP="006058A1">
      <w:pPr>
        <w:pStyle w:val="Tekstprzypisudolnego"/>
        <w:spacing w:after="120"/>
      </w:pPr>
      <w:r>
        <w:rPr>
          <w:rStyle w:val="Odwoanieprzypisudolnego"/>
        </w:rPr>
        <w:footnoteRef/>
      </w:r>
      <w:r>
        <w:t xml:space="preserve"> Niepotrzebne usunąć</w:t>
      </w:r>
    </w:p>
  </w:footnote>
  <w:footnote w:id="2">
    <w:p w14:paraId="39A984B8" w14:textId="77777777" w:rsidR="006058A1" w:rsidRDefault="006058A1" w:rsidP="006058A1">
      <w:pPr>
        <w:pStyle w:val="Tekstprzypisudolnego"/>
        <w:spacing w:after="120"/>
      </w:pPr>
      <w:r>
        <w:rPr>
          <w:rStyle w:val="Odwoanieprzypisudolnego"/>
        </w:rPr>
        <w:footnoteRef/>
      </w:r>
      <w:r>
        <w:t xml:space="preserve"> Jeżeli praca została napisana w języku innym niż język polski</w:t>
      </w:r>
    </w:p>
  </w:footnote>
  <w:footnote w:id="3">
    <w:p w14:paraId="3755482F" w14:textId="77777777" w:rsidR="006058A1" w:rsidRDefault="006058A1" w:rsidP="006058A1">
      <w:pPr>
        <w:pStyle w:val="Tekstprzypisudolnego"/>
        <w:spacing w:after="120"/>
      </w:pPr>
      <w:r>
        <w:rPr>
          <w:rStyle w:val="Odwoanieprzypisudolnego"/>
        </w:rPr>
        <w:footnoteRef/>
      </w:r>
      <w:r>
        <w:t xml:space="preserve"> Jeżeli praca została napisana w języku innym niż język angielski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13BCE14F" w:rsidR="00607943" w:rsidRDefault="00607943">
    <w:pPr>
      <w:pStyle w:val="Nagwek"/>
    </w:pPr>
    <w:fldSimple w:instr=" STYLEREF &quot;Nagłówek 1&quot; \* MERGEFORMAT ">
      <w:r w:rsidR="00F740A1">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r>
      <w:rPr>
        <w:b/>
        <w:bCs/>
      </w:rPr>
      <w:t>Spis treści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71491E86" w:rsidR="00607943" w:rsidRDefault="00607943">
    <w:pPr>
      <w:pStyle w:val="Nagwek"/>
    </w:pPr>
    <w:fldSimple w:instr=" STYLEREF &quot;Nagłówek 1&quot; \* MERGEFORMAT ">
      <w:r w:rsidR="00F740A1">
        <w:rPr>
          <w:noProof/>
        </w:rPr>
        <w:t xml:space="preserve">Dodatek A </w:t>
      </w:r>
      <w:r w:rsidR="00F740A1">
        <w:rPr>
          <w:noProof/>
        </w:rPr>
        <w:br/>
        <w:t>Przykładowy fragment programu komputerowego</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r>
      <w:rPr>
        <w:b/>
        <w:bCs/>
      </w:rPr>
      <w:t>Spis treści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5"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6"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7"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8"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9"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0"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1"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2"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6"/>
  </w:num>
  <w:num w:numId="2" w16cid:durableId="332077580">
    <w:abstractNumId w:val="10"/>
  </w:num>
  <w:num w:numId="3" w16cid:durableId="18089951">
    <w:abstractNumId w:val="0"/>
  </w:num>
  <w:num w:numId="4" w16cid:durableId="353389910">
    <w:abstractNumId w:val="4"/>
  </w:num>
  <w:num w:numId="5" w16cid:durableId="820118540">
    <w:abstractNumId w:val="12"/>
  </w:num>
  <w:num w:numId="6" w16cid:durableId="2071034387">
    <w:abstractNumId w:val="11"/>
  </w:num>
  <w:num w:numId="7" w16cid:durableId="1915620358">
    <w:abstractNumId w:val="7"/>
  </w:num>
  <w:num w:numId="8" w16cid:durableId="1951935768">
    <w:abstractNumId w:val="8"/>
  </w:num>
  <w:num w:numId="9" w16cid:durableId="443160851">
    <w:abstractNumId w:val="2"/>
  </w:num>
  <w:num w:numId="10" w16cid:durableId="692923573">
    <w:abstractNumId w:val="5"/>
  </w:num>
  <w:num w:numId="11" w16cid:durableId="1456873935">
    <w:abstractNumId w:val="1"/>
  </w:num>
  <w:num w:numId="12" w16cid:durableId="797069202">
    <w:abstractNumId w:val="3"/>
  </w:num>
  <w:num w:numId="13" w16cid:durableId="13292118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630B4"/>
    <w:rsid w:val="000D64AA"/>
    <w:rsid w:val="00157351"/>
    <w:rsid w:val="001A1D2D"/>
    <w:rsid w:val="00221DE7"/>
    <w:rsid w:val="00421240"/>
    <w:rsid w:val="004214A9"/>
    <w:rsid w:val="00430F4D"/>
    <w:rsid w:val="00462FAE"/>
    <w:rsid w:val="004630C4"/>
    <w:rsid w:val="00512448"/>
    <w:rsid w:val="005835A3"/>
    <w:rsid w:val="006058A1"/>
    <w:rsid w:val="00607943"/>
    <w:rsid w:val="00652AD8"/>
    <w:rsid w:val="006F3DC7"/>
    <w:rsid w:val="008F436E"/>
    <w:rsid w:val="008F5A15"/>
    <w:rsid w:val="00A33CB6"/>
    <w:rsid w:val="00D814BF"/>
    <w:rsid w:val="00EC28B8"/>
    <w:rsid w:val="00F740A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semiHidden/>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 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semiHidden/>
    <w:pPr>
      <w:spacing w:before="120" w:after="120"/>
      <w:jc w:val="left"/>
    </w:pPr>
    <w:rPr>
      <w:b/>
      <w:bCs/>
      <w:caps/>
      <w:sz w:val="20"/>
      <w:szCs w:val="20"/>
    </w:rPr>
  </w:style>
  <w:style w:type="paragraph" w:styleId="Spistreci2">
    <w:name w:val="toc 2"/>
    <w:basedOn w:val="Normalny"/>
    <w:next w:val="Normalny"/>
    <w:autoRedefine/>
    <w:semiHidden/>
    <w:pPr>
      <w:ind w:left="240"/>
      <w:jc w:val="left"/>
    </w:pPr>
    <w:rPr>
      <w:smallCaps/>
      <w:sz w:val="20"/>
      <w:szCs w:val="20"/>
    </w:rPr>
  </w:style>
  <w:style w:type="paragraph" w:styleId="Spistreci3">
    <w:name w:val="toc 3"/>
    <w:basedOn w:val="Normalny"/>
    <w:next w:val="Normalny"/>
    <w:autoRedefine/>
    <w:semiHidden/>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semiHidden/>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semiHidden/>
    <w:pPr>
      <w:ind w:left="480" w:hanging="480"/>
    </w:p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hyperlink" Target="file:///C:\Users\nikod\Desktop\repo_Inzynierka\Users\ostro\OneDrive\AppData\Local\Temp\Dynamic%20ISL%20(DISL)%20-%20Cisco%20Systems.ht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oleObject" Target="embeddings/oleObject1.bin"/><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www.rzeczpospolita.pl/ekonomia/index.html?of=4&amp;al"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file:///C:\Users\nikod\Desktop\repo_Inzynierka\Users\ostro\OneDrive\AppData\Local\Temp\Serwis%20Ekonomiczny1.htm"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oleObject" Target="embeddings/oleObject2.bin"/><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www.cisco.com/en/US/tech/tk389/tk390/tk162/tech_protocol_home.html" TargetMode="Externa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Praca inz.dot</Template>
  <TotalTime>3</TotalTime>
  <Pages>26</Pages>
  <Words>2671</Words>
  <Characters>17712</Characters>
  <Application>Microsoft Office Word</Application>
  <DocSecurity>0</DocSecurity>
  <Lines>506</Lines>
  <Paragraphs>183</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20200</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2</cp:revision>
  <cp:lastPrinted>1601-01-01T00:00:00Z</cp:lastPrinted>
  <dcterms:created xsi:type="dcterms:W3CDTF">2025-12-21T17:06:00Z</dcterms:created>
  <dcterms:modified xsi:type="dcterms:W3CDTF">2025-12-21T17:06:00Z</dcterms:modified>
  <cp:category>Praca dyplomowa</cp:category>
</cp:coreProperties>
</file>