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ucida Console" w:hAnsi="Lucida Console"/>
          <w:b/>
          <w:b/>
          <w:bCs/>
          <w:u w:val="single"/>
        </w:rPr>
      </w:pPr>
      <w:r>
        <w:rPr>
          <w:rFonts w:ascii="Lucida Console" w:hAnsi="Lucida Console"/>
          <w:b/>
          <w:bCs/>
          <w:u w:val="single"/>
        </w:rPr>
        <w:t>EVALUASI DIKIT DEH....</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ab/>
        <w:t xml:space="preserve">Sampai sore hari ini, saya masih koreksi hasil UTS Database Programming, </w:t>
      </w:r>
      <w:r>
        <w:rPr>
          <w:rFonts w:ascii="Lucida Console" w:hAnsi="Lucida Console"/>
        </w:rPr>
        <w:t>seharian menatap monitor komputer tanpa berenti sama sekali</w:t>
      </w:r>
      <w:r>
        <w:rPr>
          <w:rFonts w:ascii="Lucida Console" w:hAnsi="Lucida Console"/>
        </w:rPr>
        <w:t>. Saya menemukan coding ini di puluhan lembar jawaban</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drawing>
          <wp:inline distT="0" distB="0" distL="0" distR="0">
            <wp:extent cx="3400425" cy="51727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00425" cy="5172710"/>
                    </a:xfrm>
                    <a:prstGeom prst="rect">
                      <a:avLst/>
                    </a:prstGeom>
                  </pic:spPr>
                </pic:pic>
              </a:graphicData>
            </a:graphic>
          </wp:inline>
        </w:drawing>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ab/>
        <w:t>Saya sedang terheran-heran karena bisa-bisanya di puluhan lembar jawaban tadi, muncul coding ini dengan nama procedure yang sama dan isi yang juga sama.</w:t>
      </w:r>
    </w:p>
    <w:p>
      <w:pPr>
        <w:pStyle w:val="Normal"/>
        <w:jc w:val="both"/>
        <w:rPr>
          <w:rFonts w:ascii="Lucida Console" w:hAnsi="Lucida Console"/>
        </w:rPr>
      </w:pPr>
      <w:r>
        <w:rPr>
          <w:rFonts w:ascii="Lucida Console" w:hAnsi="Lucida Console"/>
        </w:rPr>
        <w:tab/>
        <w:t>Bagi saya, coding setiap orang pasti beda, paling tidak nama procedure nya pasti beda, atau di dalam nya pasti ada declare nama variabel yang tidak mungkin bisa sama.</w:t>
      </w:r>
    </w:p>
    <w:p>
      <w:pPr>
        <w:pStyle w:val="Normal"/>
        <w:jc w:val="both"/>
        <w:rPr>
          <w:rFonts w:ascii="Lucida Console" w:hAnsi="Lucida Console"/>
        </w:rPr>
      </w:pPr>
      <w:r>
        <w:rPr>
          <w:rFonts w:ascii="Lucida Console" w:hAnsi="Lucida Console"/>
        </w:rPr>
        <w:tab/>
        <w:t>Saya masih berpikir keras bagaimana caranya code program itu bisa sama dan tersebar di sedemikian banyak file jawaban yang dikumpulkan. Ada kah yang bisa menjelaskan fenomena ini?</w:t>
      </w:r>
    </w:p>
    <w:p>
      <w:pPr>
        <w:pStyle w:val="Normal"/>
        <w:jc w:val="both"/>
        <w:rPr>
          <w:rFonts w:ascii="Lucida Console" w:hAnsi="Lucida Console"/>
        </w:rPr>
      </w:pPr>
      <w:r>
        <w:rPr>
          <w:rFonts w:ascii="Lucida Console" w:hAnsi="Lucida Console"/>
        </w:rPr>
      </w:r>
      <w:r>
        <w:br w:type="page"/>
      </w:r>
    </w:p>
    <w:p>
      <w:pPr>
        <w:pStyle w:val="Normal"/>
        <w:jc w:val="both"/>
        <w:rPr>
          <w:rFonts w:ascii="Lucida Console" w:hAnsi="Lucida Console"/>
        </w:rPr>
      </w:pPr>
      <w:r>
        <w:rPr>
          <w:rFonts w:ascii="Lucida Console" w:hAnsi="Lucida Console"/>
        </w:rPr>
        <w:tab/>
        <w:t>Demikian juga coding yang ada di bawah ini</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drawing>
          <wp:inline distT="0" distB="0" distL="0" distR="0">
            <wp:extent cx="2762250" cy="22904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62250" cy="2290445"/>
                    </a:xfrm>
                    <a:prstGeom prst="rect">
                      <a:avLst/>
                    </a:prstGeom>
                  </pic:spPr>
                </pic:pic>
              </a:graphicData>
            </a:graphic>
          </wp:inline>
        </w:drawing>
      </w:r>
    </w:p>
    <w:p>
      <w:pPr>
        <w:pStyle w:val="Normal"/>
        <w:jc w:val="both"/>
        <w:rPr>
          <w:rFonts w:ascii="Lucida Console" w:hAnsi="Lucida Console"/>
        </w:rPr>
      </w:pPr>
      <w:r>
        <w:rPr>
          <w:rFonts w:ascii="Lucida Console" w:hAnsi="Lucida Console"/>
        </w:rPr>
        <w:drawing>
          <wp:inline distT="0" distB="0" distL="0" distR="0">
            <wp:extent cx="2576830" cy="36747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76830" cy="3674745"/>
                    </a:xfrm>
                    <a:prstGeom prst="rect">
                      <a:avLst/>
                    </a:prstGeom>
                  </pic:spPr>
                </pic:pic>
              </a:graphicData>
            </a:graphic>
          </wp:inline>
        </w:drawing>
      </w:r>
    </w:p>
    <w:p>
      <w:pPr>
        <w:pStyle w:val="Normal"/>
        <w:jc w:val="both"/>
        <w:rPr>
          <w:rFonts w:ascii="Lucida Console" w:hAnsi="Lucida Console"/>
        </w:rPr>
      </w:pPr>
      <w:r>
        <w:rPr>
          <w:rFonts w:ascii="Lucida Console" w:hAnsi="Lucida Console"/>
        </w:rPr>
        <w:drawing>
          <wp:inline distT="0" distB="0" distL="0" distR="0">
            <wp:extent cx="2816225" cy="36277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16225" cy="3627755"/>
                    </a:xfrm>
                    <a:prstGeom prst="rect">
                      <a:avLst/>
                    </a:prstGeom>
                  </pic:spPr>
                </pic:pic>
              </a:graphicData>
            </a:graphic>
          </wp:inline>
        </w:drawing>
      </w:r>
    </w:p>
    <w:p>
      <w:pPr>
        <w:pStyle w:val="Normal"/>
        <w:jc w:val="both"/>
        <w:rPr>
          <w:rFonts w:ascii="Lucida Console" w:hAnsi="Lucida Console"/>
        </w:rPr>
      </w:pPr>
      <w:r>
        <w:rPr>
          <w:rFonts w:ascii="Lucida Console" w:hAnsi="Lucida Console"/>
        </w:rPr>
        <w:tab/>
      </w:r>
    </w:p>
    <w:p>
      <w:pPr>
        <w:pStyle w:val="Normal"/>
        <w:jc w:val="both"/>
        <w:rPr>
          <w:rFonts w:ascii="Lucida Console" w:hAnsi="Lucida Console"/>
        </w:rPr>
      </w:pPr>
      <w:r>
        <w:rPr>
          <w:rFonts w:ascii="Lucida Console" w:hAnsi="Lucida Console"/>
        </w:rPr>
        <w:tab/>
        <w:t xml:space="preserve">Coding yang sangat panjang, tidak seperti orang komputer berpikir yang sederhana dan ringkas. Tapi anehnya juga, coding ini kurang lebih sama di belasan lembar jawaban. Sama dengan yang saya pikirkan di atas, bagaimana mungkin </w:t>
      </w:r>
      <w:r>
        <w:rPr>
          <w:rFonts w:ascii="Lucida Console" w:hAnsi="Lucida Console"/>
        </w:rPr>
        <w:t>ya cara berpikir yg sama di sekian banyak kepala bahkan variabel nya juga sama ?!?</w:t>
      </w:r>
    </w:p>
    <w:p>
      <w:pPr>
        <w:pStyle w:val="Normal"/>
        <w:jc w:val="both"/>
        <w:rPr>
          <w:rFonts w:ascii="Lucida Console" w:hAnsi="Lucida Console"/>
        </w:rPr>
      </w:pPr>
      <w:r>
        <w:rPr>
          <w:rFonts w:ascii="Lucida Console" w:hAnsi="Lucida Console"/>
        </w:rPr>
      </w:r>
      <w:r>
        <w:br w:type="page"/>
      </w:r>
    </w:p>
    <w:p>
      <w:pPr>
        <w:pStyle w:val="Normal"/>
        <w:jc w:val="both"/>
        <w:rPr>
          <w:rFonts w:ascii="Lucida Console" w:hAnsi="Lucida Console"/>
        </w:rPr>
      </w:pPr>
      <w:r>
        <w:rPr>
          <w:rFonts w:ascii="Lucida Console" w:hAnsi="Lucida Console"/>
        </w:rPr>
        <w:t>Evaluasi nya:</w:t>
      </w:r>
    </w:p>
    <w:p>
      <w:pPr>
        <w:pStyle w:val="Normal"/>
        <w:numPr>
          <w:ilvl w:val="0"/>
          <w:numId w:val="1"/>
        </w:numPr>
        <w:jc w:val="both"/>
        <w:rPr>
          <w:rFonts w:ascii="Lucida Console" w:hAnsi="Lucida Console"/>
        </w:rPr>
      </w:pPr>
      <w:r>
        <w:rPr>
          <w:rFonts w:ascii="Lucida Console" w:hAnsi="Lucida Console"/>
        </w:rPr>
        <w:t xml:space="preserve">Kita mulai dengan tradisi buruk, betapa sulitnya membaca dan mengikuti instruksi. Saya menuliskan dengan sangat jelas, </w:t>
      </w:r>
      <w:r>
        <w:rPr>
          <w:rFonts w:ascii="Lucida Console" w:hAnsi="Lucida Console"/>
          <w:b/>
          <w:bCs/>
          <w:highlight w:val="yellow"/>
        </w:rPr>
        <w:t>buatlah lembar jawaban menggunakan LibreOffice</w:t>
      </w:r>
      <w:r>
        <w:rPr>
          <w:rFonts w:ascii="Lucida Console" w:hAnsi="Lucida Console"/>
        </w:rPr>
        <w:t xml:space="preserve"> kemudian cantumkan identitas diri, tapi hampir 1/2 nya dibuat dengan format Word dan PDF. Itu menunjukan kita belum banyak belajar untuk membaca dan teliti. Belum lagi membahas tentang waktu pengumpulan yang sudah overtime. </w:t>
      </w:r>
      <w:r>
        <w:rPr>
          <w:rFonts w:ascii="Lucida Console" w:hAnsi="Lucida Console"/>
        </w:rPr>
        <w:t>Masih banyak alasan terkait keterlambatan pengumpulan karena tidak membaca instruksi waktu ujian dengan benar.</w:t>
      </w:r>
    </w:p>
    <w:p>
      <w:pPr>
        <w:pStyle w:val="Normal"/>
        <w:numPr>
          <w:ilvl w:val="0"/>
          <w:numId w:val="1"/>
        </w:numPr>
        <w:jc w:val="both"/>
        <w:rPr/>
      </w:pPr>
      <w:r>
        <w:rPr>
          <w:rFonts w:ascii="Lucida Console" w:hAnsi="Lucida Console"/>
        </w:rPr>
        <w:t xml:space="preserve">Soal ujian bukanlah soal yang sulit. </w:t>
      </w:r>
      <w:r>
        <w:rPr>
          <w:rFonts w:ascii="Lucida Console" w:hAnsi="Lucida Console"/>
        </w:rPr>
        <w:t>K</w:t>
      </w:r>
      <w:r>
        <w:rPr>
          <w:rFonts w:ascii="Lucida Console" w:hAnsi="Lucida Console"/>
        </w:rPr>
        <w:t xml:space="preserve">alau kamu mengerjakan semua praktikum sendiri, tidak mengambil jawaban dari orang lain, </w:t>
      </w:r>
      <w:r>
        <w:rPr>
          <w:rFonts w:ascii="Lucida Console" w:hAnsi="Lucida Console"/>
        </w:rPr>
        <w:t xml:space="preserve">soal itu sangat mudah. Waktu nya kurang? Gak juga, liat videonya, waktu yang dibutuhkan untuk mengerjakan hanya 15 sd 20 menit. </w:t>
      </w:r>
      <w:r>
        <w:rPr>
          <w:rFonts w:ascii="Lucida Console" w:hAnsi="Lucida Console"/>
        </w:rPr>
        <w:t>Ini hanya masalah jam terbang dan pengalaman mengerjakan praktikum.</w:t>
      </w:r>
    </w:p>
    <w:p>
      <w:pPr>
        <w:pStyle w:val="Normal"/>
        <w:numPr>
          <w:ilvl w:val="0"/>
          <w:numId w:val="1"/>
        </w:numPr>
        <w:jc w:val="both"/>
        <w:rPr>
          <w:rFonts w:ascii="Lucida Console" w:hAnsi="Lucida Console"/>
        </w:rPr>
      </w:pPr>
      <w:r>
        <w:rPr>
          <w:rFonts w:ascii="Lucida Console" w:hAnsi="Lucida Console"/>
        </w:rPr>
        <w:t>kalo ujian gak bisa mengerjakan juga gak apa2, bangga dengan hasil sendiri walaupun nilai nya gak bagus. Gak bisa mengerjakan itu persoalan lain, tapi nilai kejujuran adalah bagian yang paling penting. Orang kalo jujur dan sudah tau gak bisa mengerjakan, pasti jadi trigger buat belajar supaya hasilnya lebih baik.</w:t>
      </w:r>
    </w:p>
    <w:p>
      <w:pPr>
        <w:pStyle w:val="Normal"/>
        <w:numPr>
          <w:ilvl w:val="0"/>
          <w:numId w:val="1"/>
        </w:numPr>
        <w:jc w:val="both"/>
        <w:rPr>
          <w:rFonts w:ascii="Lucida Console" w:hAnsi="Lucida Console"/>
        </w:rPr>
      </w:pPr>
      <w:r>
        <w:rPr>
          <w:rFonts w:ascii="Lucida Console" w:hAnsi="Lucida Console"/>
        </w:rPr>
        <w:t xml:space="preserve">Kalau gak bisa, belajarlah. Banyak tutorial, contoh soal juga banyak. Kalo diperhatikan baik-baik, perintah nya cuma itu-itu aja kok gak ada yang baru. Bolak balik perintah nya ya sama, liat aja pembahasan soal ujian yang saya berikan, </w:t>
      </w:r>
      <w:r>
        <w:rPr>
          <w:rFonts w:ascii="Lucida Console" w:hAnsi="Lucida Console"/>
        </w:rPr>
        <w:t>hanya logika aja yang berbeda; perintah tetap sama hanya itu-itu saja, cuma looping sama if then (persis catatan)</w:t>
      </w:r>
    </w:p>
    <w:p>
      <w:pPr>
        <w:pStyle w:val="Normal"/>
        <w:numPr>
          <w:ilvl w:val="0"/>
          <w:numId w:val="1"/>
        </w:numPr>
        <w:jc w:val="both"/>
        <w:rPr/>
      </w:pPr>
      <w:r>
        <w:rPr>
          <w:rFonts w:ascii="Lucida Console" w:hAnsi="Lucida Console"/>
        </w:rPr>
        <w:t xml:space="preserve">Ada kesulitan sendiri di masa-masa pandemi seperti ini, kita </w:t>
      </w:r>
      <w:r>
        <w:rPr>
          <w:rFonts w:ascii="Lucida Console" w:hAnsi="Lucida Console"/>
        </w:rPr>
        <w:t>mungkin gak bisa tatap muka. Belajar maupun ngajar via online sangat berbeda kalo kita belajar langsung di kelas (saya sangat memahami situasi ini). Tapi tantangan itu sebetulnya bisa kita hadapi kalo kita mau belajar untuk mengerjakan soal, sambil mencari referensi yang bertebaran di internet. Mencari bahan kuliah tambahan juga tidak ada salahnya.</w:t>
      </w:r>
      <w:r>
        <w:rPr>
          <w:rFonts w:ascii="Lucida Console" w:hAnsi="Lucida Console"/>
        </w:rPr>
        <w:t xml:space="preserve"> D</w:t>
      </w:r>
      <w:r>
        <w:rPr>
          <w:rFonts w:ascii="Lucida Console" w:hAnsi="Lucida Console"/>
        </w:rPr>
        <w:t xml:space="preserve">aripada menunggu jawaban dari orang laen, </w:t>
      </w:r>
      <w:r>
        <w:rPr>
          <w:rFonts w:ascii="Lucida Console" w:hAnsi="Lucida Console"/>
        </w:rPr>
        <w:t>s</w:t>
      </w:r>
      <w:r>
        <w:rPr>
          <w:rFonts w:ascii="Lucida Console" w:hAnsi="Lucida Console"/>
        </w:rPr>
        <w:t>elama nya kita gak pernah akan paham dengan materi Database Programming.</w:t>
      </w:r>
    </w:p>
    <w:p>
      <w:pPr>
        <w:pStyle w:val="Normal"/>
        <w:numPr>
          <w:ilvl w:val="0"/>
          <w:numId w:val="0"/>
        </w:numPr>
        <w:ind w:left="720" w:hanging="0"/>
        <w:jc w:val="both"/>
        <w:rPr>
          <w:rFonts w:ascii="Lucida Console" w:hAnsi="Lucida Console"/>
        </w:rPr>
      </w:pPr>
      <w:r>
        <w:rPr>
          <w:rFonts w:ascii="Lucida Console" w:hAnsi="Lucida Console"/>
        </w:rPr>
      </w:r>
    </w:p>
    <w:p>
      <w:pPr>
        <w:pStyle w:val="Normal"/>
        <w:numPr>
          <w:ilvl w:val="0"/>
          <w:numId w:val="0"/>
        </w:numPr>
        <w:ind w:left="720" w:hanging="0"/>
        <w:jc w:val="both"/>
        <w:rPr>
          <w:rFonts w:ascii="Lucida Console" w:hAnsi="Lucida Console"/>
          <w:u w:val="single"/>
        </w:rPr>
      </w:pPr>
      <w:r>
        <w:rPr>
          <w:rFonts w:ascii="Lucida Console" w:hAnsi="Lucida Console"/>
          <w:u w:val="single"/>
        </w:rPr>
        <w:t>ORANG BISA KARENA BIASA</w:t>
      </w:r>
    </w:p>
    <w:p>
      <w:pPr>
        <w:pStyle w:val="Normal"/>
        <w:numPr>
          <w:ilvl w:val="0"/>
          <w:numId w:val="0"/>
        </w:numPr>
        <w:ind w:left="720" w:hanging="0"/>
        <w:jc w:val="both"/>
        <w:rPr>
          <w:rFonts w:ascii="Lucida Console" w:hAnsi="Lucida Console"/>
          <w:u w:val="single"/>
        </w:rPr>
      </w:pPr>
      <w:r>
        <w:rPr>
          <w:rFonts w:ascii="Lucida Console" w:hAnsi="Lucida Console"/>
          <w:u w:val="single"/>
        </w:rPr>
      </w:r>
    </w:p>
    <w:p>
      <w:pPr>
        <w:pStyle w:val="Normal"/>
        <w:numPr>
          <w:ilvl w:val="0"/>
          <w:numId w:val="1"/>
        </w:numPr>
        <w:jc w:val="both"/>
        <w:rPr/>
      </w:pPr>
      <w:r>
        <w:rPr>
          <w:rFonts w:ascii="Lucida Console" w:hAnsi="Lucida Console"/>
        </w:rPr>
        <w:t xml:space="preserve">Hasil koreksi akan segera saya kembalikan setelah saya </w:t>
      </w:r>
      <w:r>
        <w:rPr>
          <w:rFonts w:ascii="Lucida Console" w:hAnsi="Lucida Console"/>
        </w:rPr>
        <w:t xml:space="preserve">selesai </w:t>
      </w:r>
      <w:r>
        <w:rPr>
          <w:rFonts w:ascii="Lucida Console" w:hAnsi="Lucida Console"/>
        </w:rPr>
        <w:t>memberikan penilaian. Dan seperti biasa, komplain nilai UTS tetap diijinkan, apalagi komplain nilai praktikum.</w:t>
      </w:r>
    </w:p>
    <w:p>
      <w:pPr>
        <w:pStyle w:val="Normal"/>
        <w:numPr>
          <w:ilvl w:val="0"/>
          <w:numId w:val="0"/>
        </w:numPr>
        <w:ind w:left="720" w:hanging="0"/>
        <w:jc w:val="both"/>
        <w:rPr>
          <w:rFonts w:ascii="Lucida Console" w:hAnsi="Lucida Console"/>
          <w:u w:val="single"/>
        </w:rPr>
      </w:pPr>
      <w:r>
        <w:rPr>
          <w:rFonts w:ascii="Lucida Console" w:hAnsi="Lucida Console"/>
          <w:u w:val="single"/>
        </w:rPr>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r>
    </w:p>
    <w:p>
      <w:pPr>
        <w:pStyle w:val="Normal"/>
        <w:jc w:val="both"/>
        <w:rPr/>
      </w:pPr>
      <w:r>
        <w:rPr>
          <w:rFonts w:ascii="Lucida Console" w:hAnsi="Lucida Console"/>
        </w:rPr>
        <w:t>CATATAN AKHIR</w:t>
      </w:r>
      <w:r>
        <w:rPr>
          <w:rFonts w:ascii="Lucida Console" w:hAnsi="Lucida Console"/>
        </w:rPr>
        <w:t>:</w:t>
      </w:r>
    </w:p>
    <w:p>
      <w:pPr>
        <w:pStyle w:val="Normal"/>
        <w:jc w:val="both"/>
        <w:rPr/>
      </w:pPr>
      <w:r>
        <w:rPr>
          <w:rFonts w:ascii="Lucida Console" w:hAnsi="Lucida Console"/>
        </w:rPr>
        <w:t xml:space="preserve">Terima kasih sudah membaca sampai halaman terakhir. </w:t>
      </w:r>
      <w:r>
        <w:rPr>
          <w:rFonts w:ascii="Lucida Console" w:hAnsi="Lucida Console"/>
        </w:rPr>
        <w:t xml:space="preserve">Tetap sehat selalu buat kalian semua; </w:t>
      </w:r>
      <w:r>
        <w:rPr>
          <w:rFonts w:ascii="Lucida Console" w:hAnsi="Lucida Console"/>
        </w:rPr>
        <w:t xml:space="preserve">semoga situasi segera normal kembali dan aktivitas seperti dulu lagi. </w:t>
      </w:r>
      <w:r>
        <w:rPr>
          <w:rFonts w:ascii="Lucida Console" w:hAnsi="Lucida Console"/>
        </w:rPr>
        <w:t>Doa saya selalu untuk kalian semua.</w:t>
      </w:r>
    </w:p>
    <w:p>
      <w:pPr>
        <w:pStyle w:val="Normal"/>
        <w:jc w:val="both"/>
        <w:rPr>
          <w:rFonts w:ascii="Lucida Console" w:hAnsi="Lucida Console"/>
        </w:rPr>
      </w:pPr>
      <w:r>
        <w:rPr>
          <w:rFonts w:ascii="Lucida Console" w:hAnsi="Lucida Console"/>
        </w:rPr>
      </w:r>
    </w:p>
    <w:p>
      <w:pPr>
        <w:pStyle w:val="Normal"/>
        <w:jc w:val="both"/>
        <w:rPr/>
      </w:pPr>
      <w:r>
        <w:rPr>
          <w:rFonts w:ascii="Lucida Console" w:hAnsi="Lucida Console"/>
        </w:rPr>
        <w:t xml:space="preserve">Semoga di antara kalian juga tidak ada yang mengalami kesulitan logistik, apalagi yang </w:t>
      </w:r>
      <w:r>
        <w:rPr>
          <w:rFonts w:ascii="Lucida Console" w:hAnsi="Lucida Console"/>
        </w:rPr>
        <w:t xml:space="preserve">anak </w:t>
      </w:r>
      <w:r>
        <w:rPr>
          <w:rFonts w:ascii="Lucida Console" w:hAnsi="Lucida Console"/>
        </w:rPr>
        <w:t xml:space="preserve">kos dan gak bisa pulang </w:t>
      </w:r>
      <w:r>
        <w:rPr>
          <w:rFonts w:ascii="Lucida Console" w:hAnsi="Lucida Console"/>
        </w:rPr>
        <w:t xml:space="preserve">rumah </w:t>
      </w:r>
      <w:r>
        <w:rPr>
          <w:rFonts w:ascii="Lucida Console" w:hAnsi="Lucida Console"/>
        </w:rPr>
        <w:t xml:space="preserve">sama sekali. </w:t>
      </w:r>
      <w:r>
        <w:rPr>
          <w:rFonts w:ascii="Lucida Console" w:hAnsi="Lucida Console"/>
        </w:rPr>
        <w:t xml:space="preserve">Sehat dan </w:t>
      </w:r>
      <w:hyperlink r:id="rId6">
        <w:r>
          <w:rPr>
            <w:rStyle w:val="InternetLink"/>
            <w:rFonts w:ascii="Lucida Console" w:hAnsi="Lucida Console"/>
          </w:rPr>
          <w:t>Stay@Home</w:t>
        </w:r>
      </w:hyperlink>
    </w:p>
    <w:p>
      <w:pPr>
        <w:pStyle w:val="Normal"/>
        <w:jc w:val="both"/>
        <w:rPr>
          <w:rFonts w:ascii="Lucida Console" w:hAnsi="Lucida Console"/>
        </w:rPr>
      </w:pPr>
      <w:r>
        <w:rPr>
          <w:rFonts w:ascii="Lucida Console" w:hAnsi="Lucida Console"/>
        </w:rPr>
      </w:r>
    </w:p>
    <w:p>
      <w:pPr>
        <w:pStyle w:val="Normal"/>
        <w:jc w:val="both"/>
        <w:rPr/>
      </w:pPr>
      <w:r>
        <w:rPr>
          <w:rFonts w:ascii="Lucida Console" w:hAnsi="Lucida Console"/>
        </w:rPr>
        <w:t>S</w:t>
      </w:r>
      <w:r>
        <w:rPr>
          <w:rFonts w:ascii="Lucida Console" w:hAnsi="Lucida Console"/>
        </w:rPr>
        <w:t>aling menjaga teman juga, kalo ada teman yang kesusahan di masa-masa seperti ini, butuh bantuan ini dan itu... inilah saat nya belajar untuk membantu orang lain. Jangan diam saja. Kalo tidak bisa membantu secara langsung, hubungi pihak kampus, itu juga salah satu bentuk solidaritas. GBU All</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ucida Console">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D"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D"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Stay@Hom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LibreOffice/6.0.7.3$Linux_X86_64 LibreOffice_project/00m0$Build-3</Application>
  <Pages>4</Pages>
  <Words>600</Words>
  <Characters>3368</Characters>
  <CharactersWithSpaces>3950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2020-04-28T14:39:45Z</dcterms:created>
  <dc:creator/>
  <dc:description/>
  <dc:language>en-US</dc:language>
  <cp:lastModifiedBy/>
  <dcterms:modified xsi:type="dcterms:W3CDTF">2020-04-28T20:25:41Z</dcterms:modified>
  <cp:revision>21</cp:revision>
  <dc:subject/>
  <dc:title/>
</cp:coreProperties>
</file>