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D5" w:rsidRDefault="00C61541" w:rsidP="00C61541">
      <w:pPr>
        <w:pStyle w:val="Titel"/>
        <w:jc w:val="center"/>
        <w:rPr>
          <w:rFonts w:ascii="Times New Roman" w:hAnsi="Times New Roman" w:cs="Times New Roman"/>
          <w:u w:val="single"/>
        </w:rPr>
      </w:pPr>
      <w:bookmarkStart w:id="0" w:name="_GoBack"/>
      <w:bookmarkEnd w:id="0"/>
      <w:r w:rsidRPr="00C61541">
        <w:rPr>
          <w:rFonts w:ascii="Times New Roman" w:hAnsi="Times New Roman" w:cs="Times New Roman"/>
          <w:u w:val="single"/>
        </w:rPr>
        <w:t>Lastenheft</w:t>
      </w:r>
    </w:p>
    <w:p w:rsidR="00C61541" w:rsidRDefault="00C61541" w:rsidP="00C61541"/>
    <w:p w:rsidR="003909B7" w:rsidRPr="003909B7" w:rsidRDefault="003909B7" w:rsidP="00C61541">
      <w:pPr>
        <w:rPr>
          <w:b/>
          <w:sz w:val="28"/>
          <w:szCs w:val="32"/>
        </w:rPr>
      </w:pPr>
      <w:r w:rsidRPr="003909B7">
        <w:rPr>
          <w:b/>
          <w:sz w:val="28"/>
          <w:szCs w:val="32"/>
        </w:rPr>
        <w:t>Einleitung</w:t>
      </w:r>
    </w:p>
    <w:p w:rsidR="00DB0AB2" w:rsidRPr="00DB0AB2" w:rsidRDefault="00DB0AB2" w:rsidP="00C61541">
      <w:pPr>
        <w:rPr>
          <w:rFonts w:ascii="Times New Roman" w:hAnsi="Times New Roman" w:cs="Times New Roman"/>
          <w:sz w:val="24"/>
          <w:szCs w:val="24"/>
        </w:rPr>
      </w:pPr>
      <w:r w:rsidRPr="00DB0AB2">
        <w:rPr>
          <w:rFonts w:ascii="Times New Roman" w:hAnsi="Times New Roman" w:cs="Times New Roman"/>
          <w:sz w:val="24"/>
          <w:szCs w:val="24"/>
        </w:rPr>
        <w:t>Die Technologie von heute schreitet mit jedem Tag voran und ist überall zu finden, nicht nur in den heutigen Forschungen</w:t>
      </w:r>
      <w:r w:rsidR="00A36990">
        <w:rPr>
          <w:rFonts w:ascii="Times New Roman" w:hAnsi="Times New Roman" w:cs="Times New Roman"/>
          <w:sz w:val="24"/>
          <w:szCs w:val="24"/>
        </w:rPr>
        <w:t xml:space="preserve"> von</w:t>
      </w:r>
      <w:r w:rsidRPr="00DB0AB2">
        <w:rPr>
          <w:rFonts w:ascii="Times New Roman" w:hAnsi="Times New Roman" w:cs="Times New Roman"/>
          <w:sz w:val="24"/>
          <w:szCs w:val="24"/>
        </w:rPr>
        <w:t xml:space="preserve"> verschiedenen Instituten, sondern auch im Alltag der Gesellschaft als zum Beispiel Transportmittel. Für uns ist jedoch die Unterhaltung ein wichtiger Faktor, der auch heute großenteils durch die </w:t>
      </w:r>
      <w:r w:rsidR="009955FB">
        <w:rPr>
          <w:rFonts w:ascii="Times New Roman" w:hAnsi="Times New Roman" w:cs="Times New Roman"/>
          <w:sz w:val="24"/>
          <w:szCs w:val="24"/>
        </w:rPr>
        <w:t xml:space="preserve">Modernisierung und </w:t>
      </w:r>
      <w:r w:rsidRPr="00DB0AB2">
        <w:rPr>
          <w:rFonts w:ascii="Times New Roman" w:hAnsi="Times New Roman" w:cs="Times New Roman"/>
          <w:sz w:val="24"/>
          <w:szCs w:val="24"/>
        </w:rPr>
        <w:t xml:space="preserve">Digitalisierung neugestaltet wird: Wie zum Beispiel </w:t>
      </w:r>
      <w:r w:rsidR="00A36990">
        <w:rPr>
          <w:rFonts w:ascii="Times New Roman" w:hAnsi="Times New Roman" w:cs="Times New Roman"/>
          <w:sz w:val="24"/>
          <w:szCs w:val="24"/>
        </w:rPr>
        <w:t xml:space="preserve">durch </w:t>
      </w:r>
      <w:r w:rsidRPr="00DB0AB2">
        <w:rPr>
          <w:rFonts w:ascii="Times New Roman" w:hAnsi="Times New Roman" w:cs="Times New Roman"/>
          <w:sz w:val="24"/>
          <w:szCs w:val="24"/>
        </w:rPr>
        <w:t>Videospiele.</w:t>
      </w:r>
      <w:r w:rsidR="009955FB">
        <w:rPr>
          <w:rFonts w:ascii="Times New Roman" w:hAnsi="Times New Roman" w:cs="Times New Roman"/>
          <w:sz w:val="24"/>
          <w:szCs w:val="24"/>
        </w:rPr>
        <w:t xml:space="preserve"> </w:t>
      </w:r>
    </w:p>
    <w:p w:rsidR="00C61541" w:rsidRDefault="00C61541" w:rsidP="00C61541">
      <w:pPr>
        <w:rPr>
          <w:rFonts w:ascii="Times New Roman" w:hAnsi="Times New Roman" w:cs="Times New Roman"/>
          <w:sz w:val="24"/>
          <w:szCs w:val="24"/>
        </w:rPr>
      </w:pPr>
      <w:r w:rsidRPr="00DB0AB2">
        <w:rPr>
          <w:rFonts w:ascii="Times New Roman" w:hAnsi="Times New Roman" w:cs="Times New Roman"/>
          <w:sz w:val="24"/>
          <w:szCs w:val="24"/>
        </w:rPr>
        <w:t xml:space="preserve">Das von uns geplante Projekt „Star Shooter“ ist ein Videospiel, </w:t>
      </w:r>
      <w:r w:rsidR="00A36990">
        <w:rPr>
          <w:rFonts w:ascii="Times New Roman" w:hAnsi="Times New Roman" w:cs="Times New Roman"/>
          <w:sz w:val="24"/>
          <w:szCs w:val="24"/>
        </w:rPr>
        <w:t>wessen Zweck</w:t>
      </w:r>
      <w:r w:rsidRPr="00DB0AB2">
        <w:rPr>
          <w:rFonts w:ascii="Times New Roman" w:hAnsi="Times New Roman" w:cs="Times New Roman"/>
          <w:sz w:val="24"/>
          <w:szCs w:val="24"/>
        </w:rPr>
        <w:t xml:space="preserve"> </w:t>
      </w:r>
      <w:r w:rsidR="00A36990">
        <w:rPr>
          <w:rFonts w:ascii="Times New Roman" w:hAnsi="Times New Roman" w:cs="Times New Roman"/>
          <w:sz w:val="24"/>
          <w:szCs w:val="24"/>
        </w:rPr>
        <w:t xml:space="preserve">der </w:t>
      </w:r>
      <w:r w:rsidRPr="00DB0AB2">
        <w:rPr>
          <w:rFonts w:ascii="Times New Roman" w:hAnsi="Times New Roman" w:cs="Times New Roman"/>
          <w:sz w:val="24"/>
          <w:szCs w:val="24"/>
        </w:rPr>
        <w:t xml:space="preserve">Unterhaltung dienen soll. </w:t>
      </w:r>
      <w:r w:rsidR="00A36990">
        <w:rPr>
          <w:rFonts w:ascii="Times New Roman" w:hAnsi="Times New Roman" w:cs="Times New Roman"/>
          <w:sz w:val="24"/>
          <w:szCs w:val="24"/>
        </w:rPr>
        <w:t xml:space="preserve">Der Aspekt der Unterhaltung sehen wir als einen sehr ernstzunehmenden und wichtigen an, weshalb wir auch </w:t>
      </w:r>
      <w:r w:rsidRPr="00DB0AB2">
        <w:rPr>
          <w:rFonts w:ascii="Times New Roman" w:hAnsi="Times New Roman" w:cs="Times New Roman"/>
          <w:sz w:val="24"/>
          <w:szCs w:val="24"/>
        </w:rPr>
        <w:t>der Überzeugung</w:t>
      </w:r>
      <w:r w:rsidR="00A36990">
        <w:rPr>
          <w:rFonts w:ascii="Times New Roman" w:hAnsi="Times New Roman" w:cs="Times New Roman"/>
          <w:sz w:val="24"/>
          <w:szCs w:val="24"/>
        </w:rPr>
        <w:t xml:space="preserve"> sind,</w:t>
      </w:r>
      <w:r w:rsidRPr="00DB0AB2">
        <w:rPr>
          <w:rFonts w:ascii="Times New Roman" w:hAnsi="Times New Roman" w:cs="Times New Roman"/>
          <w:sz w:val="24"/>
          <w:szCs w:val="24"/>
        </w:rPr>
        <w:t xml:space="preserve"> dass das Projekt den entsprechenden Umfang für den geplanten Zeitraum </w:t>
      </w:r>
      <w:r w:rsidR="00A36990">
        <w:rPr>
          <w:rFonts w:ascii="Times New Roman" w:hAnsi="Times New Roman" w:cs="Times New Roman"/>
          <w:sz w:val="24"/>
          <w:szCs w:val="24"/>
        </w:rPr>
        <w:t>benötigen wird</w:t>
      </w:r>
      <w:r w:rsidRPr="00DB0AB2">
        <w:rPr>
          <w:rFonts w:ascii="Times New Roman" w:hAnsi="Times New Roman" w:cs="Times New Roman"/>
          <w:sz w:val="24"/>
          <w:szCs w:val="24"/>
        </w:rPr>
        <w:t>.</w:t>
      </w:r>
    </w:p>
    <w:p w:rsidR="00DB0AB2" w:rsidRDefault="00DB0AB2" w:rsidP="00C61541">
      <w:pPr>
        <w:rPr>
          <w:rFonts w:ascii="Times New Roman" w:hAnsi="Times New Roman" w:cs="Times New Roman"/>
        </w:rPr>
      </w:pPr>
    </w:p>
    <w:p w:rsidR="003909B7" w:rsidRPr="003909B7" w:rsidRDefault="003909B7" w:rsidP="00C61541">
      <w:pPr>
        <w:rPr>
          <w:rFonts w:cstheme="minorHAnsi"/>
          <w:b/>
          <w:sz w:val="28"/>
        </w:rPr>
      </w:pPr>
      <w:r>
        <w:rPr>
          <w:rFonts w:cstheme="minorHAnsi"/>
          <w:b/>
          <w:sz w:val="28"/>
        </w:rPr>
        <w:t>Produktbeschreibung</w:t>
      </w:r>
    </w:p>
    <w:p w:rsidR="00DB0AB2" w:rsidRDefault="00DB0AB2" w:rsidP="00C61541">
      <w:pPr>
        <w:rPr>
          <w:rFonts w:ascii="Times New Roman" w:hAnsi="Times New Roman" w:cs="Times New Roman"/>
          <w:sz w:val="24"/>
          <w:szCs w:val="24"/>
        </w:rPr>
      </w:pPr>
      <w:r>
        <w:rPr>
          <w:rFonts w:ascii="Times New Roman" w:hAnsi="Times New Roman" w:cs="Times New Roman"/>
          <w:sz w:val="24"/>
          <w:szCs w:val="24"/>
        </w:rPr>
        <w:t>Das Konzept des Projektes „Star Shooter“ erfolgt dem Konzept des Videospiels „Space Invaders“: Es entspricht einem simplem Shoot’em Up Game</w:t>
      </w:r>
      <w:r w:rsidR="003909B7">
        <w:rPr>
          <w:rFonts w:ascii="Times New Roman" w:hAnsi="Times New Roman" w:cs="Times New Roman"/>
          <w:sz w:val="24"/>
          <w:szCs w:val="24"/>
        </w:rPr>
        <w:t>, wessen Handlung im Weltraum stattfindet</w:t>
      </w:r>
      <w:r w:rsidR="007D41D1">
        <w:rPr>
          <w:rFonts w:ascii="Times New Roman" w:hAnsi="Times New Roman" w:cs="Times New Roman"/>
          <w:sz w:val="24"/>
          <w:szCs w:val="24"/>
        </w:rPr>
        <w:t>.</w:t>
      </w:r>
      <w:r w:rsidR="00245593">
        <w:rPr>
          <w:rFonts w:ascii="Times New Roman" w:hAnsi="Times New Roman" w:cs="Times New Roman"/>
          <w:sz w:val="24"/>
          <w:szCs w:val="24"/>
        </w:rPr>
        <w:t xml:space="preserve"> Die Spieler steuern ihr eigenes Raumschiff und werden während des Spiels mit gegnerischen Raumschiffen konfrontiert, welche durch das Treffen des Raumschiffs</w:t>
      </w:r>
      <w:r w:rsidR="002B60A6">
        <w:rPr>
          <w:rFonts w:ascii="Times New Roman" w:hAnsi="Times New Roman" w:cs="Times New Roman"/>
          <w:sz w:val="24"/>
          <w:szCs w:val="24"/>
        </w:rPr>
        <w:t xml:space="preserve"> vom Spieler</w:t>
      </w:r>
      <w:r w:rsidR="00245593">
        <w:rPr>
          <w:rFonts w:ascii="Times New Roman" w:hAnsi="Times New Roman" w:cs="Times New Roman"/>
          <w:sz w:val="24"/>
          <w:szCs w:val="24"/>
        </w:rPr>
        <w:t xml:space="preserve"> Leben </w:t>
      </w:r>
      <w:r w:rsidR="002B60A6">
        <w:rPr>
          <w:rFonts w:ascii="Times New Roman" w:hAnsi="Times New Roman" w:cs="Times New Roman"/>
          <w:sz w:val="24"/>
          <w:szCs w:val="24"/>
        </w:rPr>
        <w:t>von ihm</w:t>
      </w:r>
      <w:r w:rsidR="00245593">
        <w:rPr>
          <w:rFonts w:ascii="Times New Roman" w:hAnsi="Times New Roman" w:cs="Times New Roman"/>
          <w:sz w:val="24"/>
          <w:szCs w:val="24"/>
        </w:rPr>
        <w:t xml:space="preserve"> entziehen können. </w:t>
      </w:r>
      <w:r>
        <w:rPr>
          <w:rFonts w:ascii="Times New Roman" w:hAnsi="Times New Roman" w:cs="Times New Roman"/>
          <w:sz w:val="24"/>
          <w:szCs w:val="24"/>
        </w:rPr>
        <w:t xml:space="preserve"> </w:t>
      </w:r>
      <w:r w:rsidR="007D41D1">
        <w:rPr>
          <w:rFonts w:ascii="Times New Roman" w:hAnsi="Times New Roman" w:cs="Times New Roman"/>
          <w:sz w:val="24"/>
          <w:szCs w:val="24"/>
        </w:rPr>
        <w:t>Die Gegner bewegen sich</w:t>
      </w:r>
      <w:r>
        <w:rPr>
          <w:rFonts w:ascii="Times New Roman" w:hAnsi="Times New Roman" w:cs="Times New Roman"/>
          <w:sz w:val="24"/>
          <w:szCs w:val="24"/>
        </w:rPr>
        <w:t xml:space="preserve"> langsam zum Spieler</w:t>
      </w:r>
      <w:r w:rsidR="003909B7">
        <w:rPr>
          <w:rFonts w:ascii="Times New Roman" w:hAnsi="Times New Roman" w:cs="Times New Roman"/>
          <w:sz w:val="24"/>
          <w:szCs w:val="24"/>
        </w:rPr>
        <w:t>,</w:t>
      </w:r>
      <w:r w:rsidR="007D41D1">
        <w:rPr>
          <w:rFonts w:ascii="Times New Roman" w:hAnsi="Times New Roman" w:cs="Times New Roman"/>
          <w:sz w:val="24"/>
          <w:szCs w:val="24"/>
        </w:rPr>
        <w:t xml:space="preserve"> welcher von seinem</w:t>
      </w:r>
      <w:r w:rsidR="003909B7">
        <w:rPr>
          <w:rFonts w:ascii="Times New Roman" w:hAnsi="Times New Roman" w:cs="Times New Roman"/>
          <w:sz w:val="24"/>
          <w:szCs w:val="24"/>
        </w:rPr>
        <w:t xml:space="preserve"> Raumschiff </w:t>
      </w:r>
      <w:r w:rsidR="007D41D1">
        <w:rPr>
          <w:rFonts w:ascii="Times New Roman" w:hAnsi="Times New Roman" w:cs="Times New Roman"/>
          <w:sz w:val="24"/>
          <w:szCs w:val="24"/>
        </w:rPr>
        <w:t>aus mithilfe von Kanonen versucht feindliche Raumschiffe zu zerstören, um somit sein Überleben garantieren zu können</w:t>
      </w:r>
      <w:r w:rsidR="003909B7">
        <w:rPr>
          <w:rFonts w:ascii="Times New Roman" w:hAnsi="Times New Roman" w:cs="Times New Roman"/>
          <w:sz w:val="24"/>
          <w:szCs w:val="24"/>
        </w:rPr>
        <w:t>. Um das Spiel zu gewinnen müssen alle Gegner eliminiert werden. Verlieren tut der Spieler, wenn er alle seine drei Trefferpunkte</w:t>
      </w:r>
      <w:r w:rsidR="007D41D1">
        <w:rPr>
          <w:rFonts w:ascii="Times New Roman" w:hAnsi="Times New Roman" w:cs="Times New Roman"/>
          <w:sz w:val="24"/>
          <w:szCs w:val="24"/>
        </w:rPr>
        <w:t>, beziehungsweiße Leben,</w:t>
      </w:r>
      <w:r w:rsidR="003909B7">
        <w:rPr>
          <w:rFonts w:ascii="Times New Roman" w:hAnsi="Times New Roman" w:cs="Times New Roman"/>
          <w:sz w:val="24"/>
          <w:szCs w:val="24"/>
        </w:rPr>
        <w:t xml:space="preserve"> verloren hat. Die Zielgruppe ist nicht nur Kinder und Jugendliche, sondern auch Erwachsene, die Interesse an Videospielen zeigen. </w:t>
      </w:r>
      <w:r w:rsidR="007D41D1">
        <w:rPr>
          <w:rFonts w:ascii="Times New Roman" w:hAnsi="Times New Roman" w:cs="Times New Roman"/>
          <w:sz w:val="24"/>
          <w:szCs w:val="24"/>
        </w:rPr>
        <w:t>Das Spiel ermöglicht es nicht</w:t>
      </w:r>
      <w:r w:rsidR="003909B7">
        <w:rPr>
          <w:rFonts w:ascii="Times New Roman" w:hAnsi="Times New Roman" w:cs="Times New Roman"/>
          <w:sz w:val="24"/>
          <w:szCs w:val="24"/>
        </w:rPr>
        <w:t xml:space="preserve"> Online/im Multiplayer gespielt </w:t>
      </w:r>
      <w:r w:rsidR="007D41D1">
        <w:rPr>
          <w:rFonts w:ascii="Times New Roman" w:hAnsi="Times New Roman" w:cs="Times New Roman"/>
          <w:sz w:val="24"/>
          <w:szCs w:val="24"/>
        </w:rPr>
        <w:t xml:space="preserve">zu </w:t>
      </w:r>
      <w:r w:rsidR="003909B7">
        <w:rPr>
          <w:rFonts w:ascii="Times New Roman" w:hAnsi="Times New Roman" w:cs="Times New Roman"/>
          <w:sz w:val="24"/>
          <w:szCs w:val="24"/>
        </w:rPr>
        <w:t xml:space="preserve">werden oder individuellen Accounts </w:t>
      </w:r>
      <w:r w:rsidR="007D41D1">
        <w:rPr>
          <w:rFonts w:ascii="Times New Roman" w:hAnsi="Times New Roman" w:cs="Times New Roman"/>
          <w:sz w:val="24"/>
          <w:szCs w:val="24"/>
        </w:rPr>
        <w:t xml:space="preserve">zu gestalten. </w:t>
      </w:r>
    </w:p>
    <w:p w:rsidR="003909B7" w:rsidRDefault="003909B7" w:rsidP="00C61541">
      <w:pPr>
        <w:rPr>
          <w:rFonts w:ascii="Times New Roman" w:hAnsi="Times New Roman" w:cs="Times New Roman"/>
          <w:sz w:val="24"/>
          <w:szCs w:val="24"/>
        </w:rPr>
      </w:pPr>
    </w:p>
    <w:p w:rsidR="003909B7" w:rsidRDefault="003909B7" w:rsidP="00C61541">
      <w:pPr>
        <w:rPr>
          <w:rFonts w:cstheme="minorHAnsi"/>
          <w:sz w:val="28"/>
          <w:szCs w:val="24"/>
        </w:rPr>
      </w:pPr>
      <w:r>
        <w:rPr>
          <w:rFonts w:cstheme="minorHAnsi"/>
          <w:b/>
          <w:sz w:val="28"/>
          <w:szCs w:val="24"/>
        </w:rPr>
        <w:t>Anforderungen</w:t>
      </w:r>
    </w:p>
    <w:p w:rsidR="003909B7" w:rsidRDefault="002B1F0F" w:rsidP="00C61541">
      <w:pPr>
        <w:rPr>
          <w:rFonts w:cstheme="minorHAnsi"/>
          <w:sz w:val="24"/>
          <w:szCs w:val="24"/>
        </w:rPr>
      </w:pPr>
      <w:r>
        <w:rPr>
          <w:rFonts w:cstheme="minorHAnsi"/>
          <w:sz w:val="24"/>
          <w:szCs w:val="24"/>
        </w:rPr>
        <w:t>Voraussetzungen für das Spiel „Star Shooter“ sind die einwandfreie Benutzung und Handhabung des Programms. Die Funktionalität sollte eine Priorität in der Entwicklung darstellen</w:t>
      </w:r>
      <w:r w:rsidR="00587E13">
        <w:rPr>
          <w:rFonts w:cstheme="minorHAnsi"/>
          <w:sz w:val="24"/>
          <w:szCs w:val="24"/>
        </w:rPr>
        <w:t xml:space="preserve">, wobei auch die einfache Handhabung und Bedienung des finalen Resultates eine gleichgewichtete Rolle spielt. Um die gewünschten Zielgruppen erreichen zu können müssen diese beiden Voraussetzungen erfüllt werden, da bei einer komplizierten Gestaltung des Spiels Gruppen wie junge Jugendliche schnell Desinteresse aufweisen könnten. </w:t>
      </w:r>
    </w:p>
    <w:p w:rsidR="00A60BEE" w:rsidRDefault="00587E13" w:rsidP="00C61541">
      <w:pPr>
        <w:rPr>
          <w:rFonts w:cstheme="minorHAnsi"/>
          <w:sz w:val="24"/>
          <w:szCs w:val="24"/>
        </w:rPr>
      </w:pPr>
      <w:r>
        <w:rPr>
          <w:rFonts w:cstheme="minorHAnsi"/>
          <w:sz w:val="24"/>
          <w:szCs w:val="24"/>
        </w:rPr>
        <w:t xml:space="preserve">Die Gestaltung des optischen Designs ist ein weiterer bedeutsamer Faktor. Die Auslegung des Designs sollte dem Inhalt des Spiels gerecht werden und dessen Inhalt klar widerspiegeln können. </w:t>
      </w:r>
      <w:r w:rsidR="00BF5AA8">
        <w:rPr>
          <w:rFonts w:cstheme="minorHAnsi"/>
          <w:sz w:val="24"/>
          <w:szCs w:val="24"/>
        </w:rPr>
        <w:t>Zu beachten gilt es dabei, dass es bei der Erstellung</w:t>
      </w:r>
      <w:r w:rsidR="00C10746">
        <w:rPr>
          <w:rFonts w:cstheme="minorHAnsi"/>
          <w:sz w:val="24"/>
          <w:szCs w:val="24"/>
        </w:rPr>
        <w:t xml:space="preserve"> des Designs</w:t>
      </w:r>
      <w:r w:rsidR="00BF5AA8">
        <w:rPr>
          <w:rFonts w:cstheme="minorHAnsi"/>
          <w:sz w:val="24"/>
          <w:szCs w:val="24"/>
        </w:rPr>
        <w:t xml:space="preserve"> nicht zu </w:t>
      </w:r>
      <w:r w:rsidR="00C10746">
        <w:rPr>
          <w:rFonts w:cstheme="minorHAnsi"/>
          <w:sz w:val="24"/>
          <w:szCs w:val="24"/>
        </w:rPr>
        <w:t>einer zu hohen Aufwandsbetreibung kommt</w:t>
      </w:r>
      <w:r w:rsidR="00BF5AA8">
        <w:rPr>
          <w:rFonts w:cstheme="minorHAnsi"/>
          <w:sz w:val="24"/>
          <w:szCs w:val="24"/>
        </w:rPr>
        <w:t xml:space="preserve"> und Zeit </w:t>
      </w:r>
      <w:r w:rsidR="00C10746">
        <w:rPr>
          <w:rFonts w:cstheme="minorHAnsi"/>
          <w:sz w:val="24"/>
          <w:szCs w:val="24"/>
        </w:rPr>
        <w:t xml:space="preserve">übermäßig viel </w:t>
      </w:r>
      <w:r w:rsidR="00BF5AA8">
        <w:rPr>
          <w:rFonts w:cstheme="minorHAnsi"/>
          <w:sz w:val="24"/>
          <w:szCs w:val="24"/>
        </w:rPr>
        <w:t xml:space="preserve">investiert werden muss. Ebenfalls sollte die Optik in ihrer Komplexität nicht zu banal gestaltet </w:t>
      </w:r>
      <w:r w:rsidR="00C51767">
        <w:rPr>
          <w:rFonts w:cstheme="minorHAnsi"/>
          <w:sz w:val="24"/>
          <w:szCs w:val="24"/>
        </w:rPr>
        <w:t>sein</w:t>
      </w:r>
      <w:r w:rsidR="00BF5AA8">
        <w:rPr>
          <w:rFonts w:cstheme="minorHAnsi"/>
          <w:sz w:val="24"/>
          <w:szCs w:val="24"/>
        </w:rPr>
        <w:t xml:space="preserve"> und gleichzeitig nicht so schwierig, dass es zu Komplikationen bei Benutzern führen könnte. </w:t>
      </w:r>
      <w:r w:rsidR="00526098">
        <w:rPr>
          <w:rFonts w:cstheme="minorHAnsi"/>
          <w:sz w:val="24"/>
          <w:szCs w:val="24"/>
        </w:rPr>
        <w:t xml:space="preserve"> Diese </w:t>
      </w:r>
      <w:r w:rsidR="002126AB">
        <w:rPr>
          <w:rFonts w:cstheme="minorHAnsi"/>
          <w:sz w:val="24"/>
          <w:szCs w:val="24"/>
        </w:rPr>
        <w:lastRenderedPageBreak/>
        <w:t>Anforderungen</w:t>
      </w:r>
      <w:r w:rsidR="00526098">
        <w:rPr>
          <w:rFonts w:cstheme="minorHAnsi"/>
          <w:sz w:val="24"/>
          <w:szCs w:val="24"/>
        </w:rPr>
        <w:t xml:space="preserve"> sind </w:t>
      </w:r>
      <w:r w:rsidR="002126AB">
        <w:rPr>
          <w:rFonts w:cstheme="minorHAnsi"/>
          <w:sz w:val="24"/>
          <w:szCs w:val="24"/>
        </w:rPr>
        <w:t xml:space="preserve">es, welche es zu erfüllen gilt. Die angeführten Punkte spielen in der Erstellung unseres Projekts eine maßgebende Rolle und sind somit nicht wegzudenkende Eigenschaften. </w:t>
      </w:r>
    </w:p>
    <w:p w:rsidR="00C35CC1" w:rsidRDefault="00C35CC1" w:rsidP="00C61541">
      <w:pPr>
        <w:rPr>
          <w:rFonts w:cstheme="minorHAnsi"/>
          <w:sz w:val="24"/>
          <w:szCs w:val="24"/>
        </w:rPr>
      </w:pPr>
      <w:r>
        <w:rPr>
          <w:rFonts w:cstheme="minorHAnsi"/>
          <w:sz w:val="24"/>
          <w:szCs w:val="24"/>
        </w:rPr>
        <w:t xml:space="preserve">Die Erarbeitung eines solchen Spiels bringt mit sich, dass zahlreiche Ideen zur Umsetzung und Gestaltung bei der Projekt Arbeit auftreten. Nicht alle der auftretenden Visionen können jedoch in dem limitierten Zeitbereich realisiert werden, deshalb ist die Umsetzung von </w:t>
      </w:r>
      <w:r w:rsidR="001A2640">
        <w:rPr>
          <w:rFonts w:cstheme="minorHAnsi"/>
          <w:sz w:val="24"/>
          <w:szCs w:val="24"/>
        </w:rPr>
        <w:t>detaillierteren Funktionen</w:t>
      </w:r>
      <w:r>
        <w:rPr>
          <w:rFonts w:cstheme="minorHAnsi"/>
          <w:sz w:val="24"/>
          <w:szCs w:val="24"/>
        </w:rPr>
        <w:t xml:space="preserve"> zum Spiel nicht so grundlegend wie zum Beispiel die</w:t>
      </w:r>
      <w:r w:rsidR="001A2640">
        <w:rPr>
          <w:rFonts w:cstheme="minorHAnsi"/>
          <w:sz w:val="24"/>
          <w:szCs w:val="24"/>
        </w:rPr>
        <w:t>,</w:t>
      </w:r>
      <w:r>
        <w:rPr>
          <w:rFonts w:cstheme="minorHAnsi"/>
          <w:sz w:val="24"/>
          <w:szCs w:val="24"/>
        </w:rPr>
        <w:t xml:space="preserve"> der einwandfreien Benutzung. </w:t>
      </w:r>
      <w:r w:rsidR="00F43C41">
        <w:rPr>
          <w:rFonts w:cstheme="minorHAnsi"/>
          <w:sz w:val="24"/>
          <w:szCs w:val="24"/>
        </w:rPr>
        <w:t xml:space="preserve">Ein </w:t>
      </w:r>
      <w:r w:rsidR="001A2640">
        <w:rPr>
          <w:rFonts w:cstheme="minorHAnsi"/>
          <w:sz w:val="24"/>
          <w:szCs w:val="24"/>
        </w:rPr>
        <w:t>Beispiel</w:t>
      </w:r>
      <w:r w:rsidR="00F43C41">
        <w:rPr>
          <w:rFonts w:cstheme="minorHAnsi"/>
          <w:sz w:val="24"/>
          <w:szCs w:val="24"/>
        </w:rPr>
        <w:t xml:space="preserve"> </w:t>
      </w:r>
      <w:r w:rsidR="001A2640">
        <w:rPr>
          <w:rFonts w:cstheme="minorHAnsi"/>
          <w:sz w:val="24"/>
          <w:szCs w:val="24"/>
        </w:rPr>
        <w:t xml:space="preserve">für solche Funktionen wären Variationen </w:t>
      </w:r>
      <w:r w:rsidR="00F43C41">
        <w:rPr>
          <w:rFonts w:cstheme="minorHAnsi"/>
          <w:sz w:val="24"/>
          <w:szCs w:val="24"/>
        </w:rPr>
        <w:t>von Gegnern und ihrem Schwierigkeitsgrad.</w:t>
      </w:r>
      <w:r w:rsidR="00FD0EB9">
        <w:rPr>
          <w:rFonts w:cstheme="minorHAnsi"/>
          <w:sz w:val="24"/>
          <w:szCs w:val="24"/>
        </w:rPr>
        <w:t xml:space="preserve"> </w:t>
      </w:r>
    </w:p>
    <w:p w:rsidR="00587E13" w:rsidRDefault="002126AB" w:rsidP="00C61541">
      <w:pPr>
        <w:rPr>
          <w:rFonts w:cstheme="minorHAnsi"/>
          <w:sz w:val="24"/>
          <w:szCs w:val="24"/>
        </w:rPr>
      </w:pPr>
      <w:r>
        <w:rPr>
          <w:rFonts w:cstheme="minorHAnsi"/>
          <w:sz w:val="24"/>
          <w:szCs w:val="24"/>
        </w:rPr>
        <w:t xml:space="preserve"> </w:t>
      </w:r>
    </w:p>
    <w:p w:rsidR="002126AB" w:rsidRDefault="002126AB" w:rsidP="00C61541">
      <w:pPr>
        <w:rPr>
          <w:rFonts w:cstheme="minorHAnsi"/>
          <w:sz w:val="24"/>
          <w:szCs w:val="24"/>
        </w:rPr>
      </w:pPr>
    </w:p>
    <w:p w:rsidR="00A238F5" w:rsidRDefault="00A238F5" w:rsidP="00C61541">
      <w:pPr>
        <w:rPr>
          <w:rFonts w:cstheme="minorHAnsi"/>
          <w:sz w:val="24"/>
          <w:szCs w:val="24"/>
        </w:rPr>
      </w:pPr>
    </w:p>
    <w:p w:rsidR="003909B7" w:rsidRDefault="003909B7" w:rsidP="00C61541">
      <w:pPr>
        <w:rPr>
          <w:rFonts w:cstheme="minorHAnsi"/>
        </w:rPr>
      </w:pPr>
    </w:p>
    <w:p w:rsidR="00C51767" w:rsidRPr="003909B7" w:rsidRDefault="00C51767" w:rsidP="00C61541">
      <w:pPr>
        <w:rPr>
          <w:rFonts w:cstheme="minorHAnsi"/>
        </w:rPr>
      </w:pPr>
    </w:p>
    <w:p w:rsidR="00DB0AB2" w:rsidRDefault="00DB0AB2" w:rsidP="00C61541">
      <w:pPr>
        <w:rPr>
          <w:rFonts w:ascii="Times New Roman" w:hAnsi="Times New Roman" w:cs="Times New Roman"/>
        </w:rPr>
      </w:pPr>
    </w:p>
    <w:p w:rsidR="00DB0AB2" w:rsidRPr="00C61541" w:rsidRDefault="00DB0AB2" w:rsidP="00C61541">
      <w:pPr>
        <w:rPr>
          <w:rFonts w:ascii="Times New Roman" w:hAnsi="Times New Roman" w:cs="Times New Roman"/>
        </w:rPr>
      </w:pPr>
    </w:p>
    <w:sectPr w:rsidR="00DB0AB2" w:rsidRPr="00C61541">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1541" w:rsidRDefault="00C61541" w:rsidP="00C61541">
      <w:pPr>
        <w:spacing w:after="0" w:line="240" w:lineRule="auto"/>
      </w:pPr>
      <w:r>
        <w:separator/>
      </w:r>
    </w:p>
  </w:endnote>
  <w:endnote w:type="continuationSeparator" w:id="0">
    <w:p w:rsidR="00C61541" w:rsidRDefault="00C61541" w:rsidP="00C61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1541" w:rsidRDefault="00C61541" w:rsidP="00C61541">
      <w:pPr>
        <w:spacing w:after="0" w:line="240" w:lineRule="auto"/>
      </w:pPr>
      <w:r>
        <w:separator/>
      </w:r>
    </w:p>
  </w:footnote>
  <w:footnote w:type="continuationSeparator" w:id="0">
    <w:p w:rsidR="00C61541" w:rsidRDefault="00C61541" w:rsidP="00C615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541" w:rsidRDefault="00C61541">
    <w:pPr>
      <w:pStyle w:val="Kopfzeile"/>
    </w:pPr>
    <w:r>
      <w:t>Informatik</w:t>
    </w:r>
    <w:r>
      <w:tab/>
      <w:t>Nikolaos Glaser, Meno Martin, Daniel Gurewitsch</w:t>
    </w:r>
    <w:r>
      <w:tab/>
    </w:r>
    <w:r w:rsidR="00B523FF">
      <w:t>1</w:t>
    </w:r>
    <w:r w:rsidR="00245593">
      <w:t>6</w:t>
    </w:r>
    <w:r>
      <w:t>.02.21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541"/>
    <w:rsid w:val="001A2640"/>
    <w:rsid w:val="002126AB"/>
    <w:rsid w:val="00245593"/>
    <w:rsid w:val="002B1F0F"/>
    <w:rsid w:val="002B60A6"/>
    <w:rsid w:val="002C680E"/>
    <w:rsid w:val="002D19D5"/>
    <w:rsid w:val="00313EDF"/>
    <w:rsid w:val="003909B7"/>
    <w:rsid w:val="004E3722"/>
    <w:rsid w:val="00526098"/>
    <w:rsid w:val="00587E13"/>
    <w:rsid w:val="007D41D1"/>
    <w:rsid w:val="0084345E"/>
    <w:rsid w:val="009955FB"/>
    <w:rsid w:val="00A238F5"/>
    <w:rsid w:val="00A36990"/>
    <w:rsid w:val="00A60BEE"/>
    <w:rsid w:val="00B523FF"/>
    <w:rsid w:val="00BF5AA8"/>
    <w:rsid w:val="00BF75B1"/>
    <w:rsid w:val="00C10746"/>
    <w:rsid w:val="00C35CC1"/>
    <w:rsid w:val="00C51767"/>
    <w:rsid w:val="00C54FD3"/>
    <w:rsid w:val="00C61541"/>
    <w:rsid w:val="00C71FEC"/>
    <w:rsid w:val="00DB0AB2"/>
    <w:rsid w:val="00F43C41"/>
    <w:rsid w:val="00FD0E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4A3F8-B329-44EE-A1DE-72AE83E6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6154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61541"/>
  </w:style>
  <w:style w:type="paragraph" w:styleId="Fuzeile">
    <w:name w:val="footer"/>
    <w:basedOn w:val="Standard"/>
    <w:link w:val="FuzeileZchn"/>
    <w:uiPriority w:val="99"/>
    <w:unhideWhenUsed/>
    <w:rsid w:val="00C6154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61541"/>
  </w:style>
  <w:style w:type="paragraph" w:styleId="Titel">
    <w:name w:val="Title"/>
    <w:basedOn w:val="Standard"/>
    <w:next w:val="Standard"/>
    <w:link w:val="TitelZchn"/>
    <w:uiPriority w:val="10"/>
    <w:qFormat/>
    <w:rsid w:val="00C615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15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F6EF239-D5CF-402D-9388-09B873D0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3000</Characters>
  <Application>Microsoft Office Word</Application>
  <DocSecurity>4</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Glaser</dc:creator>
  <cp:keywords/>
  <dc:description/>
  <cp:lastModifiedBy>Meno Martin</cp:lastModifiedBy>
  <cp:revision>2</cp:revision>
  <dcterms:created xsi:type="dcterms:W3CDTF">2021-02-23T09:14:00Z</dcterms:created>
  <dcterms:modified xsi:type="dcterms:W3CDTF">2021-02-23T09:14:00Z</dcterms:modified>
</cp:coreProperties>
</file>