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PV du 06/09/2021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Heure du rendez-vous : 14h00  -  16h00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Lieu :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1"/>
          <w:szCs w:val="21"/>
          <w:highlight w:val="white"/>
          <w:rtl w:val="0"/>
        </w:rPr>
        <w:t xml:space="preserve">Chem. des Prés-Seigneur 27, 1254 Jussy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Personnes présente 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Mandante : Christina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2" w:sz="8" w:val="single"/>
        </w:pBd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GRET : Dorian, Nikola, Faton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Nous avons montré les croquis de l’application web à la mandante et elle les a bien appréciées.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Nikola a ensuite enchaîné le rendez-vous avec les questions auxquelles nous avons réfléchies durant la première semaine du projet.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 réponses nous seront très utile pour pouvoir avancer sur le projet.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Dorian et moi-même prenions note de ses réponses.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clients peuvent directement venir chercher les produits qu’ils ont commandés ou s’ils le souhaitent, il peut y avoir une livraison postale.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paiement peut se faire en ligne par carte bancaire ou par sumup (sa proposition).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paiement peut aussi se faire par facturation postale.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la fidélité, le service peut être gratuit ou il peut y avoir une réduction après 10 services.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choisira sur le site, quel genre de coupe il souhaite faire.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Ajouter un rappel pour le rendez-vous.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est d’accord d’ajouter sa localisation sur le site. (Google map)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ne veut pas que les clients puissent ajouter des commentaires sur le site.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utilise toutes sortes de produits tels que du shampoing, soins, etc… et elle est très respectueuse envers l’environnement, c’est pour ça qu’elle utilise beaucoup la marque Lakmé.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la vente, elle utilisera seulement les produits Lakmé.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nous enverra une liste détaillée de tous les produits.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stock tous ses produits dans son salon car elle a la place nécessaire mais s’il reste que 2 produits, elle en met 1 en vente et ensuite elle s’occupe de commander ce qu’il faut.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souhaite quelque chose qui compte les produits qu’elle vend et qu’elle achète pour pouvoir les comparer afin de savoir combien elle en a vendu au total.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Certains produits n’ont pas de date de péremptions.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prix d’achat peut être null mais en général il n’y a pas de rabais mis-à-part que parfois ils offrent des produits en plus.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paiement est effectué au moment de la commande, il y a donc 1 paiement par commande mais il est possible de livrer les 2 commandes en même temps.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L’inscription sur le site sera utile uniquement pour prendre des rendez-vous ou pour commander des produits.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devra entrer son nom, prénom, email et numéro de téléphone.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prix dépend uniquement de l’école (école primaire, cycle ou post-obligatoire).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 le site, on doit afficher le nom, prénom et le logo du salon.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horaires sont en fonction de la demande.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le site, on priorise d’abord le salon de coiffure, ensuite pour les autres salons, ça reste à discuter.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n’y a aucun recrutement pour le moment.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peut y avoir des commandes venant de la France voisine.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Elle a un ordinateur à disposition dans le salon.</w:t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18005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18005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JxOu1RyGs5C1dZPNtA0AJOjaVA==">AMUW2mUHLw7NFtrkc17q4eAXG7ZxZ5tgxrOoTbCJflQbFj/rQrjIQky6D8K2D2hs98rHPsQSLEcgtYk01387fBKdrLC0UPLepBh/2BHhmAX2ttLkVigHY9f52bKq5/z8HIekGroZOlg9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2021-09-07T07:06:00Z</dcterms:created>
  <dc:creator>ZUMERI_FATON-ESIG</dc:creator>
</cp:coreProperties>
</file>