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19D7" w14:textId="0A0155A1" w:rsidR="00D34B70" w:rsidRPr="00455DA5" w:rsidRDefault="00CA71CA" w:rsidP="00CA71C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ambria Math" w:hAnsi="Cambria Math"/>
        </w:rPr>
      </w:pPr>
      <w:r w:rsidRPr="00455DA5">
        <w:rPr>
          <w:rFonts w:ascii="Cambria Math" w:hAnsi="Cambria Math"/>
          <w:noProof/>
        </w:rPr>
        <w:drawing>
          <wp:inline distT="0" distB="0" distL="0" distR="0" wp14:anchorId="2157CF97" wp14:editId="17864638">
            <wp:extent cx="1900052" cy="1900052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369" cy="190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C471" w14:textId="490B746B" w:rsidR="00D34B70" w:rsidRPr="00455DA5" w:rsidRDefault="00D34B70" w:rsidP="00CA71C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ambria Math" w:hAnsi="Cambria Math" w:cs="Arial"/>
          <w:color w:val="000000"/>
          <w:sz w:val="56"/>
          <w:szCs w:val="56"/>
        </w:rPr>
      </w:pPr>
      <w:r w:rsidRPr="00455DA5">
        <w:rPr>
          <w:rFonts w:ascii="Cambria Math" w:hAnsi="Cambria Math" w:cs="Arial"/>
          <w:color w:val="000000"/>
          <w:sz w:val="56"/>
          <w:szCs w:val="56"/>
        </w:rPr>
        <w:t>EXTRA GYM</w:t>
      </w:r>
    </w:p>
    <w:p w14:paraId="5682BD58" w14:textId="49DF4B28" w:rsidR="00D34B70" w:rsidRPr="002D5B2B" w:rsidRDefault="00D34B70" w:rsidP="002D5B2B">
      <w:pPr>
        <w:pStyle w:val="NormalWeb"/>
        <w:shd w:val="clear" w:color="auto" w:fill="FFFFFF"/>
        <w:spacing w:before="0" w:beforeAutospacing="0" w:after="60" w:afterAutospacing="0"/>
        <w:rPr>
          <w:rFonts w:ascii="Cambria Math" w:hAnsi="Cambria Math" w:cs="Arial"/>
          <w:color w:val="000000"/>
          <w:sz w:val="28"/>
          <w:szCs w:val="28"/>
        </w:rPr>
      </w:pPr>
      <w:proofErr w:type="spellStart"/>
      <w:r w:rsidRPr="002D5B2B">
        <w:rPr>
          <w:rFonts w:ascii="Cambria Math" w:hAnsi="Cambria Math" w:cs="Arial"/>
          <w:color w:val="000000"/>
          <w:sz w:val="28"/>
          <w:szCs w:val="28"/>
        </w:rPr>
        <w:t>Prvomajska</w:t>
      </w:r>
      <w:proofErr w:type="spellEnd"/>
      <w:r w:rsidRPr="002D5B2B">
        <w:rPr>
          <w:rFonts w:ascii="Cambria Math" w:hAnsi="Cambria Math" w:cs="Arial"/>
          <w:color w:val="000000"/>
          <w:sz w:val="28"/>
          <w:szCs w:val="28"/>
        </w:rPr>
        <w:t xml:space="preserve"> 00, </w:t>
      </w:r>
      <w:proofErr w:type="spellStart"/>
      <w:r w:rsidRPr="002D5B2B">
        <w:rPr>
          <w:rFonts w:ascii="Cambria Math" w:hAnsi="Cambria Math" w:cs="Arial"/>
          <w:color w:val="000000"/>
          <w:sz w:val="28"/>
          <w:szCs w:val="28"/>
        </w:rPr>
        <w:t>Zemun</w:t>
      </w:r>
      <w:proofErr w:type="spellEnd"/>
      <w:r w:rsidRPr="002D5B2B">
        <w:rPr>
          <w:rFonts w:ascii="Cambria Math" w:hAnsi="Cambria Math" w:cs="Arial"/>
          <w:color w:val="000000"/>
          <w:sz w:val="28"/>
          <w:szCs w:val="28"/>
        </w:rPr>
        <w:t>, Beograd</w:t>
      </w:r>
    </w:p>
    <w:p w14:paraId="16532190" w14:textId="538E8948" w:rsidR="00D34B70" w:rsidRPr="002D5B2B" w:rsidRDefault="00DE11DD" w:rsidP="00D34B70">
      <w:pPr>
        <w:pStyle w:val="NormalWeb"/>
        <w:shd w:val="clear" w:color="auto" w:fill="FFFFFF"/>
        <w:spacing w:before="0" w:beforeAutospacing="0" w:after="60" w:afterAutospacing="0"/>
        <w:jc w:val="both"/>
        <w:rPr>
          <w:rFonts w:ascii="Cambria Math" w:hAnsi="Cambria Math" w:cs="Arial"/>
          <w:color w:val="000000"/>
          <w:sz w:val="28"/>
          <w:szCs w:val="28"/>
        </w:rPr>
      </w:pPr>
      <w:hyperlink r:id="rId5" w:history="1">
        <w:r w:rsidR="00D34B70" w:rsidRPr="002D5B2B">
          <w:rPr>
            <w:rStyle w:val="Hyperlink"/>
            <w:rFonts w:ascii="Cambria Math" w:hAnsi="Cambria Math" w:cs="Arial"/>
            <w:sz w:val="28"/>
            <w:szCs w:val="28"/>
          </w:rPr>
          <w:t>www.extragym.com</w:t>
        </w:r>
      </w:hyperlink>
    </w:p>
    <w:p w14:paraId="1E7A7AED" w14:textId="7D3A07C6" w:rsidR="00D34B70" w:rsidRPr="002D5B2B" w:rsidRDefault="00DE11DD" w:rsidP="00D34B70">
      <w:pPr>
        <w:pStyle w:val="NormalWeb"/>
        <w:shd w:val="clear" w:color="auto" w:fill="FFFFFF"/>
        <w:spacing w:before="0" w:beforeAutospacing="0" w:after="60" w:afterAutospacing="0"/>
        <w:jc w:val="both"/>
        <w:rPr>
          <w:rFonts w:ascii="Cambria Math" w:hAnsi="Cambria Math" w:cs="Arial"/>
          <w:color w:val="000000"/>
          <w:sz w:val="28"/>
          <w:szCs w:val="28"/>
        </w:rPr>
      </w:pPr>
      <w:hyperlink r:id="rId6" w:history="1">
        <w:r w:rsidR="00D34B70" w:rsidRPr="002D5B2B">
          <w:rPr>
            <w:rStyle w:val="Hyperlink"/>
            <w:rFonts w:ascii="Cambria Math" w:hAnsi="Cambria Math" w:cs="Arial"/>
            <w:sz w:val="28"/>
            <w:szCs w:val="28"/>
          </w:rPr>
          <w:t>info@extragym.com</w:t>
        </w:r>
      </w:hyperlink>
    </w:p>
    <w:p w14:paraId="282D02C0" w14:textId="106C49B9" w:rsidR="00D34B70" w:rsidRPr="002D5B2B" w:rsidRDefault="00D34B70" w:rsidP="00D34B70">
      <w:pPr>
        <w:pStyle w:val="NormalWeb"/>
        <w:shd w:val="clear" w:color="auto" w:fill="FFFFFF"/>
        <w:spacing w:before="0" w:beforeAutospacing="0" w:after="60" w:afterAutospacing="0"/>
        <w:jc w:val="both"/>
        <w:rPr>
          <w:rFonts w:ascii="Cambria Math" w:hAnsi="Cambria Math" w:cs="Arial"/>
          <w:color w:val="000000"/>
          <w:sz w:val="28"/>
          <w:szCs w:val="28"/>
        </w:rPr>
      </w:pPr>
      <w:r w:rsidRPr="002D5B2B">
        <w:rPr>
          <w:rFonts w:ascii="Cambria Math" w:hAnsi="Cambria Math" w:cs="Arial"/>
          <w:color w:val="000000"/>
          <w:sz w:val="28"/>
          <w:szCs w:val="28"/>
        </w:rPr>
        <w:t>+381 11 5252625</w:t>
      </w:r>
    </w:p>
    <w:p w14:paraId="25550338" w14:textId="56A668B3" w:rsidR="00D34B70" w:rsidRPr="00455DA5" w:rsidRDefault="00D34B70" w:rsidP="00D34B70">
      <w:pPr>
        <w:pStyle w:val="NormalWeb"/>
        <w:shd w:val="clear" w:color="auto" w:fill="FFFFFF"/>
        <w:spacing w:before="0" w:beforeAutospacing="0" w:after="60" w:afterAutospacing="0"/>
        <w:jc w:val="both"/>
        <w:rPr>
          <w:rFonts w:ascii="Cambria Math" w:hAnsi="Cambria Math" w:cs="Arial"/>
          <w:color w:val="000000"/>
          <w:sz w:val="32"/>
          <w:szCs w:val="32"/>
        </w:rPr>
      </w:pPr>
      <w:r w:rsidRPr="002D5B2B">
        <w:rPr>
          <w:rFonts w:ascii="Cambria Math" w:hAnsi="Cambria Math" w:cs="Arial"/>
          <w:color w:val="000000"/>
          <w:sz w:val="28"/>
          <w:szCs w:val="28"/>
        </w:rPr>
        <w:t>+381 62 1212987</w:t>
      </w:r>
    </w:p>
    <w:p w14:paraId="36EA2FA3" w14:textId="77777777" w:rsidR="00D34B70" w:rsidRPr="00455DA5" w:rsidRDefault="00D34B70" w:rsidP="00CA71C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ambria Math" w:hAnsi="Cambria Math" w:cs="Arial"/>
          <w:color w:val="000000"/>
          <w:sz w:val="21"/>
          <w:szCs w:val="21"/>
        </w:rPr>
        <w:sectPr w:rsidR="00D34B70" w:rsidRPr="00455DA5" w:rsidSect="002D5B2B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6EA45B" w14:textId="24526124" w:rsidR="00D34B70" w:rsidRPr="00455DA5" w:rsidRDefault="00D34B70" w:rsidP="00455DA5">
      <w:pPr>
        <w:pStyle w:val="NormalWeb"/>
        <w:spacing w:before="0" w:beforeAutospacing="0" w:after="0" w:afterAutospacing="0"/>
        <w:jc w:val="center"/>
        <w:rPr>
          <w:rFonts w:ascii="Cambria Math" w:hAnsi="Cambria Math" w:cs="Arial"/>
          <w:color w:val="000000"/>
          <w:sz w:val="72"/>
          <w:szCs w:val="72"/>
        </w:rPr>
      </w:pPr>
      <w:proofErr w:type="spellStart"/>
      <w:r w:rsidRPr="00455DA5">
        <w:rPr>
          <w:rFonts w:ascii="Cambria Math" w:hAnsi="Cambria Math" w:cs="Arial"/>
          <w:color w:val="000000"/>
          <w:sz w:val="72"/>
          <w:szCs w:val="72"/>
        </w:rPr>
        <w:t>Cenovnik</w:t>
      </w:r>
      <w:proofErr w:type="spellEnd"/>
    </w:p>
    <w:p w14:paraId="5E0C7A9A" w14:textId="1FC83FA3" w:rsidR="00D34B70" w:rsidRPr="00455DA5" w:rsidRDefault="00D34B70" w:rsidP="00CA71C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ambria Math" w:hAnsi="Cambria Math" w:cs="Arial"/>
          <w:color w:val="000000"/>
          <w:sz w:val="21"/>
          <w:szCs w:val="21"/>
        </w:rPr>
      </w:pPr>
    </w:p>
    <w:p w14:paraId="2204164B" w14:textId="77777777" w:rsidR="00E31960" w:rsidRPr="00455DA5" w:rsidRDefault="00E31960" w:rsidP="00CA71C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ambria Math" w:hAnsi="Cambria Math" w:cs="Arial"/>
          <w:b/>
          <w:bCs/>
          <w:color w:val="000000"/>
          <w:sz w:val="32"/>
          <w:szCs w:val="32"/>
        </w:rPr>
        <w:sectPr w:rsidR="00E31960" w:rsidRPr="00455DA5" w:rsidSect="002D5B2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96A393" w14:textId="2A7FFAF1" w:rsidR="00D34B70" w:rsidRPr="00455DA5" w:rsidRDefault="00D34B70" w:rsidP="00455D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 Math" w:hAnsi="Cambria Math" w:cs="Arial"/>
          <w:b/>
          <w:bCs/>
          <w:color w:val="F2AF29"/>
          <w:sz w:val="32"/>
          <w:szCs w:val="32"/>
        </w:rPr>
      </w:pPr>
      <w:r w:rsidRPr="00455DA5">
        <w:rPr>
          <w:rFonts w:ascii="Cambria Math" w:hAnsi="Cambria Math" w:cs="Arial"/>
          <w:b/>
          <w:bCs/>
          <w:color w:val="F2AF29"/>
          <w:sz w:val="32"/>
          <w:szCs w:val="32"/>
        </w:rPr>
        <w:t xml:space="preserve">Standard </w:t>
      </w:r>
      <w:proofErr w:type="spellStart"/>
      <w:r w:rsidRPr="00455DA5">
        <w:rPr>
          <w:rFonts w:ascii="Cambria Math" w:hAnsi="Cambria Math" w:cs="Arial"/>
          <w:b/>
          <w:bCs/>
          <w:color w:val="F2AF29"/>
          <w:sz w:val="32"/>
          <w:szCs w:val="32"/>
        </w:rPr>
        <w:t>Paket</w:t>
      </w:r>
      <w:proofErr w:type="spellEnd"/>
    </w:p>
    <w:p w14:paraId="15E9382C" w14:textId="703EA680" w:rsidR="00E31960" w:rsidRPr="002D5B2B" w:rsidRDefault="00D34B70" w:rsidP="00E31960">
      <w:pPr>
        <w:pStyle w:val="NormalWeb"/>
        <w:shd w:val="clear" w:color="auto" w:fill="FFFFFF"/>
        <w:spacing w:before="0" w:beforeAutospacing="0" w:after="225" w:afterAutospacing="0"/>
        <w:rPr>
          <w:rFonts w:ascii="Cambria Math" w:hAnsi="Cambria Math" w:cs="Arial"/>
          <w:color w:val="000000"/>
        </w:rPr>
      </w:pPr>
      <w:r w:rsidRPr="002D5B2B">
        <w:rPr>
          <w:rFonts w:ascii="Cambria Math" w:hAnsi="Cambria Math" w:cs="Arial"/>
          <w:b/>
          <w:bCs/>
          <w:color w:val="000000"/>
        </w:rPr>
        <w:t>20</w:t>
      </w:r>
      <w:r w:rsidR="00E31960" w:rsidRPr="002D5B2B">
        <w:rPr>
          <w:rFonts w:ascii="Cambria Math" w:hAnsi="Cambria Math" w:cs="Arial"/>
          <w:b/>
          <w:bCs/>
          <w:color w:val="000000"/>
        </w:rPr>
        <w:t xml:space="preserve"> </w:t>
      </w:r>
      <w:r w:rsidR="00E31960" w:rsidRPr="002D5B2B">
        <w:rPr>
          <w:rFonts w:ascii="Cambria Math" w:hAnsi="Cambria Math" w:cs="Arial"/>
          <w:color w:val="000000"/>
        </w:rPr>
        <w:t xml:space="preserve">- </w:t>
      </w:r>
      <w:proofErr w:type="spellStart"/>
      <w:r w:rsidR="00E31960" w:rsidRPr="002D5B2B">
        <w:rPr>
          <w:rFonts w:ascii="Cambria Math" w:hAnsi="Cambria Math" w:cs="Arial"/>
          <w:color w:val="000000"/>
        </w:rPr>
        <w:t>broj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treninga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mesecno</w:t>
      </w:r>
      <w:proofErr w:type="spellEnd"/>
      <w:r w:rsidRPr="002D5B2B">
        <w:rPr>
          <w:rFonts w:ascii="Cambria Math" w:hAnsi="Cambria Math" w:cs="Arial"/>
          <w:color w:val="000000"/>
        </w:rPr>
        <w:br/>
      </w:r>
      <w:proofErr w:type="spellStart"/>
      <w:r w:rsidR="00E31960" w:rsidRPr="002D5B2B">
        <w:rPr>
          <w:rFonts w:ascii="Cambria Math" w:hAnsi="Cambria Math" w:cs="Arial"/>
          <w:b/>
          <w:bCs/>
          <w:color w:val="000000"/>
        </w:rPr>
        <w:t>Teretana</w:t>
      </w:r>
      <w:proofErr w:type="spellEnd"/>
      <w:r w:rsidR="00E31960" w:rsidRPr="002D5B2B">
        <w:rPr>
          <w:rFonts w:ascii="Cambria Math" w:hAnsi="Cambria Math" w:cs="Arial"/>
          <w:color w:val="000000"/>
        </w:rPr>
        <w:t xml:space="preserve"> – </w:t>
      </w:r>
      <w:proofErr w:type="spellStart"/>
      <w:r w:rsidR="00E31960" w:rsidRPr="002D5B2B">
        <w:rPr>
          <w:rFonts w:ascii="Cambria Math" w:hAnsi="Cambria Math" w:cs="Arial"/>
          <w:color w:val="000000"/>
        </w:rPr>
        <w:t>neogradniceno</w:t>
      </w:r>
      <w:proofErr w:type="spellEnd"/>
      <w:r w:rsidR="00E31960" w:rsidRPr="002D5B2B">
        <w:rPr>
          <w:rFonts w:ascii="Cambria Math" w:hAnsi="Cambria Math" w:cs="Arial"/>
          <w:color w:val="000000"/>
        </w:rPr>
        <w:br/>
      </w:r>
      <w:proofErr w:type="spellStart"/>
      <w:r w:rsidR="00E31960" w:rsidRPr="002D5B2B">
        <w:rPr>
          <w:rFonts w:ascii="Cambria Math" w:hAnsi="Cambria Math" w:cs="Arial"/>
          <w:b/>
          <w:bCs/>
          <w:color w:val="000000"/>
        </w:rPr>
        <w:t>Kardio</w:t>
      </w:r>
      <w:proofErr w:type="spellEnd"/>
      <w:r w:rsidR="00E31960" w:rsidRPr="002D5B2B">
        <w:rPr>
          <w:rFonts w:ascii="Cambria Math" w:hAnsi="Cambria Math" w:cs="Arial"/>
          <w:color w:val="000000"/>
        </w:rPr>
        <w:t xml:space="preserve"> – </w:t>
      </w:r>
      <w:proofErr w:type="spellStart"/>
      <w:r w:rsidR="00E31960" w:rsidRPr="002D5B2B">
        <w:rPr>
          <w:rFonts w:ascii="Cambria Math" w:hAnsi="Cambria Math" w:cs="Arial"/>
          <w:color w:val="000000"/>
        </w:rPr>
        <w:t>neograniceno</w:t>
      </w:r>
      <w:proofErr w:type="spellEnd"/>
      <w:r w:rsidR="00E31960" w:rsidRPr="002D5B2B">
        <w:rPr>
          <w:rFonts w:ascii="Cambria Math" w:hAnsi="Cambria Math" w:cs="Arial"/>
          <w:color w:val="000000"/>
        </w:rPr>
        <w:br/>
      </w:r>
      <w:proofErr w:type="spellStart"/>
      <w:r w:rsidR="00E31960" w:rsidRPr="002D5B2B">
        <w:rPr>
          <w:rFonts w:ascii="Cambria Math" w:hAnsi="Cambria Math" w:cs="Arial"/>
          <w:b/>
          <w:bCs/>
          <w:color w:val="000000"/>
        </w:rPr>
        <w:t>Vaucer</w:t>
      </w:r>
      <w:proofErr w:type="spellEnd"/>
      <w:r w:rsidR="00E31960" w:rsidRPr="002D5B2B">
        <w:rPr>
          <w:rFonts w:ascii="Cambria Math" w:hAnsi="Cambria Math" w:cs="Arial"/>
          <w:b/>
          <w:bCs/>
          <w:color w:val="000000"/>
        </w:rPr>
        <w:t xml:space="preserve"> </w:t>
      </w:r>
      <w:r w:rsidR="00E31960" w:rsidRPr="002D5B2B">
        <w:rPr>
          <w:rFonts w:ascii="Cambria Math" w:hAnsi="Cambria Math" w:cs="Arial"/>
          <w:color w:val="000000"/>
        </w:rPr>
        <w:t xml:space="preserve">za </w:t>
      </w:r>
      <w:proofErr w:type="spellStart"/>
      <w:r w:rsidR="00E31960" w:rsidRPr="002D5B2B">
        <w:rPr>
          <w:rFonts w:ascii="Cambria Math" w:hAnsi="Cambria Math" w:cs="Arial"/>
          <w:color w:val="000000"/>
        </w:rPr>
        <w:t>probni</w:t>
      </w:r>
      <w:proofErr w:type="spellEnd"/>
      <w:r w:rsidR="00E31960"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="00E31960" w:rsidRPr="002D5B2B">
        <w:rPr>
          <w:rFonts w:ascii="Cambria Math" w:hAnsi="Cambria Math" w:cs="Arial"/>
          <w:color w:val="000000"/>
        </w:rPr>
        <w:t>trening</w:t>
      </w:r>
      <w:proofErr w:type="spellEnd"/>
      <w:r w:rsidR="00E31960" w:rsidRPr="002D5B2B">
        <w:rPr>
          <w:rFonts w:ascii="Cambria Math" w:hAnsi="Cambria Math" w:cs="Arial"/>
          <w:color w:val="000000"/>
        </w:rPr>
        <w:br/>
      </w:r>
      <w:r w:rsidR="00E31960" w:rsidRPr="002D5B2B">
        <w:rPr>
          <w:rFonts w:ascii="Cambria Math" w:hAnsi="Cambria Math" w:cs="Arial"/>
          <w:b/>
          <w:bCs/>
          <w:color w:val="000000"/>
        </w:rPr>
        <w:t xml:space="preserve">50% </w:t>
      </w:r>
      <w:proofErr w:type="spellStart"/>
      <w:r w:rsidR="00E31960" w:rsidRPr="002D5B2B">
        <w:rPr>
          <w:rFonts w:ascii="Cambria Math" w:hAnsi="Cambria Math" w:cs="Arial"/>
          <w:b/>
          <w:bCs/>
          <w:color w:val="000000"/>
        </w:rPr>
        <w:t>popusta</w:t>
      </w:r>
      <w:proofErr w:type="spellEnd"/>
      <w:r w:rsidR="00E31960" w:rsidRPr="002D5B2B">
        <w:rPr>
          <w:rFonts w:ascii="Cambria Math" w:hAnsi="Cambria Math" w:cs="Arial"/>
          <w:color w:val="000000"/>
        </w:rPr>
        <w:t xml:space="preserve"> za </w:t>
      </w:r>
      <w:proofErr w:type="spellStart"/>
      <w:r w:rsidR="00E31960" w:rsidRPr="002D5B2B">
        <w:rPr>
          <w:rFonts w:ascii="Cambria Math" w:hAnsi="Cambria Math" w:cs="Arial"/>
          <w:color w:val="000000"/>
        </w:rPr>
        <w:t>sportsku</w:t>
      </w:r>
      <w:proofErr w:type="spellEnd"/>
      <w:r w:rsidR="00E31960"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="00E31960" w:rsidRPr="002D5B2B">
        <w:rPr>
          <w:rFonts w:ascii="Cambria Math" w:hAnsi="Cambria Math" w:cs="Arial"/>
          <w:color w:val="000000"/>
        </w:rPr>
        <w:t>masazu</w:t>
      </w:r>
      <w:proofErr w:type="spellEnd"/>
    </w:p>
    <w:p w14:paraId="5BB15F9A" w14:textId="150FC631" w:rsidR="00E31960" w:rsidRPr="00455DA5" w:rsidRDefault="00E31960" w:rsidP="00455D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 Math" w:hAnsi="Cambria Math" w:cs="Arial"/>
          <w:b/>
          <w:bCs/>
          <w:color w:val="F2AF29"/>
          <w:sz w:val="32"/>
          <w:szCs w:val="32"/>
        </w:rPr>
      </w:pPr>
      <w:r w:rsidRPr="00455DA5">
        <w:rPr>
          <w:rFonts w:ascii="Cambria Math" w:hAnsi="Cambria Math" w:cs="Arial"/>
          <w:b/>
          <w:bCs/>
          <w:color w:val="F2AF29"/>
          <w:sz w:val="32"/>
          <w:szCs w:val="32"/>
        </w:rPr>
        <w:t xml:space="preserve">Full </w:t>
      </w:r>
      <w:proofErr w:type="spellStart"/>
      <w:r w:rsidRPr="00455DA5">
        <w:rPr>
          <w:rFonts w:ascii="Cambria Math" w:hAnsi="Cambria Math" w:cs="Arial"/>
          <w:b/>
          <w:bCs/>
          <w:color w:val="F2AF29"/>
          <w:sz w:val="32"/>
          <w:szCs w:val="32"/>
        </w:rPr>
        <w:t>Paket</w:t>
      </w:r>
      <w:proofErr w:type="spellEnd"/>
    </w:p>
    <w:p w14:paraId="3EAD7FEC" w14:textId="5EA5F1AA" w:rsidR="00E31960" w:rsidRPr="002D5B2B" w:rsidRDefault="00E31960" w:rsidP="00E31960">
      <w:pPr>
        <w:pStyle w:val="NormalWeb"/>
        <w:shd w:val="clear" w:color="auto" w:fill="FFFFFF"/>
        <w:spacing w:before="0" w:beforeAutospacing="0" w:after="225" w:afterAutospacing="0"/>
        <w:rPr>
          <w:rFonts w:ascii="Cambria Math" w:hAnsi="Cambria Math" w:cs="Arial"/>
          <w:color w:val="000000"/>
        </w:rPr>
      </w:pPr>
      <w:proofErr w:type="spellStart"/>
      <w:r w:rsidRPr="002D5B2B">
        <w:rPr>
          <w:rFonts w:ascii="Cambria Math" w:hAnsi="Cambria Math" w:cs="Arial"/>
          <w:b/>
          <w:bCs/>
          <w:color w:val="000000"/>
        </w:rPr>
        <w:t>Neogranicen</w:t>
      </w:r>
      <w:proofErr w:type="spellEnd"/>
      <w:r w:rsidRPr="002D5B2B">
        <w:rPr>
          <w:rFonts w:ascii="Cambria Math" w:hAnsi="Cambria Math" w:cs="Arial"/>
          <w:b/>
          <w:bCs/>
          <w:color w:val="000000"/>
        </w:rPr>
        <w:t xml:space="preserve"> </w:t>
      </w:r>
      <w:r w:rsidRPr="002D5B2B">
        <w:rPr>
          <w:rFonts w:ascii="Cambria Math" w:hAnsi="Cambria Math" w:cs="Arial"/>
          <w:color w:val="000000"/>
        </w:rPr>
        <w:t xml:space="preserve">- </w:t>
      </w:r>
      <w:proofErr w:type="spellStart"/>
      <w:r w:rsidRPr="002D5B2B">
        <w:rPr>
          <w:rFonts w:ascii="Cambria Math" w:hAnsi="Cambria Math" w:cs="Arial"/>
          <w:color w:val="000000"/>
        </w:rPr>
        <w:t>broj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treninga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mesecno</w:t>
      </w:r>
      <w:proofErr w:type="spellEnd"/>
      <w:r w:rsidRPr="002D5B2B">
        <w:rPr>
          <w:rFonts w:ascii="Cambria Math" w:hAnsi="Cambria Math" w:cs="Arial"/>
          <w:color w:val="000000"/>
        </w:rPr>
        <w:br/>
      </w:r>
      <w:proofErr w:type="spellStart"/>
      <w:r w:rsidRPr="002D5B2B">
        <w:rPr>
          <w:rFonts w:ascii="Cambria Math" w:hAnsi="Cambria Math" w:cs="Arial"/>
          <w:b/>
          <w:bCs/>
          <w:color w:val="000000"/>
        </w:rPr>
        <w:t>Teretana</w:t>
      </w:r>
      <w:proofErr w:type="spellEnd"/>
      <w:r w:rsidRPr="002D5B2B">
        <w:rPr>
          <w:rFonts w:ascii="Cambria Math" w:hAnsi="Cambria Math" w:cs="Arial"/>
          <w:color w:val="000000"/>
        </w:rPr>
        <w:t xml:space="preserve"> – </w:t>
      </w:r>
      <w:proofErr w:type="spellStart"/>
      <w:r w:rsidRPr="002D5B2B">
        <w:rPr>
          <w:rFonts w:ascii="Cambria Math" w:hAnsi="Cambria Math" w:cs="Arial"/>
          <w:color w:val="000000"/>
        </w:rPr>
        <w:t>neogradniceno</w:t>
      </w:r>
      <w:proofErr w:type="spellEnd"/>
      <w:r w:rsidRPr="002D5B2B">
        <w:rPr>
          <w:rFonts w:ascii="Cambria Math" w:hAnsi="Cambria Math" w:cs="Arial"/>
          <w:color w:val="000000"/>
        </w:rPr>
        <w:br/>
      </w:r>
      <w:proofErr w:type="spellStart"/>
      <w:r w:rsidRPr="002D5B2B">
        <w:rPr>
          <w:rFonts w:ascii="Cambria Math" w:hAnsi="Cambria Math" w:cs="Arial"/>
          <w:b/>
          <w:bCs/>
          <w:color w:val="000000"/>
        </w:rPr>
        <w:t>Kardio</w:t>
      </w:r>
      <w:proofErr w:type="spellEnd"/>
      <w:r w:rsidRPr="002D5B2B">
        <w:rPr>
          <w:rFonts w:ascii="Cambria Math" w:hAnsi="Cambria Math" w:cs="Arial"/>
          <w:color w:val="000000"/>
        </w:rPr>
        <w:t xml:space="preserve"> – </w:t>
      </w:r>
      <w:proofErr w:type="spellStart"/>
      <w:r w:rsidRPr="002D5B2B">
        <w:rPr>
          <w:rFonts w:ascii="Cambria Math" w:hAnsi="Cambria Math" w:cs="Arial"/>
          <w:color w:val="000000"/>
        </w:rPr>
        <w:t>neograniceno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r w:rsidRPr="002D5B2B">
        <w:rPr>
          <w:rFonts w:ascii="Cambria Math" w:hAnsi="Cambria Math" w:cs="Arial"/>
          <w:color w:val="000000"/>
        </w:rPr>
        <w:br/>
      </w:r>
      <w:proofErr w:type="spellStart"/>
      <w:r w:rsidRPr="002D5B2B">
        <w:rPr>
          <w:rFonts w:ascii="Cambria Math" w:hAnsi="Cambria Math" w:cs="Arial"/>
          <w:b/>
          <w:bCs/>
          <w:color w:val="000000"/>
        </w:rPr>
        <w:t>Grupni</w:t>
      </w:r>
      <w:proofErr w:type="spellEnd"/>
      <w:r w:rsidRPr="002D5B2B">
        <w:rPr>
          <w:rFonts w:ascii="Cambria Math" w:hAnsi="Cambria Math" w:cs="Arial"/>
          <w:b/>
          <w:bCs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b/>
          <w:bCs/>
          <w:color w:val="000000"/>
        </w:rPr>
        <w:t>programi</w:t>
      </w:r>
      <w:proofErr w:type="spellEnd"/>
      <w:r w:rsidRPr="002D5B2B">
        <w:rPr>
          <w:rFonts w:ascii="Cambria Math" w:hAnsi="Cambria Math" w:cs="Arial"/>
          <w:color w:val="000000"/>
        </w:rPr>
        <w:t xml:space="preserve"> – </w:t>
      </w:r>
      <w:proofErr w:type="spellStart"/>
      <w:r w:rsidRPr="002D5B2B">
        <w:rPr>
          <w:rFonts w:ascii="Cambria Math" w:hAnsi="Cambria Math" w:cs="Arial"/>
          <w:color w:val="000000"/>
        </w:rPr>
        <w:t>neograniceno</w:t>
      </w:r>
      <w:proofErr w:type="spellEnd"/>
      <w:r w:rsidRPr="002D5B2B">
        <w:rPr>
          <w:rFonts w:ascii="Cambria Math" w:hAnsi="Cambria Math" w:cs="Arial"/>
          <w:color w:val="000000"/>
        </w:rPr>
        <w:br/>
      </w:r>
      <w:proofErr w:type="spellStart"/>
      <w:r w:rsidRPr="002D5B2B">
        <w:rPr>
          <w:rFonts w:ascii="Cambria Math" w:hAnsi="Cambria Math" w:cs="Arial"/>
          <w:b/>
          <w:bCs/>
          <w:color w:val="000000"/>
        </w:rPr>
        <w:t>Vaucer</w:t>
      </w:r>
      <w:proofErr w:type="spellEnd"/>
      <w:r w:rsidRPr="002D5B2B">
        <w:rPr>
          <w:rFonts w:ascii="Cambria Math" w:hAnsi="Cambria Math" w:cs="Arial"/>
          <w:b/>
          <w:bCs/>
          <w:color w:val="000000"/>
        </w:rPr>
        <w:t xml:space="preserve"> </w:t>
      </w:r>
      <w:r w:rsidRPr="002D5B2B">
        <w:rPr>
          <w:rFonts w:ascii="Cambria Math" w:hAnsi="Cambria Math" w:cs="Arial"/>
          <w:color w:val="000000"/>
        </w:rPr>
        <w:t xml:space="preserve">za </w:t>
      </w:r>
      <w:proofErr w:type="spellStart"/>
      <w:r w:rsidRPr="002D5B2B">
        <w:rPr>
          <w:rFonts w:ascii="Cambria Math" w:hAnsi="Cambria Math" w:cs="Arial"/>
          <w:color w:val="000000"/>
        </w:rPr>
        <w:t>probni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trening</w:t>
      </w:r>
      <w:proofErr w:type="spellEnd"/>
      <w:r w:rsidRPr="002D5B2B">
        <w:rPr>
          <w:rFonts w:ascii="Cambria Math" w:hAnsi="Cambria Math" w:cs="Arial"/>
          <w:color w:val="000000"/>
        </w:rPr>
        <w:br/>
      </w:r>
      <w:r w:rsidRPr="002D5B2B">
        <w:rPr>
          <w:rFonts w:ascii="Cambria Math" w:hAnsi="Cambria Math" w:cs="Arial"/>
          <w:b/>
          <w:bCs/>
          <w:color w:val="000000"/>
        </w:rPr>
        <w:t xml:space="preserve">50% </w:t>
      </w:r>
      <w:proofErr w:type="spellStart"/>
      <w:r w:rsidRPr="002D5B2B">
        <w:rPr>
          <w:rFonts w:ascii="Cambria Math" w:hAnsi="Cambria Math" w:cs="Arial"/>
          <w:b/>
          <w:bCs/>
          <w:color w:val="000000"/>
        </w:rPr>
        <w:t>popusta</w:t>
      </w:r>
      <w:proofErr w:type="spellEnd"/>
      <w:r w:rsidRPr="002D5B2B">
        <w:rPr>
          <w:rFonts w:ascii="Cambria Math" w:hAnsi="Cambria Math" w:cs="Arial"/>
          <w:color w:val="000000"/>
        </w:rPr>
        <w:t xml:space="preserve"> za </w:t>
      </w:r>
      <w:proofErr w:type="spellStart"/>
      <w:r w:rsidRPr="002D5B2B">
        <w:rPr>
          <w:rFonts w:ascii="Cambria Math" w:hAnsi="Cambria Math" w:cs="Arial"/>
          <w:color w:val="000000"/>
        </w:rPr>
        <w:t>sportsku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masazu</w:t>
      </w:r>
      <w:proofErr w:type="spellEnd"/>
    </w:p>
    <w:p w14:paraId="4A0F2576" w14:textId="12DB07CB" w:rsidR="00E31960" w:rsidRPr="00455DA5" w:rsidRDefault="00E31960" w:rsidP="00455D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 Math" w:hAnsi="Cambria Math" w:cs="Arial"/>
          <w:b/>
          <w:bCs/>
          <w:color w:val="F2AF29"/>
          <w:sz w:val="32"/>
          <w:szCs w:val="32"/>
        </w:rPr>
      </w:pPr>
      <w:r w:rsidRPr="00455DA5">
        <w:rPr>
          <w:rFonts w:ascii="Cambria Math" w:hAnsi="Cambria Math" w:cs="Arial"/>
          <w:b/>
          <w:bCs/>
          <w:color w:val="F2AF29"/>
          <w:sz w:val="32"/>
          <w:szCs w:val="32"/>
        </w:rPr>
        <w:t xml:space="preserve">Studentski </w:t>
      </w:r>
      <w:proofErr w:type="spellStart"/>
      <w:r w:rsidRPr="00455DA5">
        <w:rPr>
          <w:rFonts w:ascii="Cambria Math" w:hAnsi="Cambria Math" w:cs="Arial"/>
          <w:b/>
          <w:bCs/>
          <w:color w:val="F2AF29"/>
          <w:sz w:val="32"/>
          <w:szCs w:val="32"/>
        </w:rPr>
        <w:t>Paket</w:t>
      </w:r>
      <w:proofErr w:type="spellEnd"/>
    </w:p>
    <w:p w14:paraId="1FBA2D69" w14:textId="2E86725D" w:rsidR="00E31960" w:rsidRPr="00455DA5" w:rsidRDefault="00E31960" w:rsidP="00E31960">
      <w:pPr>
        <w:pStyle w:val="NormalWeb"/>
        <w:shd w:val="clear" w:color="auto" w:fill="FFFFFF"/>
        <w:spacing w:before="0" w:beforeAutospacing="0" w:after="225" w:afterAutospacing="0"/>
        <w:rPr>
          <w:rFonts w:ascii="Cambria Math" w:hAnsi="Cambria Math" w:cs="Arial"/>
          <w:color w:val="000000"/>
        </w:rPr>
      </w:pPr>
      <w:r w:rsidRPr="00455DA5">
        <w:rPr>
          <w:rFonts w:ascii="Cambria Math" w:hAnsi="Cambria Math" w:cs="Arial"/>
          <w:b/>
          <w:bCs/>
          <w:color w:val="000000"/>
        </w:rPr>
        <w:t xml:space="preserve">16 </w:t>
      </w:r>
      <w:r w:rsidRPr="00455DA5">
        <w:rPr>
          <w:rFonts w:ascii="Cambria Math" w:hAnsi="Cambria Math" w:cs="Arial"/>
          <w:color w:val="000000"/>
        </w:rPr>
        <w:t xml:space="preserve">- </w:t>
      </w:r>
      <w:proofErr w:type="spellStart"/>
      <w:r w:rsidRPr="00455DA5">
        <w:rPr>
          <w:rFonts w:ascii="Cambria Math" w:hAnsi="Cambria Math" w:cs="Arial"/>
          <w:color w:val="000000"/>
        </w:rPr>
        <w:t>broj</w:t>
      </w:r>
      <w:proofErr w:type="spellEnd"/>
      <w:r w:rsidRPr="00455DA5">
        <w:rPr>
          <w:rFonts w:ascii="Cambria Math" w:hAnsi="Cambria Math" w:cs="Arial"/>
          <w:color w:val="000000"/>
        </w:rPr>
        <w:t xml:space="preserve"> </w:t>
      </w:r>
      <w:proofErr w:type="spellStart"/>
      <w:r w:rsidRPr="00455DA5">
        <w:rPr>
          <w:rFonts w:ascii="Cambria Math" w:hAnsi="Cambria Math" w:cs="Arial"/>
          <w:color w:val="000000"/>
        </w:rPr>
        <w:t>treninga</w:t>
      </w:r>
      <w:proofErr w:type="spellEnd"/>
      <w:r w:rsidRPr="00455DA5">
        <w:rPr>
          <w:rFonts w:ascii="Cambria Math" w:hAnsi="Cambria Math" w:cs="Arial"/>
          <w:color w:val="000000"/>
        </w:rPr>
        <w:t xml:space="preserve"> </w:t>
      </w:r>
      <w:proofErr w:type="spellStart"/>
      <w:r w:rsidRPr="00455DA5">
        <w:rPr>
          <w:rFonts w:ascii="Cambria Math" w:hAnsi="Cambria Math" w:cs="Arial"/>
          <w:color w:val="000000"/>
        </w:rPr>
        <w:t>mesecno</w:t>
      </w:r>
      <w:proofErr w:type="spellEnd"/>
      <w:r w:rsidRPr="00455DA5">
        <w:rPr>
          <w:rFonts w:ascii="Cambria Math" w:hAnsi="Cambria Math" w:cs="Arial"/>
          <w:color w:val="000000"/>
        </w:rPr>
        <w:br/>
      </w:r>
      <w:proofErr w:type="spellStart"/>
      <w:r w:rsidRPr="00455DA5">
        <w:rPr>
          <w:rFonts w:ascii="Cambria Math" w:hAnsi="Cambria Math" w:cs="Arial"/>
          <w:b/>
          <w:bCs/>
          <w:color w:val="000000"/>
        </w:rPr>
        <w:t>Teretana</w:t>
      </w:r>
      <w:proofErr w:type="spellEnd"/>
      <w:r w:rsidRPr="00455DA5">
        <w:rPr>
          <w:rFonts w:ascii="Cambria Math" w:hAnsi="Cambria Math" w:cs="Arial"/>
          <w:color w:val="000000"/>
        </w:rPr>
        <w:t xml:space="preserve"> – </w:t>
      </w:r>
      <w:proofErr w:type="spellStart"/>
      <w:r w:rsidRPr="00455DA5">
        <w:rPr>
          <w:rFonts w:ascii="Cambria Math" w:hAnsi="Cambria Math" w:cs="Arial"/>
          <w:color w:val="000000"/>
        </w:rPr>
        <w:t>neogradniceno</w:t>
      </w:r>
      <w:proofErr w:type="spellEnd"/>
      <w:r w:rsidRPr="00455DA5">
        <w:rPr>
          <w:rFonts w:ascii="Cambria Math" w:hAnsi="Cambria Math" w:cs="Arial"/>
          <w:color w:val="000000"/>
        </w:rPr>
        <w:br/>
      </w:r>
      <w:proofErr w:type="spellStart"/>
      <w:r w:rsidRPr="00455DA5">
        <w:rPr>
          <w:rFonts w:ascii="Cambria Math" w:hAnsi="Cambria Math" w:cs="Arial"/>
          <w:b/>
          <w:bCs/>
          <w:color w:val="000000"/>
        </w:rPr>
        <w:t>Kardio</w:t>
      </w:r>
      <w:proofErr w:type="spellEnd"/>
      <w:r w:rsidRPr="00455DA5">
        <w:rPr>
          <w:rFonts w:ascii="Cambria Math" w:hAnsi="Cambria Math" w:cs="Arial"/>
          <w:color w:val="000000"/>
        </w:rPr>
        <w:t xml:space="preserve"> – </w:t>
      </w:r>
      <w:proofErr w:type="spellStart"/>
      <w:r w:rsidRPr="00455DA5">
        <w:rPr>
          <w:rFonts w:ascii="Cambria Math" w:hAnsi="Cambria Math" w:cs="Arial"/>
          <w:color w:val="000000"/>
        </w:rPr>
        <w:t>neograniceno</w:t>
      </w:r>
      <w:proofErr w:type="spellEnd"/>
      <w:r w:rsidRPr="00455DA5">
        <w:rPr>
          <w:rFonts w:ascii="Cambria Math" w:hAnsi="Cambria Math" w:cs="Arial"/>
          <w:color w:val="000000"/>
        </w:rPr>
        <w:t xml:space="preserve"> </w:t>
      </w:r>
      <w:r w:rsidRPr="00455DA5">
        <w:rPr>
          <w:rFonts w:ascii="Cambria Math" w:hAnsi="Cambria Math" w:cs="Arial"/>
          <w:color w:val="000000"/>
        </w:rPr>
        <w:br/>
      </w:r>
      <w:proofErr w:type="spellStart"/>
      <w:r w:rsidRPr="00455DA5">
        <w:rPr>
          <w:rFonts w:ascii="Cambria Math" w:hAnsi="Cambria Math" w:cs="Arial"/>
          <w:b/>
          <w:bCs/>
          <w:color w:val="000000"/>
        </w:rPr>
        <w:t>Vaucer</w:t>
      </w:r>
      <w:proofErr w:type="spellEnd"/>
      <w:r w:rsidRPr="00455DA5">
        <w:rPr>
          <w:rFonts w:ascii="Cambria Math" w:hAnsi="Cambria Math" w:cs="Arial"/>
          <w:b/>
          <w:bCs/>
          <w:color w:val="000000"/>
        </w:rPr>
        <w:t xml:space="preserve"> </w:t>
      </w:r>
      <w:r w:rsidRPr="00455DA5">
        <w:rPr>
          <w:rFonts w:ascii="Cambria Math" w:hAnsi="Cambria Math" w:cs="Arial"/>
          <w:color w:val="000000"/>
        </w:rPr>
        <w:t xml:space="preserve">za </w:t>
      </w:r>
      <w:proofErr w:type="spellStart"/>
      <w:r w:rsidRPr="00455DA5">
        <w:rPr>
          <w:rFonts w:ascii="Cambria Math" w:hAnsi="Cambria Math" w:cs="Arial"/>
          <w:color w:val="000000"/>
        </w:rPr>
        <w:t>probni</w:t>
      </w:r>
      <w:proofErr w:type="spellEnd"/>
      <w:r w:rsidRPr="00455DA5">
        <w:rPr>
          <w:rFonts w:ascii="Cambria Math" w:hAnsi="Cambria Math" w:cs="Arial"/>
          <w:color w:val="000000"/>
        </w:rPr>
        <w:t xml:space="preserve"> </w:t>
      </w:r>
      <w:proofErr w:type="spellStart"/>
      <w:r w:rsidRPr="00455DA5">
        <w:rPr>
          <w:rFonts w:ascii="Cambria Math" w:hAnsi="Cambria Math" w:cs="Arial"/>
          <w:color w:val="000000"/>
        </w:rPr>
        <w:t>trening</w:t>
      </w:r>
      <w:proofErr w:type="spellEnd"/>
      <w:r w:rsidRPr="00455DA5">
        <w:rPr>
          <w:rFonts w:ascii="Cambria Math" w:hAnsi="Cambria Math" w:cs="Arial"/>
          <w:color w:val="000000"/>
        </w:rPr>
        <w:br/>
      </w:r>
      <w:r w:rsidRPr="00455DA5">
        <w:rPr>
          <w:rFonts w:ascii="Cambria Math" w:hAnsi="Cambria Math" w:cs="Arial"/>
          <w:b/>
          <w:bCs/>
          <w:color w:val="000000"/>
        </w:rPr>
        <w:t xml:space="preserve">50% </w:t>
      </w:r>
      <w:proofErr w:type="spellStart"/>
      <w:r w:rsidRPr="00455DA5">
        <w:rPr>
          <w:rFonts w:ascii="Cambria Math" w:hAnsi="Cambria Math" w:cs="Arial"/>
          <w:b/>
          <w:bCs/>
          <w:color w:val="000000"/>
        </w:rPr>
        <w:t>popusta</w:t>
      </w:r>
      <w:proofErr w:type="spellEnd"/>
      <w:r w:rsidRPr="00455DA5">
        <w:rPr>
          <w:rFonts w:ascii="Cambria Math" w:hAnsi="Cambria Math" w:cs="Arial"/>
          <w:color w:val="000000"/>
        </w:rPr>
        <w:t xml:space="preserve"> za </w:t>
      </w:r>
      <w:proofErr w:type="spellStart"/>
      <w:r w:rsidRPr="00455DA5">
        <w:rPr>
          <w:rFonts w:ascii="Cambria Math" w:hAnsi="Cambria Math" w:cs="Arial"/>
          <w:color w:val="000000"/>
        </w:rPr>
        <w:t>sportsku</w:t>
      </w:r>
      <w:proofErr w:type="spellEnd"/>
      <w:r w:rsidRPr="00455DA5">
        <w:rPr>
          <w:rFonts w:ascii="Cambria Math" w:hAnsi="Cambria Math" w:cs="Arial"/>
          <w:color w:val="000000"/>
        </w:rPr>
        <w:t xml:space="preserve"> </w:t>
      </w:r>
      <w:proofErr w:type="spellStart"/>
      <w:r w:rsidRPr="00455DA5">
        <w:rPr>
          <w:rFonts w:ascii="Cambria Math" w:hAnsi="Cambria Math" w:cs="Arial"/>
          <w:color w:val="000000"/>
        </w:rPr>
        <w:t>masazu</w:t>
      </w:r>
      <w:proofErr w:type="spellEnd"/>
    </w:p>
    <w:p w14:paraId="141301A3" w14:textId="3EA02DA6" w:rsidR="00E31960" w:rsidRPr="00455DA5" w:rsidRDefault="00E31960" w:rsidP="00455D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 Math" w:hAnsi="Cambria Math" w:cs="Arial"/>
          <w:b/>
          <w:bCs/>
          <w:color w:val="F2AF29"/>
          <w:sz w:val="32"/>
          <w:szCs w:val="32"/>
        </w:rPr>
      </w:pPr>
      <w:r w:rsidRPr="00455DA5">
        <w:rPr>
          <w:rFonts w:ascii="Cambria Math" w:hAnsi="Cambria Math" w:cs="Arial"/>
          <w:b/>
          <w:bCs/>
          <w:color w:val="F2AF29"/>
          <w:sz w:val="32"/>
          <w:szCs w:val="32"/>
        </w:rPr>
        <w:t xml:space="preserve">Dnevni </w:t>
      </w:r>
      <w:proofErr w:type="spellStart"/>
      <w:r w:rsidRPr="00455DA5">
        <w:rPr>
          <w:rFonts w:ascii="Cambria Math" w:hAnsi="Cambria Math" w:cs="Arial"/>
          <w:b/>
          <w:bCs/>
          <w:color w:val="F2AF29"/>
          <w:sz w:val="32"/>
          <w:szCs w:val="32"/>
        </w:rPr>
        <w:t>Paket</w:t>
      </w:r>
      <w:proofErr w:type="spellEnd"/>
    </w:p>
    <w:p w14:paraId="11D7FEAF" w14:textId="434A9E03" w:rsidR="00E31960" w:rsidRPr="00455DA5" w:rsidRDefault="00E31960" w:rsidP="00E31960">
      <w:pPr>
        <w:pStyle w:val="NormalWeb"/>
        <w:shd w:val="clear" w:color="auto" w:fill="FFFFFF"/>
        <w:spacing w:before="0" w:beforeAutospacing="0" w:after="225" w:afterAutospacing="0"/>
        <w:rPr>
          <w:rFonts w:ascii="Cambria Math" w:hAnsi="Cambria Math" w:cs="Arial"/>
          <w:color w:val="000000"/>
        </w:rPr>
        <w:sectPr w:rsidR="00E31960" w:rsidRPr="00455DA5" w:rsidSect="002D5B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55DA5">
        <w:rPr>
          <w:rFonts w:ascii="Cambria Math" w:hAnsi="Cambria Math" w:cs="Arial"/>
          <w:b/>
          <w:bCs/>
          <w:color w:val="000000"/>
        </w:rPr>
        <w:t xml:space="preserve">1 </w:t>
      </w:r>
      <w:r w:rsidRPr="00455DA5">
        <w:rPr>
          <w:rFonts w:ascii="Cambria Math" w:hAnsi="Cambria Math" w:cs="Arial"/>
          <w:color w:val="000000"/>
        </w:rPr>
        <w:t xml:space="preserve">– </w:t>
      </w:r>
      <w:proofErr w:type="spellStart"/>
      <w:r w:rsidRPr="00455DA5">
        <w:rPr>
          <w:rFonts w:ascii="Cambria Math" w:hAnsi="Cambria Math" w:cs="Arial"/>
          <w:color w:val="000000"/>
        </w:rPr>
        <w:t>trening</w:t>
      </w:r>
      <w:proofErr w:type="spellEnd"/>
      <w:r w:rsidRPr="00455DA5">
        <w:rPr>
          <w:rFonts w:ascii="Cambria Math" w:hAnsi="Cambria Math" w:cs="Arial"/>
          <w:color w:val="000000"/>
        </w:rPr>
        <w:t xml:space="preserve"> </w:t>
      </w:r>
      <w:proofErr w:type="spellStart"/>
      <w:r w:rsidRPr="00455DA5">
        <w:rPr>
          <w:rFonts w:ascii="Cambria Math" w:hAnsi="Cambria Math" w:cs="Arial"/>
          <w:color w:val="000000"/>
        </w:rPr>
        <w:t>dnevno</w:t>
      </w:r>
      <w:proofErr w:type="spellEnd"/>
      <w:r w:rsidRPr="00455DA5">
        <w:rPr>
          <w:rFonts w:ascii="Cambria Math" w:hAnsi="Cambria Math" w:cs="Arial"/>
          <w:color w:val="000000"/>
        </w:rPr>
        <w:br/>
      </w:r>
      <w:proofErr w:type="spellStart"/>
      <w:r w:rsidRPr="00455DA5">
        <w:rPr>
          <w:rFonts w:ascii="Cambria Math" w:hAnsi="Cambria Math" w:cs="Arial"/>
          <w:b/>
          <w:bCs/>
          <w:color w:val="000000"/>
        </w:rPr>
        <w:t>Teretana</w:t>
      </w:r>
      <w:proofErr w:type="spellEnd"/>
      <w:r w:rsidRPr="00455DA5">
        <w:rPr>
          <w:rFonts w:ascii="Cambria Math" w:hAnsi="Cambria Math" w:cs="Arial"/>
          <w:color w:val="000000"/>
        </w:rPr>
        <w:t xml:space="preserve"> – </w:t>
      </w:r>
      <w:proofErr w:type="spellStart"/>
      <w:r w:rsidRPr="00455DA5">
        <w:rPr>
          <w:rFonts w:ascii="Cambria Math" w:hAnsi="Cambria Math" w:cs="Arial"/>
          <w:color w:val="000000"/>
        </w:rPr>
        <w:t>neogradniceno</w:t>
      </w:r>
      <w:proofErr w:type="spellEnd"/>
      <w:r w:rsidRPr="00455DA5">
        <w:rPr>
          <w:rFonts w:ascii="Cambria Math" w:hAnsi="Cambria Math" w:cs="Arial"/>
          <w:color w:val="000000"/>
        </w:rPr>
        <w:br/>
      </w:r>
      <w:proofErr w:type="spellStart"/>
      <w:r w:rsidRPr="00455DA5">
        <w:rPr>
          <w:rFonts w:ascii="Cambria Math" w:hAnsi="Cambria Math" w:cs="Arial"/>
          <w:b/>
          <w:bCs/>
          <w:color w:val="000000"/>
        </w:rPr>
        <w:t>Kardio</w:t>
      </w:r>
      <w:proofErr w:type="spellEnd"/>
      <w:r w:rsidRPr="00455DA5">
        <w:rPr>
          <w:rFonts w:ascii="Cambria Math" w:hAnsi="Cambria Math" w:cs="Arial"/>
          <w:color w:val="000000"/>
        </w:rPr>
        <w:t xml:space="preserve"> – </w:t>
      </w:r>
      <w:proofErr w:type="spellStart"/>
      <w:r w:rsidRPr="00455DA5">
        <w:rPr>
          <w:rFonts w:ascii="Cambria Math" w:hAnsi="Cambria Math" w:cs="Arial"/>
          <w:color w:val="000000"/>
        </w:rPr>
        <w:t>neograniceno</w:t>
      </w:r>
      <w:proofErr w:type="spellEnd"/>
    </w:p>
    <w:p w14:paraId="2A62A04F" w14:textId="0EFF66CF" w:rsidR="00CA71CA" w:rsidRPr="00455DA5" w:rsidRDefault="00455DA5" w:rsidP="00DE11DD">
      <w:pPr>
        <w:pStyle w:val="NormalWeb"/>
        <w:shd w:val="clear" w:color="auto" w:fill="FFFFFF"/>
        <w:spacing w:before="360" w:beforeAutospacing="0" w:after="240" w:afterAutospacing="0"/>
        <w:jc w:val="center"/>
        <w:rPr>
          <w:rFonts w:ascii="Cambria Math" w:hAnsi="Cambria Math" w:cs="Arial"/>
          <w:b/>
          <w:bCs/>
          <w:color w:val="000000"/>
          <w:sz w:val="36"/>
          <w:szCs w:val="36"/>
        </w:rPr>
      </w:pPr>
      <w:proofErr w:type="spellStart"/>
      <w:r w:rsidRPr="00455DA5">
        <w:rPr>
          <w:rFonts w:ascii="Cambria Math" w:hAnsi="Cambria Math" w:cs="Arial"/>
          <w:b/>
          <w:bCs/>
          <w:color w:val="000000"/>
          <w:sz w:val="36"/>
          <w:szCs w:val="36"/>
        </w:rPr>
        <w:t>Popusti</w:t>
      </w:r>
      <w:proofErr w:type="spellEnd"/>
      <w:r w:rsidRPr="00455DA5">
        <w:rPr>
          <w:rFonts w:ascii="Cambria Math" w:hAnsi="Cambria Math" w:cs="Arial"/>
          <w:b/>
          <w:bCs/>
          <w:color w:val="000000"/>
          <w:sz w:val="36"/>
          <w:szCs w:val="36"/>
        </w:rPr>
        <w:t xml:space="preserve"> za </w:t>
      </w:r>
      <w:proofErr w:type="spellStart"/>
      <w:r w:rsidRPr="00455DA5">
        <w:rPr>
          <w:rFonts w:ascii="Cambria Math" w:hAnsi="Cambria Math" w:cs="Arial"/>
          <w:b/>
          <w:bCs/>
          <w:color w:val="000000"/>
          <w:sz w:val="36"/>
          <w:szCs w:val="36"/>
        </w:rPr>
        <w:t>verne</w:t>
      </w:r>
      <w:proofErr w:type="spellEnd"/>
      <w:r w:rsidRPr="00455DA5">
        <w:rPr>
          <w:rFonts w:ascii="Cambria Math" w:hAnsi="Cambria Math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455DA5">
        <w:rPr>
          <w:rFonts w:ascii="Cambria Math" w:hAnsi="Cambria Math" w:cs="Arial"/>
          <w:b/>
          <w:bCs/>
          <w:color w:val="000000"/>
          <w:sz w:val="36"/>
          <w:szCs w:val="36"/>
        </w:rPr>
        <w:t>clanove</w:t>
      </w:r>
      <w:proofErr w:type="spellEnd"/>
      <w:r w:rsidR="002D5B2B">
        <w:rPr>
          <w:rFonts w:ascii="Cambria Math" w:hAnsi="Cambria Math" w:cs="Arial"/>
          <w:b/>
          <w:bCs/>
          <w:color w:val="000000"/>
          <w:sz w:val="36"/>
          <w:szCs w:val="36"/>
        </w:rPr>
        <w:t>!</w:t>
      </w:r>
    </w:p>
    <w:p w14:paraId="06F305ED" w14:textId="2F037946" w:rsidR="00455DA5" w:rsidRPr="002D5B2B" w:rsidRDefault="00455DA5" w:rsidP="002D5B2B">
      <w:pPr>
        <w:pStyle w:val="NormalWeb"/>
        <w:shd w:val="clear" w:color="auto" w:fill="FFFFFF"/>
        <w:spacing w:before="360" w:beforeAutospacing="0" w:after="480" w:afterAutospacing="0"/>
        <w:jc w:val="both"/>
        <w:rPr>
          <w:rFonts w:ascii="Cambria Math" w:hAnsi="Cambria Math" w:cs="Arial"/>
          <w:color w:val="000000"/>
        </w:rPr>
      </w:pPr>
      <w:proofErr w:type="spellStart"/>
      <w:r w:rsidRPr="002D5B2B">
        <w:rPr>
          <w:rFonts w:ascii="Cambria Math" w:hAnsi="Cambria Math" w:cs="Arial"/>
          <w:color w:val="000000"/>
        </w:rPr>
        <w:t>Ukoliko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planirate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b/>
          <w:bCs/>
          <w:color w:val="000000"/>
        </w:rPr>
        <w:t>visemesecno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trening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iskustvo</w:t>
      </w:r>
      <w:proofErr w:type="spellEnd"/>
      <w:r w:rsidRPr="002D5B2B">
        <w:rPr>
          <w:rFonts w:ascii="Cambria Math" w:hAnsi="Cambria Math" w:cs="Arial"/>
          <w:color w:val="000000"/>
        </w:rPr>
        <w:t xml:space="preserve">, </w:t>
      </w:r>
      <w:proofErr w:type="spellStart"/>
      <w:r w:rsidRPr="002D5B2B">
        <w:rPr>
          <w:rFonts w:ascii="Cambria Math" w:hAnsi="Cambria Math" w:cs="Arial"/>
          <w:color w:val="000000"/>
        </w:rPr>
        <w:t>platite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odjednom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i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ostvarite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dodatne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popuste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i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druge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razne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pogodnosti.Popust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vazi</w:t>
      </w:r>
      <w:proofErr w:type="spellEnd"/>
      <w:r w:rsidRPr="002D5B2B">
        <w:rPr>
          <w:rFonts w:ascii="Cambria Math" w:hAnsi="Cambria Math" w:cs="Arial"/>
          <w:color w:val="000000"/>
        </w:rPr>
        <w:t xml:space="preserve"> </w:t>
      </w:r>
      <w:proofErr w:type="spellStart"/>
      <w:r w:rsidRPr="002D5B2B">
        <w:rPr>
          <w:rFonts w:ascii="Cambria Math" w:hAnsi="Cambria Math" w:cs="Arial"/>
          <w:color w:val="000000"/>
        </w:rPr>
        <w:t>samo</w:t>
      </w:r>
      <w:proofErr w:type="spellEnd"/>
      <w:r w:rsidRPr="002D5B2B">
        <w:rPr>
          <w:rFonts w:ascii="Cambria Math" w:hAnsi="Cambria Math" w:cs="Arial"/>
          <w:color w:val="000000"/>
        </w:rPr>
        <w:t xml:space="preserve"> za "</w:t>
      </w:r>
      <w:r w:rsidRPr="002D5B2B">
        <w:rPr>
          <w:rFonts w:ascii="Cambria Math" w:hAnsi="Cambria Math" w:cs="Arial"/>
          <w:b/>
          <w:bCs/>
          <w:color w:val="000000"/>
        </w:rPr>
        <w:t>FULL PAKET</w:t>
      </w:r>
      <w:r w:rsidRPr="002D5B2B">
        <w:rPr>
          <w:rFonts w:ascii="Cambria Math" w:hAnsi="Cambria Math" w:cs="Arial"/>
          <w:color w:val="000000"/>
        </w:rPr>
        <w:t xml:space="preserve">" </w:t>
      </w:r>
      <w:proofErr w:type="spellStart"/>
      <w:r w:rsidRPr="002D5B2B">
        <w:rPr>
          <w:rFonts w:ascii="Cambria Math" w:hAnsi="Cambria Math" w:cs="Arial"/>
          <w:color w:val="000000"/>
        </w:rPr>
        <w:t>ponudu</w:t>
      </w:r>
      <w:proofErr w:type="spellEnd"/>
      <w:r w:rsidRPr="002D5B2B">
        <w:rPr>
          <w:rFonts w:ascii="Cambria Math" w:hAnsi="Cambria Math" w:cs="Arial"/>
          <w:color w:val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690"/>
        <w:gridCol w:w="3155"/>
      </w:tblGrid>
      <w:tr w:rsidR="00455DA5" w14:paraId="1C5DFE2C" w14:textId="77777777" w:rsidTr="00DE11DD">
        <w:tc>
          <w:tcPr>
            <w:tcW w:w="3505" w:type="dxa"/>
          </w:tcPr>
          <w:p w14:paraId="5FB856D7" w14:textId="2F14B9FB" w:rsidR="00455DA5" w:rsidRPr="002D5B2B" w:rsidRDefault="00455DA5" w:rsidP="002D5B2B">
            <w:pPr>
              <w:pStyle w:val="NormalWeb"/>
              <w:spacing w:after="225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proofErr w:type="spellStart"/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Broj</w:t>
            </w:r>
            <w:proofErr w:type="spellEnd"/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uplacenih</w:t>
            </w:r>
            <w:proofErr w:type="spellEnd"/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meseci</w:t>
            </w:r>
            <w:proofErr w:type="spellEnd"/>
          </w:p>
        </w:tc>
        <w:tc>
          <w:tcPr>
            <w:tcW w:w="2690" w:type="dxa"/>
          </w:tcPr>
          <w:p w14:paraId="3DE85C15" w14:textId="0EF253AD" w:rsidR="00455DA5" w:rsidRPr="002D5B2B" w:rsidRDefault="00455DA5" w:rsidP="002D5B2B">
            <w:pPr>
              <w:pStyle w:val="NormalWeb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proofErr w:type="spellStart"/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Popust</w:t>
            </w:r>
            <w:proofErr w:type="spellEnd"/>
          </w:p>
        </w:tc>
        <w:tc>
          <w:tcPr>
            <w:tcW w:w="3155" w:type="dxa"/>
          </w:tcPr>
          <w:p w14:paraId="162173A3" w14:textId="50AA4847" w:rsidR="00455DA5" w:rsidRPr="002D5B2B" w:rsidRDefault="00455DA5" w:rsidP="002D5B2B">
            <w:pPr>
              <w:pStyle w:val="NormalWeb"/>
              <w:spacing w:after="225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 xml:space="preserve">Cena </w:t>
            </w:r>
            <w:proofErr w:type="spellStart"/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sa</w:t>
            </w:r>
            <w:proofErr w:type="spellEnd"/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popustom</w:t>
            </w:r>
            <w:proofErr w:type="spellEnd"/>
          </w:p>
        </w:tc>
      </w:tr>
      <w:tr w:rsidR="00455DA5" w14:paraId="43089B39" w14:textId="77777777" w:rsidTr="00DE11DD">
        <w:tc>
          <w:tcPr>
            <w:tcW w:w="3505" w:type="dxa"/>
          </w:tcPr>
          <w:p w14:paraId="3B3347A5" w14:textId="7CC02F57" w:rsidR="00455DA5" w:rsidRPr="002D5B2B" w:rsidRDefault="00455DA5" w:rsidP="002D5B2B">
            <w:pPr>
              <w:pStyle w:val="NormalWeb"/>
              <w:spacing w:after="225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2690" w:type="dxa"/>
          </w:tcPr>
          <w:p w14:paraId="39506779" w14:textId="7869148E" w:rsidR="00455DA5" w:rsidRPr="002D5B2B" w:rsidRDefault="00455DA5" w:rsidP="002D5B2B">
            <w:pPr>
              <w:pStyle w:val="NormalWeb"/>
              <w:spacing w:after="225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10%</w:t>
            </w:r>
          </w:p>
        </w:tc>
        <w:tc>
          <w:tcPr>
            <w:tcW w:w="3155" w:type="dxa"/>
          </w:tcPr>
          <w:p w14:paraId="5C9E6153" w14:textId="20F15797" w:rsidR="00455DA5" w:rsidRPr="002D5B2B" w:rsidRDefault="002D5B2B" w:rsidP="002D5B2B">
            <w:pPr>
              <w:pStyle w:val="NormalWeb"/>
              <w:spacing w:after="225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9,450rsd</w:t>
            </w:r>
          </w:p>
        </w:tc>
      </w:tr>
      <w:tr w:rsidR="00455DA5" w14:paraId="3C530FE7" w14:textId="77777777" w:rsidTr="00DE11DD">
        <w:tc>
          <w:tcPr>
            <w:tcW w:w="3505" w:type="dxa"/>
          </w:tcPr>
          <w:p w14:paraId="5CEC9C2C" w14:textId="353E1C34" w:rsidR="00455DA5" w:rsidRPr="002D5B2B" w:rsidRDefault="00455DA5" w:rsidP="002D5B2B">
            <w:pPr>
              <w:pStyle w:val="NormalWeb"/>
              <w:spacing w:after="225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6</w:t>
            </w:r>
          </w:p>
        </w:tc>
        <w:tc>
          <w:tcPr>
            <w:tcW w:w="2690" w:type="dxa"/>
          </w:tcPr>
          <w:p w14:paraId="7C303B0B" w14:textId="645067AC" w:rsidR="00455DA5" w:rsidRPr="002D5B2B" w:rsidRDefault="002D5B2B" w:rsidP="002D5B2B">
            <w:pPr>
              <w:pStyle w:val="NormalWeb"/>
              <w:spacing w:after="225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20%</w:t>
            </w:r>
          </w:p>
        </w:tc>
        <w:tc>
          <w:tcPr>
            <w:tcW w:w="3155" w:type="dxa"/>
          </w:tcPr>
          <w:p w14:paraId="615606E3" w14:textId="68F00732" w:rsidR="00455DA5" w:rsidRPr="002D5B2B" w:rsidRDefault="002D5B2B" w:rsidP="002D5B2B">
            <w:pPr>
              <w:pStyle w:val="NormalWeb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16,800rsd</w:t>
            </w:r>
          </w:p>
        </w:tc>
      </w:tr>
      <w:tr w:rsidR="00455DA5" w14:paraId="08FD1E18" w14:textId="77777777" w:rsidTr="00DE11DD">
        <w:tc>
          <w:tcPr>
            <w:tcW w:w="3505" w:type="dxa"/>
          </w:tcPr>
          <w:p w14:paraId="5995D7CD" w14:textId="0E004CA7" w:rsidR="00455DA5" w:rsidRPr="002D5B2B" w:rsidRDefault="00455DA5" w:rsidP="002D5B2B">
            <w:pPr>
              <w:pStyle w:val="NormalWeb"/>
              <w:spacing w:after="225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12</w:t>
            </w:r>
          </w:p>
        </w:tc>
        <w:tc>
          <w:tcPr>
            <w:tcW w:w="2690" w:type="dxa"/>
          </w:tcPr>
          <w:p w14:paraId="6484A6DE" w14:textId="1CA1D51E" w:rsidR="00455DA5" w:rsidRPr="002D5B2B" w:rsidRDefault="002D5B2B" w:rsidP="002D5B2B">
            <w:pPr>
              <w:pStyle w:val="NormalWeb"/>
              <w:spacing w:after="225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30%</w:t>
            </w:r>
          </w:p>
        </w:tc>
        <w:tc>
          <w:tcPr>
            <w:tcW w:w="3155" w:type="dxa"/>
          </w:tcPr>
          <w:p w14:paraId="500272DB" w14:textId="5F8C4972" w:rsidR="00455DA5" w:rsidRPr="002D5B2B" w:rsidRDefault="002D5B2B" w:rsidP="002D5B2B">
            <w:pPr>
              <w:pStyle w:val="NormalWeb"/>
              <w:jc w:val="center"/>
              <w:rPr>
                <w:rFonts w:ascii="Cambria Math" w:hAnsi="Cambria Math" w:cs="Arial"/>
                <w:color w:val="000000"/>
                <w:sz w:val="32"/>
                <w:szCs w:val="32"/>
              </w:rPr>
            </w:pPr>
            <w:r w:rsidRPr="002D5B2B">
              <w:rPr>
                <w:rFonts w:ascii="Cambria Math" w:hAnsi="Cambria Math" w:cs="Arial"/>
                <w:color w:val="000000"/>
                <w:sz w:val="32"/>
                <w:szCs w:val="32"/>
              </w:rPr>
              <w:t>29,400rsd</w:t>
            </w:r>
          </w:p>
        </w:tc>
      </w:tr>
    </w:tbl>
    <w:p w14:paraId="678F4FD8" w14:textId="77BED06E" w:rsidR="00CA71CA" w:rsidRPr="00455DA5" w:rsidRDefault="00CA71CA" w:rsidP="002D5B2B">
      <w:pPr>
        <w:rPr>
          <w:rFonts w:ascii="Cambria Math" w:hAnsi="Cambria Math"/>
        </w:rPr>
      </w:pPr>
    </w:p>
    <w:sectPr w:rsidR="00CA71CA" w:rsidRPr="00455DA5" w:rsidSect="002D5B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CC"/>
    <w:rsid w:val="002D5B2B"/>
    <w:rsid w:val="00455DA5"/>
    <w:rsid w:val="009433CC"/>
    <w:rsid w:val="00C576E5"/>
    <w:rsid w:val="00CA71CA"/>
    <w:rsid w:val="00D34B70"/>
    <w:rsid w:val="00DE11DD"/>
    <w:rsid w:val="00E3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BED5"/>
  <w15:chartTrackingRefBased/>
  <w15:docId w15:val="{571DCDE2-83B2-460B-A537-CD2224EB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4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B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extragym.com" TargetMode="External"/><Relationship Id="rId5" Type="http://schemas.openxmlformats.org/officeDocument/2006/relationships/hyperlink" Target="http://www.extragym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Avramov</dc:creator>
  <cp:keywords/>
  <dc:description/>
  <cp:lastModifiedBy>Nikola Avramov</cp:lastModifiedBy>
  <cp:revision>2</cp:revision>
  <dcterms:created xsi:type="dcterms:W3CDTF">2022-06-27T18:04:00Z</dcterms:created>
  <dcterms:modified xsi:type="dcterms:W3CDTF">2022-06-27T18:36:00Z</dcterms:modified>
</cp:coreProperties>
</file>