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0E80" w14:textId="7101FA65" w:rsidR="00A82B4D" w:rsidRPr="00951C4C" w:rsidRDefault="00951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C4C">
        <w:rPr>
          <w:rFonts w:ascii="Times New Roman" w:hAnsi="Times New Roman" w:cs="Times New Roman"/>
          <w:b/>
          <w:bCs/>
          <w:sz w:val="24"/>
          <w:szCs w:val="24"/>
        </w:rPr>
        <w:t>Observatør-observert:</w:t>
      </w:r>
    </w:p>
    <w:p w14:paraId="73EFE9F4" w14:textId="7041B751" w:rsidR="00951C4C" w:rsidRDefault="0095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Nyttig hvis det er viktig at objekter er konsekvente med hverandre. Et eksempel kan være highscore i et spill. Her må objektet som inneholder listen av «scores» si ifra til objektet som kontrollerer brukergrensesnittet slik at bruker kan se en oppdatert list. </w:t>
      </w:r>
    </w:p>
    <w:p w14:paraId="24228FA5" w14:textId="71BE4BB9" w:rsidR="00951C4C" w:rsidRDefault="0095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å være mer konkret må den observerte:</w:t>
      </w:r>
    </w:p>
    <w:p w14:paraId="360B430E" w14:textId="2B9107EF" w:rsidR="00951C4C" w:rsidRDefault="00951C4C" w:rsidP="00951C4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endre tilstand</w:t>
      </w:r>
    </w:p>
    <w:p w14:paraId="75EA25DA" w14:textId="2C49BA2F" w:rsidR="00951C4C" w:rsidRDefault="00951C4C" w:rsidP="00951C4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Registrere observatøren</w:t>
      </w:r>
    </w:p>
    <w:p w14:paraId="1C199796" w14:textId="1C9F799C" w:rsidR="00951C4C" w:rsidRDefault="00951C4C" w:rsidP="00951C4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 fra om endringer i tilstand</w:t>
      </w:r>
    </w:p>
    <w:p w14:paraId="2D090A46" w14:textId="55CB15CB" w:rsidR="00951C4C" w:rsidRDefault="00951C4C" w:rsidP="0095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 observatøren må:</w:t>
      </w:r>
    </w:p>
    <w:p w14:paraId="6B0FEA7B" w14:textId="3469D2EA" w:rsidR="00951C4C" w:rsidRDefault="00951C4C" w:rsidP="00951C4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ta imot beskjeder om endringer av tilstand fra den observerte</w:t>
      </w:r>
    </w:p>
    <w:p w14:paraId="5ACD2A81" w14:textId="4C5AEC1F" w:rsidR="00951C4C" w:rsidRDefault="00951C4C" w:rsidP="00951C4C">
      <w:pPr>
        <w:rPr>
          <w:rFonts w:ascii="Times New Roman" w:hAnsi="Times New Roman" w:cs="Times New Roman"/>
          <w:sz w:val="24"/>
          <w:szCs w:val="24"/>
        </w:rPr>
      </w:pPr>
    </w:p>
    <w:p w14:paraId="572142D1" w14:textId="025CC0A0" w:rsidR="00951C4C" w:rsidRPr="00951C4C" w:rsidRDefault="00951C4C" w:rsidP="0095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Tilbake til highscore eksemplet, her må den observerte (lista) ha mulighet til å registrere observatøren, få nye «scores», og om den får noen nye «scores» skal den si i fra til observatøren om at en endring har skjedd. Mens observatøren skal ta imot beskjeder om endringer i lista, og oppdatere brukergrensesnittet.</w:t>
      </w:r>
    </w:p>
    <w:p w14:paraId="50BE6195" w14:textId="32B2783B" w:rsidR="00951C4C" w:rsidRDefault="00951C4C">
      <w:pPr>
        <w:rPr>
          <w:rFonts w:ascii="Times New Roman" w:hAnsi="Times New Roman" w:cs="Times New Roman"/>
          <w:sz w:val="24"/>
          <w:szCs w:val="24"/>
        </w:rPr>
      </w:pPr>
    </w:p>
    <w:p w14:paraId="03BB46E1" w14:textId="3B565CE4" w:rsidR="00951C4C" w:rsidRDefault="00951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C4C">
        <w:rPr>
          <w:rFonts w:ascii="Times New Roman" w:hAnsi="Times New Roman" w:cs="Times New Roman"/>
          <w:b/>
          <w:bCs/>
          <w:sz w:val="24"/>
          <w:szCs w:val="24"/>
        </w:rPr>
        <w:t>Delegering:</w:t>
      </w:r>
    </w:p>
    <w:p w14:paraId="7B367B75" w14:textId="79479DDC" w:rsidR="00951C4C" w:rsidRPr="00C1091D" w:rsidRDefault="0095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har vi et objekt som har et sett metoder</w:t>
      </w:r>
      <w:r w:rsidR="00C1091D">
        <w:rPr>
          <w:rFonts w:ascii="Times New Roman" w:hAnsi="Times New Roman" w:cs="Times New Roman"/>
          <w:sz w:val="24"/>
          <w:szCs w:val="24"/>
        </w:rPr>
        <w:t xml:space="preserve">, og tar i bruk et annet objekt for å utføre logikken. En typisk bruk av dette er 1-n-assosiasjon. Et eksempel på hvordan jeg har brukt dette er at jeg hadde et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r w:rsidR="00C1091D">
        <w:rPr>
          <w:rFonts w:ascii="Times New Roman" w:hAnsi="Times New Roman" w:cs="Times New Roman"/>
          <w:sz w:val="24"/>
          <w:szCs w:val="24"/>
        </w:rPr>
        <w:t xml:space="preserve"> objekt som inneholdte rundt 500~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C1091D">
        <w:rPr>
          <w:rFonts w:ascii="Times New Roman" w:hAnsi="Times New Roman" w:cs="Times New Roman"/>
          <w:sz w:val="24"/>
          <w:szCs w:val="24"/>
        </w:rPr>
        <w:t xml:space="preserve"> objekter. For hver tidsenhet skulle hele populasjonens posisjon oppdateres, så jeg kalte en funksjon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update()</w:t>
      </w:r>
      <w:r w:rsidR="00C1091D">
        <w:rPr>
          <w:rFonts w:ascii="Times New Roman" w:hAnsi="Times New Roman" w:cs="Times New Roman"/>
          <w:sz w:val="24"/>
          <w:szCs w:val="24"/>
        </w:rPr>
        <w:t xml:space="preserve"> på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 xml:space="preserve">Population </w:t>
      </w:r>
      <w:r w:rsidR="00C1091D">
        <w:rPr>
          <w:rFonts w:ascii="Times New Roman" w:hAnsi="Times New Roman" w:cs="Times New Roman"/>
          <w:sz w:val="24"/>
          <w:szCs w:val="24"/>
        </w:rPr>
        <w:t xml:space="preserve">objekter, som igjen kaller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update()</w:t>
      </w:r>
      <w:r w:rsidR="00C1091D">
        <w:rPr>
          <w:rFonts w:ascii="Times New Roman" w:hAnsi="Times New Roman" w:cs="Times New Roman"/>
          <w:sz w:val="24"/>
          <w:szCs w:val="24"/>
        </w:rPr>
        <w:t xml:space="preserve"> på hvert body objekt.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r w:rsidR="00C1091D">
        <w:rPr>
          <w:rFonts w:ascii="Times New Roman" w:hAnsi="Times New Roman" w:cs="Times New Roman"/>
          <w:sz w:val="24"/>
          <w:szCs w:val="24"/>
        </w:rPr>
        <w:t xml:space="preserve"> objektet delegerer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update()</w:t>
      </w:r>
      <w:r w:rsidR="00C1091D">
        <w:rPr>
          <w:rFonts w:ascii="Times New Roman" w:hAnsi="Times New Roman" w:cs="Times New Roman"/>
          <w:sz w:val="24"/>
          <w:szCs w:val="24"/>
        </w:rPr>
        <w:t xml:space="preserve"> til </w:t>
      </w:r>
      <w:r w:rsidR="00C1091D">
        <w:rPr>
          <w:rFonts w:ascii="Times New Roman" w:hAnsi="Times New Roman" w:cs="Times New Roman"/>
          <w:i/>
          <w:iCs/>
          <w:sz w:val="24"/>
          <w:szCs w:val="24"/>
        </w:rPr>
        <w:t>Body</w:t>
      </w:r>
      <w:bookmarkStart w:id="0" w:name="_GoBack"/>
      <w:bookmarkEnd w:id="0"/>
    </w:p>
    <w:sectPr w:rsidR="00951C4C" w:rsidRPr="00C1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07EFF"/>
    <w:multiLevelType w:val="hybridMultilevel"/>
    <w:tmpl w:val="CCD0EBA8"/>
    <w:lvl w:ilvl="0" w:tplc="A8CE8A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4D"/>
    <w:rsid w:val="00951C4C"/>
    <w:rsid w:val="00A82B4D"/>
    <w:rsid w:val="00C1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B7E"/>
  <w15:chartTrackingRefBased/>
  <w15:docId w15:val="{43F13285-5413-4F67-A1FB-41E1A5F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1C4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10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C1091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C1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Børseth</dc:creator>
  <cp:keywords/>
  <dc:description/>
  <cp:lastModifiedBy>Nikolai Børseth</cp:lastModifiedBy>
  <cp:revision>2</cp:revision>
  <dcterms:created xsi:type="dcterms:W3CDTF">2020-03-23T13:15:00Z</dcterms:created>
  <dcterms:modified xsi:type="dcterms:W3CDTF">2020-03-23T13:38:00Z</dcterms:modified>
</cp:coreProperties>
</file>