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jc w:val="center"/>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QA Test</w:t>
      </w:r>
    </w:p>
    <w:p w:rsidR="00000000" w:rsidDel="00000000" w:rsidP="00000000" w:rsidRDefault="00000000" w:rsidRPr="00000000">
      <w:pPr>
        <w:pBdr/>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Author: Zoran Lazic</w:t>
      </w:r>
    </w:p>
    <w:p w:rsidR="00000000" w:rsidDel="00000000" w:rsidP="00000000" w:rsidRDefault="00000000" w:rsidRPr="00000000">
      <w:pPr>
        <w:pBdr/>
        <w:contextualSpacing w:val="0"/>
        <w:rPr>
          <w:rFonts w:ascii="Calibri" w:cs="Calibri" w:eastAsia="Calibri" w:hAnsi="Calibri"/>
          <w:sz w:val="24"/>
          <w:szCs w:val="24"/>
        </w:rPr>
      </w:pPr>
      <w:r w:rsidDel="00000000" w:rsidR="00000000" w:rsidRPr="00000000">
        <w:rPr>
          <w:rFonts w:ascii="Calibri" w:cs="Calibri" w:eastAsia="Calibri" w:hAnsi="Calibri"/>
          <w:sz w:val="20"/>
          <w:szCs w:val="20"/>
          <w:rtl w:val="0"/>
        </w:rPr>
        <w:t xml:space="preserve">Date: 07. 07. 2017</w:t>
      </w:r>
      <w:r w:rsidDel="00000000" w:rsidR="00000000" w:rsidRPr="00000000">
        <w:rPr>
          <w:rtl w:val="0"/>
        </w:rPr>
      </w:r>
    </w:p>
    <w:p w:rsidR="00000000" w:rsidDel="00000000" w:rsidP="00000000" w:rsidRDefault="00000000" w:rsidRPr="00000000">
      <w:pPr>
        <w:pBd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Tasks</w:t>
      </w:r>
    </w:p>
    <w:p w:rsidR="00000000" w:rsidDel="00000000" w:rsidP="00000000" w:rsidRDefault="00000000" w:rsidRPr="00000000">
      <w:pPr>
        <w:pBdr/>
        <w:contextualSpacing w:val="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Automation task</w:t>
      </w:r>
    </w:p>
    <w:p w:rsidR="00000000" w:rsidDel="00000000" w:rsidP="00000000" w:rsidRDefault="00000000" w:rsidRPr="00000000">
      <w:pPr>
        <w:pBd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Create automated integration tests for the small app included in the test.zip file. The zip file contains instructions on how to run the app along with app’s API endpoints documentation.</w:t>
      </w:r>
    </w:p>
    <w:p w:rsidR="00000000" w:rsidDel="00000000" w:rsidP="00000000" w:rsidRDefault="00000000" w:rsidRPr="00000000">
      <w:pPr>
        <w:pBd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are provided with pre-set mocha/chai/supertest testing environment in the zip file. Feel free to use the provided setup, or use any testing approach/environment you are most proficient with.</w:t>
      </w:r>
    </w:p>
    <w:p w:rsidR="00000000" w:rsidDel="00000000" w:rsidP="00000000" w:rsidRDefault="00000000" w:rsidRPr="00000000">
      <w:pPr>
        <w:pBd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Task has bonus items which are hidden in the code. If you can understand it, and write test for those cases, you will gain more points on this task. </w:t>
      </w:r>
    </w:p>
    <w:p w:rsidR="00000000" w:rsidDel="00000000" w:rsidP="00000000" w:rsidRDefault="00000000" w:rsidRPr="00000000">
      <w:pPr>
        <w:pBd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Note that you are required to document/understand everything you do. We will ask you to do something similar on the interview to confirm that you have written/created those tests yourself.</w:t>
      </w:r>
    </w:p>
    <w:p w:rsidR="00000000" w:rsidDel="00000000" w:rsidP="00000000" w:rsidRDefault="00000000" w:rsidRPr="00000000">
      <w:pPr>
        <w:pBd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color w:val="cc0000"/>
          <w:sz w:val="24"/>
          <w:szCs w:val="24"/>
        </w:rPr>
      </w:pPr>
      <w:r w:rsidDel="00000000" w:rsidR="00000000" w:rsidRPr="00000000">
        <w:rPr>
          <w:rFonts w:ascii="Calibri" w:cs="Calibri" w:eastAsia="Calibri" w:hAnsi="Calibri"/>
          <w:color w:val="cc0000"/>
          <w:sz w:val="24"/>
          <w:szCs w:val="24"/>
          <w:rtl w:val="0"/>
        </w:rPr>
        <w:t xml:space="preserve">Important</w:t>
      </w:r>
    </w:p>
    <w:p w:rsidR="00000000" w:rsidDel="00000000" w:rsidP="00000000" w:rsidRDefault="00000000" w:rsidRPr="00000000">
      <w:pPr>
        <w:pBd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Completed</w:t>
      </w:r>
      <w:r w:rsidDel="00000000" w:rsidR="00000000" w:rsidRPr="00000000">
        <w:rPr>
          <w:rFonts w:ascii="Calibri" w:cs="Calibri" w:eastAsia="Calibri" w:hAnsi="Calibri"/>
          <w:sz w:val="24"/>
          <w:szCs w:val="24"/>
          <w:rtl w:val="0"/>
        </w:rPr>
        <w:t xml:space="preserve"> task must be submitted through Git URL. You can use github, bitbucket, gitlab, or any other code repository, as long as you provide us with one git url to the code. This step is mandatory, and if you do not provide us with the repository link, we will not consider your application.</w:t>
      </w:r>
    </w:p>
    <w:p w:rsidR="00000000" w:rsidDel="00000000" w:rsidP="00000000" w:rsidRDefault="00000000" w:rsidRPr="00000000">
      <w:pPr>
        <w:pBd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Analyst task</w:t>
      </w:r>
    </w:p>
    <w:p w:rsidR="00000000" w:rsidDel="00000000" w:rsidP="00000000" w:rsidRDefault="00000000" w:rsidRPr="00000000">
      <w:pPr>
        <w:pBd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Choose </w:t>
      </w:r>
      <w:r w:rsidDel="00000000" w:rsidR="00000000" w:rsidRPr="00000000">
        <w:rPr>
          <w:rFonts w:ascii="Calibri" w:cs="Calibri" w:eastAsia="Calibri" w:hAnsi="Calibri"/>
          <w:sz w:val="24"/>
          <w:szCs w:val="24"/>
          <w:rtl w:val="0"/>
        </w:rPr>
        <w:t xml:space="preserve">any application</w:t>
      </w:r>
      <w:r w:rsidDel="00000000" w:rsidR="00000000" w:rsidRPr="00000000">
        <w:rPr>
          <w:rFonts w:ascii="Calibri" w:cs="Calibri" w:eastAsia="Calibri" w:hAnsi="Calibri"/>
          <w:sz w:val="24"/>
          <w:szCs w:val="24"/>
          <w:rtl w:val="0"/>
        </w:rPr>
        <w:t xml:space="preserve"> on the market which can be accessed and used on the web or mobile devices. </w:t>
      </w:r>
    </w:p>
    <w:p w:rsidR="00000000" w:rsidDel="00000000" w:rsidP="00000000" w:rsidRDefault="00000000" w:rsidRPr="00000000">
      <w:pPr>
        <w:pBd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Prepare an explanation why did you choose that application.</w:t>
      </w:r>
    </w:p>
    <w:p w:rsidR="00000000" w:rsidDel="00000000" w:rsidP="00000000" w:rsidRDefault="00000000" w:rsidRPr="00000000">
      <w:pPr>
        <w:pBd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Write at least 5 test cases for it. </w:t>
      </w:r>
    </w:p>
    <w:p w:rsidR="00000000" w:rsidDel="00000000" w:rsidP="00000000" w:rsidRDefault="00000000" w:rsidRPr="00000000">
      <w:pPr>
        <w:pBd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Write at least 3 improvements you think should be implemented in the app, and explain in detail why.</w:t>
      </w:r>
    </w:p>
    <w:p w:rsidR="00000000" w:rsidDel="00000000" w:rsidP="00000000" w:rsidRDefault="00000000" w:rsidRPr="00000000">
      <w:pPr>
        <w:pBd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Try to find a bug in the app and provide explanation about your process and results.</w:t>
      </w:r>
    </w:p>
    <w:p w:rsidR="00000000" w:rsidDel="00000000" w:rsidP="00000000" w:rsidRDefault="00000000" w:rsidRPr="00000000">
      <w:pPr>
        <w:pBd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can submit your solution in any form you feel is appropriate.</w:t>
      </w:r>
    </w:p>
    <w:p w:rsidR="00000000" w:rsidDel="00000000" w:rsidP="00000000" w:rsidRDefault="00000000" w:rsidRPr="00000000">
      <w:pPr>
        <w:pBd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Final notes: Candidate must complete both tasks if they are to be considered for the next round.</w:t>
      </w:r>
    </w:p>
    <w:p w:rsidR="00000000" w:rsidDel="00000000" w:rsidP="00000000" w:rsidRDefault="00000000" w:rsidRPr="00000000">
      <w:pPr>
        <w:pBdr/>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Time limit for the test is 3 days.</w:t>
      </w:r>
    </w:p>
    <w:p w:rsidR="00000000" w:rsidDel="00000000" w:rsidP="00000000" w:rsidRDefault="00000000" w:rsidRPr="00000000">
      <w:pPr>
        <w:pBd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sz w:val="24"/>
          <w:szCs w:val="24"/>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top w:space="0" w:sz="0" w:val="nil"/>
          <w:left w:space="0" w:sz="0" w:val="nil"/>
          <w:bottom w:space="0" w:sz="0" w:val="nil"/>
          <w:right w:space="0" w:sz="0" w:val="nil"/>
          <w:between w:space="0" w:sz="0" w:val="nil"/>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