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C0" w:rsidRPr="00EB79DE" w:rsidRDefault="00080FC0" w:rsidP="00080FC0">
      <w:pPr>
        <w:pStyle w:val="af1"/>
        <w:rPr>
          <w:sz w:val="30"/>
          <w:szCs w:val="30"/>
        </w:rPr>
      </w:pPr>
      <w:bookmarkStart w:id="0" w:name="_Toc355363192"/>
      <w:r w:rsidRPr="00EB79DE">
        <w:rPr>
          <w:sz w:val="30"/>
          <w:szCs w:val="30"/>
        </w:rPr>
        <w:t>НАЦИОНАЛЬНЫЙ ЦЕНТР ПРАВОВОЙ ИНФОРМАЦИИ</w:t>
      </w: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B79DE">
        <w:rPr>
          <w:rFonts w:ascii="Times New Roman" w:hAnsi="Times New Roman" w:cs="Times New Roman"/>
          <w:b/>
          <w:sz w:val="30"/>
          <w:szCs w:val="30"/>
        </w:rPr>
        <w:t>РЕСПУБЛИКИ БЕЛАРУСЬ</w:t>
      </w: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080FC0" w:rsidRPr="00EB79DE" w:rsidRDefault="00080FC0" w:rsidP="00080FC0">
      <w:pPr>
        <w:pStyle w:val="8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EB79DE">
        <w:rPr>
          <w:rFonts w:ascii="Times New Roman" w:hAnsi="Times New Roman" w:cs="Times New Roman"/>
          <w:color w:val="auto"/>
          <w:sz w:val="30"/>
          <w:szCs w:val="30"/>
        </w:rPr>
        <w:t>УТВЕРЖДЕН</w:t>
      </w:r>
    </w:p>
    <w:p w:rsidR="00E14A99" w:rsidRPr="00EB79DE" w:rsidRDefault="00E14A99" w:rsidP="00E14A9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EB79DE">
        <w:rPr>
          <w:rFonts w:ascii="Times New Roman" w:hAnsi="Times New Roman" w:cs="Times New Roman"/>
          <w:b/>
          <w:sz w:val="30"/>
          <w:szCs w:val="30"/>
        </w:rPr>
        <w:t>ЗЩ. 1530.37477375-0083-ЛУ</w:t>
      </w:r>
      <w:bookmarkStart w:id="1" w:name="_GoBack"/>
      <w:bookmarkEnd w:id="1"/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080FC0" w:rsidRPr="00EB79DE" w:rsidRDefault="003B7C2A" w:rsidP="00080F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B79DE">
        <w:rPr>
          <w:rFonts w:ascii="Times New Roman" w:hAnsi="Times New Roman" w:cs="Times New Roman"/>
          <w:b/>
          <w:bCs/>
          <w:sz w:val="30"/>
          <w:szCs w:val="30"/>
        </w:rPr>
        <w:t>ИНФОРМАЦИОННО-ПОИСКОВАЯ СИСТЕМА</w:t>
      </w: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B79DE">
        <w:rPr>
          <w:rFonts w:ascii="Times New Roman" w:hAnsi="Times New Roman" w:cs="Times New Roman"/>
          <w:b/>
          <w:bCs/>
          <w:sz w:val="30"/>
          <w:szCs w:val="30"/>
        </w:rPr>
        <w:t>”ЭТАЛОН-</w:t>
      </w:r>
      <w:proofErr w:type="gramStart"/>
      <w:r w:rsidRPr="00EB79DE">
        <w:rPr>
          <w:rFonts w:ascii="Times New Roman" w:hAnsi="Times New Roman" w:cs="Times New Roman"/>
          <w:b/>
          <w:bCs/>
          <w:sz w:val="30"/>
          <w:szCs w:val="30"/>
        </w:rPr>
        <w:t>ONLINE</w:t>
      </w:r>
      <w:proofErr w:type="gramEnd"/>
      <w:r w:rsidRPr="00EB79DE">
        <w:rPr>
          <w:rFonts w:ascii="Times New Roman" w:hAnsi="Times New Roman" w:cs="Times New Roman"/>
          <w:b/>
          <w:bCs/>
          <w:sz w:val="30"/>
          <w:szCs w:val="30"/>
        </w:rPr>
        <w:t>“</w:t>
      </w: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B79DE">
        <w:rPr>
          <w:rFonts w:ascii="Times New Roman" w:hAnsi="Times New Roman" w:cs="Times New Roman"/>
          <w:b/>
          <w:bCs/>
          <w:sz w:val="30"/>
          <w:szCs w:val="30"/>
        </w:rPr>
        <w:t>Рабочий проект</w:t>
      </w: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B79DE">
        <w:rPr>
          <w:rFonts w:ascii="Times New Roman" w:hAnsi="Times New Roman" w:cs="Times New Roman"/>
          <w:b/>
          <w:sz w:val="30"/>
          <w:szCs w:val="30"/>
        </w:rPr>
        <w:t xml:space="preserve">Описание </w:t>
      </w:r>
      <w:r w:rsidR="00C23136" w:rsidRPr="00EB79DE">
        <w:rPr>
          <w:rFonts w:ascii="Times New Roman" w:hAnsi="Times New Roman" w:cs="Times New Roman"/>
          <w:b/>
          <w:sz w:val="30"/>
          <w:szCs w:val="30"/>
        </w:rPr>
        <w:t>способов оплаты</w:t>
      </w: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E14A99" w:rsidRPr="00EB79DE" w:rsidRDefault="00E14A99" w:rsidP="00E14A99">
      <w:pPr>
        <w:pStyle w:val="af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B79DE">
        <w:rPr>
          <w:rFonts w:ascii="Times New Roman" w:hAnsi="Times New Roman" w:cs="Times New Roman"/>
          <w:b/>
          <w:bCs/>
          <w:sz w:val="30"/>
          <w:szCs w:val="30"/>
        </w:rPr>
        <w:t>ЗЩ. 1530.37477375-0083</w:t>
      </w: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080FC0" w:rsidRPr="00EB79DE" w:rsidRDefault="00080FC0" w:rsidP="00080FC0">
      <w:pPr>
        <w:pStyle w:val="9"/>
        <w:spacing w:before="0" w:line="240" w:lineRule="auto"/>
        <w:jc w:val="center"/>
        <w:rPr>
          <w:rFonts w:ascii="Times New Roman" w:hAnsi="Times New Roman" w:cs="Times New Roman"/>
          <w:i w:val="0"/>
          <w:color w:val="auto"/>
          <w:sz w:val="30"/>
          <w:szCs w:val="30"/>
        </w:rPr>
      </w:pPr>
      <w:r w:rsidRPr="00EB79DE">
        <w:rPr>
          <w:rFonts w:ascii="Times New Roman" w:hAnsi="Times New Roman" w:cs="Times New Roman"/>
          <w:i w:val="0"/>
          <w:color w:val="auto"/>
          <w:sz w:val="30"/>
          <w:szCs w:val="30"/>
        </w:rPr>
        <w:t xml:space="preserve">Листов </w:t>
      </w:r>
      <w:r w:rsidR="008A2AA7" w:rsidRPr="00EB79DE">
        <w:rPr>
          <w:rFonts w:ascii="Times New Roman" w:hAnsi="Times New Roman" w:cs="Times New Roman"/>
          <w:i w:val="0"/>
          <w:color w:val="auto"/>
          <w:sz w:val="30"/>
          <w:szCs w:val="30"/>
        </w:rPr>
        <w:t>5</w:t>
      </w:r>
      <w:r w:rsidR="00AA7468" w:rsidRPr="00EB79DE">
        <w:rPr>
          <w:rFonts w:ascii="Times New Roman" w:hAnsi="Times New Roman" w:cs="Times New Roman"/>
          <w:i w:val="0"/>
          <w:color w:val="auto"/>
          <w:sz w:val="30"/>
          <w:szCs w:val="30"/>
        </w:rPr>
        <w:t>2</w:t>
      </w: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C13072" w:rsidRPr="00EB79DE" w:rsidRDefault="00C13072" w:rsidP="00080FC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C13072" w:rsidRPr="00EB79DE" w:rsidRDefault="00C13072" w:rsidP="00080FC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080FC0" w:rsidRPr="00EB79DE" w:rsidRDefault="00080FC0" w:rsidP="00080FC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080FC0" w:rsidRPr="00EB79DE" w:rsidRDefault="00080FC0" w:rsidP="00C13072">
      <w:pPr>
        <w:pStyle w:val="6"/>
        <w:spacing w:before="0"/>
        <w:jc w:val="center"/>
        <w:rPr>
          <w:rFonts w:cs="Times New Roman"/>
          <w:color w:val="auto"/>
          <w:szCs w:val="30"/>
        </w:rPr>
      </w:pPr>
      <w:r w:rsidRPr="00EB79DE">
        <w:rPr>
          <w:rFonts w:ascii="Times New Roman" w:hAnsi="Times New Roman"/>
          <w:b/>
          <w:i w:val="0"/>
          <w:color w:val="auto"/>
          <w:sz w:val="30"/>
          <w:szCs w:val="30"/>
        </w:rPr>
        <w:t>2013</w:t>
      </w:r>
      <w:r w:rsidRPr="00EB79DE">
        <w:rPr>
          <w:rFonts w:cs="Times New Roman"/>
          <w:color w:val="auto"/>
          <w:szCs w:val="30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0"/>
          <w:szCs w:val="30"/>
          <w:lang w:eastAsia="en-US"/>
        </w:rPr>
        <w:id w:val="1432706582"/>
        <w:docPartObj>
          <w:docPartGallery w:val="Table of Contents"/>
          <w:docPartUnique/>
        </w:docPartObj>
      </w:sdtPr>
      <w:sdtContent>
        <w:p w:rsidR="00080FC0" w:rsidRPr="00EB79DE" w:rsidRDefault="007B5E19" w:rsidP="007B5E19">
          <w:pPr>
            <w:pStyle w:val="aa"/>
            <w:spacing w:before="0" w:after="200" w:line="240" w:lineRule="auto"/>
            <w:ind w:firstLine="0"/>
            <w:jc w:val="center"/>
            <w:rPr>
              <w:rFonts w:ascii="Times New Roman" w:hAnsi="Times New Roman" w:cs="Times New Roman"/>
              <w:color w:val="auto"/>
              <w:sz w:val="30"/>
              <w:szCs w:val="30"/>
              <w:lang w:eastAsia="en-US"/>
            </w:rPr>
          </w:pPr>
          <w:r w:rsidRPr="00EB79DE">
            <w:rPr>
              <w:rFonts w:ascii="Times New Roman" w:hAnsi="Times New Roman" w:cs="Times New Roman"/>
              <w:color w:val="auto"/>
              <w:sz w:val="30"/>
              <w:szCs w:val="30"/>
              <w:lang w:eastAsia="en-US"/>
            </w:rPr>
            <w:t>СОДЕРЖАНИЕ</w:t>
          </w:r>
        </w:p>
        <w:p w:rsidR="00DD7636" w:rsidRPr="00EB79DE" w:rsidRDefault="00915AE4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r w:rsidRPr="00915AE4">
            <w:rPr>
              <w:rFonts w:ascii="Times New Roman" w:hAnsi="Times New Roman" w:cs="Times New Roman"/>
              <w:sz w:val="30"/>
              <w:szCs w:val="30"/>
            </w:rPr>
            <w:fldChar w:fldCharType="begin"/>
          </w:r>
          <w:r w:rsidR="00080FC0" w:rsidRPr="00EB79DE">
            <w:rPr>
              <w:rFonts w:ascii="Times New Roman" w:hAnsi="Times New Roman" w:cs="Times New Roman"/>
              <w:sz w:val="30"/>
              <w:szCs w:val="30"/>
            </w:rPr>
            <w:instrText xml:space="preserve"> TOC \o "1-3" \h \z \u </w:instrText>
          </w:r>
          <w:r w:rsidRPr="00915AE4">
            <w:rPr>
              <w:rFonts w:ascii="Times New Roman" w:hAnsi="Times New Roman" w:cs="Times New Roman"/>
              <w:sz w:val="30"/>
              <w:szCs w:val="30"/>
            </w:rPr>
            <w:fldChar w:fldCharType="separate"/>
          </w:r>
          <w:hyperlink w:anchor="_Toc355781064" w:history="1">
            <w:r w:rsidR="00DD7636" w:rsidRPr="00EB79DE">
              <w:rPr>
                <w:rStyle w:val="a4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>1 Общие сведения</w:t>
            </w:r>
            <w:r w:rsidR="00DD7636"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D7636"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_Toc355781064 \h </w:instrText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B365B6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DD7636" w:rsidRPr="00EB79DE" w:rsidRDefault="00915AE4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355781065" w:history="1">
            <w:r w:rsidR="00DD7636" w:rsidRPr="00EB79DE">
              <w:rPr>
                <w:rStyle w:val="a4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 xml:space="preserve">2 Оплата посредством электронных платежей </w:t>
            </w:r>
            <w:r w:rsidR="00DD7636" w:rsidRPr="00EB79DE">
              <w:rPr>
                <w:rStyle w:val="a4"/>
                <w:rFonts w:ascii="Times New Roman" w:hAnsi="Times New Roman" w:cs="Times New Roman"/>
                <w:noProof/>
                <w:color w:val="auto"/>
                <w:sz w:val="30"/>
                <w:szCs w:val="30"/>
                <w:lang w:val="en-US"/>
              </w:rPr>
              <w:t>W</w:t>
            </w:r>
            <w:r w:rsidR="00DD7636" w:rsidRPr="00EB79DE">
              <w:rPr>
                <w:rStyle w:val="a4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>ebMoney/EasyPay</w:t>
            </w:r>
            <w:r w:rsidR="00DD7636"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D7636"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_Toc355781065 \h </w:instrText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B365B6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DD7636" w:rsidRPr="00EB79DE" w:rsidRDefault="00915AE4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355781066" w:history="1">
            <w:r w:rsidR="00DD7636" w:rsidRPr="00EB79DE">
              <w:rPr>
                <w:rStyle w:val="a4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>3 Модуль приема SMS-платежей</w:t>
            </w:r>
            <w:r w:rsidR="00DD7636"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D7636"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_Toc355781066 \h </w:instrText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B365B6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6</w:t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DD7636" w:rsidRPr="00EB79DE" w:rsidRDefault="00915AE4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355781067" w:history="1">
            <w:r w:rsidR="00DD7636" w:rsidRPr="00EB79DE">
              <w:rPr>
                <w:rStyle w:val="a4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>4 Модуль для взаимодействия с системой ЕРИП</w:t>
            </w:r>
            <w:r w:rsidR="00DD7636"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D7636"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_Toc355781067 \h </w:instrText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B365B6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6</w:t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DD7636" w:rsidRPr="00EB79DE" w:rsidRDefault="00915AE4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355781068" w:history="1">
            <w:r w:rsidR="00DD7636" w:rsidRPr="00EB79DE">
              <w:rPr>
                <w:rStyle w:val="a4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>5 Установка, вызов и загрузка</w:t>
            </w:r>
            <w:r w:rsidR="00DD7636"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D7636"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_Toc355781068 \h </w:instrText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B365B6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9</w:t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DD7636" w:rsidRPr="00EB79DE" w:rsidRDefault="00915AE4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355781069" w:history="1">
            <w:r w:rsidR="00DD7636" w:rsidRPr="00EB79DE">
              <w:rPr>
                <w:rStyle w:val="a4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 xml:space="preserve">ПРИЛОЖЕНИЕ </w:t>
            </w:r>
            <w:r w:rsidR="00DD7636" w:rsidRPr="00EB79DE">
              <w:rPr>
                <w:rStyle w:val="a4"/>
                <w:rFonts w:ascii="Times New Roman" w:hAnsi="Times New Roman" w:cs="Times New Roman"/>
                <w:noProof/>
                <w:color w:val="auto"/>
                <w:sz w:val="30"/>
                <w:szCs w:val="30"/>
                <w:lang w:val="en-US"/>
              </w:rPr>
              <w:t>A</w:t>
            </w:r>
            <w:r w:rsidR="00DD7636" w:rsidRPr="00EB79DE">
              <w:rPr>
                <w:rStyle w:val="a4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 xml:space="preserve"> Взаимодействие Поставщика и EasyPay по протоколу SOAP</w:t>
            </w:r>
            <w:r w:rsidR="00DD7636"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D7636"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_Toc355781069 \h </w:instrText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B365B6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18</w:t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DD7636" w:rsidRPr="00EB79DE" w:rsidRDefault="00915AE4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355781070" w:history="1">
            <w:r w:rsidR="00DD7636" w:rsidRPr="00EB79DE">
              <w:rPr>
                <w:rStyle w:val="a4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>ПРИЛОЖЕНИЕ Б Описание XML-интерфейсов системы WebMoney</w:t>
            </w:r>
            <w:r w:rsidR="00DD7636"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D7636"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_Toc355781070 \h </w:instrText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B365B6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30</w:t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DD7636" w:rsidRPr="00EB79DE" w:rsidRDefault="00915AE4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355781071" w:history="1">
            <w:r w:rsidR="00DD7636" w:rsidRPr="00EB79DE">
              <w:rPr>
                <w:rStyle w:val="a4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>ПРИЛОЖЕНИЕ В Описание структуры XML сообщений для доступа в режиме on-line из центрального узла АИС ЕРИП к биллинговым системам производителей услуг</w:t>
            </w:r>
            <w:r w:rsidR="00DD7636" w:rsidRPr="00EB79DE">
              <w:rPr>
                <w:rStyle w:val="a4"/>
                <w:noProof/>
                <w:webHidden/>
                <w:color w:val="auto"/>
              </w:rPr>
              <w:tab/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D7636"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_Toc355781071 \h </w:instrText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B365B6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41</w:t>
            </w:r>
            <w:r w:rsidRPr="00EB79D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080FC0" w:rsidRPr="00EB79DE" w:rsidRDefault="00915AE4">
          <w:pPr>
            <w:rPr>
              <w:rFonts w:ascii="Times New Roman" w:hAnsi="Times New Roman" w:cs="Times New Roman"/>
              <w:sz w:val="30"/>
              <w:szCs w:val="30"/>
            </w:rPr>
          </w:pPr>
          <w:r w:rsidRPr="00EB79DE">
            <w:rPr>
              <w:rFonts w:ascii="Times New Roman" w:hAnsi="Times New Roman" w:cs="Times New Roman"/>
              <w:b/>
              <w:bCs/>
              <w:sz w:val="30"/>
              <w:szCs w:val="30"/>
            </w:rPr>
            <w:fldChar w:fldCharType="end"/>
          </w:r>
        </w:p>
      </w:sdtContent>
    </w:sdt>
    <w:p w:rsidR="00080FC0" w:rsidRPr="00EB79DE" w:rsidRDefault="00080FC0">
      <w:pPr>
        <w:rPr>
          <w:rFonts w:ascii="Times New Roman" w:eastAsiaTheme="majorEastAsia" w:hAnsi="Times New Roman" w:cs="Times New Roman"/>
          <w:b/>
          <w:bCs/>
          <w:sz w:val="30"/>
          <w:szCs w:val="30"/>
        </w:rPr>
      </w:pPr>
      <w:r w:rsidRPr="00EB79DE">
        <w:rPr>
          <w:rFonts w:cs="Times New Roman"/>
          <w:szCs w:val="30"/>
        </w:rPr>
        <w:br w:type="page"/>
      </w:r>
    </w:p>
    <w:p w:rsidR="00D45BFB" w:rsidRPr="00EB79DE" w:rsidRDefault="002A3726" w:rsidP="002A3726">
      <w:pPr>
        <w:pStyle w:val="1"/>
        <w:ind w:left="709" w:firstLine="0"/>
      </w:pPr>
      <w:bookmarkStart w:id="2" w:name="_Toc355781064"/>
      <w:r w:rsidRPr="00EB79DE">
        <w:lastRenderedPageBreak/>
        <w:t xml:space="preserve">1 </w:t>
      </w:r>
      <w:r w:rsidR="00D45BFB" w:rsidRPr="00EB79DE">
        <w:t>Общие сведения</w:t>
      </w:r>
      <w:bookmarkEnd w:id="0"/>
      <w:bookmarkEnd w:id="2"/>
    </w:p>
    <w:p w:rsidR="00D45BFB" w:rsidRPr="00EB79DE" w:rsidRDefault="00E02697" w:rsidP="00D45B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Информационно-поисковая система ”ЭТАЛОН-</w:t>
      </w:r>
      <w:proofErr w:type="gramStart"/>
      <w:r w:rsidRPr="00EB79DE">
        <w:rPr>
          <w:rFonts w:ascii="Times New Roman" w:hAnsi="Times New Roman" w:cs="Times New Roman"/>
          <w:sz w:val="30"/>
          <w:szCs w:val="30"/>
        </w:rPr>
        <w:t>ONLINE</w:t>
      </w:r>
      <w:proofErr w:type="gramEnd"/>
      <w:r w:rsidRPr="00EB79DE">
        <w:rPr>
          <w:rFonts w:ascii="Times New Roman" w:hAnsi="Times New Roman" w:cs="Times New Roman"/>
          <w:sz w:val="30"/>
          <w:szCs w:val="30"/>
        </w:rPr>
        <w:t>“ предоставляет широкий выбор форм оплаты за использование:</w:t>
      </w:r>
    </w:p>
    <w:p w:rsidR="00E02697" w:rsidRPr="00EB79DE" w:rsidRDefault="00E02697" w:rsidP="00E02697">
      <w:pPr>
        <w:pStyle w:val="a3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оплата по безналичному расчету с заключением договора в печатной форме;</w:t>
      </w:r>
    </w:p>
    <w:p w:rsidR="00E02697" w:rsidRPr="00EB79DE" w:rsidRDefault="00E02697" w:rsidP="00E02697">
      <w:pPr>
        <w:pStyle w:val="a3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оплата с использованием систем электронных платежей </w:t>
      </w:r>
      <w:proofErr w:type="spellStart"/>
      <w:r w:rsidRPr="00EB79DE">
        <w:rPr>
          <w:rFonts w:ascii="Times New Roman" w:hAnsi="Times New Roman" w:cs="Times New Roman"/>
          <w:sz w:val="30"/>
          <w:szCs w:val="30"/>
          <w:lang w:val="en-US"/>
        </w:rPr>
        <w:t>WebMoney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EB79DE">
        <w:rPr>
          <w:rFonts w:ascii="Times New Roman" w:hAnsi="Times New Roman" w:cs="Times New Roman"/>
          <w:sz w:val="30"/>
          <w:szCs w:val="30"/>
          <w:lang w:val="en-US"/>
        </w:rPr>
        <w:t>EasyPay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без необходимости заключать договор в печатной форме;</w:t>
      </w:r>
    </w:p>
    <w:p w:rsidR="00E02697" w:rsidRPr="00EB79DE" w:rsidRDefault="00E02697" w:rsidP="00E02697">
      <w:pPr>
        <w:pStyle w:val="a3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наиболее упрощенная форма подключения на одни сутки без регистрации с помощью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SMS</w:t>
      </w:r>
      <w:r w:rsidRPr="00EB79DE">
        <w:rPr>
          <w:rFonts w:ascii="Times New Roman" w:hAnsi="Times New Roman" w:cs="Times New Roman"/>
          <w:sz w:val="30"/>
          <w:szCs w:val="30"/>
        </w:rPr>
        <w:t>-сообщения, отправленного на короткий номер;</w:t>
      </w:r>
    </w:p>
    <w:p w:rsidR="00E02697" w:rsidRPr="00EB79DE" w:rsidRDefault="00E02697" w:rsidP="00E02697">
      <w:pPr>
        <w:pStyle w:val="a3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оплата с помощью системы ”Единое расчетное информационное пространство“ (далее – ЕРИП) также без необходимости заключать договор в печатной форме.</w:t>
      </w:r>
    </w:p>
    <w:p w:rsidR="00900080" w:rsidRPr="00EB79DE" w:rsidRDefault="002A3726" w:rsidP="002A3726">
      <w:pPr>
        <w:pStyle w:val="1"/>
      </w:pPr>
      <w:bookmarkStart w:id="3" w:name="_Toc355363193"/>
      <w:bookmarkStart w:id="4" w:name="_Toc355363194"/>
      <w:bookmarkStart w:id="5" w:name="_Toc355781065"/>
      <w:bookmarkEnd w:id="3"/>
      <w:r w:rsidRPr="00EB79DE">
        <w:t xml:space="preserve">2 </w:t>
      </w:r>
      <w:r w:rsidR="00525000" w:rsidRPr="00EB79DE">
        <w:t>Оплата посредством электронных платежей</w:t>
      </w:r>
      <w:r w:rsidR="00900080" w:rsidRPr="00EB79DE">
        <w:t xml:space="preserve"> </w:t>
      </w:r>
      <w:r w:rsidRPr="00EB79DE">
        <w:rPr>
          <w:lang w:val="en-US"/>
        </w:rPr>
        <w:t>W</w:t>
      </w:r>
      <w:proofErr w:type="spellStart"/>
      <w:r w:rsidR="00900080" w:rsidRPr="00EB79DE">
        <w:t>ebMoney</w:t>
      </w:r>
      <w:proofErr w:type="spellEnd"/>
      <w:r w:rsidR="00900080" w:rsidRPr="00EB79DE">
        <w:t>/</w:t>
      </w:r>
      <w:proofErr w:type="spellStart"/>
      <w:r w:rsidR="00900080" w:rsidRPr="00EB79DE">
        <w:t>EasyPay</w:t>
      </w:r>
      <w:bookmarkEnd w:id="4"/>
      <w:bookmarkEnd w:id="5"/>
      <w:proofErr w:type="spellEnd"/>
    </w:p>
    <w:p w:rsidR="007118B6" w:rsidRPr="00EB79DE" w:rsidRDefault="00900080" w:rsidP="007118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Модуль взаимодействия с платежными системами </w:t>
      </w:r>
      <w:proofErr w:type="spellStart"/>
      <w:r w:rsidRPr="00EB79DE">
        <w:rPr>
          <w:rFonts w:ascii="Times New Roman" w:hAnsi="Times New Roman" w:cs="Times New Roman"/>
          <w:sz w:val="30"/>
          <w:szCs w:val="30"/>
          <w:lang w:val="en-US"/>
        </w:rPr>
        <w:t>WebMoney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B79DE">
        <w:rPr>
          <w:rFonts w:ascii="Times New Roman" w:hAnsi="Times New Roman" w:cs="Times New Roman"/>
          <w:sz w:val="30"/>
          <w:szCs w:val="30"/>
          <w:lang w:val="en-US"/>
        </w:rPr>
        <w:t>EasyPay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</w:t>
      </w:r>
      <w:r w:rsidR="007118B6" w:rsidRPr="00EB79DE">
        <w:rPr>
          <w:rFonts w:ascii="Times New Roman" w:hAnsi="Times New Roman" w:cs="Times New Roman"/>
          <w:sz w:val="30"/>
          <w:szCs w:val="30"/>
        </w:rPr>
        <w:t>состоит из двух частей:</w:t>
      </w:r>
    </w:p>
    <w:p w:rsidR="007118B6" w:rsidRPr="00EB79DE" w:rsidRDefault="007118B6" w:rsidP="006A0054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Подмодуль, подключенный непосредственно к сайту ИПС ”ЭТАЛОН-</w:t>
      </w:r>
      <w:proofErr w:type="gramStart"/>
      <w:r w:rsidRPr="00EB79DE">
        <w:rPr>
          <w:rFonts w:ascii="Times New Roman" w:hAnsi="Times New Roman" w:cs="Times New Roman"/>
          <w:sz w:val="30"/>
          <w:szCs w:val="30"/>
        </w:rPr>
        <w:t>ONLINE</w:t>
      </w:r>
      <w:proofErr w:type="gramEnd"/>
      <w:r w:rsidRPr="00EB79DE">
        <w:rPr>
          <w:rFonts w:ascii="Times New Roman" w:hAnsi="Times New Roman" w:cs="Times New Roman"/>
          <w:sz w:val="30"/>
          <w:szCs w:val="30"/>
        </w:rPr>
        <w:t>“</w:t>
      </w:r>
      <w:r w:rsidR="006D2C5C" w:rsidRPr="00EB79DE">
        <w:rPr>
          <w:rFonts w:ascii="Times New Roman" w:hAnsi="Times New Roman" w:cs="Times New Roman"/>
          <w:sz w:val="30"/>
          <w:szCs w:val="30"/>
        </w:rPr>
        <w:t xml:space="preserve"> и </w:t>
      </w:r>
      <w:r w:rsidR="0001259A" w:rsidRPr="00EB79DE">
        <w:rPr>
          <w:rFonts w:ascii="Times New Roman" w:hAnsi="Times New Roman" w:cs="Times New Roman"/>
          <w:sz w:val="30"/>
          <w:szCs w:val="30"/>
        </w:rPr>
        <w:t>используемый для выписки счета пользователю</w:t>
      </w:r>
      <w:r w:rsidR="005B3C46" w:rsidRPr="00EB79DE">
        <w:rPr>
          <w:rFonts w:ascii="Times New Roman" w:hAnsi="Times New Roman" w:cs="Times New Roman"/>
          <w:sz w:val="30"/>
          <w:szCs w:val="30"/>
        </w:rPr>
        <w:t xml:space="preserve"> (далее – подмодуль для выписки счета)</w:t>
      </w:r>
      <w:r w:rsidR="006D2C5C" w:rsidRPr="00EB79DE">
        <w:rPr>
          <w:rFonts w:ascii="Times New Roman" w:hAnsi="Times New Roman" w:cs="Times New Roman"/>
          <w:sz w:val="30"/>
          <w:szCs w:val="30"/>
        </w:rPr>
        <w:t>.</w:t>
      </w:r>
    </w:p>
    <w:p w:rsidR="006D2C5C" w:rsidRPr="00EB79DE" w:rsidRDefault="006D2C5C" w:rsidP="006A0054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Подмодуль, выполняющий обращение к платежным системам по заданному расписанию для получения сведений о поступлении платежей от пользователей</w:t>
      </w:r>
      <w:r w:rsidR="005B3C46" w:rsidRPr="00EB79DE">
        <w:rPr>
          <w:rFonts w:ascii="Times New Roman" w:hAnsi="Times New Roman" w:cs="Times New Roman"/>
          <w:sz w:val="30"/>
          <w:szCs w:val="30"/>
        </w:rPr>
        <w:t xml:space="preserve"> (далее – подмодуль для проверки счетов)</w:t>
      </w:r>
      <w:r w:rsidRPr="00EB79DE">
        <w:rPr>
          <w:rFonts w:ascii="Times New Roman" w:hAnsi="Times New Roman" w:cs="Times New Roman"/>
          <w:sz w:val="30"/>
          <w:szCs w:val="30"/>
        </w:rPr>
        <w:t>.</w:t>
      </w:r>
    </w:p>
    <w:p w:rsidR="005B3C46" w:rsidRPr="00EB79DE" w:rsidRDefault="00467673" w:rsidP="00C03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Подмодуль выписки счета представляет собой .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NET</w:t>
      </w:r>
      <w:r w:rsidRPr="00EB79DE">
        <w:rPr>
          <w:rFonts w:ascii="Times New Roman" w:hAnsi="Times New Roman" w:cs="Times New Roman"/>
          <w:sz w:val="30"/>
          <w:szCs w:val="30"/>
        </w:rPr>
        <w:t xml:space="preserve"> приложение на языке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EB79DE">
        <w:rPr>
          <w:rFonts w:ascii="Times New Roman" w:hAnsi="Times New Roman" w:cs="Times New Roman"/>
          <w:sz w:val="30"/>
          <w:szCs w:val="30"/>
        </w:rPr>
        <w:t>#, р</w:t>
      </w:r>
      <w:r w:rsidR="007A5F2B" w:rsidRPr="00EB79DE">
        <w:rPr>
          <w:rFonts w:ascii="Times New Roman" w:hAnsi="Times New Roman" w:cs="Times New Roman"/>
          <w:sz w:val="30"/>
          <w:szCs w:val="30"/>
        </w:rPr>
        <w:t>еализованное в виде динамически подключаемой</w:t>
      </w:r>
      <w:r w:rsidRPr="00EB79DE">
        <w:rPr>
          <w:rFonts w:ascii="Times New Roman" w:hAnsi="Times New Roman" w:cs="Times New Roman"/>
          <w:sz w:val="30"/>
          <w:szCs w:val="30"/>
        </w:rPr>
        <w:t xml:space="preserve"> библиотеки</w:t>
      </w:r>
      <w:r w:rsidR="00851947" w:rsidRPr="00EB79D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51947" w:rsidRPr="00EB79DE">
        <w:rPr>
          <w:rFonts w:ascii="Times New Roman" w:hAnsi="Times New Roman" w:cs="Times New Roman"/>
          <w:sz w:val="30"/>
          <w:szCs w:val="30"/>
          <w:lang w:val="en-US"/>
        </w:rPr>
        <w:t>AccountLib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>.</w:t>
      </w:r>
      <w:r w:rsidR="002247B2" w:rsidRPr="00EB79DE">
        <w:rPr>
          <w:rFonts w:ascii="Times New Roman" w:hAnsi="Times New Roman" w:cs="Times New Roman"/>
          <w:sz w:val="30"/>
          <w:szCs w:val="30"/>
        </w:rPr>
        <w:t xml:space="preserve"> На рисунке </w:t>
      </w:r>
      <w:r w:rsidR="00A51FF5" w:rsidRPr="00EB79DE">
        <w:rPr>
          <w:rFonts w:ascii="Times New Roman" w:hAnsi="Times New Roman" w:cs="Times New Roman"/>
          <w:sz w:val="30"/>
          <w:szCs w:val="30"/>
        </w:rPr>
        <w:t>2.</w:t>
      </w:r>
      <w:r w:rsidR="002247B2" w:rsidRPr="00EB79DE">
        <w:rPr>
          <w:rFonts w:ascii="Times New Roman" w:hAnsi="Times New Roman" w:cs="Times New Roman"/>
          <w:sz w:val="30"/>
          <w:szCs w:val="30"/>
        </w:rPr>
        <w:t xml:space="preserve">1 представлено окно </w:t>
      </w:r>
      <w:r w:rsidR="002247B2" w:rsidRPr="00EB79DE">
        <w:rPr>
          <w:rFonts w:ascii="Times New Roman" w:hAnsi="Times New Roman" w:cs="Times New Roman"/>
          <w:sz w:val="30"/>
          <w:szCs w:val="30"/>
          <w:lang w:val="en-US"/>
        </w:rPr>
        <w:t>Solution</w:t>
      </w:r>
      <w:r w:rsidR="002247B2" w:rsidRPr="00EB79DE">
        <w:rPr>
          <w:rFonts w:ascii="Times New Roman" w:hAnsi="Times New Roman" w:cs="Times New Roman"/>
          <w:sz w:val="30"/>
          <w:szCs w:val="30"/>
        </w:rPr>
        <w:t xml:space="preserve"> </w:t>
      </w:r>
      <w:r w:rsidR="002247B2" w:rsidRPr="00EB79DE">
        <w:rPr>
          <w:rFonts w:ascii="Times New Roman" w:hAnsi="Times New Roman" w:cs="Times New Roman"/>
          <w:sz w:val="30"/>
          <w:szCs w:val="30"/>
          <w:lang w:val="en-US"/>
        </w:rPr>
        <w:t>Explorer</w:t>
      </w:r>
      <w:r w:rsidR="002247B2" w:rsidRPr="00EB79DE">
        <w:rPr>
          <w:rFonts w:ascii="Times New Roman" w:hAnsi="Times New Roman" w:cs="Times New Roman"/>
          <w:sz w:val="30"/>
          <w:szCs w:val="30"/>
        </w:rPr>
        <w:t xml:space="preserve">, в котором отображаются все файлы </w:t>
      </w:r>
      <w:r w:rsidR="007F6A41" w:rsidRPr="00EB79DE">
        <w:rPr>
          <w:rFonts w:ascii="Times New Roman" w:hAnsi="Times New Roman" w:cs="Times New Roman"/>
          <w:sz w:val="30"/>
          <w:szCs w:val="30"/>
        </w:rPr>
        <w:t xml:space="preserve">проекта </w:t>
      </w:r>
      <w:r w:rsidR="002247B2" w:rsidRPr="00EB79DE">
        <w:rPr>
          <w:rFonts w:ascii="Times New Roman" w:hAnsi="Times New Roman" w:cs="Times New Roman"/>
          <w:sz w:val="30"/>
          <w:szCs w:val="30"/>
        </w:rPr>
        <w:t>подмодуля.</w:t>
      </w:r>
    </w:p>
    <w:p w:rsidR="002A3726" w:rsidRPr="00EB79DE" w:rsidRDefault="002A3726" w:rsidP="002A37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Данный подмодуль осуществляет:</w:t>
      </w:r>
    </w:p>
    <w:p w:rsidR="002A3726" w:rsidRPr="00EB79DE" w:rsidRDefault="002A3726" w:rsidP="002A3726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Обращение к системе </w:t>
      </w:r>
      <w:proofErr w:type="spellStart"/>
      <w:r w:rsidRPr="00EB79DE">
        <w:rPr>
          <w:rFonts w:ascii="Times New Roman" w:hAnsi="Times New Roman" w:cs="Times New Roman"/>
          <w:sz w:val="30"/>
          <w:szCs w:val="30"/>
          <w:lang w:val="en-US"/>
        </w:rPr>
        <w:t>EasyPay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по протоколу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SOAP</w:t>
      </w:r>
      <w:r w:rsidRPr="00EB79DE">
        <w:rPr>
          <w:rFonts w:ascii="Times New Roman" w:hAnsi="Times New Roman" w:cs="Times New Roman"/>
          <w:sz w:val="30"/>
          <w:szCs w:val="30"/>
        </w:rPr>
        <w:t xml:space="preserve"> (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Simple</w:t>
      </w:r>
      <w:r w:rsidRPr="00EB79DE">
        <w:rPr>
          <w:rFonts w:ascii="Times New Roman" w:hAnsi="Times New Roman" w:cs="Times New Roman"/>
          <w:sz w:val="30"/>
          <w:szCs w:val="30"/>
        </w:rPr>
        <w:t xml:space="preserve">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Object</w:t>
      </w:r>
      <w:r w:rsidRPr="00EB79DE">
        <w:rPr>
          <w:rFonts w:ascii="Times New Roman" w:hAnsi="Times New Roman" w:cs="Times New Roman"/>
          <w:sz w:val="30"/>
          <w:szCs w:val="30"/>
        </w:rPr>
        <w:t xml:space="preserve">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Access</w:t>
      </w:r>
      <w:r w:rsidRPr="00EB79DE">
        <w:rPr>
          <w:rFonts w:ascii="Times New Roman" w:hAnsi="Times New Roman" w:cs="Times New Roman"/>
          <w:sz w:val="30"/>
          <w:szCs w:val="30"/>
        </w:rPr>
        <w:t xml:space="preserve">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Protocol</w:t>
      </w:r>
      <w:r w:rsidRPr="00EB79DE">
        <w:rPr>
          <w:rFonts w:ascii="Times New Roman" w:hAnsi="Times New Roman" w:cs="Times New Roman"/>
          <w:sz w:val="30"/>
          <w:szCs w:val="30"/>
        </w:rPr>
        <w:t xml:space="preserve">) для выписки счета пользователю. Спецификация протокола обмена данными с системой </w:t>
      </w:r>
      <w:proofErr w:type="spellStart"/>
      <w:r w:rsidRPr="00EB79DE">
        <w:rPr>
          <w:rFonts w:ascii="Times New Roman" w:hAnsi="Times New Roman" w:cs="Times New Roman"/>
          <w:sz w:val="30"/>
          <w:szCs w:val="30"/>
          <w:lang w:val="en-US"/>
        </w:rPr>
        <w:t>EasyPay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приведена в </w:t>
      </w:r>
      <w:r w:rsidR="003848F9" w:rsidRPr="00EB79DE">
        <w:rPr>
          <w:rFonts w:ascii="Times New Roman" w:hAnsi="Times New Roman"/>
          <w:sz w:val="30"/>
          <w:szCs w:val="30"/>
        </w:rPr>
        <w:t>приложении</w:t>
      </w:r>
      <w:proofErr w:type="gramStart"/>
      <w:r w:rsidR="003848F9" w:rsidRPr="00EB79DE">
        <w:rPr>
          <w:rFonts w:ascii="Times New Roman" w:hAnsi="Times New Roman"/>
          <w:sz w:val="30"/>
          <w:szCs w:val="30"/>
        </w:rPr>
        <w:t> А</w:t>
      </w:r>
      <w:proofErr w:type="gramEnd"/>
      <w:r w:rsidR="003848F9" w:rsidRPr="00EB79DE">
        <w:rPr>
          <w:rFonts w:ascii="Times New Roman" w:hAnsi="Times New Roman"/>
          <w:sz w:val="30"/>
          <w:szCs w:val="30"/>
        </w:rPr>
        <w:t xml:space="preserve"> (доступ к актуальной версии спецификации можно получить по адресу – </w:t>
      </w:r>
      <w:hyperlink r:id="rId8" w:history="1">
        <w:r w:rsidR="003848F9" w:rsidRPr="00EB79DE">
          <w:rPr>
            <w:rFonts w:ascii="Times New Roman" w:hAnsi="Times New Roman"/>
            <w:sz w:val="30"/>
            <w:szCs w:val="30"/>
          </w:rPr>
          <w:t>https://ssl.easypay.by/soap</w:t>
        </w:r>
      </w:hyperlink>
      <w:r w:rsidR="003848F9" w:rsidRPr="00EB79DE">
        <w:rPr>
          <w:rFonts w:ascii="Times New Roman" w:hAnsi="Times New Roman"/>
          <w:sz w:val="30"/>
          <w:szCs w:val="30"/>
        </w:rPr>
        <w:t>)</w:t>
      </w:r>
      <w:r w:rsidRPr="00EB79DE">
        <w:rPr>
          <w:rFonts w:ascii="Times New Roman" w:hAnsi="Times New Roman" w:cs="Times New Roman"/>
          <w:sz w:val="30"/>
          <w:szCs w:val="30"/>
        </w:rPr>
        <w:t>.</w:t>
      </w:r>
    </w:p>
    <w:p w:rsidR="002A3726" w:rsidRPr="00EB79DE" w:rsidRDefault="002A3726" w:rsidP="002A3726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Обращение к системе </w:t>
      </w:r>
      <w:proofErr w:type="spellStart"/>
      <w:r w:rsidRPr="00EB79DE">
        <w:rPr>
          <w:rFonts w:ascii="Times New Roman" w:hAnsi="Times New Roman" w:cs="Times New Roman"/>
          <w:sz w:val="30"/>
          <w:szCs w:val="30"/>
          <w:lang w:val="en-US"/>
        </w:rPr>
        <w:t>WebMoney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по протоколу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HTTPS</w:t>
      </w:r>
      <w:r w:rsidRPr="00EB79DE">
        <w:rPr>
          <w:rFonts w:ascii="Times New Roman" w:hAnsi="Times New Roman" w:cs="Times New Roman"/>
          <w:sz w:val="30"/>
          <w:szCs w:val="30"/>
        </w:rPr>
        <w:t xml:space="preserve"> методом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POST</w:t>
      </w:r>
      <w:r w:rsidRPr="00EB79DE">
        <w:rPr>
          <w:rFonts w:ascii="Times New Roman" w:hAnsi="Times New Roman" w:cs="Times New Roman"/>
          <w:sz w:val="30"/>
          <w:szCs w:val="30"/>
        </w:rPr>
        <w:t xml:space="preserve"> с использованием интерфейса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EB79DE">
        <w:rPr>
          <w:rFonts w:ascii="Times New Roman" w:hAnsi="Times New Roman" w:cs="Times New Roman"/>
          <w:sz w:val="30"/>
          <w:szCs w:val="30"/>
        </w:rPr>
        <w:t xml:space="preserve">1. Обмен информацией с системой </w:t>
      </w:r>
      <w:proofErr w:type="spellStart"/>
      <w:r w:rsidRPr="00EB79DE">
        <w:rPr>
          <w:rFonts w:ascii="Times New Roman" w:hAnsi="Times New Roman" w:cs="Times New Roman"/>
          <w:sz w:val="30"/>
          <w:szCs w:val="30"/>
          <w:lang w:val="en-US"/>
        </w:rPr>
        <w:t>WebMoney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осуществляется в формате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XML</w:t>
      </w:r>
      <w:r w:rsidRPr="00EB79DE">
        <w:rPr>
          <w:rFonts w:ascii="Times New Roman" w:hAnsi="Times New Roman" w:cs="Times New Roman"/>
          <w:sz w:val="30"/>
          <w:szCs w:val="30"/>
        </w:rPr>
        <w:t xml:space="preserve">. Спецификация интерфейса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EB79DE">
        <w:rPr>
          <w:rFonts w:ascii="Times New Roman" w:hAnsi="Times New Roman" w:cs="Times New Roman"/>
          <w:sz w:val="30"/>
          <w:szCs w:val="30"/>
        </w:rPr>
        <w:t>1, используемого для выписки счета, приведена в приложении</w:t>
      </w:r>
      <w:proofErr w:type="gramStart"/>
      <w:r w:rsidRPr="00EB79DE">
        <w:rPr>
          <w:rFonts w:ascii="Times New Roman" w:hAnsi="Times New Roman" w:cs="Times New Roman"/>
          <w:sz w:val="30"/>
          <w:szCs w:val="30"/>
        </w:rPr>
        <w:t xml:space="preserve"> </w:t>
      </w:r>
      <w:r w:rsidR="003848F9" w:rsidRPr="00EB79DE">
        <w:rPr>
          <w:rFonts w:ascii="Times New Roman" w:hAnsi="Times New Roman" w:cs="Times New Roman"/>
          <w:sz w:val="30"/>
          <w:szCs w:val="30"/>
        </w:rPr>
        <w:t>Б</w:t>
      </w:r>
      <w:proofErr w:type="gramEnd"/>
      <w:r w:rsidR="003848F9" w:rsidRPr="00EB79DE">
        <w:rPr>
          <w:rFonts w:ascii="Times New Roman" w:hAnsi="Times New Roman" w:cs="Times New Roman"/>
          <w:sz w:val="30"/>
          <w:szCs w:val="30"/>
        </w:rPr>
        <w:t xml:space="preserve"> </w:t>
      </w:r>
      <w:r w:rsidR="003848F9" w:rsidRPr="00EB79DE">
        <w:rPr>
          <w:rFonts w:ascii="Times New Roman" w:hAnsi="Times New Roman"/>
          <w:sz w:val="30"/>
          <w:szCs w:val="30"/>
        </w:rPr>
        <w:t xml:space="preserve">(доступ </w:t>
      </w:r>
      <w:r w:rsidR="003848F9" w:rsidRPr="00EB79DE">
        <w:rPr>
          <w:rFonts w:ascii="Times New Roman" w:hAnsi="Times New Roman"/>
          <w:sz w:val="30"/>
          <w:szCs w:val="30"/>
        </w:rPr>
        <w:lastRenderedPageBreak/>
        <w:t>к актуальной версии спецификации можно получить по адресу – http://www.webmoney.ru/rus/developers/interfaces/xml)</w:t>
      </w:r>
      <w:r w:rsidRPr="00EB79DE">
        <w:rPr>
          <w:rFonts w:ascii="Times New Roman" w:hAnsi="Times New Roman" w:cs="Times New Roman"/>
          <w:sz w:val="30"/>
          <w:szCs w:val="30"/>
        </w:rPr>
        <w:t>.</w:t>
      </w:r>
    </w:p>
    <w:p w:rsidR="002A3726" w:rsidRPr="00EB79DE" w:rsidRDefault="002A3726" w:rsidP="002A37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Подмодуль выписки счета вызывается при регистрации пользователя в ИПС ”ЭТАЛОН-</w:t>
      </w:r>
      <w:proofErr w:type="gramStart"/>
      <w:r w:rsidRPr="00EB79DE">
        <w:rPr>
          <w:rFonts w:ascii="Times New Roman" w:hAnsi="Times New Roman" w:cs="Times New Roman"/>
          <w:sz w:val="30"/>
          <w:szCs w:val="30"/>
        </w:rPr>
        <w:t>ONLINE</w:t>
      </w:r>
      <w:proofErr w:type="gramEnd"/>
      <w:r w:rsidRPr="00EB79DE">
        <w:rPr>
          <w:rFonts w:ascii="Times New Roman" w:hAnsi="Times New Roman" w:cs="Times New Roman"/>
          <w:sz w:val="30"/>
          <w:szCs w:val="30"/>
        </w:rPr>
        <w:t>“ и выборе в качестве формы оплаты ”Электронные деньги (</w:t>
      </w:r>
      <w:proofErr w:type="spellStart"/>
      <w:r w:rsidRPr="00EB79DE">
        <w:rPr>
          <w:rFonts w:ascii="Times New Roman" w:hAnsi="Times New Roman" w:cs="Times New Roman"/>
          <w:sz w:val="30"/>
          <w:szCs w:val="30"/>
          <w:lang w:val="en-US"/>
        </w:rPr>
        <w:t>EasyPay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B79DE">
        <w:rPr>
          <w:rFonts w:ascii="Times New Roman" w:hAnsi="Times New Roman" w:cs="Times New Roman"/>
          <w:sz w:val="30"/>
          <w:szCs w:val="30"/>
          <w:lang w:val="en-US"/>
        </w:rPr>
        <w:t>WebMoney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>)“ (рисунок 2.2) или при выписке счета через личный кабинет пользователя (рисунок 2.3).</w:t>
      </w:r>
    </w:p>
    <w:p w:rsidR="002A3726" w:rsidRPr="00EB79DE" w:rsidRDefault="002A3726" w:rsidP="00C03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2A3726" w:rsidRPr="00EB79DE" w:rsidRDefault="002A3726" w:rsidP="00F62F3F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EB79DE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2563200" cy="27072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Li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27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B2" w:rsidRPr="00EB79DE" w:rsidRDefault="002247B2" w:rsidP="00920E0D">
      <w:pPr>
        <w:spacing w:before="200"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rFonts w:ascii="Times New Roman" w:hAnsi="Times New Roman"/>
          <w:sz w:val="30"/>
          <w:szCs w:val="30"/>
        </w:rPr>
        <w:t>Рисунок 2.</w:t>
      </w:r>
      <w:r w:rsidR="00A51FF5" w:rsidRPr="00EB79DE">
        <w:rPr>
          <w:rFonts w:ascii="Times New Roman" w:hAnsi="Times New Roman"/>
          <w:sz w:val="30"/>
          <w:szCs w:val="30"/>
        </w:rPr>
        <w:t>1</w:t>
      </w:r>
      <w:r w:rsidRPr="00EB79DE">
        <w:rPr>
          <w:rFonts w:ascii="Times New Roman" w:hAnsi="Times New Roman"/>
          <w:sz w:val="30"/>
          <w:szCs w:val="30"/>
        </w:rPr>
        <w:t xml:space="preserve"> – Вид окна </w:t>
      </w:r>
      <w:proofErr w:type="spellStart"/>
      <w:r w:rsidRPr="00EB79DE">
        <w:rPr>
          <w:rFonts w:ascii="Times New Roman" w:hAnsi="Times New Roman"/>
          <w:sz w:val="30"/>
          <w:szCs w:val="30"/>
        </w:rPr>
        <w:t>Solution</w:t>
      </w:r>
      <w:proofErr w:type="spellEnd"/>
      <w:r w:rsidRPr="00EB79DE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EB79DE">
        <w:rPr>
          <w:rFonts w:ascii="Times New Roman" w:hAnsi="Times New Roman"/>
          <w:sz w:val="30"/>
          <w:szCs w:val="30"/>
        </w:rPr>
        <w:t>Explorer</w:t>
      </w:r>
      <w:proofErr w:type="spellEnd"/>
    </w:p>
    <w:p w:rsidR="00920E0D" w:rsidRPr="00EB79DE" w:rsidRDefault="00920E0D" w:rsidP="00920E0D">
      <w:pPr>
        <w:spacing w:before="200" w:line="240" w:lineRule="auto"/>
        <w:jc w:val="center"/>
        <w:rPr>
          <w:rFonts w:ascii="Times New Roman" w:hAnsi="Times New Roman"/>
          <w:sz w:val="30"/>
          <w:szCs w:val="30"/>
        </w:rPr>
      </w:pPr>
    </w:p>
    <w:p w:rsidR="00466970" w:rsidRPr="00EB79DE" w:rsidRDefault="00106035" w:rsidP="00E865C0">
      <w:pPr>
        <w:spacing w:line="240" w:lineRule="auto"/>
        <w:jc w:val="center"/>
      </w:pPr>
      <w:r w:rsidRPr="00EB79DE">
        <w:rPr>
          <w:noProof/>
          <w:lang w:eastAsia="ru-RU"/>
        </w:rPr>
        <w:drawing>
          <wp:inline distT="0" distB="0" distL="0" distR="0">
            <wp:extent cx="3996000" cy="34128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34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8A" w:rsidRPr="00EB79DE" w:rsidRDefault="008F2C8A" w:rsidP="00920E0D">
      <w:pPr>
        <w:spacing w:before="200"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rFonts w:ascii="Times New Roman" w:hAnsi="Times New Roman"/>
          <w:sz w:val="30"/>
          <w:szCs w:val="30"/>
        </w:rPr>
        <w:t>Рисунок 2.2 – Выбор формы оплаты при регистрации пользователя</w:t>
      </w:r>
    </w:p>
    <w:p w:rsidR="00DD4BE7" w:rsidRPr="00EB79DE" w:rsidRDefault="00106035" w:rsidP="00E865C0">
      <w:pPr>
        <w:spacing w:line="240" w:lineRule="auto"/>
        <w:jc w:val="center"/>
      </w:pPr>
      <w:r w:rsidRPr="00EB79DE">
        <w:rPr>
          <w:noProof/>
          <w:lang w:eastAsia="ru-RU"/>
        </w:rPr>
        <w:lastRenderedPageBreak/>
        <w:drawing>
          <wp:inline distT="0" distB="0" distL="0" distR="0">
            <wp:extent cx="4302000" cy="33948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000" cy="33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E7" w:rsidRPr="00EB79DE" w:rsidRDefault="00DD4BE7" w:rsidP="00920E0D">
      <w:pPr>
        <w:spacing w:before="200"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rFonts w:ascii="Times New Roman" w:hAnsi="Times New Roman"/>
          <w:sz w:val="30"/>
          <w:szCs w:val="30"/>
        </w:rPr>
        <w:t>Рисунок 2.3 – Выписка счета пользователем через личный кабинет</w:t>
      </w:r>
    </w:p>
    <w:p w:rsidR="00E865C0" w:rsidRPr="00EB79DE" w:rsidRDefault="00D768AD" w:rsidP="00C03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Подмодуль для проверки счетов представляет собой .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NET</w:t>
      </w:r>
      <w:r w:rsidRPr="00EB79DE">
        <w:rPr>
          <w:rFonts w:ascii="Times New Roman" w:hAnsi="Times New Roman" w:cs="Times New Roman"/>
          <w:sz w:val="30"/>
          <w:szCs w:val="30"/>
        </w:rPr>
        <w:t xml:space="preserve"> приложение, разработанное на языке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EB79DE">
        <w:rPr>
          <w:rFonts w:ascii="Times New Roman" w:hAnsi="Times New Roman" w:cs="Times New Roman"/>
          <w:sz w:val="30"/>
          <w:szCs w:val="30"/>
        </w:rPr>
        <w:t>#</w:t>
      </w:r>
      <w:r w:rsidR="00486B38" w:rsidRPr="00EB79DE">
        <w:rPr>
          <w:rFonts w:ascii="Times New Roman" w:hAnsi="Times New Roman" w:cs="Times New Roman"/>
          <w:sz w:val="30"/>
          <w:szCs w:val="30"/>
        </w:rPr>
        <w:t>, и состоит из 3 проектов</w:t>
      </w:r>
      <w:r w:rsidR="006A03FC" w:rsidRPr="00EB79DE">
        <w:rPr>
          <w:rFonts w:ascii="Times New Roman" w:hAnsi="Times New Roman" w:cs="Times New Roman"/>
          <w:sz w:val="30"/>
          <w:szCs w:val="30"/>
        </w:rPr>
        <w:t>.</w:t>
      </w:r>
      <w:r w:rsidR="00486B38" w:rsidRPr="00EB79DE">
        <w:rPr>
          <w:rFonts w:ascii="Times New Roman" w:hAnsi="Times New Roman" w:cs="Times New Roman"/>
          <w:sz w:val="30"/>
          <w:szCs w:val="30"/>
        </w:rPr>
        <w:t xml:space="preserve"> На рисунке 2</w:t>
      </w:r>
      <w:r w:rsidR="00E30CA6" w:rsidRPr="00EB79DE">
        <w:rPr>
          <w:rFonts w:ascii="Times New Roman" w:hAnsi="Times New Roman" w:cs="Times New Roman"/>
          <w:sz w:val="30"/>
          <w:szCs w:val="30"/>
        </w:rPr>
        <w:t>.4</w:t>
      </w:r>
      <w:r w:rsidR="00486B38" w:rsidRPr="00EB79DE">
        <w:rPr>
          <w:rFonts w:ascii="Times New Roman" w:hAnsi="Times New Roman" w:cs="Times New Roman"/>
          <w:sz w:val="30"/>
          <w:szCs w:val="30"/>
        </w:rPr>
        <w:t xml:space="preserve"> представлен вид окна </w:t>
      </w:r>
      <w:r w:rsidR="00486B38" w:rsidRPr="00EB79DE">
        <w:rPr>
          <w:rFonts w:ascii="Times New Roman" w:hAnsi="Times New Roman" w:cs="Times New Roman"/>
          <w:sz w:val="30"/>
          <w:szCs w:val="30"/>
          <w:lang w:val="en-US"/>
        </w:rPr>
        <w:t>Solution</w:t>
      </w:r>
      <w:r w:rsidR="00486B38" w:rsidRPr="00EB79DE">
        <w:rPr>
          <w:rFonts w:ascii="Times New Roman" w:hAnsi="Times New Roman" w:cs="Times New Roman"/>
          <w:sz w:val="30"/>
          <w:szCs w:val="30"/>
        </w:rPr>
        <w:t xml:space="preserve"> </w:t>
      </w:r>
      <w:r w:rsidR="00486B38" w:rsidRPr="00EB79DE">
        <w:rPr>
          <w:rFonts w:ascii="Times New Roman" w:hAnsi="Times New Roman" w:cs="Times New Roman"/>
          <w:sz w:val="30"/>
          <w:szCs w:val="30"/>
          <w:lang w:val="en-US"/>
        </w:rPr>
        <w:t>Explorer</w:t>
      </w:r>
      <w:r w:rsidR="009B3E28" w:rsidRPr="00EB79DE">
        <w:rPr>
          <w:rFonts w:ascii="Times New Roman" w:hAnsi="Times New Roman" w:cs="Times New Roman"/>
          <w:sz w:val="30"/>
          <w:szCs w:val="30"/>
        </w:rPr>
        <w:t>, в котором отображены файлы</w:t>
      </w:r>
      <w:r w:rsidR="00E865C0" w:rsidRPr="00EB79DE">
        <w:rPr>
          <w:rFonts w:ascii="Times New Roman" w:hAnsi="Times New Roman" w:cs="Times New Roman"/>
          <w:sz w:val="30"/>
          <w:szCs w:val="30"/>
        </w:rPr>
        <w:t xml:space="preserve"> проектов</w:t>
      </w:r>
      <w:r w:rsidR="009B3E28" w:rsidRPr="00EB79DE">
        <w:rPr>
          <w:rFonts w:ascii="Times New Roman" w:hAnsi="Times New Roman" w:cs="Times New Roman"/>
          <w:sz w:val="30"/>
          <w:szCs w:val="30"/>
        </w:rPr>
        <w:t xml:space="preserve"> подмодуля.</w:t>
      </w:r>
    </w:p>
    <w:p w:rsidR="00F62F3F" w:rsidRPr="00EB79DE" w:rsidRDefault="00F62F3F" w:rsidP="00C03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A51FF5" w:rsidRPr="00EB79DE" w:rsidRDefault="00BF397B" w:rsidP="00E865C0">
      <w:pPr>
        <w:spacing w:line="240" w:lineRule="auto"/>
        <w:jc w:val="center"/>
      </w:pPr>
      <w:r w:rsidRPr="00EB79DE">
        <w:rPr>
          <w:noProof/>
          <w:lang w:eastAsia="ru-RU"/>
        </w:rPr>
        <w:drawing>
          <wp:inline distT="0" distB="0" distL="0" distR="0">
            <wp:extent cx="2505600" cy="3769200"/>
            <wp:effectExtent l="0" t="0" r="952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37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F5" w:rsidRPr="00EB79DE" w:rsidRDefault="00A51FF5" w:rsidP="00920E0D">
      <w:pPr>
        <w:spacing w:before="200"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rFonts w:ascii="Times New Roman" w:hAnsi="Times New Roman"/>
          <w:sz w:val="30"/>
          <w:szCs w:val="30"/>
        </w:rPr>
        <w:t>Рисунок 2.</w:t>
      </w:r>
      <w:r w:rsidR="00E30CA6" w:rsidRPr="00EB79DE">
        <w:rPr>
          <w:rFonts w:ascii="Times New Roman" w:hAnsi="Times New Roman"/>
          <w:sz w:val="30"/>
          <w:szCs w:val="30"/>
        </w:rPr>
        <w:t>4</w:t>
      </w:r>
      <w:r w:rsidRPr="00EB79DE">
        <w:rPr>
          <w:rFonts w:ascii="Times New Roman" w:hAnsi="Times New Roman"/>
          <w:sz w:val="30"/>
          <w:szCs w:val="30"/>
        </w:rPr>
        <w:t xml:space="preserve"> – Вид окна </w:t>
      </w:r>
      <w:proofErr w:type="spellStart"/>
      <w:r w:rsidRPr="00EB79DE">
        <w:rPr>
          <w:rFonts w:ascii="Times New Roman" w:hAnsi="Times New Roman"/>
          <w:sz w:val="30"/>
          <w:szCs w:val="30"/>
        </w:rPr>
        <w:t>Solution</w:t>
      </w:r>
      <w:proofErr w:type="spellEnd"/>
      <w:r w:rsidRPr="00EB79DE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EB79DE">
        <w:rPr>
          <w:rFonts w:ascii="Times New Roman" w:hAnsi="Times New Roman"/>
          <w:sz w:val="30"/>
          <w:szCs w:val="30"/>
        </w:rPr>
        <w:t>Explorer</w:t>
      </w:r>
      <w:proofErr w:type="spellEnd"/>
    </w:p>
    <w:p w:rsidR="00455DC2" w:rsidRPr="00EB79DE" w:rsidRDefault="00466970" w:rsidP="00C03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lastRenderedPageBreak/>
        <w:t xml:space="preserve">Подмодуль представляет собой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Pr="00EB79DE">
        <w:rPr>
          <w:rFonts w:ascii="Times New Roman" w:hAnsi="Times New Roman" w:cs="Times New Roman"/>
          <w:sz w:val="30"/>
          <w:szCs w:val="30"/>
        </w:rPr>
        <w:t xml:space="preserve">-службу, благодаря чему он функционирует на сервере в фоновом режиме и самостоятельно перезапускается при перезагрузке сервера. Подмодуль формирует </w:t>
      </w:r>
      <w:proofErr w:type="gramStart"/>
      <w:r w:rsidRPr="00EB79DE">
        <w:rPr>
          <w:rFonts w:ascii="Times New Roman" w:hAnsi="Times New Roman" w:cs="Times New Roman"/>
          <w:sz w:val="30"/>
          <w:szCs w:val="30"/>
        </w:rPr>
        <w:t>лог-файлы</w:t>
      </w:r>
      <w:proofErr w:type="gramEnd"/>
      <w:r w:rsidRPr="00EB79DE">
        <w:rPr>
          <w:rFonts w:ascii="Times New Roman" w:hAnsi="Times New Roman" w:cs="Times New Roman"/>
          <w:sz w:val="30"/>
          <w:szCs w:val="30"/>
        </w:rPr>
        <w:t xml:space="preserve"> и может отсылать их на почту по настро</w:t>
      </w:r>
      <w:r w:rsidR="008974B2" w:rsidRPr="00EB79DE">
        <w:rPr>
          <w:rFonts w:ascii="Times New Roman" w:hAnsi="Times New Roman" w:cs="Times New Roman"/>
          <w:sz w:val="30"/>
          <w:szCs w:val="30"/>
        </w:rPr>
        <w:t>енному расписанию, что значительно упрощает мониторинг его работы.</w:t>
      </w:r>
    </w:p>
    <w:p w:rsidR="00EB4D7E" w:rsidRPr="00EB79DE" w:rsidRDefault="00B46584" w:rsidP="00C03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Основными функциями подмодуля являются</w:t>
      </w:r>
      <w:r w:rsidR="00EB4D7E" w:rsidRPr="00EB79DE">
        <w:rPr>
          <w:rFonts w:ascii="Times New Roman" w:hAnsi="Times New Roman" w:cs="Times New Roman"/>
          <w:sz w:val="30"/>
          <w:szCs w:val="30"/>
        </w:rPr>
        <w:t>:</w:t>
      </w:r>
    </w:p>
    <w:p w:rsidR="00EB4D7E" w:rsidRPr="00EB79DE" w:rsidRDefault="00EB4D7E" w:rsidP="00E865C0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О</w:t>
      </w:r>
      <w:r w:rsidR="00900080" w:rsidRPr="00EB79DE">
        <w:rPr>
          <w:rFonts w:ascii="Times New Roman" w:hAnsi="Times New Roman" w:cs="Times New Roman"/>
          <w:sz w:val="30"/>
          <w:szCs w:val="30"/>
        </w:rPr>
        <w:t xml:space="preserve">бращение к </w:t>
      </w:r>
      <w:r w:rsidRPr="00EB79DE">
        <w:rPr>
          <w:rFonts w:ascii="Times New Roman" w:hAnsi="Times New Roman" w:cs="Times New Roman"/>
          <w:sz w:val="30"/>
          <w:szCs w:val="30"/>
        </w:rPr>
        <w:t>системе</w:t>
      </w:r>
      <w:r w:rsidR="00900080" w:rsidRPr="00EB79D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00080" w:rsidRPr="00EB79DE">
        <w:rPr>
          <w:rFonts w:ascii="Times New Roman" w:hAnsi="Times New Roman" w:cs="Times New Roman"/>
          <w:sz w:val="30"/>
          <w:szCs w:val="30"/>
          <w:lang w:val="en-US"/>
        </w:rPr>
        <w:t>EasyPay</w:t>
      </w:r>
      <w:proofErr w:type="spellEnd"/>
      <w:r w:rsidR="00900080" w:rsidRPr="00EB79DE">
        <w:rPr>
          <w:rFonts w:ascii="Times New Roman" w:hAnsi="Times New Roman" w:cs="Times New Roman"/>
          <w:sz w:val="30"/>
          <w:szCs w:val="30"/>
        </w:rPr>
        <w:t xml:space="preserve"> по заданному расписанию для проверки наличия новых оплаченных</w:t>
      </w:r>
      <w:r w:rsidR="00E865C0" w:rsidRPr="00EB79DE">
        <w:rPr>
          <w:rFonts w:ascii="Times New Roman" w:hAnsi="Times New Roman" w:cs="Times New Roman"/>
          <w:sz w:val="30"/>
          <w:szCs w:val="30"/>
        </w:rPr>
        <w:t xml:space="preserve"> и отклоненных</w:t>
      </w:r>
      <w:r w:rsidR="00900080" w:rsidRPr="00EB79DE">
        <w:rPr>
          <w:rFonts w:ascii="Times New Roman" w:hAnsi="Times New Roman" w:cs="Times New Roman"/>
          <w:sz w:val="30"/>
          <w:szCs w:val="30"/>
        </w:rPr>
        <w:t xml:space="preserve"> счетов</w:t>
      </w:r>
      <w:r w:rsidR="00B46584" w:rsidRPr="00EB79DE">
        <w:rPr>
          <w:rFonts w:ascii="Times New Roman" w:hAnsi="Times New Roman" w:cs="Times New Roman"/>
          <w:sz w:val="30"/>
          <w:szCs w:val="30"/>
        </w:rPr>
        <w:t>.</w:t>
      </w:r>
      <w:r w:rsidR="00AB3589" w:rsidRPr="00EB79DE">
        <w:rPr>
          <w:rFonts w:ascii="Times New Roman" w:hAnsi="Times New Roman" w:cs="Times New Roman"/>
          <w:sz w:val="30"/>
          <w:szCs w:val="30"/>
        </w:rPr>
        <w:t xml:space="preserve"> Спецификация протокола обмена данными с системой </w:t>
      </w:r>
      <w:proofErr w:type="spellStart"/>
      <w:r w:rsidR="00AB3589" w:rsidRPr="00EB79DE">
        <w:rPr>
          <w:rFonts w:ascii="Times New Roman" w:hAnsi="Times New Roman" w:cs="Times New Roman"/>
          <w:sz w:val="30"/>
          <w:szCs w:val="30"/>
          <w:lang w:val="en-US"/>
        </w:rPr>
        <w:t>EasyPay</w:t>
      </w:r>
      <w:proofErr w:type="spellEnd"/>
      <w:r w:rsidR="00AB3589" w:rsidRPr="00EB79DE">
        <w:rPr>
          <w:rFonts w:ascii="Times New Roman" w:hAnsi="Times New Roman" w:cs="Times New Roman"/>
          <w:sz w:val="30"/>
          <w:szCs w:val="30"/>
        </w:rPr>
        <w:t xml:space="preserve"> приведена в приложении </w:t>
      </w:r>
      <w:r w:rsidR="00F0097D" w:rsidRPr="00EB79DE">
        <w:rPr>
          <w:rFonts w:ascii="Times New Roman" w:hAnsi="Times New Roman" w:cs="Times New Roman"/>
          <w:sz w:val="30"/>
          <w:szCs w:val="30"/>
        </w:rPr>
        <w:t>А</w:t>
      </w:r>
      <w:r w:rsidR="00AB3589" w:rsidRPr="00EB79DE">
        <w:rPr>
          <w:rFonts w:ascii="Times New Roman" w:hAnsi="Times New Roman" w:cs="Times New Roman"/>
          <w:sz w:val="30"/>
          <w:szCs w:val="30"/>
        </w:rPr>
        <w:t>.</w:t>
      </w:r>
    </w:p>
    <w:p w:rsidR="00EB4D7E" w:rsidRPr="00EB79DE" w:rsidRDefault="00B46584" w:rsidP="00E865C0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Обращение к системе </w:t>
      </w:r>
      <w:proofErr w:type="spellStart"/>
      <w:r w:rsidRPr="00EB79DE">
        <w:rPr>
          <w:rFonts w:ascii="Times New Roman" w:hAnsi="Times New Roman" w:cs="Times New Roman"/>
          <w:sz w:val="30"/>
          <w:szCs w:val="30"/>
          <w:lang w:val="en-US"/>
        </w:rPr>
        <w:t>WebMoney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по заданному расписанию для проверки наличия новых оплаченных</w:t>
      </w:r>
      <w:r w:rsidR="00E865C0" w:rsidRPr="00EB79DE">
        <w:rPr>
          <w:rFonts w:ascii="Times New Roman" w:hAnsi="Times New Roman" w:cs="Times New Roman"/>
          <w:sz w:val="30"/>
          <w:szCs w:val="30"/>
        </w:rPr>
        <w:t xml:space="preserve"> и отклоненных</w:t>
      </w:r>
      <w:r w:rsidRPr="00EB79DE">
        <w:rPr>
          <w:rFonts w:ascii="Times New Roman" w:hAnsi="Times New Roman" w:cs="Times New Roman"/>
          <w:sz w:val="30"/>
          <w:szCs w:val="30"/>
        </w:rPr>
        <w:t xml:space="preserve"> счетов</w:t>
      </w:r>
      <w:r w:rsidR="006A398A" w:rsidRPr="00EB79DE">
        <w:rPr>
          <w:rFonts w:ascii="Times New Roman" w:hAnsi="Times New Roman" w:cs="Times New Roman"/>
          <w:sz w:val="30"/>
          <w:szCs w:val="30"/>
        </w:rPr>
        <w:t xml:space="preserve"> посредством интерфейса </w:t>
      </w:r>
      <w:r w:rsidR="006A398A" w:rsidRPr="00EB79DE">
        <w:rPr>
          <w:rFonts w:ascii="Times New Roman" w:hAnsi="Times New Roman" w:cs="Times New Roman"/>
          <w:sz w:val="30"/>
          <w:szCs w:val="30"/>
          <w:lang w:val="en-US"/>
        </w:rPr>
        <w:t>X</w:t>
      </w:r>
      <w:r w:rsidR="006A398A" w:rsidRPr="00EB79DE">
        <w:rPr>
          <w:rFonts w:ascii="Times New Roman" w:hAnsi="Times New Roman" w:cs="Times New Roman"/>
          <w:sz w:val="30"/>
          <w:szCs w:val="30"/>
        </w:rPr>
        <w:t xml:space="preserve">4. Спецификация интерфейса </w:t>
      </w:r>
      <w:r w:rsidR="006A398A" w:rsidRPr="00EB79DE">
        <w:rPr>
          <w:rFonts w:ascii="Times New Roman" w:hAnsi="Times New Roman" w:cs="Times New Roman"/>
          <w:sz w:val="30"/>
          <w:szCs w:val="30"/>
          <w:lang w:val="en-US"/>
        </w:rPr>
        <w:t>X</w:t>
      </w:r>
      <w:r w:rsidR="006A398A" w:rsidRPr="00EB79DE">
        <w:rPr>
          <w:rFonts w:ascii="Times New Roman" w:hAnsi="Times New Roman" w:cs="Times New Roman"/>
          <w:sz w:val="30"/>
          <w:szCs w:val="30"/>
        </w:rPr>
        <w:t xml:space="preserve">4, используемого для </w:t>
      </w:r>
      <w:r w:rsidR="00E865C0" w:rsidRPr="00EB79DE">
        <w:rPr>
          <w:rFonts w:ascii="Times New Roman" w:hAnsi="Times New Roman" w:cs="Times New Roman"/>
          <w:sz w:val="30"/>
          <w:szCs w:val="30"/>
        </w:rPr>
        <w:t>проверки</w:t>
      </w:r>
      <w:r w:rsidR="006A398A" w:rsidRPr="00EB79DE">
        <w:rPr>
          <w:rFonts w:ascii="Times New Roman" w:hAnsi="Times New Roman" w:cs="Times New Roman"/>
          <w:sz w:val="30"/>
          <w:szCs w:val="30"/>
        </w:rPr>
        <w:t xml:space="preserve"> счета, приведена в приложении </w:t>
      </w:r>
      <w:r w:rsidR="00F0097D" w:rsidRPr="00EB79DE">
        <w:rPr>
          <w:rFonts w:ascii="Times New Roman" w:hAnsi="Times New Roman" w:cs="Times New Roman"/>
          <w:sz w:val="30"/>
          <w:szCs w:val="30"/>
        </w:rPr>
        <w:t>Б</w:t>
      </w:r>
      <w:r w:rsidR="006A398A" w:rsidRPr="00EB79DE">
        <w:rPr>
          <w:rFonts w:ascii="Times New Roman" w:hAnsi="Times New Roman" w:cs="Times New Roman"/>
          <w:sz w:val="30"/>
          <w:szCs w:val="30"/>
        </w:rPr>
        <w:t>.</w:t>
      </w:r>
    </w:p>
    <w:p w:rsidR="00900080" w:rsidRPr="00EB79DE" w:rsidRDefault="00EB4D7E" w:rsidP="00E865C0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Р</w:t>
      </w:r>
      <w:r w:rsidR="00900080" w:rsidRPr="00EB79DE">
        <w:rPr>
          <w:rFonts w:ascii="Times New Roman" w:hAnsi="Times New Roman" w:cs="Times New Roman"/>
          <w:sz w:val="30"/>
          <w:szCs w:val="30"/>
        </w:rPr>
        <w:t>ассылку электронных писем клиентам за сутки до окончания оплаченного периода и после закрытия доступа.</w:t>
      </w:r>
    </w:p>
    <w:p w:rsidR="00900080" w:rsidRPr="00EB79DE" w:rsidRDefault="004D1B3C" w:rsidP="004D1B3C">
      <w:pPr>
        <w:pStyle w:val="1"/>
      </w:pPr>
      <w:bookmarkStart w:id="6" w:name="_Toc355363195"/>
      <w:bookmarkStart w:id="7" w:name="_Toc355781066"/>
      <w:r w:rsidRPr="00EB79DE">
        <w:t xml:space="preserve">3 </w:t>
      </w:r>
      <w:r w:rsidR="00900080" w:rsidRPr="00EB79DE">
        <w:t>Модуль приема SMS-платежей</w:t>
      </w:r>
      <w:bookmarkEnd w:id="6"/>
      <w:bookmarkEnd w:id="7"/>
    </w:p>
    <w:p w:rsidR="00D02E8F" w:rsidRPr="00EB79DE" w:rsidRDefault="005A40F3" w:rsidP="00FD3B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Модуль приема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SMS</w:t>
      </w:r>
      <w:r w:rsidRPr="00EB79DE">
        <w:rPr>
          <w:rFonts w:ascii="Times New Roman" w:hAnsi="Times New Roman" w:cs="Times New Roman"/>
          <w:sz w:val="30"/>
          <w:szCs w:val="30"/>
        </w:rPr>
        <w:t xml:space="preserve">-платежей реализован в виде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ASP</w:t>
      </w:r>
      <w:r w:rsidRPr="00EB79DE">
        <w:rPr>
          <w:rFonts w:ascii="Times New Roman" w:hAnsi="Times New Roman" w:cs="Times New Roman"/>
          <w:sz w:val="30"/>
          <w:szCs w:val="30"/>
        </w:rPr>
        <w:t>.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NET</w:t>
      </w:r>
      <w:r w:rsidRPr="00EB79D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6617B" w:rsidRPr="00EB79DE">
        <w:rPr>
          <w:rFonts w:ascii="Times New Roman" w:hAnsi="Times New Roman" w:cs="Times New Roman"/>
          <w:sz w:val="30"/>
          <w:szCs w:val="30"/>
        </w:rPr>
        <w:t>http-handler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на языке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EB79DE">
        <w:rPr>
          <w:rFonts w:ascii="Times New Roman" w:hAnsi="Times New Roman" w:cs="Times New Roman"/>
          <w:sz w:val="30"/>
          <w:szCs w:val="30"/>
        </w:rPr>
        <w:t>#.</w:t>
      </w:r>
      <w:r w:rsidR="007E0071" w:rsidRPr="00EB79DE">
        <w:rPr>
          <w:rFonts w:ascii="Times New Roman" w:hAnsi="Times New Roman" w:cs="Times New Roman"/>
          <w:sz w:val="30"/>
          <w:szCs w:val="30"/>
        </w:rPr>
        <w:t xml:space="preserve"> Обращение к данному модулю происходит каждый раз при отправке пользователем </w:t>
      </w:r>
      <w:r w:rsidR="007E0071" w:rsidRPr="00EB79DE">
        <w:rPr>
          <w:rFonts w:ascii="Times New Roman" w:hAnsi="Times New Roman" w:cs="Times New Roman"/>
          <w:sz w:val="30"/>
          <w:szCs w:val="30"/>
          <w:lang w:val="en-US"/>
        </w:rPr>
        <w:t>SMS</w:t>
      </w:r>
      <w:r w:rsidR="007E0071" w:rsidRPr="00EB79DE">
        <w:rPr>
          <w:rFonts w:ascii="Times New Roman" w:hAnsi="Times New Roman" w:cs="Times New Roman"/>
          <w:sz w:val="30"/>
          <w:szCs w:val="30"/>
        </w:rPr>
        <w:t xml:space="preserve"> на </w:t>
      </w:r>
      <w:proofErr w:type="gramStart"/>
      <w:r w:rsidR="007E0071" w:rsidRPr="00EB79DE">
        <w:rPr>
          <w:rFonts w:ascii="Times New Roman" w:hAnsi="Times New Roman" w:cs="Times New Roman"/>
          <w:sz w:val="30"/>
          <w:szCs w:val="30"/>
        </w:rPr>
        <w:t>указанный</w:t>
      </w:r>
      <w:proofErr w:type="gramEnd"/>
      <w:r w:rsidR="007E0071" w:rsidRPr="00EB79DE">
        <w:rPr>
          <w:rFonts w:ascii="Times New Roman" w:hAnsi="Times New Roman" w:cs="Times New Roman"/>
          <w:sz w:val="30"/>
          <w:szCs w:val="30"/>
        </w:rPr>
        <w:t xml:space="preserve"> на сайте короткий номер с текстом сообщения </w:t>
      </w:r>
      <w:r w:rsidR="007E0071" w:rsidRPr="00EB79DE">
        <w:rPr>
          <w:rFonts w:ascii="Times New Roman" w:hAnsi="Times New Roman" w:cs="Times New Roman"/>
          <w:sz w:val="30"/>
          <w:szCs w:val="30"/>
          <w:lang w:val="en-US"/>
        </w:rPr>
        <w:t>ncpi</w:t>
      </w:r>
      <w:r w:rsidR="007E0071" w:rsidRPr="00EB79DE">
        <w:rPr>
          <w:rFonts w:ascii="Times New Roman" w:hAnsi="Times New Roman" w:cs="Times New Roman"/>
          <w:sz w:val="30"/>
          <w:szCs w:val="30"/>
        </w:rPr>
        <w:t>1. Скрипт осуществляет сохранение данных о номере телефона в базу данных и отправляет пользователю логин и пароль для входа в систему. При первом входе в систему пользователю предоставляется договор, доступ к ИПС ”ЭТАЛОН-</w:t>
      </w:r>
      <w:proofErr w:type="gramStart"/>
      <w:r w:rsidR="007E0071" w:rsidRPr="00EB79DE">
        <w:rPr>
          <w:rFonts w:ascii="Times New Roman" w:hAnsi="Times New Roman" w:cs="Times New Roman"/>
          <w:sz w:val="30"/>
          <w:szCs w:val="30"/>
        </w:rPr>
        <w:t>ONLINE</w:t>
      </w:r>
      <w:proofErr w:type="gramEnd"/>
      <w:r w:rsidR="007E0071" w:rsidRPr="00EB79DE">
        <w:rPr>
          <w:rFonts w:ascii="Times New Roman" w:hAnsi="Times New Roman" w:cs="Times New Roman"/>
          <w:sz w:val="30"/>
          <w:szCs w:val="30"/>
        </w:rPr>
        <w:t>“ открывается сразу после принятия условий договора.</w:t>
      </w:r>
    </w:p>
    <w:p w:rsidR="00900080" w:rsidRPr="00EB79DE" w:rsidRDefault="004D1B3C" w:rsidP="004D1B3C">
      <w:pPr>
        <w:pStyle w:val="1"/>
      </w:pPr>
      <w:bookmarkStart w:id="8" w:name="_Toc355363196"/>
      <w:bookmarkStart w:id="9" w:name="_Toc355781067"/>
      <w:r w:rsidRPr="00EB79DE">
        <w:t xml:space="preserve">4 </w:t>
      </w:r>
      <w:r w:rsidR="00900080" w:rsidRPr="00EB79DE">
        <w:t>Модуль для взаимодействия с системой ЕРИП</w:t>
      </w:r>
      <w:bookmarkEnd w:id="8"/>
      <w:bookmarkEnd w:id="9"/>
    </w:p>
    <w:p w:rsidR="000762F4" w:rsidRPr="00EB79DE" w:rsidRDefault="000762F4" w:rsidP="00C03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Модуль для взаимод</w:t>
      </w:r>
      <w:r w:rsidR="00CD6281">
        <w:rPr>
          <w:rFonts w:ascii="Times New Roman" w:hAnsi="Times New Roman" w:cs="Times New Roman"/>
          <w:sz w:val="30"/>
          <w:szCs w:val="30"/>
        </w:rPr>
        <w:t>ействия с системой ЕРИП</w:t>
      </w:r>
      <w:r w:rsidRPr="00EB79DE">
        <w:rPr>
          <w:rFonts w:ascii="Times New Roman" w:hAnsi="Times New Roman" w:cs="Times New Roman"/>
          <w:sz w:val="30"/>
          <w:szCs w:val="30"/>
        </w:rPr>
        <w:t xml:space="preserve"> </w:t>
      </w:r>
      <w:r w:rsidR="00CD6281">
        <w:rPr>
          <w:rFonts w:ascii="Times New Roman" w:hAnsi="Times New Roman" w:cs="Times New Roman"/>
          <w:sz w:val="30"/>
          <w:szCs w:val="30"/>
        </w:rPr>
        <w:t>п</w:t>
      </w:r>
      <w:r w:rsidRPr="00EB79DE">
        <w:rPr>
          <w:rFonts w:ascii="Times New Roman" w:hAnsi="Times New Roman" w:cs="Times New Roman"/>
          <w:sz w:val="30"/>
          <w:szCs w:val="30"/>
        </w:rPr>
        <w:t xml:space="preserve">редставляет собой ASP.NET 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http-handler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на языке C#. Данный модуль обеспечивает обработку XML сообщений, поступающих в режиме реального времени от центрального узла </w:t>
      </w:r>
      <w:r w:rsidRPr="00EB79DE">
        <w:rPr>
          <w:rFonts w:ascii="Times New Roman" w:hAnsi="Times New Roman" w:cs="Times New Roman"/>
          <w:iCs/>
          <w:sz w:val="30"/>
          <w:szCs w:val="30"/>
        </w:rPr>
        <w:t>автоматизированной информационной системы ЕРИП (</w:t>
      </w:r>
      <w:r w:rsidR="00D91E2F" w:rsidRPr="00EB79DE">
        <w:rPr>
          <w:rFonts w:ascii="Times New Roman" w:hAnsi="Times New Roman" w:cs="Times New Roman"/>
          <w:iCs/>
          <w:sz w:val="30"/>
          <w:szCs w:val="30"/>
        </w:rPr>
        <w:t xml:space="preserve">далее – </w:t>
      </w:r>
      <w:r w:rsidRPr="00EB79DE">
        <w:rPr>
          <w:rFonts w:ascii="Times New Roman" w:hAnsi="Times New Roman" w:cs="Times New Roman"/>
          <w:iCs/>
          <w:sz w:val="30"/>
          <w:szCs w:val="30"/>
        </w:rPr>
        <w:t>АИС ЕРИП)</w:t>
      </w:r>
      <w:r w:rsidRPr="00EB79DE">
        <w:rPr>
          <w:rFonts w:ascii="Times New Roman" w:hAnsi="Times New Roman" w:cs="Times New Roman"/>
          <w:sz w:val="30"/>
          <w:szCs w:val="30"/>
        </w:rPr>
        <w:t xml:space="preserve">. Подключение в режиме реального времени (режим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on</w:t>
      </w:r>
      <w:r w:rsidRPr="00EB79DE">
        <w:rPr>
          <w:rFonts w:ascii="Times New Roman" w:hAnsi="Times New Roman" w:cs="Times New Roman"/>
          <w:sz w:val="30"/>
          <w:szCs w:val="30"/>
        </w:rPr>
        <w:t>-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line</w:t>
      </w:r>
      <w:r w:rsidRPr="00EB79DE">
        <w:rPr>
          <w:rFonts w:ascii="Times New Roman" w:hAnsi="Times New Roman" w:cs="Times New Roman"/>
          <w:sz w:val="30"/>
          <w:szCs w:val="30"/>
        </w:rPr>
        <w:t>) подразумевает наличие постоянного канала связи между АИС ЕРИП и нашим сервером, так как в данном случае обмен информацией должен осуществляться в любое время, когда пользователь ИПС ”ЭТАЛОН-</w:t>
      </w:r>
      <w:proofErr w:type="gramStart"/>
      <w:r w:rsidRPr="00EB79DE">
        <w:rPr>
          <w:rFonts w:ascii="Times New Roman" w:hAnsi="Times New Roman" w:cs="Times New Roman"/>
          <w:sz w:val="30"/>
          <w:szCs w:val="30"/>
        </w:rPr>
        <w:t>ONLINE</w:t>
      </w:r>
      <w:proofErr w:type="gramEnd"/>
      <w:r w:rsidRPr="00EB79DE">
        <w:rPr>
          <w:rFonts w:ascii="Times New Roman" w:hAnsi="Times New Roman" w:cs="Times New Roman"/>
          <w:sz w:val="30"/>
          <w:szCs w:val="30"/>
        </w:rPr>
        <w:t>“ выполняет оплату. Далее приведен список обрабатываемых сообщений от центрального узла АИС ЕРИП:</w:t>
      </w:r>
    </w:p>
    <w:p w:rsidR="004F4F8F" w:rsidRPr="00EB79DE" w:rsidRDefault="004F4F8F" w:rsidP="00C03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02"/>
        <w:gridCol w:w="5093"/>
      </w:tblGrid>
      <w:tr w:rsidR="00EB79DE" w:rsidRPr="00EB79DE" w:rsidTr="00F62F3F">
        <w:trPr>
          <w:trHeight w:val="121"/>
          <w:jc w:val="center"/>
        </w:trPr>
        <w:tc>
          <w:tcPr>
            <w:tcW w:w="2802" w:type="dxa"/>
          </w:tcPr>
          <w:p w:rsidR="00D91E2F" w:rsidRPr="00EB79DE" w:rsidRDefault="00D91E2F" w:rsidP="004F46E9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b/>
                <w:color w:val="auto"/>
                <w:sz w:val="30"/>
                <w:szCs w:val="30"/>
              </w:rPr>
              <w:lastRenderedPageBreak/>
              <w:t>Наименование сообщения</w:t>
            </w:r>
          </w:p>
        </w:tc>
        <w:tc>
          <w:tcPr>
            <w:tcW w:w="5093" w:type="dxa"/>
          </w:tcPr>
          <w:p w:rsidR="00D91E2F" w:rsidRPr="00EB79DE" w:rsidRDefault="00D91E2F" w:rsidP="004F46E9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b/>
                <w:color w:val="auto"/>
                <w:sz w:val="30"/>
                <w:szCs w:val="30"/>
              </w:rPr>
              <w:t>Описание</w:t>
            </w:r>
          </w:p>
        </w:tc>
      </w:tr>
      <w:tr w:rsidR="00EB79DE" w:rsidRPr="00EB79DE" w:rsidTr="00F62F3F">
        <w:trPr>
          <w:trHeight w:val="121"/>
          <w:jc w:val="center"/>
        </w:trPr>
        <w:tc>
          <w:tcPr>
            <w:tcW w:w="2802" w:type="dxa"/>
          </w:tcPr>
          <w:p w:rsidR="000762F4" w:rsidRPr="00EB79DE" w:rsidRDefault="000762F4" w:rsidP="00A81CE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30"/>
                <w:szCs w:val="30"/>
              </w:rPr>
            </w:pPr>
            <w:proofErr w:type="spellStart"/>
            <w:r w:rsidRPr="00EB79DE"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>ServiceInfo</w:t>
            </w:r>
            <w:proofErr w:type="spellEnd"/>
            <w:r w:rsidRPr="00EB79DE"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 xml:space="preserve"> </w:t>
            </w:r>
          </w:p>
        </w:tc>
        <w:tc>
          <w:tcPr>
            <w:tcW w:w="5093" w:type="dxa"/>
          </w:tcPr>
          <w:p w:rsidR="000762F4" w:rsidRPr="00EB79DE" w:rsidRDefault="000762F4" w:rsidP="00A81CE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 xml:space="preserve">Запрос задолженности плательщика </w:t>
            </w:r>
          </w:p>
        </w:tc>
      </w:tr>
      <w:tr w:rsidR="00EB79DE" w:rsidRPr="00EB79DE" w:rsidTr="00F62F3F">
        <w:trPr>
          <w:trHeight w:val="121"/>
          <w:jc w:val="center"/>
        </w:trPr>
        <w:tc>
          <w:tcPr>
            <w:tcW w:w="2802" w:type="dxa"/>
          </w:tcPr>
          <w:p w:rsidR="000762F4" w:rsidRPr="00EB79DE" w:rsidRDefault="000762F4" w:rsidP="00A81CE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30"/>
                <w:szCs w:val="30"/>
              </w:rPr>
            </w:pPr>
            <w:proofErr w:type="spellStart"/>
            <w:r w:rsidRPr="00EB79DE"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>TransactionStart</w:t>
            </w:r>
            <w:proofErr w:type="spellEnd"/>
            <w:r w:rsidRPr="00EB79DE"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 xml:space="preserve"> </w:t>
            </w:r>
          </w:p>
        </w:tc>
        <w:tc>
          <w:tcPr>
            <w:tcW w:w="5093" w:type="dxa"/>
          </w:tcPr>
          <w:p w:rsidR="000762F4" w:rsidRPr="00EB79DE" w:rsidRDefault="000762F4" w:rsidP="00A81CE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 xml:space="preserve">Запрос на выполнение оплаты </w:t>
            </w:r>
          </w:p>
        </w:tc>
      </w:tr>
      <w:tr w:rsidR="000762F4" w:rsidRPr="00EB79DE" w:rsidTr="00F62F3F">
        <w:trPr>
          <w:trHeight w:val="121"/>
          <w:jc w:val="center"/>
        </w:trPr>
        <w:tc>
          <w:tcPr>
            <w:tcW w:w="2802" w:type="dxa"/>
          </w:tcPr>
          <w:p w:rsidR="000762F4" w:rsidRPr="00EB79DE" w:rsidRDefault="000762F4" w:rsidP="00A81CE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30"/>
                <w:szCs w:val="30"/>
              </w:rPr>
            </w:pPr>
            <w:proofErr w:type="spellStart"/>
            <w:r w:rsidRPr="00EB79DE"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>TransactionResult</w:t>
            </w:r>
            <w:proofErr w:type="spellEnd"/>
            <w:r w:rsidRPr="00EB79DE"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 xml:space="preserve"> </w:t>
            </w:r>
          </w:p>
        </w:tc>
        <w:tc>
          <w:tcPr>
            <w:tcW w:w="5093" w:type="dxa"/>
          </w:tcPr>
          <w:p w:rsidR="000762F4" w:rsidRPr="00EB79DE" w:rsidRDefault="000762F4" w:rsidP="00A81CE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 xml:space="preserve">Извещение о результате оплаты </w:t>
            </w:r>
          </w:p>
        </w:tc>
      </w:tr>
    </w:tbl>
    <w:p w:rsidR="000762F4" w:rsidRPr="00EB79DE" w:rsidRDefault="000762F4" w:rsidP="00C03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0762F4" w:rsidRPr="00EB79DE" w:rsidRDefault="000762F4" w:rsidP="00C03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Оплата доступа через систему ЕРИП включает в себя выполнение нескольких шагов:</w:t>
      </w:r>
    </w:p>
    <w:p w:rsidR="000762F4" w:rsidRPr="00EB79DE" w:rsidRDefault="000762F4" w:rsidP="00C0330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Пользователю предлагается выбрать из дерева услуг подходящий вариант для оплаты</w:t>
      </w:r>
      <w:r w:rsidR="0065442B" w:rsidRPr="00EB79DE">
        <w:rPr>
          <w:rFonts w:ascii="Times New Roman" w:hAnsi="Times New Roman" w:cs="Times New Roman"/>
          <w:sz w:val="30"/>
          <w:szCs w:val="30"/>
        </w:rPr>
        <w:t xml:space="preserve"> (рисунок 2.5).</w:t>
      </w:r>
    </w:p>
    <w:p w:rsidR="00D02E8F" w:rsidRPr="00EB79DE" w:rsidRDefault="00E53E1A" w:rsidP="004F4F8F">
      <w:pPr>
        <w:spacing w:before="200" w:line="240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EB79DE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4449600" cy="32436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32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BC" w:rsidRPr="00EB79DE" w:rsidRDefault="006646BC" w:rsidP="00920E0D">
      <w:pPr>
        <w:spacing w:before="200"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rFonts w:ascii="Times New Roman" w:hAnsi="Times New Roman"/>
          <w:sz w:val="30"/>
          <w:szCs w:val="30"/>
        </w:rPr>
        <w:t>Рисунок 2.5 – Дерево услуг ЕРИП</w:t>
      </w:r>
    </w:p>
    <w:p w:rsidR="000762F4" w:rsidRPr="00EB79DE" w:rsidRDefault="000762F4" w:rsidP="00C0330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Пользователь вводит номер лицевого счета (логин, полученный при регистрации на сайте </w:t>
      </w:r>
      <w:hyperlink r:id="rId14" w:history="1">
        <w:r w:rsidRPr="00EB79DE">
          <w:rPr>
            <w:rStyle w:val="a4"/>
            <w:rFonts w:ascii="Times New Roman" w:hAnsi="Times New Roman" w:cs="Times New Roman"/>
            <w:color w:val="auto"/>
            <w:sz w:val="30"/>
            <w:szCs w:val="30"/>
            <w:lang w:val="en-US"/>
          </w:rPr>
          <w:t>www</w:t>
        </w:r>
        <w:r w:rsidRPr="00EB79DE">
          <w:rPr>
            <w:rStyle w:val="a4"/>
            <w:rFonts w:ascii="Times New Roman" w:hAnsi="Times New Roman" w:cs="Times New Roman"/>
            <w:color w:val="auto"/>
            <w:sz w:val="30"/>
            <w:szCs w:val="30"/>
          </w:rPr>
          <w:t>.</w:t>
        </w:r>
        <w:proofErr w:type="spellStart"/>
        <w:r w:rsidRPr="00EB79DE">
          <w:rPr>
            <w:rStyle w:val="a4"/>
            <w:rFonts w:ascii="Times New Roman" w:hAnsi="Times New Roman" w:cs="Times New Roman"/>
            <w:color w:val="auto"/>
            <w:sz w:val="30"/>
            <w:szCs w:val="30"/>
            <w:lang w:val="en-US"/>
          </w:rPr>
          <w:t>etalonline</w:t>
        </w:r>
        <w:proofErr w:type="spellEnd"/>
        <w:r w:rsidRPr="00EB79DE">
          <w:rPr>
            <w:rStyle w:val="a4"/>
            <w:rFonts w:ascii="Times New Roman" w:hAnsi="Times New Roman" w:cs="Times New Roman"/>
            <w:color w:val="auto"/>
            <w:sz w:val="30"/>
            <w:szCs w:val="30"/>
          </w:rPr>
          <w:t>.</w:t>
        </w:r>
        <w:r w:rsidRPr="00EB79DE">
          <w:rPr>
            <w:rStyle w:val="a4"/>
            <w:rFonts w:ascii="Times New Roman" w:hAnsi="Times New Roman" w:cs="Times New Roman"/>
            <w:color w:val="auto"/>
            <w:sz w:val="30"/>
            <w:szCs w:val="30"/>
            <w:lang w:val="en-US"/>
          </w:rPr>
          <w:t>by</w:t>
        </w:r>
      </w:hyperlink>
      <w:r w:rsidRPr="00EB79DE">
        <w:rPr>
          <w:rFonts w:ascii="Times New Roman" w:hAnsi="Times New Roman" w:cs="Times New Roman"/>
          <w:sz w:val="30"/>
          <w:szCs w:val="30"/>
        </w:rPr>
        <w:t>)</w:t>
      </w:r>
      <w:r w:rsidR="0065442B" w:rsidRPr="00EB79DE">
        <w:rPr>
          <w:rFonts w:ascii="Times New Roman" w:hAnsi="Times New Roman" w:cs="Times New Roman"/>
          <w:sz w:val="30"/>
          <w:szCs w:val="30"/>
        </w:rPr>
        <w:t xml:space="preserve"> (рисунок 2.6)</w:t>
      </w:r>
      <w:r w:rsidRPr="00EB79DE">
        <w:rPr>
          <w:rFonts w:ascii="Times New Roman" w:hAnsi="Times New Roman" w:cs="Times New Roman"/>
          <w:sz w:val="30"/>
          <w:szCs w:val="30"/>
        </w:rPr>
        <w:t>.</w:t>
      </w:r>
    </w:p>
    <w:p w:rsidR="00920E0D" w:rsidRPr="00EB79DE" w:rsidRDefault="00920E0D" w:rsidP="00920E0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30"/>
          <w:szCs w:val="30"/>
        </w:rPr>
      </w:pPr>
    </w:p>
    <w:p w:rsidR="004F4F8F" w:rsidRPr="00EB79DE" w:rsidRDefault="009B6DF2" w:rsidP="004F4F8F">
      <w:pPr>
        <w:spacing w:before="200"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rFonts w:ascii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>
            <wp:extent cx="4262400" cy="2512800"/>
            <wp:effectExtent l="0" t="0" r="508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F2" w:rsidRPr="00EB79DE" w:rsidRDefault="009B6DF2" w:rsidP="00920E0D">
      <w:pPr>
        <w:spacing w:before="200"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rFonts w:ascii="Times New Roman" w:hAnsi="Times New Roman"/>
          <w:sz w:val="30"/>
          <w:szCs w:val="30"/>
        </w:rPr>
        <w:t>Рисунок 2.6 – Ввод лицевого счета (логина) пользователя</w:t>
      </w:r>
    </w:p>
    <w:p w:rsidR="000762F4" w:rsidRPr="00EB79DE" w:rsidRDefault="00390091" w:rsidP="00C0330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При нажатии на кнопку ”</w:t>
      </w:r>
      <w:r w:rsidR="000762F4" w:rsidRPr="00EB79DE">
        <w:rPr>
          <w:rFonts w:ascii="Times New Roman" w:hAnsi="Times New Roman" w:cs="Times New Roman"/>
          <w:sz w:val="30"/>
          <w:szCs w:val="30"/>
        </w:rPr>
        <w:t>Продолжить</w:t>
      </w:r>
      <w:r w:rsidRPr="00EB79DE">
        <w:rPr>
          <w:rFonts w:ascii="Times New Roman" w:hAnsi="Times New Roman" w:cs="Times New Roman"/>
          <w:sz w:val="30"/>
          <w:szCs w:val="30"/>
        </w:rPr>
        <w:t>“</w:t>
      </w:r>
      <w:r w:rsidR="000762F4" w:rsidRPr="00EB79DE">
        <w:rPr>
          <w:rFonts w:ascii="Times New Roman" w:hAnsi="Times New Roman" w:cs="Times New Roman"/>
          <w:sz w:val="30"/>
          <w:szCs w:val="30"/>
        </w:rPr>
        <w:t xml:space="preserve"> модулю для взаимодействия с системой ЕРИП отправляется сообщение </w:t>
      </w:r>
      <w:proofErr w:type="spellStart"/>
      <w:r w:rsidR="000762F4" w:rsidRPr="00EB79DE">
        <w:rPr>
          <w:rFonts w:ascii="Times New Roman" w:hAnsi="Times New Roman" w:cs="Times New Roman"/>
          <w:b/>
          <w:sz w:val="30"/>
          <w:szCs w:val="30"/>
          <w:lang w:val="en-US"/>
        </w:rPr>
        <w:t>ServiceInfo</w:t>
      </w:r>
      <w:proofErr w:type="spellEnd"/>
      <w:r w:rsidR="000762F4" w:rsidRPr="00EB79DE">
        <w:rPr>
          <w:rFonts w:ascii="Times New Roman" w:hAnsi="Times New Roman" w:cs="Times New Roman"/>
          <w:sz w:val="30"/>
          <w:szCs w:val="30"/>
        </w:rPr>
        <w:t xml:space="preserve"> (запрос задолженности плательщика). Модуль проверяет наличие в базе данных </w:t>
      </w:r>
      <w:r w:rsidR="00416A15" w:rsidRPr="00EB79DE">
        <w:rPr>
          <w:rFonts w:ascii="Times New Roman" w:hAnsi="Times New Roman" w:cs="Times New Roman"/>
          <w:sz w:val="30"/>
          <w:szCs w:val="30"/>
        </w:rPr>
        <w:t>пользователя</w:t>
      </w:r>
      <w:r w:rsidR="000762F4" w:rsidRPr="00EB79DE">
        <w:rPr>
          <w:rFonts w:ascii="Times New Roman" w:hAnsi="Times New Roman" w:cs="Times New Roman"/>
          <w:sz w:val="30"/>
          <w:szCs w:val="30"/>
        </w:rPr>
        <w:t xml:space="preserve"> с введенным номером лицевого счета (логином) и возвращает фамилию клиента, а также сумму к оплате в зависимости от выбранного пользователем тарифа</w:t>
      </w:r>
      <w:r w:rsidR="0065442B" w:rsidRPr="00EB79DE">
        <w:rPr>
          <w:rFonts w:ascii="Times New Roman" w:hAnsi="Times New Roman" w:cs="Times New Roman"/>
          <w:sz w:val="30"/>
          <w:szCs w:val="30"/>
        </w:rPr>
        <w:t xml:space="preserve"> (рисунок 2.7)</w:t>
      </w:r>
      <w:r w:rsidR="000762F4" w:rsidRPr="00EB79DE">
        <w:rPr>
          <w:rFonts w:ascii="Times New Roman" w:hAnsi="Times New Roman" w:cs="Times New Roman"/>
          <w:sz w:val="30"/>
          <w:szCs w:val="30"/>
        </w:rPr>
        <w:t>.</w:t>
      </w:r>
    </w:p>
    <w:p w:rsidR="00810AA6" w:rsidRPr="00EB79DE" w:rsidRDefault="00810AA6" w:rsidP="004F4F8F">
      <w:pPr>
        <w:spacing w:before="20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4435200" cy="2527200"/>
            <wp:effectExtent l="0" t="0" r="381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00" cy="25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2B" w:rsidRPr="00EB79DE" w:rsidRDefault="0065442B" w:rsidP="00AC1807">
      <w:pPr>
        <w:spacing w:before="200"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rFonts w:ascii="Times New Roman" w:hAnsi="Times New Roman"/>
          <w:sz w:val="30"/>
          <w:szCs w:val="30"/>
        </w:rPr>
        <w:t>Рисунок 2.7 – Отображение информации о пользователе</w:t>
      </w:r>
    </w:p>
    <w:p w:rsidR="000762F4" w:rsidRPr="00EB79DE" w:rsidRDefault="00390091" w:rsidP="00C0330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При нажатии кнопки ”Продолжить“</w:t>
      </w:r>
      <w:r w:rsidR="000762F4" w:rsidRPr="00EB79DE">
        <w:rPr>
          <w:rFonts w:ascii="Times New Roman" w:hAnsi="Times New Roman" w:cs="Times New Roman"/>
          <w:sz w:val="30"/>
          <w:szCs w:val="30"/>
        </w:rPr>
        <w:t xml:space="preserve"> модулю отправляется сообщение </w:t>
      </w:r>
      <w:proofErr w:type="spellStart"/>
      <w:r w:rsidR="000762F4" w:rsidRPr="00EB79DE">
        <w:rPr>
          <w:rFonts w:ascii="Times New Roman" w:hAnsi="Times New Roman" w:cs="Times New Roman"/>
          <w:b/>
          <w:sz w:val="30"/>
          <w:szCs w:val="30"/>
        </w:rPr>
        <w:t>TransactionStart</w:t>
      </w:r>
      <w:proofErr w:type="spellEnd"/>
      <w:r w:rsidR="000762F4" w:rsidRPr="00EB79DE">
        <w:rPr>
          <w:rFonts w:ascii="Times New Roman" w:hAnsi="Times New Roman" w:cs="Times New Roman"/>
          <w:sz w:val="30"/>
          <w:szCs w:val="30"/>
        </w:rPr>
        <w:t>, информирующее о начале операции оплаты. На данном этапе в базу данных заносится информация об идентификаторе клиента, сумме оплаты, дате</w:t>
      </w:r>
      <w:r w:rsidR="004F4F8F" w:rsidRPr="00EB79DE">
        <w:rPr>
          <w:rFonts w:ascii="Times New Roman" w:hAnsi="Times New Roman" w:cs="Times New Roman"/>
          <w:sz w:val="30"/>
          <w:szCs w:val="30"/>
        </w:rPr>
        <w:t xml:space="preserve"> начала операции</w:t>
      </w:r>
      <w:r w:rsidR="000762F4" w:rsidRPr="00EB79DE">
        <w:rPr>
          <w:rFonts w:ascii="Times New Roman" w:hAnsi="Times New Roman" w:cs="Times New Roman"/>
          <w:sz w:val="30"/>
          <w:szCs w:val="30"/>
        </w:rPr>
        <w:t>. Затем модуль отправляет АИС ЕРИП ответ об успешной обработке данного сообщения, содержащий номер транзакции в нашей системе и информационное сообщение для пользователя.</w:t>
      </w:r>
    </w:p>
    <w:p w:rsidR="00810AA6" w:rsidRPr="00EB79DE" w:rsidRDefault="00810AA6" w:rsidP="004F4F8F">
      <w:pPr>
        <w:spacing w:before="20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>
            <wp:extent cx="4262400" cy="29376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29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A6" w:rsidRPr="00EB79DE" w:rsidRDefault="00810AA6" w:rsidP="00AC1807">
      <w:pPr>
        <w:spacing w:before="200"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rFonts w:ascii="Times New Roman" w:hAnsi="Times New Roman"/>
          <w:sz w:val="30"/>
          <w:szCs w:val="30"/>
        </w:rPr>
        <w:t xml:space="preserve">Рисунок 2.8 – </w:t>
      </w:r>
      <w:r w:rsidR="00E91148" w:rsidRPr="00EB79DE">
        <w:rPr>
          <w:rFonts w:ascii="Times New Roman" w:hAnsi="Times New Roman"/>
          <w:sz w:val="30"/>
          <w:szCs w:val="30"/>
        </w:rPr>
        <w:t>Оплата счета</w:t>
      </w:r>
    </w:p>
    <w:p w:rsidR="00A67397" w:rsidRPr="00EB79DE" w:rsidRDefault="000762F4" w:rsidP="00E9114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При нажатии кнопки </w:t>
      </w:r>
      <w:r w:rsidR="00390091" w:rsidRPr="00EB79DE">
        <w:rPr>
          <w:rFonts w:ascii="Times New Roman" w:hAnsi="Times New Roman" w:cs="Times New Roman"/>
          <w:sz w:val="30"/>
          <w:szCs w:val="30"/>
        </w:rPr>
        <w:t>”</w:t>
      </w:r>
      <w:r w:rsidRPr="00EB79DE">
        <w:rPr>
          <w:rFonts w:ascii="Times New Roman" w:hAnsi="Times New Roman" w:cs="Times New Roman"/>
          <w:sz w:val="30"/>
          <w:szCs w:val="30"/>
        </w:rPr>
        <w:t>Оплатить</w:t>
      </w:r>
      <w:r w:rsidR="00390091" w:rsidRPr="00EB79DE">
        <w:rPr>
          <w:rFonts w:ascii="Times New Roman" w:hAnsi="Times New Roman" w:cs="Times New Roman"/>
          <w:sz w:val="30"/>
          <w:szCs w:val="30"/>
        </w:rPr>
        <w:t>“</w:t>
      </w:r>
      <w:r w:rsidRPr="00EB79DE">
        <w:rPr>
          <w:rFonts w:ascii="Times New Roman" w:hAnsi="Times New Roman" w:cs="Times New Roman"/>
          <w:sz w:val="30"/>
          <w:szCs w:val="30"/>
        </w:rPr>
        <w:t xml:space="preserve"> модуль получает сообщение </w:t>
      </w:r>
      <w:proofErr w:type="spellStart"/>
      <w:r w:rsidRPr="00EB79DE">
        <w:rPr>
          <w:rFonts w:ascii="Times New Roman" w:hAnsi="Times New Roman" w:cs="Times New Roman"/>
          <w:b/>
          <w:sz w:val="30"/>
          <w:szCs w:val="30"/>
        </w:rPr>
        <w:t>TransactionResult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и выполняет действия для подтверждения оплаты. Затем модуль отправляет АИС ЕРИП ответ об успешной обработке данного сообщения.</w:t>
      </w:r>
    </w:p>
    <w:p w:rsidR="000762F4" w:rsidRPr="00EB79DE" w:rsidRDefault="000762F4" w:rsidP="00E9114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Подробное описание формата соо</w:t>
      </w:r>
      <w:r w:rsidR="00A67397" w:rsidRPr="00EB79DE">
        <w:rPr>
          <w:rFonts w:ascii="Times New Roman" w:hAnsi="Times New Roman" w:cs="Times New Roman"/>
          <w:sz w:val="30"/>
          <w:szCs w:val="30"/>
        </w:rPr>
        <w:t>бщений приведено в приложении 3.</w:t>
      </w:r>
    </w:p>
    <w:p w:rsidR="000F1766" w:rsidRPr="00EB79DE" w:rsidRDefault="004D1B3C" w:rsidP="004D1B3C">
      <w:pPr>
        <w:pStyle w:val="1"/>
      </w:pPr>
      <w:bookmarkStart w:id="10" w:name="_Toc355363197"/>
      <w:bookmarkStart w:id="11" w:name="_Toc355781068"/>
      <w:r w:rsidRPr="00EB79DE">
        <w:t xml:space="preserve">5 </w:t>
      </w:r>
      <w:r w:rsidR="000F1766" w:rsidRPr="00EB79DE">
        <w:t>Установка, вызов и загрузка</w:t>
      </w:r>
      <w:bookmarkEnd w:id="10"/>
      <w:bookmarkEnd w:id="11"/>
    </w:p>
    <w:p w:rsidR="00756E7C" w:rsidRPr="00EB79DE" w:rsidRDefault="00756E7C" w:rsidP="005D7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В комплект исходных файлов подмодуля для выписки счета в системах 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EasyPay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WebMoney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входят:</w:t>
      </w:r>
    </w:p>
    <w:p w:rsidR="00D77742" w:rsidRPr="00EB79DE" w:rsidRDefault="00D77742" w:rsidP="00D77742">
      <w:pPr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b"/>
        <w:tblW w:w="0" w:type="auto"/>
        <w:jc w:val="center"/>
        <w:tblLook w:val="04A0"/>
      </w:tblPr>
      <w:tblGrid>
        <w:gridCol w:w="3540"/>
        <w:gridCol w:w="6315"/>
      </w:tblGrid>
      <w:tr w:rsidR="00EB79DE" w:rsidRPr="00EB79DE" w:rsidTr="00007BD5">
        <w:trPr>
          <w:jc w:val="center"/>
        </w:trPr>
        <w:tc>
          <w:tcPr>
            <w:tcW w:w="3540" w:type="dxa"/>
          </w:tcPr>
          <w:p w:rsidR="00D77742" w:rsidRPr="00EB79DE" w:rsidRDefault="00D77742" w:rsidP="002E1EE3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b/>
                <w:sz w:val="30"/>
                <w:szCs w:val="30"/>
              </w:rPr>
              <w:t>Имя файла</w:t>
            </w:r>
          </w:p>
        </w:tc>
        <w:tc>
          <w:tcPr>
            <w:tcW w:w="6315" w:type="dxa"/>
          </w:tcPr>
          <w:p w:rsidR="00D77742" w:rsidRPr="00EB79DE" w:rsidRDefault="00D77742" w:rsidP="002E1EE3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b/>
                <w:sz w:val="30"/>
                <w:szCs w:val="30"/>
              </w:rPr>
              <w:t>Описание</w:t>
            </w:r>
          </w:p>
        </w:tc>
      </w:tr>
      <w:tr w:rsidR="00EB79DE" w:rsidRPr="00EB79DE" w:rsidTr="00007BD5">
        <w:trPr>
          <w:jc w:val="center"/>
        </w:trPr>
        <w:tc>
          <w:tcPr>
            <w:tcW w:w="3540" w:type="dxa"/>
          </w:tcPr>
          <w:p w:rsidR="00D77742" w:rsidRPr="00EB79DE" w:rsidRDefault="00D77742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ConfigSection.cs</w:t>
            </w:r>
            <w:proofErr w:type="spellEnd"/>
          </w:p>
        </w:tc>
        <w:tc>
          <w:tcPr>
            <w:tcW w:w="6315" w:type="dxa"/>
          </w:tcPr>
          <w:p w:rsidR="00D77742" w:rsidRPr="00EB79DE" w:rsidRDefault="00D77742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Содержит класс для работы с пользовательской секцией файла конфигурации.</w:t>
            </w:r>
          </w:p>
        </w:tc>
      </w:tr>
      <w:tr w:rsidR="00EB79DE" w:rsidRPr="00EB79DE" w:rsidTr="00007BD5">
        <w:trPr>
          <w:jc w:val="center"/>
        </w:trPr>
        <w:tc>
          <w:tcPr>
            <w:tcW w:w="3540" w:type="dxa"/>
          </w:tcPr>
          <w:p w:rsidR="00D77742" w:rsidRPr="00EB79DE" w:rsidRDefault="00D77742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EasyPayAgent.cs</w:t>
            </w:r>
            <w:proofErr w:type="spellEnd"/>
          </w:p>
        </w:tc>
        <w:tc>
          <w:tcPr>
            <w:tcW w:w="6315" w:type="dxa"/>
          </w:tcPr>
          <w:p w:rsidR="00D77742" w:rsidRPr="00EB79DE" w:rsidRDefault="00300A33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Содержит класс, сгенерированный из </w:t>
            </w:r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WSDL</w:t>
            </w: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 описания </w:t>
            </w:r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web</w:t>
            </w: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-сервиса </w:t>
            </w: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EasyPay</w:t>
            </w:r>
            <w:proofErr w:type="spellEnd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EB79DE" w:rsidRPr="00EB79DE" w:rsidTr="00007BD5">
        <w:trPr>
          <w:jc w:val="center"/>
        </w:trPr>
        <w:tc>
          <w:tcPr>
            <w:tcW w:w="3540" w:type="dxa"/>
          </w:tcPr>
          <w:p w:rsidR="00D77742" w:rsidRPr="00EB79DE" w:rsidRDefault="00D77742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EasyPaySystem.cs</w:t>
            </w:r>
            <w:proofErr w:type="spellEnd"/>
          </w:p>
        </w:tc>
        <w:tc>
          <w:tcPr>
            <w:tcW w:w="6315" w:type="dxa"/>
          </w:tcPr>
          <w:p w:rsidR="00D77742" w:rsidRPr="00EB79DE" w:rsidRDefault="00300A33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Содержит класс, используемый для выписки счета в системе </w:t>
            </w: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EasyPay</w:t>
            </w:r>
            <w:proofErr w:type="spellEnd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EB79DE" w:rsidRPr="00EB79DE" w:rsidTr="00007BD5">
        <w:trPr>
          <w:jc w:val="center"/>
        </w:trPr>
        <w:tc>
          <w:tcPr>
            <w:tcW w:w="3540" w:type="dxa"/>
          </w:tcPr>
          <w:p w:rsidR="00D77742" w:rsidRPr="00EB79DE" w:rsidRDefault="00D77742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OperationResult.cs</w:t>
            </w:r>
            <w:proofErr w:type="spellEnd"/>
          </w:p>
        </w:tc>
        <w:tc>
          <w:tcPr>
            <w:tcW w:w="6315" w:type="dxa"/>
          </w:tcPr>
          <w:p w:rsidR="00D77742" w:rsidRPr="00EB79DE" w:rsidRDefault="00300A33" w:rsidP="00300A33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Содержит класс для хранения результата обращения к платежной системе </w:t>
            </w: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EasyPay</w:t>
            </w:r>
            <w:proofErr w:type="spellEnd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EB79DE" w:rsidRPr="00EB79DE" w:rsidTr="00007BD5">
        <w:trPr>
          <w:jc w:val="center"/>
        </w:trPr>
        <w:tc>
          <w:tcPr>
            <w:tcW w:w="3540" w:type="dxa"/>
          </w:tcPr>
          <w:p w:rsidR="00D77742" w:rsidRPr="00EB79DE" w:rsidRDefault="00D77742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WebMoneyAccount.cs</w:t>
            </w:r>
            <w:proofErr w:type="spellEnd"/>
          </w:p>
        </w:tc>
        <w:tc>
          <w:tcPr>
            <w:tcW w:w="6315" w:type="dxa"/>
          </w:tcPr>
          <w:p w:rsidR="00D77742" w:rsidRPr="00EB79DE" w:rsidRDefault="00300A33" w:rsidP="00300A33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Содержит класс, описывающий поля запроса на выписку счета в системе </w:t>
            </w: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WebMoney</w:t>
            </w:r>
            <w:proofErr w:type="spellEnd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</w:tbl>
    <w:p w:rsidR="00007BD5" w:rsidRPr="00EB79DE" w:rsidRDefault="00007BD5">
      <w:r w:rsidRPr="00EB79DE">
        <w:br w:type="page"/>
      </w:r>
    </w:p>
    <w:tbl>
      <w:tblPr>
        <w:tblStyle w:val="ab"/>
        <w:tblW w:w="0" w:type="auto"/>
        <w:jc w:val="center"/>
        <w:tblLook w:val="04A0"/>
      </w:tblPr>
      <w:tblGrid>
        <w:gridCol w:w="3540"/>
        <w:gridCol w:w="6315"/>
      </w:tblGrid>
      <w:tr w:rsidR="00EB79DE" w:rsidRPr="00EB79DE" w:rsidTr="00007BD5">
        <w:trPr>
          <w:jc w:val="center"/>
        </w:trPr>
        <w:tc>
          <w:tcPr>
            <w:tcW w:w="3540" w:type="dxa"/>
          </w:tcPr>
          <w:p w:rsidR="00007BD5" w:rsidRPr="00EB79DE" w:rsidRDefault="00007BD5" w:rsidP="00007BD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Имя файла</w:t>
            </w:r>
          </w:p>
        </w:tc>
        <w:tc>
          <w:tcPr>
            <w:tcW w:w="6315" w:type="dxa"/>
          </w:tcPr>
          <w:p w:rsidR="00007BD5" w:rsidRPr="00EB79DE" w:rsidRDefault="00007BD5" w:rsidP="00007BD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b/>
                <w:sz w:val="30"/>
                <w:szCs w:val="30"/>
              </w:rPr>
              <w:t>Описание</w:t>
            </w:r>
          </w:p>
        </w:tc>
      </w:tr>
      <w:tr w:rsidR="00EB79DE" w:rsidRPr="00EB79DE" w:rsidTr="00007BD5">
        <w:trPr>
          <w:jc w:val="center"/>
        </w:trPr>
        <w:tc>
          <w:tcPr>
            <w:tcW w:w="3540" w:type="dxa"/>
          </w:tcPr>
          <w:p w:rsidR="00D77742" w:rsidRPr="00EB79DE" w:rsidRDefault="00D77742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WebMoneyConvert.cs</w:t>
            </w:r>
            <w:proofErr w:type="spellEnd"/>
          </w:p>
        </w:tc>
        <w:tc>
          <w:tcPr>
            <w:tcW w:w="6315" w:type="dxa"/>
          </w:tcPr>
          <w:p w:rsidR="00D77742" w:rsidRPr="00EB79DE" w:rsidRDefault="00300A33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Содержит методы преобразований типов, необходимых для отправки и получения сообщений в систему </w:t>
            </w: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WebMoney</w:t>
            </w:r>
            <w:proofErr w:type="spellEnd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EB79DE" w:rsidRPr="00EB79DE" w:rsidTr="00007BD5">
        <w:trPr>
          <w:jc w:val="center"/>
        </w:trPr>
        <w:tc>
          <w:tcPr>
            <w:tcW w:w="3540" w:type="dxa"/>
          </w:tcPr>
          <w:p w:rsidR="00D77742" w:rsidRPr="00EB79DE" w:rsidRDefault="00D77742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WebMoneyInterface.cs</w:t>
            </w:r>
            <w:proofErr w:type="spellEnd"/>
          </w:p>
        </w:tc>
        <w:tc>
          <w:tcPr>
            <w:tcW w:w="6315" w:type="dxa"/>
          </w:tcPr>
          <w:p w:rsidR="00D77742" w:rsidRPr="00EB79DE" w:rsidRDefault="00816AD3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Содержит методы для обращения к системе </w:t>
            </w: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WebMoney</w:t>
            </w:r>
            <w:proofErr w:type="spellEnd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EB79DE" w:rsidRPr="00EB79DE" w:rsidTr="00007BD5">
        <w:trPr>
          <w:jc w:val="center"/>
        </w:trPr>
        <w:tc>
          <w:tcPr>
            <w:tcW w:w="3540" w:type="dxa"/>
          </w:tcPr>
          <w:p w:rsidR="00D77742" w:rsidRPr="00EB79DE" w:rsidRDefault="00D77742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WebMoneyNewAccount.cs</w:t>
            </w:r>
            <w:proofErr w:type="spellEnd"/>
          </w:p>
        </w:tc>
        <w:tc>
          <w:tcPr>
            <w:tcW w:w="6315" w:type="dxa"/>
          </w:tcPr>
          <w:p w:rsidR="00D77742" w:rsidRPr="00EB79DE" w:rsidRDefault="002E1EE3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Содержит описание </w:t>
            </w:r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XML</w:t>
            </w: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-сообщения для выписки счета.</w:t>
            </w:r>
          </w:p>
        </w:tc>
      </w:tr>
      <w:tr w:rsidR="00EB79DE" w:rsidRPr="00EB79DE" w:rsidTr="00007BD5">
        <w:trPr>
          <w:jc w:val="center"/>
        </w:trPr>
        <w:tc>
          <w:tcPr>
            <w:tcW w:w="3540" w:type="dxa"/>
          </w:tcPr>
          <w:p w:rsidR="00D77742" w:rsidRPr="00EB79DE" w:rsidRDefault="00D77742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WebMoneyQuery.cs</w:t>
            </w:r>
            <w:proofErr w:type="spellEnd"/>
          </w:p>
        </w:tc>
        <w:tc>
          <w:tcPr>
            <w:tcW w:w="6315" w:type="dxa"/>
          </w:tcPr>
          <w:p w:rsidR="00D77742" w:rsidRPr="00EB79DE" w:rsidRDefault="002E1EE3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Содержит </w:t>
            </w:r>
            <w:r w:rsidR="00865D04"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методы отправки </w:t>
            </w:r>
            <w:r w:rsidR="00865D04"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XML</w:t>
            </w:r>
            <w:r w:rsidR="00865D04" w:rsidRPr="00EB79DE">
              <w:rPr>
                <w:rFonts w:ascii="Times New Roman" w:hAnsi="Times New Roman" w:cs="Times New Roman"/>
                <w:sz w:val="30"/>
                <w:szCs w:val="30"/>
              </w:rPr>
              <w:t>-сообщений.</w:t>
            </w:r>
          </w:p>
        </w:tc>
      </w:tr>
      <w:tr w:rsidR="00D77742" w:rsidRPr="00EB79DE" w:rsidTr="00007BD5">
        <w:trPr>
          <w:jc w:val="center"/>
        </w:trPr>
        <w:tc>
          <w:tcPr>
            <w:tcW w:w="3540" w:type="dxa"/>
          </w:tcPr>
          <w:p w:rsidR="00D77742" w:rsidRPr="00EB79DE" w:rsidRDefault="00D77742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WebMoneySystem.cs</w:t>
            </w:r>
            <w:proofErr w:type="spellEnd"/>
          </w:p>
        </w:tc>
        <w:tc>
          <w:tcPr>
            <w:tcW w:w="6315" w:type="dxa"/>
          </w:tcPr>
          <w:p w:rsidR="00D77742" w:rsidRPr="00EB79DE" w:rsidRDefault="00865D04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Содержит интерфейсный класс для взаимодействия с </w:t>
            </w: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WebMoney</w:t>
            </w:r>
            <w:proofErr w:type="spellEnd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</w:tbl>
    <w:p w:rsidR="00756E7C" w:rsidRPr="00EB79DE" w:rsidRDefault="00756E7C" w:rsidP="000F21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5D7EDB" w:rsidRPr="00EB79DE" w:rsidRDefault="005D7EDB" w:rsidP="000F21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В комплект исходных файлов подмодуля для проверки счетов в системах 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EasyPay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WebMoney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входят:</w:t>
      </w:r>
    </w:p>
    <w:p w:rsidR="00007BD5" w:rsidRPr="00EB79DE" w:rsidRDefault="00007BD5" w:rsidP="000F21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5D7EDB" w:rsidRPr="00EB79DE" w:rsidRDefault="003144CE" w:rsidP="000F21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Проект </w:t>
      </w:r>
      <w:proofErr w:type="spellStart"/>
      <w:r w:rsidRPr="00EB79DE">
        <w:rPr>
          <w:rFonts w:ascii="Times New Roman" w:hAnsi="Times New Roman" w:cs="Times New Roman"/>
          <w:b/>
          <w:sz w:val="30"/>
          <w:szCs w:val="30"/>
        </w:rPr>
        <w:t>PaySystemsLib</w:t>
      </w:r>
      <w:proofErr w:type="spellEnd"/>
    </w:p>
    <w:p w:rsidR="005D7EDB" w:rsidRPr="00EB79DE" w:rsidRDefault="005D7EDB" w:rsidP="000F21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b"/>
        <w:tblW w:w="0" w:type="auto"/>
        <w:jc w:val="center"/>
        <w:tblInd w:w="108" w:type="dxa"/>
        <w:tblLook w:val="04A0"/>
      </w:tblPr>
      <w:tblGrid>
        <w:gridCol w:w="3624"/>
        <w:gridCol w:w="6122"/>
      </w:tblGrid>
      <w:tr w:rsidR="00EB79DE" w:rsidRPr="00EB79DE" w:rsidTr="00197F45">
        <w:trPr>
          <w:jc w:val="center"/>
        </w:trPr>
        <w:tc>
          <w:tcPr>
            <w:tcW w:w="3624" w:type="dxa"/>
          </w:tcPr>
          <w:p w:rsidR="003144CE" w:rsidRPr="00EB79DE" w:rsidRDefault="003144CE" w:rsidP="00080FC0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b/>
                <w:sz w:val="30"/>
                <w:szCs w:val="30"/>
              </w:rPr>
              <w:t>Имя файла</w:t>
            </w:r>
          </w:p>
        </w:tc>
        <w:tc>
          <w:tcPr>
            <w:tcW w:w="6122" w:type="dxa"/>
          </w:tcPr>
          <w:p w:rsidR="003144CE" w:rsidRPr="00EB79DE" w:rsidRDefault="003144CE" w:rsidP="00080FC0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b/>
                <w:sz w:val="30"/>
                <w:szCs w:val="30"/>
              </w:rPr>
              <w:t>Описание</w:t>
            </w:r>
          </w:p>
        </w:tc>
      </w:tr>
      <w:tr w:rsidR="00EB79DE" w:rsidRPr="00EB79DE" w:rsidTr="00197F45">
        <w:trPr>
          <w:jc w:val="center"/>
        </w:trPr>
        <w:tc>
          <w:tcPr>
            <w:tcW w:w="3624" w:type="dxa"/>
          </w:tcPr>
          <w:p w:rsidR="003144CE" w:rsidRPr="00EB79DE" w:rsidRDefault="00086D1E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EasyPayAgent.cs</w:t>
            </w:r>
            <w:proofErr w:type="spellEnd"/>
          </w:p>
        </w:tc>
        <w:tc>
          <w:tcPr>
            <w:tcW w:w="6122" w:type="dxa"/>
          </w:tcPr>
          <w:p w:rsidR="003144CE" w:rsidRPr="00EB79DE" w:rsidRDefault="00197F45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Содержит класс, сгенерированный из </w:t>
            </w:r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WSDL</w:t>
            </w: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 описания </w:t>
            </w:r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web</w:t>
            </w: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-сервиса </w:t>
            </w: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EasyPay</w:t>
            </w:r>
            <w:proofErr w:type="spellEnd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EB79DE" w:rsidRPr="00EB79DE" w:rsidTr="00197F45">
        <w:trPr>
          <w:jc w:val="center"/>
        </w:trPr>
        <w:tc>
          <w:tcPr>
            <w:tcW w:w="3624" w:type="dxa"/>
          </w:tcPr>
          <w:p w:rsidR="00086D1E" w:rsidRPr="00EB79DE" w:rsidRDefault="00086D1E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EasyPayPaidAccounts.cs</w:t>
            </w:r>
            <w:proofErr w:type="spellEnd"/>
          </w:p>
        </w:tc>
        <w:tc>
          <w:tcPr>
            <w:tcW w:w="6122" w:type="dxa"/>
          </w:tcPr>
          <w:p w:rsidR="00086D1E" w:rsidRPr="00EB79DE" w:rsidRDefault="00197F45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Содержит класс, используемый для проверки наличия оплаченных счетов в </w:t>
            </w: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EasyPay</w:t>
            </w:r>
            <w:proofErr w:type="spellEnd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EB79DE" w:rsidRPr="00EB79DE" w:rsidTr="00197F45">
        <w:trPr>
          <w:jc w:val="center"/>
        </w:trPr>
        <w:tc>
          <w:tcPr>
            <w:tcW w:w="3624" w:type="dxa"/>
          </w:tcPr>
          <w:p w:rsidR="00086D1E" w:rsidRPr="00EB79DE" w:rsidRDefault="00086D1E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PaidAccount.cs</w:t>
            </w:r>
            <w:proofErr w:type="spellEnd"/>
          </w:p>
        </w:tc>
        <w:tc>
          <w:tcPr>
            <w:tcW w:w="6122" w:type="dxa"/>
          </w:tcPr>
          <w:p w:rsidR="00086D1E" w:rsidRPr="00EB79DE" w:rsidRDefault="00A97A72" w:rsidP="00A97A7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Содержит класс для работы с уже оплаченными счетами.</w:t>
            </w:r>
          </w:p>
        </w:tc>
      </w:tr>
      <w:tr w:rsidR="00EB79DE" w:rsidRPr="00EB79DE" w:rsidTr="00197F45">
        <w:trPr>
          <w:jc w:val="center"/>
        </w:trPr>
        <w:tc>
          <w:tcPr>
            <w:tcW w:w="3624" w:type="dxa"/>
          </w:tcPr>
          <w:p w:rsidR="00086D1E" w:rsidRPr="00EB79DE" w:rsidRDefault="00086D1E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PaidEndClients.cs</w:t>
            </w:r>
            <w:proofErr w:type="spellEnd"/>
          </w:p>
        </w:tc>
        <w:tc>
          <w:tcPr>
            <w:tcW w:w="6122" w:type="dxa"/>
          </w:tcPr>
          <w:p w:rsidR="00086D1E" w:rsidRPr="00EB79DE" w:rsidRDefault="00A97A72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Содержит класс для работы с пользователями, у которых оканчивается период доступа к услуге.</w:t>
            </w:r>
          </w:p>
        </w:tc>
      </w:tr>
      <w:tr w:rsidR="00EB79DE" w:rsidRPr="00EB79DE" w:rsidTr="00197F45">
        <w:trPr>
          <w:jc w:val="center"/>
        </w:trPr>
        <w:tc>
          <w:tcPr>
            <w:tcW w:w="3624" w:type="dxa"/>
          </w:tcPr>
          <w:p w:rsidR="00086D1E" w:rsidRPr="00EB79DE" w:rsidRDefault="00086D1E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PaySystemsSettings.cs</w:t>
            </w:r>
            <w:proofErr w:type="spellEnd"/>
          </w:p>
        </w:tc>
        <w:tc>
          <w:tcPr>
            <w:tcW w:w="6122" w:type="dxa"/>
          </w:tcPr>
          <w:p w:rsidR="00086D1E" w:rsidRPr="00EB79DE" w:rsidRDefault="009961CF" w:rsidP="001D6C8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Содержит класс </w:t>
            </w:r>
            <w:r w:rsidR="001D6C85" w:rsidRPr="00EB79DE">
              <w:rPr>
                <w:rFonts w:ascii="Times New Roman" w:hAnsi="Times New Roman" w:cs="Times New Roman"/>
                <w:sz w:val="30"/>
                <w:szCs w:val="30"/>
              </w:rPr>
              <w:t>для получения данных из файла конфигурации.</w:t>
            </w:r>
          </w:p>
        </w:tc>
      </w:tr>
      <w:tr w:rsidR="00EB79DE" w:rsidRPr="00EB79DE" w:rsidTr="00197F45">
        <w:trPr>
          <w:jc w:val="center"/>
        </w:trPr>
        <w:tc>
          <w:tcPr>
            <w:tcW w:w="3624" w:type="dxa"/>
          </w:tcPr>
          <w:p w:rsidR="00086D1E" w:rsidRPr="00EB79DE" w:rsidRDefault="00086D1E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PaySystemsWorkflow.cs</w:t>
            </w:r>
            <w:proofErr w:type="spellEnd"/>
          </w:p>
        </w:tc>
        <w:tc>
          <w:tcPr>
            <w:tcW w:w="6122" w:type="dxa"/>
          </w:tcPr>
          <w:p w:rsidR="00086D1E" w:rsidRPr="00EB79DE" w:rsidRDefault="001D6C85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Содержит класс, описывающий рабочий процесс.</w:t>
            </w:r>
          </w:p>
        </w:tc>
      </w:tr>
      <w:tr w:rsidR="00EB79DE" w:rsidRPr="00EB79DE" w:rsidTr="00197F45">
        <w:trPr>
          <w:jc w:val="center"/>
        </w:trPr>
        <w:tc>
          <w:tcPr>
            <w:tcW w:w="3624" w:type="dxa"/>
          </w:tcPr>
          <w:p w:rsidR="00086D1E" w:rsidRPr="00EB79DE" w:rsidRDefault="00086D1E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ProtectedSection.cs</w:t>
            </w:r>
            <w:proofErr w:type="spellEnd"/>
          </w:p>
        </w:tc>
        <w:tc>
          <w:tcPr>
            <w:tcW w:w="6122" w:type="dxa"/>
          </w:tcPr>
          <w:p w:rsidR="00086D1E" w:rsidRPr="00EB79DE" w:rsidRDefault="001D6C85" w:rsidP="001D6C8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Содержит класс для работы с пользовательской секцией файла конфигурации.</w:t>
            </w:r>
          </w:p>
        </w:tc>
      </w:tr>
      <w:tr w:rsidR="00EB79DE" w:rsidRPr="00EB79DE" w:rsidTr="00197F45">
        <w:trPr>
          <w:jc w:val="center"/>
        </w:trPr>
        <w:tc>
          <w:tcPr>
            <w:tcW w:w="3624" w:type="dxa"/>
          </w:tcPr>
          <w:p w:rsidR="00086D1E" w:rsidRPr="00EB79DE" w:rsidRDefault="00086D1E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Utils.cs</w:t>
            </w:r>
            <w:proofErr w:type="spellEnd"/>
          </w:p>
        </w:tc>
        <w:tc>
          <w:tcPr>
            <w:tcW w:w="6122" w:type="dxa"/>
          </w:tcPr>
          <w:p w:rsidR="00086D1E" w:rsidRPr="00EB79DE" w:rsidRDefault="001D6C85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Содержит вспомогательные методы.</w:t>
            </w:r>
          </w:p>
        </w:tc>
      </w:tr>
      <w:tr w:rsidR="00EB79DE" w:rsidRPr="00EB79DE" w:rsidTr="00197F45">
        <w:trPr>
          <w:jc w:val="center"/>
        </w:trPr>
        <w:tc>
          <w:tcPr>
            <w:tcW w:w="3624" w:type="dxa"/>
          </w:tcPr>
          <w:p w:rsidR="00086D1E" w:rsidRPr="00EB79DE" w:rsidRDefault="00086D1E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WebMoneyAccount.cs</w:t>
            </w:r>
            <w:proofErr w:type="spellEnd"/>
          </w:p>
        </w:tc>
        <w:tc>
          <w:tcPr>
            <w:tcW w:w="6122" w:type="dxa"/>
          </w:tcPr>
          <w:p w:rsidR="00086D1E" w:rsidRPr="00EB79DE" w:rsidRDefault="001D6C85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Содержит класс, описывающий счет в системе </w:t>
            </w: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WebMoney</w:t>
            </w:r>
            <w:proofErr w:type="spellEnd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EB79DE" w:rsidRPr="00EB79DE" w:rsidTr="00197F45">
        <w:trPr>
          <w:jc w:val="center"/>
        </w:trPr>
        <w:tc>
          <w:tcPr>
            <w:tcW w:w="3624" w:type="dxa"/>
          </w:tcPr>
          <w:p w:rsidR="00086D1E" w:rsidRPr="00EB79DE" w:rsidRDefault="00086D1E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WebMoneyConvert.cs</w:t>
            </w:r>
            <w:proofErr w:type="spellEnd"/>
          </w:p>
        </w:tc>
        <w:tc>
          <w:tcPr>
            <w:tcW w:w="6122" w:type="dxa"/>
          </w:tcPr>
          <w:p w:rsidR="00086D1E" w:rsidRPr="00EB79DE" w:rsidRDefault="003051CF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Содержит методы преобразований типов, необходимых для отправки и получения сообщений в систему </w:t>
            </w: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WebMoney</w:t>
            </w:r>
            <w:proofErr w:type="spellEnd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</w:tbl>
    <w:p w:rsidR="00007BD5" w:rsidRPr="00EB79DE" w:rsidRDefault="00007BD5">
      <w:r w:rsidRPr="00EB79DE">
        <w:br w:type="page"/>
      </w:r>
    </w:p>
    <w:tbl>
      <w:tblPr>
        <w:tblStyle w:val="ab"/>
        <w:tblW w:w="0" w:type="auto"/>
        <w:jc w:val="center"/>
        <w:tblInd w:w="108" w:type="dxa"/>
        <w:tblLook w:val="04A0"/>
      </w:tblPr>
      <w:tblGrid>
        <w:gridCol w:w="3624"/>
        <w:gridCol w:w="6122"/>
      </w:tblGrid>
      <w:tr w:rsidR="00EB79DE" w:rsidRPr="00EB79DE" w:rsidTr="00007BD5">
        <w:trPr>
          <w:jc w:val="center"/>
        </w:trPr>
        <w:tc>
          <w:tcPr>
            <w:tcW w:w="3624" w:type="dxa"/>
          </w:tcPr>
          <w:p w:rsidR="00007BD5" w:rsidRPr="00EB79DE" w:rsidRDefault="00007BD5" w:rsidP="00007BD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Имя файла</w:t>
            </w:r>
          </w:p>
        </w:tc>
        <w:tc>
          <w:tcPr>
            <w:tcW w:w="6122" w:type="dxa"/>
          </w:tcPr>
          <w:p w:rsidR="00007BD5" w:rsidRPr="00EB79DE" w:rsidRDefault="00007BD5" w:rsidP="00007BD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b/>
                <w:sz w:val="30"/>
                <w:szCs w:val="30"/>
              </w:rPr>
              <w:t>Описание</w:t>
            </w:r>
          </w:p>
        </w:tc>
      </w:tr>
      <w:tr w:rsidR="00EB79DE" w:rsidRPr="00EB79DE" w:rsidTr="00197F45">
        <w:trPr>
          <w:jc w:val="center"/>
        </w:trPr>
        <w:tc>
          <w:tcPr>
            <w:tcW w:w="3624" w:type="dxa"/>
          </w:tcPr>
          <w:p w:rsidR="00086D1E" w:rsidRPr="00EB79DE" w:rsidRDefault="00086D1E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WebMoneyInterface.cs</w:t>
            </w:r>
            <w:proofErr w:type="spellEnd"/>
          </w:p>
        </w:tc>
        <w:tc>
          <w:tcPr>
            <w:tcW w:w="6122" w:type="dxa"/>
          </w:tcPr>
          <w:p w:rsidR="00086D1E" w:rsidRPr="00EB79DE" w:rsidRDefault="003051CF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Содержит методы для обращения к системе </w:t>
            </w: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WebMoney</w:t>
            </w:r>
            <w:proofErr w:type="spellEnd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EB79DE" w:rsidRPr="00EB79DE" w:rsidTr="00197F45">
        <w:trPr>
          <w:jc w:val="center"/>
        </w:trPr>
        <w:tc>
          <w:tcPr>
            <w:tcW w:w="3624" w:type="dxa"/>
          </w:tcPr>
          <w:p w:rsidR="00086D1E" w:rsidRPr="00EB79DE" w:rsidRDefault="00086D1E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WebMoneyPaidAccounts.cs</w:t>
            </w:r>
            <w:proofErr w:type="spellEnd"/>
          </w:p>
        </w:tc>
        <w:tc>
          <w:tcPr>
            <w:tcW w:w="6122" w:type="dxa"/>
          </w:tcPr>
          <w:p w:rsidR="00086D1E" w:rsidRPr="00EB79DE" w:rsidRDefault="003051CF" w:rsidP="003051CF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Содержит описание </w:t>
            </w:r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XML</w:t>
            </w: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-сообщения для работы со счетами.</w:t>
            </w:r>
          </w:p>
        </w:tc>
      </w:tr>
      <w:tr w:rsidR="00EB79DE" w:rsidRPr="00EB79DE" w:rsidTr="00197F45">
        <w:trPr>
          <w:jc w:val="center"/>
        </w:trPr>
        <w:tc>
          <w:tcPr>
            <w:tcW w:w="3624" w:type="dxa"/>
          </w:tcPr>
          <w:p w:rsidR="00086D1E" w:rsidRPr="00EB79DE" w:rsidRDefault="00086D1E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WebMoneyQuery.cs</w:t>
            </w:r>
            <w:proofErr w:type="spellEnd"/>
          </w:p>
        </w:tc>
        <w:tc>
          <w:tcPr>
            <w:tcW w:w="6122" w:type="dxa"/>
          </w:tcPr>
          <w:p w:rsidR="00086D1E" w:rsidRPr="00EB79DE" w:rsidRDefault="003051CF" w:rsidP="00080F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Содержит методы отправки </w:t>
            </w:r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XML</w:t>
            </w: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-сообщений.</w:t>
            </w:r>
          </w:p>
        </w:tc>
      </w:tr>
    </w:tbl>
    <w:p w:rsidR="003144CE" w:rsidRPr="00EB79DE" w:rsidRDefault="003144CE" w:rsidP="000F21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F526D9" w:rsidRPr="00EB79DE" w:rsidRDefault="0003054E" w:rsidP="000F21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Проект </w:t>
      </w:r>
      <w:proofErr w:type="spellStart"/>
      <w:r w:rsidR="00F526D9" w:rsidRPr="00EB79DE">
        <w:rPr>
          <w:rFonts w:ascii="Times New Roman" w:hAnsi="Times New Roman" w:cs="Times New Roman"/>
          <w:b/>
          <w:sz w:val="30"/>
          <w:szCs w:val="30"/>
        </w:rPr>
        <w:t>PaySystemsService</w:t>
      </w:r>
      <w:proofErr w:type="spellEnd"/>
      <w:r w:rsidR="00E65F6A" w:rsidRPr="00EB79DE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E65F6A" w:rsidRPr="00EB79DE">
        <w:rPr>
          <w:rFonts w:ascii="Times New Roman" w:hAnsi="Times New Roman" w:cs="Times New Roman"/>
          <w:sz w:val="30"/>
          <w:szCs w:val="30"/>
        </w:rPr>
        <w:t xml:space="preserve">представляет собой реализацию подмодуля в виде </w:t>
      </w:r>
      <w:r w:rsidR="00E65F6A" w:rsidRPr="00EB79DE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="00E65F6A" w:rsidRPr="00EB79DE">
        <w:rPr>
          <w:rFonts w:ascii="Times New Roman" w:hAnsi="Times New Roman" w:cs="Times New Roman"/>
          <w:sz w:val="30"/>
          <w:szCs w:val="30"/>
        </w:rPr>
        <w:t>-сервиса.</w:t>
      </w:r>
    </w:p>
    <w:p w:rsidR="00F526D9" w:rsidRPr="00EB79DE" w:rsidRDefault="00F526D9" w:rsidP="000F21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3144CE" w:rsidRPr="00EB79DE" w:rsidRDefault="0003054E" w:rsidP="000F21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Проект </w:t>
      </w:r>
      <w:proofErr w:type="spellStart"/>
      <w:r w:rsidR="00BD1A53" w:rsidRPr="00EB79DE">
        <w:rPr>
          <w:rFonts w:ascii="Times New Roman" w:hAnsi="Times New Roman" w:cs="Times New Roman"/>
          <w:b/>
          <w:sz w:val="30"/>
          <w:szCs w:val="30"/>
        </w:rPr>
        <w:t>PaySystems</w:t>
      </w:r>
      <w:proofErr w:type="spellEnd"/>
      <w:r w:rsidR="00F526D9" w:rsidRPr="00EB79DE">
        <w:rPr>
          <w:rFonts w:ascii="Times New Roman" w:hAnsi="Times New Roman" w:cs="Times New Roman"/>
          <w:b/>
          <w:sz w:val="30"/>
          <w:szCs w:val="30"/>
          <w:lang w:val="en-US"/>
        </w:rPr>
        <w:t>Setup</w:t>
      </w:r>
      <w:r w:rsidR="00BD1A53" w:rsidRPr="00EB79DE">
        <w:rPr>
          <w:rFonts w:ascii="Times New Roman" w:hAnsi="Times New Roman" w:cs="Times New Roman"/>
          <w:sz w:val="30"/>
          <w:szCs w:val="30"/>
        </w:rPr>
        <w:t xml:space="preserve"> представляет собой проект инсталляции подмодуля.</w:t>
      </w:r>
    </w:p>
    <w:p w:rsidR="003144CE" w:rsidRPr="00EB79DE" w:rsidRDefault="003144CE" w:rsidP="000F21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BF3A53" w:rsidRPr="00EB79DE" w:rsidRDefault="00BF3A53" w:rsidP="000F21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В комплект исходных файлов модуля приема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SMS</w:t>
      </w:r>
      <w:r w:rsidRPr="00EB79DE">
        <w:rPr>
          <w:rFonts w:ascii="Times New Roman" w:hAnsi="Times New Roman" w:cs="Times New Roman"/>
          <w:sz w:val="30"/>
          <w:szCs w:val="30"/>
        </w:rPr>
        <w:t xml:space="preserve">-платежей </w:t>
      </w:r>
      <w:r w:rsidR="00AD0707" w:rsidRPr="00EB79DE">
        <w:rPr>
          <w:rFonts w:ascii="Times New Roman" w:hAnsi="Times New Roman" w:cs="Times New Roman"/>
          <w:sz w:val="30"/>
          <w:szCs w:val="30"/>
        </w:rPr>
        <w:t>входят:</w:t>
      </w:r>
    </w:p>
    <w:p w:rsidR="00AD0707" w:rsidRPr="00EB79DE" w:rsidRDefault="00AD0707" w:rsidP="000F21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b"/>
        <w:tblW w:w="0" w:type="auto"/>
        <w:jc w:val="center"/>
        <w:tblInd w:w="108" w:type="dxa"/>
        <w:tblLook w:val="04A0"/>
      </w:tblPr>
      <w:tblGrid>
        <w:gridCol w:w="2491"/>
        <w:gridCol w:w="7202"/>
      </w:tblGrid>
      <w:tr w:rsidR="00EB79DE" w:rsidRPr="00EB79DE" w:rsidTr="00AD0707">
        <w:trPr>
          <w:jc w:val="center"/>
        </w:trPr>
        <w:tc>
          <w:tcPr>
            <w:tcW w:w="2491" w:type="dxa"/>
          </w:tcPr>
          <w:p w:rsidR="00AD0707" w:rsidRPr="00EB79DE" w:rsidRDefault="00AD0707" w:rsidP="002E1EE3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b/>
                <w:sz w:val="30"/>
                <w:szCs w:val="30"/>
              </w:rPr>
              <w:t>Имя файла</w:t>
            </w:r>
          </w:p>
        </w:tc>
        <w:tc>
          <w:tcPr>
            <w:tcW w:w="7202" w:type="dxa"/>
          </w:tcPr>
          <w:p w:rsidR="00AD0707" w:rsidRPr="00EB79DE" w:rsidRDefault="00AD0707" w:rsidP="002E1EE3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b/>
                <w:sz w:val="30"/>
                <w:szCs w:val="30"/>
              </w:rPr>
              <w:t>Описание</w:t>
            </w:r>
          </w:p>
        </w:tc>
      </w:tr>
      <w:tr w:rsidR="00EB79DE" w:rsidRPr="00EB79DE" w:rsidTr="00AD0707">
        <w:trPr>
          <w:jc w:val="center"/>
        </w:trPr>
        <w:tc>
          <w:tcPr>
            <w:tcW w:w="2491" w:type="dxa"/>
          </w:tcPr>
          <w:p w:rsidR="00AD0707" w:rsidRPr="00EB79DE" w:rsidRDefault="00AD0707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sms_payment.ashx</w:t>
            </w:r>
          </w:p>
        </w:tc>
        <w:tc>
          <w:tcPr>
            <w:tcW w:w="7202" w:type="dxa"/>
          </w:tcPr>
          <w:p w:rsidR="00AD0707" w:rsidRPr="00EB79DE" w:rsidRDefault="00AD0707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Http</w:t>
            </w: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-</w:t>
            </w:r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handler</w:t>
            </w:r>
            <w:r w:rsidR="0050766D"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для приема </w:t>
            </w:r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SMS</w:t>
            </w: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-платежей</w:t>
            </w:r>
            <w:r w:rsidR="0050766D" w:rsidRPr="00EB79D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EB79DE" w:rsidRPr="00EB79DE" w:rsidTr="00AD0707">
        <w:trPr>
          <w:jc w:val="center"/>
        </w:trPr>
        <w:tc>
          <w:tcPr>
            <w:tcW w:w="2491" w:type="dxa"/>
          </w:tcPr>
          <w:p w:rsidR="00AD0707" w:rsidRPr="00EB79DE" w:rsidRDefault="00AD0707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Web.config</w:t>
            </w:r>
            <w:proofErr w:type="spellEnd"/>
          </w:p>
        </w:tc>
        <w:tc>
          <w:tcPr>
            <w:tcW w:w="7202" w:type="dxa"/>
          </w:tcPr>
          <w:p w:rsidR="00AD0707" w:rsidRPr="00EB79DE" w:rsidRDefault="00AD0707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Файл конфигурации с указанием строки подключения к базе данных</w:t>
            </w:r>
            <w:r w:rsidR="0050766D" w:rsidRPr="00EB79D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</w:tbl>
    <w:p w:rsidR="00AD0707" w:rsidRPr="00EB79DE" w:rsidRDefault="00AD0707" w:rsidP="000F21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AD0707" w:rsidRPr="00EB79DE" w:rsidRDefault="00AD0707" w:rsidP="00AD07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В комплект исходных файлов модуля взаимодействия с ЕРИП входят:</w:t>
      </w:r>
    </w:p>
    <w:p w:rsidR="00AD0707" w:rsidRPr="00EB79DE" w:rsidRDefault="00AD0707" w:rsidP="000F21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b"/>
        <w:tblW w:w="0" w:type="auto"/>
        <w:jc w:val="center"/>
        <w:tblInd w:w="108" w:type="dxa"/>
        <w:tblLook w:val="04A0"/>
      </w:tblPr>
      <w:tblGrid>
        <w:gridCol w:w="2491"/>
        <w:gridCol w:w="7202"/>
      </w:tblGrid>
      <w:tr w:rsidR="00EB79DE" w:rsidRPr="00EB79DE" w:rsidTr="002E1EE3">
        <w:trPr>
          <w:jc w:val="center"/>
        </w:trPr>
        <w:tc>
          <w:tcPr>
            <w:tcW w:w="2491" w:type="dxa"/>
          </w:tcPr>
          <w:p w:rsidR="00AD0707" w:rsidRPr="00EB79DE" w:rsidRDefault="00AD0707" w:rsidP="002E1EE3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b/>
                <w:sz w:val="30"/>
                <w:szCs w:val="30"/>
              </w:rPr>
              <w:t>Имя файла</w:t>
            </w:r>
          </w:p>
        </w:tc>
        <w:tc>
          <w:tcPr>
            <w:tcW w:w="7202" w:type="dxa"/>
          </w:tcPr>
          <w:p w:rsidR="00AD0707" w:rsidRPr="00EB79DE" w:rsidRDefault="00AD0707" w:rsidP="002E1EE3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b/>
                <w:sz w:val="30"/>
                <w:szCs w:val="30"/>
              </w:rPr>
              <w:t>Описание</w:t>
            </w:r>
          </w:p>
        </w:tc>
      </w:tr>
      <w:tr w:rsidR="00EB79DE" w:rsidRPr="00EB79DE" w:rsidTr="002E1EE3">
        <w:trPr>
          <w:jc w:val="center"/>
        </w:trPr>
        <w:tc>
          <w:tcPr>
            <w:tcW w:w="2491" w:type="dxa"/>
          </w:tcPr>
          <w:p w:rsidR="00AD0707" w:rsidRPr="00EB79DE" w:rsidRDefault="0050766D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erip_payment.ashx</w:t>
            </w:r>
          </w:p>
        </w:tc>
        <w:tc>
          <w:tcPr>
            <w:tcW w:w="7202" w:type="dxa"/>
          </w:tcPr>
          <w:p w:rsidR="00AD0707" w:rsidRPr="00EB79DE" w:rsidRDefault="00AD0707" w:rsidP="0050766D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Http</w:t>
            </w: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-</w:t>
            </w:r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handler</w:t>
            </w:r>
            <w:r w:rsidR="0050766D"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 для взаимодействия с ЕРИП.</w:t>
            </w:r>
          </w:p>
        </w:tc>
      </w:tr>
      <w:tr w:rsidR="00EB79DE" w:rsidRPr="00EB79DE" w:rsidTr="002E1EE3">
        <w:trPr>
          <w:jc w:val="center"/>
        </w:trPr>
        <w:tc>
          <w:tcPr>
            <w:tcW w:w="2491" w:type="dxa"/>
          </w:tcPr>
          <w:p w:rsidR="00AD0707" w:rsidRPr="00EB79DE" w:rsidRDefault="00AD0707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Web.config</w:t>
            </w:r>
            <w:proofErr w:type="spellEnd"/>
          </w:p>
        </w:tc>
        <w:tc>
          <w:tcPr>
            <w:tcW w:w="7202" w:type="dxa"/>
          </w:tcPr>
          <w:p w:rsidR="00AD0707" w:rsidRPr="00EB79DE" w:rsidRDefault="00AD0707" w:rsidP="002E1EE3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Файл конфигурации с указанием строки подключения к базе данных</w:t>
            </w:r>
            <w:r w:rsidR="0050766D" w:rsidRPr="00EB79D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</w:tbl>
    <w:p w:rsidR="00BF3A53" w:rsidRPr="00EB79DE" w:rsidRDefault="00BF3A53" w:rsidP="000F21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0F212F" w:rsidRPr="00EB79DE" w:rsidRDefault="00212B84" w:rsidP="000F21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Для установки на сервер модуля приема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SMS</w:t>
      </w:r>
      <w:r w:rsidRPr="00EB79DE">
        <w:rPr>
          <w:rFonts w:ascii="Times New Roman" w:hAnsi="Times New Roman" w:cs="Times New Roman"/>
          <w:sz w:val="30"/>
          <w:szCs w:val="30"/>
        </w:rPr>
        <w:t xml:space="preserve">-платежей и модуля для взаимодействия с ЕРИП достаточно использовать команду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Publish</w:t>
      </w:r>
      <w:r w:rsidRPr="00EB79DE">
        <w:rPr>
          <w:rFonts w:ascii="Times New Roman" w:hAnsi="Times New Roman" w:cs="Times New Roman"/>
          <w:sz w:val="30"/>
          <w:szCs w:val="30"/>
        </w:rPr>
        <w:t xml:space="preserve"> в </w:t>
      </w:r>
      <w:r w:rsidR="00C22827" w:rsidRPr="00EB79DE">
        <w:rPr>
          <w:rFonts w:ascii="Times New Roman" w:hAnsi="Times New Roman" w:cs="Times New Roman"/>
          <w:sz w:val="30"/>
          <w:szCs w:val="30"/>
          <w:lang w:val="en-US"/>
        </w:rPr>
        <w:t>Visual</w:t>
      </w:r>
      <w:r w:rsidR="00C22827" w:rsidRPr="00EB79DE">
        <w:rPr>
          <w:rFonts w:ascii="Times New Roman" w:hAnsi="Times New Roman" w:cs="Times New Roman"/>
          <w:sz w:val="30"/>
          <w:szCs w:val="30"/>
        </w:rPr>
        <w:t xml:space="preserve"> </w:t>
      </w:r>
      <w:r w:rsidR="00C22827" w:rsidRPr="00EB79DE">
        <w:rPr>
          <w:rFonts w:ascii="Times New Roman" w:hAnsi="Times New Roman" w:cs="Times New Roman"/>
          <w:sz w:val="30"/>
          <w:szCs w:val="30"/>
          <w:lang w:val="en-US"/>
        </w:rPr>
        <w:t>Studio</w:t>
      </w:r>
      <w:r w:rsidR="00091487" w:rsidRPr="00EB79DE">
        <w:rPr>
          <w:rFonts w:ascii="Times New Roman" w:hAnsi="Times New Roman" w:cs="Times New Roman"/>
          <w:sz w:val="30"/>
          <w:szCs w:val="30"/>
        </w:rPr>
        <w:t xml:space="preserve"> (рисунок 3</w:t>
      </w:r>
      <w:r w:rsidR="00C22827" w:rsidRPr="00EB79DE">
        <w:rPr>
          <w:rFonts w:ascii="Times New Roman" w:hAnsi="Times New Roman" w:cs="Times New Roman"/>
          <w:sz w:val="30"/>
          <w:szCs w:val="30"/>
        </w:rPr>
        <w:t>.</w:t>
      </w:r>
      <w:r w:rsidR="00091487" w:rsidRPr="00EB79DE">
        <w:rPr>
          <w:rFonts w:ascii="Times New Roman" w:hAnsi="Times New Roman" w:cs="Times New Roman"/>
          <w:sz w:val="30"/>
          <w:szCs w:val="30"/>
        </w:rPr>
        <w:t>1</w:t>
      </w:r>
      <w:r w:rsidR="00C22827" w:rsidRPr="00EB79DE">
        <w:rPr>
          <w:rFonts w:ascii="Times New Roman" w:hAnsi="Times New Roman" w:cs="Times New Roman"/>
          <w:sz w:val="30"/>
          <w:szCs w:val="30"/>
        </w:rPr>
        <w:t>).</w:t>
      </w:r>
    </w:p>
    <w:p w:rsidR="003300F1" w:rsidRPr="00EB79DE" w:rsidRDefault="003300F1" w:rsidP="00CA3E2D">
      <w:pPr>
        <w:spacing w:before="20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B79DE">
        <w:rPr>
          <w:noProof/>
          <w:lang w:eastAsia="ru-RU"/>
        </w:rPr>
        <w:lastRenderedPageBreak/>
        <w:drawing>
          <wp:inline distT="0" distB="0" distL="0" distR="0">
            <wp:extent cx="4950000" cy="3441600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000" cy="34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F1" w:rsidRPr="00EB79DE" w:rsidRDefault="003300F1" w:rsidP="00AC1807">
      <w:pPr>
        <w:spacing w:before="200"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rFonts w:ascii="Times New Roman" w:hAnsi="Times New Roman"/>
          <w:sz w:val="30"/>
          <w:szCs w:val="30"/>
        </w:rPr>
        <w:t xml:space="preserve">Рисунок </w:t>
      </w:r>
      <w:r w:rsidR="00091487" w:rsidRPr="00EB79DE">
        <w:rPr>
          <w:rFonts w:ascii="Times New Roman" w:hAnsi="Times New Roman"/>
          <w:sz w:val="30"/>
          <w:szCs w:val="30"/>
        </w:rPr>
        <w:t>3</w:t>
      </w:r>
      <w:r w:rsidRPr="00EB79DE">
        <w:rPr>
          <w:rFonts w:ascii="Times New Roman" w:hAnsi="Times New Roman"/>
          <w:sz w:val="30"/>
          <w:szCs w:val="30"/>
        </w:rPr>
        <w:t>.</w:t>
      </w:r>
      <w:r w:rsidR="00091487" w:rsidRPr="00EB79DE">
        <w:rPr>
          <w:rFonts w:ascii="Times New Roman" w:hAnsi="Times New Roman"/>
          <w:sz w:val="30"/>
          <w:szCs w:val="30"/>
        </w:rPr>
        <w:t>1</w:t>
      </w:r>
      <w:r w:rsidRPr="00EB79DE">
        <w:rPr>
          <w:rFonts w:ascii="Times New Roman" w:hAnsi="Times New Roman"/>
          <w:sz w:val="30"/>
          <w:szCs w:val="30"/>
        </w:rPr>
        <w:t xml:space="preserve"> – Публикация модуля приема SMS</w:t>
      </w:r>
      <w:r w:rsidR="002D7BBD" w:rsidRPr="00EB79DE">
        <w:rPr>
          <w:rFonts w:ascii="Times New Roman" w:hAnsi="Times New Roman"/>
          <w:sz w:val="30"/>
          <w:szCs w:val="30"/>
        </w:rPr>
        <w:t>-платежей</w:t>
      </w:r>
    </w:p>
    <w:p w:rsidR="00390091" w:rsidRPr="00EB79DE" w:rsidRDefault="00390091" w:rsidP="00BB30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Также процесс установки можно осуществить простым копированием файлов исходного кода в папку на сервере</w:t>
      </w:r>
      <w:r w:rsidR="009B6625" w:rsidRPr="00EB79DE">
        <w:rPr>
          <w:rFonts w:ascii="Times New Roman" w:hAnsi="Times New Roman" w:cs="Times New Roman"/>
          <w:sz w:val="30"/>
          <w:szCs w:val="30"/>
        </w:rPr>
        <w:t xml:space="preserve">. После копирования или публикации необходимо </w:t>
      </w:r>
      <w:r w:rsidRPr="00EB79DE">
        <w:rPr>
          <w:rFonts w:ascii="Times New Roman" w:hAnsi="Times New Roman" w:cs="Times New Roman"/>
          <w:sz w:val="30"/>
          <w:szCs w:val="30"/>
        </w:rPr>
        <w:t>настро</w:t>
      </w:r>
      <w:r w:rsidR="009B6625" w:rsidRPr="00EB79DE">
        <w:rPr>
          <w:rFonts w:ascii="Times New Roman" w:hAnsi="Times New Roman" w:cs="Times New Roman"/>
          <w:sz w:val="30"/>
          <w:szCs w:val="30"/>
        </w:rPr>
        <w:t>ить</w:t>
      </w:r>
      <w:r w:rsidRPr="00EB79DE">
        <w:rPr>
          <w:rFonts w:ascii="Times New Roman" w:hAnsi="Times New Roman" w:cs="Times New Roman"/>
          <w:sz w:val="30"/>
          <w:szCs w:val="30"/>
        </w:rPr>
        <w:t xml:space="preserve">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web</w:t>
      </w:r>
      <w:r w:rsidRPr="00EB79DE">
        <w:rPr>
          <w:rFonts w:ascii="Times New Roman" w:hAnsi="Times New Roman" w:cs="Times New Roman"/>
          <w:sz w:val="30"/>
          <w:szCs w:val="30"/>
        </w:rPr>
        <w:t>-приложени</w:t>
      </w:r>
      <w:r w:rsidR="009B6625" w:rsidRPr="00EB79DE">
        <w:rPr>
          <w:rFonts w:ascii="Times New Roman" w:hAnsi="Times New Roman" w:cs="Times New Roman"/>
          <w:sz w:val="30"/>
          <w:szCs w:val="30"/>
        </w:rPr>
        <w:t>е</w:t>
      </w:r>
      <w:r w:rsidRPr="00EB79DE">
        <w:rPr>
          <w:rFonts w:ascii="Times New Roman" w:hAnsi="Times New Roman" w:cs="Times New Roman"/>
          <w:sz w:val="30"/>
          <w:szCs w:val="30"/>
        </w:rPr>
        <w:t xml:space="preserve"> через ”Панель управления“ → ”Администрирование“ </w:t>
      </w:r>
      <w:r w:rsidR="009B6625" w:rsidRPr="00EB79DE">
        <w:rPr>
          <w:rFonts w:ascii="Times New Roman" w:hAnsi="Times New Roman" w:cs="Times New Roman"/>
          <w:sz w:val="30"/>
          <w:szCs w:val="30"/>
        </w:rPr>
        <w:t xml:space="preserve">→ ”Диспетчер служб </w:t>
      </w:r>
      <w:r w:rsidR="009B6625" w:rsidRPr="00EB79DE">
        <w:rPr>
          <w:rFonts w:ascii="Times New Roman" w:hAnsi="Times New Roman" w:cs="Times New Roman"/>
          <w:sz w:val="30"/>
          <w:szCs w:val="30"/>
          <w:lang w:val="en-US"/>
        </w:rPr>
        <w:t>IIS</w:t>
      </w:r>
      <w:r w:rsidR="009B6625" w:rsidRPr="00EB79DE">
        <w:rPr>
          <w:rFonts w:ascii="Times New Roman" w:hAnsi="Times New Roman" w:cs="Times New Roman"/>
          <w:sz w:val="30"/>
          <w:szCs w:val="30"/>
        </w:rPr>
        <w:t>“.</w:t>
      </w:r>
    </w:p>
    <w:p w:rsidR="004E44B9" w:rsidRPr="00EB79DE" w:rsidRDefault="004E44B9" w:rsidP="00BB30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331DCE" w:rsidRPr="00EB79DE" w:rsidRDefault="00331DCE" w:rsidP="00BB30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Подмодуль для выписки счета в системах 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EasyPay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WebMoney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поставляется в виде динамически подключаемой библиотеки 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AccountLib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EB79DE">
        <w:rPr>
          <w:rFonts w:ascii="Times New Roman" w:hAnsi="Times New Roman" w:cs="Times New Roman"/>
          <w:sz w:val="30"/>
          <w:szCs w:val="30"/>
          <w:lang w:val="en-US"/>
        </w:rPr>
        <w:t>dll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и подключается непосредственно к сайту ИПС ”ЭТАЛОН-</w:t>
      </w:r>
      <w:proofErr w:type="gramStart"/>
      <w:r w:rsidRPr="00EB79DE">
        <w:rPr>
          <w:rFonts w:ascii="Times New Roman" w:hAnsi="Times New Roman" w:cs="Times New Roman"/>
          <w:sz w:val="30"/>
          <w:szCs w:val="30"/>
        </w:rPr>
        <w:t>ONLINE</w:t>
      </w:r>
      <w:proofErr w:type="gramEnd"/>
      <w:r w:rsidRPr="00EB79DE">
        <w:rPr>
          <w:rFonts w:ascii="Times New Roman" w:hAnsi="Times New Roman" w:cs="Times New Roman"/>
          <w:sz w:val="30"/>
          <w:szCs w:val="30"/>
        </w:rPr>
        <w:t>“.</w:t>
      </w:r>
    </w:p>
    <w:p w:rsidR="004E44B9" w:rsidRPr="00EB79DE" w:rsidRDefault="004E44B9" w:rsidP="00BB30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CA3E2D" w:rsidRPr="00EB79DE" w:rsidRDefault="00CA3E2D" w:rsidP="00CA3E2D">
      <w:pPr>
        <w:spacing w:before="20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>
            <wp:extent cx="4647600" cy="3121200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Lib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31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2D" w:rsidRPr="00EB79DE" w:rsidRDefault="00CA3E2D" w:rsidP="00AC1807">
      <w:pPr>
        <w:spacing w:before="200"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rFonts w:ascii="Times New Roman" w:hAnsi="Times New Roman"/>
          <w:sz w:val="30"/>
          <w:szCs w:val="30"/>
        </w:rPr>
        <w:t>Рисунок 3.</w:t>
      </w:r>
      <w:r w:rsidR="00895784" w:rsidRPr="00EB79DE">
        <w:rPr>
          <w:rFonts w:ascii="Times New Roman" w:hAnsi="Times New Roman"/>
          <w:sz w:val="30"/>
          <w:szCs w:val="30"/>
        </w:rPr>
        <w:t>2</w:t>
      </w:r>
      <w:r w:rsidRPr="00EB79DE">
        <w:rPr>
          <w:rFonts w:ascii="Times New Roman" w:hAnsi="Times New Roman"/>
          <w:sz w:val="30"/>
          <w:szCs w:val="30"/>
        </w:rPr>
        <w:t xml:space="preserve"> – </w:t>
      </w:r>
      <w:r w:rsidR="00895784" w:rsidRPr="00EB79DE">
        <w:rPr>
          <w:rFonts w:ascii="Times New Roman" w:hAnsi="Times New Roman"/>
          <w:sz w:val="30"/>
          <w:szCs w:val="30"/>
        </w:rPr>
        <w:t xml:space="preserve">Подключение подмодуля для выписки счета через диалоговое окно ” </w:t>
      </w:r>
      <w:proofErr w:type="spellStart"/>
      <w:r w:rsidR="00895784" w:rsidRPr="00EB79DE">
        <w:rPr>
          <w:rFonts w:ascii="Times New Roman" w:hAnsi="Times New Roman"/>
          <w:sz w:val="30"/>
          <w:szCs w:val="30"/>
        </w:rPr>
        <w:t>Reference</w:t>
      </w:r>
      <w:proofErr w:type="spellEnd"/>
      <w:r w:rsidR="00895784" w:rsidRPr="00EB79DE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895784" w:rsidRPr="00EB79DE">
        <w:rPr>
          <w:rFonts w:ascii="Times New Roman" w:hAnsi="Times New Roman"/>
          <w:sz w:val="30"/>
          <w:szCs w:val="30"/>
        </w:rPr>
        <w:t>Manager</w:t>
      </w:r>
      <w:proofErr w:type="spellEnd"/>
      <w:r w:rsidR="00895784" w:rsidRPr="00EB79DE">
        <w:rPr>
          <w:rFonts w:ascii="Times New Roman" w:hAnsi="Times New Roman"/>
          <w:sz w:val="30"/>
          <w:szCs w:val="30"/>
        </w:rPr>
        <w:t>“</w:t>
      </w:r>
    </w:p>
    <w:p w:rsidR="00C35986" w:rsidRPr="00EB79DE" w:rsidRDefault="00FB45CE" w:rsidP="00C359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Подмодуль для проверки счетов в системах 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EasyPay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WebMoney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поставляется в виде паке</w:t>
      </w:r>
      <w:r w:rsidR="00107190" w:rsidRPr="00EB79DE">
        <w:rPr>
          <w:rFonts w:ascii="Times New Roman" w:hAnsi="Times New Roman" w:cs="Times New Roman"/>
          <w:sz w:val="30"/>
          <w:szCs w:val="30"/>
        </w:rPr>
        <w:t xml:space="preserve">та установки, содержащего файлы </w:t>
      </w:r>
      <w:proofErr w:type="spellStart"/>
      <w:r w:rsidR="00107190" w:rsidRPr="00EB79DE">
        <w:rPr>
          <w:rFonts w:ascii="Times New Roman" w:hAnsi="Times New Roman" w:cs="Times New Roman"/>
          <w:sz w:val="30"/>
          <w:szCs w:val="30"/>
        </w:rPr>
        <w:t>PaySystemsSetup</w:t>
      </w:r>
      <w:proofErr w:type="spellEnd"/>
      <w:r w:rsidR="00107190" w:rsidRPr="00EB79DE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="00107190" w:rsidRPr="00EB79DE">
        <w:rPr>
          <w:rFonts w:ascii="Times New Roman" w:hAnsi="Times New Roman" w:cs="Times New Roman"/>
          <w:sz w:val="30"/>
          <w:szCs w:val="30"/>
          <w:lang w:val="en-US"/>
        </w:rPr>
        <w:t>msi</w:t>
      </w:r>
      <w:proofErr w:type="spellEnd"/>
      <w:r w:rsidR="00107190" w:rsidRPr="00EB79DE">
        <w:rPr>
          <w:rFonts w:ascii="Times New Roman" w:hAnsi="Times New Roman" w:cs="Times New Roman"/>
          <w:sz w:val="30"/>
          <w:szCs w:val="30"/>
        </w:rPr>
        <w:t xml:space="preserve"> и </w:t>
      </w:r>
      <w:r w:rsidR="00107190" w:rsidRPr="00EB79DE">
        <w:rPr>
          <w:rFonts w:ascii="Times New Roman" w:hAnsi="Times New Roman" w:cs="Times New Roman"/>
          <w:sz w:val="30"/>
          <w:szCs w:val="30"/>
          <w:lang w:val="en-US"/>
        </w:rPr>
        <w:t>setup</w:t>
      </w:r>
      <w:r w:rsidR="00107190" w:rsidRPr="00EB79DE">
        <w:rPr>
          <w:rFonts w:ascii="Times New Roman" w:hAnsi="Times New Roman" w:cs="Times New Roman"/>
          <w:sz w:val="30"/>
          <w:szCs w:val="30"/>
        </w:rPr>
        <w:t>.</w:t>
      </w:r>
      <w:r w:rsidR="00107190" w:rsidRPr="00EB79DE">
        <w:rPr>
          <w:rFonts w:ascii="Times New Roman" w:hAnsi="Times New Roman" w:cs="Times New Roman"/>
          <w:sz w:val="30"/>
          <w:szCs w:val="30"/>
          <w:lang w:val="en-US"/>
        </w:rPr>
        <w:t>exe</w:t>
      </w:r>
      <w:r w:rsidR="00107190" w:rsidRPr="00EB79DE">
        <w:rPr>
          <w:rFonts w:ascii="Times New Roman" w:hAnsi="Times New Roman" w:cs="Times New Roman"/>
          <w:sz w:val="30"/>
          <w:szCs w:val="30"/>
        </w:rPr>
        <w:t>.</w:t>
      </w:r>
      <w:r w:rsidR="00C35986" w:rsidRPr="00EB79D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BB3052" w:rsidRPr="00EB79DE" w:rsidRDefault="00BB3052" w:rsidP="00BB30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Рассмотрим </w:t>
      </w:r>
      <w:r w:rsidR="003A529D" w:rsidRPr="00EB79DE">
        <w:rPr>
          <w:rFonts w:ascii="Times New Roman" w:hAnsi="Times New Roman" w:cs="Times New Roman"/>
          <w:sz w:val="30"/>
          <w:szCs w:val="30"/>
        </w:rPr>
        <w:t xml:space="preserve">процесс инсталляции </w:t>
      </w:r>
      <w:r w:rsidR="00C35986" w:rsidRPr="00EB79DE">
        <w:rPr>
          <w:rFonts w:ascii="Times New Roman" w:hAnsi="Times New Roman" w:cs="Times New Roman"/>
          <w:sz w:val="30"/>
          <w:szCs w:val="30"/>
        </w:rPr>
        <w:t>подмодуля для проверки счетов</w:t>
      </w:r>
      <w:r w:rsidRPr="00EB79DE">
        <w:rPr>
          <w:rFonts w:ascii="Times New Roman" w:hAnsi="Times New Roman" w:cs="Times New Roman"/>
          <w:sz w:val="30"/>
          <w:szCs w:val="30"/>
        </w:rPr>
        <w:t>:</w:t>
      </w:r>
    </w:p>
    <w:p w:rsidR="00BB3052" w:rsidRPr="00EB79DE" w:rsidRDefault="00BB3052" w:rsidP="00BB3052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Запускаем 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setup</w:t>
      </w:r>
      <w:r w:rsidRPr="00EB79DE">
        <w:rPr>
          <w:rFonts w:ascii="Times New Roman" w:hAnsi="Times New Roman" w:cs="Times New Roman"/>
          <w:sz w:val="30"/>
          <w:szCs w:val="30"/>
        </w:rPr>
        <w:t>.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exe</w:t>
      </w:r>
      <w:r w:rsidRPr="00EB79DE">
        <w:rPr>
          <w:rFonts w:ascii="Times New Roman" w:hAnsi="Times New Roman" w:cs="Times New Roman"/>
          <w:sz w:val="30"/>
          <w:szCs w:val="30"/>
        </w:rPr>
        <w:t>. После этого должно появиться следующее окно:</w:t>
      </w:r>
    </w:p>
    <w:p w:rsidR="00BB3052" w:rsidRPr="00EB79DE" w:rsidRDefault="009205E3" w:rsidP="006039FA">
      <w:pPr>
        <w:spacing w:before="20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B79DE">
        <w:rPr>
          <w:noProof/>
          <w:lang w:eastAsia="ru-RU"/>
        </w:rPr>
        <w:drawing>
          <wp:inline distT="0" distB="0" distL="0" distR="0">
            <wp:extent cx="4150800" cy="339840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33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9DE">
        <w:rPr>
          <w:noProof/>
          <w:sz w:val="30"/>
          <w:szCs w:val="30"/>
          <w:lang w:eastAsia="ru-RU"/>
        </w:rPr>
        <w:t xml:space="preserve"> </w:t>
      </w:r>
    </w:p>
    <w:p w:rsidR="00BB3052" w:rsidRPr="00EB79DE" w:rsidRDefault="00BB3052" w:rsidP="00AC1807">
      <w:pPr>
        <w:spacing w:before="200"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rFonts w:ascii="Times New Roman" w:hAnsi="Times New Roman"/>
          <w:sz w:val="30"/>
          <w:szCs w:val="30"/>
        </w:rPr>
        <w:t xml:space="preserve">Рисунок </w:t>
      </w:r>
      <w:r w:rsidR="009205E3" w:rsidRPr="00EB79DE">
        <w:rPr>
          <w:rFonts w:ascii="Times New Roman" w:hAnsi="Times New Roman"/>
          <w:sz w:val="30"/>
          <w:szCs w:val="30"/>
        </w:rPr>
        <w:t>3</w:t>
      </w:r>
      <w:r w:rsidRPr="00EB79DE">
        <w:rPr>
          <w:rFonts w:ascii="Times New Roman" w:hAnsi="Times New Roman"/>
          <w:sz w:val="30"/>
          <w:szCs w:val="30"/>
        </w:rPr>
        <w:t>.</w:t>
      </w:r>
      <w:r w:rsidR="006039FA" w:rsidRPr="00EB79DE">
        <w:rPr>
          <w:rFonts w:ascii="Times New Roman" w:hAnsi="Times New Roman"/>
          <w:sz w:val="30"/>
          <w:szCs w:val="30"/>
        </w:rPr>
        <w:t>3</w:t>
      </w:r>
      <w:r w:rsidRPr="00EB79DE">
        <w:rPr>
          <w:rFonts w:ascii="Times New Roman" w:hAnsi="Times New Roman"/>
          <w:sz w:val="30"/>
          <w:szCs w:val="30"/>
        </w:rPr>
        <w:t xml:space="preserve"> – Начало установки </w:t>
      </w:r>
      <w:r w:rsidR="009205E3" w:rsidRPr="00EB79DE">
        <w:rPr>
          <w:rFonts w:ascii="Times New Roman" w:hAnsi="Times New Roman"/>
          <w:sz w:val="30"/>
          <w:szCs w:val="30"/>
        </w:rPr>
        <w:t>подмодуля</w:t>
      </w:r>
    </w:p>
    <w:p w:rsidR="00BB3052" w:rsidRPr="00EB79DE" w:rsidRDefault="00BB3052" w:rsidP="00BB3052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lastRenderedPageBreak/>
        <w:t>Нажимаем ”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Next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>“. В появившемся диалоговом окне выбираем папку, куда будет выполнена установка программы.</w:t>
      </w:r>
    </w:p>
    <w:p w:rsidR="00BB3052" w:rsidRPr="00EB79DE" w:rsidRDefault="009205E3" w:rsidP="001F7113">
      <w:pPr>
        <w:spacing w:before="200" w:line="240" w:lineRule="auto"/>
        <w:jc w:val="center"/>
        <w:rPr>
          <w:noProof/>
          <w:sz w:val="30"/>
          <w:szCs w:val="30"/>
          <w:lang w:eastAsia="ru-RU"/>
        </w:rPr>
      </w:pPr>
      <w:r w:rsidRPr="00EB79DE">
        <w:rPr>
          <w:noProof/>
          <w:lang w:eastAsia="ru-RU"/>
        </w:rPr>
        <w:drawing>
          <wp:inline distT="0" distB="0" distL="0" distR="0">
            <wp:extent cx="4150800" cy="339840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33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9DE">
        <w:rPr>
          <w:noProof/>
          <w:sz w:val="30"/>
          <w:szCs w:val="30"/>
          <w:lang w:eastAsia="ru-RU"/>
        </w:rPr>
        <w:t xml:space="preserve"> </w:t>
      </w:r>
    </w:p>
    <w:p w:rsidR="00BB3052" w:rsidRPr="00EB79DE" w:rsidRDefault="00BB3052" w:rsidP="00AC1807">
      <w:pPr>
        <w:spacing w:before="200"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rFonts w:ascii="Times New Roman" w:hAnsi="Times New Roman"/>
          <w:sz w:val="30"/>
          <w:szCs w:val="30"/>
        </w:rPr>
        <w:t xml:space="preserve">Рисунок </w:t>
      </w:r>
      <w:r w:rsidR="009205E3" w:rsidRPr="00EB79DE">
        <w:rPr>
          <w:rFonts w:ascii="Times New Roman" w:hAnsi="Times New Roman"/>
          <w:sz w:val="30"/>
          <w:szCs w:val="30"/>
        </w:rPr>
        <w:t>3</w:t>
      </w:r>
      <w:r w:rsidRPr="00EB79DE">
        <w:rPr>
          <w:rFonts w:ascii="Times New Roman" w:hAnsi="Times New Roman"/>
          <w:sz w:val="30"/>
          <w:szCs w:val="30"/>
        </w:rPr>
        <w:t>.</w:t>
      </w:r>
      <w:r w:rsidR="001F7113" w:rsidRPr="00EB79DE">
        <w:rPr>
          <w:rFonts w:ascii="Times New Roman" w:hAnsi="Times New Roman"/>
          <w:sz w:val="30"/>
          <w:szCs w:val="30"/>
        </w:rPr>
        <w:t>4</w:t>
      </w:r>
      <w:r w:rsidRPr="00EB79DE">
        <w:rPr>
          <w:rFonts w:ascii="Times New Roman" w:hAnsi="Times New Roman"/>
          <w:sz w:val="30"/>
          <w:szCs w:val="30"/>
        </w:rPr>
        <w:t xml:space="preserve"> – Выбор папки на диске, в которую будет выполнена установка программы</w:t>
      </w:r>
    </w:p>
    <w:p w:rsidR="00BB3052" w:rsidRPr="00EB79DE" w:rsidRDefault="00BB3052" w:rsidP="00BB3052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Нажимаем ”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Next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>“. В результате должно появиться следующее диалоговое окно:</w:t>
      </w:r>
    </w:p>
    <w:p w:rsidR="00BB3052" w:rsidRPr="00EB79DE" w:rsidRDefault="00194D95" w:rsidP="001F7113">
      <w:pPr>
        <w:spacing w:before="20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B79DE">
        <w:rPr>
          <w:noProof/>
          <w:lang w:eastAsia="ru-RU"/>
        </w:rPr>
        <w:drawing>
          <wp:inline distT="0" distB="0" distL="0" distR="0">
            <wp:extent cx="4154400" cy="3402000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400" cy="3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9DE">
        <w:rPr>
          <w:noProof/>
          <w:sz w:val="30"/>
          <w:szCs w:val="30"/>
          <w:lang w:eastAsia="ru-RU"/>
        </w:rPr>
        <w:t xml:space="preserve"> </w:t>
      </w:r>
    </w:p>
    <w:p w:rsidR="00BB3052" w:rsidRPr="00EB79DE" w:rsidRDefault="00BB3052" w:rsidP="00AC1807">
      <w:pPr>
        <w:spacing w:before="200"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rFonts w:ascii="Times New Roman" w:hAnsi="Times New Roman"/>
          <w:sz w:val="30"/>
          <w:szCs w:val="30"/>
        </w:rPr>
        <w:t xml:space="preserve">Рисунок </w:t>
      </w:r>
      <w:r w:rsidR="00194D95" w:rsidRPr="00EB79DE">
        <w:rPr>
          <w:rFonts w:ascii="Times New Roman" w:hAnsi="Times New Roman"/>
          <w:sz w:val="30"/>
          <w:szCs w:val="30"/>
        </w:rPr>
        <w:t>3</w:t>
      </w:r>
      <w:r w:rsidRPr="00EB79DE">
        <w:rPr>
          <w:rFonts w:ascii="Times New Roman" w:hAnsi="Times New Roman"/>
          <w:sz w:val="30"/>
          <w:szCs w:val="30"/>
        </w:rPr>
        <w:t>.</w:t>
      </w:r>
      <w:r w:rsidR="001F7113" w:rsidRPr="00EB79DE">
        <w:rPr>
          <w:rFonts w:ascii="Times New Roman" w:hAnsi="Times New Roman"/>
          <w:sz w:val="30"/>
          <w:szCs w:val="30"/>
        </w:rPr>
        <w:t>5</w:t>
      </w:r>
      <w:r w:rsidRPr="00EB79DE">
        <w:rPr>
          <w:rFonts w:ascii="Times New Roman" w:hAnsi="Times New Roman"/>
          <w:sz w:val="30"/>
          <w:szCs w:val="30"/>
        </w:rPr>
        <w:t xml:space="preserve"> – Переход к непосредственной установке </w:t>
      </w:r>
      <w:r w:rsidR="00194D95" w:rsidRPr="00EB79DE">
        <w:rPr>
          <w:rFonts w:ascii="Times New Roman" w:hAnsi="Times New Roman"/>
          <w:sz w:val="30"/>
          <w:szCs w:val="30"/>
        </w:rPr>
        <w:t>подмодуля</w:t>
      </w:r>
    </w:p>
    <w:p w:rsidR="00BB3052" w:rsidRPr="00EB79DE" w:rsidRDefault="00BB3052" w:rsidP="00BB3052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lastRenderedPageBreak/>
        <w:t>Нажимаем ”</w:t>
      </w:r>
      <w:r w:rsidRPr="00EB79DE" w:rsidDel="00AD00D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Next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>“. В результате будет выполнена установка.</w:t>
      </w:r>
    </w:p>
    <w:p w:rsidR="00BB3052" w:rsidRPr="00EB79DE" w:rsidRDefault="00BB3052" w:rsidP="00BB3052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30"/>
          <w:szCs w:val="30"/>
        </w:rPr>
      </w:pPr>
    </w:p>
    <w:p w:rsidR="00BB3052" w:rsidRPr="00EB79DE" w:rsidRDefault="00194D95" w:rsidP="001F7113">
      <w:pPr>
        <w:spacing w:before="20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B79DE">
        <w:rPr>
          <w:noProof/>
          <w:lang w:eastAsia="ru-RU"/>
        </w:rPr>
        <w:drawing>
          <wp:inline distT="0" distB="0" distL="0" distR="0">
            <wp:extent cx="4154400" cy="3402000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400" cy="3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9DE">
        <w:rPr>
          <w:noProof/>
          <w:sz w:val="30"/>
          <w:szCs w:val="30"/>
          <w:lang w:eastAsia="ru-RU"/>
        </w:rPr>
        <w:t xml:space="preserve"> </w:t>
      </w:r>
    </w:p>
    <w:p w:rsidR="00BB3052" w:rsidRPr="00EB79DE" w:rsidRDefault="00BB3052" w:rsidP="00D07839">
      <w:pPr>
        <w:spacing w:before="200"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rFonts w:ascii="Times New Roman" w:hAnsi="Times New Roman"/>
          <w:sz w:val="30"/>
          <w:szCs w:val="30"/>
        </w:rPr>
        <w:t xml:space="preserve">Рисунок </w:t>
      </w:r>
      <w:r w:rsidR="00194D95" w:rsidRPr="00EB79DE">
        <w:rPr>
          <w:rFonts w:ascii="Times New Roman" w:hAnsi="Times New Roman"/>
          <w:sz w:val="30"/>
          <w:szCs w:val="30"/>
        </w:rPr>
        <w:t>3</w:t>
      </w:r>
      <w:r w:rsidRPr="00EB79DE">
        <w:rPr>
          <w:rFonts w:ascii="Times New Roman" w:hAnsi="Times New Roman"/>
          <w:sz w:val="30"/>
          <w:szCs w:val="30"/>
        </w:rPr>
        <w:t>.</w:t>
      </w:r>
      <w:r w:rsidR="001F7113" w:rsidRPr="00EB79DE">
        <w:rPr>
          <w:rFonts w:ascii="Times New Roman" w:hAnsi="Times New Roman"/>
          <w:sz w:val="30"/>
          <w:szCs w:val="30"/>
        </w:rPr>
        <w:t>6</w:t>
      </w:r>
      <w:r w:rsidRPr="00EB79DE">
        <w:rPr>
          <w:rFonts w:ascii="Times New Roman" w:hAnsi="Times New Roman"/>
          <w:sz w:val="30"/>
          <w:szCs w:val="30"/>
        </w:rPr>
        <w:t xml:space="preserve"> – Непосредственная установка службы-инициализатора</w:t>
      </w:r>
    </w:p>
    <w:p w:rsidR="00194D95" w:rsidRPr="00EB79DE" w:rsidRDefault="00194D95" w:rsidP="001F7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В процессе установки на экране должно появиться дополнительное диалоговое окно. В данном окне необходимо указать имя пользователя и пароль учетной записи, под которой служба будет функционировать, при этом указанный пользователь должен обладать правами на запись в файловую систему и на выполнение запросов через Интернет.</w:t>
      </w:r>
    </w:p>
    <w:p w:rsidR="00194D95" w:rsidRPr="00EB79DE" w:rsidRDefault="00194D95" w:rsidP="001F7113">
      <w:pPr>
        <w:spacing w:before="200"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noProof/>
          <w:lang w:eastAsia="ru-RU"/>
        </w:rPr>
        <w:drawing>
          <wp:inline distT="0" distB="0" distL="0" distR="0">
            <wp:extent cx="2851200" cy="139320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95" w:rsidRPr="00EB79DE" w:rsidRDefault="00194D95" w:rsidP="001F7113">
      <w:pPr>
        <w:spacing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noProof/>
          <w:lang w:eastAsia="ru-RU"/>
        </w:rPr>
        <w:drawing>
          <wp:inline distT="0" distB="0" distL="0" distR="0">
            <wp:extent cx="2851200" cy="13932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95" w:rsidRPr="00EB79DE" w:rsidRDefault="00194D95" w:rsidP="00D07839">
      <w:pPr>
        <w:spacing w:before="200"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rFonts w:ascii="Times New Roman" w:hAnsi="Times New Roman"/>
          <w:sz w:val="30"/>
          <w:szCs w:val="30"/>
        </w:rPr>
        <w:t>Рисунок 3.</w:t>
      </w:r>
      <w:r w:rsidR="001F7113" w:rsidRPr="00EB79DE">
        <w:rPr>
          <w:rFonts w:ascii="Times New Roman" w:hAnsi="Times New Roman"/>
          <w:sz w:val="30"/>
          <w:szCs w:val="30"/>
        </w:rPr>
        <w:t>7</w:t>
      </w:r>
      <w:r w:rsidRPr="00EB79DE">
        <w:rPr>
          <w:rFonts w:ascii="Times New Roman" w:hAnsi="Times New Roman"/>
          <w:sz w:val="30"/>
          <w:szCs w:val="30"/>
        </w:rPr>
        <w:t xml:space="preserve"> – Диалоговое окно для указания пользователя, под которым будет выполняться windows-служба</w:t>
      </w:r>
    </w:p>
    <w:p w:rsidR="00BB3052" w:rsidRPr="00EB79DE" w:rsidRDefault="00BB3052" w:rsidP="00BB3052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lastRenderedPageBreak/>
        <w:t>После</w:t>
      </w:r>
      <w:r w:rsidR="00194D95" w:rsidRPr="00EB79DE">
        <w:rPr>
          <w:rFonts w:ascii="Times New Roman" w:hAnsi="Times New Roman" w:cs="Times New Roman"/>
          <w:sz w:val="30"/>
          <w:szCs w:val="30"/>
        </w:rPr>
        <w:t xml:space="preserve"> указания пользователя и</w:t>
      </w:r>
      <w:r w:rsidRPr="00EB79DE">
        <w:rPr>
          <w:rFonts w:ascii="Times New Roman" w:hAnsi="Times New Roman" w:cs="Times New Roman"/>
          <w:sz w:val="30"/>
          <w:szCs w:val="30"/>
        </w:rPr>
        <w:t xml:space="preserve"> окончания процесса установки должно появиться следующее окно:</w:t>
      </w:r>
    </w:p>
    <w:p w:rsidR="00BB3052" w:rsidRPr="00EB79DE" w:rsidRDefault="009641AE" w:rsidP="001F7113">
      <w:pPr>
        <w:spacing w:before="20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B79DE">
        <w:rPr>
          <w:noProof/>
          <w:lang w:eastAsia="ru-RU"/>
        </w:rPr>
        <w:drawing>
          <wp:inline distT="0" distB="0" distL="0" distR="0">
            <wp:extent cx="4154400" cy="3402000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400" cy="3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52" w:rsidRPr="00EB79DE" w:rsidRDefault="00BB3052" w:rsidP="001C5971">
      <w:pPr>
        <w:spacing w:before="200"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rFonts w:ascii="Times New Roman" w:hAnsi="Times New Roman"/>
          <w:sz w:val="30"/>
          <w:szCs w:val="30"/>
        </w:rPr>
        <w:t xml:space="preserve">Рисунок </w:t>
      </w:r>
      <w:r w:rsidR="009641AE" w:rsidRPr="00EB79DE">
        <w:rPr>
          <w:rFonts w:ascii="Times New Roman" w:hAnsi="Times New Roman"/>
          <w:sz w:val="30"/>
          <w:szCs w:val="30"/>
        </w:rPr>
        <w:t>3</w:t>
      </w:r>
      <w:r w:rsidRPr="00EB79DE">
        <w:rPr>
          <w:rFonts w:ascii="Times New Roman" w:hAnsi="Times New Roman"/>
          <w:sz w:val="30"/>
          <w:szCs w:val="30"/>
        </w:rPr>
        <w:t>.</w:t>
      </w:r>
      <w:r w:rsidR="001F7113" w:rsidRPr="00EB79DE">
        <w:rPr>
          <w:rFonts w:ascii="Times New Roman" w:hAnsi="Times New Roman"/>
          <w:sz w:val="30"/>
          <w:szCs w:val="30"/>
        </w:rPr>
        <w:t>8</w:t>
      </w:r>
      <w:r w:rsidRPr="00EB79DE">
        <w:rPr>
          <w:rFonts w:ascii="Times New Roman" w:hAnsi="Times New Roman"/>
          <w:sz w:val="30"/>
          <w:szCs w:val="30"/>
        </w:rPr>
        <w:t xml:space="preserve"> – Окончание установки </w:t>
      </w:r>
      <w:r w:rsidR="009641AE" w:rsidRPr="00EB79DE">
        <w:rPr>
          <w:rFonts w:ascii="Times New Roman" w:hAnsi="Times New Roman"/>
          <w:sz w:val="30"/>
          <w:szCs w:val="30"/>
        </w:rPr>
        <w:t>подмодуля</w:t>
      </w:r>
    </w:p>
    <w:p w:rsidR="00BB3052" w:rsidRPr="00EB79DE" w:rsidRDefault="00BB3052" w:rsidP="00BB3052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Нажимаем кнопку ”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Close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>“.</w:t>
      </w:r>
    </w:p>
    <w:p w:rsidR="00BB3052" w:rsidRPr="00EB79DE" w:rsidRDefault="00BB3052" w:rsidP="00BB30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BB3052" w:rsidRPr="00EB79DE" w:rsidRDefault="00BB3052" w:rsidP="00BB30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Установленную службу можно увидеть с помощью утилиты ”</w:t>
      </w:r>
      <w:r w:rsidRPr="00EB79DE" w:rsidDel="00AD00D7">
        <w:rPr>
          <w:rFonts w:ascii="Times New Roman" w:hAnsi="Times New Roman" w:cs="Times New Roman"/>
          <w:sz w:val="30"/>
          <w:szCs w:val="30"/>
        </w:rPr>
        <w:t xml:space="preserve"> </w:t>
      </w:r>
      <w:r w:rsidRPr="00EB79DE">
        <w:rPr>
          <w:rFonts w:ascii="Times New Roman" w:hAnsi="Times New Roman" w:cs="Times New Roman"/>
          <w:sz w:val="30"/>
          <w:szCs w:val="30"/>
        </w:rPr>
        <w:t>Панель управления“ → ”Администрирование“ → ”Службы“:</w:t>
      </w:r>
    </w:p>
    <w:p w:rsidR="00BB3052" w:rsidRPr="00EB79DE" w:rsidRDefault="009641AE" w:rsidP="001F7113">
      <w:pPr>
        <w:autoSpaceDE w:val="0"/>
        <w:autoSpaceDN w:val="0"/>
        <w:adjustRightInd w:val="0"/>
        <w:spacing w:before="200" w:line="240" w:lineRule="auto"/>
        <w:jc w:val="center"/>
        <w:rPr>
          <w:rFonts w:ascii="MS Shell Dlg 2" w:hAnsi="MS Shell Dlg 2" w:cs="MS Shell Dlg 2"/>
          <w:sz w:val="30"/>
          <w:szCs w:val="30"/>
        </w:rPr>
      </w:pPr>
      <w:r w:rsidRPr="00EB79DE">
        <w:rPr>
          <w:noProof/>
          <w:lang w:eastAsia="ru-RU"/>
        </w:rPr>
        <w:drawing>
          <wp:inline distT="0" distB="0" distL="0" distR="0">
            <wp:extent cx="6120130" cy="2132476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52" w:rsidRPr="00EB79DE" w:rsidRDefault="00BB3052" w:rsidP="001C5971">
      <w:pPr>
        <w:spacing w:before="200"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rFonts w:ascii="Times New Roman" w:hAnsi="Times New Roman"/>
          <w:sz w:val="30"/>
          <w:szCs w:val="30"/>
        </w:rPr>
        <w:t xml:space="preserve">Рисунок </w:t>
      </w:r>
      <w:r w:rsidR="009641AE" w:rsidRPr="00EB79DE">
        <w:rPr>
          <w:rFonts w:ascii="Times New Roman" w:hAnsi="Times New Roman"/>
          <w:sz w:val="30"/>
          <w:szCs w:val="30"/>
        </w:rPr>
        <w:t>3</w:t>
      </w:r>
      <w:r w:rsidRPr="00EB79DE">
        <w:rPr>
          <w:rFonts w:ascii="Times New Roman" w:hAnsi="Times New Roman"/>
          <w:sz w:val="30"/>
          <w:szCs w:val="30"/>
        </w:rPr>
        <w:t>.</w:t>
      </w:r>
      <w:r w:rsidR="001F7113" w:rsidRPr="00EB79DE">
        <w:rPr>
          <w:rFonts w:ascii="Times New Roman" w:hAnsi="Times New Roman"/>
          <w:sz w:val="30"/>
          <w:szCs w:val="30"/>
        </w:rPr>
        <w:t>9</w:t>
      </w:r>
      <w:r w:rsidRPr="00EB79DE">
        <w:rPr>
          <w:rFonts w:ascii="Times New Roman" w:hAnsi="Times New Roman"/>
          <w:sz w:val="30"/>
          <w:szCs w:val="30"/>
        </w:rPr>
        <w:t xml:space="preserve"> – Окно ”Службы“</w:t>
      </w:r>
    </w:p>
    <w:p w:rsidR="00BB3052" w:rsidRPr="00EB79DE" w:rsidRDefault="00BB3052" w:rsidP="00BB30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Здесь же можно настроить тип запуска службы и действия, которые необходимо выполнять при сбое.</w:t>
      </w:r>
    </w:p>
    <w:p w:rsidR="00BB3052" w:rsidRPr="00EB79DE" w:rsidRDefault="00BB3052" w:rsidP="00BB3052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BB3052" w:rsidRPr="00EB79DE" w:rsidRDefault="007F3999" w:rsidP="001F7113">
      <w:pPr>
        <w:spacing w:before="20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B79DE">
        <w:rPr>
          <w:noProof/>
          <w:lang w:eastAsia="ru-RU"/>
        </w:rPr>
        <w:lastRenderedPageBreak/>
        <w:drawing>
          <wp:inline distT="0" distB="0" distL="0" distR="0">
            <wp:extent cx="3279600" cy="3700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00" cy="37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52" w:rsidRPr="00EB79DE" w:rsidRDefault="00BB3052" w:rsidP="00995173">
      <w:pPr>
        <w:spacing w:before="200"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rFonts w:ascii="Times New Roman" w:hAnsi="Times New Roman"/>
          <w:sz w:val="30"/>
          <w:szCs w:val="30"/>
        </w:rPr>
        <w:t xml:space="preserve">Рисунок </w:t>
      </w:r>
      <w:r w:rsidR="007F3999" w:rsidRPr="00EB79DE">
        <w:rPr>
          <w:rFonts w:ascii="Times New Roman" w:hAnsi="Times New Roman"/>
          <w:sz w:val="30"/>
          <w:szCs w:val="30"/>
        </w:rPr>
        <w:t>3</w:t>
      </w:r>
      <w:r w:rsidRPr="00EB79DE">
        <w:rPr>
          <w:rFonts w:ascii="Times New Roman" w:hAnsi="Times New Roman"/>
          <w:sz w:val="30"/>
          <w:szCs w:val="30"/>
        </w:rPr>
        <w:t>.</w:t>
      </w:r>
      <w:r w:rsidR="001F7113" w:rsidRPr="00EB79DE">
        <w:rPr>
          <w:rFonts w:ascii="Times New Roman" w:hAnsi="Times New Roman"/>
          <w:sz w:val="30"/>
          <w:szCs w:val="30"/>
        </w:rPr>
        <w:t>10</w:t>
      </w:r>
      <w:r w:rsidRPr="00EB79DE">
        <w:rPr>
          <w:rFonts w:ascii="Times New Roman" w:hAnsi="Times New Roman"/>
          <w:sz w:val="30"/>
          <w:szCs w:val="30"/>
        </w:rPr>
        <w:t xml:space="preserve"> – Вкладка ”Общие“ окна свойств установленной службы</w:t>
      </w:r>
    </w:p>
    <w:p w:rsidR="00BB3052" w:rsidRPr="00EB79DE" w:rsidRDefault="007F3999" w:rsidP="001F7113">
      <w:pPr>
        <w:spacing w:before="20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B79DE">
        <w:rPr>
          <w:noProof/>
          <w:lang w:eastAsia="ru-RU"/>
        </w:rPr>
        <w:drawing>
          <wp:inline distT="0" distB="0" distL="0" distR="0">
            <wp:extent cx="3279600" cy="3700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00" cy="37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52" w:rsidRPr="00EB79DE" w:rsidRDefault="00BB3052" w:rsidP="00995173">
      <w:pPr>
        <w:spacing w:before="200" w:line="240" w:lineRule="auto"/>
        <w:jc w:val="center"/>
        <w:rPr>
          <w:rFonts w:ascii="Times New Roman" w:hAnsi="Times New Roman"/>
          <w:sz w:val="30"/>
          <w:szCs w:val="30"/>
        </w:rPr>
      </w:pPr>
      <w:r w:rsidRPr="00EB79DE">
        <w:rPr>
          <w:rFonts w:ascii="Times New Roman" w:hAnsi="Times New Roman"/>
          <w:sz w:val="30"/>
          <w:szCs w:val="30"/>
        </w:rPr>
        <w:t xml:space="preserve">Рисунок </w:t>
      </w:r>
      <w:r w:rsidR="007F3999" w:rsidRPr="00EB79DE">
        <w:rPr>
          <w:rFonts w:ascii="Times New Roman" w:hAnsi="Times New Roman"/>
          <w:sz w:val="30"/>
          <w:szCs w:val="30"/>
        </w:rPr>
        <w:t>3</w:t>
      </w:r>
      <w:r w:rsidRPr="00EB79DE">
        <w:rPr>
          <w:rFonts w:ascii="Times New Roman" w:hAnsi="Times New Roman"/>
          <w:sz w:val="30"/>
          <w:szCs w:val="30"/>
        </w:rPr>
        <w:t>.</w:t>
      </w:r>
      <w:r w:rsidR="007F3999" w:rsidRPr="00EB79DE">
        <w:rPr>
          <w:rFonts w:ascii="Times New Roman" w:hAnsi="Times New Roman"/>
          <w:sz w:val="30"/>
          <w:szCs w:val="30"/>
        </w:rPr>
        <w:t>1</w:t>
      </w:r>
      <w:r w:rsidR="001F7113" w:rsidRPr="00EB79DE">
        <w:rPr>
          <w:rFonts w:ascii="Times New Roman" w:hAnsi="Times New Roman"/>
          <w:sz w:val="30"/>
          <w:szCs w:val="30"/>
        </w:rPr>
        <w:t>1</w:t>
      </w:r>
      <w:r w:rsidRPr="00EB79DE">
        <w:rPr>
          <w:rFonts w:ascii="Times New Roman" w:hAnsi="Times New Roman"/>
          <w:sz w:val="30"/>
          <w:szCs w:val="30"/>
        </w:rPr>
        <w:t>. – Вкладка ”Восстановление“ окна свойств установленной службы</w:t>
      </w:r>
    </w:p>
    <w:p w:rsidR="004D1B3C" w:rsidRPr="00EB79DE" w:rsidRDefault="00BB3052" w:rsidP="00995173">
      <w:pPr>
        <w:spacing w:after="0" w:line="240" w:lineRule="auto"/>
        <w:ind w:firstLine="709"/>
        <w:jc w:val="both"/>
        <w:rPr>
          <w:rFonts w:ascii="Times New Roman" w:eastAsiaTheme="majorEastAsia" w:hAnsi="Times New Roman" w:cstheme="majorBidi"/>
          <w:b/>
          <w:bCs/>
          <w:sz w:val="30"/>
          <w:szCs w:val="28"/>
        </w:rPr>
      </w:pPr>
      <w:r w:rsidRPr="00EB79DE">
        <w:rPr>
          <w:rFonts w:ascii="Times New Roman" w:hAnsi="Times New Roman" w:cs="Times New Roman"/>
          <w:sz w:val="30"/>
          <w:szCs w:val="30"/>
        </w:rPr>
        <w:t>Удалить сервис можно в ”Панель управления“ → ”Программы и компоненты“.</w:t>
      </w:r>
      <w:bookmarkStart w:id="12" w:name="_Toc355363198"/>
      <w:r w:rsidR="004D1B3C" w:rsidRPr="00EB79DE">
        <w:br w:type="page"/>
      </w:r>
    </w:p>
    <w:p w:rsidR="00617702" w:rsidRPr="00EB79DE" w:rsidRDefault="004D1B3C" w:rsidP="00007BD5">
      <w:pPr>
        <w:pStyle w:val="1"/>
        <w:jc w:val="right"/>
      </w:pPr>
      <w:bookmarkStart w:id="13" w:name="_Toc355781069"/>
      <w:r w:rsidRPr="00EB79DE">
        <w:lastRenderedPageBreak/>
        <w:t xml:space="preserve">ПРИЛОЖЕНИЕ </w:t>
      </w:r>
      <w:r w:rsidR="000878A1" w:rsidRPr="00EB79DE">
        <w:rPr>
          <w:lang w:val="en-US"/>
        </w:rPr>
        <w:t>A</w:t>
      </w:r>
      <w:bookmarkEnd w:id="13"/>
      <w:r w:rsidRPr="00EB79DE">
        <w:t xml:space="preserve"> </w:t>
      </w:r>
    </w:p>
    <w:p w:rsidR="00BC701F" w:rsidRPr="00EB79DE" w:rsidRDefault="00BC701F" w:rsidP="00617702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B79DE">
        <w:rPr>
          <w:rFonts w:ascii="Times New Roman" w:hAnsi="Times New Roman" w:cs="Times New Roman"/>
          <w:b/>
          <w:sz w:val="30"/>
          <w:szCs w:val="30"/>
        </w:rPr>
        <w:t xml:space="preserve">Взаимодействие Поставщика и </w:t>
      </w:r>
      <w:proofErr w:type="spellStart"/>
      <w:r w:rsidRPr="00EB79DE">
        <w:rPr>
          <w:rFonts w:ascii="Times New Roman" w:hAnsi="Times New Roman" w:cs="Times New Roman"/>
          <w:b/>
          <w:sz w:val="30"/>
          <w:szCs w:val="30"/>
        </w:rPr>
        <w:t>EasyPay</w:t>
      </w:r>
      <w:proofErr w:type="spellEnd"/>
      <w:r w:rsidRPr="00EB79DE">
        <w:rPr>
          <w:rFonts w:ascii="Times New Roman" w:hAnsi="Times New Roman" w:cs="Times New Roman"/>
          <w:b/>
          <w:sz w:val="30"/>
          <w:szCs w:val="30"/>
        </w:rPr>
        <w:t xml:space="preserve"> по протоколу SOAP</w:t>
      </w:r>
      <w:bookmarkEnd w:id="12"/>
    </w:p>
    <w:p w:rsidR="00BC701F" w:rsidRPr="00EB79DE" w:rsidRDefault="00915AE4" w:rsidP="003E74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hyperlink r:id="rId30" w:anchor="inout3" w:history="1">
        <w:r w:rsidR="00BC701F" w:rsidRPr="00EB79DE">
          <w:rPr>
            <w:rStyle w:val="a4"/>
            <w:rFonts w:ascii="Times New Roman" w:hAnsi="Times New Roman" w:cs="Times New Roman"/>
            <w:color w:val="auto"/>
            <w:sz w:val="30"/>
            <w:szCs w:val="30"/>
            <w:u w:val="none"/>
          </w:rPr>
          <w:t>Общие сведения</w:t>
        </w:r>
      </w:hyperlink>
    </w:p>
    <w:p w:rsidR="00BC701F" w:rsidRPr="00EB79DE" w:rsidRDefault="00915AE4" w:rsidP="003E74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hyperlink r:id="rId31" w:anchor="inout" w:history="1">
        <w:r w:rsidR="00BC701F" w:rsidRPr="00EB79DE">
          <w:rPr>
            <w:rStyle w:val="a4"/>
            <w:rFonts w:ascii="Times New Roman" w:hAnsi="Times New Roman" w:cs="Times New Roman"/>
            <w:color w:val="auto"/>
            <w:sz w:val="30"/>
            <w:szCs w:val="30"/>
            <w:u w:val="none"/>
          </w:rPr>
          <w:t>Описание входных и выходных параметров функций</w:t>
        </w:r>
      </w:hyperlink>
    </w:p>
    <w:p w:rsidR="00BC701F" w:rsidRPr="00EB79DE" w:rsidRDefault="00915AE4" w:rsidP="003E74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hyperlink r:id="rId32" w:anchor="inout1" w:history="1">
        <w:r w:rsidR="00BC701F" w:rsidRPr="00EB79DE">
          <w:rPr>
            <w:rStyle w:val="a4"/>
            <w:rFonts w:ascii="Times New Roman" w:hAnsi="Times New Roman" w:cs="Times New Roman"/>
            <w:color w:val="auto"/>
            <w:sz w:val="30"/>
            <w:szCs w:val="30"/>
            <w:u w:val="none"/>
          </w:rPr>
          <w:t>Выписка счета в кошелек Покупателя</w:t>
        </w:r>
      </w:hyperlink>
    </w:p>
    <w:p w:rsidR="00BC701F" w:rsidRPr="00EB79DE" w:rsidRDefault="00915AE4" w:rsidP="003E74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hyperlink r:id="rId33" w:anchor="oplata" w:history="1">
        <w:r w:rsidR="00BC701F" w:rsidRPr="00EB79DE">
          <w:rPr>
            <w:rStyle w:val="a4"/>
            <w:rFonts w:ascii="Times New Roman" w:hAnsi="Times New Roman" w:cs="Times New Roman"/>
            <w:color w:val="auto"/>
            <w:sz w:val="30"/>
            <w:szCs w:val="30"/>
            <w:u w:val="none"/>
          </w:rPr>
          <w:t>Оплата заказа</w:t>
        </w:r>
      </w:hyperlink>
    </w:p>
    <w:p w:rsidR="00BC701F" w:rsidRPr="00EB79DE" w:rsidRDefault="00915AE4" w:rsidP="003E74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hyperlink r:id="rId34" w:anchor="proverka" w:history="1">
        <w:r w:rsidR="00BC701F" w:rsidRPr="00EB79DE">
          <w:rPr>
            <w:rStyle w:val="a4"/>
            <w:rFonts w:ascii="Times New Roman" w:hAnsi="Times New Roman" w:cs="Times New Roman"/>
            <w:color w:val="auto"/>
            <w:sz w:val="30"/>
            <w:szCs w:val="30"/>
            <w:u w:val="none"/>
          </w:rPr>
          <w:t>Проверка оплаты счета Покупателем</w:t>
        </w:r>
      </w:hyperlink>
    </w:p>
    <w:p w:rsidR="00BC701F" w:rsidRPr="00EB79DE" w:rsidRDefault="00915AE4" w:rsidP="003E74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hyperlink r:id="rId35" w:anchor="otmena" w:history="1">
        <w:r w:rsidR="00BC701F" w:rsidRPr="00EB79DE">
          <w:rPr>
            <w:rStyle w:val="a4"/>
            <w:rFonts w:ascii="Times New Roman" w:hAnsi="Times New Roman" w:cs="Times New Roman"/>
            <w:color w:val="auto"/>
            <w:sz w:val="30"/>
            <w:szCs w:val="30"/>
            <w:u w:val="none"/>
          </w:rPr>
          <w:t>Отмена платежа</w:t>
        </w:r>
      </w:hyperlink>
    </w:p>
    <w:p w:rsidR="00BC701F" w:rsidRPr="00EB79DE" w:rsidRDefault="00915AE4" w:rsidP="003E74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hyperlink r:id="rId36" w:anchor="soobschenie" w:history="1">
        <w:r w:rsidR="00BC701F" w:rsidRPr="00EB79DE">
          <w:rPr>
            <w:rStyle w:val="a4"/>
            <w:rFonts w:ascii="Times New Roman" w:hAnsi="Times New Roman" w:cs="Times New Roman"/>
            <w:color w:val="auto"/>
            <w:sz w:val="30"/>
            <w:szCs w:val="30"/>
            <w:u w:val="none"/>
          </w:rPr>
          <w:t>Отправка сообщения Покупателю</w:t>
        </w:r>
      </w:hyperlink>
    </w:p>
    <w:p w:rsidR="00BC701F" w:rsidRPr="00EB79DE" w:rsidRDefault="00915AE4" w:rsidP="003E74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hyperlink r:id="rId37" w:anchor="perevod" w:history="1">
        <w:r w:rsidR="00BC701F" w:rsidRPr="00EB79DE">
          <w:rPr>
            <w:rStyle w:val="a4"/>
            <w:rFonts w:ascii="Times New Roman" w:hAnsi="Times New Roman" w:cs="Times New Roman"/>
            <w:color w:val="auto"/>
            <w:sz w:val="30"/>
            <w:szCs w:val="30"/>
            <w:u w:val="none"/>
          </w:rPr>
          <w:t xml:space="preserve">Перевод денег в кошелек Покупателя от Поставщика (для Поставщиков, которые </w:t>
        </w:r>
        <w:proofErr w:type="gramStart"/>
        <w:r w:rsidR="00BC701F" w:rsidRPr="00EB79DE">
          <w:rPr>
            <w:rStyle w:val="a4"/>
            <w:rFonts w:ascii="Times New Roman" w:hAnsi="Times New Roman" w:cs="Times New Roman"/>
            <w:color w:val="auto"/>
            <w:sz w:val="30"/>
            <w:szCs w:val="30"/>
            <w:u w:val="none"/>
          </w:rPr>
          <w:t>выполняют роль</w:t>
        </w:r>
        <w:proofErr w:type="gramEnd"/>
        <w:r w:rsidR="00BC701F" w:rsidRPr="00EB79DE">
          <w:rPr>
            <w:rStyle w:val="a4"/>
            <w:rFonts w:ascii="Times New Roman" w:hAnsi="Times New Roman" w:cs="Times New Roman"/>
            <w:color w:val="auto"/>
            <w:sz w:val="30"/>
            <w:szCs w:val="30"/>
            <w:u w:val="none"/>
          </w:rPr>
          <w:t xml:space="preserve"> Агента по распространению электронных денег)</w:t>
        </w:r>
      </w:hyperlink>
    </w:p>
    <w:p w:rsidR="00BC701F" w:rsidRPr="00EB79DE" w:rsidRDefault="00915AE4" w:rsidP="003E74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hyperlink r:id="rId38" w:anchor="vsisteme" w:history="1">
        <w:r w:rsidR="00BC701F" w:rsidRPr="00EB79DE">
          <w:rPr>
            <w:rStyle w:val="a4"/>
            <w:rFonts w:ascii="Times New Roman" w:hAnsi="Times New Roman" w:cs="Times New Roman"/>
            <w:color w:val="auto"/>
            <w:sz w:val="30"/>
            <w:szCs w:val="30"/>
            <w:u w:val="none"/>
          </w:rPr>
          <w:t>Проверка наличия счета в системе</w:t>
        </w:r>
      </w:hyperlink>
    </w:p>
    <w:p w:rsidR="00BC701F" w:rsidRPr="00EB79DE" w:rsidRDefault="00915AE4" w:rsidP="003E74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hyperlink r:id="rId39" w:anchor="izmenenie" w:history="1">
        <w:r w:rsidR="00BC701F" w:rsidRPr="00EB79DE">
          <w:rPr>
            <w:rStyle w:val="a4"/>
            <w:rFonts w:ascii="Times New Roman" w:hAnsi="Times New Roman" w:cs="Times New Roman"/>
            <w:color w:val="auto"/>
            <w:sz w:val="30"/>
            <w:szCs w:val="30"/>
            <w:u w:val="none"/>
          </w:rPr>
          <w:t>Уменьшение суммы оплаченного счета</w:t>
        </w:r>
      </w:hyperlink>
    </w:p>
    <w:p w:rsidR="00BC701F" w:rsidRPr="00EB79DE" w:rsidRDefault="00915AE4" w:rsidP="003E74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hyperlink r:id="rId40" w:anchor="kod" w:history="1">
        <w:r w:rsidR="00BC701F" w:rsidRPr="00EB79DE">
          <w:rPr>
            <w:rStyle w:val="a4"/>
            <w:rFonts w:ascii="Times New Roman" w:hAnsi="Times New Roman" w:cs="Times New Roman"/>
            <w:color w:val="auto"/>
            <w:sz w:val="30"/>
            <w:szCs w:val="30"/>
            <w:u w:val="none"/>
          </w:rPr>
          <w:t>Описание полученных кодов</w:t>
        </w:r>
      </w:hyperlink>
    </w:p>
    <w:p w:rsidR="00BC701F" w:rsidRPr="00EB79DE" w:rsidRDefault="00915AE4" w:rsidP="003E74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hyperlink r:id="rId41" w:anchor="reglament" w:history="1">
        <w:r w:rsidR="00BC701F" w:rsidRPr="00EB79DE">
          <w:rPr>
            <w:rStyle w:val="a4"/>
            <w:rFonts w:ascii="Times New Roman" w:hAnsi="Times New Roman" w:cs="Times New Roman"/>
            <w:color w:val="auto"/>
            <w:sz w:val="30"/>
            <w:szCs w:val="30"/>
            <w:u w:val="none"/>
          </w:rPr>
          <w:t>Схема взаимодействия Поставщика с Процессинговым центром</w:t>
        </w:r>
      </w:hyperlink>
    </w:p>
    <w:p w:rsidR="00BC701F" w:rsidRPr="00EB79DE" w:rsidRDefault="00915AE4" w:rsidP="003E74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hyperlink r:id="rId42" w:anchor="xml" w:history="1">
        <w:r w:rsidR="00BC701F" w:rsidRPr="00EB79DE">
          <w:rPr>
            <w:rStyle w:val="a4"/>
            <w:rFonts w:ascii="Times New Roman" w:hAnsi="Times New Roman" w:cs="Times New Roman"/>
            <w:color w:val="auto"/>
            <w:sz w:val="30"/>
            <w:szCs w:val="30"/>
            <w:u w:val="none"/>
          </w:rPr>
          <w:t>Пример xml-пакетов</w:t>
        </w:r>
      </w:hyperlink>
    </w:p>
    <w:p w:rsidR="00BC701F" w:rsidRPr="00EB79DE" w:rsidRDefault="00915AE4" w:rsidP="003E741F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30"/>
          <w:szCs w:val="30"/>
          <w:u w:val="none"/>
        </w:rPr>
      </w:pPr>
      <w:hyperlink r:id="rId43" w:anchor="php" w:history="1">
        <w:r w:rsidR="00BC701F" w:rsidRPr="00EB79DE">
          <w:rPr>
            <w:rStyle w:val="a4"/>
            <w:rFonts w:ascii="Times New Roman" w:hAnsi="Times New Roman" w:cs="Times New Roman"/>
            <w:color w:val="auto"/>
            <w:sz w:val="30"/>
            <w:szCs w:val="30"/>
            <w:u w:val="none"/>
          </w:rPr>
          <w:t>Пример клиента на PHP5 с использованием библиотеки SOAP</w:t>
        </w:r>
      </w:hyperlink>
    </w:p>
    <w:p w:rsidR="00BC701F" w:rsidRPr="00EB79DE" w:rsidRDefault="00BC701F" w:rsidP="00CE170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14" w:name="inout3"/>
      <w:bookmarkEnd w:id="14"/>
      <w:r w:rsidRPr="00EB79DE">
        <w:rPr>
          <w:rFonts w:ascii="Times New Roman" w:hAnsi="Times New Roman" w:cs="Times New Roman"/>
          <w:b/>
          <w:sz w:val="30"/>
          <w:szCs w:val="30"/>
        </w:rPr>
        <w:t>Общие сведения</w:t>
      </w:r>
    </w:p>
    <w:p w:rsidR="00BC701F" w:rsidRPr="00EB79DE" w:rsidRDefault="00BC701F" w:rsidP="00356DA2">
      <w:pPr>
        <w:pStyle w:val="a7"/>
        <w:spacing w:before="0" w:beforeAutospacing="0" w:after="0" w:afterAutospacing="0"/>
        <w:ind w:firstLine="709"/>
        <w:jc w:val="both"/>
        <w:rPr>
          <w:sz w:val="30"/>
          <w:szCs w:val="30"/>
        </w:rPr>
      </w:pPr>
      <w:r w:rsidRPr="00EB79DE">
        <w:rPr>
          <w:b/>
          <w:bCs/>
          <w:sz w:val="30"/>
          <w:szCs w:val="30"/>
        </w:rPr>
        <w:t>SOAP</w:t>
      </w:r>
      <w:r w:rsidRPr="00EB79DE">
        <w:rPr>
          <w:sz w:val="30"/>
          <w:szCs w:val="30"/>
        </w:rPr>
        <w:t xml:space="preserve"> (аббревиатура обозначает - </w:t>
      </w:r>
      <w:proofErr w:type="spellStart"/>
      <w:r w:rsidRPr="00EB79DE">
        <w:rPr>
          <w:sz w:val="30"/>
          <w:szCs w:val="30"/>
        </w:rPr>
        <w:t>Simple</w:t>
      </w:r>
      <w:proofErr w:type="spellEnd"/>
      <w:r w:rsidRPr="00EB79DE">
        <w:rPr>
          <w:sz w:val="30"/>
          <w:szCs w:val="30"/>
        </w:rPr>
        <w:t xml:space="preserve"> </w:t>
      </w:r>
      <w:proofErr w:type="spellStart"/>
      <w:r w:rsidRPr="00EB79DE">
        <w:rPr>
          <w:sz w:val="30"/>
          <w:szCs w:val="30"/>
        </w:rPr>
        <w:t>Object</w:t>
      </w:r>
      <w:proofErr w:type="spellEnd"/>
      <w:r w:rsidRPr="00EB79DE">
        <w:rPr>
          <w:sz w:val="30"/>
          <w:szCs w:val="30"/>
        </w:rPr>
        <w:t xml:space="preserve"> </w:t>
      </w:r>
      <w:proofErr w:type="spellStart"/>
      <w:r w:rsidRPr="00EB79DE">
        <w:rPr>
          <w:sz w:val="30"/>
          <w:szCs w:val="30"/>
        </w:rPr>
        <w:t>Access</w:t>
      </w:r>
      <w:proofErr w:type="spellEnd"/>
      <w:r w:rsidRPr="00EB79DE">
        <w:rPr>
          <w:sz w:val="30"/>
          <w:szCs w:val="30"/>
        </w:rPr>
        <w:t xml:space="preserve"> </w:t>
      </w:r>
      <w:proofErr w:type="spellStart"/>
      <w:r w:rsidRPr="00EB79DE">
        <w:rPr>
          <w:sz w:val="30"/>
          <w:szCs w:val="30"/>
        </w:rPr>
        <w:t>Protocol</w:t>
      </w:r>
      <w:proofErr w:type="spellEnd"/>
      <w:r w:rsidRPr="00EB79DE">
        <w:rPr>
          <w:sz w:val="30"/>
          <w:szCs w:val="30"/>
        </w:rPr>
        <w:t xml:space="preserve"> — простой протокол доступа к объектам) - используется для вызова функций и обмена произвольными сообщениями в формате XML. </w:t>
      </w:r>
    </w:p>
    <w:p w:rsidR="00BC701F" w:rsidRPr="00EB79DE" w:rsidRDefault="00BC701F" w:rsidP="00356DA2">
      <w:pPr>
        <w:pStyle w:val="a7"/>
        <w:spacing w:before="0" w:beforeAutospacing="0" w:after="0" w:afterAutospacing="0"/>
        <w:ind w:firstLine="709"/>
        <w:jc w:val="both"/>
        <w:rPr>
          <w:sz w:val="30"/>
          <w:szCs w:val="30"/>
        </w:rPr>
      </w:pPr>
      <w:r w:rsidRPr="00EB79DE">
        <w:rPr>
          <w:sz w:val="30"/>
          <w:szCs w:val="30"/>
        </w:rPr>
        <w:t xml:space="preserve">Адрес к SOAP-серверу </w:t>
      </w:r>
      <w:proofErr w:type="spellStart"/>
      <w:r w:rsidRPr="00EB79DE">
        <w:rPr>
          <w:sz w:val="30"/>
          <w:szCs w:val="30"/>
        </w:rPr>
        <w:t>EasyPay</w:t>
      </w:r>
      <w:proofErr w:type="spellEnd"/>
      <w:r w:rsidRPr="00EB79DE">
        <w:rPr>
          <w:sz w:val="30"/>
          <w:szCs w:val="30"/>
        </w:rPr>
        <w:t xml:space="preserve"> и пароли для работы можно </w:t>
      </w:r>
      <w:proofErr w:type="gramStart"/>
      <w:r w:rsidRPr="00EB79DE">
        <w:rPr>
          <w:sz w:val="30"/>
          <w:szCs w:val="30"/>
        </w:rPr>
        <w:t>получить</w:t>
      </w:r>
      <w:proofErr w:type="gramEnd"/>
      <w:r w:rsidRPr="00EB79DE">
        <w:rPr>
          <w:sz w:val="30"/>
          <w:szCs w:val="30"/>
        </w:rPr>
        <w:t xml:space="preserve"> отправив заявку на </w:t>
      </w:r>
      <w:proofErr w:type="spellStart"/>
      <w:r w:rsidRPr="00EB79DE">
        <w:rPr>
          <w:sz w:val="30"/>
          <w:szCs w:val="30"/>
        </w:rPr>
        <w:t>e-mail</w:t>
      </w:r>
      <w:proofErr w:type="spellEnd"/>
      <w:r w:rsidRPr="00EB79DE">
        <w:rPr>
          <w:sz w:val="30"/>
          <w:szCs w:val="30"/>
        </w:rPr>
        <w:t xml:space="preserve"> </w:t>
      </w:r>
      <w:r w:rsidRPr="00EB79DE">
        <w:rPr>
          <w:b/>
          <w:bCs/>
          <w:sz w:val="30"/>
          <w:szCs w:val="30"/>
        </w:rPr>
        <w:t>admin@easypay.by</w:t>
      </w:r>
      <w:r w:rsidRPr="00EB79DE">
        <w:rPr>
          <w:sz w:val="30"/>
          <w:szCs w:val="30"/>
        </w:rPr>
        <w:t xml:space="preserve"> или связаться по телефону </w:t>
      </w:r>
      <w:r w:rsidRPr="00EB79DE">
        <w:rPr>
          <w:b/>
          <w:bCs/>
          <w:sz w:val="30"/>
          <w:szCs w:val="30"/>
        </w:rPr>
        <w:t>(017) 21-101-21</w:t>
      </w:r>
      <w:r w:rsidRPr="00EB79DE">
        <w:rPr>
          <w:sz w:val="30"/>
          <w:szCs w:val="30"/>
        </w:rPr>
        <w:t>.</w:t>
      </w:r>
    </w:p>
    <w:p w:rsidR="00BC701F" w:rsidRPr="00EB79DE" w:rsidRDefault="00BC701F" w:rsidP="00356DA2">
      <w:pPr>
        <w:pStyle w:val="a7"/>
        <w:spacing w:before="0" w:beforeAutospacing="0" w:after="0" w:afterAutospacing="0"/>
        <w:ind w:firstLine="709"/>
        <w:jc w:val="both"/>
        <w:rPr>
          <w:sz w:val="30"/>
          <w:szCs w:val="30"/>
        </w:rPr>
      </w:pPr>
      <w:r w:rsidRPr="00EB79DE">
        <w:rPr>
          <w:sz w:val="30"/>
          <w:szCs w:val="30"/>
        </w:rPr>
        <w:t xml:space="preserve">Для отладки и </w:t>
      </w:r>
      <w:r w:rsidRPr="00EB79DE">
        <w:rPr>
          <w:b/>
          <w:bCs/>
          <w:sz w:val="30"/>
          <w:szCs w:val="30"/>
        </w:rPr>
        <w:t>тестирования</w:t>
      </w:r>
      <w:r w:rsidRPr="00EB79DE">
        <w:rPr>
          <w:sz w:val="30"/>
          <w:szCs w:val="30"/>
        </w:rPr>
        <w:t xml:space="preserve"> взаимодействия можно воспользоваться </w:t>
      </w:r>
      <w:hyperlink r:id="rId44" w:history="1">
        <w:r w:rsidRPr="00EB79DE">
          <w:rPr>
            <w:rStyle w:val="a4"/>
            <w:color w:val="auto"/>
            <w:sz w:val="30"/>
            <w:szCs w:val="30"/>
          </w:rPr>
          <w:t>тестовыми интерфейсами</w:t>
        </w:r>
      </w:hyperlink>
      <w:r w:rsidRPr="00EB79DE">
        <w:rPr>
          <w:sz w:val="30"/>
          <w:szCs w:val="30"/>
        </w:rPr>
        <w:t>.</w:t>
      </w:r>
    </w:p>
    <w:p w:rsidR="00BC701F" w:rsidRPr="00EB79DE" w:rsidRDefault="00BC701F" w:rsidP="00356DA2">
      <w:pPr>
        <w:pStyle w:val="5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EB79DE">
        <w:rPr>
          <w:rFonts w:ascii="Times New Roman" w:hAnsi="Times New Roman" w:cs="Times New Roman"/>
          <w:color w:val="auto"/>
          <w:sz w:val="30"/>
          <w:szCs w:val="30"/>
        </w:rPr>
        <w:t xml:space="preserve">Операции, используемые для работы с </w:t>
      </w:r>
      <w:proofErr w:type="spellStart"/>
      <w:r w:rsidRPr="00EB79DE">
        <w:rPr>
          <w:rFonts w:ascii="Times New Roman" w:hAnsi="Times New Roman" w:cs="Times New Roman"/>
          <w:color w:val="auto"/>
          <w:sz w:val="30"/>
          <w:szCs w:val="30"/>
        </w:rPr>
        <w:t>EasyPay</w:t>
      </w:r>
      <w:proofErr w:type="spellEnd"/>
      <w:r w:rsidRPr="00EB79DE">
        <w:rPr>
          <w:rFonts w:ascii="Times New Roman" w:hAnsi="Times New Roman" w:cs="Times New Roman"/>
          <w:color w:val="auto"/>
          <w:sz w:val="30"/>
          <w:szCs w:val="30"/>
        </w:rPr>
        <w:t>:</w:t>
      </w:r>
    </w:p>
    <w:p w:rsidR="00BC701F" w:rsidRPr="00EB79DE" w:rsidRDefault="00BC701F" w:rsidP="00356D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1. Выставление счета Покупателю</w:t>
      </w:r>
    </w:p>
    <w:p w:rsidR="00BC701F" w:rsidRPr="00EB79DE" w:rsidRDefault="00BC701F" w:rsidP="00356D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2. Получение списка оплаченных Покупателями счетов</w:t>
      </w:r>
    </w:p>
    <w:p w:rsidR="00BC701F" w:rsidRPr="00EB79DE" w:rsidRDefault="00BC701F" w:rsidP="00356D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3. Вспомогательные операции (отправка сообщения Покупателю, отмена платежа и др.)</w:t>
      </w:r>
    </w:p>
    <w:p w:rsidR="00BC701F" w:rsidRPr="00EB79DE" w:rsidRDefault="00BC701F" w:rsidP="00356D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4. Перечисление средств с аккаунта Поставщика в кошелек Покупателя</w:t>
      </w:r>
    </w:p>
    <w:p w:rsidR="00BC701F" w:rsidRPr="00EB79DE" w:rsidRDefault="00BC701F" w:rsidP="00356DA2">
      <w:pPr>
        <w:pStyle w:val="a7"/>
        <w:spacing w:before="0" w:beforeAutospacing="0" w:after="0" w:afterAutospacing="0"/>
        <w:ind w:firstLine="709"/>
        <w:jc w:val="both"/>
        <w:rPr>
          <w:sz w:val="30"/>
          <w:szCs w:val="30"/>
        </w:rPr>
      </w:pPr>
      <w:bookmarkStart w:id="15" w:name="inout"/>
      <w:r w:rsidRPr="00EB79DE">
        <w:rPr>
          <w:sz w:val="30"/>
          <w:szCs w:val="30"/>
        </w:rPr>
        <w:t xml:space="preserve">После заключения договоров Поставщик для интеграции </w:t>
      </w:r>
      <w:proofErr w:type="spellStart"/>
      <w:r w:rsidRPr="00EB79DE">
        <w:rPr>
          <w:sz w:val="30"/>
          <w:szCs w:val="30"/>
        </w:rPr>
        <w:t>интернет-ресурса</w:t>
      </w:r>
      <w:proofErr w:type="spellEnd"/>
      <w:r w:rsidRPr="00EB79DE">
        <w:rPr>
          <w:sz w:val="30"/>
          <w:szCs w:val="30"/>
        </w:rPr>
        <w:t xml:space="preserve"> в систему </w:t>
      </w:r>
      <w:proofErr w:type="spellStart"/>
      <w:r w:rsidRPr="00EB79DE">
        <w:rPr>
          <w:sz w:val="30"/>
          <w:szCs w:val="30"/>
        </w:rPr>
        <w:t>EasyPay</w:t>
      </w:r>
      <w:proofErr w:type="spellEnd"/>
      <w:r w:rsidRPr="00EB79DE">
        <w:rPr>
          <w:sz w:val="30"/>
          <w:szCs w:val="30"/>
        </w:rPr>
        <w:t xml:space="preserve"> проводит предварительную настройку всех свойств магазина.</w:t>
      </w:r>
    </w:p>
    <w:p w:rsidR="00BC701F" w:rsidRPr="00EB79DE" w:rsidRDefault="00BC701F" w:rsidP="00356DA2">
      <w:pPr>
        <w:pStyle w:val="a7"/>
        <w:spacing w:before="0" w:beforeAutospacing="0" w:after="0" w:afterAutospacing="0"/>
        <w:ind w:firstLine="709"/>
        <w:jc w:val="both"/>
        <w:rPr>
          <w:sz w:val="30"/>
          <w:szCs w:val="30"/>
        </w:rPr>
      </w:pPr>
      <w:r w:rsidRPr="00EB79DE">
        <w:rPr>
          <w:sz w:val="30"/>
          <w:szCs w:val="30"/>
        </w:rPr>
        <w:t>Процессинговый центр предоставляет следующие данные для идентификации:</w:t>
      </w:r>
    </w:p>
    <w:p w:rsidR="00356DA2" w:rsidRPr="00EB79DE" w:rsidRDefault="00356DA2" w:rsidP="00356DA2">
      <w:pPr>
        <w:pStyle w:val="a7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tbl>
      <w:tblPr>
        <w:tblStyle w:val="ab"/>
        <w:tblW w:w="0" w:type="auto"/>
        <w:tblInd w:w="108" w:type="dxa"/>
        <w:tblLook w:val="04A0"/>
      </w:tblPr>
      <w:tblGrid>
        <w:gridCol w:w="1843"/>
        <w:gridCol w:w="3686"/>
        <w:gridCol w:w="4110"/>
      </w:tblGrid>
      <w:tr w:rsidR="00EB79DE" w:rsidRPr="00EB79DE" w:rsidTr="00932A17">
        <w:tc>
          <w:tcPr>
            <w:tcW w:w="1843" w:type="dxa"/>
          </w:tcPr>
          <w:p w:rsidR="00356DA2" w:rsidRPr="00EB79DE" w:rsidRDefault="00356DA2" w:rsidP="00356DA2">
            <w:pPr>
              <w:pStyle w:val="a7"/>
              <w:spacing w:before="0" w:beforeAutospacing="0" w:after="0" w:afterAutospacing="0"/>
              <w:jc w:val="center"/>
              <w:rPr>
                <w:b/>
                <w:sz w:val="30"/>
                <w:szCs w:val="30"/>
              </w:rPr>
            </w:pPr>
            <w:r w:rsidRPr="00EB79DE">
              <w:rPr>
                <w:b/>
                <w:sz w:val="30"/>
                <w:szCs w:val="30"/>
              </w:rPr>
              <w:t>Название полей</w:t>
            </w:r>
          </w:p>
        </w:tc>
        <w:tc>
          <w:tcPr>
            <w:tcW w:w="3686" w:type="dxa"/>
          </w:tcPr>
          <w:p w:rsidR="00356DA2" w:rsidRPr="00EB79DE" w:rsidRDefault="00356DA2" w:rsidP="00356DA2">
            <w:pPr>
              <w:pStyle w:val="a7"/>
              <w:spacing w:before="0" w:beforeAutospacing="0" w:after="0" w:afterAutospacing="0"/>
              <w:jc w:val="center"/>
              <w:rPr>
                <w:b/>
                <w:sz w:val="30"/>
                <w:szCs w:val="30"/>
              </w:rPr>
            </w:pPr>
            <w:r w:rsidRPr="00EB79DE">
              <w:rPr>
                <w:b/>
                <w:sz w:val="30"/>
                <w:szCs w:val="30"/>
              </w:rPr>
              <w:t>Формат полей</w:t>
            </w:r>
          </w:p>
        </w:tc>
        <w:tc>
          <w:tcPr>
            <w:tcW w:w="4110" w:type="dxa"/>
          </w:tcPr>
          <w:p w:rsidR="00356DA2" w:rsidRPr="00EB79DE" w:rsidRDefault="00356DA2" w:rsidP="00356DA2">
            <w:pPr>
              <w:pStyle w:val="a7"/>
              <w:spacing w:before="0" w:beforeAutospacing="0" w:after="0" w:afterAutospacing="0"/>
              <w:jc w:val="center"/>
              <w:rPr>
                <w:b/>
                <w:sz w:val="30"/>
                <w:szCs w:val="30"/>
              </w:rPr>
            </w:pPr>
            <w:r w:rsidRPr="00EB79DE">
              <w:rPr>
                <w:b/>
                <w:sz w:val="30"/>
                <w:szCs w:val="30"/>
              </w:rPr>
              <w:t>Описание полей</w:t>
            </w:r>
          </w:p>
        </w:tc>
      </w:tr>
      <w:tr w:rsidR="00EB79DE" w:rsidRPr="00EB79DE" w:rsidTr="00932A17">
        <w:tc>
          <w:tcPr>
            <w:tcW w:w="1843" w:type="dxa"/>
          </w:tcPr>
          <w:p w:rsidR="00356DA2" w:rsidRPr="00EB79DE" w:rsidRDefault="00356DA2" w:rsidP="00932A17">
            <w:pPr>
              <w:pStyle w:val="a7"/>
              <w:spacing w:before="0" w:beforeAutospacing="0" w:after="0" w:afterAutospacing="0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mer_no</w:t>
            </w:r>
            <w:proofErr w:type="spellEnd"/>
          </w:p>
        </w:tc>
        <w:tc>
          <w:tcPr>
            <w:tcW w:w="3686" w:type="dxa"/>
          </w:tcPr>
          <w:p w:rsidR="00356DA2" w:rsidRPr="00EB79DE" w:rsidRDefault="00356DA2" w:rsidP="00932A17">
            <w:pPr>
              <w:pStyle w:val="a7"/>
              <w:spacing w:before="0" w:beforeAutospacing="0" w:after="0" w:afterAutospacing="0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6 алфавитно-цифровых символов вида </w:t>
            </w:r>
            <w:proofErr w:type="spellStart"/>
            <w:r w:rsidRPr="00EB79DE">
              <w:rPr>
                <w:sz w:val="30"/>
                <w:szCs w:val="30"/>
              </w:rPr>
              <w:t>okXXXX</w:t>
            </w:r>
            <w:proofErr w:type="spellEnd"/>
            <w:r w:rsidRPr="00EB79DE">
              <w:rPr>
                <w:sz w:val="30"/>
                <w:szCs w:val="30"/>
              </w:rPr>
              <w:t>, где X – число от 0 до 9</w:t>
            </w:r>
          </w:p>
        </w:tc>
        <w:tc>
          <w:tcPr>
            <w:tcW w:w="4110" w:type="dxa"/>
          </w:tcPr>
          <w:p w:rsidR="00356DA2" w:rsidRPr="00EB79DE" w:rsidRDefault="00356DA2" w:rsidP="00932A17">
            <w:pPr>
              <w:pStyle w:val="a7"/>
              <w:spacing w:before="0" w:beforeAutospacing="0" w:after="0" w:afterAutospacing="0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номер Поставщика в </w:t>
            </w:r>
            <w:proofErr w:type="spellStart"/>
            <w:r w:rsidRPr="00EB79DE">
              <w:rPr>
                <w:sz w:val="30"/>
                <w:szCs w:val="30"/>
              </w:rPr>
              <w:t>EasyPay</w:t>
            </w:r>
            <w:proofErr w:type="spellEnd"/>
            <w:r w:rsidRPr="00EB79DE">
              <w:rPr>
                <w:sz w:val="30"/>
                <w:szCs w:val="30"/>
              </w:rPr>
              <w:t xml:space="preserve">. Выдается Администратором </w:t>
            </w:r>
            <w:proofErr w:type="spellStart"/>
            <w:r w:rsidRPr="00EB79DE">
              <w:rPr>
                <w:sz w:val="30"/>
                <w:szCs w:val="30"/>
              </w:rPr>
              <w:t>EasyPay</w:t>
            </w:r>
            <w:proofErr w:type="spellEnd"/>
            <w:r w:rsidRPr="00EB79DE">
              <w:rPr>
                <w:sz w:val="30"/>
                <w:szCs w:val="30"/>
              </w:rPr>
              <w:t xml:space="preserve"> при регистрации</w:t>
            </w:r>
          </w:p>
        </w:tc>
      </w:tr>
      <w:tr w:rsidR="00EB79DE" w:rsidRPr="00EB79DE" w:rsidTr="00932A17">
        <w:tc>
          <w:tcPr>
            <w:tcW w:w="1843" w:type="dxa"/>
          </w:tcPr>
          <w:p w:rsidR="00356DA2" w:rsidRPr="00EB79DE" w:rsidRDefault="00356DA2" w:rsidP="00932A17">
            <w:pPr>
              <w:pStyle w:val="a7"/>
              <w:spacing w:before="0" w:beforeAutospacing="0" w:after="0" w:afterAutospacing="0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pass</w:t>
            </w:r>
            <w:proofErr w:type="spellEnd"/>
          </w:p>
        </w:tc>
        <w:tc>
          <w:tcPr>
            <w:tcW w:w="3686" w:type="dxa"/>
          </w:tcPr>
          <w:p w:rsidR="00356DA2" w:rsidRPr="00EB79DE" w:rsidRDefault="00356DA2" w:rsidP="00932A17">
            <w:pPr>
              <w:pStyle w:val="a7"/>
              <w:spacing w:before="0" w:beforeAutospacing="0" w:after="0" w:afterAutospacing="0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от 8 до 25 алфавитно-цифровых символов</w:t>
            </w:r>
          </w:p>
        </w:tc>
        <w:tc>
          <w:tcPr>
            <w:tcW w:w="4110" w:type="dxa"/>
          </w:tcPr>
          <w:p w:rsidR="00356DA2" w:rsidRPr="00EB79DE" w:rsidRDefault="00356DA2" w:rsidP="00932A17">
            <w:pPr>
              <w:pStyle w:val="a7"/>
              <w:spacing w:before="0" w:beforeAutospacing="0" w:after="0" w:afterAutospacing="0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пароль Поставщика в </w:t>
            </w:r>
            <w:proofErr w:type="spellStart"/>
            <w:r w:rsidRPr="00EB79DE">
              <w:rPr>
                <w:sz w:val="30"/>
                <w:szCs w:val="30"/>
              </w:rPr>
              <w:t>EasyPay</w:t>
            </w:r>
            <w:proofErr w:type="spellEnd"/>
            <w:r w:rsidRPr="00EB79DE">
              <w:rPr>
                <w:sz w:val="30"/>
                <w:szCs w:val="30"/>
              </w:rPr>
              <w:t xml:space="preserve">. Выдается Администратором </w:t>
            </w:r>
            <w:proofErr w:type="spellStart"/>
            <w:r w:rsidRPr="00EB79DE">
              <w:rPr>
                <w:sz w:val="30"/>
                <w:szCs w:val="30"/>
              </w:rPr>
              <w:t>EasyPay</w:t>
            </w:r>
            <w:proofErr w:type="spellEnd"/>
            <w:r w:rsidRPr="00EB79DE">
              <w:rPr>
                <w:sz w:val="30"/>
                <w:szCs w:val="30"/>
              </w:rPr>
              <w:t xml:space="preserve"> при регистрации</w:t>
            </w:r>
          </w:p>
        </w:tc>
      </w:tr>
    </w:tbl>
    <w:bookmarkEnd w:id="15"/>
    <w:p w:rsidR="00BC701F" w:rsidRPr="00EB79DE" w:rsidRDefault="00BC701F" w:rsidP="00CE170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B79DE">
        <w:rPr>
          <w:rFonts w:ascii="Times New Roman" w:hAnsi="Times New Roman" w:cs="Times New Roman"/>
          <w:b/>
          <w:sz w:val="30"/>
          <w:szCs w:val="30"/>
        </w:rPr>
        <w:t>Описание входных и выходных параметров функций</w:t>
      </w:r>
    </w:p>
    <w:tbl>
      <w:tblPr>
        <w:tblStyle w:val="ab"/>
        <w:tblW w:w="0" w:type="auto"/>
        <w:tblInd w:w="108" w:type="dxa"/>
        <w:tblLayout w:type="fixed"/>
        <w:tblLook w:val="04A0"/>
      </w:tblPr>
      <w:tblGrid>
        <w:gridCol w:w="1843"/>
        <w:gridCol w:w="3686"/>
        <w:gridCol w:w="4110"/>
      </w:tblGrid>
      <w:tr w:rsidR="00EB79DE" w:rsidRPr="00EB79DE" w:rsidTr="0019176F">
        <w:tc>
          <w:tcPr>
            <w:tcW w:w="1843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center"/>
              <w:rPr>
                <w:b/>
                <w:sz w:val="30"/>
                <w:szCs w:val="30"/>
              </w:rPr>
            </w:pPr>
            <w:r w:rsidRPr="00EB79DE">
              <w:rPr>
                <w:b/>
                <w:sz w:val="30"/>
                <w:szCs w:val="30"/>
              </w:rPr>
              <w:t>Название полей</w:t>
            </w:r>
          </w:p>
        </w:tc>
        <w:tc>
          <w:tcPr>
            <w:tcW w:w="3686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center"/>
              <w:rPr>
                <w:b/>
                <w:sz w:val="30"/>
                <w:szCs w:val="30"/>
              </w:rPr>
            </w:pPr>
            <w:r w:rsidRPr="00EB79DE">
              <w:rPr>
                <w:b/>
                <w:sz w:val="30"/>
                <w:szCs w:val="30"/>
              </w:rPr>
              <w:t>Формат полей</w:t>
            </w:r>
          </w:p>
        </w:tc>
        <w:tc>
          <w:tcPr>
            <w:tcW w:w="4110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center"/>
              <w:rPr>
                <w:b/>
                <w:sz w:val="30"/>
                <w:szCs w:val="30"/>
              </w:rPr>
            </w:pPr>
            <w:r w:rsidRPr="00EB79DE">
              <w:rPr>
                <w:b/>
                <w:sz w:val="30"/>
                <w:szCs w:val="30"/>
              </w:rPr>
              <w:t>Описание полей</w:t>
            </w:r>
          </w:p>
        </w:tc>
      </w:tr>
      <w:tr w:rsidR="00EB79DE" w:rsidRPr="00EB79DE" w:rsidTr="0019176F">
        <w:tc>
          <w:tcPr>
            <w:tcW w:w="1843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mer_no</w:t>
            </w:r>
            <w:proofErr w:type="spellEnd"/>
          </w:p>
        </w:tc>
        <w:tc>
          <w:tcPr>
            <w:tcW w:w="3686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6 алфавитно-цифровых символов вида </w:t>
            </w:r>
            <w:proofErr w:type="spellStart"/>
            <w:r w:rsidRPr="00EB79DE">
              <w:rPr>
                <w:sz w:val="30"/>
                <w:szCs w:val="30"/>
              </w:rPr>
              <w:t>okXXXX</w:t>
            </w:r>
            <w:proofErr w:type="spellEnd"/>
            <w:r w:rsidRPr="00EB79DE">
              <w:rPr>
                <w:sz w:val="30"/>
                <w:szCs w:val="30"/>
              </w:rPr>
              <w:t>, где X – число от 0 до 9</w:t>
            </w:r>
          </w:p>
        </w:tc>
        <w:tc>
          <w:tcPr>
            <w:tcW w:w="4110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номер Поставщика в </w:t>
            </w:r>
            <w:proofErr w:type="spellStart"/>
            <w:r w:rsidRPr="00EB79DE">
              <w:rPr>
                <w:sz w:val="30"/>
                <w:szCs w:val="30"/>
              </w:rPr>
              <w:t>EasyPay</w:t>
            </w:r>
            <w:proofErr w:type="spellEnd"/>
            <w:r w:rsidRPr="00EB79DE">
              <w:rPr>
                <w:sz w:val="30"/>
                <w:szCs w:val="30"/>
              </w:rPr>
              <w:t xml:space="preserve">. Выдается Администратором </w:t>
            </w:r>
            <w:proofErr w:type="spellStart"/>
            <w:r w:rsidRPr="00EB79DE">
              <w:rPr>
                <w:sz w:val="30"/>
                <w:szCs w:val="30"/>
              </w:rPr>
              <w:t>EasyPay</w:t>
            </w:r>
            <w:proofErr w:type="spellEnd"/>
            <w:r w:rsidRPr="00EB79DE">
              <w:rPr>
                <w:sz w:val="30"/>
                <w:szCs w:val="30"/>
              </w:rPr>
              <w:t xml:space="preserve"> при регистрации</w:t>
            </w:r>
          </w:p>
        </w:tc>
      </w:tr>
      <w:tr w:rsidR="00EB79DE" w:rsidRPr="00EB79DE" w:rsidTr="0019176F">
        <w:tc>
          <w:tcPr>
            <w:tcW w:w="1843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pass</w:t>
            </w:r>
            <w:proofErr w:type="spellEnd"/>
          </w:p>
        </w:tc>
        <w:tc>
          <w:tcPr>
            <w:tcW w:w="3686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от 8 до 25 алфавитно-цифровых символов</w:t>
            </w:r>
          </w:p>
        </w:tc>
        <w:tc>
          <w:tcPr>
            <w:tcW w:w="4110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пароль Поставщика в </w:t>
            </w:r>
            <w:proofErr w:type="spellStart"/>
            <w:r w:rsidRPr="00EB79DE">
              <w:rPr>
                <w:sz w:val="30"/>
                <w:szCs w:val="30"/>
              </w:rPr>
              <w:t>EasyPay</w:t>
            </w:r>
            <w:proofErr w:type="spellEnd"/>
            <w:r w:rsidRPr="00EB79DE">
              <w:rPr>
                <w:sz w:val="30"/>
                <w:szCs w:val="30"/>
              </w:rPr>
              <w:t xml:space="preserve">. Выдается Администратором </w:t>
            </w:r>
            <w:proofErr w:type="spellStart"/>
            <w:r w:rsidRPr="00EB79DE">
              <w:rPr>
                <w:sz w:val="30"/>
                <w:szCs w:val="30"/>
              </w:rPr>
              <w:t>EasyPay</w:t>
            </w:r>
            <w:proofErr w:type="spellEnd"/>
            <w:r w:rsidRPr="00EB79DE">
              <w:rPr>
                <w:sz w:val="30"/>
                <w:szCs w:val="30"/>
              </w:rPr>
              <w:t xml:space="preserve"> при регистрации</w:t>
            </w:r>
          </w:p>
        </w:tc>
      </w:tr>
      <w:tr w:rsidR="00EB79DE" w:rsidRPr="00EB79DE" w:rsidTr="0019176F">
        <w:tc>
          <w:tcPr>
            <w:tcW w:w="1843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order</w:t>
            </w:r>
            <w:proofErr w:type="spellEnd"/>
            <w:r w:rsidRPr="00EB79DE">
              <w:rPr>
                <w:sz w:val="30"/>
                <w:szCs w:val="30"/>
              </w:rPr>
              <w:t xml:space="preserve"> (</w:t>
            </w:r>
            <w:proofErr w:type="spellStart"/>
            <w:r w:rsidRPr="00EB79DE">
              <w:rPr>
                <w:sz w:val="30"/>
                <w:szCs w:val="30"/>
              </w:rPr>
              <w:t>order_mer_code</w:t>
            </w:r>
            <w:proofErr w:type="spellEnd"/>
            <w:r w:rsidRPr="00EB79DE">
              <w:rPr>
                <w:sz w:val="30"/>
                <w:szCs w:val="30"/>
              </w:rPr>
              <w:t>)</w:t>
            </w:r>
          </w:p>
        </w:tc>
        <w:tc>
          <w:tcPr>
            <w:tcW w:w="3686" w:type="dxa"/>
          </w:tcPr>
          <w:p w:rsidR="008563E8" w:rsidRPr="00EB79DE" w:rsidRDefault="008563E8" w:rsidP="008563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от 1 до 20 алфавитно-цифровых символов. </w:t>
            </w:r>
          </w:p>
          <w:p w:rsidR="008563E8" w:rsidRPr="00EB79DE" w:rsidRDefault="008563E8" w:rsidP="008563E8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Допускаются буквы, цифры, а также символы</w:t>
            </w:r>
            <w:proofErr w:type="gramStart"/>
            <w:r w:rsidRPr="00EB79DE">
              <w:rPr>
                <w:sz w:val="30"/>
                <w:szCs w:val="30"/>
              </w:rPr>
              <w:t xml:space="preserve"> </w:t>
            </w:r>
            <w:r w:rsidRPr="00EB79DE">
              <w:rPr>
                <w:rStyle w:val="green"/>
                <w:sz w:val="30"/>
                <w:szCs w:val="30"/>
              </w:rPr>
              <w:t>.</w:t>
            </w:r>
            <w:proofErr w:type="gramEnd"/>
            <w:r w:rsidRPr="00EB79DE">
              <w:rPr>
                <w:rStyle w:val="green"/>
                <w:sz w:val="30"/>
                <w:szCs w:val="30"/>
              </w:rPr>
              <w:t>-_</w:t>
            </w:r>
          </w:p>
        </w:tc>
        <w:tc>
          <w:tcPr>
            <w:tcW w:w="4110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уникальный номер электронного счета. Формируется Поставщиком. Номер должен быть уникальным в течение всего периода работы с </w:t>
            </w:r>
            <w:proofErr w:type="spellStart"/>
            <w:r w:rsidRPr="00EB79DE">
              <w:rPr>
                <w:sz w:val="30"/>
                <w:szCs w:val="30"/>
              </w:rPr>
              <w:t>EasyPay</w:t>
            </w:r>
            <w:proofErr w:type="spellEnd"/>
          </w:p>
        </w:tc>
      </w:tr>
      <w:tr w:rsidR="00EB79DE" w:rsidRPr="00EB79DE" w:rsidTr="0019176F">
        <w:tc>
          <w:tcPr>
            <w:tcW w:w="1843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sum</w:t>
            </w:r>
            <w:proofErr w:type="spellEnd"/>
          </w:p>
        </w:tc>
        <w:tc>
          <w:tcPr>
            <w:tcW w:w="3686" w:type="dxa"/>
          </w:tcPr>
          <w:p w:rsidR="008563E8" w:rsidRPr="00EB79DE" w:rsidRDefault="008563E8" w:rsidP="008563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целое число больше нуля</w:t>
            </w:r>
          </w:p>
        </w:tc>
        <w:tc>
          <w:tcPr>
            <w:tcW w:w="4110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сумма в белорусских рублях</w:t>
            </w:r>
          </w:p>
        </w:tc>
      </w:tr>
      <w:tr w:rsidR="00EB79DE" w:rsidRPr="00EB79DE" w:rsidTr="0019176F">
        <w:tc>
          <w:tcPr>
            <w:tcW w:w="1843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exp</w:t>
            </w:r>
            <w:proofErr w:type="spellEnd"/>
          </w:p>
        </w:tc>
        <w:tc>
          <w:tcPr>
            <w:tcW w:w="3686" w:type="dxa"/>
          </w:tcPr>
          <w:p w:rsidR="008563E8" w:rsidRPr="00EB79DE" w:rsidRDefault="008563E8" w:rsidP="008563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число от 1 до 30, если период задан в днях или от 600 до 3600*24, если период задан в секундах</w:t>
            </w:r>
          </w:p>
        </w:tc>
        <w:tc>
          <w:tcPr>
            <w:tcW w:w="4110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время действительности счета в днях</w:t>
            </w:r>
          </w:p>
        </w:tc>
      </w:tr>
      <w:tr w:rsidR="00EB79DE" w:rsidRPr="00EB79DE" w:rsidTr="0019176F">
        <w:tc>
          <w:tcPr>
            <w:tcW w:w="1843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card</w:t>
            </w:r>
            <w:proofErr w:type="spellEnd"/>
          </w:p>
        </w:tc>
        <w:tc>
          <w:tcPr>
            <w:tcW w:w="3686" w:type="dxa"/>
          </w:tcPr>
          <w:p w:rsidR="008563E8" w:rsidRPr="00EB79DE" w:rsidRDefault="008563E8" w:rsidP="008563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8 цифр</w:t>
            </w:r>
          </w:p>
        </w:tc>
        <w:tc>
          <w:tcPr>
            <w:tcW w:w="4110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идентификатор (номер) электронного кошелька </w:t>
            </w:r>
            <w:proofErr w:type="spellStart"/>
            <w:r w:rsidRPr="00EB79DE">
              <w:rPr>
                <w:sz w:val="30"/>
                <w:szCs w:val="30"/>
              </w:rPr>
              <w:t>EasyPay</w:t>
            </w:r>
            <w:proofErr w:type="spellEnd"/>
          </w:p>
        </w:tc>
      </w:tr>
      <w:tr w:rsidR="00EB79DE" w:rsidRPr="00EB79DE" w:rsidTr="0019176F">
        <w:tc>
          <w:tcPr>
            <w:tcW w:w="1843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comment</w:t>
            </w:r>
            <w:proofErr w:type="spellEnd"/>
          </w:p>
        </w:tc>
        <w:tc>
          <w:tcPr>
            <w:tcW w:w="3686" w:type="dxa"/>
          </w:tcPr>
          <w:p w:rsidR="008563E8" w:rsidRPr="00EB79DE" w:rsidRDefault="008563E8" w:rsidP="00007BD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произвольное число (но не более 50) алфавитно-цифровых символов </w:t>
            </w:r>
            <w:proofErr w:type="gram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кроме</w:t>
            </w:r>
            <w:proofErr w:type="gramEnd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 "&lt;" и "&gt;". Допускаются буквы, цифры, а также символы</w:t>
            </w:r>
            <w:proofErr w:type="gram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EB79DE">
              <w:rPr>
                <w:rStyle w:val="green"/>
                <w:rFonts w:ascii="Times New Roman" w:hAnsi="Times New Roman" w:cs="Times New Roman"/>
                <w:sz w:val="30"/>
                <w:szCs w:val="30"/>
              </w:rPr>
              <w:t>.</w:t>
            </w:r>
            <w:proofErr w:type="gramEnd"/>
            <w:r w:rsidRPr="00EB79DE">
              <w:rPr>
                <w:rStyle w:val="green"/>
                <w:rFonts w:ascii="Times New Roman" w:hAnsi="Times New Roman" w:cs="Times New Roman"/>
                <w:sz w:val="30"/>
                <w:szCs w:val="30"/>
              </w:rPr>
              <w:t>,-_()+=;:?!@#№</w:t>
            </w:r>
          </w:p>
        </w:tc>
        <w:tc>
          <w:tcPr>
            <w:tcW w:w="4110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краткий комментарий счета. Формируется Поставщиком</w:t>
            </w:r>
          </w:p>
        </w:tc>
      </w:tr>
      <w:tr w:rsidR="00EB79DE" w:rsidRPr="00EB79DE" w:rsidTr="00007BD5">
        <w:tc>
          <w:tcPr>
            <w:tcW w:w="1843" w:type="dxa"/>
          </w:tcPr>
          <w:p w:rsidR="00007BD5" w:rsidRPr="00EB79DE" w:rsidRDefault="00007BD5" w:rsidP="00007BD5">
            <w:pPr>
              <w:pStyle w:val="a7"/>
              <w:spacing w:before="0" w:beforeAutospacing="0" w:after="0" w:afterAutospacing="0"/>
              <w:jc w:val="center"/>
              <w:rPr>
                <w:b/>
                <w:sz w:val="30"/>
                <w:szCs w:val="30"/>
              </w:rPr>
            </w:pPr>
            <w:r w:rsidRPr="00EB79DE">
              <w:rPr>
                <w:b/>
                <w:sz w:val="30"/>
                <w:szCs w:val="30"/>
              </w:rPr>
              <w:lastRenderedPageBreak/>
              <w:t>Название полей</w:t>
            </w:r>
          </w:p>
        </w:tc>
        <w:tc>
          <w:tcPr>
            <w:tcW w:w="3686" w:type="dxa"/>
          </w:tcPr>
          <w:p w:rsidR="00007BD5" w:rsidRPr="00EB79DE" w:rsidRDefault="00007BD5" w:rsidP="00007BD5">
            <w:pPr>
              <w:pStyle w:val="a7"/>
              <w:spacing w:before="0" w:beforeAutospacing="0" w:after="0" w:afterAutospacing="0"/>
              <w:jc w:val="center"/>
              <w:rPr>
                <w:b/>
                <w:sz w:val="30"/>
                <w:szCs w:val="30"/>
              </w:rPr>
            </w:pPr>
            <w:r w:rsidRPr="00EB79DE">
              <w:rPr>
                <w:b/>
                <w:sz w:val="30"/>
                <w:szCs w:val="30"/>
              </w:rPr>
              <w:t>Формат полей</w:t>
            </w:r>
          </w:p>
        </w:tc>
        <w:tc>
          <w:tcPr>
            <w:tcW w:w="4110" w:type="dxa"/>
          </w:tcPr>
          <w:p w:rsidR="00007BD5" w:rsidRPr="00EB79DE" w:rsidRDefault="00007BD5" w:rsidP="00007BD5">
            <w:pPr>
              <w:pStyle w:val="a7"/>
              <w:spacing w:before="0" w:beforeAutospacing="0" w:after="0" w:afterAutospacing="0"/>
              <w:jc w:val="center"/>
              <w:rPr>
                <w:b/>
                <w:sz w:val="30"/>
                <w:szCs w:val="30"/>
              </w:rPr>
            </w:pPr>
            <w:r w:rsidRPr="00EB79DE">
              <w:rPr>
                <w:b/>
                <w:sz w:val="30"/>
                <w:szCs w:val="30"/>
              </w:rPr>
              <w:t>Описание полей</w:t>
            </w:r>
          </w:p>
        </w:tc>
      </w:tr>
      <w:tr w:rsidR="00EB79DE" w:rsidRPr="00EB79DE" w:rsidTr="0019176F">
        <w:tc>
          <w:tcPr>
            <w:tcW w:w="1843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cancel_comment</w:t>
            </w:r>
            <w:proofErr w:type="spellEnd"/>
          </w:p>
        </w:tc>
        <w:tc>
          <w:tcPr>
            <w:tcW w:w="3686" w:type="dxa"/>
          </w:tcPr>
          <w:p w:rsidR="008563E8" w:rsidRPr="00EB79DE" w:rsidRDefault="008563E8" w:rsidP="008563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произвольное число (но не более 150) алфавитно-цифровых символов </w:t>
            </w:r>
            <w:proofErr w:type="gram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кроме</w:t>
            </w:r>
            <w:proofErr w:type="gramEnd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 "&lt;" и "&gt;". </w:t>
            </w:r>
          </w:p>
          <w:p w:rsidR="008563E8" w:rsidRPr="00EB79DE" w:rsidRDefault="008563E8" w:rsidP="008563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Допускаются буквы, цифры, а также символы</w:t>
            </w:r>
            <w:proofErr w:type="gram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EB79DE">
              <w:rPr>
                <w:rStyle w:val="green"/>
                <w:rFonts w:ascii="Times New Roman" w:hAnsi="Times New Roman" w:cs="Times New Roman"/>
                <w:sz w:val="30"/>
                <w:szCs w:val="30"/>
              </w:rPr>
              <w:t>.</w:t>
            </w:r>
            <w:proofErr w:type="gramEnd"/>
            <w:r w:rsidRPr="00EB79DE">
              <w:rPr>
                <w:rStyle w:val="green"/>
                <w:rFonts w:ascii="Times New Roman" w:hAnsi="Times New Roman" w:cs="Times New Roman"/>
                <w:sz w:val="30"/>
                <w:szCs w:val="30"/>
              </w:rPr>
              <w:t>,-_()+=;:?@#№$&amp;*[]"'`/|\</w:t>
            </w:r>
          </w:p>
        </w:tc>
        <w:tc>
          <w:tcPr>
            <w:tcW w:w="4110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комментарий к отмененному счету. Формируется Поставщиком</w:t>
            </w:r>
          </w:p>
        </w:tc>
      </w:tr>
      <w:tr w:rsidR="00EB79DE" w:rsidRPr="00EB79DE" w:rsidTr="0019176F">
        <w:tc>
          <w:tcPr>
            <w:tcW w:w="1843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info</w:t>
            </w:r>
            <w:proofErr w:type="spellEnd"/>
          </w:p>
        </w:tc>
        <w:tc>
          <w:tcPr>
            <w:tcW w:w="3686" w:type="dxa"/>
          </w:tcPr>
          <w:p w:rsidR="008563E8" w:rsidRPr="00EB79DE" w:rsidRDefault="008563E8" w:rsidP="008563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произвольное число, (но не более 2000) алфавитно-цифровых символов </w:t>
            </w:r>
            <w:proofErr w:type="gram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кроме</w:t>
            </w:r>
            <w:proofErr w:type="gramEnd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 "&lt;" и "&gt;", </w:t>
            </w:r>
            <w:proofErr w:type="gram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возможны</w:t>
            </w:r>
            <w:proofErr w:type="gramEnd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 переводы строк. </w:t>
            </w:r>
          </w:p>
          <w:p w:rsidR="008563E8" w:rsidRPr="00EB79DE" w:rsidRDefault="008563E8" w:rsidP="008563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Допускаются буквы, цифры, а также символы</w:t>
            </w:r>
            <w:proofErr w:type="gram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EB79DE">
              <w:rPr>
                <w:rStyle w:val="green"/>
                <w:rFonts w:ascii="Times New Roman" w:hAnsi="Times New Roman" w:cs="Times New Roman"/>
                <w:sz w:val="30"/>
                <w:szCs w:val="30"/>
              </w:rPr>
              <w:t>.</w:t>
            </w:r>
            <w:proofErr w:type="gramEnd"/>
            <w:r w:rsidRPr="00EB79DE">
              <w:rPr>
                <w:rStyle w:val="green"/>
                <w:rFonts w:ascii="Times New Roman" w:hAnsi="Times New Roman" w:cs="Times New Roman"/>
                <w:sz w:val="30"/>
                <w:szCs w:val="30"/>
              </w:rPr>
              <w:t>,-_()+=;:?!@#№$&amp;*[]"'`/|\</w:t>
            </w:r>
          </w:p>
        </w:tc>
        <w:tc>
          <w:tcPr>
            <w:tcW w:w="4110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подробный комментарий счета. Формируется Поставщиком</w:t>
            </w:r>
          </w:p>
        </w:tc>
      </w:tr>
      <w:tr w:rsidR="00EB79DE" w:rsidRPr="00EB79DE" w:rsidTr="0019176F">
        <w:tc>
          <w:tcPr>
            <w:tcW w:w="1843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subject</w:t>
            </w:r>
            <w:proofErr w:type="spellEnd"/>
          </w:p>
        </w:tc>
        <w:tc>
          <w:tcPr>
            <w:tcW w:w="3686" w:type="dxa"/>
          </w:tcPr>
          <w:p w:rsidR="008563E8" w:rsidRPr="00EB79DE" w:rsidRDefault="008563E8" w:rsidP="008563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произвольное число (но не более 250) алфавитно-цифровых символов </w:t>
            </w:r>
            <w:proofErr w:type="gram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кроме</w:t>
            </w:r>
            <w:proofErr w:type="gramEnd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 "&lt;" и "&gt;". </w:t>
            </w:r>
          </w:p>
          <w:p w:rsidR="008563E8" w:rsidRPr="00EB79DE" w:rsidRDefault="008563E8" w:rsidP="008563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Допускаются буквы, цифры, а также символы</w:t>
            </w:r>
            <w:proofErr w:type="gram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EB79DE">
              <w:rPr>
                <w:rStyle w:val="green"/>
                <w:rFonts w:ascii="Times New Roman" w:hAnsi="Times New Roman" w:cs="Times New Roman"/>
                <w:sz w:val="30"/>
                <w:szCs w:val="30"/>
              </w:rPr>
              <w:t>.</w:t>
            </w:r>
            <w:proofErr w:type="gramEnd"/>
            <w:r w:rsidRPr="00EB79DE">
              <w:rPr>
                <w:rStyle w:val="green"/>
                <w:rFonts w:ascii="Times New Roman" w:hAnsi="Times New Roman" w:cs="Times New Roman"/>
                <w:sz w:val="30"/>
                <w:szCs w:val="30"/>
              </w:rPr>
              <w:t>,-_()+=;:?!@#№</w:t>
            </w:r>
          </w:p>
        </w:tc>
        <w:tc>
          <w:tcPr>
            <w:tcW w:w="4110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заголовок сообщения Покупателю. Формируется Поставщиком</w:t>
            </w:r>
          </w:p>
        </w:tc>
      </w:tr>
      <w:tr w:rsidR="00EB79DE" w:rsidRPr="00EB79DE" w:rsidTr="0019176F">
        <w:tc>
          <w:tcPr>
            <w:tcW w:w="1843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text</w:t>
            </w:r>
            <w:proofErr w:type="spellEnd"/>
          </w:p>
        </w:tc>
        <w:tc>
          <w:tcPr>
            <w:tcW w:w="3686" w:type="dxa"/>
          </w:tcPr>
          <w:p w:rsidR="008563E8" w:rsidRPr="00EB79DE" w:rsidRDefault="008563E8" w:rsidP="008563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произвольное число (но не более 10000) алфавитно-цифровых символов </w:t>
            </w:r>
            <w:proofErr w:type="gram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кроме</w:t>
            </w:r>
            <w:proofErr w:type="gramEnd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 "&lt;" и "&gt;", </w:t>
            </w:r>
            <w:proofErr w:type="gram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возможны</w:t>
            </w:r>
            <w:proofErr w:type="gramEnd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 переводы строк. </w:t>
            </w:r>
          </w:p>
          <w:p w:rsidR="008563E8" w:rsidRPr="00EB79DE" w:rsidRDefault="008563E8" w:rsidP="008563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Допускаются буквы, цифры, а также символы</w:t>
            </w:r>
            <w:proofErr w:type="gram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EB79DE">
              <w:rPr>
                <w:rStyle w:val="green"/>
                <w:rFonts w:ascii="Times New Roman" w:hAnsi="Times New Roman" w:cs="Times New Roman"/>
                <w:sz w:val="30"/>
                <w:szCs w:val="30"/>
              </w:rPr>
              <w:t>.</w:t>
            </w:r>
            <w:proofErr w:type="gramEnd"/>
            <w:r w:rsidRPr="00EB79DE">
              <w:rPr>
                <w:rStyle w:val="green"/>
                <w:rFonts w:ascii="Times New Roman" w:hAnsi="Times New Roman" w:cs="Times New Roman"/>
                <w:sz w:val="30"/>
                <w:szCs w:val="30"/>
              </w:rPr>
              <w:t>,-_()+=;:?!@#№$&amp;*[]"'`/|\</w:t>
            </w:r>
          </w:p>
        </w:tc>
        <w:tc>
          <w:tcPr>
            <w:tcW w:w="4110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текст сообщения Покупателю. Формируется Поставщиком</w:t>
            </w:r>
          </w:p>
        </w:tc>
      </w:tr>
      <w:tr w:rsidR="00EB79DE" w:rsidRPr="00EB79DE" w:rsidTr="0019176F">
        <w:tc>
          <w:tcPr>
            <w:tcW w:w="1843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code</w:t>
            </w:r>
            <w:proofErr w:type="spellEnd"/>
          </w:p>
        </w:tc>
        <w:tc>
          <w:tcPr>
            <w:tcW w:w="3686" w:type="dxa"/>
          </w:tcPr>
          <w:p w:rsidR="008563E8" w:rsidRPr="00EB79DE" w:rsidRDefault="008563E8" w:rsidP="008563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целое число</w:t>
            </w:r>
          </w:p>
        </w:tc>
        <w:tc>
          <w:tcPr>
            <w:tcW w:w="4110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код ответа от сервера </w:t>
            </w:r>
            <w:proofErr w:type="spellStart"/>
            <w:r w:rsidRPr="00EB79DE">
              <w:rPr>
                <w:sz w:val="30"/>
                <w:szCs w:val="30"/>
              </w:rPr>
              <w:t>EasyPay</w:t>
            </w:r>
            <w:proofErr w:type="spellEnd"/>
          </w:p>
        </w:tc>
      </w:tr>
      <w:tr w:rsidR="00EB79DE" w:rsidRPr="00EB79DE" w:rsidTr="0019176F">
        <w:tc>
          <w:tcPr>
            <w:tcW w:w="1843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message</w:t>
            </w:r>
            <w:proofErr w:type="spellEnd"/>
          </w:p>
        </w:tc>
        <w:tc>
          <w:tcPr>
            <w:tcW w:w="3686" w:type="dxa"/>
          </w:tcPr>
          <w:p w:rsidR="008563E8" w:rsidRPr="00EB79DE" w:rsidRDefault="008563E8" w:rsidP="008563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произвольное число алфавитно-цифровых символов </w:t>
            </w:r>
            <w:proofErr w:type="gram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кроме</w:t>
            </w:r>
            <w:proofErr w:type="gramEnd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 "&lt;" и "&gt;"</w:t>
            </w:r>
          </w:p>
        </w:tc>
        <w:tc>
          <w:tcPr>
            <w:tcW w:w="4110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комментарий на </w:t>
            </w:r>
            <w:proofErr w:type="spellStart"/>
            <w:r w:rsidRPr="00EB79DE">
              <w:rPr>
                <w:sz w:val="30"/>
                <w:szCs w:val="30"/>
              </w:rPr>
              <w:t>code</w:t>
            </w:r>
            <w:proofErr w:type="spellEnd"/>
            <w:r w:rsidRPr="00EB79DE">
              <w:rPr>
                <w:sz w:val="30"/>
                <w:szCs w:val="30"/>
              </w:rPr>
              <w:t xml:space="preserve"> ошибки от сервера на русском языке. Формируется сервером </w:t>
            </w:r>
            <w:proofErr w:type="spellStart"/>
            <w:r w:rsidRPr="00EB79DE">
              <w:rPr>
                <w:sz w:val="30"/>
                <w:szCs w:val="30"/>
              </w:rPr>
              <w:t>EasyPay</w:t>
            </w:r>
            <w:proofErr w:type="spellEnd"/>
            <w:r w:rsidRPr="00EB79DE">
              <w:rPr>
                <w:sz w:val="30"/>
                <w:szCs w:val="30"/>
              </w:rPr>
              <w:t>, поясняет код ошибки</w:t>
            </w:r>
          </w:p>
        </w:tc>
      </w:tr>
      <w:tr w:rsidR="00EB79DE" w:rsidRPr="00EB79DE" w:rsidTr="0019176F">
        <w:tc>
          <w:tcPr>
            <w:tcW w:w="1843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xml</w:t>
            </w:r>
            <w:proofErr w:type="spellEnd"/>
          </w:p>
        </w:tc>
        <w:tc>
          <w:tcPr>
            <w:tcW w:w="3686" w:type="dxa"/>
          </w:tcPr>
          <w:p w:rsidR="008563E8" w:rsidRPr="00EB79DE" w:rsidRDefault="008563E8" w:rsidP="008563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От 0 до 64 килобайта текстовой информации в произвольной форме</w:t>
            </w:r>
          </w:p>
        </w:tc>
        <w:tc>
          <w:tcPr>
            <w:tcW w:w="4110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gramStart"/>
            <w:r w:rsidRPr="00EB79DE">
              <w:rPr>
                <w:sz w:val="30"/>
                <w:szCs w:val="30"/>
              </w:rPr>
              <w:t>дополнительный</w:t>
            </w:r>
            <w:proofErr w:type="gramEnd"/>
            <w:r w:rsidRPr="00EB79DE">
              <w:rPr>
                <w:sz w:val="30"/>
                <w:szCs w:val="30"/>
              </w:rPr>
              <w:t xml:space="preserve"> XML или другие текстовые данные</w:t>
            </w:r>
          </w:p>
        </w:tc>
      </w:tr>
      <w:tr w:rsidR="00EB79DE" w:rsidRPr="00EB79DE" w:rsidTr="00007BD5">
        <w:tc>
          <w:tcPr>
            <w:tcW w:w="1843" w:type="dxa"/>
          </w:tcPr>
          <w:p w:rsidR="00007BD5" w:rsidRPr="00EB79DE" w:rsidRDefault="00007BD5" w:rsidP="00007BD5">
            <w:pPr>
              <w:pStyle w:val="a7"/>
              <w:spacing w:before="0" w:beforeAutospacing="0" w:after="0" w:afterAutospacing="0"/>
              <w:jc w:val="center"/>
              <w:rPr>
                <w:b/>
                <w:sz w:val="30"/>
                <w:szCs w:val="30"/>
              </w:rPr>
            </w:pPr>
            <w:r w:rsidRPr="00EB79DE">
              <w:rPr>
                <w:b/>
                <w:sz w:val="30"/>
                <w:szCs w:val="30"/>
              </w:rPr>
              <w:lastRenderedPageBreak/>
              <w:t>Название полей</w:t>
            </w:r>
          </w:p>
        </w:tc>
        <w:tc>
          <w:tcPr>
            <w:tcW w:w="3686" w:type="dxa"/>
          </w:tcPr>
          <w:p w:rsidR="00007BD5" w:rsidRPr="00EB79DE" w:rsidRDefault="00007BD5" w:rsidP="00007BD5">
            <w:pPr>
              <w:pStyle w:val="a7"/>
              <w:spacing w:before="0" w:beforeAutospacing="0" w:after="0" w:afterAutospacing="0"/>
              <w:jc w:val="center"/>
              <w:rPr>
                <w:b/>
                <w:sz w:val="30"/>
                <w:szCs w:val="30"/>
              </w:rPr>
            </w:pPr>
            <w:r w:rsidRPr="00EB79DE">
              <w:rPr>
                <w:b/>
                <w:sz w:val="30"/>
                <w:szCs w:val="30"/>
              </w:rPr>
              <w:t>Формат полей</w:t>
            </w:r>
          </w:p>
        </w:tc>
        <w:tc>
          <w:tcPr>
            <w:tcW w:w="4110" w:type="dxa"/>
          </w:tcPr>
          <w:p w:rsidR="00007BD5" w:rsidRPr="00EB79DE" w:rsidRDefault="00007BD5" w:rsidP="00007BD5">
            <w:pPr>
              <w:pStyle w:val="a7"/>
              <w:spacing w:before="0" w:beforeAutospacing="0" w:after="0" w:afterAutospacing="0"/>
              <w:jc w:val="center"/>
              <w:rPr>
                <w:b/>
                <w:sz w:val="30"/>
                <w:szCs w:val="30"/>
              </w:rPr>
            </w:pPr>
            <w:r w:rsidRPr="00EB79DE">
              <w:rPr>
                <w:b/>
                <w:sz w:val="30"/>
                <w:szCs w:val="30"/>
              </w:rPr>
              <w:t>Описание полей</w:t>
            </w:r>
          </w:p>
        </w:tc>
      </w:tr>
      <w:tr w:rsidR="00EB79DE" w:rsidRPr="00EB79DE" w:rsidTr="0019176F">
        <w:tc>
          <w:tcPr>
            <w:tcW w:w="1843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pay_id</w:t>
            </w:r>
            <w:proofErr w:type="spellEnd"/>
          </w:p>
        </w:tc>
        <w:tc>
          <w:tcPr>
            <w:tcW w:w="3686" w:type="dxa"/>
          </w:tcPr>
          <w:p w:rsidR="008563E8" w:rsidRPr="00EB79DE" w:rsidRDefault="008563E8" w:rsidP="00BD6E4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от 1 до 32 алфавитно-цифровых символов </w:t>
            </w:r>
            <w:proofErr w:type="gram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>кроме</w:t>
            </w:r>
            <w:proofErr w:type="gramEnd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 "&lt;" и "&gt;". Допускаются буквы, цифры, а также символы</w:t>
            </w:r>
            <w:proofErr w:type="gramStart"/>
            <w:r w:rsidRPr="00EB79DE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EB79DE">
              <w:rPr>
                <w:rStyle w:val="green"/>
                <w:rFonts w:ascii="Times New Roman" w:hAnsi="Times New Roman" w:cs="Times New Roman"/>
                <w:sz w:val="30"/>
                <w:szCs w:val="30"/>
              </w:rPr>
              <w:t>.</w:t>
            </w:r>
            <w:proofErr w:type="gramEnd"/>
            <w:r w:rsidRPr="00EB79DE">
              <w:rPr>
                <w:rStyle w:val="green"/>
                <w:rFonts w:ascii="Times New Roman" w:hAnsi="Times New Roman" w:cs="Times New Roman"/>
                <w:sz w:val="30"/>
                <w:szCs w:val="30"/>
              </w:rPr>
              <w:t>-_</w:t>
            </w:r>
          </w:p>
        </w:tc>
        <w:tc>
          <w:tcPr>
            <w:tcW w:w="4110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уникальный идентификатор платежа. Формируется Поставщиком</w:t>
            </w:r>
          </w:p>
        </w:tc>
      </w:tr>
      <w:tr w:rsidR="00EB79DE" w:rsidRPr="00EB79DE" w:rsidTr="0019176F">
        <w:tc>
          <w:tcPr>
            <w:tcW w:w="1843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invoices</w:t>
            </w:r>
            <w:proofErr w:type="spellEnd"/>
          </w:p>
        </w:tc>
        <w:tc>
          <w:tcPr>
            <w:tcW w:w="3686" w:type="dxa"/>
          </w:tcPr>
          <w:p w:rsidR="008563E8" w:rsidRPr="00EB79DE" w:rsidRDefault="008563E8" w:rsidP="008563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110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структура, в которой содержатся поля, описывающие счета: </w:t>
            </w:r>
            <w:proofErr w:type="spellStart"/>
            <w:r w:rsidRPr="00EB79DE">
              <w:rPr>
                <w:b/>
                <w:bCs/>
                <w:sz w:val="30"/>
                <w:szCs w:val="30"/>
              </w:rPr>
              <w:t>order_mer_code</w:t>
            </w:r>
            <w:proofErr w:type="spellEnd"/>
            <w:r w:rsidRPr="00EB79DE">
              <w:rPr>
                <w:sz w:val="30"/>
                <w:szCs w:val="30"/>
              </w:rPr>
              <w:t xml:space="preserve"> - номер счета, </w:t>
            </w:r>
            <w:proofErr w:type="spellStart"/>
            <w:r w:rsidRPr="00EB79DE">
              <w:rPr>
                <w:b/>
                <w:bCs/>
                <w:sz w:val="30"/>
                <w:szCs w:val="30"/>
              </w:rPr>
              <w:t>purch_date</w:t>
            </w:r>
            <w:proofErr w:type="spellEnd"/>
            <w:r w:rsidRPr="00EB79DE">
              <w:rPr>
                <w:sz w:val="30"/>
                <w:szCs w:val="30"/>
              </w:rPr>
              <w:t xml:space="preserve"> - дата и время оплаты счета</w:t>
            </w:r>
          </w:p>
        </w:tc>
      </w:tr>
      <w:tr w:rsidR="00EB79DE" w:rsidRPr="00EB79DE" w:rsidTr="0019176F">
        <w:tc>
          <w:tcPr>
            <w:tcW w:w="1843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invoices_ext</w:t>
            </w:r>
            <w:proofErr w:type="spellEnd"/>
          </w:p>
        </w:tc>
        <w:tc>
          <w:tcPr>
            <w:tcW w:w="3686" w:type="dxa"/>
          </w:tcPr>
          <w:p w:rsidR="008563E8" w:rsidRPr="00EB79DE" w:rsidRDefault="008563E8" w:rsidP="008563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110" w:type="dxa"/>
          </w:tcPr>
          <w:p w:rsidR="008563E8" w:rsidRPr="00EB79DE" w:rsidRDefault="008563E8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b/>
                <w:bCs/>
                <w:sz w:val="30"/>
                <w:szCs w:val="30"/>
              </w:rPr>
              <w:t>Invoices_ext</w:t>
            </w:r>
            <w:proofErr w:type="spellEnd"/>
            <w:r w:rsidRPr="00EB79DE">
              <w:rPr>
                <w:sz w:val="30"/>
                <w:szCs w:val="30"/>
              </w:rPr>
              <w:t xml:space="preserve"> – структура описания счетов с дополнительными полями: </w:t>
            </w:r>
            <w:proofErr w:type="spellStart"/>
            <w:r w:rsidRPr="00EB79DE">
              <w:rPr>
                <w:b/>
                <w:bCs/>
                <w:sz w:val="30"/>
                <w:szCs w:val="30"/>
              </w:rPr>
              <w:t>order</w:t>
            </w:r>
            <w:proofErr w:type="spellEnd"/>
            <w:r w:rsidRPr="00EB79DE">
              <w:rPr>
                <w:sz w:val="30"/>
                <w:szCs w:val="30"/>
              </w:rPr>
              <w:t xml:space="preserve"> – номер счета, </w:t>
            </w:r>
            <w:proofErr w:type="spellStart"/>
            <w:r w:rsidRPr="00EB79DE">
              <w:rPr>
                <w:b/>
                <w:bCs/>
                <w:sz w:val="30"/>
                <w:szCs w:val="30"/>
              </w:rPr>
              <w:t>purch_date</w:t>
            </w:r>
            <w:proofErr w:type="spellEnd"/>
            <w:r w:rsidRPr="00EB79DE">
              <w:rPr>
                <w:sz w:val="30"/>
                <w:szCs w:val="30"/>
              </w:rPr>
              <w:t xml:space="preserve"> – дата и время оплаты счета, </w:t>
            </w:r>
            <w:proofErr w:type="spellStart"/>
            <w:r w:rsidRPr="00EB79DE">
              <w:rPr>
                <w:b/>
                <w:bCs/>
                <w:sz w:val="30"/>
                <w:szCs w:val="30"/>
              </w:rPr>
              <w:t>sum</w:t>
            </w:r>
            <w:proofErr w:type="spellEnd"/>
            <w:r w:rsidRPr="00EB79DE">
              <w:rPr>
                <w:sz w:val="30"/>
                <w:szCs w:val="30"/>
              </w:rPr>
              <w:t xml:space="preserve"> – сумма в белорусских рублях, </w:t>
            </w:r>
            <w:proofErr w:type="spellStart"/>
            <w:r w:rsidRPr="00EB79DE">
              <w:rPr>
                <w:b/>
                <w:bCs/>
                <w:sz w:val="30"/>
                <w:szCs w:val="30"/>
              </w:rPr>
              <w:t>exp</w:t>
            </w:r>
            <w:proofErr w:type="spellEnd"/>
            <w:r w:rsidRPr="00EB79DE">
              <w:rPr>
                <w:sz w:val="30"/>
                <w:szCs w:val="30"/>
              </w:rPr>
              <w:t xml:space="preserve"> – дата окончания времени жизни счета, </w:t>
            </w:r>
            <w:proofErr w:type="spellStart"/>
            <w:r w:rsidRPr="00EB79DE">
              <w:rPr>
                <w:b/>
                <w:bCs/>
                <w:sz w:val="30"/>
                <w:szCs w:val="30"/>
              </w:rPr>
              <w:t>card</w:t>
            </w:r>
            <w:proofErr w:type="spellEnd"/>
            <w:r w:rsidRPr="00EB79DE">
              <w:rPr>
                <w:sz w:val="30"/>
                <w:szCs w:val="30"/>
              </w:rPr>
              <w:t xml:space="preserve"> – идентификатор (номер) электронного кошелька </w:t>
            </w:r>
            <w:proofErr w:type="spellStart"/>
            <w:r w:rsidRPr="00EB79DE">
              <w:rPr>
                <w:sz w:val="30"/>
                <w:szCs w:val="30"/>
              </w:rPr>
              <w:t>EasyPay</w:t>
            </w:r>
            <w:proofErr w:type="spellEnd"/>
            <w:r w:rsidRPr="00EB79DE">
              <w:rPr>
                <w:sz w:val="30"/>
                <w:szCs w:val="30"/>
              </w:rPr>
              <w:t xml:space="preserve">, </w:t>
            </w:r>
            <w:proofErr w:type="spellStart"/>
            <w:r w:rsidRPr="00EB79DE">
              <w:rPr>
                <w:b/>
                <w:bCs/>
                <w:sz w:val="30"/>
                <w:szCs w:val="30"/>
              </w:rPr>
              <w:t>comment</w:t>
            </w:r>
            <w:proofErr w:type="spellEnd"/>
            <w:r w:rsidRPr="00EB79DE">
              <w:rPr>
                <w:sz w:val="30"/>
                <w:szCs w:val="30"/>
              </w:rPr>
              <w:t xml:space="preserve"> – краткий </w:t>
            </w:r>
            <w:proofErr w:type="gramStart"/>
            <w:r w:rsidRPr="00EB79DE">
              <w:rPr>
                <w:sz w:val="30"/>
                <w:szCs w:val="30"/>
              </w:rPr>
              <w:t>комментарий счета</w:t>
            </w:r>
            <w:proofErr w:type="gramEnd"/>
            <w:r w:rsidRPr="00EB79DE">
              <w:rPr>
                <w:sz w:val="30"/>
                <w:szCs w:val="30"/>
              </w:rPr>
              <w:t xml:space="preserve">, </w:t>
            </w:r>
            <w:proofErr w:type="spellStart"/>
            <w:r w:rsidRPr="00EB79DE">
              <w:rPr>
                <w:b/>
                <w:bCs/>
                <w:sz w:val="30"/>
                <w:szCs w:val="30"/>
              </w:rPr>
              <w:t>info</w:t>
            </w:r>
            <w:proofErr w:type="spellEnd"/>
            <w:r w:rsidRPr="00EB79DE">
              <w:rPr>
                <w:sz w:val="30"/>
                <w:szCs w:val="30"/>
              </w:rPr>
              <w:t xml:space="preserve"> – полный комментарий счета, </w:t>
            </w:r>
            <w:proofErr w:type="spellStart"/>
            <w:r w:rsidRPr="00EB79DE">
              <w:rPr>
                <w:b/>
                <w:bCs/>
                <w:sz w:val="30"/>
                <w:szCs w:val="30"/>
              </w:rPr>
              <w:t>xml</w:t>
            </w:r>
            <w:proofErr w:type="spellEnd"/>
            <w:r w:rsidRPr="00EB79DE">
              <w:rPr>
                <w:sz w:val="30"/>
                <w:szCs w:val="30"/>
              </w:rPr>
              <w:t xml:space="preserve"> – дополнительное описание счета в произвольной форме</w:t>
            </w:r>
          </w:p>
        </w:tc>
      </w:tr>
    </w:tbl>
    <w:p w:rsidR="00BD6E4F" w:rsidRPr="00EB79DE" w:rsidRDefault="00BD6E4F" w:rsidP="000705A7">
      <w:pPr>
        <w:pStyle w:val="a7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p w:rsidR="00BC701F" w:rsidRPr="00EB79DE" w:rsidRDefault="00BC701F" w:rsidP="000705A7">
      <w:pPr>
        <w:pStyle w:val="a7"/>
        <w:spacing w:before="0" w:beforeAutospacing="0" w:after="0" w:afterAutospacing="0"/>
        <w:ind w:firstLine="709"/>
        <w:jc w:val="both"/>
        <w:rPr>
          <w:sz w:val="30"/>
          <w:szCs w:val="30"/>
        </w:rPr>
      </w:pPr>
      <w:r w:rsidRPr="00EB79DE">
        <w:rPr>
          <w:sz w:val="30"/>
          <w:szCs w:val="30"/>
        </w:rPr>
        <w:t xml:space="preserve">Во всех функциях, в случае успешного выполнения операции, функция возвращает </w:t>
      </w:r>
      <w:proofErr w:type="spellStart"/>
      <w:r w:rsidRPr="00EB79DE">
        <w:rPr>
          <w:rStyle w:val="green"/>
          <w:rFonts w:eastAsiaTheme="majorEastAsia"/>
          <w:sz w:val="30"/>
          <w:szCs w:val="30"/>
        </w:rPr>
        <w:t>code</w:t>
      </w:r>
      <w:proofErr w:type="spellEnd"/>
      <w:r w:rsidRPr="00EB79DE">
        <w:rPr>
          <w:rStyle w:val="green"/>
          <w:rFonts w:eastAsiaTheme="majorEastAsia"/>
          <w:sz w:val="30"/>
          <w:szCs w:val="30"/>
        </w:rPr>
        <w:t xml:space="preserve"> = 200</w:t>
      </w:r>
      <w:r w:rsidRPr="00EB79DE">
        <w:rPr>
          <w:sz w:val="30"/>
          <w:szCs w:val="30"/>
        </w:rPr>
        <w:t xml:space="preserve"> или </w:t>
      </w:r>
      <w:proofErr w:type="spellStart"/>
      <w:r w:rsidRPr="00EB79DE">
        <w:rPr>
          <w:rStyle w:val="green"/>
          <w:rFonts w:eastAsiaTheme="majorEastAsia"/>
          <w:sz w:val="30"/>
          <w:szCs w:val="30"/>
        </w:rPr>
        <w:t>code</w:t>
      </w:r>
      <w:proofErr w:type="spellEnd"/>
      <w:r w:rsidRPr="00EB79DE">
        <w:rPr>
          <w:rStyle w:val="green"/>
          <w:rFonts w:eastAsiaTheme="majorEastAsia"/>
          <w:sz w:val="30"/>
          <w:szCs w:val="30"/>
        </w:rPr>
        <w:t xml:space="preserve"> = 211</w:t>
      </w:r>
      <w:r w:rsidRPr="00EB79DE">
        <w:rPr>
          <w:sz w:val="30"/>
          <w:szCs w:val="30"/>
        </w:rPr>
        <w:t>, в противном случае код отличается и сопровождается</w:t>
      </w:r>
      <w:r w:rsidR="00BD6E4F" w:rsidRPr="00EB79DE">
        <w:rPr>
          <w:sz w:val="30"/>
          <w:szCs w:val="30"/>
        </w:rPr>
        <w:t xml:space="preserve"> сообщением об ошибке.</w:t>
      </w:r>
    </w:p>
    <w:p w:rsidR="00007BD5" w:rsidRPr="00EB79DE" w:rsidRDefault="00BC701F" w:rsidP="000705A7">
      <w:pPr>
        <w:pStyle w:val="a7"/>
        <w:spacing w:before="0" w:beforeAutospacing="0" w:after="0" w:afterAutospacing="0"/>
        <w:ind w:firstLine="709"/>
        <w:jc w:val="both"/>
        <w:rPr>
          <w:sz w:val="30"/>
          <w:szCs w:val="30"/>
        </w:rPr>
      </w:pPr>
      <w:r w:rsidRPr="00EB79DE">
        <w:rPr>
          <w:sz w:val="30"/>
          <w:szCs w:val="30"/>
        </w:rPr>
        <w:t xml:space="preserve">Рабочая кодировка в системе </w:t>
      </w:r>
      <w:r w:rsidRPr="00EB79DE">
        <w:rPr>
          <w:rStyle w:val="green"/>
          <w:rFonts w:eastAsiaTheme="majorEastAsia"/>
          <w:sz w:val="30"/>
          <w:szCs w:val="30"/>
        </w:rPr>
        <w:t>Windows-1251</w:t>
      </w:r>
      <w:r w:rsidRPr="00EB79DE">
        <w:rPr>
          <w:sz w:val="30"/>
          <w:szCs w:val="30"/>
        </w:rPr>
        <w:t xml:space="preserve">. Все принимаемые/передаваемые данные должны быть в этой кодировке, комментарии на ошибки система отправляет тоже в этой кодировке. Внешний xml-обмен происходит в кодировке </w:t>
      </w:r>
      <w:r w:rsidRPr="00EB79DE">
        <w:rPr>
          <w:rStyle w:val="green"/>
          <w:rFonts w:eastAsiaTheme="majorEastAsia"/>
          <w:sz w:val="30"/>
          <w:szCs w:val="30"/>
        </w:rPr>
        <w:t>utf-8</w:t>
      </w:r>
      <w:r w:rsidR="00BD6E4F" w:rsidRPr="00EB79DE">
        <w:rPr>
          <w:sz w:val="30"/>
          <w:szCs w:val="30"/>
        </w:rPr>
        <w:t>.</w:t>
      </w:r>
    </w:p>
    <w:p w:rsidR="00BC701F" w:rsidRPr="00EB79DE" w:rsidRDefault="00BC701F" w:rsidP="000705A7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bookmarkStart w:id="16" w:name="inout1"/>
      <w:bookmarkEnd w:id="16"/>
      <w:r w:rsidRPr="00EB79DE">
        <w:rPr>
          <w:rFonts w:ascii="Times New Roman" w:hAnsi="Times New Roman" w:cs="Times New Roman"/>
          <w:b/>
          <w:sz w:val="30"/>
          <w:szCs w:val="30"/>
        </w:rPr>
        <w:t>Выписка</w:t>
      </w:r>
      <w:r w:rsidRPr="00EB79D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Pr="00EB79DE">
        <w:rPr>
          <w:rFonts w:ascii="Times New Roman" w:hAnsi="Times New Roman" w:cs="Times New Roman"/>
          <w:b/>
          <w:sz w:val="30"/>
          <w:szCs w:val="30"/>
        </w:rPr>
        <w:t>счета</w:t>
      </w:r>
      <w:r w:rsidRPr="00EB79D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Pr="00EB79DE">
        <w:rPr>
          <w:rFonts w:ascii="Times New Roman" w:hAnsi="Times New Roman" w:cs="Times New Roman"/>
          <w:b/>
          <w:sz w:val="30"/>
          <w:szCs w:val="30"/>
        </w:rPr>
        <w:t>Покупателю</w:t>
      </w:r>
    </w:p>
    <w:p w:rsidR="00BC701F" w:rsidRPr="00EB79DE" w:rsidRDefault="00BC701F" w:rsidP="00970300">
      <w:pPr>
        <w:spacing w:before="120" w:after="12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lastRenderedPageBreak/>
        <w:t>(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code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, message) =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EP_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CreateInvoice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mer_no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, pass, order, sum, exp, card, comment, info, xml)</w:t>
      </w:r>
    </w:p>
    <w:p w:rsidR="00BC701F" w:rsidRPr="00EB79DE" w:rsidRDefault="00BC701F" w:rsidP="000705A7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17" w:name="oplata"/>
      <w:bookmarkEnd w:id="17"/>
      <w:r w:rsidRPr="00EB79DE">
        <w:rPr>
          <w:rFonts w:ascii="Times New Roman" w:hAnsi="Times New Roman" w:cs="Times New Roman"/>
          <w:b/>
          <w:sz w:val="30"/>
          <w:szCs w:val="30"/>
        </w:rPr>
        <w:t>Оплата заказа</w:t>
      </w:r>
    </w:p>
    <w:p w:rsidR="00BC701F" w:rsidRPr="00EB79DE" w:rsidRDefault="00BC701F" w:rsidP="000705A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Производится на сайте 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EasyPay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. Здесь Покупатель совершает операцию оплаты на основании счета. </w:t>
      </w:r>
      <w:bookmarkStart w:id="18" w:name="proverka"/>
      <w:bookmarkEnd w:id="18"/>
    </w:p>
    <w:p w:rsidR="00BC701F" w:rsidRPr="00EB79DE" w:rsidRDefault="00BC701F" w:rsidP="000705A7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B79DE">
        <w:rPr>
          <w:rFonts w:ascii="Times New Roman" w:hAnsi="Times New Roman" w:cs="Times New Roman"/>
          <w:b/>
          <w:sz w:val="30"/>
          <w:szCs w:val="30"/>
        </w:rPr>
        <w:t>Проверка оплаты счета Покупателем</w:t>
      </w:r>
    </w:p>
    <w:p w:rsidR="00BC701F" w:rsidRPr="00EB79DE" w:rsidRDefault="00BC701F" w:rsidP="000705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Для проверки каждого счета на предмет оплаты/неоплаты используйте одну из функций проверки или получения списка оплаченных счетов. Интервал между проверками оплаченных счетов рекомендуется установить 5 минут. </w:t>
      </w:r>
    </w:p>
    <w:p w:rsidR="00BC701F" w:rsidRPr="00EB79DE" w:rsidRDefault="00BC701F" w:rsidP="000705A7">
      <w:pPr>
        <w:pStyle w:val="a7"/>
        <w:spacing w:before="0" w:beforeAutospacing="0" w:after="0" w:afterAutospacing="0"/>
        <w:ind w:firstLine="709"/>
        <w:jc w:val="both"/>
        <w:rPr>
          <w:sz w:val="30"/>
          <w:szCs w:val="30"/>
        </w:rPr>
      </w:pPr>
      <w:r w:rsidRPr="00EB79DE">
        <w:rPr>
          <w:sz w:val="30"/>
          <w:szCs w:val="30"/>
        </w:rPr>
        <w:t xml:space="preserve">При получении списка оплаченных счетов (функции </w:t>
      </w:r>
      <w:proofErr w:type="spellStart"/>
      <w:r w:rsidRPr="00EB79DE">
        <w:rPr>
          <w:b/>
          <w:bCs/>
          <w:sz w:val="30"/>
          <w:szCs w:val="30"/>
        </w:rPr>
        <w:t>EP_GetPaidInvoices</w:t>
      </w:r>
      <w:proofErr w:type="spellEnd"/>
      <w:r w:rsidRPr="00EB79DE">
        <w:rPr>
          <w:sz w:val="30"/>
          <w:szCs w:val="30"/>
        </w:rPr>
        <w:t xml:space="preserve">, </w:t>
      </w:r>
      <w:proofErr w:type="spellStart"/>
      <w:r w:rsidRPr="00EB79DE">
        <w:rPr>
          <w:b/>
          <w:bCs/>
          <w:sz w:val="30"/>
          <w:szCs w:val="30"/>
        </w:rPr>
        <w:t>EP_GetPaidInvoicesExt</w:t>
      </w:r>
      <w:proofErr w:type="spellEnd"/>
      <w:r w:rsidRPr="00EB79DE">
        <w:rPr>
          <w:sz w:val="30"/>
          <w:szCs w:val="30"/>
        </w:rPr>
        <w:t xml:space="preserve">) выдаются </w:t>
      </w:r>
      <w:r w:rsidRPr="00EB79DE">
        <w:rPr>
          <w:b/>
          <w:bCs/>
          <w:sz w:val="30"/>
          <w:szCs w:val="30"/>
        </w:rPr>
        <w:t>не более 100</w:t>
      </w:r>
      <w:r w:rsidRPr="00EB79DE">
        <w:rPr>
          <w:sz w:val="30"/>
          <w:szCs w:val="30"/>
        </w:rPr>
        <w:t xml:space="preserve"> счетов, оплаченных после даты оплаты счета </w:t>
      </w:r>
      <w:proofErr w:type="spellStart"/>
      <w:r w:rsidRPr="00EB79DE">
        <w:rPr>
          <w:rStyle w:val="green"/>
          <w:rFonts w:eastAsiaTheme="majorEastAsia"/>
          <w:sz w:val="30"/>
          <w:szCs w:val="30"/>
        </w:rPr>
        <w:t>order</w:t>
      </w:r>
      <w:proofErr w:type="spellEnd"/>
      <w:r w:rsidRPr="00EB79DE">
        <w:rPr>
          <w:sz w:val="30"/>
          <w:szCs w:val="30"/>
        </w:rPr>
        <w:t xml:space="preserve">, указанного в качестве параметра. Если такого счета нет в системе, то выдаются </w:t>
      </w:r>
      <w:r w:rsidRPr="00EB79DE">
        <w:rPr>
          <w:b/>
          <w:bCs/>
          <w:sz w:val="30"/>
          <w:szCs w:val="30"/>
        </w:rPr>
        <w:t>не более 100 первых</w:t>
      </w:r>
      <w:r w:rsidRPr="00EB79DE">
        <w:rPr>
          <w:sz w:val="30"/>
          <w:szCs w:val="30"/>
        </w:rPr>
        <w:t xml:space="preserve"> оплаченных счетов. </w:t>
      </w:r>
    </w:p>
    <w:p w:rsidR="00BC701F" w:rsidRPr="00EB79DE" w:rsidRDefault="00BC701F" w:rsidP="000705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Таким образом, для получения списка оплаченных счетов необходимо при первом вызове функции передавать в качестве параметра </w:t>
      </w:r>
      <w:proofErr w:type="spellStart"/>
      <w:r w:rsidRPr="00EB79DE">
        <w:rPr>
          <w:rStyle w:val="green"/>
          <w:rFonts w:ascii="Times New Roman" w:hAnsi="Times New Roman" w:cs="Times New Roman"/>
          <w:sz w:val="30"/>
          <w:szCs w:val="30"/>
        </w:rPr>
        <w:t>order=</w:t>
      </w:r>
      <w:proofErr w:type="spellEnd"/>
      <w:r w:rsidRPr="00EB79DE">
        <w:rPr>
          <w:rStyle w:val="green"/>
          <w:rFonts w:ascii="Times New Roman" w:hAnsi="Times New Roman" w:cs="Times New Roman"/>
          <w:sz w:val="30"/>
          <w:szCs w:val="30"/>
        </w:rPr>
        <w:t>''</w:t>
      </w:r>
      <w:r w:rsidRPr="00EB79DE">
        <w:rPr>
          <w:rFonts w:ascii="Times New Roman" w:hAnsi="Times New Roman" w:cs="Times New Roman"/>
          <w:sz w:val="30"/>
          <w:szCs w:val="30"/>
        </w:rPr>
        <w:t xml:space="preserve"> или несуществующий номер счета, а при последующих вызовах последний номер счета </w:t>
      </w:r>
      <w:proofErr w:type="spellStart"/>
      <w:r w:rsidRPr="00EB79DE">
        <w:rPr>
          <w:rStyle w:val="green"/>
          <w:rFonts w:ascii="Times New Roman" w:hAnsi="Times New Roman" w:cs="Times New Roman"/>
          <w:sz w:val="30"/>
          <w:szCs w:val="30"/>
        </w:rPr>
        <w:t>order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, полученный на предыдущем шаге. </w:t>
      </w:r>
    </w:p>
    <w:p w:rsidR="00BC701F" w:rsidRPr="00EB79DE" w:rsidRDefault="00BC701F" w:rsidP="00970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B79DE">
        <w:rPr>
          <w:rFonts w:ascii="Times New Roman" w:hAnsi="Times New Roman" w:cs="Times New Roman"/>
          <w:sz w:val="30"/>
          <w:szCs w:val="30"/>
        </w:rPr>
        <w:t>Получение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EB79DE">
        <w:rPr>
          <w:rFonts w:ascii="Times New Roman" w:hAnsi="Times New Roman" w:cs="Times New Roman"/>
          <w:sz w:val="30"/>
          <w:szCs w:val="30"/>
        </w:rPr>
        <w:t>списка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EB79DE">
        <w:rPr>
          <w:rFonts w:ascii="Times New Roman" w:hAnsi="Times New Roman" w:cs="Times New Roman"/>
          <w:sz w:val="30"/>
          <w:szCs w:val="30"/>
        </w:rPr>
        <w:t>оплаченных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EB79DE">
        <w:rPr>
          <w:rFonts w:ascii="Times New Roman" w:hAnsi="Times New Roman" w:cs="Times New Roman"/>
          <w:sz w:val="30"/>
          <w:szCs w:val="30"/>
        </w:rPr>
        <w:t>счетов</w:t>
      </w:r>
    </w:p>
    <w:p w:rsidR="00BC701F" w:rsidRPr="00EB79DE" w:rsidRDefault="00BC701F" w:rsidP="00970300">
      <w:pPr>
        <w:spacing w:before="120" w:after="12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code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, message, invoices) =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EP_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GetPaidInvoices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mer_no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, pass, order)</w:t>
      </w:r>
    </w:p>
    <w:p w:rsidR="00BC701F" w:rsidRPr="00EB79DE" w:rsidRDefault="00BC701F" w:rsidP="00970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Получение списка оплаченных счетов с подробной информацией</w:t>
      </w:r>
    </w:p>
    <w:p w:rsidR="00BC701F" w:rsidRPr="00EB79DE" w:rsidRDefault="00BC701F" w:rsidP="00970300">
      <w:pPr>
        <w:spacing w:before="120" w:after="12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code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, message,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invoices_ext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EP_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GetPaidInvoicesExt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mer_no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, pass, order)</w:t>
      </w:r>
    </w:p>
    <w:p w:rsidR="00BC701F" w:rsidRPr="00EB79DE" w:rsidRDefault="00BC701F" w:rsidP="00970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Проверка оплаты определенного (одного) счета</w:t>
      </w:r>
    </w:p>
    <w:p w:rsidR="00BC701F" w:rsidRPr="00EB79DE" w:rsidRDefault="00BC701F" w:rsidP="00970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Рекомендуется использовать эту функцию как дополнительную к списку: для ускорения получения оплаты счета по запросу Покупателя на сайте Поставщика.</w:t>
      </w:r>
    </w:p>
    <w:p w:rsidR="00BC701F" w:rsidRPr="00EB79DE" w:rsidRDefault="00BC701F" w:rsidP="00970300">
      <w:pPr>
        <w:spacing w:before="120" w:after="12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code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, message) =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EP_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IsInvoicePaid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mer_no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, pass, order)</w:t>
      </w:r>
    </w:p>
    <w:p w:rsidR="00BC701F" w:rsidRPr="00EB79DE" w:rsidRDefault="00BC701F" w:rsidP="00970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B79DE">
        <w:rPr>
          <w:rStyle w:val="green"/>
          <w:rFonts w:ascii="Times New Roman" w:eastAsiaTheme="majorEastAsia" w:hAnsi="Times New Roman" w:cs="Times New Roman"/>
          <w:sz w:val="30"/>
          <w:szCs w:val="30"/>
        </w:rPr>
        <w:t>Code</w:t>
      </w:r>
      <w:proofErr w:type="spellEnd"/>
      <w:r w:rsidRPr="00EB79DE">
        <w:rPr>
          <w:rStyle w:val="green"/>
          <w:rFonts w:ascii="Times New Roman" w:eastAsiaTheme="majorEastAsia" w:hAnsi="Times New Roman" w:cs="Times New Roman"/>
          <w:sz w:val="30"/>
          <w:szCs w:val="30"/>
        </w:rPr>
        <w:t xml:space="preserve"> = 200</w:t>
      </w:r>
      <w:r w:rsidRPr="00EB79DE">
        <w:rPr>
          <w:rFonts w:ascii="Times New Roman" w:hAnsi="Times New Roman" w:cs="Times New Roman"/>
          <w:sz w:val="30"/>
          <w:szCs w:val="30"/>
        </w:rPr>
        <w:t xml:space="preserve"> – счет оплачен, </w:t>
      </w:r>
      <w:proofErr w:type="spellStart"/>
      <w:r w:rsidRPr="00EB79DE">
        <w:rPr>
          <w:rStyle w:val="green"/>
          <w:rFonts w:ascii="Times New Roman" w:eastAsiaTheme="majorEastAsia" w:hAnsi="Times New Roman" w:cs="Times New Roman"/>
          <w:sz w:val="30"/>
          <w:szCs w:val="30"/>
        </w:rPr>
        <w:t>code</w:t>
      </w:r>
      <w:proofErr w:type="spellEnd"/>
      <w:r w:rsidRPr="00EB79DE">
        <w:rPr>
          <w:rStyle w:val="green"/>
          <w:rFonts w:ascii="Times New Roman" w:eastAsiaTheme="majorEastAsia" w:hAnsi="Times New Roman" w:cs="Times New Roman"/>
          <w:sz w:val="30"/>
          <w:szCs w:val="30"/>
        </w:rPr>
        <w:t xml:space="preserve"> = 211</w:t>
      </w:r>
      <w:r w:rsidRPr="00EB79DE">
        <w:rPr>
          <w:rFonts w:ascii="Times New Roman" w:hAnsi="Times New Roman" w:cs="Times New Roman"/>
          <w:sz w:val="30"/>
          <w:szCs w:val="30"/>
        </w:rPr>
        <w:t xml:space="preserve"> – счет не оплачен, </w:t>
      </w:r>
      <w:proofErr w:type="spellStart"/>
      <w:r w:rsidRPr="00EB79DE">
        <w:rPr>
          <w:rStyle w:val="green"/>
          <w:rFonts w:ascii="Times New Roman" w:eastAsiaTheme="majorEastAsia" w:hAnsi="Times New Roman" w:cs="Times New Roman"/>
          <w:sz w:val="30"/>
          <w:szCs w:val="30"/>
        </w:rPr>
        <w:t>code</w:t>
      </w:r>
      <w:proofErr w:type="spellEnd"/>
      <w:r w:rsidRPr="00EB79DE">
        <w:rPr>
          <w:rStyle w:val="green"/>
          <w:rFonts w:ascii="Times New Roman" w:eastAsiaTheme="majorEastAsia" w:hAnsi="Times New Roman" w:cs="Times New Roman"/>
          <w:sz w:val="30"/>
          <w:szCs w:val="30"/>
        </w:rPr>
        <w:t xml:space="preserve"> = 503</w:t>
      </w:r>
      <w:r w:rsidRPr="00EB79DE">
        <w:rPr>
          <w:rFonts w:ascii="Times New Roman" w:hAnsi="Times New Roman" w:cs="Times New Roman"/>
          <w:sz w:val="30"/>
          <w:szCs w:val="30"/>
        </w:rPr>
        <w:t xml:space="preserve"> – такой счет не существует в системе (Покупатель может самостоятельно удалить неоплаченный счет из системы), </w:t>
      </w:r>
      <w:proofErr w:type="spellStart"/>
      <w:r w:rsidRPr="00EB79DE">
        <w:rPr>
          <w:rStyle w:val="green"/>
          <w:rFonts w:ascii="Times New Roman" w:eastAsiaTheme="majorEastAsia" w:hAnsi="Times New Roman" w:cs="Times New Roman"/>
          <w:sz w:val="30"/>
          <w:szCs w:val="30"/>
        </w:rPr>
        <w:t>code</w:t>
      </w:r>
      <w:proofErr w:type="spellEnd"/>
      <w:r w:rsidRPr="00EB79DE">
        <w:rPr>
          <w:rStyle w:val="green"/>
          <w:rFonts w:ascii="Times New Roman" w:eastAsiaTheme="majorEastAsia" w:hAnsi="Times New Roman" w:cs="Times New Roman"/>
          <w:sz w:val="30"/>
          <w:szCs w:val="30"/>
        </w:rPr>
        <w:t xml:space="preserve"> = 506</w:t>
      </w:r>
      <w:r w:rsidRPr="00EB79DE">
        <w:rPr>
          <w:rFonts w:ascii="Times New Roman" w:hAnsi="Times New Roman" w:cs="Times New Roman"/>
          <w:sz w:val="30"/>
          <w:szCs w:val="30"/>
        </w:rPr>
        <w:t xml:space="preserve"> – счет просрочен, </w:t>
      </w:r>
      <w:proofErr w:type="spellStart"/>
      <w:r w:rsidRPr="00EB79DE">
        <w:rPr>
          <w:rStyle w:val="green"/>
          <w:rFonts w:ascii="Times New Roman" w:eastAsiaTheme="majorEastAsia" w:hAnsi="Times New Roman" w:cs="Times New Roman"/>
          <w:sz w:val="30"/>
          <w:szCs w:val="30"/>
        </w:rPr>
        <w:t>code</w:t>
      </w:r>
      <w:proofErr w:type="spellEnd"/>
      <w:r w:rsidRPr="00EB79DE">
        <w:rPr>
          <w:rStyle w:val="green"/>
          <w:rFonts w:ascii="Times New Roman" w:eastAsiaTheme="majorEastAsia" w:hAnsi="Times New Roman" w:cs="Times New Roman"/>
          <w:sz w:val="30"/>
          <w:szCs w:val="30"/>
        </w:rPr>
        <w:t xml:space="preserve"> = 517</w:t>
      </w:r>
      <w:r w:rsidRPr="00EB79DE">
        <w:rPr>
          <w:rFonts w:ascii="Times New Roman" w:hAnsi="Times New Roman" w:cs="Times New Roman"/>
          <w:sz w:val="30"/>
          <w:szCs w:val="30"/>
        </w:rPr>
        <w:t xml:space="preserve"> – счет отменен.</w:t>
      </w:r>
    </w:p>
    <w:p w:rsidR="00BC701F" w:rsidRPr="00EB79DE" w:rsidRDefault="00BC701F" w:rsidP="000705A7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bookmarkStart w:id="19" w:name="otmena"/>
      <w:bookmarkEnd w:id="19"/>
      <w:r w:rsidRPr="00EB79DE">
        <w:rPr>
          <w:rFonts w:ascii="Times New Roman" w:hAnsi="Times New Roman" w:cs="Times New Roman"/>
          <w:b/>
          <w:sz w:val="30"/>
          <w:szCs w:val="30"/>
        </w:rPr>
        <w:t>Отмена</w:t>
      </w:r>
      <w:r w:rsidRPr="00EB79D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Pr="00EB79DE">
        <w:rPr>
          <w:rFonts w:ascii="Times New Roman" w:hAnsi="Times New Roman" w:cs="Times New Roman"/>
          <w:b/>
          <w:sz w:val="30"/>
          <w:szCs w:val="30"/>
        </w:rPr>
        <w:t>платежа</w:t>
      </w:r>
    </w:p>
    <w:p w:rsidR="00BC701F" w:rsidRPr="00EB79DE" w:rsidRDefault="00BC701F" w:rsidP="00970300">
      <w:pPr>
        <w:spacing w:before="120" w:after="12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code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, message) =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EP_CancelInvoice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mer_no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, pass, order,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cancel_comment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C701F" w:rsidRPr="00EB79DE" w:rsidRDefault="00BC701F" w:rsidP="00970300">
      <w:pPr>
        <w:pStyle w:val="a7"/>
        <w:spacing w:before="0" w:beforeAutospacing="0" w:after="0" w:afterAutospacing="0"/>
        <w:ind w:firstLine="709"/>
        <w:rPr>
          <w:sz w:val="30"/>
          <w:szCs w:val="30"/>
        </w:rPr>
      </w:pPr>
      <w:proofErr w:type="gramStart"/>
      <w:r w:rsidRPr="00EB79DE">
        <w:rPr>
          <w:sz w:val="30"/>
          <w:szCs w:val="30"/>
        </w:rPr>
        <w:lastRenderedPageBreak/>
        <w:t>Предназначен</w:t>
      </w:r>
      <w:proofErr w:type="gramEnd"/>
      <w:r w:rsidRPr="00EB79DE">
        <w:rPr>
          <w:sz w:val="30"/>
          <w:szCs w:val="30"/>
        </w:rPr>
        <w:t xml:space="preserve"> для отмены операции по инициативе Поставщика в случае невозможности ее завершения.</w:t>
      </w:r>
    </w:p>
    <w:p w:rsidR="00BC701F" w:rsidRPr="00EB79DE" w:rsidRDefault="00BC701F" w:rsidP="00970300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bookmarkStart w:id="20" w:name="soobschenie"/>
      <w:bookmarkEnd w:id="20"/>
      <w:r w:rsidRPr="00EB79DE">
        <w:rPr>
          <w:rFonts w:ascii="Times New Roman" w:hAnsi="Times New Roman" w:cs="Times New Roman"/>
          <w:b/>
          <w:sz w:val="30"/>
          <w:szCs w:val="30"/>
        </w:rPr>
        <w:t>Отправка</w:t>
      </w:r>
      <w:r w:rsidRPr="00EB79D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Pr="00EB79DE">
        <w:rPr>
          <w:rFonts w:ascii="Times New Roman" w:hAnsi="Times New Roman" w:cs="Times New Roman"/>
          <w:b/>
          <w:sz w:val="30"/>
          <w:szCs w:val="30"/>
        </w:rPr>
        <w:t>сообщения</w:t>
      </w:r>
      <w:r w:rsidRPr="00EB79D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Pr="00EB79DE">
        <w:rPr>
          <w:rFonts w:ascii="Times New Roman" w:hAnsi="Times New Roman" w:cs="Times New Roman"/>
          <w:b/>
          <w:sz w:val="30"/>
          <w:szCs w:val="30"/>
        </w:rPr>
        <w:t>Покупателю</w:t>
      </w:r>
    </w:p>
    <w:p w:rsidR="00BC701F" w:rsidRPr="00EB79DE" w:rsidRDefault="00BC701F" w:rsidP="00970300">
      <w:pPr>
        <w:spacing w:before="120" w:after="12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code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, message) =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EP_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SendMessage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mer_no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, pass, order, card, subject, text)</w:t>
      </w:r>
    </w:p>
    <w:p w:rsidR="00BC701F" w:rsidRPr="00EB79DE" w:rsidRDefault="00BC701F" w:rsidP="00970300">
      <w:pPr>
        <w:pStyle w:val="a7"/>
        <w:spacing w:before="0" w:beforeAutospacing="0" w:after="0" w:afterAutospacing="0"/>
        <w:ind w:firstLine="709"/>
        <w:jc w:val="both"/>
        <w:rPr>
          <w:sz w:val="30"/>
          <w:szCs w:val="30"/>
        </w:rPr>
      </w:pPr>
      <w:r w:rsidRPr="00EB79DE">
        <w:rPr>
          <w:sz w:val="30"/>
          <w:szCs w:val="30"/>
        </w:rPr>
        <w:t xml:space="preserve">Отправка сообщения Покупателю с указанием номера оплаченного счета - укажите </w:t>
      </w:r>
      <w:proofErr w:type="spellStart"/>
      <w:r w:rsidRPr="00EB79DE">
        <w:rPr>
          <w:rStyle w:val="green"/>
          <w:rFonts w:eastAsiaTheme="majorEastAsia"/>
          <w:sz w:val="30"/>
          <w:szCs w:val="30"/>
        </w:rPr>
        <w:t>order</w:t>
      </w:r>
      <w:proofErr w:type="spellEnd"/>
      <w:r w:rsidRPr="00EB79DE">
        <w:rPr>
          <w:sz w:val="30"/>
          <w:szCs w:val="30"/>
        </w:rPr>
        <w:t xml:space="preserve">. Если вы хотите отправить сообщение, не привязанное к определенному счету, то установите </w:t>
      </w:r>
      <w:proofErr w:type="spellStart"/>
      <w:r w:rsidRPr="00EB79DE">
        <w:rPr>
          <w:rStyle w:val="green"/>
          <w:rFonts w:eastAsiaTheme="majorEastAsia"/>
          <w:sz w:val="30"/>
          <w:szCs w:val="30"/>
        </w:rPr>
        <w:t>order</w:t>
      </w:r>
      <w:proofErr w:type="spellEnd"/>
      <w:r w:rsidRPr="00EB79DE">
        <w:rPr>
          <w:sz w:val="30"/>
          <w:szCs w:val="30"/>
        </w:rPr>
        <w:t xml:space="preserve"> пустым (</w:t>
      </w:r>
      <w:proofErr w:type="spellStart"/>
      <w:r w:rsidRPr="00EB79DE">
        <w:rPr>
          <w:rStyle w:val="green"/>
          <w:rFonts w:eastAsiaTheme="majorEastAsia"/>
          <w:sz w:val="30"/>
          <w:szCs w:val="30"/>
        </w:rPr>
        <w:t>order=</w:t>
      </w:r>
      <w:proofErr w:type="spellEnd"/>
      <w:r w:rsidRPr="00EB79DE">
        <w:rPr>
          <w:rStyle w:val="green"/>
          <w:rFonts w:eastAsiaTheme="majorEastAsia"/>
          <w:sz w:val="30"/>
          <w:szCs w:val="30"/>
        </w:rPr>
        <w:t>''</w:t>
      </w:r>
      <w:r w:rsidRPr="00EB79DE">
        <w:rPr>
          <w:sz w:val="30"/>
          <w:szCs w:val="30"/>
        </w:rPr>
        <w:t xml:space="preserve">). </w:t>
      </w:r>
    </w:p>
    <w:p w:rsidR="00BC701F" w:rsidRPr="00EB79DE" w:rsidRDefault="00BC701F" w:rsidP="00970300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21" w:name="perevod"/>
      <w:bookmarkEnd w:id="21"/>
      <w:r w:rsidRPr="00EB79DE">
        <w:rPr>
          <w:rFonts w:ascii="Times New Roman" w:hAnsi="Times New Roman" w:cs="Times New Roman"/>
          <w:b/>
          <w:sz w:val="30"/>
          <w:szCs w:val="30"/>
        </w:rPr>
        <w:t>Перевод денег в кошелек Покупателя от Поставщика</w:t>
      </w:r>
    </w:p>
    <w:p w:rsidR="00BC701F" w:rsidRPr="00EB79DE" w:rsidRDefault="00BC701F" w:rsidP="00970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Данная функция используется, если Поставщик, оказывающий услуги, выполняет также роль Агента по распространению электронных денег, т.е. осуществляет перевод денег в кошелек Покупателя (настраивается Администратором 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EasyPay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>). Например, выплата выигрышей (букмекерские конторы, лотереи).</w:t>
      </w:r>
    </w:p>
    <w:p w:rsidR="00BC701F" w:rsidRPr="00EB79DE" w:rsidRDefault="00BC701F" w:rsidP="00970300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22" w:name="vsisteme"/>
      <w:bookmarkEnd w:id="22"/>
      <w:r w:rsidRPr="00EB79DE">
        <w:rPr>
          <w:rFonts w:ascii="Times New Roman" w:hAnsi="Times New Roman" w:cs="Times New Roman"/>
          <w:b/>
          <w:sz w:val="30"/>
          <w:szCs w:val="30"/>
        </w:rPr>
        <w:t>Проверка наличия счета в системе</w:t>
      </w:r>
    </w:p>
    <w:p w:rsidR="00BC701F" w:rsidRPr="00EB79DE" w:rsidRDefault="00BC701F" w:rsidP="00970300">
      <w:pPr>
        <w:spacing w:before="120" w:after="12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code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, message) =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EP_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IsInvoicePaid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mer_no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, pass, order)</w:t>
      </w:r>
    </w:p>
    <w:p w:rsidR="00BC701F" w:rsidRPr="00EB79DE" w:rsidRDefault="00BC701F" w:rsidP="00970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>Данная функция используется как для проверки оплаты счета, так и для проверки наличия счета в системе.</w:t>
      </w:r>
    </w:p>
    <w:p w:rsidR="00BC701F" w:rsidRPr="00EB79DE" w:rsidRDefault="00BC701F" w:rsidP="00970300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bookmarkStart w:id="23" w:name="izmenenie"/>
      <w:bookmarkEnd w:id="23"/>
      <w:r w:rsidRPr="00EB79DE">
        <w:rPr>
          <w:rFonts w:ascii="Times New Roman" w:hAnsi="Times New Roman" w:cs="Times New Roman"/>
          <w:b/>
          <w:sz w:val="30"/>
          <w:szCs w:val="30"/>
        </w:rPr>
        <w:t>Уменьшение</w:t>
      </w:r>
      <w:r w:rsidRPr="00EB79D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Pr="00EB79DE">
        <w:rPr>
          <w:rFonts w:ascii="Times New Roman" w:hAnsi="Times New Roman" w:cs="Times New Roman"/>
          <w:b/>
          <w:sz w:val="30"/>
          <w:szCs w:val="30"/>
        </w:rPr>
        <w:t>суммы</w:t>
      </w:r>
      <w:r w:rsidRPr="00EB79D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Pr="00EB79DE">
        <w:rPr>
          <w:rFonts w:ascii="Times New Roman" w:hAnsi="Times New Roman" w:cs="Times New Roman"/>
          <w:b/>
          <w:sz w:val="30"/>
          <w:szCs w:val="30"/>
        </w:rPr>
        <w:t>оплаченного</w:t>
      </w:r>
      <w:r w:rsidRPr="00EB79D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Pr="00EB79DE">
        <w:rPr>
          <w:rFonts w:ascii="Times New Roman" w:hAnsi="Times New Roman" w:cs="Times New Roman"/>
          <w:b/>
          <w:sz w:val="30"/>
          <w:szCs w:val="30"/>
        </w:rPr>
        <w:t>счета</w:t>
      </w:r>
    </w:p>
    <w:p w:rsidR="00BC701F" w:rsidRPr="00EB79DE" w:rsidRDefault="00BC701F" w:rsidP="00970300">
      <w:pPr>
        <w:spacing w:before="120" w:after="12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code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, message) =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EP_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DecreaseInvoice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mer_no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, pass, order, sum)</w:t>
      </w:r>
    </w:p>
    <w:p w:rsidR="00BC701F" w:rsidRPr="00EB79DE" w:rsidRDefault="00BC701F" w:rsidP="00970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Для некоторых Поставщиков бывает необходимо изменить сумму счета после оплаты его Покупателем. В 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EasyPay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существует возможность уменьшения суммы оплаченного счета. Для включения возможности уменьшения суммы оплаченных счетов Поставщику необходимо обратиться в </w:t>
      </w:r>
      <w:hyperlink r:id="rId45" w:history="1">
        <w:r w:rsidRPr="00EB79DE">
          <w:rPr>
            <w:rFonts w:ascii="Times New Roman" w:hAnsi="Times New Roman" w:cs="Times New Roman"/>
            <w:sz w:val="30"/>
            <w:szCs w:val="30"/>
          </w:rPr>
          <w:t>службу поддержки</w:t>
        </w:r>
      </w:hyperlink>
      <w:r w:rsidRPr="00EB79D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EasyPay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>.</w:t>
      </w:r>
    </w:p>
    <w:p w:rsidR="00BC701F" w:rsidRPr="00EB79DE" w:rsidRDefault="00BC701F" w:rsidP="00970300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24" w:name="kod"/>
      <w:bookmarkEnd w:id="24"/>
      <w:r w:rsidRPr="00EB79DE">
        <w:rPr>
          <w:rFonts w:ascii="Times New Roman" w:hAnsi="Times New Roman" w:cs="Times New Roman"/>
          <w:b/>
          <w:sz w:val="30"/>
          <w:szCs w:val="30"/>
        </w:rPr>
        <w:t>Описание полученных кодов</w:t>
      </w:r>
    </w:p>
    <w:p w:rsidR="00BC701F" w:rsidRPr="00EB79DE" w:rsidRDefault="00BC701F" w:rsidP="00970300">
      <w:pPr>
        <w:pStyle w:val="a7"/>
        <w:spacing w:before="0" w:beforeAutospacing="0" w:after="0" w:afterAutospacing="0"/>
        <w:ind w:firstLine="709"/>
        <w:jc w:val="both"/>
        <w:rPr>
          <w:sz w:val="30"/>
          <w:szCs w:val="30"/>
        </w:rPr>
      </w:pPr>
      <w:r w:rsidRPr="00EB79DE">
        <w:rPr>
          <w:sz w:val="30"/>
          <w:szCs w:val="30"/>
        </w:rPr>
        <w:t xml:space="preserve">В случае успешно проведенной операции возвращается </w:t>
      </w:r>
      <w:proofErr w:type="spellStart"/>
      <w:r w:rsidRPr="00EB79DE">
        <w:rPr>
          <w:rStyle w:val="green"/>
          <w:rFonts w:eastAsiaTheme="majorEastAsia"/>
          <w:sz w:val="30"/>
          <w:szCs w:val="30"/>
        </w:rPr>
        <w:t>code</w:t>
      </w:r>
      <w:proofErr w:type="spellEnd"/>
      <w:r w:rsidRPr="00EB79DE">
        <w:rPr>
          <w:rStyle w:val="green"/>
          <w:rFonts w:eastAsiaTheme="majorEastAsia"/>
          <w:sz w:val="30"/>
          <w:szCs w:val="30"/>
        </w:rPr>
        <w:t xml:space="preserve"> = 200</w:t>
      </w:r>
      <w:r w:rsidRPr="00EB79DE">
        <w:rPr>
          <w:sz w:val="30"/>
          <w:szCs w:val="30"/>
        </w:rPr>
        <w:t xml:space="preserve"> или </w:t>
      </w:r>
      <w:proofErr w:type="spellStart"/>
      <w:r w:rsidRPr="00EB79DE">
        <w:rPr>
          <w:rStyle w:val="green"/>
          <w:rFonts w:eastAsiaTheme="majorEastAsia"/>
          <w:sz w:val="30"/>
          <w:szCs w:val="30"/>
        </w:rPr>
        <w:t>code</w:t>
      </w:r>
      <w:proofErr w:type="spellEnd"/>
      <w:r w:rsidRPr="00EB79DE">
        <w:rPr>
          <w:rStyle w:val="green"/>
          <w:rFonts w:eastAsiaTheme="majorEastAsia"/>
          <w:sz w:val="30"/>
          <w:szCs w:val="30"/>
        </w:rPr>
        <w:t xml:space="preserve"> = 211</w:t>
      </w:r>
      <w:r w:rsidRPr="00EB79DE">
        <w:rPr>
          <w:sz w:val="30"/>
          <w:szCs w:val="30"/>
        </w:rPr>
        <w:t xml:space="preserve"> - счет не оплачен. Ниже приведен список некоторых встречающихся кодов:</w:t>
      </w:r>
    </w:p>
    <w:p w:rsidR="00BC701F" w:rsidRPr="00EB79DE" w:rsidRDefault="00BC701F" w:rsidP="00970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B79DE">
        <w:rPr>
          <w:rStyle w:val="green"/>
          <w:rFonts w:ascii="Times New Roman" w:hAnsi="Times New Roman" w:cs="Times New Roman"/>
          <w:sz w:val="30"/>
          <w:szCs w:val="30"/>
        </w:rPr>
        <w:t>code</w:t>
      </w:r>
      <w:proofErr w:type="spellEnd"/>
      <w:r w:rsidRPr="00EB79DE">
        <w:rPr>
          <w:rStyle w:val="green"/>
          <w:rFonts w:ascii="Times New Roman" w:hAnsi="Times New Roman" w:cs="Times New Roman"/>
          <w:sz w:val="30"/>
          <w:szCs w:val="30"/>
        </w:rPr>
        <w:t xml:space="preserve"> = 200</w:t>
      </w:r>
      <w:r w:rsidRPr="00EB79DE">
        <w:rPr>
          <w:rFonts w:ascii="Times New Roman" w:hAnsi="Times New Roman" w:cs="Times New Roman"/>
          <w:sz w:val="30"/>
          <w:szCs w:val="30"/>
        </w:rPr>
        <w:t xml:space="preserve"> - успешное выполнение операции</w:t>
      </w:r>
    </w:p>
    <w:p w:rsidR="00BC701F" w:rsidRPr="00EB79DE" w:rsidRDefault="00BC701F" w:rsidP="00970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B79DE">
        <w:rPr>
          <w:rStyle w:val="green"/>
          <w:rFonts w:ascii="Times New Roman" w:hAnsi="Times New Roman" w:cs="Times New Roman"/>
          <w:sz w:val="30"/>
          <w:szCs w:val="30"/>
        </w:rPr>
        <w:t>code</w:t>
      </w:r>
      <w:proofErr w:type="spellEnd"/>
      <w:r w:rsidRPr="00EB79DE">
        <w:rPr>
          <w:rStyle w:val="green"/>
          <w:rFonts w:ascii="Times New Roman" w:hAnsi="Times New Roman" w:cs="Times New Roman"/>
          <w:sz w:val="30"/>
          <w:szCs w:val="30"/>
        </w:rPr>
        <w:t xml:space="preserve"> = 211</w:t>
      </w:r>
      <w:r w:rsidRPr="00EB79DE">
        <w:rPr>
          <w:rFonts w:ascii="Times New Roman" w:hAnsi="Times New Roman" w:cs="Times New Roman"/>
          <w:sz w:val="30"/>
          <w:szCs w:val="30"/>
        </w:rPr>
        <w:t xml:space="preserve"> - счет не оплачен</w:t>
      </w:r>
    </w:p>
    <w:p w:rsidR="00BC701F" w:rsidRPr="00EB79DE" w:rsidRDefault="00BC701F" w:rsidP="00970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B79DE">
        <w:rPr>
          <w:rStyle w:val="green"/>
          <w:rFonts w:ascii="Times New Roman" w:hAnsi="Times New Roman" w:cs="Times New Roman"/>
          <w:sz w:val="30"/>
          <w:szCs w:val="30"/>
        </w:rPr>
        <w:t>code</w:t>
      </w:r>
      <w:proofErr w:type="spellEnd"/>
      <w:r w:rsidRPr="00EB79DE">
        <w:rPr>
          <w:rStyle w:val="green"/>
          <w:rFonts w:ascii="Times New Roman" w:hAnsi="Times New Roman" w:cs="Times New Roman"/>
          <w:sz w:val="30"/>
          <w:szCs w:val="30"/>
        </w:rPr>
        <w:t xml:space="preserve"> = 306</w:t>
      </w:r>
      <w:r w:rsidRPr="00EB79DE">
        <w:rPr>
          <w:rFonts w:ascii="Times New Roman" w:hAnsi="Times New Roman" w:cs="Times New Roman"/>
          <w:sz w:val="30"/>
          <w:szCs w:val="30"/>
        </w:rPr>
        <w:t xml:space="preserve"> - идентификатор (номер) электронного кошелька 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EasyPay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содержит недопустимые символы</w:t>
      </w:r>
    </w:p>
    <w:p w:rsidR="00BC701F" w:rsidRPr="00EB79DE" w:rsidRDefault="00BC701F" w:rsidP="00970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B79DE">
        <w:rPr>
          <w:rStyle w:val="green"/>
          <w:rFonts w:ascii="Times New Roman" w:hAnsi="Times New Roman" w:cs="Times New Roman"/>
          <w:sz w:val="30"/>
          <w:szCs w:val="30"/>
        </w:rPr>
        <w:lastRenderedPageBreak/>
        <w:t>code</w:t>
      </w:r>
      <w:proofErr w:type="spellEnd"/>
      <w:r w:rsidRPr="00EB79DE">
        <w:rPr>
          <w:rStyle w:val="green"/>
          <w:rFonts w:ascii="Times New Roman" w:hAnsi="Times New Roman" w:cs="Times New Roman"/>
          <w:sz w:val="30"/>
          <w:szCs w:val="30"/>
        </w:rPr>
        <w:t xml:space="preserve"> = 501</w:t>
      </w:r>
      <w:r w:rsidRPr="00EB79DE">
        <w:rPr>
          <w:rFonts w:ascii="Times New Roman" w:hAnsi="Times New Roman" w:cs="Times New Roman"/>
          <w:sz w:val="30"/>
          <w:szCs w:val="30"/>
        </w:rPr>
        <w:t xml:space="preserve"> - несуществующий идентификатор (номер) электронного кошелька 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EasyPay</w:t>
      </w:r>
      <w:proofErr w:type="spellEnd"/>
    </w:p>
    <w:p w:rsidR="00BC701F" w:rsidRPr="00EB79DE" w:rsidRDefault="00BC701F" w:rsidP="00970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B79DE">
        <w:rPr>
          <w:rStyle w:val="green"/>
          <w:rFonts w:ascii="Times New Roman" w:hAnsi="Times New Roman" w:cs="Times New Roman"/>
          <w:sz w:val="30"/>
          <w:szCs w:val="30"/>
        </w:rPr>
        <w:t>code</w:t>
      </w:r>
      <w:proofErr w:type="spellEnd"/>
      <w:r w:rsidRPr="00EB79DE">
        <w:rPr>
          <w:rStyle w:val="green"/>
          <w:rFonts w:ascii="Times New Roman" w:hAnsi="Times New Roman" w:cs="Times New Roman"/>
          <w:sz w:val="30"/>
          <w:szCs w:val="30"/>
        </w:rPr>
        <w:t xml:space="preserve"> = 330</w:t>
      </w:r>
      <w:r w:rsidRPr="00EB79DE">
        <w:rPr>
          <w:rFonts w:ascii="Times New Roman" w:hAnsi="Times New Roman" w:cs="Times New Roman"/>
          <w:sz w:val="30"/>
          <w:szCs w:val="30"/>
        </w:rPr>
        <w:t xml:space="preserve"> - сумма меньше 100 руб. Необходимо увеличить сумму для проведения операции</w:t>
      </w:r>
    </w:p>
    <w:p w:rsidR="00BC701F" w:rsidRPr="00EB79DE" w:rsidRDefault="00BC701F" w:rsidP="00970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B79DE">
        <w:rPr>
          <w:rStyle w:val="green"/>
          <w:rFonts w:ascii="Times New Roman" w:hAnsi="Times New Roman" w:cs="Times New Roman"/>
          <w:sz w:val="30"/>
          <w:szCs w:val="30"/>
        </w:rPr>
        <w:t>code</w:t>
      </w:r>
      <w:proofErr w:type="spellEnd"/>
      <w:r w:rsidRPr="00EB79DE">
        <w:rPr>
          <w:rStyle w:val="green"/>
          <w:rFonts w:ascii="Times New Roman" w:hAnsi="Times New Roman" w:cs="Times New Roman"/>
          <w:sz w:val="30"/>
          <w:szCs w:val="30"/>
        </w:rPr>
        <w:t xml:space="preserve"> = 30</w:t>
      </w:r>
      <w:r w:rsidRPr="00EB79DE">
        <w:rPr>
          <w:rFonts w:ascii="Times New Roman" w:hAnsi="Times New Roman" w:cs="Times New Roman"/>
          <w:sz w:val="30"/>
          <w:szCs w:val="30"/>
        </w:rPr>
        <w:t xml:space="preserve"> - неверный формат переданных данных</w:t>
      </w:r>
    </w:p>
    <w:p w:rsidR="00BC701F" w:rsidRPr="00EB79DE" w:rsidRDefault="00BC701F" w:rsidP="00970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B79DE">
        <w:rPr>
          <w:rStyle w:val="green"/>
          <w:rFonts w:ascii="Times New Roman" w:hAnsi="Times New Roman" w:cs="Times New Roman"/>
          <w:sz w:val="30"/>
          <w:szCs w:val="30"/>
        </w:rPr>
        <w:t>code</w:t>
      </w:r>
      <w:proofErr w:type="spellEnd"/>
      <w:r w:rsidRPr="00EB79DE">
        <w:rPr>
          <w:rStyle w:val="green"/>
          <w:rFonts w:ascii="Times New Roman" w:hAnsi="Times New Roman" w:cs="Times New Roman"/>
          <w:sz w:val="30"/>
          <w:szCs w:val="30"/>
        </w:rPr>
        <w:t xml:space="preserve"> = 31</w:t>
      </w:r>
      <w:r w:rsidRPr="00EB79DE">
        <w:rPr>
          <w:rFonts w:ascii="Times New Roman" w:hAnsi="Times New Roman" w:cs="Times New Roman"/>
          <w:sz w:val="30"/>
          <w:szCs w:val="30"/>
        </w:rPr>
        <w:t xml:space="preserve"> - ошибка соединения с сервером 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EasyPay</w:t>
      </w:r>
      <w:proofErr w:type="spellEnd"/>
    </w:p>
    <w:p w:rsidR="00BC701F" w:rsidRPr="00EB79DE" w:rsidRDefault="00BC701F" w:rsidP="00970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B79DE">
        <w:rPr>
          <w:rStyle w:val="green"/>
          <w:rFonts w:ascii="Times New Roman" w:hAnsi="Times New Roman" w:cs="Times New Roman"/>
          <w:sz w:val="30"/>
          <w:szCs w:val="30"/>
        </w:rPr>
        <w:t>code</w:t>
      </w:r>
      <w:proofErr w:type="spellEnd"/>
      <w:r w:rsidRPr="00EB79DE">
        <w:rPr>
          <w:rStyle w:val="green"/>
          <w:rFonts w:ascii="Times New Roman" w:hAnsi="Times New Roman" w:cs="Times New Roman"/>
          <w:sz w:val="30"/>
          <w:szCs w:val="30"/>
        </w:rPr>
        <w:t xml:space="preserve"> = 32</w:t>
      </w:r>
      <w:r w:rsidRPr="00EB79DE">
        <w:rPr>
          <w:rFonts w:ascii="Times New Roman" w:hAnsi="Times New Roman" w:cs="Times New Roman"/>
          <w:sz w:val="30"/>
          <w:szCs w:val="30"/>
        </w:rPr>
        <w:t xml:space="preserve"> - неверный формат ответа сервера 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EasyPay</w:t>
      </w:r>
      <w:proofErr w:type="spellEnd"/>
    </w:p>
    <w:p w:rsidR="00BC701F" w:rsidRPr="00EB79DE" w:rsidRDefault="00BC701F" w:rsidP="00970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B79DE">
        <w:rPr>
          <w:rStyle w:val="green"/>
          <w:rFonts w:ascii="Times New Roman" w:hAnsi="Times New Roman" w:cs="Times New Roman"/>
          <w:sz w:val="30"/>
          <w:szCs w:val="30"/>
        </w:rPr>
        <w:t>code</w:t>
      </w:r>
      <w:proofErr w:type="spellEnd"/>
      <w:r w:rsidRPr="00EB79DE">
        <w:rPr>
          <w:rStyle w:val="green"/>
          <w:rFonts w:ascii="Times New Roman" w:hAnsi="Times New Roman" w:cs="Times New Roman"/>
          <w:sz w:val="30"/>
          <w:szCs w:val="30"/>
        </w:rPr>
        <w:t xml:space="preserve"> = 500</w:t>
      </w:r>
      <w:r w:rsidRPr="00EB79DE">
        <w:rPr>
          <w:rFonts w:ascii="Times New Roman" w:hAnsi="Times New Roman" w:cs="Times New Roman"/>
          <w:sz w:val="30"/>
          <w:szCs w:val="30"/>
        </w:rPr>
        <w:t xml:space="preserve"> - неизвестная внутренняя ошибка. При возврате ошибки с кодом "500" обратитесь к Администратору</w:t>
      </w:r>
    </w:p>
    <w:p w:rsidR="00BC701F" w:rsidRPr="00EB79DE" w:rsidRDefault="00BC701F" w:rsidP="00970300">
      <w:pPr>
        <w:pStyle w:val="a7"/>
        <w:spacing w:before="0" w:beforeAutospacing="0" w:after="0" w:afterAutospacing="0"/>
        <w:ind w:firstLine="709"/>
        <w:jc w:val="both"/>
        <w:rPr>
          <w:sz w:val="30"/>
          <w:szCs w:val="30"/>
        </w:rPr>
      </w:pPr>
      <w:r w:rsidRPr="00EB79DE">
        <w:rPr>
          <w:i/>
          <w:iCs/>
          <w:sz w:val="30"/>
          <w:szCs w:val="30"/>
        </w:rPr>
        <w:t>*При выставлении счетов Покупателям отображайте полученное сообщение об ошибке вместе с кодом (номером).</w:t>
      </w:r>
    </w:p>
    <w:p w:rsidR="00BC701F" w:rsidRPr="00EB79DE" w:rsidRDefault="00BC701F" w:rsidP="004C4F2A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25" w:name="reglament"/>
      <w:bookmarkEnd w:id="25"/>
      <w:r w:rsidRPr="00EB79DE">
        <w:rPr>
          <w:rFonts w:ascii="Times New Roman" w:hAnsi="Times New Roman" w:cs="Times New Roman"/>
          <w:b/>
          <w:sz w:val="30"/>
          <w:szCs w:val="30"/>
        </w:rPr>
        <w:t>Схема взаимодействия Поставщика с Процессинговым центром</w:t>
      </w:r>
    </w:p>
    <w:p w:rsidR="00BC701F" w:rsidRPr="00EB79DE" w:rsidRDefault="00BC701F" w:rsidP="00BC701F">
      <w:pPr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5966460" cy="5212080"/>
            <wp:effectExtent l="0" t="0" r="0" b="7620"/>
            <wp:docPr id="2" name="Рисунок 2" descr="https://ssl.easypay.by/imgs/so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sl.easypay.by/imgs/soap.gif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6" w:name="xml"/>
      <w:bookmarkEnd w:id="26"/>
    </w:p>
    <w:p w:rsidR="00BC701F" w:rsidRPr="00EB79DE" w:rsidRDefault="00BC701F" w:rsidP="004C4F2A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B79DE">
        <w:rPr>
          <w:rFonts w:ascii="Times New Roman" w:hAnsi="Times New Roman" w:cs="Times New Roman"/>
          <w:b/>
          <w:sz w:val="30"/>
          <w:szCs w:val="30"/>
        </w:rPr>
        <w:t>Пример xml-пакетов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t xml:space="preserve">Xml-пакеты формируются неявно при взаимодействии с SOAP-сервером </w:t>
      </w:r>
      <w:proofErr w:type="spellStart"/>
      <w:r w:rsidRPr="00EB79DE">
        <w:rPr>
          <w:rFonts w:ascii="Times New Roman" w:hAnsi="Times New Roman" w:cs="Times New Roman"/>
          <w:sz w:val="30"/>
          <w:szCs w:val="30"/>
        </w:rPr>
        <w:t>EasyPay</w:t>
      </w:r>
      <w:proofErr w:type="spellEnd"/>
      <w:r w:rsidRPr="00EB79DE">
        <w:rPr>
          <w:rFonts w:ascii="Times New Roman" w:hAnsi="Times New Roman" w:cs="Times New Roman"/>
          <w:sz w:val="30"/>
          <w:szCs w:val="30"/>
        </w:rPr>
        <w:t xml:space="preserve"> при вызове функций.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EB79DE">
        <w:rPr>
          <w:rFonts w:ascii="Times New Roman" w:hAnsi="Times New Roman" w:cs="Times New Roman"/>
          <w:sz w:val="30"/>
          <w:szCs w:val="30"/>
        </w:rPr>
        <w:lastRenderedPageBreak/>
        <w:t xml:space="preserve">Рассмотрим xml-запрос и xml-ответ на примере функции: </w:t>
      </w:r>
    </w:p>
    <w:p w:rsidR="00BC701F" w:rsidRPr="00EB79DE" w:rsidRDefault="00BC701F" w:rsidP="004C4F2A">
      <w:pPr>
        <w:spacing w:before="120" w:after="12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code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, message) =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EP_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IsInvoicePaid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mer_no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, pass, order)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EB79DE">
        <w:rPr>
          <w:rFonts w:ascii="Times New Roman" w:hAnsi="Times New Roman" w:cs="Times New Roman"/>
          <w:sz w:val="30"/>
          <w:szCs w:val="30"/>
          <w:lang w:val="en-US"/>
        </w:rPr>
        <w:t>Xml-</w:t>
      </w:r>
      <w:r w:rsidRPr="00EB79DE">
        <w:rPr>
          <w:rFonts w:ascii="Times New Roman" w:hAnsi="Times New Roman" w:cs="Times New Roman"/>
          <w:sz w:val="30"/>
          <w:szCs w:val="30"/>
        </w:rPr>
        <w:t>запрос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&lt;?xml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version="1.0" encoding="UTF-8"?&gt;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&lt;SOAP-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ENV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:Envelope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xmlns:SOAP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-ENV="http://schemas.xmlsoap.org/soap/envelope/"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xmlns:ns1="http://easypay.by/"&gt;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&lt;SOAP-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ENV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:Body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&lt;ns1:EP_IsInvoicePaid&gt;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    &lt;ns1:mer_no&gt;ok****&lt;/ns1:mer_no&gt;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    &lt;ns1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:pass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&gt;******&lt;/ns1:pass&gt;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    &lt;ns1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:order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&gt;1170338164&lt;/ns1:order&gt;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&lt;/ns1:EP_IsInvoicePaid&gt;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&lt;/SOAP-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ENV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:Body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&lt;/SOAP-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ENV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:Envelope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C701F" w:rsidRPr="00EB79DE" w:rsidRDefault="00BC701F" w:rsidP="004C4F2A">
      <w:pPr>
        <w:pStyle w:val="HTML"/>
        <w:ind w:firstLine="709"/>
        <w:rPr>
          <w:sz w:val="24"/>
          <w:szCs w:val="24"/>
          <w:lang w:val="en-US"/>
        </w:rPr>
      </w:pPr>
    </w:p>
    <w:p w:rsidR="00BC701F" w:rsidRPr="00EB79DE" w:rsidRDefault="00BC701F" w:rsidP="004C4F2A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EB79DE">
        <w:rPr>
          <w:rFonts w:ascii="Times New Roman" w:hAnsi="Times New Roman" w:cs="Times New Roman"/>
          <w:sz w:val="30"/>
          <w:szCs w:val="30"/>
          <w:lang w:val="en-US"/>
        </w:rPr>
        <w:t>Xml-</w:t>
      </w:r>
      <w:r w:rsidRPr="00EB79DE">
        <w:rPr>
          <w:rFonts w:ascii="Times New Roman" w:hAnsi="Times New Roman" w:cs="Times New Roman"/>
          <w:sz w:val="30"/>
          <w:szCs w:val="30"/>
        </w:rPr>
        <w:t>ответ</w:t>
      </w:r>
      <w:r w:rsidRPr="00EB79DE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&lt;?xml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version="1.0" encoding="UTF-8"?&gt;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&lt;SOAP-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ENV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:Envelope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xmlns:SOAP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-ENV="http://schemas.xmlsoap.org/soap/envelope/"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xmlns:ns1="http://easypay.by/"&gt;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&lt;SOAP-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ENV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:Body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&lt;ns1:EP_IsInvoicePaidResponse&gt;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    &lt;ns1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:status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        &lt;ns1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:code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&gt;200&lt;/ns1:code&gt;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        &lt;ns1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:message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        &lt;/ns1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:message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    &lt;/ns1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:status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&lt;/ns1:EP_IsInvoicePaidResponse&gt;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&lt;/SOAP-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ENV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:Body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&lt;/SOAP-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ENV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:Envelope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C701F" w:rsidRPr="00EB79DE" w:rsidRDefault="00BC701F" w:rsidP="004C4F2A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27" w:name="php"/>
      <w:bookmarkEnd w:id="27"/>
      <w:r w:rsidRPr="00EB79DE">
        <w:rPr>
          <w:rFonts w:ascii="Times New Roman" w:hAnsi="Times New Roman" w:cs="Times New Roman"/>
          <w:b/>
          <w:sz w:val="30"/>
          <w:szCs w:val="30"/>
        </w:rPr>
        <w:t>Пример клиента на PHP5 с использованием библиотеки SOAP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>&lt;?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 xml:space="preserve">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>/*</w:t>
      </w: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>client</w:t>
      </w:r>
      <w:r w:rsidRPr="00EB79D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 xml:space="preserve"> требования: </w:t>
      </w:r>
      <w:r w:rsidRPr="00EB79DE">
        <w:rPr>
          <w:rFonts w:ascii="Courier New" w:hAnsi="Courier New" w:cs="Courier New"/>
          <w:sz w:val="24"/>
          <w:szCs w:val="24"/>
          <w:lang w:val="en-US"/>
        </w:rPr>
        <w:t>PHP</w:t>
      </w:r>
      <w:r w:rsidRPr="00EB79DE">
        <w:rPr>
          <w:rFonts w:ascii="Courier New" w:hAnsi="Courier New" w:cs="Courier New"/>
          <w:sz w:val="24"/>
          <w:szCs w:val="24"/>
        </w:rPr>
        <w:t xml:space="preserve">5 с расширением </w:t>
      </w:r>
      <w:r w:rsidRPr="00EB79DE">
        <w:rPr>
          <w:rFonts w:ascii="Courier New" w:hAnsi="Courier New" w:cs="Courier New"/>
          <w:sz w:val="24"/>
          <w:szCs w:val="24"/>
          <w:lang w:val="en-US"/>
        </w:rPr>
        <w:t>SOAP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SOAP</w:t>
      </w:r>
      <w:r w:rsidRPr="00EB79DE">
        <w:rPr>
          <w:rFonts w:ascii="Courier New" w:hAnsi="Courier New" w:cs="Courier New"/>
          <w:sz w:val="24"/>
          <w:szCs w:val="24"/>
        </w:rPr>
        <w:t xml:space="preserve">-клиент для демонстрации обращения к </w:t>
      </w:r>
      <w:r w:rsidRPr="00EB79DE">
        <w:rPr>
          <w:rFonts w:ascii="Courier New" w:hAnsi="Courier New" w:cs="Courier New"/>
          <w:sz w:val="24"/>
          <w:szCs w:val="24"/>
          <w:lang w:val="en-US"/>
        </w:rPr>
        <w:t>SOAP</w:t>
      </w:r>
      <w:r w:rsidRPr="00EB79DE">
        <w:rPr>
          <w:rFonts w:ascii="Courier New" w:hAnsi="Courier New" w:cs="Courier New"/>
          <w:sz w:val="24"/>
          <w:szCs w:val="24"/>
        </w:rPr>
        <w:t xml:space="preserve">-серверу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EasyPay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>.</w:t>
      </w:r>
      <w:proofErr w:type="gramEnd"/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 xml:space="preserve">Для каждого конкретного Поставщика должна быть своя реализация </w:t>
      </w:r>
      <w:r w:rsidRPr="00EB79DE">
        <w:rPr>
          <w:rFonts w:ascii="Courier New" w:hAnsi="Courier New" w:cs="Courier New"/>
          <w:sz w:val="24"/>
          <w:szCs w:val="24"/>
          <w:lang w:val="en-US"/>
        </w:rPr>
        <w:t>SOAP</w:t>
      </w:r>
      <w:r w:rsidRPr="00EB79DE">
        <w:rPr>
          <w:rFonts w:ascii="Courier New" w:hAnsi="Courier New" w:cs="Courier New"/>
          <w:sz w:val="24"/>
          <w:szCs w:val="24"/>
        </w:rPr>
        <w:t xml:space="preserve">-клиента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 xml:space="preserve">в соответствии с внутренней логикой работы и схемой взаимодействия с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EasyPay</w:t>
      </w:r>
      <w:proofErr w:type="spellEnd"/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>с соответствующей обработкой ошибок и исключительных ситуаций.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 xml:space="preserve">При использовании </w:t>
      </w:r>
      <w:r w:rsidRPr="00EB79DE">
        <w:rPr>
          <w:rFonts w:ascii="Courier New" w:hAnsi="Courier New" w:cs="Courier New"/>
          <w:sz w:val="24"/>
          <w:szCs w:val="24"/>
          <w:lang w:val="en-US"/>
        </w:rPr>
        <w:t>https</w:t>
      </w:r>
      <w:r w:rsidRPr="00EB79DE">
        <w:rPr>
          <w:rFonts w:ascii="Courier New" w:hAnsi="Courier New" w:cs="Courier New"/>
          <w:sz w:val="24"/>
          <w:szCs w:val="24"/>
        </w:rPr>
        <w:t>-соединения в конструкторе клиента при необходимости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>дополнительно указывать путь к сертификату и пароль на ключ сертификата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>*/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lastRenderedPageBreak/>
        <w:t>/*</w:t>
      </w:r>
      <w:r w:rsidRPr="00EB79DE">
        <w:rPr>
          <w:rFonts w:ascii="Courier New" w:hAnsi="Courier New" w:cs="Courier New"/>
          <w:sz w:val="24"/>
          <w:szCs w:val="24"/>
        </w:rPr>
        <w:tab/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C</w:t>
      </w:r>
      <w:proofErr w:type="spellStart"/>
      <w:proofErr w:type="gramEnd"/>
      <w:r w:rsidRPr="00EB79DE">
        <w:rPr>
          <w:rFonts w:ascii="Courier New" w:hAnsi="Courier New" w:cs="Courier New"/>
          <w:sz w:val="24"/>
          <w:szCs w:val="24"/>
        </w:rPr>
        <w:t>писок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 xml:space="preserve"> доступных функции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EasyPay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 xml:space="preserve">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>'</w:t>
      </w:r>
      <w:r w:rsidRPr="00EB79DE">
        <w:rPr>
          <w:rFonts w:ascii="Courier New" w:hAnsi="Courier New" w:cs="Courier New"/>
          <w:sz w:val="24"/>
          <w:szCs w:val="24"/>
          <w:lang w:val="en-US"/>
        </w:rPr>
        <w:t>EP</w:t>
      </w:r>
      <w:r w:rsidRPr="00EB79DE">
        <w:rPr>
          <w:rFonts w:ascii="Courier New" w:hAnsi="Courier New" w:cs="Courier New"/>
          <w:sz w:val="24"/>
          <w:szCs w:val="24"/>
        </w:rPr>
        <w:t>_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CreateInvoice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>',</w:t>
      </w: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EP_IsInvoicePaid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',</w:t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  <w:t>'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EP_GetPaidInvoices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',</w:t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  <w:t>'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EP_SendMessage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',</w:t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  <w:t>'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EP_GetPaidInvoicesExt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',</w:t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  <w:t>'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EP_CheckCard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  <w:t>'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EP_CreatePayment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',</w:t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  <w:t>'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EP_CheckPayment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  <w:t>'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EP_CancelInvoice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',</w:t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  <w:t>'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EP_ConfirmInvoice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',</w:t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  <w:t>'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EP_MerchantBalance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//--------------------------------ПАРАМЕТРЫ----------------------------------</w:t>
      </w:r>
    </w:p>
    <w:p w:rsidR="00BC701F" w:rsidRPr="00CD6281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6281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wsdl</w:t>
      </w:r>
      <w:proofErr w:type="spellEnd"/>
      <w:r w:rsidRPr="00CD6281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r w:rsidRPr="00EB79DE">
        <w:rPr>
          <w:rFonts w:ascii="Courier New" w:hAnsi="Courier New" w:cs="Courier New"/>
          <w:sz w:val="24"/>
          <w:szCs w:val="24"/>
          <w:lang w:val="en-US"/>
        </w:rPr>
        <w:t>https</w:t>
      </w:r>
      <w:proofErr w:type="gramStart"/>
      <w:r w:rsidRPr="00CD6281">
        <w:rPr>
          <w:rFonts w:ascii="Courier New" w:hAnsi="Courier New" w:cs="Courier New"/>
          <w:sz w:val="24"/>
          <w:szCs w:val="24"/>
          <w:lang w:val="en-US"/>
        </w:rPr>
        <w:t>:/</w:t>
      </w:r>
      <w:proofErr w:type="gramEnd"/>
      <w:r w:rsidRPr="00CD6281">
        <w:rPr>
          <w:rFonts w:ascii="Courier New" w:hAnsi="Courier New" w:cs="Courier New"/>
          <w:sz w:val="24"/>
          <w:szCs w:val="24"/>
          <w:lang w:val="en-US"/>
        </w:rPr>
        <w:t>/</w:t>
      </w:r>
      <w:r w:rsidRPr="00EB79DE">
        <w:rPr>
          <w:rFonts w:ascii="Courier New" w:hAnsi="Courier New" w:cs="Courier New"/>
          <w:sz w:val="24"/>
          <w:szCs w:val="24"/>
          <w:lang w:val="en-US"/>
        </w:rPr>
        <w:t>ssl</w:t>
      </w:r>
      <w:r w:rsidRPr="00CD6281">
        <w:rPr>
          <w:rFonts w:ascii="Courier New" w:hAnsi="Courier New" w:cs="Courier New"/>
          <w:sz w:val="24"/>
          <w:szCs w:val="24"/>
          <w:lang w:val="en-US"/>
        </w:rPr>
        <w:t>.</w:t>
      </w:r>
      <w:r w:rsidRPr="00EB79DE">
        <w:rPr>
          <w:rFonts w:ascii="Courier New" w:hAnsi="Courier New" w:cs="Courier New"/>
          <w:sz w:val="24"/>
          <w:szCs w:val="24"/>
          <w:lang w:val="en-US"/>
        </w:rPr>
        <w:t>easypay</w:t>
      </w:r>
      <w:r w:rsidRPr="00CD6281">
        <w:rPr>
          <w:rFonts w:ascii="Courier New" w:hAnsi="Courier New" w:cs="Courier New"/>
          <w:sz w:val="24"/>
          <w:szCs w:val="24"/>
          <w:lang w:val="en-US"/>
        </w:rPr>
        <w:t>.</w:t>
      </w:r>
      <w:r w:rsidRPr="00EB79DE">
        <w:rPr>
          <w:rFonts w:ascii="Courier New" w:hAnsi="Courier New" w:cs="Courier New"/>
          <w:sz w:val="24"/>
          <w:szCs w:val="24"/>
          <w:lang w:val="en-US"/>
        </w:rPr>
        <w:t>by</w:t>
      </w:r>
      <w:r w:rsidRPr="00CD6281">
        <w:rPr>
          <w:rFonts w:ascii="Courier New" w:hAnsi="Courier New" w:cs="Courier New"/>
          <w:sz w:val="24"/>
          <w:szCs w:val="24"/>
          <w:lang w:val="en-US"/>
        </w:rPr>
        <w:t>/****'; //</w:t>
      </w:r>
      <w:r w:rsidRPr="00EB79DE">
        <w:rPr>
          <w:rFonts w:ascii="Courier New" w:hAnsi="Courier New" w:cs="Courier New"/>
          <w:sz w:val="24"/>
          <w:szCs w:val="24"/>
        </w:rPr>
        <w:t>адрес</w:t>
      </w:r>
      <w:r w:rsidRPr="00CD628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79DE">
        <w:rPr>
          <w:rFonts w:ascii="Courier New" w:hAnsi="Courier New" w:cs="Courier New"/>
          <w:sz w:val="24"/>
          <w:szCs w:val="24"/>
          <w:lang w:val="en-US"/>
        </w:rPr>
        <w:t>SOAP</w:t>
      </w:r>
      <w:r w:rsidRPr="00CD6281">
        <w:rPr>
          <w:rFonts w:ascii="Courier New" w:hAnsi="Courier New" w:cs="Courier New"/>
          <w:sz w:val="24"/>
          <w:szCs w:val="24"/>
          <w:lang w:val="en-US"/>
        </w:rPr>
        <w:t>-</w:t>
      </w:r>
      <w:r w:rsidRPr="00EB79DE">
        <w:rPr>
          <w:rFonts w:ascii="Courier New" w:hAnsi="Courier New" w:cs="Courier New"/>
          <w:sz w:val="24"/>
          <w:szCs w:val="24"/>
        </w:rPr>
        <w:t>сервера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>$</w:t>
      </w:r>
      <w:r w:rsidRPr="00EB79DE">
        <w:rPr>
          <w:rFonts w:ascii="Courier New" w:hAnsi="Courier New" w:cs="Courier New"/>
          <w:sz w:val="24"/>
          <w:szCs w:val="24"/>
          <w:lang w:val="en-US"/>
        </w:rPr>
        <w:t>encoding</w:t>
      </w:r>
      <w:r w:rsidRPr="00EB79DE">
        <w:rPr>
          <w:rFonts w:ascii="Courier New" w:hAnsi="Courier New" w:cs="Courier New"/>
          <w:sz w:val="24"/>
          <w:szCs w:val="24"/>
        </w:rPr>
        <w:t xml:space="preserve"> = '</w:t>
      </w:r>
      <w:r w:rsidRPr="00EB79D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EB79DE">
        <w:rPr>
          <w:rFonts w:ascii="Courier New" w:hAnsi="Courier New" w:cs="Courier New"/>
          <w:sz w:val="24"/>
          <w:szCs w:val="24"/>
        </w:rPr>
        <w:t>-1251'; //кодировка счета (кодировка на сайте Поставщика)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>//массив параметров для вызова функции выписки счета (</w:t>
      </w:r>
      <w:r w:rsidRPr="00EB79DE">
        <w:rPr>
          <w:rFonts w:ascii="Courier New" w:hAnsi="Courier New" w:cs="Courier New"/>
          <w:sz w:val="24"/>
          <w:szCs w:val="24"/>
          <w:lang w:val="en-US"/>
        </w:rPr>
        <w:t>EP</w:t>
      </w:r>
      <w:r w:rsidRPr="00EB79DE">
        <w:rPr>
          <w:rFonts w:ascii="Courier New" w:hAnsi="Courier New" w:cs="Courier New"/>
          <w:sz w:val="24"/>
          <w:szCs w:val="24"/>
        </w:rPr>
        <w:t>_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CreateInvoice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>)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params_EP_CreateInvoice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  <w:t>'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mer_no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'    =&gt;'ok****',</w:t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тестовый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Поставщик</w:t>
      </w:r>
      <w:proofErr w:type="spellEnd"/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</w:rPr>
        <w:t>'</w:t>
      </w:r>
      <w:r w:rsidRPr="00EB79DE">
        <w:rPr>
          <w:rFonts w:ascii="Courier New" w:hAnsi="Courier New" w:cs="Courier New"/>
          <w:sz w:val="24"/>
          <w:szCs w:val="24"/>
          <w:lang w:val="en-US"/>
        </w:rPr>
        <w:t>pass</w:t>
      </w:r>
      <w:r w:rsidRPr="00EB79DE">
        <w:rPr>
          <w:rFonts w:ascii="Courier New" w:hAnsi="Courier New" w:cs="Courier New"/>
          <w:sz w:val="24"/>
          <w:szCs w:val="24"/>
        </w:rPr>
        <w:t xml:space="preserve">'      =&gt;'*****', //пароль </w:t>
      </w:r>
      <w:proofErr w:type="gramStart"/>
      <w:r w:rsidRPr="00EB79DE">
        <w:rPr>
          <w:rFonts w:ascii="Courier New" w:hAnsi="Courier New" w:cs="Courier New"/>
          <w:sz w:val="24"/>
          <w:szCs w:val="24"/>
        </w:rPr>
        <w:t>на</w:t>
      </w:r>
      <w:proofErr w:type="gramEnd"/>
      <w:r w:rsidRPr="00EB79DE">
        <w:rPr>
          <w:rFonts w:ascii="Courier New" w:hAnsi="Courier New" w:cs="Courier New"/>
          <w:sz w:val="24"/>
          <w:szCs w:val="24"/>
        </w:rPr>
        <w:t xml:space="preserve"> тестовый Поставщик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>'</w:t>
      </w:r>
      <w:r w:rsidRPr="00EB79DE">
        <w:rPr>
          <w:rFonts w:ascii="Courier New" w:hAnsi="Courier New" w:cs="Courier New"/>
          <w:sz w:val="24"/>
          <w:szCs w:val="24"/>
          <w:lang w:val="en-US"/>
        </w:rPr>
        <w:t>order</w:t>
      </w:r>
      <w:r w:rsidRPr="00EB79DE">
        <w:rPr>
          <w:rFonts w:ascii="Courier New" w:hAnsi="Courier New" w:cs="Courier New"/>
          <w:sz w:val="24"/>
          <w:szCs w:val="24"/>
        </w:rPr>
        <w:t>'     =&gt;'4000', //номер счета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>'</w:t>
      </w:r>
      <w:r w:rsidRPr="00EB79DE">
        <w:rPr>
          <w:rFonts w:ascii="Courier New" w:hAnsi="Courier New" w:cs="Courier New"/>
          <w:sz w:val="24"/>
          <w:szCs w:val="24"/>
          <w:lang w:val="en-US"/>
        </w:rPr>
        <w:t>sum</w:t>
      </w:r>
      <w:r w:rsidRPr="00EB79DE">
        <w:rPr>
          <w:rFonts w:ascii="Courier New" w:hAnsi="Courier New" w:cs="Courier New"/>
          <w:sz w:val="24"/>
          <w:szCs w:val="24"/>
        </w:rPr>
        <w:t>'       =&gt;'100', //сумма в белорусских рублях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>'</w:t>
      </w:r>
      <w:r w:rsidRPr="00EB79DE">
        <w:rPr>
          <w:rFonts w:ascii="Courier New" w:hAnsi="Courier New" w:cs="Courier New"/>
          <w:sz w:val="24"/>
          <w:szCs w:val="24"/>
          <w:lang w:val="en-US"/>
        </w:rPr>
        <w:t>exp</w:t>
      </w:r>
      <w:r w:rsidRPr="00EB79DE">
        <w:rPr>
          <w:rFonts w:ascii="Courier New" w:hAnsi="Courier New" w:cs="Courier New"/>
          <w:sz w:val="24"/>
          <w:szCs w:val="24"/>
        </w:rPr>
        <w:t>'       =&gt;'4', //время жизни счета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>'</w:t>
      </w:r>
      <w:r w:rsidRPr="00EB79DE">
        <w:rPr>
          <w:rFonts w:ascii="Courier New" w:hAnsi="Courier New" w:cs="Courier New"/>
          <w:sz w:val="24"/>
          <w:szCs w:val="24"/>
          <w:lang w:val="en-US"/>
        </w:rPr>
        <w:t>card</w:t>
      </w:r>
      <w:r w:rsidRPr="00EB79DE">
        <w:rPr>
          <w:rFonts w:ascii="Courier New" w:hAnsi="Courier New" w:cs="Courier New"/>
          <w:sz w:val="24"/>
          <w:szCs w:val="24"/>
        </w:rPr>
        <w:t xml:space="preserve">'      =&gt;'00539959', //идентификатор (номер) электронного кошелька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EasyPay</w:t>
      </w:r>
      <w:proofErr w:type="spellEnd"/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>'</w:t>
      </w:r>
      <w:r w:rsidRPr="00EB79DE">
        <w:rPr>
          <w:rFonts w:ascii="Courier New" w:hAnsi="Courier New" w:cs="Courier New"/>
          <w:sz w:val="24"/>
          <w:szCs w:val="24"/>
          <w:lang w:val="en-US"/>
        </w:rPr>
        <w:t>comment</w:t>
      </w:r>
      <w:r w:rsidRPr="00EB79DE">
        <w:rPr>
          <w:rFonts w:ascii="Courier New" w:hAnsi="Courier New" w:cs="Courier New"/>
          <w:sz w:val="24"/>
          <w:szCs w:val="24"/>
        </w:rPr>
        <w:t>'   =&gt;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substr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>('</w:t>
      </w:r>
      <w:proofErr w:type="gramStart"/>
      <w:r w:rsidRPr="00EB79DE">
        <w:rPr>
          <w:rFonts w:ascii="Courier New" w:hAnsi="Courier New" w:cs="Courier New"/>
          <w:sz w:val="24"/>
          <w:szCs w:val="24"/>
        </w:rPr>
        <w:t>Комментарий счета</w:t>
      </w:r>
      <w:proofErr w:type="gramEnd"/>
      <w:r w:rsidRPr="00EB79DE">
        <w:rPr>
          <w:rFonts w:ascii="Courier New" w:hAnsi="Courier New" w:cs="Courier New"/>
          <w:sz w:val="24"/>
          <w:szCs w:val="24"/>
        </w:rPr>
        <w:t xml:space="preserve">', 0, 50), //комментарий счета (до 50 </w:t>
      </w:r>
      <w:proofErr w:type="spellStart"/>
      <w:r w:rsidRPr="00EB79DE">
        <w:rPr>
          <w:rFonts w:ascii="Courier New" w:hAnsi="Courier New" w:cs="Courier New"/>
          <w:sz w:val="24"/>
          <w:szCs w:val="24"/>
        </w:rPr>
        <w:t>симв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>.)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</w:rPr>
        <w:tab/>
        <w:t>'</w:t>
      </w:r>
      <w:r w:rsidRPr="00EB79DE">
        <w:rPr>
          <w:rFonts w:ascii="Courier New" w:hAnsi="Courier New" w:cs="Courier New"/>
          <w:sz w:val="24"/>
          <w:szCs w:val="24"/>
          <w:lang w:val="en-US"/>
        </w:rPr>
        <w:t>info</w:t>
      </w:r>
      <w:r w:rsidRPr="00EB79DE">
        <w:rPr>
          <w:rFonts w:ascii="Courier New" w:hAnsi="Courier New" w:cs="Courier New"/>
          <w:sz w:val="24"/>
          <w:szCs w:val="24"/>
        </w:rPr>
        <w:t>'      =&gt;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substr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>('Информация о счете', 0 , 2000), //подробный ком</w:t>
      </w:r>
      <w:proofErr w:type="gramStart"/>
      <w:r w:rsidRPr="00EB79DE">
        <w:rPr>
          <w:rFonts w:ascii="Courier New" w:hAnsi="Courier New" w:cs="Courier New"/>
          <w:sz w:val="24"/>
          <w:szCs w:val="24"/>
        </w:rPr>
        <w:t>.</w:t>
      </w:r>
      <w:proofErr w:type="gramEnd"/>
      <w:r w:rsidRPr="00EB79DE">
        <w:rPr>
          <w:rFonts w:ascii="Courier New" w:hAnsi="Courier New" w:cs="Courier New"/>
          <w:sz w:val="24"/>
          <w:szCs w:val="24"/>
        </w:rPr>
        <w:t xml:space="preserve"> </w:t>
      </w:r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д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о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2000 с.)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</w:rPr>
        <w:t>'</w:t>
      </w:r>
      <w:r w:rsidRPr="00EB79DE">
        <w:rPr>
          <w:rFonts w:ascii="Courier New" w:hAnsi="Courier New" w:cs="Courier New"/>
          <w:sz w:val="24"/>
          <w:szCs w:val="24"/>
          <w:lang w:val="en-US"/>
        </w:rPr>
        <w:t>xml</w:t>
      </w:r>
      <w:r w:rsidRPr="00EB79DE">
        <w:rPr>
          <w:rFonts w:ascii="Courier New" w:hAnsi="Courier New" w:cs="Courier New"/>
          <w:sz w:val="24"/>
          <w:szCs w:val="24"/>
        </w:rPr>
        <w:t>'       =&gt;'&lt;</w:t>
      </w:r>
      <w:r w:rsidRPr="00EB79DE">
        <w:rPr>
          <w:rFonts w:ascii="Courier New" w:hAnsi="Courier New" w:cs="Courier New"/>
          <w:sz w:val="24"/>
          <w:szCs w:val="24"/>
          <w:lang w:val="en-US"/>
        </w:rPr>
        <w:t>xml</w:t>
      </w:r>
      <w:proofErr w:type="gramStart"/>
      <w:r w:rsidRPr="00EB79DE">
        <w:rPr>
          <w:rFonts w:ascii="Courier New" w:hAnsi="Courier New" w:cs="Courier New"/>
          <w:sz w:val="24"/>
          <w:szCs w:val="24"/>
        </w:rPr>
        <w:t>&gt;Э</w:t>
      </w:r>
      <w:proofErr w:type="gramEnd"/>
      <w:r w:rsidRPr="00EB79DE">
        <w:rPr>
          <w:rFonts w:ascii="Courier New" w:hAnsi="Courier New" w:cs="Courier New"/>
          <w:sz w:val="24"/>
          <w:szCs w:val="24"/>
        </w:rPr>
        <w:t xml:space="preserve">то </w:t>
      </w:r>
      <w:r w:rsidRPr="00EB79DE">
        <w:rPr>
          <w:rFonts w:ascii="Courier New" w:hAnsi="Courier New" w:cs="Courier New"/>
          <w:sz w:val="24"/>
          <w:szCs w:val="24"/>
          <w:lang w:val="en-US"/>
        </w:rPr>
        <w:t>xml</w:t>
      </w:r>
      <w:r w:rsidRPr="00EB79DE">
        <w:rPr>
          <w:rFonts w:ascii="Courier New" w:hAnsi="Courier New" w:cs="Courier New"/>
          <w:sz w:val="24"/>
          <w:szCs w:val="24"/>
        </w:rPr>
        <w:t>-данные&lt;/</w:t>
      </w:r>
      <w:r w:rsidRPr="00EB79DE">
        <w:rPr>
          <w:rFonts w:ascii="Courier New" w:hAnsi="Courier New" w:cs="Courier New"/>
          <w:sz w:val="24"/>
          <w:szCs w:val="24"/>
          <w:lang w:val="en-US"/>
        </w:rPr>
        <w:t>xml</w:t>
      </w:r>
      <w:r w:rsidRPr="00EB79DE">
        <w:rPr>
          <w:rFonts w:ascii="Courier New" w:hAnsi="Courier New" w:cs="Courier New"/>
          <w:sz w:val="24"/>
          <w:szCs w:val="24"/>
        </w:rPr>
        <w:t>&gt;', //</w:t>
      </w:r>
      <w:r w:rsidRPr="00EB79DE">
        <w:rPr>
          <w:rFonts w:ascii="Courier New" w:hAnsi="Courier New" w:cs="Courier New"/>
          <w:sz w:val="24"/>
          <w:szCs w:val="24"/>
          <w:lang w:val="en-US"/>
        </w:rPr>
        <w:t>xml</w:t>
      </w:r>
      <w:r w:rsidRPr="00EB79DE">
        <w:rPr>
          <w:rFonts w:ascii="Courier New" w:hAnsi="Courier New" w:cs="Courier New"/>
          <w:sz w:val="24"/>
          <w:szCs w:val="24"/>
        </w:rPr>
        <w:t>-данные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>);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>//параметры для вызова функции получения оплаченных счетов (</w:t>
      </w:r>
      <w:r w:rsidRPr="00EB79DE">
        <w:rPr>
          <w:rFonts w:ascii="Courier New" w:hAnsi="Courier New" w:cs="Courier New"/>
          <w:sz w:val="24"/>
          <w:szCs w:val="24"/>
          <w:lang w:val="en-US"/>
        </w:rPr>
        <w:t>EP</w:t>
      </w:r>
      <w:r w:rsidRPr="00EB79DE">
        <w:rPr>
          <w:rFonts w:ascii="Courier New" w:hAnsi="Courier New" w:cs="Courier New"/>
          <w:sz w:val="24"/>
          <w:szCs w:val="24"/>
        </w:rPr>
        <w:t>_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GetPaidInvoices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>)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params_EP_GetPaidInvoices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  <w:t>'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mer_no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'    =&gt;'ok****',</w:t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тестовый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Поставщик</w:t>
      </w:r>
      <w:proofErr w:type="spellEnd"/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</w:rPr>
        <w:t>'</w:t>
      </w:r>
      <w:r w:rsidRPr="00EB79DE">
        <w:rPr>
          <w:rFonts w:ascii="Courier New" w:hAnsi="Courier New" w:cs="Courier New"/>
          <w:sz w:val="24"/>
          <w:szCs w:val="24"/>
          <w:lang w:val="en-US"/>
        </w:rPr>
        <w:t>pass</w:t>
      </w:r>
      <w:r w:rsidRPr="00EB79DE">
        <w:rPr>
          <w:rFonts w:ascii="Courier New" w:hAnsi="Courier New" w:cs="Courier New"/>
          <w:sz w:val="24"/>
          <w:szCs w:val="24"/>
        </w:rPr>
        <w:t xml:space="preserve">'      =&gt;'*****', //пароль </w:t>
      </w:r>
      <w:proofErr w:type="gramStart"/>
      <w:r w:rsidRPr="00EB79DE">
        <w:rPr>
          <w:rFonts w:ascii="Courier New" w:hAnsi="Courier New" w:cs="Courier New"/>
          <w:sz w:val="24"/>
          <w:szCs w:val="24"/>
        </w:rPr>
        <w:t>на</w:t>
      </w:r>
      <w:proofErr w:type="gramEnd"/>
      <w:r w:rsidRPr="00EB79DE">
        <w:rPr>
          <w:rFonts w:ascii="Courier New" w:hAnsi="Courier New" w:cs="Courier New"/>
          <w:sz w:val="24"/>
          <w:szCs w:val="24"/>
        </w:rPr>
        <w:t xml:space="preserve"> тестовый Поставщик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>'</w:t>
      </w:r>
      <w:r w:rsidRPr="00EB79DE">
        <w:rPr>
          <w:rFonts w:ascii="Courier New" w:hAnsi="Courier New" w:cs="Courier New"/>
          <w:sz w:val="24"/>
          <w:szCs w:val="24"/>
          <w:lang w:val="en-US"/>
        </w:rPr>
        <w:t>order</w:t>
      </w:r>
      <w:r w:rsidRPr="00EB79DE">
        <w:rPr>
          <w:rFonts w:ascii="Courier New" w:hAnsi="Courier New" w:cs="Courier New"/>
          <w:sz w:val="24"/>
          <w:szCs w:val="24"/>
        </w:rPr>
        <w:t>'     =&gt;'0', //номер счета. 0 - для получения первых 100 оплаченных счетов.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//---------------------------------------------------------------------------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main () {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global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wsdl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, $encoding, $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params_EP_CreateInvoice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params_EP_GetPaidInvoices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создание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клиента</w:t>
      </w:r>
      <w:proofErr w:type="spellEnd"/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  <w:t xml:space="preserve">$client = new 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SoapClient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wsdl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, array('trace' =&gt; 1, 'encoding' =&gt; $encoding));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</w:rPr>
        <w:t xml:space="preserve">//может возникнуть исключение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SoapFault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 xml:space="preserve"> при неявном формировании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 xml:space="preserve">//входных и выходных </w:t>
      </w:r>
      <w:r w:rsidRPr="00EB79DE">
        <w:rPr>
          <w:rFonts w:ascii="Courier New" w:hAnsi="Courier New" w:cs="Courier New"/>
          <w:sz w:val="24"/>
          <w:szCs w:val="24"/>
          <w:lang w:val="en-US"/>
        </w:rPr>
        <w:t>xml</w:t>
      </w:r>
      <w:r w:rsidRPr="00EB79DE">
        <w:rPr>
          <w:rFonts w:ascii="Courier New" w:hAnsi="Courier New" w:cs="Courier New"/>
          <w:sz w:val="24"/>
          <w:szCs w:val="24"/>
        </w:rPr>
        <w:t>-пакетов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EB79DE">
        <w:rPr>
          <w:rFonts w:ascii="Courier New" w:hAnsi="Courier New" w:cs="Courier New"/>
          <w:sz w:val="24"/>
          <w:szCs w:val="24"/>
        </w:rPr>
        <w:t xml:space="preserve"> {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  <w:t xml:space="preserve">//вызов функции </w:t>
      </w:r>
      <w:r w:rsidRPr="00EB79DE">
        <w:rPr>
          <w:rFonts w:ascii="Courier New" w:hAnsi="Courier New" w:cs="Courier New"/>
          <w:sz w:val="24"/>
          <w:szCs w:val="24"/>
          <w:lang w:val="en-US"/>
        </w:rPr>
        <w:t>EP</w:t>
      </w:r>
      <w:r w:rsidRPr="00EB79DE">
        <w:rPr>
          <w:rFonts w:ascii="Courier New" w:hAnsi="Courier New" w:cs="Courier New"/>
          <w:sz w:val="24"/>
          <w:szCs w:val="24"/>
        </w:rPr>
        <w:t>_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CreateInvoice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 xml:space="preserve">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>$answer = $client-&gt;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EP_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CreateInvoice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params_EP_CreateInvoice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  <w:t>} catch (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SoapFault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$fault) {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print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ExeptionIsCatchedByUser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!&lt;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faultcode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: $fault-&gt;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faultcode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faultstring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: $fault-&gt;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faultstring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&gt;";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print_r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($answer); //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отображение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структуры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ответа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сервера</w:t>
      </w:r>
      <w:proofErr w:type="spellEnd"/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  <w:t xml:space="preserve">/* </w:t>
      </w:r>
      <w:r w:rsidRPr="00EB79DE">
        <w:rPr>
          <w:rFonts w:ascii="Courier New" w:hAnsi="Courier New" w:cs="Courier New"/>
          <w:sz w:val="24"/>
          <w:szCs w:val="24"/>
        </w:rPr>
        <w:t>структура</w:t>
      </w: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79DE">
        <w:rPr>
          <w:rFonts w:ascii="Courier New" w:hAnsi="Courier New" w:cs="Courier New"/>
          <w:sz w:val="24"/>
          <w:szCs w:val="24"/>
        </w:rPr>
        <w:t>ответа</w:t>
      </w: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79DE">
        <w:rPr>
          <w:rFonts w:ascii="Courier New" w:hAnsi="Courier New" w:cs="Courier New"/>
          <w:sz w:val="24"/>
          <w:szCs w:val="24"/>
        </w:rPr>
        <w:t>сервера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stdClass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Object (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  <w:t>[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status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] =&gt; 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stdClass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Object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  <w:t>(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</w:rPr>
        <w:t>[</w:t>
      </w:r>
      <w:r w:rsidRPr="00EB79DE">
        <w:rPr>
          <w:rFonts w:ascii="Courier New" w:hAnsi="Courier New" w:cs="Courier New"/>
          <w:sz w:val="24"/>
          <w:szCs w:val="24"/>
          <w:lang w:val="en-US"/>
        </w:rPr>
        <w:t>code</w:t>
      </w:r>
      <w:r w:rsidRPr="00EB79DE">
        <w:rPr>
          <w:rFonts w:ascii="Courier New" w:hAnsi="Courier New" w:cs="Courier New"/>
          <w:sz w:val="24"/>
          <w:szCs w:val="24"/>
        </w:rPr>
        <w:t>] =&gt; 200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  <w:t>[</w:t>
      </w:r>
      <w:r w:rsidRPr="00EB79DE">
        <w:rPr>
          <w:rFonts w:ascii="Courier New" w:hAnsi="Courier New" w:cs="Courier New"/>
          <w:sz w:val="24"/>
          <w:szCs w:val="24"/>
          <w:lang w:val="en-US"/>
        </w:rPr>
        <w:t>message</w:t>
      </w:r>
      <w:r w:rsidRPr="00EB79DE">
        <w:rPr>
          <w:rFonts w:ascii="Courier New" w:hAnsi="Courier New" w:cs="Courier New"/>
          <w:sz w:val="24"/>
          <w:szCs w:val="24"/>
        </w:rPr>
        <w:t xml:space="preserve">] =&gt;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  <w:t>)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  <w:t>)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  <w:t>*/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>/*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>обращаться к полям структуры можно так: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print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$answer-&gt;status-&gt;code; //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код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ответа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сервера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EasyPay</w:t>
      </w:r>
      <w:proofErr w:type="spellEnd"/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print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$answer-&gt;status-&gt;message; //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сообщение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поясняющее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код</w:t>
      </w:r>
      <w:proofErr w:type="spellEnd"/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</w:rPr>
        <w:t>возвращаемый объект можно преобразовать в массив с помощью (</w:t>
      </w:r>
      <w:r w:rsidRPr="00EB79DE">
        <w:rPr>
          <w:rFonts w:ascii="Courier New" w:hAnsi="Courier New" w:cs="Courier New"/>
          <w:sz w:val="24"/>
          <w:szCs w:val="24"/>
          <w:lang w:val="en-US"/>
        </w:rPr>
        <w:t>array</w:t>
      </w:r>
      <w:r w:rsidRPr="00EB79DE">
        <w:rPr>
          <w:rFonts w:ascii="Courier New" w:hAnsi="Courier New" w:cs="Courier New"/>
          <w:sz w:val="24"/>
          <w:szCs w:val="24"/>
        </w:rPr>
        <w:t>)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>*/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 xml:space="preserve">//может возникнуть исключение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SoapFault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 xml:space="preserve"> при неявном формировании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 xml:space="preserve">//входных и выходных </w:t>
      </w:r>
      <w:r w:rsidRPr="00EB79DE">
        <w:rPr>
          <w:rFonts w:ascii="Courier New" w:hAnsi="Courier New" w:cs="Courier New"/>
          <w:sz w:val="24"/>
          <w:szCs w:val="24"/>
          <w:lang w:val="en-US"/>
        </w:rPr>
        <w:t>xml</w:t>
      </w:r>
      <w:r w:rsidRPr="00EB79DE">
        <w:rPr>
          <w:rFonts w:ascii="Courier New" w:hAnsi="Courier New" w:cs="Courier New"/>
          <w:sz w:val="24"/>
          <w:szCs w:val="24"/>
        </w:rPr>
        <w:t>-пакетов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EB79DE">
        <w:rPr>
          <w:rFonts w:ascii="Courier New" w:hAnsi="Courier New" w:cs="Courier New"/>
          <w:sz w:val="24"/>
          <w:szCs w:val="24"/>
        </w:rPr>
        <w:t xml:space="preserve"> {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  <w:t xml:space="preserve">//вызов функции </w:t>
      </w:r>
      <w:r w:rsidRPr="00EB79DE">
        <w:rPr>
          <w:rFonts w:ascii="Courier New" w:hAnsi="Courier New" w:cs="Courier New"/>
          <w:sz w:val="24"/>
          <w:szCs w:val="24"/>
          <w:lang w:val="en-US"/>
        </w:rPr>
        <w:t>EP</w:t>
      </w:r>
      <w:r w:rsidRPr="00EB79DE">
        <w:rPr>
          <w:rFonts w:ascii="Courier New" w:hAnsi="Courier New" w:cs="Courier New"/>
          <w:sz w:val="24"/>
          <w:szCs w:val="24"/>
        </w:rPr>
        <w:t>_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CreateInvoice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 xml:space="preserve">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>$answer = $client-&gt;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EP_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GetPaidInvoices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params_EP_GetPaidInvoices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  <w:t>} catch (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SoapFault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$fault) {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print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ExeptionIsCatchedByUser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!&lt;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faultcode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: $fault-&gt;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faultcode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:rsidR="00BC701F" w:rsidRPr="00CD6281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faultstring</w:t>
      </w:r>
      <w:proofErr w:type="spellEnd"/>
      <w:proofErr w:type="gramEnd"/>
      <w:r w:rsidRPr="00CD6281">
        <w:rPr>
          <w:rFonts w:ascii="Courier New" w:hAnsi="Courier New" w:cs="Courier New"/>
          <w:sz w:val="24"/>
          <w:szCs w:val="24"/>
          <w:lang w:val="en-US"/>
        </w:rPr>
        <w:t>: $</w:t>
      </w:r>
      <w:r w:rsidRPr="00EB79DE">
        <w:rPr>
          <w:rFonts w:ascii="Courier New" w:hAnsi="Courier New" w:cs="Courier New"/>
          <w:sz w:val="24"/>
          <w:szCs w:val="24"/>
          <w:lang w:val="en-US"/>
        </w:rPr>
        <w:t>fault</w:t>
      </w:r>
      <w:r w:rsidRPr="00CD6281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faultstring</w:t>
      </w:r>
      <w:proofErr w:type="spellEnd"/>
      <w:r w:rsidRPr="00CD6281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CD6281">
        <w:rPr>
          <w:rFonts w:ascii="Courier New" w:hAnsi="Courier New" w:cs="Courier New"/>
          <w:sz w:val="24"/>
          <w:szCs w:val="24"/>
          <w:lang w:val="en-US"/>
        </w:rPr>
        <w:t>&gt;";</w:t>
      </w:r>
    </w:p>
    <w:p w:rsidR="00BC701F" w:rsidRPr="00CD6281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6281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}</w:t>
      </w:r>
    </w:p>
    <w:p w:rsidR="00BC701F" w:rsidRPr="00CD6281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6281">
        <w:rPr>
          <w:rFonts w:ascii="Courier New" w:hAnsi="Courier New" w:cs="Courier New"/>
          <w:sz w:val="24"/>
          <w:szCs w:val="24"/>
          <w:lang w:val="en-US"/>
        </w:rPr>
        <w:tab/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CD628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D6281">
        <w:rPr>
          <w:rFonts w:ascii="Courier New" w:hAnsi="Courier New" w:cs="Courier New"/>
          <w:sz w:val="24"/>
          <w:szCs w:val="24"/>
          <w:lang w:val="en-US"/>
        </w:rPr>
        <w:t>//</w:t>
      </w:r>
      <w:r w:rsidRPr="00EB79DE">
        <w:rPr>
          <w:rFonts w:ascii="Courier New" w:hAnsi="Courier New" w:cs="Courier New"/>
          <w:sz w:val="24"/>
          <w:szCs w:val="24"/>
        </w:rPr>
        <w:t>массив</w:t>
      </w:r>
      <w:r w:rsidRPr="00CD628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79DE">
        <w:rPr>
          <w:rFonts w:ascii="Courier New" w:hAnsi="Courier New" w:cs="Courier New"/>
          <w:sz w:val="24"/>
          <w:szCs w:val="24"/>
        </w:rPr>
        <w:t>оплаченных</w:t>
      </w:r>
      <w:r w:rsidRPr="00CD628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79DE">
        <w:rPr>
          <w:rFonts w:ascii="Courier New" w:hAnsi="Courier New" w:cs="Courier New"/>
          <w:sz w:val="24"/>
          <w:szCs w:val="24"/>
        </w:rPr>
        <w:t>счетов</w:t>
      </w:r>
      <w:r w:rsidRPr="00CD6281">
        <w:rPr>
          <w:rFonts w:ascii="Courier New" w:hAnsi="Courier New" w:cs="Courier New"/>
          <w:sz w:val="24"/>
          <w:szCs w:val="24"/>
          <w:lang w:val="en-US"/>
        </w:rPr>
        <w:t>.</w:t>
      </w:r>
      <w:proofErr w:type="gramEnd"/>
      <w:r w:rsidRPr="00CD628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79DE">
        <w:rPr>
          <w:rFonts w:ascii="Courier New" w:hAnsi="Courier New" w:cs="Courier New"/>
          <w:sz w:val="24"/>
          <w:szCs w:val="24"/>
        </w:rPr>
        <w:t>Количество счетов = количеству элементов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print_r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((array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)$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answer-&gt;invoices);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</w:rPr>
        <w:t xml:space="preserve">/* вид массива оплаченных счетов. В этом примере есть 3 </w:t>
      </w:r>
      <w:proofErr w:type="gramStart"/>
      <w:r w:rsidRPr="00EB79DE">
        <w:rPr>
          <w:rFonts w:ascii="Courier New" w:hAnsi="Courier New" w:cs="Courier New"/>
          <w:sz w:val="24"/>
          <w:szCs w:val="24"/>
        </w:rPr>
        <w:t>оплаченных</w:t>
      </w:r>
      <w:proofErr w:type="gramEnd"/>
      <w:r w:rsidRPr="00EB79DE">
        <w:rPr>
          <w:rFonts w:ascii="Courier New" w:hAnsi="Courier New" w:cs="Courier New"/>
          <w:sz w:val="24"/>
          <w:szCs w:val="24"/>
        </w:rPr>
        <w:t xml:space="preserve"> счета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>Array (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  <w:t xml:space="preserve">[0] =&gt;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stdClass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Object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  <w:t>(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  <w:t>[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order_mer_code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] =&gt; ad_1200407111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  <w:t>[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purch_date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] =&gt; 2008-01-15 16:25:50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  <w:t>)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  <w:t xml:space="preserve">[1] =&gt;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stdClass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Object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  <w:t>(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  <w:t>[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order_mer_code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] =&gt; ad_1200567652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  <w:t>[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purch_date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] =&gt; 2008-01-17 13:01:18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  <w:t>)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  <w:t xml:space="preserve">[2] =&gt;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stdClass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Object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  <w:t>(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  <w:t>[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order_mer_code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] =&gt; 4000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purch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>_</w:t>
      </w:r>
      <w:r w:rsidRPr="00EB79DE">
        <w:rPr>
          <w:rFonts w:ascii="Courier New" w:hAnsi="Courier New" w:cs="Courier New"/>
          <w:sz w:val="24"/>
          <w:szCs w:val="24"/>
          <w:lang w:val="en-US"/>
        </w:rPr>
        <w:t>date</w:t>
      </w:r>
      <w:r w:rsidRPr="00EB79DE">
        <w:rPr>
          <w:rFonts w:ascii="Courier New" w:hAnsi="Courier New" w:cs="Courier New"/>
          <w:sz w:val="24"/>
          <w:szCs w:val="24"/>
        </w:rPr>
        <w:t>] =&gt; 2008-01-18 17:18:53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  <w:t>)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  <w:t>)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  <w:t>*/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>//массив полей первого счета в системе (если он есть) массива счетов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print_r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((array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)$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answer-&gt;invoices[0]);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</w:rPr>
        <w:t>/* вид массива полей оплаченного счета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>Array</w:t>
      </w:r>
      <w:r w:rsidRPr="00EB79DE">
        <w:rPr>
          <w:rFonts w:ascii="Courier New" w:hAnsi="Courier New" w:cs="Courier New"/>
          <w:sz w:val="24"/>
          <w:szCs w:val="24"/>
        </w:rPr>
        <w:t xml:space="preserve"> (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order_mer_code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] =&gt; ad_1200407111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  <w:t>[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purch_date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] =&gt; 2008-01-15 16:25:50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</w:rPr>
        <w:t>)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</w:rPr>
        <w:tab/>
        <w:t>*/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>//Остальные функции вызываются аналогичным образом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 xml:space="preserve">//получить структуру неявно формируемого </w:t>
      </w:r>
      <w:r w:rsidRPr="00EB79DE">
        <w:rPr>
          <w:rFonts w:ascii="Courier New" w:hAnsi="Courier New" w:cs="Courier New"/>
          <w:sz w:val="24"/>
          <w:szCs w:val="24"/>
          <w:lang w:val="en-US"/>
        </w:rPr>
        <w:t>xml</w:t>
      </w:r>
      <w:r w:rsidRPr="00EB79DE">
        <w:rPr>
          <w:rFonts w:ascii="Courier New" w:hAnsi="Courier New" w:cs="Courier New"/>
          <w:sz w:val="24"/>
          <w:szCs w:val="24"/>
        </w:rPr>
        <w:t xml:space="preserve">-пакета можно так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 xml:space="preserve">//отображение </w:t>
      </w:r>
      <w:r w:rsidRPr="00EB79DE">
        <w:rPr>
          <w:rFonts w:ascii="Courier New" w:hAnsi="Courier New" w:cs="Courier New"/>
          <w:sz w:val="24"/>
          <w:szCs w:val="24"/>
          <w:lang w:val="en-US"/>
        </w:rPr>
        <w:t>xml</w:t>
      </w:r>
      <w:r w:rsidRPr="00EB79DE">
        <w:rPr>
          <w:rFonts w:ascii="Courier New" w:hAnsi="Courier New" w:cs="Courier New"/>
          <w:sz w:val="24"/>
          <w:szCs w:val="24"/>
        </w:rPr>
        <w:t>-пакета для анализа и отладки (запрос)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>$</w:t>
      </w:r>
      <w:r w:rsidRPr="00EB79DE">
        <w:rPr>
          <w:rFonts w:ascii="Courier New" w:hAnsi="Courier New" w:cs="Courier New"/>
          <w:sz w:val="24"/>
          <w:szCs w:val="24"/>
          <w:lang w:val="en-US"/>
        </w:rPr>
        <w:t>request</w:t>
      </w:r>
      <w:r w:rsidRPr="00EB79DE">
        <w:rPr>
          <w:rFonts w:ascii="Courier New" w:hAnsi="Courier New" w:cs="Courier New"/>
          <w:sz w:val="24"/>
          <w:szCs w:val="24"/>
        </w:rPr>
        <w:t xml:space="preserve"> = ($</w:t>
      </w:r>
      <w:r w:rsidRPr="00EB79DE">
        <w:rPr>
          <w:rFonts w:ascii="Courier New" w:hAnsi="Courier New" w:cs="Courier New"/>
          <w:sz w:val="24"/>
          <w:szCs w:val="24"/>
          <w:lang w:val="en-US"/>
        </w:rPr>
        <w:t>client</w:t>
      </w:r>
      <w:r w:rsidRPr="00EB79DE">
        <w:rPr>
          <w:rFonts w:ascii="Courier New" w:hAnsi="Courier New" w:cs="Courier New"/>
          <w:sz w:val="24"/>
          <w:szCs w:val="24"/>
        </w:rPr>
        <w:t>-&gt;__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getLastRequest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 xml:space="preserve">());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 xml:space="preserve">//для более наглядного отображения и анализа </w:t>
      </w:r>
      <w:r w:rsidRPr="00EB79DE">
        <w:rPr>
          <w:rFonts w:ascii="Courier New" w:hAnsi="Courier New" w:cs="Courier New"/>
          <w:sz w:val="24"/>
          <w:szCs w:val="24"/>
          <w:lang w:val="en-US"/>
        </w:rPr>
        <w:t>xml</w:t>
      </w:r>
      <w:r w:rsidRPr="00EB79DE">
        <w:rPr>
          <w:rFonts w:ascii="Courier New" w:hAnsi="Courier New" w:cs="Courier New"/>
          <w:sz w:val="24"/>
          <w:szCs w:val="24"/>
        </w:rPr>
        <w:t>-пакета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$request =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preg_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replace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"/&gt;&lt;/", "&gt;\n&lt;", $request);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r w:rsidRPr="00EB79DE">
        <w:rPr>
          <w:rFonts w:ascii="Courier New" w:hAnsi="Courier New" w:cs="Courier New"/>
          <w:sz w:val="24"/>
          <w:szCs w:val="24"/>
        </w:rPr>
        <w:t xml:space="preserve">//отображение </w:t>
      </w:r>
      <w:r w:rsidRPr="00EB79DE">
        <w:rPr>
          <w:rFonts w:ascii="Courier New" w:hAnsi="Courier New" w:cs="Courier New"/>
          <w:sz w:val="24"/>
          <w:szCs w:val="24"/>
          <w:lang w:val="en-US"/>
        </w:rPr>
        <w:t>xml</w:t>
      </w:r>
      <w:r w:rsidRPr="00EB79DE">
        <w:rPr>
          <w:rFonts w:ascii="Courier New" w:hAnsi="Courier New" w:cs="Courier New"/>
          <w:sz w:val="24"/>
          <w:szCs w:val="24"/>
        </w:rPr>
        <w:t>-пакета для анализа и отладки (ответ)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>$</w:t>
      </w:r>
      <w:r w:rsidRPr="00EB79DE">
        <w:rPr>
          <w:rFonts w:ascii="Courier New" w:hAnsi="Courier New" w:cs="Courier New"/>
          <w:sz w:val="24"/>
          <w:szCs w:val="24"/>
          <w:lang w:val="en-US"/>
        </w:rPr>
        <w:t>response</w:t>
      </w:r>
      <w:r w:rsidRPr="00EB79DE">
        <w:rPr>
          <w:rFonts w:ascii="Courier New" w:hAnsi="Courier New" w:cs="Courier New"/>
          <w:sz w:val="24"/>
          <w:szCs w:val="24"/>
        </w:rPr>
        <w:t xml:space="preserve"> = ($</w:t>
      </w:r>
      <w:r w:rsidRPr="00EB79DE">
        <w:rPr>
          <w:rFonts w:ascii="Courier New" w:hAnsi="Courier New" w:cs="Courier New"/>
          <w:sz w:val="24"/>
          <w:szCs w:val="24"/>
          <w:lang w:val="en-US"/>
        </w:rPr>
        <w:t>client</w:t>
      </w:r>
      <w:r w:rsidRPr="00EB79DE">
        <w:rPr>
          <w:rFonts w:ascii="Courier New" w:hAnsi="Courier New" w:cs="Courier New"/>
          <w:sz w:val="24"/>
          <w:szCs w:val="24"/>
        </w:rPr>
        <w:t>-&gt;__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getLastResponse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 xml:space="preserve">());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ab/>
        <w:t xml:space="preserve">//для более наглядного отображения и анализа </w:t>
      </w:r>
      <w:r w:rsidRPr="00EB79DE">
        <w:rPr>
          <w:rFonts w:ascii="Courier New" w:hAnsi="Courier New" w:cs="Courier New"/>
          <w:sz w:val="24"/>
          <w:szCs w:val="24"/>
          <w:lang w:val="en-US"/>
        </w:rPr>
        <w:t>xml</w:t>
      </w:r>
      <w:r w:rsidRPr="00EB79DE">
        <w:rPr>
          <w:rFonts w:ascii="Courier New" w:hAnsi="Courier New" w:cs="Courier New"/>
          <w:sz w:val="24"/>
          <w:szCs w:val="24"/>
        </w:rPr>
        <w:t>-пакета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</w:rPr>
        <w:tab/>
      </w: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$response =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preg_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replace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"/&gt;&lt;/", "&gt;\n&lt;", $response); 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print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"&lt;pre&gt;\n";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print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Запрос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:\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n".$request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."\n";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print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Ответ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:\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n".$response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."\n";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print</w:t>
      </w:r>
      <w:proofErr w:type="gramEnd"/>
      <w:r w:rsidRPr="00EB79DE">
        <w:rPr>
          <w:rFonts w:ascii="Courier New" w:hAnsi="Courier New" w:cs="Courier New"/>
          <w:sz w:val="24"/>
          <w:szCs w:val="24"/>
        </w:rPr>
        <w:t xml:space="preserve"> "&lt;/</w:t>
      </w:r>
      <w:r w:rsidRPr="00EB79DE">
        <w:rPr>
          <w:rFonts w:ascii="Courier New" w:hAnsi="Courier New" w:cs="Courier New"/>
          <w:sz w:val="24"/>
          <w:szCs w:val="24"/>
          <w:lang w:val="en-US"/>
        </w:rPr>
        <w:t>pre</w:t>
      </w:r>
      <w:r w:rsidRPr="00EB79DE">
        <w:rPr>
          <w:rFonts w:ascii="Courier New" w:hAnsi="Courier New" w:cs="Courier New"/>
          <w:sz w:val="24"/>
          <w:szCs w:val="24"/>
        </w:rPr>
        <w:t>&gt;";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>}</w:t>
      </w: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BC701F" w:rsidRPr="00EB79DE" w:rsidRDefault="00BC701F" w:rsidP="004C4F2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>?&gt;</w:t>
      </w:r>
    </w:p>
    <w:p w:rsidR="00060232" w:rsidRPr="00EB79DE" w:rsidRDefault="00060232">
      <w:pPr>
        <w:rPr>
          <w:rFonts w:ascii="Times New Roman" w:eastAsiaTheme="majorEastAsia" w:hAnsi="Times New Roman" w:cstheme="majorBidi"/>
          <w:b/>
          <w:bCs/>
          <w:sz w:val="30"/>
          <w:szCs w:val="28"/>
        </w:rPr>
      </w:pPr>
      <w:bookmarkStart w:id="28" w:name="_Toc355363199"/>
      <w:r w:rsidRPr="00EB79DE">
        <w:br w:type="page"/>
      </w:r>
    </w:p>
    <w:p w:rsidR="00617702" w:rsidRPr="00EB79DE" w:rsidRDefault="00060232" w:rsidP="00C108D6">
      <w:pPr>
        <w:pStyle w:val="1"/>
        <w:jc w:val="right"/>
      </w:pPr>
      <w:bookmarkStart w:id="29" w:name="_Toc355781070"/>
      <w:r w:rsidRPr="00EB79DE">
        <w:lastRenderedPageBreak/>
        <w:t xml:space="preserve">ПРИЛОЖЕНИЕ </w:t>
      </w:r>
      <w:r w:rsidR="000878A1" w:rsidRPr="00EB79DE">
        <w:t>Б</w:t>
      </w:r>
      <w:bookmarkEnd w:id="29"/>
      <w:r w:rsidRPr="00EB79DE">
        <w:t xml:space="preserve"> </w:t>
      </w:r>
    </w:p>
    <w:p w:rsidR="00096154" w:rsidRPr="00EB79DE" w:rsidRDefault="00096154" w:rsidP="00617702">
      <w:pPr>
        <w:spacing w:before="240" w:after="240" w:line="240" w:lineRule="auto"/>
        <w:ind w:firstLine="709"/>
        <w:jc w:val="both"/>
        <w:rPr>
          <w:rFonts w:cs="Times New Roman"/>
          <w:bCs/>
          <w:szCs w:val="30"/>
        </w:rPr>
      </w:pPr>
      <w:r w:rsidRPr="00EB79DE">
        <w:rPr>
          <w:rFonts w:ascii="Times New Roman" w:hAnsi="Times New Roman" w:cs="Times New Roman"/>
          <w:b/>
          <w:sz w:val="30"/>
          <w:szCs w:val="30"/>
        </w:rPr>
        <w:t xml:space="preserve">Описание XML-интерфейсов системы </w:t>
      </w:r>
      <w:proofErr w:type="spellStart"/>
      <w:r w:rsidRPr="00EB79DE">
        <w:rPr>
          <w:rFonts w:ascii="Times New Roman" w:hAnsi="Times New Roman" w:cs="Times New Roman"/>
          <w:b/>
          <w:sz w:val="30"/>
          <w:szCs w:val="30"/>
        </w:rPr>
        <w:t>WebMoney</w:t>
      </w:r>
      <w:bookmarkEnd w:id="28"/>
      <w:proofErr w:type="spellEnd"/>
    </w:p>
    <w:p w:rsidR="00AD6BD4" w:rsidRPr="00EB79DE" w:rsidRDefault="00915AE4" w:rsidP="00096154">
      <w:pPr>
        <w:pStyle w:val="a7"/>
        <w:spacing w:before="0" w:beforeAutospacing="0" w:after="0" w:afterAutospacing="0"/>
        <w:ind w:firstLine="709"/>
        <w:jc w:val="both"/>
        <w:rPr>
          <w:sz w:val="30"/>
          <w:szCs w:val="30"/>
        </w:rPr>
      </w:pPr>
      <w:hyperlink r:id="rId47" w:history="1">
        <w:r w:rsidR="00AD6BD4" w:rsidRPr="00EB79DE">
          <w:rPr>
            <w:sz w:val="30"/>
            <w:szCs w:val="30"/>
          </w:rPr>
          <w:t>XML-интерфейсы</w:t>
        </w:r>
      </w:hyperlink>
      <w:r w:rsidR="00AD6BD4" w:rsidRPr="00EB79DE">
        <w:rPr>
          <w:sz w:val="30"/>
          <w:szCs w:val="30"/>
        </w:rPr>
        <w:t xml:space="preserve"> предназначены для использования в программах сторонних разработчиков.</w:t>
      </w:r>
    </w:p>
    <w:p w:rsidR="00AD6BD4" w:rsidRPr="00EB79DE" w:rsidRDefault="00AD6BD4" w:rsidP="00096154">
      <w:pPr>
        <w:pStyle w:val="a7"/>
        <w:spacing w:before="0" w:beforeAutospacing="0" w:after="0" w:afterAutospacing="0"/>
        <w:ind w:firstLine="709"/>
        <w:jc w:val="both"/>
        <w:rPr>
          <w:sz w:val="30"/>
          <w:szCs w:val="30"/>
        </w:rPr>
      </w:pPr>
      <w:r w:rsidRPr="00EB79DE">
        <w:rPr>
          <w:sz w:val="30"/>
          <w:szCs w:val="30"/>
        </w:rPr>
        <w:t xml:space="preserve">В данном </w:t>
      </w:r>
      <w:proofErr w:type="gramStart"/>
      <w:r w:rsidRPr="00EB79DE">
        <w:rPr>
          <w:sz w:val="30"/>
          <w:szCs w:val="30"/>
        </w:rPr>
        <w:t>разделе</w:t>
      </w:r>
      <w:proofErr w:type="gramEnd"/>
      <w:r w:rsidRPr="00EB79DE">
        <w:rPr>
          <w:sz w:val="30"/>
          <w:szCs w:val="30"/>
        </w:rPr>
        <w:t xml:space="preserve"> представлены интерфейсы системы, основанные на обращениях (запросах) к специальному Web-серверу системы по протоколу </w:t>
      </w:r>
      <w:proofErr w:type="spellStart"/>
      <w:r w:rsidRPr="00EB79DE">
        <w:rPr>
          <w:sz w:val="30"/>
          <w:szCs w:val="30"/>
        </w:rPr>
        <w:t>https</w:t>
      </w:r>
      <w:proofErr w:type="spellEnd"/>
      <w:r w:rsidRPr="00EB79DE">
        <w:rPr>
          <w:sz w:val="30"/>
          <w:szCs w:val="30"/>
        </w:rPr>
        <w:t xml:space="preserve"> (SSL 128 бит) в формате XML с использованием специального модуля аутентификации для ключей WM </w:t>
      </w:r>
      <w:proofErr w:type="spellStart"/>
      <w:r w:rsidRPr="00EB79DE">
        <w:rPr>
          <w:sz w:val="30"/>
          <w:szCs w:val="30"/>
        </w:rPr>
        <w:t>Keeper</w:t>
      </w:r>
      <w:proofErr w:type="spellEnd"/>
      <w:r w:rsidRPr="00EB79DE">
        <w:rPr>
          <w:sz w:val="30"/>
          <w:szCs w:val="30"/>
        </w:rPr>
        <w:t xml:space="preserve"> </w:t>
      </w:r>
      <w:proofErr w:type="spellStart"/>
      <w:r w:rsidRPr="00EB79DE">
        <w:rPr>
          <w:sz w:val="30"/>
          <w:szCs w:val="30"/>
        </w:rPr>
        <w:t>Classic</w:t>
      </w:r>
      <w:proofErr w:type="spellEnd"/>
      <w:r w:rsidRPr="00EB79DE">
        <w:rPr>
          <w:sz w:val="30"/>
          <w:szCs w:val="30"/>
        </w:rPr>
        <w:t xml:space="preserve"> или стандартных сертификатов x.509 (сертификаты WM </w:t>
      </w:r>
      <w:proofErr w:type="spellStart"/>
      <w:r w:rsidRPr="00EB79DE">
        <w:rPr>
          <w:sz w:val="30"/>
          <w:szCs w:val="30"/>
        </w:rPr>
        <w:t>Keeper</w:t>
      </w:r>
      <w:proofErr w:type="spellEnd"/>
      <w:r w:rsidRPr="00EB79DE">
        <w:rPr>
          <w:sz w:val="30"/>
          <w:szCs w:val="30"/>
        </w:rPr>
        <w:t xml:space="preserve"> </w:t>
      </w:r>
      <w:proofErr w:type="spellStart"/>
      <w:r w:rsidRPr="00EB79DE">
        <w:rPr>
          <w:sz w:val="30"/>
          <w:szCs w:val="30"/>
        </w:rPr>
        <w:t>Light</w:t>
      </w:r>
      <w:proofErr w:type="spellEnd"/>
      <w:r w:rsidRPr="00EB79DE">
        <w:rPr>
          <w:sz w:val="30"/>
          <w:szCs w:val="30"/>
        </w:rPr>
        <w:t>).</w:t>
      </w:r>
    </w:p>
    <w:p w:rsidR="00AD6BD4" w:rsidRPr="00EB79DE" w:rsidRDefault="00AD6BD4" w:rsidP="00096154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gramStart"/>
      <w:r w:rsidRPr="00EB79DE">
        <w:rPr>
          <w:sz w:val="28"/>
          <w:szCs w:val="28"/>
        </w:rPr>
        <w:t xml:space="preserve">Все интерфейсы, использующие аутентификацию с ключами </w:t>
      </w:r>
      <w:hyperlink r:id="rId48" w:history="1">
        <w:r w:rsidRPr="00EB79DE">
          <w:rPr>
            <w:sz w:val="28"/>
            <w:szCs w:val="28"/>
          </w:rPr>
          <w:t>WM Keeper Classic</w:t>
        </w:r>
      </w:hyperlink>
      <w:r w:rsidRPr="00EB79DE">
        <w:rPr>
          <w:sz w:val="28"/>
          <w:szCs w:val="28"/>
        </w:rPr>
        <w:t xml:space="preserve"> имеют</w:t>
      </w:r>
      <w:proofErr w:type="gramEnd"/>
      <w:r w:rsidRPr="00EB79DE">
        <w:rPr>
          <w:sz w:val="28"/>
          <w:szCs w:val="28"/>
        </w:rPr>
        <w:t xml:space="preserve"> адрес вида </w:t>
      </w:r>
      <w:hyperlink r:id="rId49" w:history="1">
        <w:r w:rsidRPr="00EB79DE">
          <w:rPr>
            <w:sz w:val="28"/>
            <w:szCs w:val="28"/>
          </w:rPr>
          <w:t>https://w3s.webmoney.ru/asp/XML_название_.asp</w:t>
        </w:r>
      </w:hyperlink>
      <w:r w:rsidRPr="00EB79DE">
        <w:rPr>
          <w:sz w:val="28"/>
          <w:szCs w:val="28"/>
        </w:rPr>
        <w:t xml:space="preserve">. Интерфейсы использующие аутентификацию со стандартными сертификатами (сертификаты </w:t>
      </w:r>
      <w:hyperlink r:id="rId50" w:history="1">
        <w:r w:rsidRPr="00EB79DE">
          <w:rPr>
            <w:sz w:val="28"/>
            <w:szCs w:val="28"/>
          </w:rPr>
          <w:t>WM Keeper Light</w:t>
        </w:r>
      </w:hyperlink>
      <w:r w:rsidRPr="00EB79DE">
        <w:rPr>
          <w:sz w:val="28"/>
          <w:szCs w:val="28"/>
        </w:rPr>
        <w:t xml:space="preserve">) - </w:t>
      </w:r>
      <w:hyperlink r:id="rId51" w:history="1">
        <w:r w:rsidRPr="00EB79DE">
          <w:rPr>
            <w:sz w:val="28"/>
            <w:szCs w:val="28"/>
          </w:rPr>
          <w:t>https://w3s.wmtransfer.com/asp/XML_название_Cert.asp</w:t>
        </w:r>
      </w:hyperlink>
      <w:r w:rsidRPr="00EB79DE">
        <w:rPr>
          <w:sz w:val="28"/>
          <w:szCs w:val="28"/>
        </w:rPr>
        <w:t>.</w:t>
      </w:r>
    </w:p>
    <w:p w:rsidR="00AD6BD4" w:rsidRPr="00EB79DE" w:rsidRDefault="00AD6BD4" w:rsidP="00096154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gramStart"/>
      <w:r w:rsidRPr="00EB79DE">
        <w:rPr>
          <w:sz w:val="28"/>
          <w:szCs w:val="28"/>
        </w:rPr>
        <w:t xml:space="preserve">В случае аутентификации с </w:t>
      </w:r>
      <w:proofErr w:type="spellStart"/>
      <w:r w:rsidRPr="00EB79DE">
        <w:rPr>
          <w:sz w:val="28"/>
          <w:szCs w:val="28"/>
        </w:rPr>
        <w:t>использованим</w:t>
      </w:r>
      <w:proofErr w:type="spellEnd"/>
      <w:r w:rsidRPr="00EB79DE">
        <w:rPr>
          <w:sz w:val="28"/>
          <w:szCs w:val="28"/>
        </w:rPr>
        <w:t xml:space="preserve"> ключей </w:t>
      </w:r>
      <w:hyperlink r:id="rId52" w:history="1">
        <w:r w:rsidRPr="00EB79DE">
          <w:rPr>
            <w:sz w:val="28"/>
            <w:szCs w:val="28"/>
          </w:rPr>
          <w:t>WM Keeper Classic</w:t>
        </w:r>
      </w:hyperlink>
      <w:r w:rsidRPr="00EB79DE">
        <w:rPr>
          <w:sz w:val="28"/>
          <w:szCs w:val="28"/>
        </w:rPr>
        <w:t xml:space="preserve"> в запросе передается подпись, сформированная модулем </w:t>
      </w:r>
      <w:hyperlink r:id="rId53" w:history="1">
        <w:r w:rsidRPr="00EB79DE">
          <w:rPr>
            <w:sz w:val="28"/>
            <w:szCs w:val="28"/>
          </w:rPr>
          <w:t>WMSigner</w:t>
        </w:r>
      </w:hyperlink>
      <w:r w:rsidRPr="00EB79DE">
        <w:rPr>
          <w:sz w:val="28"/>
          <w:szCs w:val="28"/>
        </w:rPr>
        <w:t>. Сформированная подпись передается в параметре &lt;</w:t>
      </w:r>
      <w:proofErr w:type="spellStart"/>
      <w:r w:rsidRPr="00EB79DE">
        <w:rPr>
          <w:sz w:val="28"/>
          <w:szCs w:val="28"/>
        </w:rPr>
        <w:t>sign</w:t>
      </w:r>
      <w:proofErr w:type="spellEnd"/>
      <w:r w:rsidRPr="00EB79DE">
        <w:rPr>
          <w:sz w:val="28"/>
          <w:szCs w:val="28"/>
        </w:rPr>
        <w:t>&gt;...&lt;/</w:t>
      </w:r>
      <w:proofErr w:type="spellStart"/>
      <w:r w:rsidRPr="00EB79DE">
        <w:rPr>
          <w:sz w:val="28"/>
          <w:szCs w:val="28"/>
        </w:rPr>
        <w:t>sign</w:t>
      </w:r>
      <w:proofErr w:type="spellEnd"/>
      <w:r w:rsidRPr="00EB79DE">
        <w:rPr>
          <w:sz w:val="28"/>
          <w:szCs w:val="28"/>
        </w:rPr>
        <w:t>&gt;.</w:t>
      </w:r>
      <w:r w:rsidRPr="00EB79DE">
        <w:rPr>
          <w:sz w:val="28"/>
          <w:szCs w:val="28"/>
        </w:rPr>
        <w:br/>
        <w:t xml:space="preserve">В случае аутентификации с использованием сертификатов </w:t>
      </w:r>
      <w:hyperlink r:id="rId54" w:history="1">
        <w:r w:rsidRPr="00EB79DE">
          <w:rPr>
            <w:sz w:val="28"/>
            <w:szCs w:val="28"/>
          </w:rPr>
          <w:t>WM Keeper Light</w:t>
        </w:r>
      </w:hyperlink>
      <w:r w:rsidRPr="00EB79DE">
        <w:rPr>
          <w:sz w:val="28"/>
          <w:szCs w:val="28"/>
        </w:rPr>
        <w:t xml:space="preserve">, сертификат должен использоваться при установлении соединения с сервером </w:t>
      </w:r>
      <w:hyperlink r:id="rId55" w:history="1">
        <w:proofErr w:type="gramEnd"/>
        <w:r w:rsidRPr="00EB79DE">
          <w:rPr>
            <w:sz w:val="28"/>
            <w:szCs w:val="28"/>
          </w:rPr>
          <w:t>https://w3s.wmtransfer.com</w:t>
        </w:r>
        <w:proofErr w:type="gramStart"/>
      </w:hyperlink>
      <w:r w:rsidRPr="00EB79DE">
        <w:rPr>
          <w:sz w:val="28"/>
          <w:szCs w:val="28"/>
        </w:rPr>
        <w:t>. Параметр &lt;</w:t>
      </w:r>
      <w:proofErr w:type="spellStart"/>
      <w:r w:rsidRPr="00EB79DE">
        <w:rPr>
          <w:sz w:val="28"/>
          <w:szCs w:val="28"/>
        </w:rPr>
        <w:t>sign</w:t>
      </w:r>
      <w:proofErr w:type="spellEnd"/>
      <w:r w:rsidRPr="00EB79DE">
        <w:rPr>
          <w:sz w:val="28"/>
          <w:szCs w:val="28"/>
        </w:rPr>
        <w:t>&gt;...&lt;/</w:t>
      </w:r>
      <w:proofErr w:type="spellStart"/>
      <w:r w:rsidRPr="00EB79DE">
        <w:rPr>
          <w:sz w:val="28"/>
          <w:szCs w:val="28"/>
        </w:rPr>
        <w:t>sign</w:t>
      </w:r>
      <w:proofErr w:type="spellEnd"/>
      <w:r w:rsidRPr="00EB79DE">
        <w:rPr>
          <w:sz w:val="28"/>
          <w:szCs w:val="28"/>
        </w:rPr>
        <w:t>&gt; в этом случае в запросе не используется.</w:t>
      </w:r>
      <w:proofErr w:type="gramEnd"/>
    </w:p>
    <w:p w:rsidR="00AD6BD4" w:rsidRPr="00EB79DE" w:rsidRDefault="00AD6BD4" w:rsidP="00096154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B79DE">
        <w:rPr>
          <w:sz w:val="28"/>
          <w:szCs w:val="28"/>
        </w:rPr>
        <w:t xml:space="preserve">В случае сложной схемы взаимодействия кошельков разных </w:t>
      </w:r>
      <w:hyperlink r:id="rId56" w:history="1">
        <w:r w:rsidRPr="00EB79DE">
          <w:rPr>
            <w:sz w:val="28"/>
            <w:szCs w:val="28"/>
          </w:rPr>
          <w:t>WMID</w:t>
        </w:r>
      </w:hyperlink>
      <w:r w:rsidRPr="00EB79DE">
        <w:rPr>
          <w:sz w:val="28"/>
          <w:szCs w:val="28"/>
        </w:rPr>
        <w:t xml:space="preserve">, запросы также могут быть подписаны </w:t>
      </w:r>
      <w:hyperlink r:id="rId57" w:history="1">
        <w:r w:rsidRPr="00EB79DE">
          <w:rPr>
            <w:sz w:val="28"/>
            <w:szCs w:val="28"/>
          </w:rPr>
          <w:t>доверенным WMID</w:t>
        </w:r>
      </w:hyperlink>
      <w:r w:rsidRPr="00EB79DE">
        <w:rPr>
          <w:sz w:val="28"/>
          <w:szCs w:val="28"/>
        </w:rPr>
        <w:t>.</w:t>
      </w:r>
    </w:p>
    <w:p w:rsidR="00AD6BD4" w:rsidRPr="00EB79DE" w:rsidRDefault="00AD6BD4" w:rsidP="00096154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B79DE">
        <w:rPr>
          <w:sz w:val="28"/>
          <w:szCs w:val="28"/>
        </w:rPr>
        <w:t>Вне зависимости от типа используемой аутентификации, формат запросов одинаков и отличается только способом формирования и передачи подписи запроса. Ниже приведены примеры структуры запросов с различными типами аутентификации:</w:t>
      </w:r>
    </w:p>
    <w:p w:rsidR="00AD6BD4" w:rsidRPr="00EB79DE" w:rsidRDefault="00AD6BD4" w:rsidP="00096154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B79DE">
        <w:rPr>
          <w:sz w:val="28"/>
          <w:szCs w:val="28"/>
        </w:rPr>
        <w:t xml:space="preserve">Структура запроса с аутентификацией по ключам </w:t>
      </w:r>
      <w:hyperlink r:id="rId58" w:history="1">
        <w:r w:rsidRPr="00EB79DE">
          <w:rPr>
            <w:sz w:val="28"/>
            <w:szCs w:val="28"/>
          </w:rPr>
          <w:t xml:space="preserve">WM </w:t>
        </w:r>
        <w:proofErr w:type="spellStart"/>
        <w:r w:rsidRPr="00EB79DE">
          <w:rPr>
            <w:sz w:val="28"/>
            <w:szCs w:val="28"/>
          </w:rPr>
          <w:t>Keeper</w:t>
        </w:r>
        <w:proofErr w:type="spellEnd"/>
        <w:r w:rsidRPr="00EB79DE">
          <w:rPr>
            <w:sz w:val="28"/>
            <w:szCs w:val="28"/>
          </w:rPr>
          <w:t xml:space="preserve"> </w:t>
        </w:r>
        <w:proofErr w:type="spellStart"/>
        <w:r w:rsidRPr="00EB79DE">
          <w:rPr>
            <w:sz w:val="28"/>
            <w:szCs w:val="28"/>
          </w:rPr>
          <w:t>Classic</w:t>
        </w:r>
        <w:proofErr w:type="spellEnd"/>
      </w:hyperlink>
      <w:r w:rsidRPr="00EB79DE">
        <w:rPr>
          <w:sz w:val="28"/>
          <w:szCs w:val="28"/>
        </w:rPr>
        <w:t xml:space="preserve"> (подпись запроса формируется с помощью модуля </w:t>
      </w:r>
      <w:hyperlink r:id="rId59" w:history="1">
        <w:proofErr w:type="spellStart"/>
        <w:r w:rsidRPr="00EB79DE">
          <w:rPr>
            <w:sz w:val="28"/>
            <w:szCs w:val="28"/>
          </w:rPr>
          <w:t>WMSigner</w:t>
        </w:r>
        <w:proofErr w:type="spellEnd"/>
      </w:hyperlink>
      <w:r w:rsidRPr="00EB79DE">
        <w:rPr>
          <w:sz w:val="28"/>
          <w:szCs w:val="28"/>
        </w:rPr>
        <w:t>)</w:t>
      </w:r>
    </w:p>
    <w:p w:rsidR="00096154" w:rsidRPr="00EB79DE" w:rsidRDefault="00096154" w:rsidP="00096154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&lt;w3s.request&gt;</w:t>
      </w:r>
    </w:p>
    <w:p w:rsidR="00AD6BD4" w:rsidRPr="00CD6281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D6281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reqn</w:t>
      </w:r>
      <w:proofErr w:type="spellEnd"/>
      <w:proofErr w:type="gramEnd"/>
      <w:r w:rsidRPr="00CD6281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reqn</w:t>
      </w:r>
      <w:proofErr w:type="spellEnd"/>
      <w:r w:rsidRPr="00CD6281">
        <w:rPr>
          <w:rFonts w:ascii="Courier New" w:hAnsi="Courier New" w:cs="Courier New"/>
          <w:sz w:val="24"/>
          <w:szCs w:val="24"/>
          <w:lang w:val="en-US"/>
        </w:rPr>
        <w:t xml:space="preserve">&gt; - </w:t>
      </w:r>
      <w:r w:rsidRPr="00EB79DE">
        <w:rPr>
          <w:rFonts w:ascii="Courier New" w:hAnsi="Courier New" w:cs="Courier New"/>
          <w:sz w:val="24"/>
          <w:szCs w:val="24"/>
        </w:rPr>
        <w:t>номер</w:t>
      </w:r>
      <w:r w:rsidRPr="00CD628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79DE">
        <w:rPr>
          <w:rFonts w:ascii="Courier New" w:hAnsi="Courier New" w:cs="Courier New"/>
          <w:sz w:val="24"/>
          <w:szCs w:val="24"/>
        </w:rPr>
        <w:t>запроса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CD628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B79DE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wmid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wmid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 xml:space="preserve">&gt; - </w:t>
      </w:r>
      <w:r w:rsidRPr="00EB79DE">
        <w:rPr>
          <w:rFonts w:ascii="Courier New" w:hAnsi="Courier New" w:cs="Courier New"/>
          <w:sz w:val="24"/>
          <w:szCs w:val="24"/>
          <w:lang w:val="en-US"/>
        </w:rPr>
        <w:t>WM</w:t>
      </w:r>
      <w:r w:rsidRPr="00EB79DE">
        <w:rPr>
          <w:rFonts w:ascii="Courier New" w:hAnsi="Courier New" w:cs="Courier New"/>
          <w:sz w:val="24"/>
          <w:szCs w:val="24"/>
        </w:rPr>
        <w:t xml:space="preserve"> идентификатор </w:t>
      </w:r>
      <w:proofErr w:type="gramStart"/>
      <w:r w:rsidRPr="00EB79DE">
        <w:rPr>
          <w:rFonts w:ascii="Courier New" w:hAnsi="Courier New" w:cs="Courier New"/>
          <w:sz w:val="24"/>
          <w:szCs w:val="24"/>
        </w:rPr>
        <w:t>подписавшего</w:t>
      </w:r>
      <w:proofErr w:type="gramEnd"/>
      <w:r w:rsidRPr="00EB79DE">
        <w:rPr>
          <w:rFonts w:ascii="Courier New" w:hAnsi="Courier New" w:cs="Courier New"/>
          <w:sz w:val="24"/>
          <w:szCs w:val="24"/>
        </w:rPr>
        <w:t xml:space="preserve"> запрос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 xml:space="preserve">    &lt;</w:t>
      </w:r>
      <w:r w:rsidRPr="00EB79DE">
        <w:rPr>
          <w:rFonts w:ascii="Courier New" w:hAnsi="Courier New" w:cs="Courier New"/>
          <w:sz w:val="24"/>
          <w:szCs w:val="24"/>
          <w:lang w:val="en-US"/>
        </w:rPr>
        <w:t>sign</w:t>
      </w:r>
      <w:r w:rsidRPr="00EB79DE">
        <w:rPr>
          <w:rFonts w:ascii="Courier New" w:hAnsi="Courier New" w:cs="Courier New"/>
          <w:sz w:val="24"/>
          <w:szCs w:val="24"/>
        </w:rPr>
        <w:t>&gt;&lt;/</w:t>
      </w:r>
      <w:r w:rsidRPr="00EB79DE">
        <w:rPr>
          <w:rFonts w:ascii="Courier New" w:hAnsi="Courier New" w:cs="Courier New"/>
          <w:sz w:val="24"/>
          <w:szCs w:val="24"/>
          <w:lang w:val="en-US"/>
        </w:rPr>
        <w:t>sign</w:t>
      </w:r>
      <w:r w:rsidRPr="00EB79DE">
        <w:rPr>
          <w:rFonts w:ascii="Courier New" w:hAnsi="Courier New" w:cs="Courier New"/>
          <w:sz w:val="24"/>
          <w:szCs w:val="24"/>
        </w:rPr>
        <w:t xml:space="preserve">&gt; - подпись </w:t>
      </w:r>
      <w:proofErr w:type="gramStart"/>
      <w:r w:rsidRPr="00EB79DE">
        <w:rPr>
          <w:rFonts w:ascii="Courier New" w:hAnsi="Courier New" w:cs="Courier New"/>
          <w:sz w:val="24"/>
          <w:szCs w:val="24"/>
        </w:rPr>
        <w:t>запроса</w:t>
      </w:r>
      <w:proofErr w:type="gramEnd"/>
      <w:r w:rsidRPr="00EB79DE">
        <w:rPr>
          <w:rFonts w:ascii="Courier New" w:hAnsi="Courier New" w:cs="Courier New"/>
          <w:sz w:val="24"/>
          <w:szCs w:val="24"/>
        </w:rPr>
        <w:t xml:space="preserve"> сформированная с помощью модуля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WMSigner</w:t>
      </w:r>
      <w:proofErr w:type="spellEnd"/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EB79DE">
        <w:rPr>
          <w:rFonts w:ascii="Courier New" w:hAnsi="Courier New" w:cs="Courier New"/>
          <w:sz w:val="24"/>
          <w:szCs w:val="24"/>
        </w:rPr>
        <w:t>тип_запроса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>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 xml:space="preserve">        ... - параметры запроса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 xml:space="preserve">    &lt;/</w:t>
      </w:r>
      <w:proofErr w:type="spellStart"/>
      <w:r w:rsidRPr="00EB79DE">
        <w:rPr>
          <w:rFonts w:ascii="Courier New" w:hAnsi="Courier New" w:cs="Courier New"/>
          <w:sz w:val="24"/>
          <w:szCs w:val="24"/>
        </w:rPr>
        <w:t>тип_запроса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>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>&lt;/</w:t>
      </w:r>
      <w:r w:rsidRPr="00EB79DE">
        <w:rPr>
          <w:rFonts w:ascii="Courier New" w:hAnsi="Courier New" w:cs="Courier New"/>
          <w:sz w:val="24"/>
          <w:szCs w:val="24"/>
          <w:lang w:val="en-US"/>
        </w:rPr>
        <w:t>w</w:t>
      </w:r>
      <w:r w:rsidRPr="00EB79DE">
        <w:rPr>
          <w:rFonts w:ascii="Courier New" w:hAnsi="Courier New" w:cs="Courier New"/>
          <w:sz w:val="24"/>
          <w:szCs w:val="24"/>
        </w:rPr>
        <w:t>3</w:t>
      </w:r>
      <w:r w:rsidRPr="00EB79DE">
        <w:rPr>
          <w:rFonts w:ascii="Courier New" w:hAnsi="Courier New" w:cs="Courier New"/>
          <w:sz w:val="24"/>
          <w:szCs w:val="24"/>
          <w:lang w:val="en-US"/>
        </w:rPr>
        <w:t>s</w:t>
      </w:r>
      <w:r w:rsidRPr="00EB79DE">
        <w:rPr>
          <w:rFonts w:ascii="Courier New" w:hAnsi="Courier New" w:cs="Courier New"/>
          <w:sz w:val="24"/>
          <w:szCs w:val="24"/>
        </w:rPr>
        <w:t>.</w:t>
      </w:r>
      <w:r w:rsidRPr="00EB79DE">
        <w:rPr>
          <w:rFonts w:ascii="Courier New" w:hAnsi="Courier New" w:cs="Courier New"/>
          <w:sz w:val="24"/>
          <w:szCs w:val="24"/>
          <w:lang w:val="en-US"/>
        </w:rPr>
        <w:t>request</w:t>
      </w:r>
      <w:r w:rsidRPr="00EB79DE">
        <w:rPr>
          <w:rFonts w:ascii="Courier New" w:hAnsi="Courier New" w:cs="Courier New"/>
          <w:sz w:val="24"/>
          <w:szCs w:val="24"/>
        </w:rPr>
        <w:t>&gt;</w:t>
      </w:r>
    </w:p>
    <w:p w:rsidR="00096154" w:rsidRPr="00EB79DE" w:rsidRDefault="0009615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AD6BD4" w:rsidRPr="00EB79DE" w:rsidRDefault="00AD6BD4" w:rsidP="00096154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B79DE">
        <w:rPr>
          <w:sz w:val="28"/>
          <w:szCs w:val="28"/>
        </w:rPr>
        <w:t xml:space="preserve">Структура запроса с аутентификацией по стандартным сертификатам WM </w:t>
      </w:r>
      <w:proofErr w:type="spellStart"/>
      <w:r w:rsidRPr="00EB79DE">
        <w:rPr>
          <w:sz w:val="28"/>
          <w:szCs w:val="28"/>
        </w:rPr>
        <w:t>Keeper</w:t>
      </w:r>
      <w:proofErr w:type="spellEnd"/>
      <w:r w:rsidRPr="00EB79DE">
        <w:rPr>
          <w:sz w:val="28"/>
          <w:szCs w:val="28"/>
        </w:rPr>
        <w:t xml:space="preserve"> </w:t>
      </w:r>
      <w:proofErr w:type="spellStart"/>
      <w:r w:rsidRPr="00EB79DE">
        <w:rPr>
          <w:sz w:val="28"/>
          <w:szCs w:val="28"/>
        </w:rPr>
        <w:t>Light</w:t>
      </w:r>
      <w:proofErr w:type="spellEnd"/>
      <w:r w:rsidRPr="00EB79DE">
        <w:rPr>
          <w:sz w:val="28"/>
          <w:szCs w:val="28"/>
        </w:rPr>
        <w:t xml:space="preserve"> (параметры </w:t>
      </w:r>
      <w:proofErr w:type="spellStart"/>
      <w:r w:rsidRPr="00EB79DE">
        <w:rPr>
          <w:sz w:val="28"/>
          <w:szCs w:val="28"/>
        </w:rPr>
        <w:t>wmid</w:t>
      </w:r>
      <w:proofErr w:type="spellEnd"/>
      <w:r w:rsidRPr="00EB79DE">
        <w:rPr>
          <w:sz w:val="28"/>
          <w:szCs w:val="28"/>
        </w:rPr>
        <w:t xml:space="preserve"> и </w:t>
      </w:r>
      <w:proofErr w:type="spellStart"/>
      <w:r w:rsidRPr="00EB79DE">
        <w:rPr>
          <w:sz w:val="28"/>
          <w:szCs w:val="28"/>
        </w:rPr>
        <w:t>sign</w:t>
      </w:r>
      <w:proofErr w:type="spellEnd"/>
      <w:r w:rsidRPr="00EB79DE">
        <w:rPr>
          <w:sz w:val="28"/>
          <w:szCs w:val="28"/>
        </w:rPr>
        <w:t xml:space="preserve"> не используются; сертификат WMID, который </w:t>
      </w:r>
      <w:proofErr w:type="gramStart"/>
      <w:r w:rsidRPr="00EB79DE">
        <w:rPr>
          <w:sz w:val="28"/>
          <w:szCs w:val="28"/>
        </w:rPr>
        <w:t>вызывает интерфейс должен</w:t>
      </w:r>
      <w:proofErr w:type="gramEnd"/>
      <w:r w:rsidRPr="00EB79DE">
        <w:rPr>
          <w:sz w:val="28"/>
          <w:szCs w:val="28"/>
        </w:rPr>
        <w:t xml:space="preserve"> использоваться при установлении </w:t>
      </w:r>
      <w:r w:rsidRPr="00EB79DE">
        <w:rPr>
          <w:sz w:val="28"/>
          <w:szCs w:val="28"/>
        </w:rPr>
        <w:lastRenderedPageBreak/>
        <w:t xml:space="preserve">соединения с сервером). Более подробную информацию об использовании сертификатов смотрите на </w:t>
      </w:r>
      <w:hyperlink r:id="rId60" w:history="1">
        <w:r w:rsidRPr="00EB79DE">
          <w:rPr>
            <w:sz w:val="28"/>
            <w:szCs w:val="28"/>
          </w:rPr>
          <w:t>http://msdn.microsoft.com</w:t>
        </w:r>
      </w:hyperlink>
      <w:r w:rsidR="00096154" w:rsidRPr="00EB79DE">
        <w:rPr>
          <w:sz w:val="28"/>
          <w:szCs w:val="28"/>
        </w:rPr>
        <w:t>.</w:t>
      </w:r>
    </w:p>
    <w:p w:rsidR="00096154" w:rsidRPr="00EB79DE" w:rsidRDefault="00096154" w:rsidP="00096154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D6BD4" w:rsidRPr="00CD6281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6281">
        <w:rPr>
          <w:rFonts w:ascii="Courier New" w:hAnsi="Courier New" w:cs="Courier New"/>
          <w:sz w:val="24"/>
          <w:szCs w:val="24"/>
          <w:lang w:val="en-US"/>
        </w:rPr>
        <w:t>&lt;</w:t>
      </w:r>
      <w:r w:rsidRPr="00EB79DE">
        <w:rPr>
          <w:rFonts w:ascii="Courier New" w:hAnsi="Courier New" w:cs="Courier New"/>
          <w:sz w:val="24"/>
          <w:szCs w:val="24"/>
          <w:lang w:val="en-US"/>
        </w:rPr>
        <w:t>w</w:t>
      </w:r>
      <w:r w:rsidRPr="00CD6281">
        <w:rPr>
          <w:rFonts w:ascii="Courier New" w:hAnsi="Courier New" w:cs="Courier New"/>
          <w:sz w:val="24"/>
          <w:szCs w:val="24"/>
          <w:lang w:val="en-US"/>
        </w:rPr>
        <w:t>3</w:t>
      </w:r>
      <w:r w:rsidRPr="00EB79DE">
        <w:rPr>
          <w:rFonts w:ascii="Courier New" w:hAnsi="Courier New" w:cs="Courier New"/>
          <w:sz w:val="24"/>
          <w:szCs w:val="24"/>
          <w:lang w:val="en-US"/>
        </w:rPr>
        <w:t>s</w:t>
      </w:r>
      <w:r w:rsidRPr="00CD6281">
        <w:rPr>
          <w:rFonts w:ascii="Courier New" w:hAnsi="Courier New" w:cs="Courier New"/>
          <w:sz w:val="24"/>
          <w:szCs w:val="24"/>
          <w:lang w:val="en-US"/>
        </w:rPr>
        <w:t>.</w:t>
      </w:r>
      <w:r w:rsidRPr="00EB79DE">
        <w:rPr>
          <w:rFonts w:ascii="Courier New" w:hAnsi="Courier New" w:cs="Courier New"/>
          <w:sz w:val="24"/>
          <w:szCs w:val="24"/>
          <w:lang w:val="en-US"/>
        </w:rPr>
        <w:t>request</w:t>
      </w:r>
      <w:r w:rsidRPr="00CD6281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CD6281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6281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reqn</w:t>
      </w:r>
      <w:proofErr w:type="spellEnd"/>
      <w:proofErr w:type="gramEnd"/>
      <w:r w:rsidRPr="00CD6281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reqn</w:t>
      </w:r>
      <w:proofErr w:type="spellEnd"/>
      <w:r w:rsidRPr="00CD6281">
        <w:rPr>
          <w:rFonts w:ascii="Courier New" w:hAnsi="Courier New" w:cs="Courier New"/>
          <w:sz w:val="24"/>
          <w:szCs w:val="24"/>
          <w:lang w:val="en-US"/>
        </w:rPr>
        <w:t xml:space="preserve">&gt; - </w:t>
      </w:r>
      <w:r w:rsidRPr="00EB79DE">
        <w:rPr>
          <w:rFonts w:ascii="Courier New" w:hAnsi="Courier New" w:cs="Courier New"/>
          <w:sz w:val="24"/>
          <w:szCs w:val="24"/>
        </w:rPr>
        <w:t>номер</w:t>
      </w:r>
      <w:r w:rsidRPr="00CD628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79DE">
        <w:rPr>
          <w:rFonts w:ascii="Courier New" w:hAnsi="Courier New" w:cs="Courier New"/>
          <w:sz w:val="24"/>
          <w:szCs w:val="24"/>
        </w:rPr>
        <w:t>запроса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CD628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B79DE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EB79DE">
        <w:rPr>
          <w:rFonts w:ascii="Courier New" w:hAnsi="Courier New" w:cs="Courier New"/>
          <w:sz w:val="24"/>
          <w:szCs w:val="24"/>
        </w:rPr>
        <w:t>тип_запроса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>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 xml:space="preserve">        ... - параметры запроса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 xml:space="preserve">    &lt;/</w:t>
      </w:r>
      <w:proofErr w:type="spellStart"/>
      <w:r w:rsidRPr="00EB79DE">
        <w:rPr>
          <w:rFonts w:ascii="Courier New" w:hAnsi="Courier New" w:cs="Courier New"/>
          <w:sz w:val="24"/>
          <w:szCs w:val="24"/>
        </w:rPr>
        <w:t>тип_запроса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>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>&lt;/</w:t>
      </w:r>
      <w:r w:rsidRPr="00EB79DE">
        <w:rPr>
          <w:rFonts w:ascii="Courier New" w:hAnsi="Courier New" w:cs="Courier New"/>
          <w:sz w:val="24"/>
          <w:szCs w:val="24"/>
          <w:lang w:val="en-US"/>
        </w:rPr>
        <w:t>w</w:t>
      </w:r>
      <w:r w:rsidRPr="00EB79DE">
        <w:rPr>
          <w:rFonts w:ascii="Courier New" w:hAnsi="Courier New" w:cs="Courier New"/>
          <w:sz w:val="24"/>
          <w:szCs w:val="24"/>
        </w:rPr>
        <w:t>3</w:t>
      </w:r>
      <w:r w:rsidRPr="00EB79DE">
        <w:rPr>
          <w:rFonts w:ascii="Courier New" w:hAnsi="Courier New" w:cs="Courier New"/>
          <w:sz w:val="24"/>
          <w:szCs w:val="24"/>
          <w:lang w:val="en-US"/>
        </w:rPr>
        <w:t>s</w:t>
      </w:r>
      <w:r w:rsidRPr="00EB79DE">
        <w:rPr>
          <w:rFonts w:ascii="Courier New" w:hAnsi="Courier New" w:cs="Courier New"/>
          <w:sz w:val="24"/>
          <w:szCs w:val="24"/>
        </w:rPr>
        <w:t>.</w:t>
      </w:r>
      <w:r w:rsidRPr="00EB79DE">
        <w:rPr>
          <w:rFonts w:ascii="Courier New" w:hAnsi="Courier New" w:cs="Courier New"/>
          <w:sz w:val="24"/>
          <w:szCs w:val="24"/>
          <w:lang w:val="en-US"/>
        </w:rPr>
        <w:t>request</w:t>
      </w:r>
      <w:r w:rsidRPr="00EB79DE">
        <w:rPr>
          <w:rFonts w:ascii="Courier New" w:hAnsi="Courier New" w:cs="Courier New"/>
          <w:sz w:val="24"/>
          <w:szCs w:val="24"/>
        </w:rPr>
        <w:t>&gt;</w:t>
      </w:r>
    </w:p>
    <w:p w:rsidR="00096154" w:rsidRPr="00EB79DE" w:rsidRDefault="0009615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AD6BD4" w:rsidRPr="00EB79DE" w:rsidRDefault="00AD6BD4" w:rsidP="00096154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B79DE">
        <w:rPr>
          <w:sz w:val="28"/>
          <w:szCs w:val="28"/>
        </w:rPr>
        <w:t>Формат ответа системы не зависит от способа аутентификации запроса. Ниже приведен пример структуры ответа сервера:</w:t>
      </w:r>
    </w:p>
    <w:p w:rsidR="00096154" w:rsidRPr="00EB79DE" w:rsidRDefault="00096154" w:rsidP="00096154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>&lt;</w:t>
      </w:r>
      <w:r w:rsidRPr="00EB79DE">
        <w:rPr>
          <w:rFonts w:ascii="Courier New" w:hAnsi="Courier New" w:cs="Courier New"/>
          <w:sz w:val="24"/>
          <w:szCs w:val="24"/>
          <w:lang w:val="en-US"/>
        </w:rPr>
        <w:t>w</w:t>
      </w:r>
      <w:r w:rsidRPr="00EB79DE">
        <w:rPr>
          <w:rFonts w:ascii="Courier New" w:hAnsi="Courier New" w:cs="Courier New"/>
          <w:sz w:val="24"/>
          <w:szCs w:val="24"/>
        </w:rPr>
        <w:t>3</w:t>
      </w:r>
      <w:r w:rsidRPr="00EB79DE">
        <w:rPr>
          <w:rFonts w:ascii="Courier New" w:hAnsi="Courier New" w:cs="Courier New"/>
          <w:sz w:val="24"/>
          <w:szCs w:val="24"/>
          <w:lang w:val="en-US"/>
        </w:rPr>
        <w:t>s</w:t>
      </w:r>
      <w:r w:rsidRPr="00EB79DE">
        <w:rPr>
          <w:rFonts w:ascii="Courier New" w:hAnsi="Courier New" w:cs="Courier New"/>
          <w:sz w:val="24"/>
          <w:szCs w:val="24"/>
        </w:rPr>
        <w:t>.</w:t>
      </w:r>
      <w:r w:rsidRPr="00EB79DE">
        <w:rPr>
          <w:rFonts w:ascii="Courier New" w:hAnsi="Courier New" w:cs="Courier New"/>
          <w:sz w:val="24"/>
          <w:szCs w:val="24"/>
          <w:lang w:val="en-US"/>
        </w:rPr>
        <w:t>response</w:t>
      </w:r>
      <w:r w:rsidRPr="00EB79DE">
        <w:rPr>
          <w:rFonts w:ascii="Courier New" w:hAnsi="Courier New" w:cs="Courier New"/>
          <w:sz w:val="24"/>
          <w:szCs w:val="24"/>
        </w:rPr>
        <w:t>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reqn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reqn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>&gt; - номер запроса, на который высылается ответ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retval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retval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 xml:space="preserve">&gt; - код ошибки выполнения запроса: 0 - выполнен успешно 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retdesc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retdesc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 xml:space="preserve">&gt; - описание ошибки если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retval</w:t>
      </w:r>
      <w:proofErr w:type="spellEnd"/>
      <w:proofErr w:type="gramStart"/>
      <w:r w:rsidRPr="00EB79DE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EB79DE">
        <w:rPr>
          <w:rFonts w:ascii="Courier New" w:hAnsi="Courier New" w:cs="Courier New"/>
          <w:sz w:val="24"/>
          <w:szCs w:val="24"/>
        </w:rPr>
        <w:t>= 0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EB79DE">
        <w:rPr>
          <w:rFonts w:ascii="Courier New" w:hAnsi="Courier New" w:cs="Courier New"/>
          <w:sz w:val="24"/>
          <w:szCs w:val="24"/>
        </w:rPr>
        <w:t>тип_ответа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>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 xml:space="preserve">        ... - параметры ответа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 xml:space="preserve">    &lt;/</w:t>
      </w:r>
      <w:proofErr w:type="spellStart"/>
      <w:r w:rsidRPr="00EB79DE">
        <w:rPr>
          <w:rFonts w:ascii="Courier New" w:hAnsi="Courier New" w:cs="Courier New"/>
          <w:sz w:val="24"/>
          <w:szCs w:val="24"/>
        </w:rPr>
        <w:t>тип_ответа</w:t>
      </w:r>
      <w:proofErr w:type="spellEnd"/>
      <w:r w:rsidRPr="00EB79DE">
        <w:rPr>
          <w:rFonts w:ascii="Courier New" w:hAnsi="Courier New" w:cs="Courier New"/>
          <w:sz w:val="24"/>
          <w:szCs w:val="24"/>
        </w:rPr>
        <w:t>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>&lt;/</w:t>
      </w:r>
      <w:r w:rsidRPr="00EB79DE">
        <w:rPr>
          <w:rFonts w:ascii="Courier New" w:hAnsi="Courier New" w:cs="Courier New"/>
          <w:sz w:val="24"/>
          <w:szCs w:val="24"/>
          <w:lang w:val="en-US"/>
        </w:rPr>
        <w:t>w</w:t>
      </w:r>
      <w:r w:rsidRPr="00EB79DE">
        <w:rPr>
          <w:rFonts w:ascii="Courier New" w:hAnsi="Courier New" w:cs="Courier New"/>
          <w:sz w:val="24"/>
          <w:szCs w:val="24"/>
        </w:rPr>
        <w:t>3</w:t>
      </w:r>
      <w:r w:rsidRPr="00EB79DE">
        <w:rPr>
          <w:rFonts w:ascii="Courier New" w:hAnsi="Courier New" w:cs="Courier New"/>
          <w:sz w:val="24"/>
          <w:szCs w:val="24"/>
          <w:lang w:val="en-US"/>
        </w:rPr>
        <w:t>s</w:t>
      </w:r>
      <w:r w:rsidRPr="00EB79DE">
        <w:rPr>
          <w:rFonts w:ascii="Courier New" w:hAnsi="Courier New" w:cs="Courier New"/>
          <w:sz w:val="24"/>
          <w:szCs w:val="24"/>
        </w:rPr>
        <w:t>.</w:t>
      </w:r>
      <w:r w:rsidRPr="00EB79DE">
        <w:rPr>
          <w:rFonts w:ascii="Courier New" w:hAnsi="Courier New" w:cs="Courier New"/>
          <w:sz w:val="24"/>
          <w:szCs w:val="24"/>
          <w:lang w:val="en-US"/>
        </w:rPr>
        <w:t>response</w:t>
      </w:r>
      <w:r w:rsidRPr="00EB79DE">
        <w:rPr>
          <w:rFonts w:ascii="Courier New" w:hAnsi="Courier New" w:cs="Courier New"/>
          <w:sz w:val="24"/>
          <w:szCs w:val="24"/>
        </w:rPr>
        <w:t>&gt;</w:t>
      </w:r>
    </w:p>
    <w:p w:rsidR="00B03180" w:rsidRPr="00EB79DE" w:rsidRDefault="00B03180" w:rsidP="00B03180">
      <w:pPr>
        <w:spacing w:line="240" w:lineRule="auto"/>
        <w:ind w:firstLine="709"/>
        <w:rPr>
          <w:rFonts w:ascii="Times New Roman" w:hAnsi="Times New Roman" w:cs="Times New Roman"/>
          <w:b/>
          <w:sz w:val="30"/>
          <w:szCs w:val="30"/>
        </w:rPr>
      </w:pPr>
      <w:bookmarkStart w:id="30" w:name="_Toc355363200"/>
    </w:p>
    <w:p w:rsidR="00AD6BD4" w:rsidRPr="00EB79DE" w:rsidRDefault="00AD6BD4" w:rsidP="00B03180">
      <w:pPr>
        <w:spacing w:line="240" w:lineRule="auto"/>
        <w:ind w:firstLine="709"/>
        <w:rPr>
          <w:rFonts w:ascii="Times New Roman" w:hAnsi="Times New Roman" w:cs="Times New Roman"/>
          <w:b/>
          <w:sz w:val="30"/>
          <w:szCs w:val="30"/>
        </w:rPr>
      </w:pPr>
      <w:r w:rsidRPr="00EB79DE">
        <w:rPr>
          <w:rFonts w:ascii="Times New Roman" w:hAnsi="Times New Roman" w:cs="Times New Roman"/>
          <w:b/>
          <w:sz w:val="30"/>
          <w:szCs w:val="30"/>
        </w:rPr>
        <w:t xml:space="preserve">Интерфейс X1. </w:t>
      </w:r>
      <w:hyperlink r:id="rId61" w:history="1">
        <w:r w:rsidRPr="00EB79DE">
          <w:rPr>
            <w:rFonts w:ascii="Times New Roman" w:hAnsi="Times New Roman" w:cs="Times New Roman"/>
            <w:b/>
            <w:sz w:val="30"/>
            <w:szCs w:val="30"/>
          </w:rPr>
          <w:t>Выписывание счета</w:t>
        </w:r>
      </w:hyperlink>
      <w:r w:rsidRPr="00EB79DE">
        <w:rPr>
          <w:rFonts w:ascii="Times New Roman" w:hAnsi="Times New Roman" w:cs="Times New Roman"/>
          <w:b/>
          <w:sz w:val="30"/>
          <w:szCs w:val="30"/>
        </w:rPr>
        <w:t xml:space="preserve"> от одного участника (магазина, ресурса) другому участнику (покупателю).</w:t>
      </w:r>
      <w:bookmarkEnd w:id="30"/>
    </w:p>
    <w:p w:rsidR="00AD6BD4" w:rsidRPr="00EB79DE" w:rsidRDefault="00AD6BD4" w:rsidP="00096154">
      <w:pPr>
        <w:pStyle w:val="a7"/>
        <w:spacing w:before="0" w:beforeAutospacing="0" w:after="0" w:afterAutospacing="0"/>
        <w:ind w:firstLine="709"/>
        <w:jc w:val="both"/>
        <w:rPr>
          <w:sz w:val="30"/>
          <w:szCs w:val="30"/>
        </w:rPr>
      </w:pPr>
      <w:r w:rsidRPr="00EB79DE">
        <w:rPr>
          <w:bCs/>
          <w:sz w:val="30"/>
          <w:szCs w:val="30"/>
        </w:rPr>
        <w:t xml:space="preserve">Кипер, подписывающий запросы, должен иметь </w:t>
      </w:r>
      <w:hyperlink r:id="rId62" w:history="1">
        <w:r w:rsidRPr="00EB79DE">
          <w:rPr>
            <w:sz w:val="30"/>
            <w:szCs w:val="30"/>
          </w:rPr>
          <w:t>персональный аттестат</w:t>
        </w:r>
      </w:hyperlink>
      <w:r w:rsidRPr="00EB79DE">
        <w:rPr>
          <w:bCs/>
          <w:sz w:val="30"/>
          <w:szCs w:val="30"/>
        </w:rPr>
        <w:t xml:space="preserve"> или выше.</w:t>
      </w:r>
    </w:p>
    <w:p w:rsidR="00AD6BD4" w:rsidRPr="00EB79DE" w:rsidRDefault="00AD6BD4" w:rsidP="00096154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</w:rPr>
      </w:pPr>
      <w:r w:rsidRPr="00EB79DE">
        <w:rPr>
          <w:bCs/>
          <w:sz w:val="30"/>
          <w:szCs w:val="30"/>
        </w:rPr>
        <w:t xml:space="preserve">URL для передачи запроса с авторизацией по ключам </w:t>
      </w:r>
      <w:hyperlink r:id="rId63" w:history="1">
        <w:r w:rsidRPr="00EB79DE">
          <w:rPr>
            <w:bCs/>
            <w:sz w:val="30"/>
            <w:szCs w:val="30"/>
          </w:rPr>
          <w:t>WM Keeper Classic</w:t>
        </w:r>
      </w:hyperlink>
      <w:r w:rsidRPr="00EB79DE">
        <w:rPr>
          <w:bCs/>
          <w:sz w:val="30"/>
          <w:szCs w:val="30"/>
        </w:rPr>
        <w:t xml:space="preserve"> - </w:t>
      </w:r>
      <w:hyperlink r:id="rId64" w:history="1">
        <w:r w:rsidRPr="00EB79DE">
          <w:rPr>
            <w:bCs/>
            <w:sz w:val="30"/>
            <w:szCs w:val="30"/>
          </w:rPr>
          <w:t>https://w3s.webmoney.ru/asp/XMLInvoice.asp</w:t>
        </w:r>
      </w:hyperlink>
      <w:r w:rsidR="00096154" w:rsidRPr="00EB79DE">
        <w:rPr>
          <w:bCs/>
          <w:sz w:val="30"/>
          <w:szCs w:val="30"/>
        </w:rPr>
        <w:t>.</w:t>
      </w:r>
    </w:p>
    <w:p w:rsidR="00AD6BD4" w:rsidRPr="00EB79DE" w:rsidRDefault="00AD6BD4" w:rsidP="00096154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</w:rPr>
      </w:pPr>
      <w:r w:rsidRPr="00EB79DE">
        <w:rPr>
          <w:bCs/>
          <w:sz w:val="30"/>
          <w:szCs w:val="30"/>
        </w:rPr>
        <w:t xml:space="preserve">URL для передачи запроса с авторизацией по ключам </w:t>
      </w:r>
      <w:hyperlink r:id="rId65" w:history="1">
        <w:r w:rsidRPr="00EB79DE">
          <w:rPr>
            <w:bCs/>
            <w:sz w:val="30"/>
            <w:szCs w:val="30"/>
          </w:rPr>
          <w:t>WM Keeper Light</w:t>
        </w:r>
      </w:hyperlink>
      <w:r w:rsidRPr="00EB79DE">
        <w:rPr>
          <w:bCs/>
          <w:sz w:val="30"/>
          <w:szCs w:val="30"/>
        </w:rPr>
        <w:t xml:space="preserve"> - </w:t>
      </w:r>
      <w:hyperlink r:id="rId66" w:history="1">
        <w:r w:rsidRPr="00EB79DE">
          <w:rPr>
            <w:bCs/>
            <w:sz w:val="30"/>
            <w:szCs w:val="30"/>
          </w:rPr>
          <w:t>https://w3s.wmtransfer.com/asp/XMLInvoiceCert.asp</w:t>
        </w:r>
      </w:hyperlink>
      <w:r w:rsidR="00096154" w:rsidRPr="00EB79DE">
        <w:rPr>
          <w:bCs/>
          <w:sz w:val="30"/>
          <w:szCs w:val="30"/>
        </w:rPr>
        <w:t>.</w:t>
      </w:r>
    </w:p>
    <w:p w:rsidR="00AD6BD4" w:rsidRPr="00EB79DE" w:rsidRDefault="00AD6BD4" w:rsidP="00096154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</w:rPr>
      </w:pPr>
      <w:r w:rsidRPr="00EB79DE">
        <w:rPr>
          <w:bCs/>
          <w:sz w:val="30"/>
          <w:szCs w:val="30"/>
        </w:rPr>
        <w:t xml:space="preserve">метод - </w:t>
      </w:r>
      <w:hyperlink r:id="rId67" w:history="1">
        <w:r w:rsidRPr="00EB79DE">
          <w:rPr>
            <w:bCs/>
            <w:sz w:val="30"/>
            <w:szCs w:val="30"/>
          </w:rPr>
          <w:t>POST</w:t>
        </w:r>
      </w:hyperlink>
    </w:p>
    <w:p w:rsidR="00AD6BD4" w:rsidRPr="00EB79DE" w:rsidRDefault="00AD6BD4" w:rsidP="00096154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</w:rPr>
      </w:pPr>
      <w:r w:rsidRPr="00EB79DE">
        <w:rPr>
          <w:bCs/>
          <w:sz w:val="30"/>
          <w:szCs w:val="30"/>
        </w:rPr>
        <w:t>формат запроса:</w:t>
      </w:r>
    </w:p>
    <w:p w:rsidR="00096154" w:rsidRPr="00EB79DE" w:rsidRDefault="00096154" w:rsidP="00096154">
      <w:pPr>
        <w:pStyle w:val="a3"/>
        <w:spacing w:after="0" w:line="240" w:lineRule="auto"/>
        <w:ind w:left="709"/>
        <w:rPr>
          <w:rFonts w:ascii="Times New Roman" w:hAnsi="Times New Roman" w:cs="Times New Roman"/>
          <w:sz w:val="30"/>
          <w:szCs w:val="30"/>
        </w:rPr>
      </w:pP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>&lt;</w:t>
      </w:r>
      <w:r w:rsidRPr="00EB79DE">
        <w:rPr>
          <w:rFonts w:ascii="Courier New" w:hAnsi="Courier New" w:cs="Courier New"/>
          <w:sz w:val="24"/>
          <w:szCs w:val="24"/>
          <w:lang w:val="en-US"/>
        </w:rPr>
        <w:t>w</w:t>
      </w:r>
      <w:r w:rsidRPr="00EB79DE">
        <w:rPr>
          <w:rFonts w:ascii="Courier New" w:hAnsi="Courier New" w:cs="Courier New"/>
          <w:sz w:val="24"/>
          <w:szCs w:val="24"/>
        </w:rPr>
        <w:t>3</w:t>
      </w:r>
      <w:r w:rsidRPr="00EB79DE">
        <w:rPr>
          <w:rFonts w:ascii="Courier New" w:hAnsi="Courier New" w:cs="Courier New"/>
          <w:sz w:val="24"/>
          <w:szCs w:val="24"/>
          <w:lang w:val="en-US"/>
        </w:rPr>
        <w:t>s</w:t>
      </w:r>
      <w:r w:rsidRPr="00EB79DE">
        <w:rPr>
          <w:rFonts w:ascii="Courier New" w:hAnsi="Courier New" w:cs="Courier New"/>
          <w:sz w:val="24"/>
          <w:szCs w:val="24"/>
        </w:rPr>
        <w:t>.</w:t>
      </w:r>
      <w:r w:rsidRPr="00EB79DE">
        <w:rPr>
          <w:rFonts w:ascii="Courier New" w:hAnsi="Courier New" w:cs="Courier New"/>
          <w:sz w:val="24"/>
          <w:szCs w:val="24"/>
          <w:lang w:val="en-US"/>
        </w:rPr>
        <w:t>request</w:t>
      </w:r>
      <w:r w:rsidRPr="00EB79DE">
        <w:rPr>
          <w:rFonts w:ascii="Courier New" w:hAnsi="Courier New" w:cs="Courier New"/>
          <w:sz w:val="24"/>
          <w:szCs w:val="24"/>
        </w:rPr>
        <w:t>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</w:rPr>
        <w:t xml:space="preserve">    </w:t>
      </w:r>
      <w:r w:rsidRPr="00EB79DE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reqn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reqn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wmid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wmid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sign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&gt;&lt;/sign&gt;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invoice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orderid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orderid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customerwmid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customerwmid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storepurse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storepurse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amount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&gt;&lt;/amount&gt;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desc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desc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address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&gt;&lt;/address&gt;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period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&gt;&lt;/period&gt;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expiration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&gt;&lt;/expiration&gt;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onlyauth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onlyauth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&lt;/invoice&gt;</w:t>
      </w:r>
    </w:p>
    <w:p w:rsidR="00AD6BD4" w:rsidRPr="00EB79DE" w:rsidRDefault="00AD6BD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&lt;/w3s.request&gt;</w:t>
      </w:r>
    </w:p>
    <w:p w:rsidR="00096154" w:rsidRPr="00EB79DE" w:rsidRDefault="00096154" w:rsidP="0009615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AD6BD4" w:rsidRPr="00EB79DE" w:rsidRDefault="00AD6BD4" w:rsidP="00096154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  <w:lang w:val="en-US"/>
        </w:rPr>
      </w:pPr>
      <w:r w:rsidRPr="00EB79DE">
        <w:rPr>
          <w:bCs/>
          <w:sz w:val="30"/>
          <w:szCs w:val="30"/>
        </w:rPr>
        <w:t>параметры запроса:</w:t>
      </w:r>
    </w:p>
    <w:p w:rsidR="00096154" w:rsidRPr="00EB79DE" w:rsidRDefault="00096154" w:rsidP="00096154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  <w:lang w:val="en-US"/>
        </w:rPr>
      </w:pPr>
    </w:p>
    <w:tbl>
      <w:tblPr>
        <w:tblStyle w:val="ab"/>
        <w:tblW w:w="0" w:type="auto"/>
        <w:tblInd w:w="108" w:type="dxa"/>
        <w:tblLayout w:type="fixed"/>
        <w:tblLook w:val="04A0"/>
      </w:tblPr>
      <w:tblGrid>
        <w:gridCol w:w="1701"/>
        <w:gridCol w:w="1843"/>
        <w:gridCol w:w="6095"/>
      </w:tblGrid>
      <w:tr w:rsidR="00EB79DE" w:rsidRPr="00EB79DE" w:rsidTr="00467301">
        <w:trPr>
          <w:cantSplit/>
        </w:trPr>
        <w:tc>
          <w:tcPr>
            <w:tcW w:w="1701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название</w:t>
            </w:r>
          </w:p>
        </w:tc>
        <w:tc>
          <w:tcPr>
            <w:tcW w:w="1843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назначение</w:t>
            </w:r>
          </w:p>
        </w:tc>
        <w:tc>
          <w:tcPr>
            <w:tcW w:w="6095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примечание</w:t>
            </w: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reqn</w:t>
            </w:r>
            <w:proofErr w:type="spellEnd"/>
          </w:p>
        </w:tc>
        <w:tc>
          <w:tcPr>
            <w:tcW w:w="1843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sz w:val="30"/>
                <w:szCs w:val="30"/>
              </w:rPr>
              <w:t>номер запроса</w:t>
            </w:r>
          </w:p>
        </w:tc>
        <w:tc>
          <w:tcPr>
            <w:tcW w:w="6095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целое без знака, макс. количество цифр - 15; всегда должен быть больше номера предыдущего запроса на выписывание счета!!!</w:t>
            </w: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wmid</w:t>
            </w:r>
            <w:proofErr w:type="spellEnd"/>
          </w:p>
        </w:tc>
        <w:tc>
          <w:tcPr>
            <w:tcW w:w="1843" w:type="dxa"/>
          </w:tcPr>
          <w:p w:rsidR="00096154" w:rsidRPr="00EB79DE" w:rsidRDefault="00915AE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hyperlink r:id="rId68" w:history="1">
              <w:r w:rsidR="00096154" w:rsidRPr="00EB79DE">
                <w:rPr>
                  <w:sz w:val="30"/>
                  <w:szCs w:val="30"/>
                </w:rPr>
                <w:t>WMID</w:t>
              </w:r>
            </w:hyperlink>
            <w:r w:rsidR="00096154" w:rsidRPr="00EB79DE">
              <w:rPr>
                <w:sz w:val="30"/>
                <w:szCs w:val="30"/>
              </w:rPr>
              <w:t xml:space="preserve"> </w:t>
            </w:r>
            <w:proofErr w:type="gramStart"/>
            <w:r w:rsidR="00096154" w:rsidRPr="00EB79DE">
              <w:rPr>
                <w:sz w:val="30"/>
                <w:szCs w:val="30"/>
              </w:rPr>
              <w:t>подписавшего</w:t>
            </w:r>
            <w:proofErr w:type="gramEnd"/>
            <w:r w:rsidR="00096154" w:rsidRPr="00EB79DE">
              <w:rPr>
                <w:sz w:val="30"/>
                <w:szCs w:val="30"/>
              </w:rPr>
              <w:t xml:space="preserve"> запрос</w:t>
            </w:r>
          </w:p>
        </w:tc>
        <w:tc>
          <w:tcPr>
            <w:tcW w:w="6095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используется только при авторизации с ключами </w:t>
            </w:r>
            <w:hyperlink r:id="rId69" w:history="1">
              <w:r w:rsidRPr="00EB79DE">
                <w:rPr>
                  <w:sz w:val="30"/>
                  <w:szCs w:val="30"/>
                </w:rPr>
                <w:t xml:space="preserve">WM </w:t>
              </w:r>
              <w:proofErr w:type="spellStart"/>
              <w:r w:rsidRPr="00EB79DE">
                <w:rPr>
                  <w:sz w:val="30"/>
                  <w:szCs w:val="30"/>
                </w:rPr>
                <w:t>Keeper</w:t>
              </w:r>
              <w:proofErr w:type="spellEnd"/>
              <w:r w:rsidRPr="00EB79DE">
                <w:rPr>
                  <w:sz w:val="30"/>
                  <w:szCs w:val="30"/>
                </w:rPr>
                <w:t xml:space="preserve"> </w:t>
              </w:r>
              <w:proofErr w:type="spellStart"/>
              <w:r w:rsidRPr="00EB79DE">
                <w:rPr>
                  <w:sz w:val="30"/>
                  <w:szCs w:val="30"/>
                </w:rPr>
                <w:t>Classic</w:t>
              </w:r>
              <w:proofErr w:type="spellEnd"/>
            </w:hyperlink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sign</w:t>
            </w:r>
            <w:proofErr w:type="spellEnd"/>
          </w:p>
        </w:tc>
        <w:tc>
          <w:tcPr>
            <w:tcW w:w="1843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подпись запроса</w:t>
            </w:r>
          </w:p>
        </w:tc>
        <w:tc>
          <w:tcPr>
            <w:tcW w:w="6095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формируется из параметров: orderid+customerwmid+storepurse+amount+desc+address+period+expiration+reqn используется только при авторизации с ключами </w:t>
            </w:r>
            <w:hyperlink r:id="rId70" w:history="1">
              <w:r w:rsidRPr="00EB79DE">
                <w:rPr>
                  <w:sz w:val="30"/>
                  <w:szCs w:val="30"/>
                </w:rPr>
                <w:t xml:space="preserve">WM </w:t>
              </w:r>
              <w:proofErr w:type="spellStart"/>
              <w:r w:rsidRPr="00EB79DE">
                <w:rPr>
                  <w:sz w:val="30"/>
                  <w:szCs w:val="30"/>
                </w:rPr>
                <w:t>Keeper</w:t>
              </w:r>
              <w:proofErr w:type="spellEnd"/>
              <w:r w:rsidRPr="00EB79DE">
                <w:rPr>
                  <w:sz w:val="30"/>
                  <w:szCs w:val="30"/>
                </w:rPr>
                <w:t xml:space="preserve"> </w:t>
              </w:r>
              <w:proofErr w:type="spellStart"/>
              <w:r w:rsidRPr="00EB79DE">
                <w:rPr>
                  <w:sz w:val="30"/>
                  <w:szCs w:val="30"/>
                </w:rPr>
                <w:t>Classic</w:t>
              </w:r>
              <w:proofErr w:type="spellEnd"/>
            </w:hyperlink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invoice</w:t>
            </w:r>
            <w:proofErr w:type="spellEnd"/>
          </w:p>
        </w:tc>
        <w:tc>
          <w:tcPr>
            <w:tcW w:w="1843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параметры выписываемого </w:t>
            </w:r>
            <w:hyperlink r:id="rId71" w:history="1">
              <w:r w:rsidRPr="00EB79DE">
                <w:rPr>
                  <w:sz w:val="30"/>
                  <w:szCs w:val="30"/>
                </w:rPr>
                <w:t>счета</w:t>
              </w:r>
            </w:hyperlink>
          </w:p>
        </w:tc>
        <w:tc>
          <w:tcPr>
            <w:tcW w:w="6095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invoice\</w:t>
            </w:r>
            <w:proofErr w:type="spellEnd"/>
          </w:p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orderid</w:t>
            </w:r>
            <w:proofErr w:type="spellEnd"/>
          </w:p>
        </w:tc>
        <w:tc>
          <w:tcPr>
            <w:tcW w:w="1843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номер счета</w:t>
            </w:r>
          </w:p>
        </w:tc>
        <w:tc>
          <w:tcPr>
            <w:tcW w:w="6095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номер </w:t>
            </w:r>
            <w:hyperlink r:id="rId72" w:history="1">
              <w:r w:rsidRPr="00EB79DE">
                <w:rPr>
                  <w:sz w:val="30"/>
                  <w:szCs w:val="30"/>
                </w:rPr>
                <w:t>счета</w:t>
              </w:r>
            </w:hyperlink>
            <w:r w:rsidRPr="00EB79DE">
              <w:rPr>
                <w:sz w:val="30"/>
                <w:szCs w:val="30"/>
              </w:rPr>
              <w:t xml:space="preserve"> в системе учета магазина; любое целое число без знака</w:t>
            </w: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invoice\</w:t>
            </w:r>
            <w:proofErr w:type="spellEnd"/>
          </w:p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customerwmid</w:t>
            </w:r>
            <w:proofErr w:type="spellEnd"/>
          </w:p>
        </w:tc>
        <w:tc>
          <w:tcPr>
            <w:tcW w:w="1843" w:type="dxa"/>
          </w:tcPr>
          <w:p w:rsidR="00096154" w:rsidRPr="00EB79DE" w:rsidRDefault="00915AE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hyperlink r:id="rId73" w:history="1">
              <w:r w:rsidR="00096154" w:rsidRPr="00EB79DE">
                <w:rPr>
                  <w:sz w:val="30"/>
                  <w:szCs w:val="30"/>
                </w:rPr>
                <w:t>WMID</w:t>
              </w:r>
            </w:hyperlink>
            <w:r w:rsidR="00096154" w:rsidRPr="00EB79DE">
              <w:rPr>
                <w:sz w:val="30"/>
                <w:szCs w:val="30"/>
              </w:rPr>
              <w:t xml:space="preserve"> покупателя</w:t>
            </w:r>
          </w:p>
        </w:tc>
        <w:tc>
          <w:tcPr>
            <w:tcW w:w="6095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invoice\</w:t>
            </w:r>
            <w:proofErr w:type="spellEnd"/>
          </w:p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storepurse</w:t>
            </w:r>
            <w:proofErr w:type="spellEnd"/>
          </w:p>
        </w:tc>
        <w:tc>
          <w:tcPr>
            <w:tcW w:w="1843" w:type="dxa"/>
          </w:tcPr>
          <w:p w:rsidR="00096154" w:rsidRPr="00EB79DE" w:rsidRDefault="00915AE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hyperlink r:id="rId74" w:history="1">
              <w:r w:rsidR="00096154" w:rsidRPr="00EB79DE">
                <w:rPr>
                  <w:sz w:val="30"/>
                  <w:szCs w:val="30"/>
                </w:rPr>
                <w:t>кошелек</w:t>
              </w:r>
            </w:hyperlink>
            <w:r w:rsidR="00096154" w:rsidRPr="00EB79DE">
              <w:rPr>
                <w:sz w:val="30"/>
                <w:szCs w:val="30"/>
              </w:rPr>
              <w:t xml:space="preserve"> для оплаты</w:t>
            </w:r>
          </w:p>
        </w:tc>
        <w:tc>
          <w:tcPr>
            <w:tcW w:w="6095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номер кошелька, на который необходимо </w:t>
            </w:r>
            <w:hyperlink r:id="rId75" w:history="1">
              <w:r w:rsidRPr="00EB79DE">
                <w:rPr>
                  <w:sz w:val="30"/>
                  <w:szCs w:val="30"/>
                </w:rPr>
                <w:t>оплатить счет</w:t>
              </w:r>
            </w:hyperlink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invoice\</w:t>
            </w:r>
            <w:proofErr w:type="spellEnd"/>
          </w:p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сумма </w:t>
            </w:r>
            <w:hyperlink r:id="rId76" w:history="1">
              <w:r w:rsidRPr="00EB79DE">
                <w:rPr>
                  <w:sz w:val="30"/>
                  <w:szCs w:val="30"/>
                </w:rPr>
                <w:t>счета</w:t>
              </w:r>
            </w:hyperlink>
          </w:p>
        </w:tc>
        <w:tc>
          <w:tcPr>
            <w:tcW w:w="6095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число с плавающей точкой (разделитель -</w:t>
            </w:r>
            <w:proofErr w:type="gramStart"/>
            <w:r w:rsidRPr="00EB79DE">
              <w:rPr>
                <w:sz w:val="30"/>
                <w:szCs w:val="30"/>
              </w:rPr>
              <w:t xml:space="preserve"> .</w:t>
            </w:r>
            <w:proofErr w:type="gramEnd"/>
            <w:r w:rsidRPr="00EB79DE">
              <w:rPr>
                <w:sz w:val="30"/>
                <w:szCs w:val="30"/>
              </w:rPr>
              <w:t>(точка) ) и для десяти с половиной может выглядеть так: 10.5; незначащие нули в конце и точка, если число целое, должны отсутствовать, например, 10.50 - не верно, 10.5 - верно, 9. - не верно, 9 - верно)</w:t>
            </w: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invoice\</w:t>
            </w:r>
            <w:proofErr w:type="spellEnd"/>
          </w:p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desc</w:t>
            </w:r>
            <w:proofErr w:type="spellEnd"/>
          </w:p>
        </w:tc>
        <w:tc>
          <w:tcPr>
            <w:tcW w:w="1843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описание товара или услуги</w:t>
            </w:r>
          </w:p>
        </w:tc>
        <w:tc>
          <w:tcPr>
            <w:tcW w:w="6095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произвольная строка от 0 до 255 символов; пробелы в начале или конце не допускаются, кодировка win-1251</w:t>
            </w: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invoice\</w:t>
            </w:r>
            <w:proofErr w:type="spellEnd"/>
          </w:p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address</w:t>
            </w:r>
            <w:proofErr w:type="spellEnd"/>
          </w:p>
        </w:tc>
        <w:tc>
          <w:tcPr>
            <w:tcW w:w="1843" w:type="dxa"/>
          </w:tcPr>
          <w:p w:rsidR="00096154" w:rsidRPr="00EB79DE" w:rsidRDefault="00096154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адрес доставки товара</w:t>
            </w:r>
          </w:p>
        </w:tc>
        <w:tc>
          <w:tcPr>
            <w:tcW w:w="6095" w:type="dxa"/>
          </w:tcPr>
          <w:p w:rsidR="00096154" w:rsidRPr="00EB79DE" w:rsidRDefault="00BA342E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произвольная строка от 0 до 255 символов; пробелы в начале или конце не допускаются</w:t>
            </w:r>
          </w:p>
        </w:tc>
      </w:tr>
    </w:tbl>
    <w:p w:rsidR="002E125A" w:rsidRPr="00EB79DE" w:rsidRDefault="002E125A">
      <w:r w:rsidRPr="00EB79DE">
        <w:br w:type="page"/>
      </w:r>
    </w:p>
    <w:tbl>
      <w:tblPr>
        <w:tblStyle w:val="ab"/>
        <w:tblW w:w="0" w:type="auto"/>
        <w:tblInd w:w="108" w:type="dxa"/>
        <w:tblLayout w:type="fixed"/>
        <w:tblLook w:val="04A0"/>
      </w:tblPr>
      <w:tblGrid>
        <w:gridCol w:w="1701"/>
        <w:gridCol w:w="1843"/>
        <w:gridCol w:w="6095"/>
      </w:tblGrid>
      <w:tr w:rsidR="00EB79DE" w:rsidRPr="00EB79DE" w:rsidTr="00BF369C">
        <w:trPr>
          <w:cantSplit/>
        </w:trPr>
        <w:tc>
          <w:tcPr>
            <w:tcW w:w="1701" w:type="dxa"/>
          </w:tcPr>
          <w:p w:rsidR="002E125A" w:rsidRPr="00EB79DE" w:rsidRDefault="002E125A" w:rsidP="00BF369C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lastRenderedPageBreak/>
              <w:t>название</w:t>
            </w:r>
          </w:p>
        </w:tc>
        <w:tc>
          <w:tcPr>
            <w:tcW w:w="1843" w:type="dxa"/>
          </w:tcPr>
          <w:p w:rsidR="002E125A" w:rsidRPr="00EB79DE" w:rsidRDefault="002E125A" w:rsidP="00BF369C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назначение</w:t>
            </w:r>
          </w:p>
        </w:tc>
        <w:tc>
          <w:tcPr>
            <w:tcW w:w="6095" w:type="dxa"/>
          </w:tcPr>
          <w:p w:rsidR="002E125A" w:rsidRPr="00EB79DE" w:rsidRDefault="002E125A" w:rsidP="00BF369C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примечание</w:t>
            </w: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BA342E" w:rsidRPr="00EB79DE" w:rsidRDefault="00BA342E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invoice\</w:t>
            </w:r>
            <w:proofErr w:type="spellEnd"/>
          </w:p>
          <w:p w:rsidR="00BA342E" w:rsidRPr="00EB79DE" w:rsidRDefault="00BA342E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period</w:t>
            </w:r>
            <w:proofErr w:type="spellEnd"/>
          </w:p>
        </w:tc>
        <w:tc>
          <w:tcPr>
            <w:tcW w:w="1843" w:type="dxa"/>
          </w:tcPr>
          <w:p w:rsidR="00BA342E" w:rsidRPr="00EB79DE" w:rsidRDefault="00BA342E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срок протекции сделки</w:t>
            </w:r>
          </w:p>
        </w:tc>
        <w:tc>
          <w:tcPr>
            <w:tcW w:w="6095" w:type="dxa"/>
          </w:tcPr>
          <w:p w:rsidR="00BA342E" w:rsidRPr="00EB79DE" w:rsidRDefault="00BA342E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максимально допустимый срок протекции в днях; при оплате счета целое число от 0 до 255; если 0 - протекция сделки при оплате счета не разрешена. При выписке счета для получения средств на </w:t>
            </w:r>
            <w:hyperlink r:id="rId77" w:history="1">
              <w:r w:rsidRPr="00EB79DE">
                <w:rPr>
                  <w:sz w:val="30"/>
                  <w:szCs w:val="30"/>
                </w:rPr>
                <w:t>WMD-кошелек</w:t>
              </w:r>
            </w:hyperlink>
            <w:r w:rsidRPr="00EB79DE">
              <w:rPr>
                <w:sz w:val="30"/>
                <w:szCs w:val="30"/>
              </w:rPr>
              <w:t xml:space="preserve"> – максимальный срок возврата кредита в днях.</w:t>
            </w: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BA342E" w:rsidRPr="00EB79DE" w:rsidRDefault="00BA342E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invoice\</w:t>
            </w:r>
            <w:proofErr w:type="spellEnd"/>
          </w:p>
          <w:p w:rsidR="00BA342E" w:rsidRPr="00EB79DE" w:rsidRDefault="00BA342E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expiration</w:t>
            </w:r>
            <w:proofErr w:type="spellEnd"/>
          </w:p>
        </w:tc>
        <w:tc>
          <w:tcPr>
            <w:tcW w:w="1843" w:type="dxa"/>
          </w:tcPr>
          <w:p w:rsidR="00BA342E" w:rsidRPr="00EB79DE" w:rsidRDefault="00BA342E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срок оплаты </w:t>
            </w:r>
            <w:hyperlink r:id="rId78" w:history="1">
              <w:r w:rsidRPr="00EB79DE">
                <w:rPr>
                  <w:sz w:val="30"/>
                  <w:szCs w:val="30"/>
                </w:rPr>
                <w:t>счета</w:t>
              </w:r>
            </w:hyperlink>
          </w:p>
        </w:tc>
        <w:tc>
          <w:tcPr>
            <w:tcW w:w="6095" w:type="dxa"/>
          </w:tcPr>
          <w:p w:rsidR="00BA342E" w:rsidRPr="00EB79DE" w:rsidRDefault="00BA342E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максимально допустимый срок оплаты в днях; целое число от 0 до 255; если 0 - срок оплаты не определен</w:t>
            </w: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BA342E" w:rsidRPr="00EB79DE" w:rsidRDefault="00BA342E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invoice\</w:t>
            </w:r>
            <w:proofErr w:type="spellEnd"/>
          </w:p>
          <w:p w:rsidR="00BA342E" w:rsidRPr="00EB79DE" w:rsidRDefault="00BA342E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onlyauth</w:t>
            </w:r>
            <w:proofErr w:type="spellEnd"/>
          </w:p>
        </w:tc>
        <w:tc>
          <w:tcPr>
            <w:tcW w:w="1843" w:type="dxa"/>
          </w:tcPr>
          <w:p w:rsidR="00BA342E" w:rsidRPr="00EB79DE" w:rsidRDefault="00BA342E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учитывать разрешение получателя</w:t>
            </w:r>
          </w:p>
        </w:tc>
        <w:tc>
          <w:tcPr>
            <w:tcW w:w="6095" w:type="dxa"/>
          </w:tcPr>
          <w:p w:rsidR="00BA342E" w:rsidRPr="00EB79DE" w:rsidRDefault="00BA342E" w:rsidP="00096154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если 0 - выписка счета будет выполняться без учета разрешает ли получатель выписывать ему счета; 1 - выписка счета будет </w:t>
            </w:r>
            <w:proofErr w:type="gramStart"/>
            <w:r w:rsidRPr="00EB79DE">
              <w:rPr>
                <w:sz w:val="30"/>
                <w:szCs w:val="30"/>
              </w:rPr>
              <w:t>выполняться</w:t>
            </w:r>
            <w:proofErr w:type="gramEnd"/>
            <w:r w:rsidRPr="00EB79DE">
              <w:rPr>
                <w:sz w:val="30"/>
                <w:szCs w:val="30"/>
              </w:rPr>
              <w:t xml:space="preserve"> только если получатель разрешает выписывать ему счета (в противном случае код возврата - 35). Получатель может запретить выписывать себе счета в двух случаях. В </w:t>
            </w:r>
            <w:proofErr w:type="gramStart"/>
            <w:r w:rsidRPr="00EB79DE">
              <w:rPr>
                <w:sz w:val="30"/>
                <w:szCs w:val="30"/>
              </w:rPr>
              <w:t>первом</w:t>
            </w:r>
            <w:proofErr w:type="gramEnd"/>
            <w:r w:rsidRPr="00EB79DE">
              <w:rPr>
                <w:sz w:val="30"/>
                <w:szCs w:val="30"/>
              </w:rPr>
              <w:t>, если отправитель является корреспондентом получателя счета и получатель явно в свойствах корреспондента (раздел ограничения) запретил ему выписывать счета и во-втором, если отправитель не является корреспондентом и получатель запретил всем неавторизованным (не являющимся его корреспондентами) выписывать ему счета.</w:t>
            </w:r>
          </w:p>
        </w:tc>
      </w:tr>
    </w:tbl>
    <w:p w:rsidR="00096154" w:rsidRPr="00EB79DE" w:rsidRDefault="00096154" w:rsidP="00096154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</w:rPr>
      </w:pPr>
    </w:p>
    <w:p w:rsidR="00AD6BD4" w:rsidRPr="00EB79DE" w:rsidRDefault="00AD6BD4" w:rsidP="00BA342E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  <w:lang w:val="en-US"/>
        </w:rPr>
      </w:pPr>
      <w:r w:rsidRPr="00EB79DE">
        <w:rPr>
          <w:bCs/>
          <w:sz w:val="30"/>
          <w:szCs w:val="30"/>
        </w:rPr>
        <w:t>формат</w:t>
      </w:r>
      <w:r w:rsidRPr="00EB79DE">
        <w:rPr>
          <w:bCs/>
          <w:sz w:val="30"/>
          <w:szCs w:val="30"/>
          <w:lang w:val="en-US"/>
        </w:rPr>
        <w:t xml:space="preserve"> </w:t>
      </w:r>
      <w:r w:rsidRPr="00EB79DE">
        <w:rPr>
          <w:bCs/>
          <w:sz w:val="30"/>
          <w:szCs w:val="30"/>
        </w:rPr>
        <w:t>ответа</w:t>
      </w:r>
      <w:r w:rsidRPr="00EB79DE">
        <w:rPr>
          <w:bCs/>
          <w:sz w:val="30"/>
          <w:szCs w:val="30"/>
          <w:lang w:val="en-US"/>
        </w:rPr>
        <w:t>:</w:t>
      </w:r>
    </w:p>
    <w:p w:rsidR="00AD6BD4" w:rsidRPr="00EB79DE" w:rsidRDefault="00AD6BD4" w:rsidP="00BA342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&lt;w3s.response&gt;</w:t>
      </w:r>
    </w:p>
    <w:p w:rsidR="00AD6BD4" w:rsidRPr="00EB79DE" w:rsidRDefault="00AD6BD4" w:rsidP="00BA342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reqn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reqn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BA342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retval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retval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BA342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retdesc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retdesc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BA342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&lt;invoice id="n1"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ts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="n2"&gt;</w:t>
      </w:r>
    </w:p>
    <w:p w:rsidR="00AD6BD4" w:rsidRPr="00EB79DE" w:rsidRDefault="00AD6BD4" w:rsidP="00BA342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orderid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orderid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BA342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customerwmid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customerwmid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BA342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storepurse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storepurse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BA342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amount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&gt;&lt;/amount&gt;</w:t>
      </w:r>
    </w:p>
    <w:p w:rsidR="00AD6BD4" w:rsidRPr="00EB79DE" w:rsidRDefault="00AD6BD4" w:rsidP="00BA342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desc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desc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BA342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address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&gt;&lt;/address&gt;</w:t>
      </w:r>
    </w:p>
    <w:p w:rsidR="00AD6BD4" w:rsidRPr="00EB79DE" w:rsidRDefault="00AD6BD4" w:rsidP="00BA342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period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&gt;&lt;/period&gt;</w:t>
      </w:r>
    </w:p>
    <w:p w:rsidR="00AD6BD4" w:rsidRPr="00EB79DE" w:rsidRDefault="00AD6BD4" w:rsidP="00BA342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expiration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&gt;&lt;/expiration&gt;</w:t>
      </w:r>
    </w:p>
    <w:p w:rsidR="00AD6BD4" w:rsidRPr="00EB79DE" w:rsidRDefault="00AD6BD4" w:rsidP="00BA342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state&gt;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0&lt;/state&gt;</w:t>
      </w:r>
    </w:p>
    <w:p w:rsidR="00AD6BD4" w:rsidRPr="00EB79DE" w:rsidRDefault="00AD6BD4" w:rsidP="00BA342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datecrt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datecrt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BA342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dateupd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dateupd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BA342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&lt;/invoice&gt;</w:t>
      </w:r>
    </w:p>
    <w:p w:rsidR="00AD6BD4" w:rsidRPr="00EB79DE" w:rsidRDefault="00AD6BD4" w:rsidP="00BA342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lastRenderedPageBreak/>
        <w:t>&lt;/w3s.response&gt;</w:t>
      </w:r>
    </w:p>
    <w:p w:rsidR="00BA342E" w:rsidRPr="00EB79DE" w:rsidRDefault="00BA342E" w:rsidP="00BA342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AD6BD4" w:rsidRPr="00EB79DE" w:rsidRDefault="00AD6BD4" w:rsidP="00BA342E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  <w:lang w:val="en-US"/>
        </w:rPr>
      </w:pPr>
      <w:r w:rsidRPr="00EB79DE">
        <w:rPr>
          <w:bCs/>
          <w:sz w:val="30"/>
          <w:szCs w:val="30"/>
        </w:rPr>
        <w:t>параметры ответа:</w:t>
      </w:r>
    </w:p>
    <w:p w:rsidR="00BA342E" w:rsidRPr="00EB79DE" w:rsidRDefault="00BA342E" w:rsidP="00BA342E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  <w:lang w:val="en-US"/>
        </w:rPr>
      </w:pPr>
    </w:p>
    <w:tbl>
      <w:tblPr>
        <w:tblStyle w:val="ab"/>
        <w:tblW w:w="0" w:type="auto"/>
        <w:tblInd w:w="108" w:type="dxa"/>
        <w:tblLayout w:type="fixed"/>
        <w:tblLook w:val="04A0"/>
      </w:tblPr>
      <w:tblGrid>
        <w:gridCol w:w="1701"/>
        <w:gridCol w:w="1843"/>
        <w:gridCol w:w="6095"/>
      </w:tblGrid>
      <w:tr w:rsidR="00EB79DE" w:rsidRPr="00EB79DE" w:rsidTr="00467301">
        <w:trPr>
          <w:cantSplit/>
        </w:trPr>
        <w:tc>
          <w:tcPr>
            <w:tcW w:w="1701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название</w:t>
            </w:r>
          </w:p>
        </w:tc>
        <w:tc>
          <w:tcPr>
            <w:tcW w:w="1843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назначение</w:t>
            </w:r>
          </w:p>
        </w:tc>
        <w:tc>
          <w:tcPr>
            <w:tcW w:w="6095" w:type="dxa"/>
          </w:tcPr>
          <w:p w:rsidR="00BA342E" w:rsidRPr="00EB79DE" w:rsidRDefault="002E125A" w:rsidP="002E1EE3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п</w:t>
            </w:r>
            <w:r w:rsidR="00BA342E" w:rsidRPr="00EB79DE">
              <w:rPr>
                <w:rStyle w:val="a8"/>
                <w:sz w:val="30"/>
                <w:szCs w:val="30"/>
              </w:rPr>
              <w:t>римечание</w:t>
            </w: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rStyle w:val="a8"/>
                <w:b w:val="0"/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reqn</w:t>
            </w:r>
            <w:proofErr w:type="spellEnd"/>
          </w:p>
        </w:tc>
        <w:tc>
          <w:tcPr>
            <w:tcW w:w="1843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rStyle w:val="a8"/>
                <w:b w:val="0"/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номер запроса</w:t>
            </w:r>
          </w:p>
        </w:tc>
        <w:tc>
          <w:tcPr>
            <w:tcW w:w="6095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rStyle w:val="a8"/>
                <w:b w:val="0"/>
                <w:sz w:val="30"/>
                <w:szCs w:val="30"/>
              </w:rPr>
            </w:pP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retval</w:t>
            </w:r>
            <w:proofErr w:type="spellEnd"/>
          </w:p>
        </w:tc>
        <w:tc>
          <w:tcPr>
            <w:tcW w:w="1843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код выполнения</w:t>
            </w:r>
          </w:p>
        </w:tc>
        <w:tc>
          <w:tcPr>
            <w:tcW w:w="6095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rStyle w:val="a8"/>
                <w:b w:val="0"/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0 - запрос выполнен успешно (остальные значения в таблице </w:t>
            </w:r>
            <w:r w:rsidRPr="00EB79DE">
              <w:rPr>
                <w:rStyle w:val="a9"/>
                <w:sz w:val="30"/>
                <w:szCs w:val="30"/>
              </w:rPr>
              <w:t>код выполнения запроса</w:t>
            </w:r>
            <w:r w:rsidRPr="00EB79DE">
              <w:rPr>
                <w:sz w:val="30"/>
                <w:szCs w:val="30"/>
              </w:rPr>
              <w:t>)</w:t>
            </w: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retdesc</w:t>
            </w:r>
            <w:proofErr w:type="spellEnd"/>
          </w:p>
        </w:tc>
        <w:tc>
          <w:tcPr>
            <w:tcW w:w="1843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расшифровка кода выполнения</w:t>
            </w:r>
          </w:p>
        </w:tc>
        <w:tc>
          <w:tcPr>
            <w:tcW w:w="6095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invoice</w:t>
            </w:r>
            <w:proofErr w:type="spellEnd"/>
          </w:p>
        </w:tc>
        <w:tc>
          <w:tcPr>
            <w:tcW w:w="1843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параметры выписанного счета</w:t>
            </w:r>
          </w:p>
        </w:tc>
        <w:tc>
          <w:tcPr>
            <w:tcW w:w="6095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атрибут </w:t>
            </w:r>
            <w:proofErr w:type="spellStart"/>
            <w:r w:rsidRPr="00EB79DE">
              <w:rPr>
                <w:sz w:val="30"/>
                <w:szCs w:val="30"/>
              </w:rPr>
              <w:t>id</w:t>
            </w:r>
            <w:proofErr w:type="spellEnd"/>
            <w:r w:rsidRPr="00EB79DE">
              <w:rPr>
                <w:sz w:val="30"/>
                <w:szCs w:val="30"/>
              </w:rPr>
              <w:t xml:space="preserve"> - уникальный номер счета в системе учета </w:t>
            </w:r>
            <w:proofErr w:type="spellStart"/>
            <w:r w:rsidRPr="00EB79DE">
              <w:rPr>
                <w:sz w:val="30"/>
                <w:szCs w:val="30"/>
              </w:rPr>
              <w:t>WebMoney</w:t>
            </w:r>
            <w:proofErr w:type="spellEnd"/>
            <w:r w:rsidRPr="00EB79DE">
              <w:rPr>
                <w:sz w:val="30"/>
                <w:szCs w:val="30"/>
              </w:rPr>
              <w:t xml:space="preserve">; атрибут </w:t>
            </w:r>
            <w:proofErr w:type="spellStart"/>
            <w:r w:rsidRPr="00EB79DE">
              <w:rPr>
                <w:sz w:val="30"/>
                <w:szCs w:val="30"/>
              </w:rPr>
              <w:t>ts</w:t>
            </w:r>
            <w:proofErr w:type="spellEnd"/>
            <w:r w:rsidRPr="00EB79DE">
              <w:rPr>
                <w:sz w:val="30"/>
                <w:szCs w:val="30"/>
              </w:rPr>
              <w:t xml:space="preserve"> - служебный номер счета в системе учета </w:t>
            </w:r>
            <w:proofErr w:type="spellStart"/>
            <w:r w:rsidRPr="00EB79DE">
              <w:rPr>
                <w:sz w:val="30"/>
                <w:szCs w:val="30"/>
              </w:rPr>
              <w:t>WebMoney</w:t>
            </w:r>
            <w:proofErr w:type="spellEnd"/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invoice\</w:t>
            </w:r>
            <w:proofErr w:type="spellEnd"/>
          </w:p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orderid</w:t>
            </w:r>
            <w:proofErr w:type="spellEnd"/>
          </w:p>
        </w:tc>
        <w:tc>
          <w:tcPr>
            <w:tcW w:w="1843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номер счета</w:t>
            </w:r>
          </w:p>
        </w:tc>
        <w:tc>
          <w:tcPr>
            <w:tcW w:w="6095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номер счета в системе учета магазина; любое целое число без знака</w:t>
            </w: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invoice\</w:t>
            </w:r>
            <w:proofErr w:type="spellEnd"/>
          </w:p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customerwmid</w:t>
            </w:r>
            <w:proofErr w:type="spellEnd"/>
          </w:p>
        </w:tc>
        <w:tc>
          <w:tcPr>
            <w:tcW w:w="1843" w:type="dxa"/>
          </w:tcPr>
          <w:p w:rsidR="00BA342E" w:rsidRPr="00EB79DE" w:rsidRDefault="00915AE4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hyperlink r:id="rId79" w:history="1">
              <w:r w:rsidR="00BA342E" w:rsidRPr="00EB79DE">
                <w:rPr>
                  <w:sz w:val="30"/>
                  <w:szCs w:val="30"/>
                </w:rPr>
                <w:t>WMID</w:t>
              </w:r>
            </w:hyperlink>
            <w:r w:rsidR="00BA342E" w:rsidRPr="00EB79DE">
              <w:rPr>
                <w:sz w:val="30"/>
                <w:szCs w:val="30"/>
              </w:rPr>
              <w:t xml:space="preserve"> покупателя</w:t>
            </w:r>
          </w:p>
        </w:tc>
        <w:tc>
          <w:tcPr>
            <w:tcW w:w="6095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invoice\</w:t>
            </w:r>
            <w:proofErr w:type="spellEnd"/>
          </w:p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storepurse</w:t>
            </w:r>
            <w:proofErr w:type="spellEnd"/>
          </w:p>
        </w:tc>
        <w:tc>
          <w:tcPr>
            <w:tcW w:w="1843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номер </w:t>
            </w:r>
            <w:hyperlink r:id="rId80" w:history="1">
              <w:r w:rsidRPr="00EB79DE">
                <w:rPr>
                  <w:sz w:val="30"/>
                  <w:szCs w:val="30"/>
                </w:rPr>
                <w:t>кошелька</w:t>
              </w:r>
            </w:hyperlink>
            <w:r w:rsidRPr="00EB79DE">
              <w:rPr>
                <w:sz w:val="30"/>
                <w:szCs w:val="30"/>
              </w:rPr>
              <w:t xml:space="preserve"> для оплаты</w:t>
            </w:r>
          </w:p>
        </w:tc>
        <w:tc>
          <w:tcPr>
            <w:tcW w:w="6095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invoice\</w:t>
            </w:r>
            <w:proofErr w:type="spellEnd"/>
          </w:p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сумма счета для оплаты</w:t>
            </w:r>
          </w:p>
        </w:tc>
        <w:tc>
          <w:tcPr>
            <w:tcW w:w="6095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число с плавающей точкой (разделитель -</w:t>
            </w:r>
            <w:proofErr w:type="gramStart"/>
            <w:r w:rsidRPr="00EB79DE">
              <w:rPr>
                <w:sz w:val="30"/>
                <w:szCs w:val="30"/>
              </w:rPr>
              <w:t xml:space="preserve"> .</w:t>
            </w:r>
            <w:proofErr w:type="gramEnd"/>
            <w:r w:rsidRPr="00EB79DE">
              <w:rPr>
                <w:sz w:val="30"/>
                <w:szCs w:val="30"/>
              </w:rPr>
              <w:t>(точка) ) и для десяти с половиной может выглядеть так: 10.5; незначащие нули в конце и точка, если число целое, должны отсутствовать, например, 10.50 - не верно, 10.5 - верно, 9. - не верно, 9 - верно)</w:t>
            </w: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invoice\</w:t>
            </w:r>
            <w:proofErr w:type="spellEnd"/>
          </w:p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desc</w:t>
            </w:r>
            <w:proofErr w:type="spellEnd"/>
          </w:p>
        </w:tc>
        <w:tc>
          <w:tcPr>
            <w:tcW w:w="1843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описание товара или услуги</w:t>
            </w:r>
          </w:p>
        </w:tc>
        <w:tc>
          <w:tcPr>
            <w:tcW w:w="6095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произвольная строка от 0 до 255 символов; пробелы в начале или конце не допускаются</w:t>
            </w: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invoice\</w:t>
            </w:r>
            <w:proofErr w:type="spellEnd"/>
          </w:p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address</w:t>
            </w:r>
            <w:proofErr w:type="spellEnd"/>
          </w:p>
        </w:tc>
        <w:tc>
          <w:tcPr>
            <w:tcW w:w="1843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адрес доставки товара</w:t>
            </w:r>
          </w:p>
        </w:tc>
        <w:tc>
          <w:tcPr>
            <w:tcW w:w="6095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произвольная строка от 0 до 255 символов; пробелы в начале или конце не допускаются</w:t>
            </w:r>
          </w:p>
        </w:tc>
      </w:tr>
    </w:tbl>
    <w:p w:rsidR="002E125A" w:rsidRPr="00EB79DE" w:rsidRDefault="002E125A">
      <w:r w:rsidRPr="00EB79DE">
        <w:br w:type="page"/>
      </w:r>
    </w:p>
    <w:tbl>
      <w:tblPr>
        <w:tblStyle w:val="ab"/>
        <w:tblW w:w="0" w:type="auto"/>
        <w:tblInd w:w="108" w:type="dxa"/>
        <w:tblLayout w:type="fixed"/>
        <w:tblLook w:val="04A0"/>
      </w:tblPr>
      <w:tblGrid>
        <w:gridCol w:w="1701"/>
        <w:gridCol w:w="1843"/>
        <w:gridCol w:w="6095"/>
      </w:tblGrid>
      <w:tr w:rsidR="00EB79DE" w:rsidRPr="00EB79DE" w:rsidTr="00BF369C">
        <w:trPr>
          <w:cantSplit/>
        </w:trPr>
        <w:tc>
          <w:tcPr>
            <w:tcW w:w="1701" w:type="dxa"/>
          </w:tcPr>
          <w:p w:rsidR="002E125A" w:rsidRPr="00EB79DE" w:rsidRDefault="002E125A" w:rsidP="00BF369C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lastRenderedPageBreak/>
              <w:t>название</w:t>
            </w:r>
          </w:p>
        </w:tc>
        <w:tc>
          <w:tcPr>
            <w:tcW w:w="1843" w:type="dxa"/>
          </w:tcPr>
          <w:p w:rsidR="002E125A" w:rsidRPr="00EB79DE" w:rsidRDefault="002E125A" w:rsidP="00BF369C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назначение</w:t>
            </w:r>
          </w:p>
        </w:tc>
        <w:tc>
          <w:tcPr>
            <w:tcW w:w="6095" w:type="dxa"/>
          </w:tcPr>
          <w:p w:rsidR="002E125A" w:rsidRPr="00EB79DE" w:rsidRDefault="002E125A" w:rsidP="00BF369C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примечание</w:t>
            </w: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invoice\</w:t>
            </w:r>
            <w:proofErr w:type="spellEnd"/>
          </w:p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period</w:t>
            </w:r>
            <w:proofErr w:type="spellEnd"/>
          </w:p>
        </w:tc>
        <w:tc>
          <w:tcPr>
            <w:tcW w:w="1843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срок протекции сделки</w:t>
            </w:r>
          </w:p>
        </w:tc>
        <w:tc>
          <w:tcPr>
            <w:tcW w:w="6095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максимально допустимый срок протекции при оплате счета в днях; целое число от 0 до 255; если 0 - протекция сделки при оплате счета не разрешена. При выписке счета для получения средств на </w:t>
            </w:r>
            <w:hyperlink r:id="rId81" w:history="1">
              <w:r w:rsidRPr="00EB79DE">
                <w:rPr>
                  <w:sz w:val="30"/>
                  <w:szCs w:val="30"/>
                </w:rPr>
                <w:t>WMD-кошелек</w:t>
              </w:r>
            </w:hyperlink>
            <w:r w:rsidRPr="00EB79DE">
              <w:rPr>
                <w:sz w:val="30"/>
                <w:szCs w:val="30"/>
              </w:rPr>
              <w:t xml:space="preserve"> – максимальный срок возврата кредита в днях.</w:t>
            </w: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invoice\</w:t>
            </w:r>
            <w:proofErr w:type="spellEnd"/>
          </w:p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expiration</w:t>
            </w:r>
            <w:proofErr w:type="spellEnd"/>
          </w:p>
        </w:tc>
        <w:tc>
          <w:tcPr>
            <w:tcW w:w="1843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срок оплаты счета</w:t>
            </w:r>
          </w:p>
        </w:tc>
        <w:tc>
          <w:tcPr>
            <w:tcW w:w="6095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максимально допустимый срок оплаты счета в днях; целое число от 0 до 255; если 0 - срок оплаты не определен</w:t>
            </w: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invoice\</w:t>
            </w:r>
            <w:proofErr w:type="spellEnd"/>
          </w:p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state</w:t>
            </w:r>
            <w:proofErr w:type="spellEnd"/>
          </w:p>
        </w:tc>
        <w:tc>
          <w:tcPr>
            <w:tcW w:w="1843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состояние счета</w:t>
            </w:r>
          </w:p>
        </w:tc>
        <w:tc>
          <w:tcPr>
            <w:tcW w:w="6095" w:type="dxa"/>
          </w:tcPr>
          <w:p w:rsidR="00BA342E" w:rsidRPr="00EB79DE" w:rsidRDefault="00BA342E" w:rsidP="00BA342E">
            <w:pPr>
              <w:pStyle w:val="a7"/>
              <w:spacing w:before="0" w:beforeAutospacing="0" w:after="0" w:afterAutospacing="0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0 - не </w:t>
            </w:r>
            <w:proofErr w:type="gramStart"/>
            <w:r w:rsidRPr="00EB79DE">
              <w:rPr>
                <w:sz w:val="30"/>
                <w:szCs w:val="30"/>
              </w:rPr>
              <w:t>оплачен</w:t>
            </w:r>
            <w:proofErr w:type="gramEnd"/>
            <w:r w:rsidRPr="00EB79DE">
              <w:rPr>
                <w:sz w:val="30"/>
                <w:szCs w:val="30"/>
              </w:rPr>
              <w:br/>
              <w:t>1 - оплачен по протекции</w:t>
            </w:r>
            <w:r w:rsidRPr="00EB79DE">
              <w:rPr>
                <w:sz w:val="30"/>
                <w:szCs w:val="30"/>
              </w:rPr>
              <w:br/>
              <w:t>2 - оплачен окончательно или без протекции</w:t>
            </w:r>
            <w:r w:rsidRPr="00EB79DE">
              <w:rPr>
                <w:sz w:val="30"/>
                <w:szCs w:val="30"/>
              </w:rPr>
              <w:br/>
              <w:t>3 – отказан</w:t>
            </w: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invoice\</w:t>
            </w:r>
            <w:proofErr w:type="spellEnd"/>
          </w:p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datecrt</w:t>
            </w:r>
            <w:proofErr w:type="spellEnd"/>
          </w:p>
        </w:tc>
        <w:tc>
          <w:tcPr>
            <w:tcW w:w="1843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дата и время создания счета</w:t>
            </w:r>
          </w:p>
        </w:tc>
        <w:tc>
          <w:tcPr>
            <w:tcW w:w="6095" w:type="dxa"/>
          </w:tcPr>
          <w:p w:rsidR="00BA342E" w:rsidRPr="00EB79DE" w:rsidRDefault="00BA342E" w:rsidP="00BA342E">
            <w:pPr>
              <w:pStyle w:val="a7"/>
              <w:spacing w:before="0" w:beforeAutospacing="0" w:after="0" w:afterAutospacing="0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ГГГГММДД ЧЧ</w:t>
            </w:r>
            <w:proofErr w:type="gramStart"/>
            <w:r w:rsidRPr="00EB79DE">
              <w:rPr>
                <w:sz w:val="30"/>
                <w:szCs w:val="30"/>
              </w:rPr>
              <w:t>:М</w:t>
            </w:r>
            <w:proofErr w:type="gramEnd"/>
            <w:r w:rsidRPr="00EB79DE">
              <w:rPr>
                <w:sz w:val="30"/>
                <w:szCs w:val="30"/>
              </w:rPr>
              <w:t>М:СС</w:t>
            </w:r>
          </w:p>
        </w:tc>
      </w:tr>
      <w:tr w:rsidR="00EB79DE" w:rsidRPr="00EB79DE" w:rsidTr="00467301">
        <w:trPr>
          <w:cantSplit/>
        </w:trPr>
        <w:tc>
          <w:tcPr>
            <w:tcW w:w="1701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invoice\dateupd</w:t>
            </w:r>
            <w:proofErr w:type="spellEnd"/>
          </w:p>
        </w:tc>
        <w:tc>
          <w:tcPr>
            <w:tcW w:w="1843" w:type="dxa"/>
          </w:tcPr>
          <w:p w:rsidR="00BA342E" w:rsidRPr="00EB79DE" w:rsidRDefault="00BA342E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дата и время изменения состояния счета</w:t>
            </w:r>
          </w:p>
        </w:tc>
        <w:tc>
          <w:tcPr>
            <w:tcW w:w="6095" w:type="dxa"/>
          </w:tcPr>
          <w:p w:rsidR="00BA342E" w:rsidRPr="00EB79DE" w:rsidRDefault="00BA342E" w:rsidP="00BA342E">
            <w:pPr>
              <w:pStyle w:val="a7"/>
              <w:spacing w:before="0" w:beforeAutospacing="0" w:after="0" w:afterAutospacing="0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ГГГГММДД ЧЧ</w:t>
            </w:r>
            <w:proofErr w:type="gramStart"/>
            <w:r w:rsidRPr="00EB79DE">
              <w:rPr>
                <w:sz w:val="30"/>
                <w:szCs w:val="30"/>
              </w:rPr>
              <w:t>:М</w:t>
            </w:r>
            <w:proofErr w:type="gramEnd"/>
            <w:r w:rsidRPr="00EB79DE">
              <w:rPr>
                <w:sz w:val="30"/>
                <w:szCs w:val="30"/>
              </w:rPr>
              <w:t>М:СС</w:t>
            </w:r>
          </w:p>
        </w:tc>
      </w:tr>
    </w:tbl>
    <w:p w:rsidR="00BA342E" w:rsidRPr="00EB79DE" w:rsidRDefault="00BA342E" w:rsidP="00BA342E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</w:rPr>
      </w:pPr>
    </w:p>
    <w:p w:rsidR="00AD6BD4" w:rsidRPr="00EB79DE" w:rsidRDefault="00AD6BD4" w:rsidP="00BA342E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  <w:lang w:val="en-US"/>
        </w:rPr>
      </w:pPr>
      <w:r w:rsidRPr="00EB79DE">
        <w:rPr>
          <w:bCs/>
          <w:sz w:val="30"/>
          <w:szCs w:val="30"/>
        </w:rPr>
        <w:t>код выполнения запроса:</w:t>
      </w:r>
    </w:p>
    <w:p w:rsidR="00BA342E" w:rsidRPr="00EB79DE" w:rsidRDefault="00BA342E" w:rsidP="00BA342E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  <w:lang w:val="en-US"/>
        </w:rPr>
      </w:pPr>
    </w:p>
    <w:tbl>
      <w:tblPr>
        <w:tblStyle w:val="ab"/>
        <w:tblW w:w="0" w:type="auto"/>
        <w:tblInd w:w="108" w:type="dxa"/>
        <w:tblLook w:val="04A0"/>
      </w:tblPr>
      <w:tblGrid>
        <w:gridCol w:w="1567"/>
        <w:gridCol w:w="8072"/>
      </w:tblGrid>
      <w:tr w:rsidR="00EB79DE" w:rsidRPr="00EB79DE" w:rsidTr="00467301">
        <w:tc>
          <w:tcPr>
            <w:tcW w:w="1567" w:type="dxa"/>
            <w:vAlign w:val="center"/>
          </w:tcPr>
          <w:p w:rsidR="00F871B7" w:rsidRPr="00EB79DE" w:rsidRDefault="00F871B7" w:rsidP="002E1EE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Style w:val="a8"/>
                <w:rFonts w:ascii="Times New Roman" w:hAnsi="Times New Roman" w:cs="Times New Roman"/>
                <w:sz w:val="30"/>
                <w:szCs w:val="30"/>
              </w:rPr>
              <w:t>код возврата</w:t>
            </w:r>
          </w:p>
        </w:tc>
        <w:tc>
          <w:tcPr>
            <w:tcW w:w="8072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описание</w:t>
            </w:r>
          </w:p>
        </w:tc>
      </w:tr>
      <w:tr w:rsidR="00EB79DE" w:rsidRPr="00EB79DE" w:rsidTr="00467301">
        <w:tc>
          <w:tcPr>
            <w:tcW w:w="1567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sz w:val="30"/>
                <w:szCs w:val="30"/>
              </w:rPr>
              <w:t>-100</w:t>
            </w:r>
          </w:p>
        </w:tc>
        <w:tc>
          <w:tcPr>
            <w:tcW w:w="8072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общая ошибка при разборе команды</w:t>
            </w:r>
            <w:proofErr w:type="gramStart"/>
            <w:r w:rsidRPr="00EB79DE">
              <w:rPr>
                <w:sz w:val="30"/>
                <w:szCs w:val="30"/>
              </w:rPr>
              <w:t>.</w:t>
            </w:r>
            <w:proofErr w:type="gramEnd"/>
            <w:r w:rsidRPr="00EB79DE">
              <w:rPr>
                <w:sz w:val="30"/>
                <w:szCs w:val="30"/>
              </w:rPr>
              <w:t xml:space="preserve"> </w:t>
            </w:r>
            <w:proofErr w:type="gramStart"/>
            <w:r w:rsidRPr="00EB79DE">
              <w:rPr>
                <w:sz w:val="30"/>
                <w:szCs w:val="30"/>
              </w:rPr>
              <w:t>н</w:t>
            </w:r>
            <w:proofErr w:type="gramEnd"/>
            <w:r w:rsidRPr="00EB79DE">
              <w:rPr>
                <w:sz w:val="30"/>
                <w:szCs w:val="30"/>
              </w:rPr>
              <w:t>еверный формат команды.</w:t>
            </w:r>
          </w:p>
        </w:tc>
      </w:tr>
      <w:tr w:rsidR="00EB79DE" w:rsidRPr="00EB79DE" w:rsidTr="00467301">
        <w:tc>
          <w:tcPr>
            <w:tcW w:w="1567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-9</w:t>
            </w:r>
          </w:p>
        </w:tc>
        <w:tc>
          <w:tcPr>
            <w:tcW w:w="8072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неверное значение поля w3s.request/</w:t>
            </w:r>
            <w:proofErr w:type="spellStart"/>
            <w:r w:rsidRPr="00EB79DE">
              <w:rPr>
                <w:sz w:val="30"/>
                <w:szCs w:val="30"/>
              </w:rPr>
              <w:t>reqn</w:t>
            </w:r>
            <w:proofErr w:type="spellEnd"/>
          </w:p>
        </w:tc>
      </w:tr>
      <w:tr w:rsidR="00EB79DE" w:rsidRPr="00EB79DE" w:rsidTr="00467301">
        <w:tc>
          <w:tcPr>
            <w:tcW w:w="1567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-8</w:t>
            </w:r>
          </w:p>
        </w:tc>
        <w:tc>
          <w:tcPr>
            <w:tcW w:w="8072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неверное значение поля w3s.request/</w:t>
            </w:r>
            <w:proofErr w:type="spellStart"/>
            <w:r w:rsidRPr="00EB79DE">
              <w:rPr>
                <w:sz w:val="30"/>
                <w:szCs w:val="30"/>
              </w:rPr>
              <w:t>sign</w:t>
            </w:r>
            <w:proofErr w:type="spellEnd"/>
          </w:p>
        </w:tc>
      </w:tr>
      <w:tr w:rsidR="00EB79DE" w:rsidRPr="00EB79DE" w:rsidTr="00467301">
        <w:tc>
          <w:tcPr>
            <w:tcW w:w="1567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-1</w:t>
            </w:r>
          </w:p>
        </w:tc>
        <w:tc>
          <w:tcPr>
            <w:tcW w:w="8072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неверное значение поля w3s.request/</w:t>
            </w:r>
            <w:proofErr w:type="spellStart"/>
            <w:r w:rsidRPr="00EB79DE">
              <w:rPr>
                <w:sz w:val="30"/>
                <w:szCs w:val="30"/>
              </w:rPr>
              <w:t>invoice</w:t>
            </w:r>
            <w:proofErr w:type="spellEnd"/>
            <w:r w:rsidRPr="00EB79DE">
              <w:rPr>
                <w:sz w:val="30"/>
                <w:szCs w:val="30"/>
              </w:rPr>
              <w:t>/</w:t>
            </w:r>
            <w:proofErr w:type="spellStart"/>
            <w:r w:rsidRPr="00EB79DE">
              <w:rPr>
                <w:sz w:val="30"/>
                <w:szCs w:val="30"/>
              </w:rPr>
              <w:t>orderid</w:t>
            </w:r>
            <w:proofErr w:type="spellEnd"/>
          </w:p>
        </w:tc>
      </w:tr>
      <w:tr w:rsidR="00EB79DE" w:rsidRPr="00CD6281" w:rsidTr="00467301">
        <w:tc>
          <w:tcPr>
            <w:tcW w:w="1567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-2</w:t>
            </w:r>
          </w:p>
        </w:tc>
        <w:tc>
          <w:tcPr>
            <w:tcW w:w="8072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r w:rsidRPr="00EB79DE">
              <w:rPr>
                <w:sz w:val="30"/>
                <w:szCs w:val="30"/>
              </w:rPr>
              <w:t>неверное</w:t>
            </w:r>
            <w:r w:rsidRPr="00EB79DE">
              <w:rPr>
                <w:sz w:val="30"/>
                <w:szCs w:val="30"/>
                <w:lang w:val="en-US"/>
              </w:rPr>
              <w:t xml:space="preserve"> </w:t>
            </w:r>
            <w:r w:rsidRPr="00EB79DE">
              <w:rPr>
                <w:sz w:val="30"/>
                <w:szCs w:val="30"/>
              </w:rPr>
              <w:t>значение</w:t>
            </w:r>
            <w:r w:rsidRPr="00EB79DE">
              <w:rPr>
                <w:sz w:val="30"/>
                <w:szCs w:val="30"/>
                <w:lang w:val="en-US"/>
              </w:rPr>
              <w:t xml:space="preserve"> </w:t>
            </w:r>
            <w:r w:rsidRPr="00EB79DE">
              <w:rPr>
                <w:sz w:val="30"/>
                <w:szCs w:val="30"/>
              </w:rPr>
              <w:t>поля</w:t>
            </w:r>
            <w:r w:rsidRPr="00EB79DE">
              <w:rPr>
                <w:sz w:val="30"/>
                <w:szCs w:val="30"/>
                <w:lang w:val="en-US"/>
              </w:rPr>
              <w:t xml:space="preserve"> w3s.request/invoice/</w:t>
            </w:r>
            <w:proofErr w:type="spellStart"/>
            <w:r w:rsidRPr="00EB79DE">
              <w:rPr>
                <w:sz w:val="30"/>
                <w:szCs w:val="30"/>
                <w:lang w:val="en-US"/>
              </w:rPr>
              <w:t>customerwmid</w:t>
            </w:r>
            <w:proofErr w:type="spellEnd"/>
          </w:p>
        </w:tc>
      </w:tr>
      <w:tr w:rsidR="00EB79DE" w:rsidRPr="00EB79DE" w:rsidTr="00467301">
        <w:tc>
          <w:tcPr>
            <w:tcW w:w="1567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r w:rsidRPr="00EB79DE">
              <w:rPr>
                <w:sz w:val="30"/>
                <w:szCs w:val="30"/>
              </w:rPr>
              <w:t>-3</w:t>
            </w:r>
          </w:p>
        </w:tc>
        <w:tc>
          <w:tcPr>
            <w:tcW w:w="8072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r w:rsidRPr="00EB79DE">
              <w:rPr>
                <w:sz w:val="30"/>
                <w:szCs w:val="30"/>
              </w:rPr>
              <w:t>неверное значение поля w3s.request/</w:t>
            </w:r>
            <w:proofErr w:type="spellStart"/>
            <w:r w:rsidRPr="00EB79DE">
              <w:rPr>
                <w:sz w:val="30"/>
                <w:szCs w:val="30"/>
              </w:rPr>
              <w:t>invoice</w:t>
            </w:r>
            <w:proofErr w:type="spellEnd"/>
            <w:r w:rsidRPr="00EB79DE">
              <w:rPr>
                <w:sz w:val="30"/>
                <w:szCs w:val="30"/>
              </w:rPr>
              <w:t>/</w:t>
            </w:r>
            <w:proofErr w:type="spellStart"/>
            <w:r w:rsidRPr="00EB79DE">
              <w:rPr>
                <w:sz w:val="30"/>
                <w:szCs w:val="30"/>
              </w:rPr>
              <w:t>storepurse</w:t>
            </w:r>
            <w:proofErr w:type="spellEnd"/>
          </w:p>
        </w:tc>
      </w:tr>
      <w:tr w:rsidR="00EB79DE" w:rsidRPr="00EB79DE" w:rsidTr="00467301">
        <w:tc>
          <w:tcPr>
            <w:tcW w:w="1567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-5</w:t>
            </w:r>
          </w:p>
        </w:tc>
        <w:tc>
          <w:tcPr>
            <w:tcW w:w="8072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неверное значение поля w3s.request/</w:t>
            </w:r>
            <w:proofErr w:type="spellStart"/>
            <w:r w:rsidRPr="00EB79DE">
              <w:rPr>
                <w:sz w:val="30"/>
                <w:szCs w:val="30"/>
              </w:rPr>
              <w:t>invoice</w:t>
            </w:r>
            <w:proofErr w:type="spellEnd"/>
            <w:r w:rsidRPr="00EB79DE">
              <w:rPr>
                <w:sz w:val="30"/>
                <w:szCs w:val="30"/>
              </w:rPr>
              <w:t>/</w:t>
            </w:r>
            <w:proofErr w:type="spellStart"/>
            <w:r w:rsidRPr="00EB79DE">
              <w:rPr>
                <w:sz w:val="30"/>
                <w:szCs w:val="30"/>
              </w:rPr>
              <w:t>amount</w:t>
            </w:r>
            <w:proofErr w:type="spellEnd"/>
          </w:p>
        </w:tc>
      </w:tr>
      <w:tr w:rsidR="00EB79DE" w:rsidRPr="00EB79DE" w:rsidTr="00467301">
        <w:tc>
          <w:tcPr>
            <w:tcW w:w="1567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-6</w:t>
            </w:r>
          </w:p>
        </w:tc>
        <w:tc>
          <w:tcPr>
            <w:tcW w:w="8072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слишком длинное поле w3s.request/</w:t>
            </w:r>
            <w:proofErr w:type="spellStart"/>
            <w:r w:rsidRPr="00EB79DE">
              <w:rPr>
                <w:sz w:val="30"/>
                <w:szCs w:val="30"/>
              </w:rPr>
              <w:t>invoice</w:t>
            </w:r>
            <w:proofErr w:type="spellEnd"/>
            <w:r w:rsidRPr="00EB79DE">
              <w:rPr>
                <w:sz w:val="30"/>
                <w:szCs w:val="30"/>
              </w:rPr>
              <w:t>/</w:t>
            </w:r>
            <w:proofErr w:type="spellStart"/>
            <w:r w:rsidRPr="00EB79DE">
              <w:rPr>
                <w:sz w:val="30"/>
                <w:szCs w:val="30"/>
              </w:rPr>
              <w:t>desc</w:t>
            </w:r>
            <w:proofErr w:type="spellEnd"/>
          </w:p>
        </w:tc>
      </w:tr>
      <w:tr w:rsidR="00EB79DE" w:rsidRPr="00EB79DE" w:rsidTr="00467301">
        <w:tc>
          <w:tcPr>
            <w:tcW w:w="1567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-7</w:t>
            </w:r>
          </w:p>
        </w:tc>
        <w:tc>
          <w:tcPr>
            <w:tcW w:w="8072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слишком длинное поле w3s.request/</w:t>
            </w:r>
            <w:proofErr w:type="spellStart"/>
            <w:r w:rsidRPr="00EB79DE">
              <w:rPr>
                <w:sz w:val="30"/>
                <w:szCs w:val="30"/>
              </w:rPr>
              <w:t>invoice</w:t>
            </w:r>
            <w:proofErr w:type="spellEnd"/>
            <w:r w:rsidRPr="00EB79DE">
              <w:rPr>
                <w:sz w:val="30"/>
                <w:szCs w:val="30"/>
              </w:rPr>
              <w:t>/</w:t>
            </w:r>
            <w:proofErr w:type="spellStart"/>
            <w:r w:rsidRPr="00EB79DE">
              <w:rPr>
                <w:sz w:val="30"/>
                <w:szCs w:val="30"/>
              </w:rPr>
              <w:t>address</w:t>
            </w:r>
            <w:proofErr w:type="spellEnd"/>
          </w:p>
        </w:tc>
      </w:tr>
      <w:tr w:rsidR="00EB79DE" w:rsidRPr="00EB79DE" w:rsidTr="00467301">
        <w:tc>
          <w:tcPr>
            <w:tcW w:w="1567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-11</w:t>
            </w:r>
          </w:p>
        </w:tc>
        <w:tc>
          <w:tcPr>
            <w:tcW w:w="8072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идентификатор, переданный в поле w3s.request/</w:t>
            </w:r>
            <w:proofErr w:type="spellStart"/>
            <w:r w:rsidRPr="00EB79DE">
              <w:rPr>
                <w:sz w:val="30"/>
                <w:szCs w:val="30"/>
              </w:rPr>
              <w:t>wmid</w:t>
            </w:r>
            <w:proofErr w:type="spellEnd"/>
            <w:r w:rsidRPr="00EB79DE">
              <w:rPr>
                <w:sz w:val="30"/>
                <w:szCs w:val="30"/>
              </w:rPr>
              <w:t xml:space="preserve"> не зарегистрирован</w:t>
            </w:r>
          </w:p>
        </w:tc>
      </w:tr>
      <w:tr w:rsidR="00EB79DE" w:rsidRPr="00EB79DE" w:rsidTr="00467301">
        <w:tc>
          <w:tcPr>
            <w:tcW w:w="1567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-12</w:t>
            </w:r>
          </w:p>
        </w:tc>
        <w:tc>
          <w:tcPr>
            <w:tcW w:w="8072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проверка подписи не прошла</w:t>
            </w:r>
          </w:p>
        </w:tc>
      </w:tr>
      <w:tr w:rsidR="00EB79DE" w:rsidRPr="00EB79DE" w:rsidTr="00467301">
        <w:tc>
          <w:tcPr>
            <w:tcW w:w="1567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102</w:t>
            </w:r>
          </w:p>
        </w:tc>
        <w:tc>
          <w:tcPr>
            <w:tcW w:w="8072" w:type="dxa"/>
          </w:tcPr>
          <w:p w:rsidR="00F871B7" w:rsidRPr="00EB79DE" w:rsidRDefault="00F871B7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не выполнено условие постоянного увеличения значения параметра w3s.request/</w:t>
            </w:r>
            <w:proofErr w:type="spellStart"/>
            <w:r w:rsidRPr="00EB79DE">
              <w:rPr>
                <w:sz w:val="30"/>
                <w:szCs w:val="30"/>
              </w:rPr>
              <w:t>reqn</w:t>
            </w:r>
            <w:proofErr w:type="spellEnd"/>
          </w:p>
        </w:tc>
      </w:tr>
      <w:tr w:rsidR="00EB79DE" w:rsidRPr="00EB79DE" w:rsidTr="00BF369C">
        <w:tc>
          <w:tcPr>
            <w:tcW w:w="1567" w:type="dxa"/>
            <w:vAlign w:val="center"/>
          </w:tcPr>
          <w:p w:rsidR="002E125A" w:rsidRPr="00EB79DE" w:rsidRDefault="002E125A" w:rsidP="00BF369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B79DE">
              <w:rPr>
                <w:rStyle w:val="a8"/>
                <w:rFonts w:ascii="Times New Roman" w:hAnsi="Times New Roman" w:cs="Times New Roman"/>
                <w:sz w:val="30"/>
                <w:szCs w:val="30"/>
              </w:rPr>
              <w:lastRenderedPageBreak/>
              <w:t>код возврата</w:t>
            </w:r>
          </w:p>
        </w:tc>
        <w:tc>
          <w:tcPr>
            <w:tcW w:w="8072" w:type="dxa"/>
          </w:tcPr>
          <w:p w:rsidR="002E125A" w:rsidRPr="00EB79DE" w:rsidRDefault="002E125A" w:rsidP="00BF369C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описание</w:t>
            </w:r>
          </w:p>
        </w:tc>
      </w:tr>
      <w:tr w:rsidR="00EB79DE" w:rsidRPr="00EB79DE" w:rsidTr="00467301">
        <w:tc>
          <w:tcPr>
            <w:tcW w:w="1567" w:type="dxa"/>
          </w:tcPr>
          <w:p w:rsidR="003479F3" w:rsidRPr="00EB79DE" w:rsidRDefault="003479F3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111</w:t>
            </w:r>
          </w:p>
        </w:tc>
        <w:tc>
          <w:tcPr>
            <w:tcW w:w="8072" w:type="dxa"/>
          </w:tcPr>
          <w:p w:rsidR="003479F3" w:rsidRPr="00EB79DE" w:rsidRDefault="003479F3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попытка выставление счета для </w:t>
            </w:r>
            <w:hyperlink r:id="rId82" w:history="1">
              <w:proofErr w:type="gramStart"/>
              <w:r w:rsidRPr="00EB79DE">
                <w:rPr>
                  <w:sz w:val="30"/>
                  <w:szCs w:val="30"/>
                </w:rPr>
                <w:t>кошелька</w:t>
              </w:r>
              <w:proofErr w:type="gramEnd"/>
            </w:hyperlink>
            <w:r w:rsidRPr="00EB79DE">
              <w:rPr>
                <w:sz w:val="30"/>
                <w:szCs w:val="30"/>
              </w:rPr>
              <w:t xml:space="preserve"> не принадлежащего </w:t>
            </w:r>
            <w:hyperlink r:id="rId83" w:history="1">
              <w:r w:rsidRPr="00EB79DE">
                <w:rPr>
                  <w:sz w:val="30"/>
                  <w:szCs w:val="30"/>
                </w:rPr>
                <w:t>WMID</w:t>
              </w:r>
            </w:hyperlink>
            <w:r w:rsidRPr="00EB79DE">
              <w:rPr>
                <w:sz w:val="30"/>
                <w:szCs w:val="30"/>
              </w:rPr>
              <w:t>, которым подписывается запрос; при этом доверие не установлено.</w:t>
            </w:r>
          </w:p>
        </w:tc>
      </w:tr>
      <w:tr w:rsidR="00EB79DE" w:rsidRPr="00EB79DE" w:rsidTr="00467301">
        <w:tc>
          <w:tcPr>
            <w:tcW w:w="1567" w:type="dxa"/>
          </w:tcPr>
          <w:p w:rsidR="003479F3" w:rsidRPr="00EB79DE" w:rsidRDefault="003479F3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6</w:t>
            </w:r>
          </w:p>
        </w:tc>
        <w:tc>
          <w:tcPr>
            <w:tcW w:w="8072" w:type="dxa"/>
          </w:tcPr>
          <w:p w:rsidR="003479F3" w:rsidRPr="00EB79DE" w:rsidRDefault="003479F3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получатель счета не найден</w:t>
            </w:r>
          </w:p>
        </w:tc>
      </w:tr>
      <w:tr w:rsidR="00EB79DE" w:rsidRPr="00EB79DE" w:rsidTr="00467301">
        <w:tc>
          <w:tcPr>
            <w:tcW w:w="1567" w:type="dxa"/>
          </w:tcPr>
          <w:p w:rsidR="003479F3" w:rsidRPr="00EB79DE" w:rsidRDefault="003479F3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5,7</w:t>
            </w:r>
          </w:p>
        </w:tc>
        <w:tc>
          <w:tcPr>
            <w:tcW w:w="8072" w:type="dxa"/>
          </w:tcPr>
          <w:p w:rsidR="003479F3" w:rsidRPr="00EB79DE" w:rsidRDefault="003479F3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отправитель счета не найден</w:t>
            </w:r>
          </w:p>
        </w:tc>
      </w:tr>
      <w:tr w:rsidR="00EB79DE" w:rsidRPr="00EB79DE" w:rsidTr="00467301">
        <w:tc>
          <w:tcPr>
            <w:tcW w:w="1567" w:type="dxa"/>
          </w:tcPr>
          <w:p w:rsidR="003479F3" w:rsidRPr="00EB79DE" w:rsidRDefault="003479F3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35</w:t>
            </w:r>
          </w:p>
        </w:tc>
        <w:tc>
          <w:tcPr>
            <w:tcW w:w="8072" w:type="dxa"/>
          </w:tcPr>
          <w:p w:rsidR="003479F3" w:rsidRPr="00EB79DE" w:rsidRDefault="003479F3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плательщик не авторизован корреспондентом для выполнения данной операции. Это означает, что магазин пытается выписать счет плательщику, который, либо не добавил ВМИД магазина к себе в список корреспондентов и при этом запретил неавторизованным (не являющимся его корреспондентами) выписывать себе счета (для Кипер Классик - в главном меню вверху - Инструменты - </w:t>
            </w:r>
            <w:proofErr w:type="spellStart"/>
            <w:r w:rsidRPr="00EB79DE">
              <w:rPr>
                <w:sz w:val="30"/>
                <w:szCs w:val="30"/>
              </w:rPr>
              <w:t>Парметры</w:t>
            </w:r>
            <w:proofErr w:type="spellEnd"/>
            <w:r w:rsidRPr="00EB79DE">
              <w:rPr>
                <w:sz w:val="30"/>
                <w:szCs w:val="30"/>
              </w:rPr>
              <w:t xml:space="preserve"> программы </w:t>
            </w:r>
            <w:proofErr w:type="gramStart"/>
            <w:r w:rsidRPr="00EB79DE">
              <w:rPr>
                <w:sz w:val="30"/>
                <w:szCs w:val="30"/>
              </w:rPr>
              <w:t>-О</w:t>
            </w:r>
            <w:proofErr w:type="gramEnd"/>
            <w:r w:rsidRPr="00EB79DE">
              <w:rPr>
                <w:sz w:val="30"/>
                <w:szCs w:val="30"/>
              </w:rPr>
              <w:t xml:space="preserve">граничения ), либо плательщик добавил ВМИД магазина к себе в корреспонденты, но именно для </w:t>
            </w:r>
            <w:proofErr w:type="spellStart"/>
            <w:r w:rsidRPr="00EB79DE">
              <w:rPr>
                <w:sz w:val="30"/>
                <w:szCs w:val="30"/>
              </w:rPr>
              <w:t>ВМИДа</w:t>
            </w:r>
            <w:proofErr w:type="spellEnd"/>
            <w:r w:rsidRPr="00EB79DE">
              <w:rPr>
                <w:sz w:val="30"/>
                <w:szCs w:val="30"/>
              </w:rPr>
              <w:t xml:space="preserve"> этого магазина запретил выписку себе счетов. Без действий со стороны плательщика избежать этой ошибки магазин не может, необходимо показать плательщику ВМИД магазина с инструкцией о том, что ВМИД магазина должен быть добавлен плательщиком в список корреспондентов и для </w:t>
            </w:r>
            <w:proofErr w:type="spellStart"/>
            <w:r w:rsidRPr="00EB79DE">
              <w:rPr>
                <w:sz w:val="30"/>
                <w:szCs w:val="30"/>
              </w:rPr>
              <w:t>ВМИДа</w:t>
            </w:r>
            <w:proofErr w:type="spellEnd"/>
            <w:r w:rsidRPr="00EB79DE">
              <w:rPr>
                <w:sz w:val="30"/>
                <w:szCs w:val="30"/>
              </w:rPr>
              <w:t xml:space="preserve"> должна быть разрешена выписка счета</w:t>
            </w:r>
          </w:p>
        </w:tc>
      </w:tr>
      <w:tr w:rsidR="00EB79DE" w:rsidRPr="00EB79DE" w:rsidTr="00467301">
        <w:tc>
          <w:tcPr>
            <w:tcW w:w="1567" w:type="dxa"/>
          </w:tcPr>
          <w:p w:rsidR="003479F3" w:rsidRPr="00EB79DE" w:rsidRDefault="003479F3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r w:rsidRPr="00EB79DE">
              <w:rPr>
                <w:sz w:val="30"/>
                <w:szCs w:val="30"/>
                <w:lang w:val="en-US"/>
              </w:rPr>
              <w:t>61</w:t>
            </w:r>
          </w:p>
        </w:tc>
        <w:tc>
          <w:tcPr>
            <w:tcW w:w="8072" w:type="dxa"/>
          </w:tcPr>
          <w:p w:rsidR="003479F3" w:rsidRPr="00EB79DE" w:rsidRDefault="003479F3" w:rsidP="00BA342E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Превышен лимит долговых обязательств заемщика</w:t>
            </w:r>
          </w:p>
        </w:tc>
      </w:tr>
    </w:tbl>
    <w:p w:rsidR="00922794" w:rsidRPr="00EB79DE" w:rsidRDefault="00922794" w:rsidP="00922794">
      <w:pPr>
        <w:spacing w:line="240" w:lineRule="auto"/>
        <w:ind w:firstLine="709"/>
        <w:rPr>
          <w:rFonts w:ascii="Times New Roman" w:hAnsi="Times New Roman" w:cs="Times New Roman"/>
          <w:b/>
          <w:sz w:val="30"/>
          <w:szCs w:val="30"/>
        </w:rPr>
      </w:pPr>
      <w:bookmarkStart w:id="31" w:name="_Toc355363201"/>
    </w:p>
    <w:p w:rsidR="00AD6BD4" w:rsidRPr="00EB79DE" w:rsidRDefault="00AD6BD4" w:rsidP="00922794">
      <w:pPr>
        <w:spacing w:line="240" w:lineRule="auto"/>
        <w:ind w:firstLine="709"/>
        <w:rPr>
          <w:rFonts w:ascii="Times New Roman" w:hAnsi="Times New Roman" w:cs="Times New Roman"/>
          <w:b/>
          <w:sz w:val="30"/>
          <w:szCs w:val="30"/>
        </w:rPr>
      </w:pPr>
      <w:r w:rsidRPr="00EB79DE">
        <w:rPr>
          <w:rFonts w:ascii="Times New Roman" w:hAnsi="Times New Roman" w:cs="Times New Roman"/>
          <w:b/>
          <w:sz w:val="30"/>
          <w:szCs w:val="30"/>
        </w:rPr>
        <w:t>Интерфейс X4. Получение истории выписанных счетов по кошельку. Проверка оплаты счета.</w:t>
      </w:r>
      <w:bookmarkEnd w:id="31"/>
    </w:p>
    <w:p w:rsidR="00AD6BD4" w:rsidRPr="00EB79DE" w:rsidRDefault="00AD6BD4" w:rsidP="00064051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</w:rPr>
      </w:pPr>
      <w:r w:rsidRPr="00EB79DE">
        <w:rPr>
          <w:bCs/>
          <w:sz w:val="30"/>
          <w:szCs w:val="30"/>
        </w:rPr>
        <w:t xml:space="preserve">URL для передачи запроса с авторизацией по ключам </w:t>
      </w:r>
      <w:hyperlink r:id="rId84" w:history="1">
        <w:r w:rsidRPr="00EB79DE">
          <w:rPr>
            <w:bCs/>
            <w:sz w:val="30"/>
            <w:szCs w:val="30"/>
          </w:rPr>
          <w:t>WM Keeper Classic</w:t>
        </w:r>
      </w:hyperlink>
      <w:r w:rsidRPr="00EB79DE">
        <w:rPr>
          <w:bCs/>
          <w:sz w:val="30"/>
          <w:szCs w:val="30"/>
        </w:rPr>
        <w:t xml:space="preserve"> - </w:t>
      </w:r>
      <w:hyperlink r:id="rId85" w:history="1">
        <w:r w:rsidRPr="00EB79DE">
          <w:rPr>
            <w:bCs/>
            <w:sz w:val="30"/>
            <w:szCs w:val="30"/>
          </w:rPr>
          <w:t>https://w3s.webmoney.ru/asp/XMLOutInvoices.asp</w:t>
        </w:r>
      </w:hyperlink>
    </w:p>
    <w:p w:rsidR="00AD6BD4" w:rsidRPr="00EB79DE" w:rsidRDefault="00AD6BD4" w:rsidP="00064051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</w:rPr>
      </w:pPr>
      <w:r w:rsidRPr="00EB79DE">
        <w:rPr>
          <w:bCs/>
          <w:sz w:val="30"/>
          <w:szCs w:val="30"/>
        </w:rPr>
        <w:t xml:space="preserve">URL для передачи запроса с авторизацией по ключам </w:t>
      </w:r>
      <w:hyperlink r:id="rId86" w:history="1">
        <w:r w:rsidRPr="00EB79DE">
          <w:rPr>
            <w:bCs/>
            <w:sz w:val="30"/>
            <w:szCs w:val="30"/>
          </w:rPr>
          <w:t>WM Keeper Light</w:t>
        </w:r>
      </w:hyperlink>
      <w:r w:rsidRPr="00EB79DE">
        <w:rPr>
          <w:bCs/>
          <w:sz w:val="30"/>
          <w:szCs w:val="30"/>
        </w:rPr>
        <w:t xml:space="preserve"> - </w:t>
      </w:r>
      <w:hyperlink r:id="rId87" w:history="1">
        <w:r w:rsidRPr="00EB79DE">
          <w:rPr>
            <w:bCs/>
            <w:sz w:val="30"/>
            <w:szCs w:val="30"/>
          </w:rPr>
          <w:t>https://w3s.webmoney.ru/asp/XMLOutInvoicesCert.asp</w:t>
        </w:r>
      </w:hyperlink>
    </w:p>
    <w:p w:rsidR="00AD6BD4" w:rsidRPr="00EB79DE" w:rsidRDefault="00AD6BD4" w:rsidP="00064051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</w:rPr>
      </w:pPr>
      <w:r w:rsidRPr="00EB79DE">
        <w:rPr>
          <w:bCs/>
          <w:sz w:val="30"/>
          <w:szCs w:val="30"/>
        </w:rPr>
        <w:t xml:space="preserve">метод - </w:t>
      </w:r>
      <w:hyperlink r:id="rId88" w:history="1">
        <w:r w:rsidRPr="00EB79DE">
          <w:rPr>
            <w:bCs/>
            <w:sz w:val="30"/>
            <w:szCs w:val="30"/>
          </w:rPr>
          <w:t>POST</w:t>
        </w:r>
      </w:hyperlink>
    </w:p>
    <w:p w:rsidR="00AD6BD4" w:rsidRPr="00EB79DE" w:rsidRDefault="00AD6BD4" w:rsidP="00064051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</w:rPr>
      </w:pPr>
      <w:r w:rsidRPr="00EB79DE">
        <w:rPr>
          <w:bCs/>
          <w:sz w:val="30"/>
          <w:szCs w:val="30"/>
        </w:rPr>
        <w:t>формат запроса:</w:t>
      </w:r>
    </w:p>
    <w:p w:rsidR="00AD6BD4" w:rsidRPr="00EB79DE" w:rsidRDefault="00AD6BD4" w:rsidP="00064051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B79DE">
        <w:rPr>
          <w:rFonts w:ascii="Courier New" w:hAnsi="Courier New" w:cs="Courier New"/>
          <w:sz w:val="24"/>
          <w:szCs w:val="24"/>
        </w:rPr>
        <w:t>&lt;</w:t>
      </w:r>
      <w:r w:rsidRPr="00EB79DE">
        <w:rPr>
          <w:rFonts w:ascii="Courier New" w:hAnsi="Courier New" w:cs="Courier New"/>
          <w:sz w:val="24"/>
          <w:szCs w:val="24"/>
          <w:lang w:val="en-US"/>
        </w:rPr>
        <w:t>w</w:t>
      </w:r>
      <w:r w:rsidRPr="00EB79DE">
        <w:rPr>
          <w:rFonts w:ascii="Courier New" w:hAnsi="Courier New" w:cs="Courier New"/>
          <w:sz w:val="24"/>
          <w:szCs w:val="24"/>
        </w:rPr>
        <w:t>3</w:t>
      </w:r>
      <w:r w:rsidRPr="00EB79DE">
        <w:rPr>
          <w:rFonts w:ascii="Courier New" w:hAnsi="Courier New" w:cs="Courier New"/>
          <w:sz w:val="24"/>
          <w:szCs w:val="24"/>
          <w:lang w:val="en-US"/>
        </w:rPr>
        <w:t>s</w:t>
      </w:r>
      <w:r w:rsidRPr="00EB79DE">
        <w:rPr>
          <w:rFonts w:ascii="Courier New" w:hAnsi="Courier New" w:cs="Courier New"/>
          <w:sz w:val="24"/>
          <w:szCs w:val="24"/>
        </w:rPr>
        <w:t>.</w:t>
      </w:r>
      <w:r w:rsidRPr="00EB79DE">
        <w:rPr>
          <w:rFonts w:ascii="Courier New" w:hAnsi="Courier New" w:cs="Courier New"/>
          <w:sz w:val="24"/>
          <w:szCs w:val="24"/>
          <w:lang w:val="en-US"/>
        </w:rPr>
        <w:t>request</w:t>
      </w:r>
      <w:r w:rsidRPr="00EB79DE">
        <w:rPr>
          <w:rFonts w:ascii="Courier New" w:hAnsi="Courier New" w:cs="Courier New"/>
          <w:sz w:val="24"/>
          <w:szCs w:val="24"/>
        </w:rPr>
        <w:t>&gt;</w:t>
      </w:r>
    </w:p>
    <w:p w:rsidR="00AD6BD4" w:rsidRPr="00EB79DE" w:rsidRDefault="00AD6BD4" w:rsidP="00064051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</w:rPr>
        <w:t xml:space="preserve">    </w:t>
      </w:r>
      <w:r w:rsidRPr="00EB79DE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reqn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reqn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064051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wmid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wmid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064051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sign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&gt;&lt;/sign&gt;</w:t>
      </w:r>
    </w:p>
    <w:p w:rsidR="00AD6BD4" w:rsidRPr="00EB79DE" w:rsidRDefault="00AD6BD4" w:rsidP="00064051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getoutinvoices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064051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purse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&gt;&lt;/purse&gt;</w:t>
      </w:r>
    </w:p>
    <w:p w:rsidR="00AD6BD4" w:rsidRPr="00EB79DE" w:rsidRDefault="00AD6BD4" w:rsidP="00064051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wminvid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wminvid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064051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orderid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orderid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064051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datestart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datestart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064051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datefinish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datefinish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064051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getoutinvoices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064051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&lt;/w3s.request&gt;</w:t>
      </w:r>
    </w:p>
    <w:p w:rsidR="00064051" w:rsidRPr="00EB79DE" w:rsidRDefault="00064051" w:rsidP="00064051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AD6BD4" w:rsidRPr="00EB79DE" w:rsidRDefault="00AD6BD4" w:rsidP="00064051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  <w:lang w:val="en-US"/>
        </w:rPr>
      </w:pPr>
      <w:r w:rsidRPr="00EB79DE">
        <w:rPr>
          <w:bCs/>
          <w:sz w:val="30"/>
          <w:szCs w:val="30"/>
        </w:rPr>
        <w:t>параметры</w:t>
      </w:r>
      <w:r w:rsidRPr="00EB79DE">
        <w:rPr>
          <w:bCs/>
          <w:sz w:val="30"/>
          <w:szCs w:val="30"/>
          <w:lang w:val="en-US"/>
        </w:rPr>
        <w:t xml:space="preserve"> </w:t>
      </w:r>
      <w:r w:rsidRPr="00EB79DE">
        <w:rPr>
          <w:bCs/>
          <w:sz w:val="30"/>
          <w:szCs w:val="30"/>
        </w:rPr>
        <w:t>запроса</w:t>
      </w:r>
      <w:r w:rsidRPr="00EB79DE">
        <w:rPr>
          <w:bCs/>
          <w:sz w:val="30"/>
          <w:szCs w:val="30"/>
          <w:lang w:val="en-US"/>
        </w:rPr>
        <w:t>:</w:t>
      </w:r>
    </w:p>
    <w:p w:rsidR="00064051" w:rsidRPr="00EB79DE" w:rsidRDefault="00064051" w:rsidP="00064051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  <w:lang w:val="en-US"/>
        </w:rPr>
      </w:pPr>
    </w:p>
    <w:tbl>
      <w:tblPr>
        <w:tblStyle w:val="ab"/>
        <w:tblW w:w="0" w:type="auto"/>
        <w:tblInd w:w="108" w:type="dxa"/>
        <w:tblLayout w:type="fixed"/>
        <w:tblLook w:val="04A0"/>
      </w:tblPr>
      <w:tblGrid>
        <w:gridCol w:w="1985"/>
        <w:gridCol w:w="2126"/>
        <w:gridCol w:w="5528"/>
      </w:tblGrid>
      <w:tr w:rsidR="00EB79DE" w:rsidRPr="00EB79DE" w:rsidTr="00467301">
        <w:trPr>
          <w:cantSplit/>
        </w:trPr>
        <w:tc>
          <w:tcPr>
            <w:tcW w:w="1985" w:type="dxa"/>
          </w:tcPr>
          <w:p w:rsidR="00064051" w:rsidRPr="00EB79DE" w:rsidRDefault="00064051" w:rsidP="002E1EE3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название</w:t>
            </w:r>
          </w:p>
        </w:tc>
        <w:tc>
          <w:tcPr>
            <w:tcW w:w="2126" w:type="dxa"/>
          </w:tcPr>
          <w:p w:rsidR="00064051" w:rsidRPr="00EB79DE" w:rsidRDefault="00064051" w:rsidP="002E1EE3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назначение</w:t>
            </w:r>
          </w:p>
        </w:tc>
        <w:tc>
          <w:tcPr>
            <w:tcW w:w="5528" w:type="dxa"/>
          </w:tcPr>
          <w:p w:rsidR="00064051" w:rsidRPr="00EB79DE" w:rsidRDefault="00064051" w:rsidP="002E1EE3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Примечание</w:t>
            </w:r>
          </w:p>
        </w:tc>
      </w:tr>
      <w:tr w:rsidR="00EB79DE" w:rsidRPr="00EB79DE" w:rsidTr="00467301">
        <w:trPr>
          <w:cantSplit/>
        </w:trPr>
        <w:tc>
          <w:tcPr>
            <w:tcW w:w="1985" w:type="dxa"/>
          </w:tcPr>
          <w:p w:rsidR="00064051" w:rsidRPr="00EB79DE" w:rsidRDefault="00064051" w:rsidP="002E1EE3">
            <w:pPr>
              <w:pStyle w:val="a7"/>
              <w:spacing w:before="0" w:beforeAutospacing="0" w:after="0" w:afterAutospacing="0"/>
              <w:jc w:val="both"/>
              <w:rPr>
                <w:rStyle w:val="a8"/>
                <w:b w:val="0"/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reqn</w:t>
            </w:r>
            <w:proofErr w:type="spellEnd"/>
          </w:p>
        </w:tc>
        <w:tc>
          <w:tcPr>
            <w:tcW w:w="2126" w:type="dxa"/>
          </w:tcPr>
          <w:p w:rsidR="00064051" w:rsidRPr="00EB79DE" w:rsidRDefault="00064051" w:rsidP="002E1EE3">
            <w:pPr>
              <w:pStyle w:val="a7"/>
              <w:spacing w:before="0" w:beforeAutospacing="0" w:after="0" w:afterAutospacing="0"/>
              <w:jc w:val="both"/>
              <w:rPr>
                <w:rStyle w:val="a8"/>
                <w:b w:val="0"/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номер запроса</w:t>
            </w:r>
          </w:p>
        </w:tc>
        <w:tc>
          <w:tcPr>
            <w:tcW w:w="5528" w:type="dxa"/>
          </w:tcPr>
          <w:p w:rsidR="00064051" w:rsidRPr="00EB79DE" w:rsidRDefault="00064051" w:rsidP="002E1EE3">
            <w:pPr>
              <w:pStyle w:val="a7"/>
              <w:spacing w:before="0" w:beforeAutospacing="0" w:after="0" w:afterAutospacing="0"/>
              <w:jc w:val="both"/>
              <w:rPr>
                <w:rStyle w:val="a8"/>
                <w:b w:val="0"/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целое без знака, макс. количество цифр - 15; </w:t>
            </w:r>
            <w:r w:rsidRPr="00EB79DE">
              <w:rPr>
                <w:rStyle w:val="a8"/>
                <w:sz w:val="30"/>
                <w:szCs w:val="30"/>
              </w:rPr>
              <w:t>всегда должен быть больше номера предыдущего запроса!!!</w:t>
            </w:r>
          </w:p>
        </w:tc>
      </w:tr>
      <w:tr w:rsidR="00EB79DE" w:rsidRPr="00EB79DE" w:rsidTr="00467301">
        <w:trPr>
          <w:cantSplit/>
        </w:trPr>
        <w:tc>
          <w:tcPr>
            <w:tcW w:w="1985" w:type="dxa"/>
          </w:tcPr>
          <w:p w:rsidR="00064051" w:rsidRPr="00EB79DE" w:rsidRDefault="00064051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wmid</w:t>
            </w:r>
            <w:proofErr w:type="spellEnd"/>
          </w:p>
        </w:tc>
        <w:tc>
          <w:tcPr>
            <w:tcW w:w="2126" w:type="dxa"/>
          </w:tcPr>
          <w:p w:rsidR="00064051" w:rsidRPr="00EB79DE" w:rsidRDefault="00915AE4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hyperlink r:id="rId89" w:history="1">
              <w:r w:rsidR="00064051" w:rsidRPr="00EB79DE">
                <w:rPr>
                  <w:sz w:val="30"/>
                  <w:szCs w:val="30"/>
                </w:rPr>
                <w:t>WMID</w:t>
              </w:r>
            </w:hyperlink>
            <w:r w:rsidR="00064051" w:rsidRPr="00EB79DE">
              <w:rPr>
                <w:sz w:val="30"/>
                <w:szCs w:val="30"/>
              </w:rPr>
              <w:t xml:space="preserve"> </w:t>
            </w:r>
            <w:proofErr w:type="gramStart"/>
            <w:r w:rsidR="00064051" w:rsidRPr="00EB79DE">
              <w:rPr>
                <w:sz w:val="30"/>
                <w:szCs w:val="30"/>
              </w:rPr>
              <w:t>подписавшего</w:t>
            </w:r>
            <w:proofErr w:type="gramEnd"/>
            <w:r w:rsidR="00064051" w:rsidRPr="00EB79DE">
              <w:rPr>
                <w:sz w:val="30"/>
                <w:szCs w:val="30"/>
              </w:rPr>
              <w:t xml:space="preserve"> запрос</w:t>
            </w:r>
          </w:p>
        </w:tc>
        <w:tc>
          <w:tcPr>
            <w:tcW w:w="5528" w:type="dxa"/>
          </w:tcPr>
          <w:p w:rsidR="00064051" w:rsidRPr="00EB79DE" w:rsidRDefault="00064051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используется только при авторизации с ключами </w:t>
            </w:r>
            <w:hyperlink r:id="rId90" w:history="1">
              <w:r w:rsidRPr="00EB79DE">
                <w:rPr>
                  <w:sz w:val="30"/>
                  <w:szCs w:val="30"/>
                </w:rPr>
                <w:t xml:space="preserve">WM </w:t>
              </w:r>
              <w:proofErr w:type="spellStart"/>
              <w:r w:rsidRPr="00EB79DE">
                <w:rPr>
                  <w:sz w:val="30"/>
                  <w:szCs w:val="30"/>
                </w:rPr>
                <w:t>Keeper</w:t>
              </w:r>
              <w:proofErr w:type="spellEnd"/>
              <w:r w:rsidRPr="00EB79DE">
                <w:rPr>
                  <w:sz w:val="30"/>
                  <w:szCs w:val="30"/>
                </w:rPr>
                <w:t xml:space="preserve"> </w:t>
              </w:r>
              <w:proofErr w:type="spellStart"/>
              <w:r w:rsidRPr="00EB79DE">
                <w:rPr>
                  <w:sz w:val="30"/>
                  <w:szCs w:val="30"/>
                </w:rPr>
                <w:t>Classic</w:t>
              </w:r>
              <w:proofErr w:type="spellEnd"/>
            </w:hyperlink>
          </w:p>
        </w:tc>
      </w:tr>
      <w:tr w:rsidR="00EB79DE" w:rsidRPr="00EB79DE" w:rsidTr="00467301">
        <w:trPr>
          <w:cantSplit/>
        </w:trPr>
        <w:tc>
          <w:tcPr>
            <w:tcW w:w="1985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sign</w:t>
            </w:r>
            <w:proofErr w:type="spellEnd"/>
          </w:p>
        </w:tc>
        <w:tc>
          <w:tcPr>
            <w:tcW w:w="2126" w:type="dxa"/>
          </w:tcPr>
          <w:p w:rsidR="009E41FA" w:rsidRPr="00EB79DE" w:rsidRDefault="009E41FA" w:rsidP="009E41FA">
            <w:pPr>
              <w:pStyle w:val="a7"/>
              <w:spacing w:before="0" w:beforeAutospacing="0" w:after="0" w:afterAutospacing="0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подпись запроса - формируется из параметров: </w:t>
            </w:r>
            <w:proofErr w:type="spellStart"/>
            <w:r w:rsidRPr="00EB79DE">
              <w:rPr>
                <w:rStyle w:val="a8"/>
                <w:sz w:val="30"/>
                <w:szCs w:val="30"/>
              </w:rPr>
              <w:t>purse+reqn</w:t>
            </w:r>
            <w:proofErr w:type="spellEnd"/>
          </w:p>
        </w:tc>
        <w:tc>
          <w:tcPr>
            <w:tcW w:w="5528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используется только при авторизации с ключами </w:t>
            </w:r>
            <w:hyperlink r:id="rId91" w:history="1">
              <w:r w:rsidRPr="00EB79DE">
                <w:rPr>
                  <w:sz w:val="30"/>
                  <w:szCs w:val="30"/>
                </w:rPr>
                <w:t xml:space="preserve">WM </w:t>
              </w:r>
              <w:proofErr w:type="spellStart"/>
              <w:r w:rsidRPr="00EB79DE">
                <w:rPr>
                  <w:sz w:val="30"/>
                  <w:szCs w:val="30"/>
                </w:rPr>
                <w:t>Keeper</w:t>
              </w:r>
              <w:proofErr w:type="spellEnd"/>
              <w:r w:rsidRPr="00EB79DE">
                <w:rPr>
                  <w:sz w:val="30"/>
                  <w:szCs w:val="30"/>
                </w:rPr>
                <w:t xml:space="preserve"> </w:t>
              </w:r>
              <w:proofErr w:type="spellStart"/>
              <w:r w:rsidRPr="00EB79DE">
                <w:rPr>
                  <w:sz w:val="30"/>
                  <w:szCs w:val="30"/>
                </w:rPr>
                <w:t>Classic</w:t>
              </w:r>
              <w:proofErr w:type="spellEnd"/>
            </w:hyperlink>
          </w:p>
        </w:tc>
      </w:tr>
      <w:tr w:rsidR="00EB79DE" w:rsidRPr="00EB79DE" w:rsidTr="00467301">
        <w:trPr>
          <w:cantSplit/>
        </w:trPr>
        <w:tc>
          <w:tcPr>
            <w:tcW w:w="1985" w:type="dxa"/>
          </w:tcPr>
          <w:p w:rsidR="009E41FA" w:rsidRPr="00EB79DE" w:rsidRDefault="009E41FA" w:rsidP="009E41FA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  <w:lang w:val="en-US"/>
              </w:rPr>
              <w:t>g</w:t>
            </w:r>
            <w:proofErr w:type="spellStart"/>
            <w:r w:rsidRPr="00EB79DE">
              <w:rPr>
                <w:sz w:val="30"/>
                <w:szCs w:val="30"/>
              </w:rPr>
              <w:t>etoutinvoices</w:t>
            </w:r>
            <w:proofErr w:type="spellEnd"/>
          </w:p>
        </w:tc>
        <w:tc>
          <w:tcPr>
            <w:tcW w:w="2126" w:type="dxa"/>
          </w:tcPr>
          <w:p w:rsidR="009E41FA" w:rsidRPr="00EB79DE" w:rsidRDefault="009E41FA" w:rsidP="009E41FA">
            <w:pPr>
              <w:pStyle w:val="a7"/>
              <w:spacing w:before="0" w:beforeAutospacing="0" w:after="0" w:afterAutospacing="0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параметры запрашиваемого счета (счетов), по которым ведется поиск</w:t>
            </w:r>
          </w:p>
        </w:tc>
        <w:tc>
          <w:tcPr>
            <w:tcW w:w="5528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rStyle w:val="a8"/>
                <w:sz w:val="30"/>
                <w:szCs w:val="30"/>
              </w:rPr>
              <w:t xml:space="preserve">обязательные параметры </w:t>
            </w:r>
            <w:proofErr w:type="spellStart"/>
            <w:r w:rsidRPr="00EB79DE">
              <w:rPr>
                <w:rStyle w:val="a8"/>
                <w:sz w:val="30"/>
                <w:szCs w:val="30"/>
              </w:rPr>
              <w:t>purse</w:t>
            </w:r>
            <w:proofErr w:type="spellEnd"/>
            <w:r w:rsidRPr="00EB79DE">
              <w:rPr>
                <w:rStyle w:val="a8"/>
                <w:sz w:val="30"/>
                <w:szCs w:val="30"/>
              </w:rPr>
              <w:t xml:space="preserve">, </w:t>
            </w:r>
            <w:proofErr w:type="spellStart"/>
            <w:r w:rsidRPr="00EB79DE">
              <w:rPr>
                <w:rStyle w:val="a8"/>
                <w:sz w:val="30"/>
                <w:szCs w:val="30"/>
              </w:rPr>
              <w:t>datestart</w:t>
            </w:r>
            <w:proofErr w:type="spellEnd"/>
            <w:r w:rsidRPr="00EB79DE">
              <w:rPr>
                <w:rStyle w:val="a8"/>
                <w:sz w:val="30"/>
                <w:szCs w:val="30"/>
              </w:rPr>
              <w:t xml:space="preserve">, </w:t>
            </w:r>
            <w:proofErr w:type="spellStart"/>
            <w:r w:rsidRPr="00EB79DE">
              <w:rPr>
                <w:rStyle w:val="a8"/>
                <w:sz w:val="30"/>
                <w:szCs w:val="30"/>
              </w:rPr>
              <w:t>datefinish</w:t>
            </w:r>
            <w:proofErr w:type="spellEnd"/>
            <w:r w:rsidRPr="00EB79DE">
              <w:rPr>
                <w:sz w:val="30"/>
                <w:szCs w:val="30"/>
              </w:rPr>
              <w:t>, остальные можно не задавать или указывать 0</w:t>
            </w:r>
          </w:p>
        </w:tc>
      </w:tr>
      <w:tr w:rsidR="00EB79DE" w:rsidRPr="00EB79DE" w:rsidTr="00467301">
        <w:trPr>
          <w:cantSplit/>
        </w:trPr>
        <w:tc>
          <w:tcPr>
            <w:tcW w:w="1985" w:type="dxa"/>
          </w:tcPr>
          <w:p w:rsidR="009E41FA" w:rsidRPr="00EB79DE" w:rsidRDefault="009E41FA" w:rsidP="009E41FA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getoutinvoices\</w:t>
            </w:r>
            <w:proofErr w:type="spellEnd"/>
          </w:p>
          <w:p w:rsidR="009E41FA" w:rsidRPr="00EB79DE" w:rsidRDefault="009E41FA" w:rsidP="009E41FA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purse</w:t>
            </w:r>
            <w:proofErr w:type="spellEnd"/>
          </w:p>
        </w:tc>
        <w:tc>
          <w:tcPr>
            <w:tcW w:w="2126" w:type="dxa"/>
          </w:tcPr>
          <w:p w:rsidR="009E41FA" w:rsidRPr="00EB79DE" w:rsidRDefault="009E41FA" w:rsidP="009E41FA">
            <w:pPr>
              <w:pStyle w:val="a7"/>
              <w:spacing w:before="0" w:beforeAutospacing="0" w:after="0" w:afterAutospacing="0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номер </w:t>
            </w:r>
            <w:hyperlink r:id="rId92" w:history="1">
              <w:r w:rsidRPr="00EB79DE">
                <w:rPr>
                  <w:sz w:val="30"/>
                  <w:szCs w:val="30"/>
                </w:rPr>
                <w:t>кошелька</w:t>
              </w:r>
            </w:hyperlink>
            <w:r w:rsidRPr="00EB79DE">
              <w:rPr>
                <w:sz w:val="30"/>
                <w:szCs w:val="30"/>
              </w:rPr>
              <w:t xml:space="preserve"> для </w:t>
            </w:r>
            <w:proofErr w:type="gramStart"/>
            <w:r w:rsidRPr="00EB79DE">
              <w:rPr>
                <w:sz w:val="30"/>
                <w:szCs w:val="30"/>
              </w:rPr>
              <w:t>оплаты</w:t>
            </w:r>
            <w:proofErr w:type="gramEnd"/>
            <w:r w:rsidRPr="00EB79DE">
              <w:rPr>
                <w:sz w:val="30"/>
                <w:szCs w:val="30"/>
              </w:rPr>
              <w:t xml:space="preserve"> на который выписывался счет</w:t>
            </w:r>
          </w:p>
        </w:tc>
        <w:tc>
          <w:tcPr>
            <w:tcW w:w="5528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rStyle w:val="a8"/>
                <w:sz w:val="30"/>
                <w:szCs w:val="30"/>
              </w:rPr>
            </w:pPr>
          </w:p>
        </w:tc>
      </w:tr>
      <w:tr w:rsidR="00EB79DE" w:rsidRPr="00EB79DE" w:rsidTr="00467301">
        <w:trPr>
          <w:cantSplit/>
        </w:trPr>
        <w:tc>
          <w:tcPr>
            <w:tcW w:w="1985" w:type="dxa"/>
          </w:tcPr>
          <w:p w:rsidR="009E41FA" w:rsidRPr="00EB79DE" w:rsidRDefault="009E41FA" w:rsidP="009E41FA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getoutinvoices\wminvid</w:t>
            </w:r>
            <w:proofErr w:type="spellEnd"/>
          </w:p>
        </w:tc>
        <w:tc>
          <w:tcPr>
            <w:tcW w:w="2126" w:type="dxa"/>
          </w:tcPr>
          <w:p w:rsidR="009E41FA" w:rsidRPr="00EB79DE" w:rsidRDefault="009E41FA" w:rsidP="009E41FA">
            <w:pPr>
              <w:pStyle w:val="a7"/>
              <w:spacing w:before="0" w:beforeAutospacing="0" w:after="0" w:afterAutospacing="0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номер счета (в системе </w:t>
            </w:r>
            <w:hyperlink r:id="rId93" w:history="1">
              <w:proofErr w:type="spellStart"/>
              <w:r w:rsidRPr="00EB79DE">
                <w:rPr>
                  <w:sz w:val="30"/>
                  <w:szCs w:val="30"/>
                </w:rPr>
                <w:t>WebMoney</w:t>
              </w:r>
              <w:proofErr w:type="spellEnd"/>
            </w:hyperlink>
            <w:r w:rsidRPr="00EB79DE">
              <w:rPr>
                <w:sz w:val="30"/>
                <w:szCs w:val="30"/>
              </w:rPr>
              <w:t>)</w:t>
            </w:r>
          </w:p>
        </w:tc>
        <w:tc>
          <w:tcPr>
            <w:tcW w:w="5528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rStyle w:val="a8"/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целое число &gt; 0</w:t>
            </w:r>
          </w:p>
        </w:tc>
      </w:tr>
      <w:tr w:rsidR="00EB79DE" w:rsidRPr="00EB79DE" w:rsidTr="00467301">
        <w:trPr>
          <w:cantSplit/>
        </w:trPr>
        <w:tc>
          <w:tcPr>
            <w:tcW w:w="1985" w:type="dxa"/>
          </w:tcPr>
          <w:p w:rsidR="009E41FA" w:rsidRPr="00EB79DE" w:rsidRDefault="009E41FA" w:rsidP="009E41FA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getoutinvoices\orderid</w:t>
            </w:r>
            <w:proofErr w:type="spellEnd"/>
          </w:p>
        </w:tc>
        <w:tc>
          <w:tcPr>
            <w:tcW w:w="2126" w:type="dxa"/>
          </w:tcPr>
          <w:p w:rsidR="009E41FA" w:rsidRPr="00EB79DE" w:rsidRDefault="009E41FA" w:rsidP="009E41FA">
            <w:pPr>
              <w:pStyle w:val="a7"/>
              <w:spacing w:before="0" w:beforeAutospacing="0" w:after="0" w:afterAutospacing="0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номер счета</w:t>
            </w:r>
          </w:p>
        </w:tc>
        <w:tc>
          <w:tcPr>
            <w:tcW w:w="5528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rStyle w:val="a8"/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номер счета в системе учета магазина</w:t>
            </w:r>
          </w:p>
        </w:tc>
      </w:tr>
      <w:tr w:rsidR="00EB79DE" w:rsidRPr="00EB79DE" w:rsidTr="00467301">
        <w:trPr>
          <w:cantSplit/>
        </w:trPr>
        <w:tc>
          <w:tcPr>
            <w:tcW w:w="1985" w:type="dxa"/>
          </w:tcPr>
          <w:p w:rsidR="009E41FA" w:rsidRPr="00EB79DE" w:rsidRDefault="009E41FA" w:rsidP="009E41FA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getoutinvoices\datestart</w:t>
            </w:r>
            <w:proofErr w:type="spellEnd"/>
          </w:p>
        </w:tc>
        <w:tc>
          <w:tcPr>
            <w:tcW w:w="2126" w:type="dxa"/>
          </w:tcPr>
          <w:p w:rsidR="009E41FA" w:rsidRPr="00EB79DE" w:rsidRDefault="009E41FA" w:rsidP="009E41FA">
            <w:pPr>
              <w:pStyle w:val="a7"/>
              <w:spacing w:before="0" w:beforeAutospacing="0" w:after="0" w:afterAutospacing="0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минимальное время и дата создания счета</w:t>
            </w:r>
          </w:p>
        </w:tc>
        <w:tc>
          <w:tcPr>
            <w:tcW w:w="5528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ГГГГММДД ЧЧ</w:t>
            </w:r>
            <w:proofErr w:type="gramStart"/>
            <w:r w:rsidRPr="00EB79DE">
              <w:rPr>
                <w:sz w:val="30"/>
                <w:szCs w:val="30"/>
              </w:rPr>
              <w:t>:М</w:t>
            </w:r>
            <w:proofErr w:type="gramEnd"/>
            <w:r w:rsidRPr="00EB79DE">
              <w:rPr>
                <w:sz w:val="30"/>
                <w:szCs w:val="30"/>
              </w:rPr>
              <w:t>М:СС</w:t>
            </w:r>
          </w:p>
        </w:tc>
      </w:tr>
      <w:tr w:rsidR="00EB79DE" w:rsidRPr="00EB79DE" w:rsidTr="00467301">
        <w:trPr>
          <w:cantSplit/>
        </w:trPr>
        <w:tc>
          <w:tcPr>
            <w:tcW w:w="1985" w:type="dxa"/>
          </w:tcPr>
          <w:p w:rsidR="009E41FA" w:rsidRPr="00EB79DE" w:rsidRDefault="009E41FA" w:rsidP="009E41FA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getoutinvoices\datefinish</w:t>
            </w:r>
            <w:proofErr w:type="spellEnd"/>
          </w:p>
        </w:tc>
        <w:tc>
          <w:tcPr>
            <w:tcW w:w="2126" w:type="dxa"/>
          </w:tcPr>
          <w:p w:rsidR="009E41FA" w:rsidRPr="00EB79DE" w:rsidRDefault="009E41FA" w:rsidP="009E41FA">
            <w:pPr>
              <w:pStyle w:val="a7"/>
              <w:spacing w:before="0" w:beforeAutospacing="0" w:after="0" w:afterAutospacing="0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максимальное время и дата создания счета</w:t>
            </w:r>
          </w:p>
        </w:tc>
        <w:tc>
          <w:tcPr>
            <w:tcW w:w="5528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ГГГГММДД ЧЧ</w:t>
            </w:r>
            <w:proofErr w:type="gramStart"/>
            <w:r w:rsidRPr="00EB79DE">
              <w:rPr>
                <w:sz w:val="30"/>
                <w:szCs w:val="30"/>
              </w:rPr>
              <w:t>:М</w:t>
            </w:r>
            <w:proofErr w:type="gramEnd"/>
            <w:r w:rsidRPr="00EB79DE">
              <w:rPr>
                <w:sz w:val="30"/>
                <w:szCs w:val="30"/>
              </w:rPr>
              <w:t>М:СС</w:t>
            </w:r>
          </w:p>
        </w:tc>
      </w:tr>
    </w:tbl>
    <w:p w:rsidR="00AD6BD4" w:rsidRPr="00EB79DE" w:rsidRDefault="00AD6BD4" w:rsidP="009E41FA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  <w:lang w:val="en-US"/>
        </w:rPr>
      </w:pPr>
      <w:r w:rsidRPr="00EB79DE">
        <w:rPr>
          <w:bCs/>
          <w:sz w:val="30"/>
          <w:szCs w:val="30"/>
        </w:rPr>
        <w:lastRenderedPageBreak/>
        <w:t>формат</w:t>
      </w:r>
      <w:r w:rsidRPr="00EB79DE">
        <w:rPr>
          <w:bCs/>
          <w:sz w:val="30"/>
          <w:szCs w:val="30"/>
          <w:lang w:val="en-US"/>
        </w:rPr>
        <w:t xml:space="preserve"> </w:t>
      </w:r>
      <w:r w:rsidRPr="00EB79DE">
        <w:rPr>
          <w:bCs/>
          <w:sz w:val="30"/>
          <w:szCs w:val="30"/>
        </w:rPr>
        <w:t>ответа</w:t>
      </w:r>
      <w:r w:rsidRPr="00EB79DE">
        <w:rPr>
          <w:bCs/>
          <w:sz w:val="30"/>
          <w:szCs w:val="30"/>
          <w:lang w:val="en-US"/>
        </w:rPr>
        <w:t>:</w:t>
      </w:r>
    </w:p>
    <w:p w:rsidR="009E41FA" w:rsidRPr="00EB79DE" w:rsidRDefault="009E41FA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&lt;w3s.response&gt;</w:t>
      </w: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reqn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reqn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retval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retval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retdesc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retdesc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outinvoices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cnt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="n" &gt;</w:t>
      </w: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outinvoice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id="n1" 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ts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="n2"&gt;</w:t>
      </w: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orderid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orderid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customerwmid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customerwmid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storepurse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storepurse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amount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&gt;&lt;/amount&gt;</w:t>
      </w: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desc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desc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address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&gt;&lt;/address&gt;</w:t>
      </w: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period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&gt;&lt;/period&gt;</w:t>
      </w: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expiration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&gt;&lt;/expiration&gt;</w:t>
      </w: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state</w:t>
      </w:r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&gt;&lt;/state&gt;</w:t>
      </w: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datecrt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datecrt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dateupd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dateupd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wmtranid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wmtranid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outinvoice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EB79DE">
        <w:rPr>
          <w:rFonts w:ascii="Courier New" w:hAnsi="Courier New" w:cs="Courier New"/>
          <w:sz w:val="24"/>
          <w:szCs w:val="24"/>
          <w:lang w:val="en-US"/>
        </w:rPr>
        <w:t>outinvoice</w:t>
      </w:r>
      <w:proofErr w:type="spellEnd"/>
      <w:proofErr w:type="gramEnd"/>
      <w:r w:rsidRPr="00EB79DE">
        <w:rPr>
          <w:rFonts w:ascii="Courier New" w:hAnsi="Courier New" w:cs="Courier New"/>
          <w:sz w:val="24"/>
          <w:szCs w:val="24"/>
          <w:lang w:val="en-US"/>
        </w:rPr>
        <w:t>&gt;...&lt;/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outinvoice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 xml:space="preserve">    &lt;/</w:t>
      </w:r>
      <w:proofErr w:type="spellStart"/>
      <w:r w:rsidRPr="00EB79DE">
        <w:rPr>
          <w:rFonts w:ascii="Courier New" w:hAnsi="Courier New" w:cs="Courier New"/>
          <w:sz w:val="24"/>
          <w:szCs w:val="24"/>
          <w:lang w:val="en-US"/>
        </w:rPr>
        <w:t>outinvoices</w:t>
      </w:r>
      <w:proofErr w:type="spellEnd"/>
      <w:r w:rsidRPr="00EB79D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D6BD4" w:rsidRPr="00EB79DE" w:rsidRDefault="00AD6BD4" w:rsidP="009E41F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79DE">
        <w:rPr>
          <w:rFonts w:ascii="Courier New" w:hAnsi="Courier New" w:cs="Courier New"/>
          <w:sz w:val="24"/>
          <w:szCs w:val="24"/>
          <w:lang w:val="en-US"/>
        </w:rPr>
        <w:t>&lt;/w3s.response&gt;</w:t>
      </w:r>
    </w:p>
    <w:p w:rsidR="00AD6BD4" w:rsidRPr="00EB79DE" w:rsidRDefault="00AD6BD4" w:rsidP="009E41FA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  <w:lang w:val="en-US"/>
        </w:rPr>
      </w:pPr>
      <w:proofErr w:type="spellStart"/>
      <w:proofErr w:type="gramStart"/>
      <w:r w:rsidRPr="00EB79DE">
        <w:rPr>
          <w:bCs/>
          <w:sz w:val="30"/>
          <w:szCs w:val="30"/>
          <w:lang w:val="en-US"/>
        </w:rPr>
        <w:t>параметры</w:t>
      </w:r>
      <w:proofErr w:type="spellEnd"/>
      <w:proofErr w:type="gramEnd"/>
      <w:r w:rsidRPr="00EB79DE">
        <w:rPr>
          <w:bCs/>
          <w:sz w:val="30"/>
          <w:szCs w:val="30"/>
          <w:lang w:val="en-US"/>
        </w:rPr>
        <w:t xml:space="preserve"> </w:t>
      </w:r>
      <w:proofErr w:type="spellStart"/>
      <w:r w:rsidRPr="00EB79DE">
        <w:rPr>
          <w:bCs/>
          <w:sz w:val="30"/>
          <w:szCs w:val="30"/>
          <w:lang w:val="en-US"/>
        </w:rPr>
        <w:t>ответа</w:t>
      </w:r>
      <w:proofErr w:type="spellEnd"/>
      <w:r w:rsidRPr="00EB79DE">
        <w:rPr>
          <w:bCs/>
          <w:sz w:val="30"/>
          <w:szCs w:val="30"/>
          <w:lang w:val="en-US"/>
        </w:rPr>
        <w:t>:</w:t>
      </w:r>
    </w:p>
    <w:p w:rsidR="009E41FA" w:rsidRPr="00EB79DE" w:rsidRDefault="009E41FA" w:rsidP="009E41FA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  <w:lang w:val="en-US"/>
        </w:rPr>
      </w:pPr>
    </w:p>
    <w:tbl>
      <w:tblPr>
        <w:tblStyle w:val="ab"/>
        <w:tblW w:w="0" w:type="auto"/>
        <w:tblInd w:w="108" w:type="dxa"/>
        <w:tblLayout w:type="fixed"/>
        <w:tblLook w:val="04A0"/>
      </w:tblPr>
      <w:tblGrid>
        <w:gridCol w:w="1985"/>
        <w:gridCol w:w="2126"/>
        <w:gridCol w:w="5528"/>
      </w:tblGrid>
      <w:tr w:rsidR="00EB79DE" w:rsidRPr="00EB79DE" w:rsidTr="008A2AA7">
        <w:trPr>
          <w:cantSplit/>
        </w:trPr>
        <w:tc>
          <w:tcPr>
            <w:tcW w:w="1985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название</w:t>
            </w:r>
          </w:p>
        </w:tc>
        <w:tc>
          <w:tcPr>
            <w:tcW w:w="2126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назначение</w:t>
            </w:r>
          </w:p>
        </w:tc>
        <w:tc>
          <w:tcPr>
            <w:tcW w:w="5528" w:type="dxa"/>
          </w:tcPr>
          <w:p w:rsidR="009E41FA" w:rsidRPr="00EB79DE" w:rsidRDefault="00143C5F" w:rsidP="002E1EE3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п</w:t>
            </w:r>
            <w:r w:rsidR="009E41FA" w:rsidRPr="00EB79DE">
              <w:rPr>
                <w:rStyle w:val="a8"/>
                <w:sz w:val="30"/>
                <w:szCs w:val="30"/>
              </w:rPr>
              <w:t>римечание</w:t>
            </w:r>
          </w:p>
        </w:tc>
      </w:tr>
      <w:tr w:rsidR="00EB79DE" w:rsidRPr="00EB79DE" w:rsidTr="008A2AA7">
        <w:trPr>
          <w:cantSplit/>
        </w:trPr>
        <w:tc>
          <w:tcPr>
            <w:tcW w:w="1985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rStyle w:val="a8"/>
                <w:b w:val="0"/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reqn</w:t>
            </w:r>
            <w:proofErr w:type="spellEnd"/>
          </w:p>
        </w:tc>
        <w:tc>
          <w:tcPr>
            <w:tcW w:w="2126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rStyle w:val="a8"/>
                <w:b w:val="0"/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номер запроса</w:t>
            </w:r>
          </w:p>
        </w:tc>
        <w:tc>
          <w:tcPr>
            <w:tcW w:w="5528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rStyle w:val="a8"/>
                <w:b w:val="0"/>
                <w:sz w:val="30"/>
                <w:szCs w:val="30"/>
              </w:rPr>
            </w:pPr>
          </w:p>
        </w:tc>
      </w:tr>
      <w:tr w:rsidR="00EB79DE" w:rsidRPr="00EB79DE" w:rsidTr="008A2AA7">
        <w:trPr>
          <w:cantSplit/>
        </w:trPr>
        <w:tc>
          <w:tcPr>
            <w:tcW w:w="1985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retval</w:t>
            </w:r>
            <w:proofErr w:type="spellEnd"/>
          </w:p>
        </w:tc>
        <w:tc>
          <w:tcPr>
            <w:tcW w:w="2126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код выполнения запроса</w:t>
            </w:r>
          </w:p>
        </w:tc>
        <w:tc>
          <w:tcPr>
            <w:tcW w:w="5528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rStyle w:val="a8"/>
                <w:b w:val="0"/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0 - запрос выполнен</w:t>
            </w:r>
          </w:p>
        </w:tc>
      </w:tr>
      <w:tr w:rsidR="00EB79DE" w:rsidRPr="00EB79DE" w:rsidTr="008A2AA7">
        <w:trPr>
          <w:cantSplit/>
        </w:trPr>
        <w:tc>
          <w:tcPr>
            <w:tcW w:w="1985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retdesc</w:t>
            </w:r>
            <w:proofErr w:type="spellEnd"/>
          </w:p>
        </w:tc>
        <w:tc>
          <w:tcPr>
            <w:tcW w:w="2126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расшифровка кода выполнения запроса</w:t>
            </w:r>
          </w:p>
        </w:tc>
        <w:tc>
          <w:tcPr>
            <w:tcW w:w="5528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</w:p>
        </w:tc>
      </w:tr>
      <w:tr w:rsidR="00EB79DE" w:rsidRPr="00EB79DE" w:rsidTr="008A2AA7">
        <w:trPr>
          <w:cantSplit/>
        </w:trPr>
        <w:tc>
          <w:tcPr>
            <w:tcW w:w="1985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outinvoices</w:t>
            </w:r>
            <w:proofErr w:type="spellEnd"/>
          </w:p>
        </w:tc>
        <w:tc>
          <w:tcPr>
            <w:tcW w:w="2126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список выписанных счетов, полученных по запросу</w:t>
            </w:r>
          </w:p>
        </w:tc>
        <w:tc>
          <w:tcPr>
            <w:tcW w:w="5528" w:type="dxa"/>
          </w:tcPr>
          <w:p w:rsidR="009E41FA" w:rsidRPr="00EB79DE" w:rsidRDefault="009E41FA" w:rsidP="009E41FA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атрибут </w:t>
            </w:r>
            <w:r w:rsidRPr="00EB79DE">
              <w:rPr>
                <w:rStyle w:val="a8"/>
                <w:sz w:val="30"/>
                <w:szCs w:val="30"/>
              </w:rPr>
              <w:t>n</w:t>
            </w:r>
            <w:r w:rsidRPr="00EB79DE">
              <w:rPr>
                <w:sz w:val="30"/>
                <w:szCs w:val="30"/>
              </w:rPr>
              <w:t xml:space="preserve"> - кол-во счетов, удовлетворяющих запросу</w:t>
            </w:r>
          </w:p>
        </w:tc>
      </w:tr>
      <w:tr w:rsidR="00EB79DE" w:rsidRPr="00EB79DE" w:rsidTr="008A2AA7">
        <w:trPr>
          <w:cantSplit/>
        </w:trPr>
        <w:tc>
          <w:tcPr>
            <w:tcW w:w="1985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outinvoices\</w:t>
            </w:r>
            <w:proofErr w:type="spellEnd"/>
          </w:p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outinvoice</w:t>
            </w:r>
            <w:proofErr w:type="spellEnd"/>
          </w:p>
        </w:tc>
        <w:tc>
          <w:tcPr>
            <w:tcW w:w="2126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параметры счета</w:t>
            </w:r>
          </w:p>
        </w:tc>
        <w:tc>
          <w:tcPr>
            <w:tcW w:w="5528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атрибут </w:t>
            </w:r>
            <w:proofErr w:type="spellStart"/>
            <w:r w:rsidRPr="00EB79DE">
              <w:rPr>
                <w:rStyle w:val="a8"/>
                <w:sz w:val="30"/>
                <w:szCs w:val="30"/>
              </w:rPr>
              <w:t>id</w:t>
            </w:r>
            <w:proofErr w:type="spellEnd"/>
            <w:r w:rsidRPr="00EB79DE">
              <w:rPr>
                <w:sz w:val="30"/>
                <w:szCs w:val="30"/>
              </w:rPr>
              <w:t xml:space="preserve"> - уникальный номер счета в системе учета </w:t>
            </w:r>
            <w:hyperlink r:id="rId94" w:history="1">
              <w:proofErr w:type="spellStart"/>
              <w:r w:rsidRPr="00EB79DE">
                <w:rPr>
                  <w:sz w:val="30"/>
                  <w:szCs w:val="30"/>
                </w:rPr>
                <w:t>WebMoney</w:t>
              </w:r>
              <w:proofErr w:type="spellEnd"/>
            </w:hyperlink>
            <w:r w:rsidRPr="00EB79DE">
              <w:rPr>
                <w:sz w:val="30"/>
                <w:szCs w:val="30"/>
              </w:rPr>
              <w:br/>
              <w:t xml:space="preserve">атрибут </w:t>
            </w:r>
            <w:proofErr w:type="spellStart"/>
            <w:r w:rsidRPr="00EB79DE">
              <w:rPr>
                <w:rStyle w:val="a8"/>
                <w:sz w:val="30"/>
                <w:szCs w:val="30"/>
              </w:rPr>
              <w:t>ts</w:t>
            </w:r>
            <w:proofErr w:type="spellEnd"/>
            <w:r w:rsidRPr="00EB79DE">
              <w:rPr>
                <w:sz w:val="30"/>
                <w:szCs w:val="30"/>
              </w:rPr>
              <w:t xml:space="preserve"> - служебный номер счета в системе учета </w:t>
            </w:r>
            <w:hyperlink r:id="rId95" w:history="1">
              <w:proofErr w:type="spellStart"/>
              <w:r w:rsidRPr="00EB79DE">
                <w:rPr>
                  <w:sz w:val="30"/>
                  <w:szCs w:val="30"/>
                </w:rPr>
                <w:t>WebMoney</w:t>
              </w:r>
              <w:proofErr w:type="spellEnd"/>
            </w:hyperlink>
          </w:p>
        </w:tc>
      </w:tr>
      <w:tr w:rsidR="00EB79DE" w:rsidRPr="00EB79DE" w:rsidTr="008A2AA7">
        <w:trPr>
          <w:cantSplit/>
        </w:trPr>
        <w:tc>
          <w:tcPr>
            <w:tcW w:w="1985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outinvoice\</w:t>
            </w:r>
            <w:proofErr w:type="spellEnd"/>
          </w:p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orderid</w:t>
            </w:r>
            <w:proofErr w:type="spellEnd"/>
          </w:p>
        </w:tc>
        <w:tc>
          <w:tcPr>
            <w:tcW w:w="2126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номер счета</w:t>
            </w:r>
          </w:p>
        </w:tc>
        <w:tc>
          <w:tcPr>
            <w:tcW w:w="5528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номер счета перевода в системе учета отправителя</w:t>
            </w:r>
          </w:p>
        </w:tc>
      </w:tr>
      <w:tr w:rsidR="00EB79DE" w:rsidRPr="00EB79DE" w:rsidTr="00BF369C">
        <w:trPr>
          <w:cantSplit/>
        </w:trPr>
        <w:tc>
          <w:tcPr>
            <w:tcW w:w="1985" w:type="dxa"/>
          </w:tcPr>
          <w:p w:rsidR="00143C5F" w:rsidRPr="00EB79DE" w:rsidRDefault="00143C5F" w:rsidP="00BF369C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lastRenderedPageBreak/>
              <w:t>название</w:t>
            </w:r>
          </w:p>
        </w:tc>
        <w:tc>
          <w:tcPr>
            <w:tcW w:w="2126" w:type="dxa"/>
          </w:tcPr>
          <w:p w:rsidR="00143C5F" w:rsidRPr="00EB79DE" w:rsidRDefault="00143C5F" w:rsidP="00BF369C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назначение</w:t>
            </w:r>
          </w:p>
        </w:tc>
        <w:tc>
          <w:tcPr>
            <w:tcW w:w="5528" w:type="dxa"/>
          </w:tcPr>
          <w:p w:rsidR="00143C5F" w:rsidRPr="00EB79DE" w:rsidRDefault="00143C5F" w:rsidP="00BF369C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примечание</w:t>
            </w:r>
          </w:p>
        </w:tc>
      </w:tr>
      <w:tr w:rsidR="00EB79DE" w:rsidRPr="00EB79DE" w:rsidTr="008A2AA7">
        <w:trPr>
          <w:cantSplit/>
        </w:trPr>
        <w:tc>
          <w:tcPr>
            <w:tcW w:w="1985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outinvoice\</w:t>
            </w:r>
            <w:proofErr w:type="spellEnd"/>
          </w:p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customerwmid</w:t>
            </w:r>
            <w:proofErr w:type="spellEnd"/>
          </w:p>
        </w:tc>
        <w:tc>
          <w:tcPr>
            <w:tcW w:w="2126" w:type="dxa"/>
          </w:tcPr>
          <w:p w:rsidR="009E41FA" w:rsidRPr="00EB79DE" w:rsidRDefault="00915AE4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hyperlink r:id="rId96" w:history="1">
              <w:r w:rsidR="009E41FA" w:rsidRPr="00EB79DE">
                <w:rPr>
                  <w:sz w:val="30"/>
                  <w:szCs w:val="30"/>
                </w:rPr>
                <w:t>WMID</w:t>
              </w:r>
            </w:hyperlink>
            <w:r w:rsidR="009E41FA" w:rsidRPr="00EB79DE">
              <w:rPr>
                <w:sz w:val="30"/>
                <w:szCs w:val="30"/>
              </w:rPr>
              <w:t xml:space="preserve"> покупателя, которому был выписан счет</w:t>
            </w:r>
          </w:p>
        </w:tc>
        <w:tc>
          <w:tcPr>
            <w:tcW w:w="5528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</w:p>
        </w:tc>
      </w:tr>
      <w:tr w:rsidR="00EB79DE" w:rsidRPr="00EB79DE" w:rsidTr="008A2AA7">
        <w:trPr>
          <w:cantSplit/>
        </w:trPr>
        <w:tc>
          <w:tcPr>
            <w:tcW w:w="1985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outinvoice\</w:t>
            </w:r>
            <w:proofErr w:type="spellEnd"/>
          </w:p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storepurse</w:t>
            </w:r>
            <w:proofErr w:type="spellEnd"/>
          </w:p>
        </w:tc>
        <w:tc>
          <w:tcPr>
            <w:tcW w:w="2126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номер </w:t>
            </w:r>
            <w:hyperlink r:id="rId97" w:history="1">
              <w:r w:rsidRPr="00EB79DE">
                <w:rPr>
                  <w:sz w:val="30"/>
                  <w:szCs w:val="30"/>
                </w:rPr>
                <w:t>кошелька</w:t>
              </w:r>
            </w:hyperlink>
            <w:r w:rsidRPr="00EB79DE">
              <w:rPr>
                <w:sz w:val="30"/>
                <w:szCs w:val="30"/>
              </w:rPr>
              <w:t>, на который необходимо оплатить счет</w:t>
            </w:r>
          </w:p>
        </w:tc>
        <w:tc>
          <w:tcPr>
            <w:tcW w:w="5528" w:type="dxa"/>
          </w:tcPr>
          <w:p w:rsidR="009E41FA" w:rsidRPr="00EB79DE" w:rsidRDefault="009E41FA" w:rsidP="002E1EE3">
            <w:pPr>
              <w:pStyle w:val="a7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</w:p>
        </w:tc>
      </w:tr>
      <w:tr w:rsidR="00EB79DE" w:rsidRPr="00EB79DE" w:rsidTr="008A2AA7">
        <w:trPr>
          <w:cantSplit/>
        </w:trPr>
        <w:tc>
          <w:tcPr>
            <w:tcW w:w="1985" w:type="dxa"/>
          </w:tcPr>
          <w:p w:rsidR="009658B2" w:rsidRPr="00EB79DE" w:rsidRDefault="009658B2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outinvoice\</w:t>
            </w:r>
            <w:proofErr w:type="spellEnd"/>
          </w:p>
          <w:p w:rsidR="009E41FA" w:rsidRPr="00EB79DE" w:rsidRDefault="009658B2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amount</w:t>
            </w:r>
            <w:proofErr w:type="spellEnd"/>
          </w:p>
        </w:tc>
        <w:tc>
          <w:tcPr>
            <w:tcW w:w="2126" w:type="dxa"/>
          </w:tcPr>
          <w:p w:rsidR="009E41FA" w:rsidRPr="00EB79DE" w:rsidRDefault="009658B2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сумма счета, выставленная для оплаты покупателю</w:t>
            </w:r>
          </w:p>
        </w:tc>
        <w:tc>
          <w:tcPr>
            <w:tcW w:w="5528" w:type="dxa"/>
          </w:tcPr>
          <w:p w:rsidR="009E41FA" w:rsidRPr="00EB79DE" w:rsidRDefault="009E41FA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</w:p>
        </w:tc>
      </w:tr>
      <w:tr w:rsidR="00EB79DE" w:rsidRPr="00EB79DE" w:rsidTr="008A2AA7">
        <w:trPr>
          <w:cantSplit/>
        </w:trPr>
        <w:tc>
          <w:tcPr>
            <w:tcW w:w="1985" w:type="dxa"/>
          </w:tcPr>
          <w:p w:rsidR="009658B2" w:rsidRPr="00EB79DE" w:rsidRDefault="009658B2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outinvoice\</w:t>
            </w:r>
            <w:proofErr w:type="spellEnd"/>
          </w:p>
          <w:p w:rsidR="009658B2" w:rsidRPr="00EB79DE" w:rsidRDefault="009658B2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desc</w:t>
            </w:r>
            <w:proofErr w:type="spellEnd"/>
          </w:p>
        </w:tc>
        <w:tc>
          <w:tcPr>
            <w:tcW w:w="2126" w:type="dxa"/>
          </w:tcPr>
          <w:p w:rsidR="009658B2" w:rsidRPr="00EB79DE" w:rsidRDefault="009658B2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описание товара или услуги, на который выписывается счет</w:t>
            </w:r>
          </w:p>
        </w:tc>
        <w:tc>
          <w:tcPr>
            <w:tcW w:w="5528" w:type="dxa"/>
          </w:tcPr>
          <w:p w:rsidR="009658B2" w:rsidRPr="00EB79DE" w:rsidRDefault="009658B2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</w:p>
        </w:tc>
      </w:tr>
      <w:tr w:rsidR="00EB79DE" w:rsidRPr="00EB79DE" w:rsidTr="008A2AA7">
        <w:trPr>
          <w:cantSplit/>
        </w:trPr>
        <w:tc>
          <w:tcPr>
            <w:tcW w:w="1985" w:type="dxa"/>
          </w:tcPr>
          <w:p w:rsidR="009658B2" w:rsidRPr="00EB79DE" w:rsidRDefault="009658B2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outinvoice\</w:t>
            </w:r>
            <w:proofErr w:type="spellEnd"/>
          </w:p>
          <w:p w:rsidR="009658B2" w:rsidRPr="00EB79DE" w:rsidRDefault="009658B2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address</w:t>
            </w:r>
            <w:proofErr w:type="spellEnd"/>
          </w:p>
        </w:tc>
        <w:tc>
          <w:tcPr>
            <w:tcW w:w="2126" w:type="dxa"/>
          </w:tcPr>
          <w:p w:rsidR="009658B2" w:rsidRPr="00EB79DE" w:rsidRDefault="009658B2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адрес доставки товара</w:t>
            </w:r>
          </w:p>
        </w:tc>
        <w:tc>
          <w:tcPr>
            <w:tcW w:w="5528" w:type="dxa"/>
          </w:tcPr>
          <w:p w:rsidR="009658B2" w:rsidRPr="00EB79DE" w:rsidRDefault="009658B2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</w:p>
        </w:tc>
      </w:tr>
      <w:tr w:rsidR="00EB79DE" w:rsidRPr="00EB79DE" w:rsidTr="008A2AA7">
        <w:trPr>
          <w:cantSplit/>
        </w:trPr>
        <w:tc>
          <w:tcPr>
            <w:tcW w:w="1985" w:type="dxa"/>
          </w:tcPr>
          <w:p w:rsidR="009658B2" w:rsidRPr="00EB79DE" w:rsidRDefault="009658B2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outinvoice\</w:t>
            </w:r>
            <w:proofErr w:type="spellEnd"/>
          </w:p>
          <w:p w:rsidR="009658B2" w:rsidRPr="00EB79DE" w:rsidRDefault="009658B2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period</w:t>
            </w:r>
            <w:proofErr w:type="spellEnd"/>
          </w:p>
        </w:tc>
        <w:tc>
          <w:tcPr>
            <w:tcW w:w="2126" w:type="dxa"/>
          </w:tcPr>
          <w:p w:rsidR="009658B2" w:rsidRPr="00EB79DE" w:rsidRDefault="009658B2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максимально возможный при оплате счета срок протекции сделки в днях</w:t>
            </w:r>
          </w:p>
        </w:tc>
        <w:tc>
          <w:tcPr>
            <w:tcW w:w="5528" w:type="dxa"/>
          </w:tcPr>
          <w:p w:rsidR="009658B2" w:rsidRPr="00EB79DE" w:rsidRDefault="009658B2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При выписке счета для получения средств на </w:t>
            </w:r>
            <w:hyperlink r:id="rId98" w:history="1">
              <w:r w:rsidRPr="00EB79DE">
                <w:rPr>
                  <w:sz w:val="30"/>
                  <w:szCs w:val="30"/>
                </w:rPr>
                <w:t>WMD-кошелек</w:t>
              </w:r>
            </w:hyperlink>
            <w:r w:rsidRPr="00EB79DE">
              <w:rPr>
                <w:sz w:val="30"/>
                <w:szCs w:val="30"/>
              </w:rPr>
              <w:t xml:space="preserve"> - максимальный срок возврата кредита в днях</w:t>
            </w:r>
          </w:p>
        </w:tc>
      </w:tr>
      <w:tr w:rsidR="00EB79DE" w:rsidRPr="00EB79DE" w:rsidTr="008A2AA7">
        <w:trPr>
          <w:cantSplit/>
        </w:trPr>
        <w:tc>
          <w:tcPr>
            <w:tcW w:w="1985" w:type="dxa"/>
          </w:tcPr>
          <w:p w:rsidR="00FA7594" w:rsidRPr="00EB79DE" w:rsidRDefault="00FA7594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outinvoice\</w:t>
            </w:r>
            <w:proofErr w:type="spellEnd"/>
          </w:p>
          <w:p w:rsidR="009658B2" w:rsidRPr="00EB79DE" w:rsidRDefault="00FA7594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expiration</w:t>
            </w:r>
            <w:proofErr w:type="spellEnd"/>
          </w:p>
        </w:tc>
        <w:tc>
          <w:tcPr>
            <w:tcW w:w="2126" w:type="dxa"/>
          </w:tcPr>
          <w:p w:rsidR="009658B2" w:rsidRPr="00EB79DE" w:rsidRDefault="00FA7594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максимально допустимый срок оплаты счета в днях</w:t>
            </w:r>
          </w:p>
        </w:tc>
        <w:tc>
          <w:tcPr>
            <w:tcW w:w="5528" w:type="dxa"/>
          </w:tcPr>
          <w:p w:rsidR="009658B2" w:rsidRPr="00EB79DE" w:rsidRDefault="009658B2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</w:p>
        </w:tc>
      </w:tr>
      <w:tr w:rsidR="00EB79DE" w:rsidRPr="00EB79DE" w:rsidTr="008A2AA7">
        <w:trPr>
          <w:cantSplit/>
        </w:trPr>
        <w:tc>
          <w:tcPr>
            <w:tcW w:w="1985" w:type="dxa"/>
          </w:tcPr>
          <w:p w:rsidR="00FA7594" w:rsidRPr="00EB79DE" w:rsidRDefault="00FA7594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outinvoice\</w:t>
            </w:r>
            <w:proofErr w:type="spellEnd"/>
          </w:p>
          <w:p w:rsidR="00FA7594" w:rsidRPr="00EB79DE" w:rsidRDefault="00FA7594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state</w:t>
            </w:r>
            <w:proofErr w:type="spellEnd"/>
          </w:p>
        </w:tc>
        <w:tc>
          <w:tcPr>
            <w:tcW w:w="2126" w:type="dxa"/>
          </w:tcPr>
          <w:p w:rsidR="00FA7594" w:rsidRPr="00EB79DE" w:rsidRDefault="00FA7594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состояние оплаты счета</w:t>
            </w:r>
          </w:p>
        </w:tc>
        <w:tc>
          <w:tcPr>
            <w:tcW w:w="5528" w:type="dxa"/>
          </w:tcPr>
          <w:p w:rsidR="00FA7594" w:rsidRPr="00EB79DE" w:rsidRDefault="00FA7594" w:rsidP="00D82544">
            <w:pPr>
              <w:pStyle w:val="a7"/>
              <w:spacing w:before="0" w:beforeAutospacing="0" w:after="0" w:afterAutospacing="0" w:line="216" w:lineRule="auto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0 - не </w:t>
            </w:r>
            <w:proofErr w:type="gramStart"/>
            <w:r w:rsidRPr="00EB79DE">
              <w:rPr>
                <w:sz w:val="30"/>
                <w:szCs w:val="30"/>
              </w:rPr>
              <w:t>оплачен</w:t>
            </w:r>
            <w:proofErr w:type="gramEnd"/>
            <w:r w:rsidRPr="00EB79DE">
              <w:rPr>
                <w:sz w:val="30"/>
                <w:szCs w:val="30"/>
              </w:rPr>
              <w:br/>
              <w:t>1 - оплачен по протекции</w:t>
            </w:r>
            <w:r w:rsidRPr="00EB79DE">
              <w:rPr>
                <w:sz w:val="30"/>
                <w:szCs w:val="30"/>
              </w:rPr>
              <w:br/>
              <w:t>2 - оплачен окончательно</w:t>
            </w:r>
            <w:r w:rsidRPr="00EB79DE">
              <w:rPr>
                <w:sz w:val="30"/>
                <w:szCs w:val="30"/>
              </w:rPr>
              <w:br/>
              <w:t>3 – отказан</w:t>
            </w:r>
          </w:p>
        </w:tc>
      </w:tr>
      <w:tr w:rsidR="00EB79DE" w:rsidRPr="00EB79DE" w:rsidTr="008A2AA7">
        <w:trPr>
          <w:cantSplit/>
        </w:trPr>
        <w:tc>
          <w:tcPr>
            <w:tcW w:w="1985" w:type="dxa"/>
          </w:tcPr>
          <w:p w:rsidR="00FA7594" w:rsidRPr="00EB79DE" w:rsidRDefault="00FA7594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outinvoice\</w:t>
            </w:r>
            <w:proofErr w:type="spellEnd"/>
          </w:p>
          <w:p w:rsidR="00FA7594" w:rsidRPr="00EB79DE" w:rsidRDefault="00FA7594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datecrt</w:t>
            </w:r>
            <w:proofErr w:type="spellEnd"/>
          </w:p>
        </w:tc>
        <w:tc>
          <w:tcPr>
            <w:tcW w:w="2126" w:type="dxa"/>
          </w:tcPr>
          <w:p w:rsidR="00FA7594" w:rsidRPr="00EB79DE" w:rsidRDefault="00FA7594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дата и время создания счета</w:t>
            </w:r>
          </w:p>
        </w:tc>
        <w:tc>
          <w:tcPr>
            <w:tcW w:w="5528" w:type="dxa"/>
          </w:tcPr>
          <w:p w:rsidR="00FA7594" w:rsidRPr="00EB79DE" w:rsidRDefault="00FA7594" w:rsidP="00D82544">
            <w:pPr>
              <w:pStyle w:val="a7"/>
              <w:spacing w:before="0" w:beforeAutospacing="0" w:after="0" w:afterAutospacing="0" w:line="216" w:lineRule="auto"/>
              <w:rPr>
                <w:sz w:val="30"/>
                <w:szCs w:val="30"/>
              </w:rPr>
            </w:pPr>
          </w:p>
        </w:tc>
      </w:tr>
      <w:tr w:rsidR="00EB79DE" w:rsidRPr="00EB79DE" w:rsidTr="008A2AA7">
        <w:trPr>
          <w:cantSplit/>
        </w:trPr>
        <w:tc>
          <w:tcPr>
            <w:tcW w:w="1985" w:type="dxa"/>
          </w:tcPr>
          <w:p w:rsidR="00FA7594" w:rsidRPr="00EB79DE" w:rsidRDefault="00FA7594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outinvoice\</w:t>
            </w:r>
            <w:proofErr w:type="spellEnd"/>
          </w:p>
          <w:p w:rsidR="00FA7594" w:rsidRPr="00EB79DE" w:rsidRDefault="00FA7594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dateupd</w:t>
            </w:r>
            <w:proofErr w:type="spellEnd"/>
          </w:p>
        </w:tc>
        <w:tc>
          <w:tcPr>
            <w:tcW w:w="2126" w:type="dxa"/>
          </w:tcPr>
          <w:p w:rsidR="00FA7594" w:rsidRPr="00EB79DE" w:rsidRDefault="00FA7594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>дата и время последнего изменения состояния счета</w:t>
            </w:r>
          </w:p>
        </w:tc>
        <w:tc>
          <w:tcPr>
            <w:tcW w:w="5528" w:type="dxa"/>
          </w:tcPr>
          <w:p w:rsidR="00FA7594" w:rsidRPr="00EB79DE" w:rsidRDefault="00FA7594" w:rsidP="00D82544">
            <w:pPr>
              <w:pStyle w:val="a7"/>
              <w:spacing w:before="0" w:beforeAutospacing="0" w:after="0" w:afterAutospacing="0" w:line="216" w:lineRule="auto"/>
              <w:rPr>
                <w:sz w:val="30"/>
                <w:szCs w:val="30"/>
              </w:rPr>
            </w:pPr>
          </w:p>
        </w:tc>
      </w:tr>
      <w:tr w:rsidR="00EB79DE" w:rsidRPr="00EB79DE" w:rsidTr="00BF369C">
        <w:trPr>
          <w:cantSplit/>
        </w:trPr>
        <w:tc>
          <w:tcPr>
            <w:tcW w:w="1985" w:type="dxa"/>
          </w:tcPr>
          <w:p w:rsidR="00143C5F" w:rsidRPr="00EB79DE" w:rsidRDefault="00143C5F" w:rsidP="00BF369C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lastRenderedPageBreak/>
              <w:t>название</w:t>
            </w:r>
          </w:p>
        </w:tc>
        <w:tc>
          <w:tcPr>
            <w:tcW w:w="2126" w:type="dxa"/>
          </w:tcPr>
          <w:p w:rsidR="00143C5F" w:rsidRPr="00EB79DE" w:rsidRDefault="00143C5F" w:rsidP="00BF369C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назначение</w:t>
            </w:r>
          </w:p>
        </w:tc>
        <w:tc>
          <w:tcPr>
            <w:tcW w:w="5528" w:type="dxa"/>
          </w:tcPr>
          <w:p w:rsidR="00143C5F" w:rsidRPr="00EB79DE" w:rsidRDefault="00143C5F" w:rsidP="00BF369C">
            <w:pPr>
              <w:pStyle w:val="a7"/>
              <w:spacing w:before="0" w:beforeAutospacing="0" w:after="0" w:afterAutospacing="0"/>
              <w:jc w:val="both"/>
              <w:rPr>
                <w:bCs/>
                <w:sz w:val="30"/>
                <w:szCs w:val="30"/>
                <w:lang w:val="en-US"/>
              </w:rPr>
            </w:pPr>
            <w:r w:rsidRPr="00EB79DE">
              <w:rPr>
                <w:rStyle w:val="a8"/>
                <w:sz w:val="30"/>
                <w:szCs w:val="30"/>
              </w:rPr>
              <w:t>примечание</w:t>
            </w:r>
          </w:p>
        </w:tc>
      </w:tr>
      <w:tr w:rsidR="00EB79DE" w:rsidRPr="00EB79DE" w:rsidTr="008A2AA7">
        <w:trPr>
          <w:cantSplit/>
        </w:trPr>
        <w:tc>
          <w:tcPr>
            <w:tcW w:w="1985" w:type="dxa"/>
          </w:tcPr>
          <w:p w:rsidR="00FA7594" w:rsidRPr="00EB79DE" w:rsidRDefault="00FA7594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outinvoice\</w:t>
            </w:r>
            <w:proofErr w:type="spellEnd"/>
          </w:p>
          <w:p w:rsidR="00FA7594" w:rsidRPr="00EB79DE" w:rsidRDefault="00FA7594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wmtranid</w:t>
            </w:r>
            <w:proofErr w:type="spellEnd"/>
          </w:p>
        </w:tc>
        <w:tc>
          <w:tcPr>
            <w:tcW w:w="2126" w:type="dxa"/>
          </w:tcPr>
          <w:p w:rsidR="00FA7594" w:rsidRPr="00EB79DE" w:rsidRDefault="00FA7594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  <w:r w:rsidRPr="00EB79DE">
              <w:rPr>
                <w:sz w:val="30"/>
                <w:szCs w:val="30"/>
              </w:rPr>
              <w:t xml:space="preserve">номер операции в системе </w:t>
            </w:r>
            <w:hyperlink r:id="rId99" w:history="1">
              <w:proofErr w:type="spellStart"/>
              <w:r w:rsidRPr="00EB79DE">
                <w:rPr>
                  <w:sz w:val="30"/>
                  <w:szCs w:val="30"/>
                </w:rPr>
                <w:t>WebMoney</w:t>
              </w:r>
              <w:proofErr w:type="spellEnd"/>
            </w:hyperlink>
            <w:r w:rsidRPr="00EB79DE">
              <w:rPr>
                <w:sz w:val="30"/>
                <w:szCs w:val="30"/>
              </w:rPr>
              <w:t>, если счет оплачен</w:t>
            </w:r>
          </w:p>
        </w:tc>
        <w:tc>
          <w:tcPr>
            <w:tcW w:w="5528" w:type="dxa"/>
          </w:tcPr>
          <w:p w:rsidR="00FA7594" w:rsidRPr="00EB79DE" w:rsidRDefault="00FA7594" w:rsidP="00D82544">
            <w:pPr>
              <w:pStyle w:val="a7"/>
              <w:spacing w:before="0" w:beforeAutospacing="0" w:after="0" w:afterAutospacing="0" w:line="216" w:lineRule="auto"/>
              <w:rPr>
                <w:sz w:val="30"/>
                <w:szCs w:val="30"/>
              </w:rPr>
            </w:pPr>
          </w:p>
        </w:tc>
      </w:tr>
      <w:tr w:rsidR="00EB79DE" w:rsidRPr="00EB79DE" w:rsidTr="008A2AA7">
        <w:trPr>
          <w:cantSplit/>
        </w:trPr>
        <w:tc>
          <w:tcPr>
            <w:tcW w:w="1985" w:type="dxa"/>
          </w:tcPr>
          <w:p w:rsidR="00FA7594" w:rsidRPr="00EB79DE" w:rsidRDefault="00FA7594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  <w:lang w:val="en-US"/>
              </w:rPr>
            </w:pPr>
            <w:proofErr w:type="spellStart"/>
            <w:r w:rsidRPr="00EB79DE">
              <w:rPr>
                <w:sz w:val="30"/>
                <w:szCs w:val="30"/>
              </w:rPr>
              <w:t>outinvoice\</w:t>
            </w:r>
            <w:proofErr w:type="spellEnd"/>
          </w:p>
          <w:p w:rsidR="00FA7594" w:rsidRPr="00EB79DE" w:rsidRDefault="00FA7594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  <w:proofErr w:type="spellStart"/>
            <w:r w:rsidRPr="00EB79DE">
              <w:rPr>
                <w:sz w:val="30"/>
                <w:szCs w:val="30"/>
              </w:rPr>
              <w:t>customerpurse</w:t>
            </w:r>
            <w:proofErr w:type="spellEnd"/>
          </w:p>
        </w:tc>
        <w:tc>
          <w:tcPr>
            <w:tcW w:w="2126" w:type="dxa"/>
          </w:tcPr>
          <w:p w:rsidR="00FA7594" w:rsidRPr="00EB79DE" w:rsidRDefault="00915AE4" w:rsidP="00D82544">
            <w:pPr>
              <w:pStyle w:val="a7"/>
              <w:spacing w:before="0" w:beforeAutospacing="0" w:after="0" w:afterAutospacing="0" w:line="216" w:lineRule="auto"/>
              <w:jc w:val="both"/>
              <w:rPr>
                <w:sz w:val="30"/>
                <w:szCs w:val="30"/>
              </w:rPr>
            </w:pPr>
            <w:hyperlink r:id="rId100" w:history="1">
              <w:r w:rsidR="00FA7594" w:rsidRPr="00EB79DE">
                <w:rPr>
                  <w:sz w:val="30"/>
                  <w:szCs w:val="30"/>
                </w:rPr>
                <w:t>кошелек</w:t>
              </w:r>
            </w:hyperlink>
            <w:r w:rsidR="00FA7594" w:rsidRPr="00EB79DE">
              <w:rPr>
                <w:sz w:val="30"/>
                <w:szCs w:val="30"/>
              </w:rPr>
              <w:t xml:space="preserve"> плательщика, если счет оплачен</w:t>
            </w:r>
          </w:p>
        </w:tc>
        <w:tc>
          <w:tcPr>
            <w:tcW w:w="5528" w:type="dxa"/>
          </w:tcPr>
          <w:p w:rsidR="00FA7594" w:rsidRPr="00EB79DE" w:rsidRDefault="00FA7594" w:rsidP="00D82544">
            <w:pPr>
              <w:pStyle w:val="a7"/>
              <w:spacing w:before="0" w:beforeAutospacing="0" w:after="0" w:afterAutospacing="0" w:line="216" w:lineRule="auto"/>
              <w:rPr>
                <w:sz w:val="30"/>
                <w:szCs w:val="30"/>
              </w:rPr>
            </w:pPr>
          </w:p>
        </w:tc>
      </w:tr>
    </w:tbl>
    <w:p w:rsidR="002A61B6" w:rsidRPr="00EB79DE" w:rsidRDefault="002A61B6" w:rsidP="009E41FA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</w:rPr>
      </w:pPr>
    </w:p>
    <w:p w:rsidR="002A61B6" w:rsidRPr="00EB79DE" w:rsidRDefault="002A61B6">
      <w:pPr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EB79DE">
        <w:rPr>
          <w:bCs/>
          <w:sz w:val="30"/>
          <w:szCs w:val="30"/>
        </w:rPr>
        <w:br w:type="page"/>
      </w:r>
    </w:p>
    <w:p w:rsidR="002A61B6" w:rsidRPr="00EB79DE" w:rsidRDefault="002A61B6" w:rsidP="00143C5F">
      <w:pPr>
        <w:pStyle w:val="1"/>
        <w:jc w:val="right"/>
      </w:pPr>
      <w:bookmarkStart w:id="32" w:name="_Toc355781071"/>
      <w:r w:rsidRPr="00EB79DE">
        <w:lastRenderedPageBreak/>
        <w:t>ПРИЛОЖЕНИЕ В</w:t>
      </w:r>
      <w:bookmarkEnd w:id="32"/>
      <w:r w:rsidRPr="00EB79DE">
        <w:t xml:space="preserve"> </w:t>
      </w:r>
    </w:p>
    <w:p w:rsidR="002D21E8" w:rsidRPr="00EB79DE" w:rsidRDefault="002A61B6" w:rsidP="002A61B6">
      <w:pPr>
        <w:pStyle w:val="a7"/>
        <w:spacing w:before="0" w:beforeAutospacing="0" w:after="0" w:afterAutospacing="0"/>
        <w:ind w:firstLine="709"/>
        <w:jc w:val="both"/>
        <w:rPr>
          <w:b/>
          <w:sz w:val="30"/>
          <w:szCs w:val="30"/>
        </w:rPr>
      </w:pPr>
      <w:r w:rsidRPr="00EB79DE">
        <w:rPr>
          <w:b/>
          <w:sz w:val="30"/>
          <w:szCs w:val="30"/>
        </w:rPr>
        <w:t xml:space="preserve">Описание </w:t>
      </w:r>
      <w:r w:rsidR="00C6409D" w:rsidRPr="00EB79DE">
        <w:rPr>
          <w:b/>
          <w:sz w:val="30"/>
          <w:szCs w:val="30"/>
        </w:rPr>
        <w:t xml:space="preserve">структуры </w:t>
      </w:r>
      <w:r w:rsidR="00C6409D" w:rsidRPr="00EB79DE">
        <w:rPr>
          <w:b/>
          <w:sz w:val="30"/>
          <w:szCs w:val="30"/>
          <w:lang w:val="en-US"/>
        </w:rPr>
        <w:t>XML</w:t>
      </w:r>
      <w:r w:rsidR="00C6409D" w:rsidRPr="00EB79DE">
        <w:rPr>
          <w:b/>
          <w:sz w:val="30"/>
          <w:szCs w:val="30"/>
        </w:rPr>
        <w:t xml:space="preserve"> сообщений для доступа в режиме </w:t>
      </w:r>
      <w:r w:rsidR="00C6409D" w:rsidRPr="00EB79DE">
        <w:rPr>
          <w:b/>
          <w:sz w:val="30"/>
          <w:szCs w:val="30"/>
          <w:lang w:val="en-US"/>
        </w:rPr>
        <w:t>on</w:t>
      </w:r>
      <w:r w:rsidR="00C6409D" w:rsidRPr="00EB79DE">
        <w:rPr>
          <w:b/>
          <w:sz w:val="30"/>
          <w:szCs w:val="30"/>
        </w:rPr>
        <w:t>-</w:t>
      </w:r>
      <w:r w:rsidR="00C6409D" w:rsidRPr="00EB79DE">
        <w:rPr>
          <w:b/>
          <w:sz w:val="30"/>
          <w:szCs w:val="30"/>
          <w:lang w:val="en-US"/>
        </w:rPr>
        <w:t>line</w:t>
      </w:r>
      <w:r w:rsidR="00C6409D" w:rsidRPr="00EB79DE">
        <w:rPr>
          <w:b/>
          <w:sz w:val="30"/>
          <w:szCs w:val="30"/>
        </w:rPr>
        <w:t xml:space="preserve"> из центрального узла АИС ЕРИП к </w:t>
      </w:r>
      <w:proofErr w:type="spellStart"/>
      <w:r w:rsidR="00C6409D" w:rsidRPr="00EB79DE">
        <w:rPr>
          <w:b/>
          <w:sz w:val="30"/>
          <w:szCs w:val="30"/>
        </w:rPr>
        <w:t>биллинговым</w:t>
      </w:r>
      <w:proofErr w:type="spellEnd"/>
      <w:r w:rsidR="00C6409D" w:rsidRPr="00EB79DE">
        <w:rPr>
          <w:b/>
          <w:sz w:val="30"/>
          <w:szCs w:val="30"/>
        </w:rPr>
        <w:t xml:space="preserve"> системам производителей услуг</w:t>
      </w:r>
    </w:p>
    <w:p w:rsidR="00B365B6" w:rsidRPr="00B365B6" w:rsidRDefault="00B365B6" w:rsidP="00B365B6">
      <w:pPr>
        <w:spacing w:before="240" w:after="0" w:line="264" w:lineRule="exact"/>
        <w:ind w:left="20" w:right="40"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5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Настоящий документ содержит описание структуры </w:t>
      </w:r>
      <w:r w:rsidRPr="00B365B6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B365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сообщений, которые исполь</w:t>
      </w:r>
      <w:r w:rsidRPr="00B365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зуются для доступа в режиме </w:t>
      </w:r>
      <w:r w:rsidRPr="00B365B6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B365B6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365B6">
        <w:rPr>
          <w:rFonts w:ascii="Times New Roman" w:eastAsia="Times New Roman" w:hAnsi="Times New Roman" w:cs="Times New Roman"/>
          <w:sz w:val="28"/>
          <w:szCs w:val="28"/>
          <w:lang w:val="en-US"/>
        </w:rPr>
        <w:t>line</w:t>
      </w:r>
      <w:r w:rsidRPr="00B365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365B6">
        <w:rPr>
          <w:rFonts w:ascii="Times New Roman" w:eastAsia="Times New Roman" w:hAnsi="Times New Roman" w:cs="Times New Roman"/>
          <w:sz w:val="28"/>
          <w:szCs w:val="28"/>
          <w:lang w:eastAsia="ru-RU"/>
        </w:rPr>
        <w:t>из центрального уз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 АИС ЕРИП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биллинговым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</w:t>
      </w:r>
      <w:r w:rsidRPr="00B365B6">
        <w:rPr>
          <w:rFonts w:ascii="Times New Roman" w:eastAsia="Times New Roman" w:hAnsi="Times New Roman" w:cs="Times New Roman"/>
          <w:sz w:val="28"/>
          <w:szCs w:val="28"/>
          <w:lang w:eastAsia="ru-RU"/>
        </w:rPr>
        <w:t>мам производителей услуг в процессе выполнения операций оплаты услуг.</w:t>
      </w:r>
    </w:p>
    <w:p w:rsidR="00B365B6" w:rsidRPr="00B365B6" w:rsidRDefault="00B365B6" w:rsidP="00B365B6">
      <w:pPr>
        <w:spacing w:after="0" w:line="264" w:lineRule="exact"/>
        <w:ind w:left="20" w:right="40"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5B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включает в себя способ доставки сообщений, перечень используемых сооб</w:t>
      </w:r>
      <w:r w:rsidRPr="00B365B6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щений, общие требования к структуре сообщений и представлению элементов данных в со</w:t>
      </w:r>
      <w:r w:rsidRPr="00B365B6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общениях, а также описание структуры конкретных сообщений.</w:t>
      </w:r>
    </w:p>
    <w:p w:rsidR="00B365B6" w:rsidRPr="00B365B6" w:rsidRDefault="00B365B6" w:rsidP="00B365B6">
      <w:pPr>
        <w:spacing w:after="0" w:line="264" w:lineRule="exact"/>
        <w:ind w:left="20" w:right="40"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5B6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настоящей редакции документа рассматриваются протоколы взаимодействия только с теми производителями услуг, которые выставляют задолженность плательщика в виде суммы (случаи оплаты по счетчикам не рассматриваются).</w:t>
      </w:r>
    </w:p>
    <w:p w:rsidR="00B365B6" w:rsidRPr="00B365B6" w:rsidRDefault="00B365B6" w:rsidP="00B365B6">
      <w:pPr>
        <w:spacing w:after="0" w:line="264" w:lineRule="exact"/>
        <w:ind w:left="20" w:right="40"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5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Помимо описанных в настоящем документе </w:t>
      </w:r>
      <w:r w:rsidRPr="00B365B6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B365B6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365B6">
        <w:rPr>
          <w:rFonts w:ascii="Times New Roman" w:eastAsia="Times New Roman" w:hAnsi="Times New Roman" w:cs="Times New Roman"/>
          <w:sz w:val="28"/>
          <w:szCs w:val="28"/>
          <w:lang w:val="en-US"/>
        </w:rPr>
        <w:t>line</w:t>
      </w:r>
      <w:r w:rsidRPr="00B365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365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сообщений, для обмена данными с производителем услуг используются сообщения, описанные в документе УАРС. 1403.02 «Протоколы обмена данными между производителем услуг и региональным узлом», которые передаются в режиме </w:t>
      </w:r>
      <w:r w:rsidRPr="00B365B6">
        <w:rPr>
          <w:rFonts w:ascii="Times New Roman" w:eastAsia="Times New Roman" w:hAnsi="Times New Roman" w:cs="Times New Roman"/>
          <w:sz w:val="28"/>
          <w:szCs w:val="28"/>
          <w:lang w:val="en-US"/>
        </w:rPr>
        <w:t>off</w:t>
      </w:r>
      <w:r w:rsidRPr="00B365B6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365B6">
        <w:rPr>
          <w:rFonts w:ascii="Times New Roman" w:eastAsia="Times New Roman" w:hAnsi="Times New Roman" w:cs="Times New Roman"/>
          <w:sz w:val="28"/>
          <w:szCs w:val="28"/>
          <w:lang w:val="en-US"/>
        </w:rPr>
        <w:t>line</w:t>
      </w:r>
      <w:r w:rsidRPr="00B365B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365B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Обязательно производителю услуг передается сообщение 210 (реестр оплаченных платежей).</w:t>
      </w:r>
    </w:p>
    <w:p w:rsidR="002D21E8" w:rsidRPr="00EB79DE" w:rsidRDefault="002D21E8">
      <w:pPr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EB79DE">
        <w:rPr>
          <w:bCs/>
          <w:sz w:val="30"/>
          <w:szCs w:val="30"/>
        </w:rPr>
        <w:br w:type="page"/>
      </w:r>
    </w:p>
    <w:p w:rsidR="002D21E8" w:rsidRPr="00EB79DE" w:rsidRDefault="002D21E8">
      <w:pPr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EB79DE">
        <w:rPr>
          <w:bCs/>
          <w:sz w:val="30"/>
          <w:szCs w:val="30"/>
        </w:rPr>
        <w:lastRenderedPageBreak/>
        <w:br w:type="page"/>
      </w:r>
    </w:p>
    <w:p w:rsidR="002D21E8" w:rsidRPr="00EB79DE" w:rsidRDefault="002D21E8">
      <w:pPr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EB79DE">
        <w:rPr>
          <w:bCs/>
          <w:sz w:val="30"/>
          <w:szCs w:val="30"/>
        </w:rPr>
        <w:lastRenderedPageBreak/>
        <w:br w:type="page"/>
      </w:r>
    </w:p>
    <w:p w:rsidR="002D21E8" w:rsidRPr="00EB79DE" w:rsidRDefault="002D21E8">
      <w:pPr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EB79DE">
        <w:rPr>
          <w:bCs/>
          <w:sz w:val="30"/>
          <w:szCs w:val="30"/>
        </w:rPr>
        <w:lastRenderedPageBreak/>
        <w:br w:type="page"/>
      </w:r>
    </w:p>
    <w:p w:rsidR="002D21E8" w:rsidRPr="00EB79DE" w:rsidRDefault="002D21E8">
      <w:pPr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EB79DE">
        <w:rPr>
          <w:bCs/>
          <w:sz w:val="30"/>
          <w:szCs w:val="30"/>
        </w:rPr>
        <w:lastRenderedPageBreak/>
        <w:br w:type="page"/>
      </w:r>
    </w:p>
    <w:p w:rsidR="002D21E8" w:rsidRPr="00EB79DE" w:rsidRDefault="002D21E8">
      <w:pPr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EB79DE">
        <w:rPr>
          <w:bCs/>
          <w:sz w:val="30"/>
          <w:szCs w:val="30"/>
        </w:rPr>
        <w:lastRenderedPageBreak/>
        <w:br w:type="page"/>
      </w:r>
    </w:p>
    <w:p w:rsidR="002D21E8" w:rsidRPr="00EB79DE" w:rsidRDefault="002D21E8">
      <w:pPr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EB79DE">
        <w:rPr>
          <w:bCs/>
          <w:sz w:val="30"/>
          <w:szCs w:val="30"/>
        </w:rPr>
        <w:lastRenderedPageBreak/>
        <w:br w:type="page"/>
      </w:r>
    </w:p>
    <w:p w:rsidR="002D21E8" w:rsidRPr="00EB79DE" w:rsidRDefault="002D21E8">
      <w:pPr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EB79DE">
        <w:rPr>
          <w:bCs/>
          <w:sz w:val="30"/>
          <w:szCs w:val="30"/>
        </w:rPr>
        <w:lastRenderedPageBreak/>
        <w:br w:type="page"/>
      </w:r>
    </w:p>
    <w:p w:rsidR="002D21E8" w:rsidRPr="00EB79DE" w:rsidRDefault="002D21E8">
      <w:pPr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EB79DE">
        <w:rPr>
          <w:bCs/>
          <w:sz w:val="30"/>
          <w:szCs w:val="30"/>
        </w:rPr>
        <w:lastRenderedPageBreak/>
        <w:br w:type="page"/>
      </w:r>
    </w:p>
    <w:p w:rsidR="002D21E8" w:rsidRPr="00EB79DE" w:rsidRDefault="002D21E8">
      <w:pPr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EB79DE">
        <w:rPr>
          <w:bCs/>
          <w:sz w:val="30"/>
          <w:szCs w:val="30"/>
        </w:rPr>
        <w:lastRenderedPageBreak/>
        <w:br w:type="page"/>
      </w:r>
    </w:p>
    <w:p w:rsidR="002D21E8" w:rsidRPr="00EB79DE" w:rsidRDefault="002D21E8">
      <w:pPr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EB79DE">
        <w:rPr>
          <w:bCs/>
          <w:sz w:val="30"/>
          <w:szCs w:val="30"/>
        </w:rPr>
        <w:lastRenderedPageBreak/>
        <w:br w:type="page"/>
      </w:r>
    </w:p>
    <w:p w:rsidR="004E44B9" w:rsidRPr="00EB79DE" w:rsidRDefault="002D21E8" w:rsidP="002D21E8">
      <w:pPr>
        <w:pStyle w:val="a7"/>
        <w:spacing w:before="0" w:beforeAutospacing="0" w:after="0" w:afterAutospacing="0"/>
        <w:ind w:firstLine="709"/>
        <w:jc w:val="center"/>
        <w:rPr>
          <w:b/>
          <w:bCs/>
          <w:sz w:val="30"/>
          <w:szCs w:val="30"/>
        </w:rPr>
      </w:pPr>
      <w:r w:rsidRPr="00EB79DE">
        <w:rPr>
          <w:b/>
          <w:bCs/>
          <w:sz w:val="30"/>
          <w:szCs w:val="30"/>
        </w:rPr>
        <w:lastRenderedPageBreak/>
        <w:t>СПИСОК ЛИТЕРАТУРЫ</w:t>
      </w:r>
    </w:p>
    <w:p w:rsidR="002D21E8" w:rsidRPr="00EB79DE" w:rsidRDefault="002D21E8" w:rsidP="002D21E8">
      <w:pPr>
        <w:pStyle w:val="a7"/>
        <w:spacing w:before="0" w:beforeAutospacing="0" w:after="0" w:afterAutospacing="0"/>
        <w:ind w:firstLine="709"/>
        <w:jc w:val="both"/>
        <w:rPr>
          <w:b/>
          <w:bCs/>
          <w:sz w:val="30"/>
          <w:szCs w:val="30"/>
        </w:rPr>
      </w:pPr>
    </w:p>
    <w:p w:rsidR="006A7CCF" w:rsidRPr="00EB79DE" w:rsidRDefault="006A7CCF" w:rsidP="005E59A9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</w:rPr>
      </w:pPr>
      <w:r w:rsidRPr="00EB79DE">
        <w:rPr>
          <w:bCs/>
          <w:sz w:val="30"/>
          <w:szCs w:val="30"/>
        </w:rPr>
        <w:t xml:space="preserve">Взаимодействие Поставщика и </w:t>
      </w:r>
      <w:proofErr w:type="spellStart"/>
      <w:r w:rsidRPr="00EB79DE">
        <w:rPr>
          <w:bCs/>
          <w:sz w:val="30"/>
          <w:szCs w:val="30"/>
        </w:rPr>
        <w:t>EasyPay</w:t>
      </w:r>
      <w:proofErr w:type="spellEnd"/>
      <w:r w:rsidRPr="00EB79DE">
        <w:rPr>
          <w:bCs/>
          <w:sz w:val="30"/>
          <w:szCs w:val="30"/>
        </w:rPr>
        <w:t xml:space="preserve"> по протоколу SOAP</w:t>
      </w:r>
      <w:proofErr w:type="gramStart"/>
      <w:r w:rsidR="00196F5F" w:rsidRPr="00EB79DE">
        <w:rPr>
          <w:bCs/>
          <w:sz w:val="30"/>
          <w:szCs w:val="30"/>
        </w:rPr>
        <w:t xml:space="preserve"> :</w:t>
      </w:r>
      <w:proofErr w:type="gramEnd"/>
      <w:r w:rsidR="00196F5F" w:rsidRPr="00EB79DE">
        <w:rPr>
          <w:bCs/>
          <w:sz w:val="30"/>
          <w:szCs w:val="30"/>
        </w:rPr>
        <w:t xml:space="preserve"> </w:t>
      </w:r>
      <w:r w:rsidRPr="00EB79DE">
        <w:rPr>
          <w:bCs/>
          <w:sz w:val="30"/>
          <w:szCs w:val="30"/>
        </w:rPr>
        <w:t xml:space="preserve"> </w:t>
      </w:r>
      <w:r w:rsidR="005E59A9" w:rsidRPr="00EB79DE">
        <w:rPr>
          <w:bCs/>
          <w:sz w:val="30"/>
          <w:szCs w:val="30"/>
        </w:rPr>
        <w:t>[Электронный ресурс]</w:t>
      </w:r>
      <w:r w:rsidR="007E6B1B" w:rsidRPr="00EB79DE">
        <w:rPr>
          <w:bCs/>
          <w:sz w:val="30"/>
          <w:szCs w:val="30"/>
        </w:rPr>
        <w:t xml:space="preserve"> / </w:t>
      </w:r>
      <w:r w:rsidR="005E59A9" w:rsidRPr="00EB79DE">
        <w:rPr>
          <w:bCs/>
          <w:sz w:val="30"/>
          <w:szCs w:val="30"/>
        </w:rPr>
        <w:t>ООО "Открытый контакт" – 2004. –</w:t>
      </w:r>
      <w:r w:rsidR="007E6B1B" w:rsidRPr="00EB79DE">
        <w:rPr>
          <w:bCs/>
          <w:sz w:val="30"/>
          <w:szCs w:val="30"/>
        </w:rPr>
        <w:t xml:space="preserve"> Режим доступа:</w:t>
      </w:r>
      <w:r w:rsidR="007E6B1B" w:rsidRPr="00EB79DE">
        <w:t xml:space="preserve"> </w:t>
      </w:r>
      <w:hyperlink r:id="rId101" w:history="1">
        <w:r w:rsidR="007E6B1B" w:rsidRPr="00EB79DE">
          <w:rPr>
            <w:rStyle w:val="a4"/>
            <w:bCs/>
            <w:color w:val="auto"/>
            <w:sz w:val="30"/>
            <w:szCs w:val="30"/>
          </w:rPr>
          <w:t>https://ssl.easypay.by/soap</w:t>
        </w:r>
      </w:hyperlink>
      <w:r w:rsidR="007E6B1B" w:rsidRPr="00EB79DE">
        <w:rPr>
          <w:bCs/>
          <w:sz w:val="30"/>
          <w:szCs w:val="30"/>
        </w:rPr>
        <w:t xml:space="preserve">. </w:t>
      </w:r>
      <w:r w:rsidR="007E6B1B" w:rsidRPr="00EB79DE">
        <w:rPr>
          <w:bCs/>
        </w:rPr>
        <w:t>–</w:t>
      </w:r>
      <w:r w:rsidR="007E6B1B" w:rsidRPr="00EB79DE">
        <w:rPr>
          <w:bCs/>
          <w:sz w:val="30"/>
          <w:szCs w:val="30"/>
        </w:rPr>
        <w:t xml:space="preserve"> Дата доступа</w:t>
      </w:r>
      <w:r w:rsidR="00196F5F" w:rsidRPr="00EB79DE">
        <w:rPr>
          <w:bCs/>
          <w:sz w:val="30"/>
          <w:szCs w:val="30"/>
        </w:rPr>
        <w:t>:</w:t>
      </w:r>
      <w:r w:rsidR="007E6B1B" w:rsidRPr="00EB79DE">
        <w:rPr>
          <w:bCs/>
          <w:sz w:val="30"/>
          <w:szCs w:val="30"/>
        </w:rPr>
        <w:t xml:space="preserve"> 01.03.2013</w:t>
      </w:r>
      <w:r w:rsidR="0068134D" w:rsidRPr="00EB79DE">
        <w:rPr>
          <w:bCs/>
          <w:sz w:val="30"/>
          <w:szCs w:val="30"/>
        </w:rPr>
        <w:t>.</w:t>
      </w:r>
    </w:p>
    <w:p w:rsidR="005E59A9" w:rsidRPr="00EB79DE" w:rsidRDefault="005E59A9" w:rsidP="005E59A9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</w:rPr>
      </w:pPr>
      <w:r w:rsidRPr="00EB79DE">
        <w:rPr>
          <w:bCs/>
          <w:sz w:val="30"/>
          <w:szCs w:val="30"/>
        </w:rPr>
        <w:t xml:space="preserve">Описание XML-интерфейсов системы [Электронный ресурс] / </w:t>
      </w:r>
      <w:proofErr w:type="spellStart"/>
      <w:r w:rsidRPr="00EB79DE">
        <w:rPr>
          <w:bCs/>
          <w:sz w:val="30"/>
          <w:szCs w:val="30"/>
        </w:rPr>
        <w:t>WebMoney</w:t>
      </w:r>
      <w:proofErr w:type="spellEnd"/>
      <w:r w:rsidRPr="00EB79DE">
        <w:rPr>
          <w:bCs/>
          <w:sz w:val="30"/>
          <w:szCs w:val="30"/>
        </w:rPr>
        <w:t xml:space="preserve"> – 1998. – Режим доступа:</w:t>
      </w:r>
      <w:r w:rsidRPr="00EB79DE">
        <w:t xml:space="preserve"> </w:t>
      </w:r>
      <w:r w:rsidRPr="00EB79DE">
        <w:rPr>
          <w:bCs/>
          <w:sz w:val="30"/>
          <w:szCs w:val="30"/>
        </w:rPr>
        <w:t xml:space="preserve">http://www.webmoney.ru/rus/developers/interfaces/xml/. </w:t>
      </w:r>
      <w:r w:rsidRPr="00EB79DE">
        <w:rPr>
          <w:bCs/>
        </w:rPr>
        <w:t>–</w:t>
      </w:r>
      <w:r w:rsidRPr="00EB79DE">
        <w:rPr>
          <w:bCs/>
          <w:sz w:val="30"/>
          <w:szCs w:val="30"/>
        </w:rPr>
        <w:t xml:space="preserve"> Дата доступа</w:t>
      </w:r>
      <w:r w:rsidR="00196F5F" w:rsidRPr="00EB79DE">
        <w:rPr>
          <w:bCs/>
          <w:sz w:val="30"/>
          <w:szCs w:val="30"/>
        </w:rPr>
        <w:t>:</w:t>
      </w:r>
      <w:r w:rsidRPr="00EB79DE">
        <w:rPr>
          <w:bCs/>
          <w:sz w:val="30"/>
          <w:szCs w:val="30"/>
        </w:rPr>
        <w:t xml:space="preserve"> 01.03.2013</w:t>
      </w:r>
      <w:r w:rsidR="0068134D" w:rsidRPr="00EB79DE">
        <w:rPr>
          <w:bCs/>
          <w:sz w:val="30"/>
          <w:szCs w:val="30"/>
        </w:rPr>
        <w:t>.</w:t>
      </w:r>
    </w:p>
    <w:p w:rsidR="00BF3E9F" w:rsidRPr="00EB79DE" w:rsidRDefault="00BF3E9F" w:rsidP="005E59A9">
      <w:pPr>
        <w:pStyle w:val="a7"/>
        <w:spacing w:before="0" w:beforeAutospacing="0" w:after="0" w:afterAutospacing="0"/>
        <w:ind w:firstLine="709"/>
        <w:jc w:val="both"/>
        <w:rPr>
          <w:bCs/>
          <w:sz w:val="30"/>
          <w:szCs w:val="30"/>
        </w:rPr>
      </w:pPr>
      <w:r w:rsidRPr="00EB79DE">
        <w:rPr>
          <w:bCs/>
          <w:sz w:val="30"/>
          <w:szCs w:val="30"/>
        </w:rPr>
        <w:t xml:space="preserve">Описание структуры XML сообщений для доступа в режиме </w:t>
      </w:r>
      <w:proofErr w:type="spellStart"/>
      <w:r w:rsidRPr="00EB79DE">
        <w:rPr>
          <w:bCs/>
          <w:sz w:val="30"/>
          <w:szCs w:val="30"/>
        </w:rPr>
        <w:t>on-line</w:t>
      </w:r>
      <w:proofErr w:type="spellEnd"/>
      <w:r w:rsidRPr="00EB79DE">
        <w:rPr>
          <w:bCs/>
          <w:sz w:val="30"/>
          <w:szCs w:val="30"/>
        </w:rPr>
        <w:t xml:space="preserve"> из центрального узла АИС ЕРИП к </w:t>
      </w:r>
      <w:proofErr w:type="spellStart"/>
      <w:r w:rsidRPr="00EB79DE">
        <w:rPr>
          <w:bCs/>
          <w:sz w:val="30"/>
          <w:szCs w:val="30"/>
        </w:rPr>
        <w:t>биллинговым</w:t>
      </w:r>
      <w:proofErr w:type="spellEnd"/>
      <w:r w:rsidRPr="00EB79DE">
        <w:rPr>
          <w:bCs/>
          <w:sz w:val="30"/>
          <w:szCs w:val="30"/>
        </w:rPr>
        <w:t xml:space="preserve"> системам производителей услуг</w:t>
      </w:r>
      <w:r w:rsidR="00196F5F" w:rsidRPr="00EB79DE">
        <w:rPr>
          <w:bCs/>
          <w:sz w:val="30"/>
          <w:szCs w:val="30"/>
        </w:rPr>
        <w:t>: [Текст]</w:t>
      </w:r>
      <w:r w:rsidRPr="00EB79DE">
        <w:rPr>
          <w:bCs/>
          <w:sz w:val="30"/>
          <w:szCs w:val="30"/>
        </w:rPr>
        <w:t xml:space="preserve"> / </w:t>
      </w:r>
      <w:r w:rsidR="0056078E" w:rsidRPr="00EB79DE">
        <w:rPr>
          <w:bCs/>
          <w:sz w:val="30"/>
          <w:szCs w:val="30"/>
        </w:rPr>
        <w:t>ОАО «</w:t>
      </w:r>
      <w:hyperlink r:id="rId102" w:tgtFrame="_blank" w:history="1">
        <w:r w:rsidR="008E6553" w:rsidRPr="00EB79DE">
          <w:rPr>
            <w:bCs/>
            <w:sz w:val="30"/>
            <w:szCs w:val="30"/>
          </w:rPr>
          <w:t>Центр банковских технологий</w:t>
        </w:r>
      </w:hyperlink>
      <w:r w:rsidR="0056078E" w:rsidRPr="00EB79DE">
        <w:rPr>
          <w:bCs/>
          <w:sz w:val="30"/>
          <w:szCs w:val="30"/>
        </w:rPr>
        <w:t>»</w:t>
      </w:r>
      <w:r w:rsidRPr="00EB79DE">
        <w:rPr>
          <w:bCs/>
          <w:sz w:val="30"/>
          <w:szCs w:val="30"/>
        </w:rPr>
        <w:t xml:space="preserve">. – </w:t>
      </w:r>
      <w:r w:rsidR="0068134D" w:rsidRPr="00EB79DE">
        <w:rPr>
          <w:bCs/>
          <w:sz w:val="30"/>
          <w:szCs w:val="30"/>
        </w:rPr>
        <w:t>Минск</w:t>
      </w:r>
      <w:r w:rsidRPr="00EB79DE">
        <w:rPr>
          <w:bCs/>
          <w:sz w:val="30"/>
          <w:szCs w:val="30"/>
        </w:rPr>
        <w:t xml:space="preserve">, </w:t>
      </w:r>
      <w:r w:rsidR="008E6553" w:rsidRPr="00EB79DE">
        <w:rPr>
          <w:bCs/>
          <w:sz w:val="30"/>
          <w:szCs w:val="30"/>
        </w:rPr>
        <w:t>2009</w:t>
      </w:r>
      <w:r w:rsidRPr="00EB79DE">
        <w:rPr>
          <w:bCs/>
          <w:sz w:val="30"/>
          <w:szCs w:val="30"/>
        </w:rPr>
        <w:t>.</w:t>
      </w:r>
    </w:p>
    <w:sectPr w:rsidR="00BF3E9F" w:rsidRPr="00EB79DE" w:rsidSect="002A3726">
      <w:headerReference w:type="default" r:id="rId103"/>
      <w:pgSz w:w="11907" w:h="16839" w:code="9"/>
      <w:pgMar w:top="1134" w:right="567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F20" w:rsidRDefault="00671F20" w:rsidP="002A3726">
      <w:pPr>
        <w:spacing w:after="0" w:line="240" w:lineRule="auto"/>
      </w:pPr>
      <w:r>
        <w:separator/>
      </w:r>
    </w:p>
  </w:endnote>
  <w:endnote w:type="continuationSeparator" w:id="0">
    <w:p w:rsidR="00671F20" w:rsidRDefault="00671F20" w:rsidP="002A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F20" w:rsidRDefault="00671F20" w:rsidP="002A3726">
      <w:pPr>
        <w:spacing w:after="0" w:line="240" w:lineRule="auto"/>
      </w:pPr>
      <w:r>
        <w:separator/>
      </w:r>
    </w:p>
  </w:footnote>
  <w:footnote w:type="continuationSeparator" w:id="0">
    <w:p w:rsidR="00671F20" w:rsidRDefault="00671F20" w:rsidP="002A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1755766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007BD5" w:rsidRPr="002A3726" w:rsidRDefault="00915AE4">
        <w:pPr>
          <w:pStyle w:val="af3"/>
          <w:jc w:val="center"/>
          <w:rPr>
            <w:rFonts w:ascii="Times New Roman" w:hAnsi="Times New Roman" w:cs="Times New Roman"/>
          </w:rPr>
        </w:pPr>
        <w:r w:rsidRPr="002A3726">
          <w:rPr>
            <w:rFonts w:ascii="Times New Roman" w:hAnsi="Times New Roman" w:cs="Times New Roman"/>
          </w:rPr>
          <w:fldChar w:fldCharType="begin"/>
        </w:r>
        <w:r w:rsidR="00007BD5" w:rsidRPr="002A3726">
          <w:rPr>
            <w:rFonts w:ascii="Times New Roman" w:hAnsi="Times New Roman" w:cs="Times New Roman"/>
          </w:rPr>
          <w:instrText>PAGE   \* MERGEFORMAT</w:instrText>
        </w:r>
        <w:r w:rsidRPr="002A3726">
          <w:rPr>
            <w:rFonts w:ascii="Times New Roman" w:hAnsi="Times New Roman" w:cs="Times New Roman"/>
          </w:rPr>
          <w:fldChar w:fldCharType="separate"/>
        </w:r>
        <w:r w:rsidR="00B365B6">
          <w:rPr>
            <w:rFonts w:ascii="Times New Roman" w:hAnsi="Times New Roman" w:cs="Times New Roman"/>
            <w:noProof/>
          </w:rPr>
          <w:t>41</w:t>
        </w:r>
        <w:r w:rsidRPr="002A3726">
          <w:rPr>
            <w:rFonts w:ascii="Times New Roman" w:hAnsi="Times New Roman" w:cs="Times New Roman"/>
          </w:rPr>
          <w:fldChar w:fldCharType="end"/>
        </w:r>
      </w:p>
    </w:sdtContent>
  </w:sdt>
  <w:p w:rsidR="00007BD5" w:rsidRDefault="00007BD5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D18A3"/>
    <w:multiLevelType w:val="hybridMultilevel"/>
    <w:tmpl w:val="8786BC6C"/>
    <w:lvl w:ilvl="0" w:tplc="CA8E588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C87134"/>
    <w:multiLevelType w:val="multilevel"/>
    <w:tmpl w:val="6196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A6E47"/>
    <w:multiLevelType w:val="hybridMultilevel"/>
    <w:tmpl w:val="428AF734"/>
    <w:lvl w:ilvl="0" w:tplc="8A50AFF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141593"/>
    <w:multiLevelType w:val="multilevel"/>
    <w:tmpl w:val="DBE2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713B19"/>
    <w:multiLevelType w:val="hybridMultilevel"/>
    <w:tmpl w:val="AC9EA7D2"/>
    <w:lvl w:ilvl="0" w:tplc="0426773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8472010"/>
    <w:multiLevelType w:val="multilevel"/>
    <w:tmpl w:val="621E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9E3A2E"/>
    <w:multiLevelType w:val="hybridMultilevel"/>
    <w:tmpl w:val="AE60329E"/>
    <w:lvl w:ilvl="0" w:tplc="753ABD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2083A75"/>
    <w:multiLevelType w:val="multilevel"/>
    <w:tmpl w:val="CDB8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8A331C"/>
    <w:multiLevelType w:val="hybridMultilevel"/>
    <w:tmpl w:val="5308C31A"/>
    <w:lvl w:ilvl="0" w:tplc="32ECE25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7A81615"/>
    <w:multiLevelType w:val="hybridMultilevel"/>
    <w:tmpl w:val="64BCEAE6"/>
    <w:lvl w:ilvl="0" w:tplc="1172C3F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EB0D42"/>
    <w:multiLevelType w:val="multilevel"/>
    <w:tmpl w:val="B3A0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0A0B6C"/>
    <w:multiLevelType w:val="multilevel"/>
    <w:tmpl w:val="A16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836098"/>
    <w:multiLevelType w:val="multilevel"/>
    <w:tmpl w:val="E078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B61D52"/>
    <w:multiLevelType w:val="hybridMultilevel"/>
    <w:tmpl w:val="D7A67706"/>
    <w:lvl w:ilvl="0" w:tplc="C5F6269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64EA8"/>
    <w:multiLevelType w:val="hybridMultilevel"/>
    <w:tmpl w:val="17847E9A"/>
    <w:lvl w:ilvl="0" w:tplc="D702F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2A7758"/>
    <w:multiLevelType w:val="multilevel"/>
    <w:tmpl w:val="6872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5658BA"/>
    <w:multiLevelType w:val="multilevel"/>
    <w:tmpl w:val="48FC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A736E2"/>
    <w:multiLevelType w:val="multilevel"/>
    <w:tmpl w:val="5EC0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246F67"/>
    <w:multiLevelType w:val="multilevel"/>
    <w:tmpl w:val="2F72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BB720A"/>
    <w:multiLevelType w:val="hybridMultilevel"/>
    <w:tmpl w:val="4D423986"/>
    <w:lvl w:ilvl="0" w:tplc="D162180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6"/>
  </w:num>
  <w:num w:numId="4">
    <w:abstractNumId w:val="1"/>
  </w:num>
  <w:num w:numId="5">
    <w:abstractNumId w:val="18"/>
  </w:num>
  <w:num w:numId="6">
    <w:abstractNumId w:val="15"/>
  </w:num>
  <w:num w:numId="7">
    <w:abstractNumId w:val="3"/>
  </w:num>
  <w:num w:numId="8">
    <w:abstractNumId w:val="5"/>
  </w:num>
  <w:num w:numId="9">
    <w:abstractNumId w:val="10"/>
  </w:num>
  <w:num w:numId="10">
    <w:abstractNumId w:val="11"/>
  </w:num>
  <w:num w:numId="11">
    <w:abstractNumId w:val="12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 w:numId="16">
    <w:abstractNumId w:val="4"/>
  </w:num>
  <w:num w:numId="17">
    <w:abstractNumId w:val="2"/>
  </w:num>
  <w:num w:numId="18">
    <w:abstractNumId w:val="19"/>
  </w:num>
  <w:num w:numId="19">
    <w:abstractNumId w:val="8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4D57"/>
    <w:rsid w:val="00007BD5"/>
    <w:rsid w:val="0001259A"/>
    <w:rsid w:val="00024035"/>
    <w:rsid w:val="0003054E"/>
    <w:rsid w:val="00060232"/>
    <w:rsid w:val="00064051"/>
    <w:rsid w:val="000705A7"/>
    <w:rsid w:val="00070AC6"/>
    <w:rsid w:val="000762F4"/>
    <w:rsid w:val="00080FC0"/>
    <w:rsid w:val="00086D1E"/>
    <w:rsid w:val="000878A1"/>
    <w:rsid w:val="00091487"/>
    <w:rsid w:val="00096154"/>
    <w:rsid w:val="000A1535"/>
    <w:rsid w:val="000B0DBE"/>
    <w:rsid w:val="000B4919"/>
    <w:rsid w:val="000B695C"/>
    <w:rsid w:val="000C13B5"/>
    <w:rsid w:val="000F1766"/>
    <w:rsid w:val="000F212F"/>
    <w:rsid w:val="00106035"/>
    <w:rsid w:val="00107190"/>
    <w:rsid w:val="001114C2"/>
    <w:rsid w:val="00122252"/>
    <w:rsid w:val="00124552"/>
    <w:rsid w:val="00143C5F"/>
    <w:rsid w:val="00171DD7"/>
    <w:rsid w:val="001844F9"/>
    <w:rsid w:val="0019176F"/>
    <w:rsid w:val="001935A7"/>
    <w:rsid w:val="00193D04"/>
    <w:rsid w:val="00194D95"/>
    <w:rsid w:val="00196F5F"/>
    <w:rsid w:val="00197F45"/>
    <w:rsid w:val="001C5971"/>
    <w:rsid w:val="001D086E"/>
    <w:rsid w:val="001D3134"/>
    <w:rsid w:val="001D5C47"/>
    <w:rsid w:val="001D6C85"/>
    <w:rsid w:val="001F7113"/>
    <w:rsid w:val="00212B84"/>
    <w:rsid w:val="002247B2"/>
    <w:rsid w:val="00252311"/>
    <w:rsid w:val="00255D20"/>
    <w:rsid w:val="0025682E"/>
    <w:rsid w:val="002A3726"/>
    <w:rsid w:val="002A61B6"/>
    <w:rsid w:val="002D21E8"/>
    <w:rsid w:val="002D7BBD"/>
    <w:rsid w:val="002E125A"/>
    <w:rsid w:val="002E1EE3"/>
    <w:rsid w:val="00300A33"/>
    <w:rsid w:val="003051CF"/>
    <w:rsid w:val="003144CE"/>
    <w:rsid w:val="003300F1"/>
    <w:rsid w:val="00331DCE"/>
    <w:rsid w:val="00344D57"/>
    <w:rsid w:val="003479F3"/>
    <w:rsid w:val="00356DA2"/>
    <w:rsid w:val="003848F9"/>
    <w:rsid w:val="00390091"/>
    <w:rsid w:val="003A1367"/>
    <w:rsid w:val="003A529D"/>
    <w:rsid w:val="003B7C2A"/>
    <w:rsid w:val="003E741F"/>
    <w:rsid w:val="004128FB"/>
    <w:rsid w:val="00416A15"/>
    <w:rsid w:val="004460B3"/>
    <w:rsid w:val="00455DC2"/>
    <w:rsid w:val="00457B22"/>
    <w:rsid w:val="00466970"/>
    <w:rsid w:val="00467301"/>
    <w:rsid w:val="00467673"/>
    <w:rsid w:val="00472258"/>
    <w:rsid w:val="00486B38"/>
    <w:rsid w:val="004A4B12"/>
    <w:rsid w:val="004C0B6B"/>
    <w:rsid w:val="004C4F2A"/>
    <w:rsid w:val="004D1B3C"/>
    <w:rsid w:val="004E00D4"/>
    <w:rsid w:val="004E44B9"/>
    <w:rsid w:val="004F46E9"/>
    <w:rsid w:val="004F4F8F"/>
    <w:rsid w:val="0050766D"/>
    <w:rsid w:val="00522F7E"/>
    <w:rsid w:val="00525000"/>
    <w:rsid w:val="00551E7C"/>
    <w:rsid w:val="00556247"/>
    <w:rsid w:val="0056078E"/>
    <w:rsid w:val="005623D3"/>
    <w:rsid w:val="005A40F3"/>
    <w:rsid w:val="005B1390"/>
    <w:rsid w:val="005B3C46"/>
    <w:rsid w:val="005D7EDB"/>
    <w:rsid w:val="005E393E"/>
    <w:rsid w:val="005E59A9"/>
    <w:rsid w:val="006039FA"/>
    <w:rsid w:val="00614FD4"/>
    <w:rsid w:val="00617702"/>
    <w:rsid w:val="006268E5"/>
    <w:rsid w:val="0065442B"/>
    <w:rsid w:val="006646BC"/>
    <w:rsid w:val="00670253"/>
    <w:rsid w:val="00671F20"/>
    <w:rsid w:val="0068134D"/>
    <w:rsid w:val="00686F5C"/>
    <w:rsid w:val="00687AD1"/>
    <w:rsid w:val="006A0054"/>
    <w:rsid w:val="006A03FC"/>
    <w:rsid w:val="006A398A"/>
    <w:rsid w:val="006A7CCF"/>
    <w:rsid w:val="006C6258"/>
    <w:rsid w:val="006D0283"/>
    <w:rsid w:val="006D2C5C"/>
    <w:rsid w:val="00710D90"/>
    <w:rsid w:val="007118B6"/>
    <w:rsid w:val="00756E7C"/>
    <w:rsid w:val="007657AD"/>
    <w:rsid w:val="00775755"/>
    <w:rsid w:val="00777AB4"/>
    <w:rsid w:val="00792ADF"/>
    <w:rsid w:val="007A5F2B"/>
    <w:rsid w:val="007B5E19"/>
    <w:rsid w:val="007C1D09"/>
    <w:rsid w:val="007C624E"/>
    <w:rsid w:val="007E0071"/>
    <w:rsid w:val="007E0D6C"/>
    <w:rsid w:val="007E6B1B"/>
    <w:rsid w:val="007F3999"/>
    <w:rsid w:val="007F6A41"/>
    <w:rsid w:val="00810AA6"/>
    <w:rsid w:val="00816AD3"/>
    <w:rsid w:val="00817047"/>
    <w:rsid w:val="00851947"/>
    <w:rsid w:val="008533EC"/>
    <w:rsid w:val="00854EAA"/>
    <w:rsid w:val="008563E8"/>
    <w:rsid w:val="00865D04"/>
    <w:rsid w:val="00877D48"/>
    <w:rsid w:val="008912C7"/>
    <w:rsid w:val="00895784"/>
    <w:rsid w:val="008974B2"/>
    <w:rsid w:val="008A2AA7"/>
    <w:rsid w:val="008B3528"/>
    <w:rsid w:val="008E6553"/>
    <w:rsid w:val="008F2C8A"/>
    <w:rsid w:val="00900080"/>
    <w:rsid w:val="009003E0"/>
    <w:rsid w:val="00915AE4"/>
    <w:rsid w:val="009205E3"/>
    <w:rsid w:val="00920E0D"/>
    <w:rsid w:val="00922794"/>
    <w:rsid w:val="00932A17"/>
    <w:rsid w:val="00934083"/>
    <w:rsid w:val="009641AE"/>
    <w:rsid w:val="009658B2"/>
    <w:rsid w:val="0096617B"/>
    <w:rsid w:val="00970300"/>
    <w:rsid w:val="00995173"/>
    <w:rsid w:val="009961CF"/>
    <w:rsid w:val="009B2928"/>
    <w:rsid w:val="009B3E28"/>
    <w:rsid w:val="009B6625"/>
    <w:rsid w:val="009B6DF2"/>
    <w:rsid w:val="009C086D"/>
    <w:rsid w:val="009E41FA"/>
    <w:rsid w:val="009F68FE"/>
    <w:rsid w:val="00A454BF"/>
    <w:rsid w:val="00A45905"/>
    <w:rsid w:val="00A51FF5"/>
    <w:rsid w:val="00A67397"/>
    <w:rsid w:val="00A7147E"/>
    <w:rsid w:val="00A81CED"/>
    <w:rsid w:val="00A97A72"/>
    <w:rsid w:val="00AA7468"/>
    <w:rsid w:val="00AB3589"/>
    <w:rsid w:val="00AC1807"/>
    <w:rsid w:val="00AD0707"/>
    <w:rsid w:val="00AD6BD4"/>
    <w:rsid w:val="00B03180"/>
    <w:rsid w:val="00B11559"/>
    <w:rsid w:val="00B20DC2"/>
    <w:rsid w:val="00B365B6"/>
    <w:rsid w:val="00B46584"/>
    <w:rsid w:val="00B5534B"/>
    <w:rsid w:val="00B64629"/>
    <w:rsid w:val="00B64978"/>
    <w:rsid w:val="00BA342E"/>
    <w:rsid w:val="00BB3052"/>
    <w:rsid w:val="00BB3480"/>
    <w:rsid w:val="00BC701F"/>
    <w:rsid w:val="00BD0B63"/>
    <w:rsid w:val="00BD1A53"/>
    <w:rsid w:val="00BD3F25"/>
    <w:rsid w:val="00BD6E4F"/>
    <w:rsid w:val="00BE6B48"/>
    <w:rsid w:val="00BF397B"/>
    <w:rsid w:val="00BF3A53"/>
    <w:rsid w:val="00BF3E9F"/>
    <w:rsid w:val="00BF4DBC"/>
    <w:rsid w:val="00C03308"/>
    <w:rsid w:val="00C108D6"/>
    <w:rsid w:val="00C13072"/>
    <w:rsid w:val="00C16088"/>
    <w:rsid w:val="00C22827"/>
    <w:rsid w:val="00C23136"/>
    <w:rsid w:val="00C3354D"/>
    <w:rsid w:val="00C35986"/>
    <w:rsid w:val="00C4419D"/>
    <w:rsid w:val="00C6409D"/>
    <w:rsid w:val="00CA3E2D"/>
    <w:rsid w:val="00CA3EEB"/>
    <w:rsid w:val="00CD6281"/>
    <w:rsid w:val="00CE170C"/>
    <w:rsid w:val="00D02E8F"/>
    <w:rsid w:val="00D07839"/>
    <w:rsid w:val="00D12E7A"/>
    <w:rsid w:val="00D45BFB"/>
    <w:rsid w:val="00D53404"/>
    <w:rsid w:val="00D65657"/>
    <w:rsid w:val="00D768AD"/>
    <w:rsid w:val="00D77742"/>
    <w:rsid w:val="00D82544"/>
    <w:rsid w:val="00D91E2F"/>
    <w:rsid w:val="00DA3A30"/>
    <w:rsid w:val="00DC5110"/>
    <w:rsid w:val="00DD4BE7"/>
    <w:rsid w:val="00DD5DAF"/>
    <w:rsid w:val="00DD7636"/>
    <w:rsid w:val="00E02697"/>
    <w:rsid w:val="00E14A99"/>
    <w:rsid w:val="00E30CA6"/>
    <w:rsid w:val="00E53E1A"/>
    <w:rsid w:val="00E56668"/>
    <w:rsid w:val="00E63A53"/>
    <w:rsid w:val="00E65F6A"/>
    <w:rsid w:val="00E73B27"/>
    <w:rsid w:val="00E865C0"/>
    <w:rsid w:val="00E91148"/>
    <w:rsid w:val="00E91A28"/>
    <w:rsid w:val="00E955F0"/>
    <w:rsid w:val="00EB4D7E"/>
    <w:rsid w:val="00EB6A5C"/>
    <w:rsid w:val="00EB79DE"/>
    <w:rsid w:val="00EC4CFC"/>
    <w:rsid w:val="00ED03CE"/>
    <w:rsid w:val="00F0097D"/>
    <w:rsid w:val="00F01E8B"/>
    <w:rsid w:val="00F03529"/>
    <w:rsid w:val="00F07EA3"/>
    <w:rsid w:val="00F526D9"/>
    <w:rsid w:val="00F62F3F"/>
    <w:rsid w:val="00F66357"/>
    <w:rsid w:val="00F77CF4"/>
    <w:rsid w:val="00F871B7"/>
    <w:rsid w:val="00FA1214"/>
    <w:rsid w:val="00FA2E4D"/>
    <w:rsid w:val="00FA7594"/>
    <w:rsid w:val="00FB45CE"/>
    <w:rsid w:val="00FD3B67"/>
    <w:rsid w:val="00FF1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2F4"/>
  </w:style>
  <w:style w:type="paragraph" w:styleId="1">
    <w:name w:val="heading 1"/>
    <w:basedOn w:val="a"/>
    <w:next w:val="a"/>
    <w:link w:val="10"/>
    <w:uiPriority w:val="9"/>
    <w:qFormat/>
    <w:rsid w:val="004D1B3C"/>
    <w:pPr>
      <w:keepNext/>
      <w:keepLines/>
      <w:spacing w:before="480" w:after="240" w:line="240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5C47"/>
    <w:pPr>
      <w:keepNext/>
      <w:keepLines/>
      <w:spacing w:before="360" w:after="240" w:line="240" w:lineRule="auto"/>
      <w:outlineLvl w:val="1"/>
    </w:pPr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0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0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70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80F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0F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0F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2F4"/>
    <w:pPr>
      <w:ind w:left="720"/>
      <w:contextualSpacing/>
    </w:pPr>
  </w:style>
  <w:style w:type="paragraph" w:customStyle="1" w:styleId="Default">
    <w:name w:val="Default"/>
    <w:rsid w:val="000762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0762F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6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497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D1B3C"/>
    <w:rPr>
      <w:rFonts w:ascii="Times New Roman" w:eastAsiaTheme="majorEastAsia" w:hAnsi="Times New Roman" w:cstheme="majorBidi"/>
      <w:b/>
      <w:bCs/>
      <w:sz w:val="30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C70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C70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C701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Normal (Web)"/>
    <w:basedOn w:val="a"/>
    <w:uiPriority w:val="99"/>
    <w:unhideWhenUsed/>
    <w:rsid w:val="00BC7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een">
    <w:name w:val="green"/>
    <w:basedOn w:val="a0"/>
    <w:rsid w:val="00BC701F"/>
  </w:style>
  <w:style w:type="paragraph" w:customStyle="1" w:styleId="blue">
    <w:name w:val="blue"/>
    <w:basedOn w:val="a"/>
    <w:rsid w:val="00BC7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7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7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5C47"/>
    <w:rPr>
      <w:rFonts w:ascii="Times New Roman" w:eastAsiaTheme="majorEastAsia" w:hAnsi="Times New Roman" w:cstheme="majorBidi"/>
      <w:b/>
      <w:bCs/>
      <w:sz w:val="30"/>
      <w:szCs w:val="26"/>
    </w:rPr>
  </w:style>
  <w:style w:type="character" w:styleId="a8">
    <w:name w:val="Strong"/>
    <w:basedOn w:val="a0"/>
    <w:uiPriority w:val="22"/>
    <w:qFormat/>
    <w:rsid w:val="00AD6BD4"/>
    <w:rPr>
      <w:b/>
      <w:bCs/>
    </w:rPr>
  </w:style>
  <w:style w:type="character" w:styleId="a9">
    <w:name w:val="Emphasis"/>
    <w:basedOn w:val="a0"/>
    <w:uiPriority w:val="20"/>
    <w:qFormat/>
    <w:rsid w:val="00AD6BD4"/>
    <w:rPr>
      <w:i/>
      <w:iCs/>
    </w:rPr>
  </w:style>
  <w:style w:type="paragraph" w:styleId="aa">
    <w:name w:val="TOC Heading"/>
    <w:basedOn w:val="1"/>
    <w:next w:val="a"/>
    <w:uiPriority w:val="39"/>
    <w:unhideWhenUsed/>
    <w:qFormat/>
    <w:rsid w:val="00A45905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5905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45905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A45905"/>
    <w:pPr>
      <w:spacing w:after="100"/>
      <w:ind w:left="220"/>
    </w:pPr>
  </w:style>
  <w:style w:type="table" w:styleId="ab">
    <w:name w:val="Table Grid"/>
    <w:basedOn w:val="a1"/>
    <w:uiPriority w:val="59"/>
    <w:rsid w:val="00356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BB305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B305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B3052"/>
    <w:rPr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rsid w:val="00080F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80F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80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Body Text"/>
    <w:basedOn w:val="a"/>
    <w:link w:val="af0"/>
    <w:uiPriority w:val="99"/>
    <w:semiHidden/>
    <w:unhideWhenUsed/>
    <w:rsid w:val="00080FC0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080FC0"/>
  </w:style>
  <w:style w:type="paragraph" w:styleId="af1">
    <w:name w:val="Title"/>
    <w:basedOn w:val="a"/>
    <w:link w:val="af2"/>
    <w:qFormat/>
    <w:rsid w:val="00080FC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2">
    <w:name w:val="Название Знак"/>
    <w:basedOn w:val="a0"/>
    <w:link w:val="af1"/>
    <w:rsid w:val="00080FC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2">
    <w:name w:val="Заголовок 1 Знак2"/>
    <w:basedOn w:val="a0"/>
    <w:uiPriority w:val="9"/>
    <w:rsid w:val="003B7C2A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f3">
    <w:name w:val="header"/>
    <w:basedOn w:val="a"/>
    <w:link w:val="af4"/>
    <w:uiPriority w:val="99"/>
    <w:unhideWhenUsed/>
    <w:rsid w:val="002A3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2A3726"/>
  </w:style>
  <w:style w:type="paragraph" w:styleId="af5">
    <w:name w:val="footer"/>
    <w:basedOn w:val="a"/>
    <w:link w:val="af6"/>
    <w:uiPriority w:val="99"/>
    <w:unhideWhenUsed/>
    <w:rsid w:val="002A3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2A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2F4"/>
  </w:style>
  <w:style w:type="paragraph" w:styleId="1">
    <w:name w:val="heading 1"/>
    <w:basedOn w:val="a"/>
    <w:next w:val="a"/>
    <w:link w:val="10"/>
    <w:uiPriority w:val="9"/>
    <w:qFormat/>
    <w:rsid w:val="004D1B3C"/>
    <w:pPr>
      <w:keepNext/>
      <w:keepLines/>
      <w:spacing w:before="480" w:after="240" w:line="240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5C47"/>
    <w:pPr>
      <w:keepNext/>
      <w:keepLines/>
      <w:spacing w:before="360" w:after="240" w:line="240" w:lineRule="auto"/>
      <w:outlineLvl w:val="1"/>
    </w:pPr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0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0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70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80F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0F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0F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2F4"/>
    <w:pPr>
      <w:ind w:left="720"/>
      <w:contextualSpacing/>
    </w:pPr>
  </w:style>
  <w:style w:type="paragraph" w:customStyle="1" w:styleId="Default">
    <w:name w:val="Default"/>
    <w:rsid w:val="000762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0762F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6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497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D1B3C"/>
    <w:rPr>
      <w:rFonts w:ascii="Times New Roman" w:eastAsiaTheme="majorEastAsia" w:hAnsi="Times New Roman" w:cstheme="majorBidi"/>
      <w:b/>
      <w:bCs/>
      <w:sz w:val="30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C70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C70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C701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Normal (Web)"/>
    <w:basedOn w:val="a"/>
    <w:uiPriority w:val="99"/>
    <w:unhideWhenUsed/>
    <w:rsid w:val="00BC7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een">
    <w:name w:val="green"/>
    <w:basedOn w:val="a0"/>
    <w:rsid w:val="00BC701F"/>
  </w:style>
  <w:style w:type="paragraph" w:customStyle="1" w:styleId="blue">
    <w:name w:val="blue"/>
    <w:basedOn w:val="a"/>
    <w:rsid w:val="00BC7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7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7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5C47"/>
    <w:rPr>
      <w:rFonts w:ascii="Times New Roman" w:eastAsiaTheme="majorEastAsia" w:hAnsi="Times New Roman" w:cstheme="majorBidi"/>
      <w:b/>
      <w:bCs/>
      <w:sz w:val="30"/>
      <w:szCs w:val="26"/>
    </w:rPr>
  </w:style>
  <w:style w:type="character" w:styleId="a8">
    <w:name w:val="Strong"/>
    <w:basedOn w:val="a0"/>
    <w:uiPriority w:val="22"/>
    <w:qFormat/>
    <w:rsid w:val="00AD6BD4"/>
    <w:rPr>
      <w:b/>
      <w:bCs/>
    </w:rPr>
  </w:style>
  <w:style w:type="character" w:styleId="a9">
    <w:name w:val="Emphasis"/>
    <w:basedOn w:val="a0"/>
    <w:uiPriority w:val="20"/>
    <w:qFormat/>
    <w:rsid w:val="00AD6BD4"/>
    <w:rPr>
      <w:i/>
      <w:iCs/>
    </w:rPr>
  </w:style>
  <w:style w:type="paragraph" w:styleId="aa">
    <w:name w:val="TOC Heading"/>
    <w:basedOn w:val="1"/>
    <w:next w:val="a"/>
    <w:uiPriority w:val="39"/>
    <w:unhideWhenUsed/>
    <w:qFormat/>
    <w:rsid w:val="00A45905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5905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45905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A45905"/>
    <w:pPr>
      <w:spacing w:after="100"/>
      <w:ind w:left="220"/>
    </w:pPr>
  </w:style>
  <w:style w:type="table" w:styleId="ab">
    <w:name w:val="Table Grid"/>
    <w:basedOn w:val="a1"/>
    <w:uiPriority w:val="59"/>
    <w:rsid w:val="00356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BB305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B305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B3052"/>
    <w:rPr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rsid w:val="00080F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80F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80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Body Text"/>
    <w:basedOn w:val="a"/>
    <w:link w:val="af0"/>
    <w:uiPriority w:val="99"/>
    <w:semiHidden/>
    <w:unhideWhenUsed/>
    <w:rsid w:val="00080FC0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080FC0"/>
  </w:style>
  <w:style w:type="paragraph" w:styleId="af1">
    <w:name w:val="Title"/>
    <w:basedOn w:val="a"/>
    <w:link w:val="af2"/>
    <w:qFormat/>
    <w:rsid w:val="00080FC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2">
    <w:name w:val="Название Знак"/>
    <w:basedOn w:val="a0"/>
    <w:link w:val="af1"/>
    <w:rsid w:val="00080FC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2">
    <w:name w:val="Заголовок 1 Знак2"/>
    <w:basedOn w:val="a0"/>
    <w:uiPriority w:val="9"/>
    <w:rsid w:val="003B7C2A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f3">
    <w:name w:val="header"/>
    <w:basedOn w:val="a"/>
    <w:link w:val="af4"/>
    <w:uiPriority w:val="99"/>
    <w:unhideWhenUsed/>
    <w:rsid w:val="002A3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2A3726"/>
  </w:style>
  <w:style w:type="paragraph" w:styleId="af5">
    <w:name w:val="footer"/>
    <w:basedOn w:val="a"/>
    <w:link w:val="af6"/>
    <w:uiPriority w:val="99"/>
    <w:unhideWhenUsed/>
    <w:rsid w:val="002A3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2A37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7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0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9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0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9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0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3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hyperlink" Target="https://ssl.easypay.by/soap/" TargetMode="External"/><Relationship Id="rId47" Type="http://schemas.openxmlformats.org/officeDocument/2006/relationships/hyperlink" Target="https://wiki.webmoney.ru/projects/webmoney/wiki/XML-%D0%B8%D0%BD%D1%82%D0%B5%D1%80%D1%84%D0%B5%D0%B9%D1%81%D1%8B" TargetMode="External"/><Relationship Id="rId63" Type="http://schemas.openxmlformats.org/officeDocument/2006/relationships/hyperlink" Target="https://wiki.webmoney.ru/projects/webmoney/wiki/WM_Keeper_Classic" TargetMode="External"/><Relationship Id="rId68" Type="http://schemas.openxmlformats.org/officeDocument/2006/relationships/hyperlink" Target="https://wiki.webmoney.ru/projects/webmoney/wiki/WMID" TargetMode="External"/><Relationship Id="rId84" Type="http://schemas.openxmlformats.org/officeDocument/2006/relationships/hyperlink" Target="https://wiki.webmoney.ru/projects/webmoney/wiki/WM_Keeper_Classic" TargetMode="External"/><Relationship Id="rId89" Type="http://schemas.openxmlformats.org/officeDocument/2006/relationships/hyperlink" Target="https://wiki.webmoney.ru/projects/webmoney/wiki/WMID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iki.webmoney.ru/projects/webmoney/wiki/%D0%A1%D1%87%D0%B5%D1%82" TargetMode="External"/><Relationship Id="rId92" Type="http://schemas.openxmlformats.org/officeDocument/2006/relationships/hyperlink" Target="https://wiki.webmoney.ru/projects/webmoney/wiki/WM-%D0%BA%D0%BE%D1%88%D0%B5%D0%BB%D0%B5%D0%B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ssl.easypay.by/soap/" TargetMode="External"/><Relationship Id="rId37" Type="http://schemas.openxmlformats.org/officeDocument/2006/relationships/hyperlink" Target="https://ssl.easypay.by/soap/" TargetMode="External"/><Relationship Id="rId40" Type="http://schemas.openxmlformats.org/officeDocument/2006/relationships/hyperlink" Target="https://ssl.easypay.by/soap/" TargetMode="External"/><Relationship Id="rId45" Type="http://schemas.openxmlformats.org/officeDocument/2006/relationships/hyperlink" Target="https://ssl.easypay.by/feedback/" TargetMode="External"/><Relationship Id="rId53" Type="http://schemas.openxmlformats.org/officeDocument/2006/relationships/hyperlink" Target="https://wiki.webmoney.ru/projects/webmoney/wiki/WMSigner" TargetMode="External"/><Relationship Id="rId58" Type="http://schemas.openxmlformats.org/officeDocument/2006/relationships/hyperlink" Target="https://wiki.webmoney.ru/projects/webmoney/wiki/WM_Keeper_Classic" TargetMode="External"/><Relationship Id="rId66" Type="http://schemas.openxmlformats.org/officeDocument/2006/relationships/hyperlink" Target="https://w3s.wmtransfer.com/asp/XMLInvoiceCert.asp" TargetMode="External"/><Relationship Id="rId74" Type="http://schemas.openxmlformats.org/officeDocument/2006/relationships/hyperlink" Target="https://wiki.webmoney.ru/projects/webmoney/wiki/WM-%D0%BA%D0%BE%D1%88%D0%B5%D0%BB%D0%B5%D0%BA" TargetMode="External"/><Relationship Id="rId79" Type="http://schemas.openxmlformats.org/officeDocument/2006/relationships/hyperlink" Target="https://wiki.webmoney.ru/projects/webmoney/wiki/WMID" TargetMode="External"/><Relationship Id="rId87" Type="http://schemas.openxmlformats.org/officeDocument/2006/relationships/hyperlink" Target="https://w3s.webmoney.ru/asp/XMLOutInvoicesCert.asp" TargetMode="External"/><Relationship Id="rId102" Type="http://schemas.openxmlformats.org/officeDocument/2006/relationships/hyperlink" Target="http://www.cbt.by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iki.webmoney.ru/projects/webmoney/wiki/%D0%92%D1%8B%D0%BF%D0%B8%D1%81%D0%BA%D0%B0_%D1%81%D1%87%D0%B5%D1%82%D0%B0" TargetMode="External"/><Relationship Id="rId82" Type="http://schemas.openxmlformats.org/officeDocument/2006/relationships/hyperlink" Target="https://wiki.webmoney.ru/projects/webmoney/wiki/WM-%D0%BA%D0%BE%D1%88%D0%B5%D0%BB%D0%B5%D0%BA" TargetMode="External"/><Relationship Id="rId90" Type="http://schemas.openxmlformats.org/officeDocument/2006/relationships/hyperlink" Target="https://wiki.webmoney.ru/projects/webmoney/wiki/WM_Keeper_Classic" TargetMode="External"/><Relationship Id="rId95" Type="http://schemas.openxmlformats.org/officeDocument/2006/relationships/hyperlink" Target="https://wiki.webmoney.ru/projects/webmoney/wiki/WebMoney" TargetMode="External"/><Relationship Id="rId19" Type="http://schemas.openxmlformats.org/officeDocument/2006/relationships/image" Target="media/image10.png"/><Relationship Id="rId14" Type="http://schemas.openxmlformats.org/officeDocument/2006/relationships/hyperlink" Target="http://www.etalonline.by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ssl.easypay.by/soap/" TargetMode="External"/><Relationship Id="rId35" Type="http://schemas.openxmlformats.org/officeDocument/2006/relationships/hyperlink" Target="https://ssl.easypay.by/soap/" TargetMode="External"/><Relationship Id="rId43" Type="http://schemas.openxmlformats.org/officeDocument/2006/relationships/hyperlink" Target="https://ssl.easypay.by/soap/" TargetMode="External"/><Relationship Id="rId48" Type="http://schemas.openxmlformats.org/officeDocument/2006/relationships/hyperlink" Target="https://wiki.webmoney.ru/projects/webmoney/wiki/WM_Keeper_Classic" TargetMode="External"/><Relationship Id="rId56" Type="http://schemas.openxmlformats.org/officeDocument/2006/relationships/hyperlink" Target="https://wiki.webmoney.ru/projects/webmoney/wiki/WMID" TargetMode="External"/><Relationship Id="rId64" Type="http://schemas.openxmlformats.org/officeDocument/2006/relationships/hyperlink" Target="https://w3s.webmoney.ru/asp/XMLInvoice.asp" TargetMode="External"/><Relationship Id="rId69" Type="http://schemas.openxmlformats.org/officeDocument/2006/relationships/hyperlink" Target="https://wiki.webmoney.ru/projects/webmoney/wiki/WM_Keeper_Classic" TargetMode="External"/><Relationship Id="rId77" Type="http://schemas.openxmlformats.org/officeDocument/2006/relationships/hyperlink" Target="https://wiki.webmoney.ru/projects/webmoney/wiki/WMD-%D0%BA%D0%BE%D1%88%D0%B5%D0%BB%D0%B5%D0%BA" TargetMode="External"/><Relationship Id="rId100" Type="http://schemas.openxmlformats.org/officeDocument/2006/relationships/hyperlink" Target="https://wiki.webmoney.ru/projects/webmoney/wiki/WM-%D0%BA%D0%BE%D1%88%D0%B5%D0%BB%D0%B5%D0%BA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ssl.easypay.by/soap" TargetMode="External"/><Relationship Id="rId51" Type="http://schemas.openxmlformats.org/officeDocument/2006/relationships/hyperlink" Target="https://w3s.wmtransfer.com/asp/XML_%D0%BD%D0%B0%D0%B7%D0%B2%D0%B0%D0%BD%D0%B8%D0%B5_Cert.asp" TargetMode="External"/><Relationship Id="rId72" Type="http://schemas.openxmlformats.org/officeDocument/2006/relationships/hyperlink" Target="https://wiki.webmoney.ru/projects/webmoney/wiki/%D0%A1%D1%87%D0%B5%D1%82" TargetMode="External"/><Relationship Id="rId80" Type="http://schemas.openxmlformats.org/officeDocument/2006/relationships/hyperlink" Target="https://wiki.webmoney.ru/projects/webmoney/wiki/WM-%D0%BA%D0%BE%D1%88%D0%B5%D0%BB%D0%B5%D0%BA" TargetMode="External"/><Relationship Id="rId85" Type="http://schemas.openxmlformats.org/officeDocument/2006/relationships/hyperlink" Target="https://w3s.webmoney.ru/asp/XMLOutInvoices.asp" TargetMode="External"/><Relationship Id="rId93" Type="http://schemas.openxmlformats.org/officeDocument/2006/relationships/hyperlink" Target="https://wiki.webmoney.ru/projects/webmoney/wiki/WebMoney" TargetMode="External"/><Relationship Id="rId98" Type="http://schemas.openxmlformats.org/officeDocument/2006/relationships/hyperlink" Target="https://wiki.webmoney.ru/projects/webmoney/wiki/WMD-%D0%BA%D0%BE%D1%88%D0%B5%D0%BB%D0%B5%D0%BA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ssl.easypay.by/soap/" TargetMode="External"/><Relationship Id="rId38" Type="http://schemas.openxmlformats.org/officeDocument/2006/relationships/hyperlink" Target="https://ssl.easypay.by/soap/" TargetMode="External"/><Relationship Id="rId46" Type="http://schemas.openxmlformats.org/officeDocument/2006/relationships/image" Target="media/image21.gif"/><Relationship Id="rId59" Type="http://schemas.openxmlformats.org/officeDocument/2006/relationships/hyperlink" Target="https://wiki.webmoney.ru/projects/webmoney/wiki/WMSigner" TargetMode="External"/><Relationship Id="rId67" Type="http://schemas.openxmlformats.org/officeDocument/2006/relationships/hyperlink" Target="http://ru.wikipedia.org/wiki/HTTP" TargetMode="External"/><Relationship Id="rId103" Type="http://schemas.openxmlformats.org/officeDocument/2006/relationships/header" Target="header1.xml"/><Relationship Id="rId20" Type="http://schemas.openxmlformats.org/officeDocument/2006/relationships/image" Target="media/image11.png"/><Relationship Id="rId41" Type="http://schemas.openxmlformats.org/officeDocument/2006/relationships/hyperlink" Target="https://ssl.easypay.by/soap/" TargetMode="External"/><Relationship Id="rId54" Type="http://schemas.openxmlformats.org/officeDocument/2006/relationships/hyperlink" Target="https://wiki.webmoney.ru/projects/webmoney/wiki/WM_Keeper_Light" TargetMode="External"/><Relationship Id="rId62" Type="http://schemas.openxmlformats.org/officeDocument/2006/relationships/hyperlink" Target="https://wiki.webmoney.ru/projects/webmoney/wiki/%D0%BF%D0%B5%D1%80%D1%81%D0%BE%D0%BD%D0%B0%D0%BB%D1%8C%D0%BD%D1%8B%D0%B9_%D0%B0%D1%82%D1%82%D0%B5%D1%81%D1%82%D0%B0%D1%82" TargetMode="External"/><Relationship Id="rId70" Type="http://schemas.openxmlformats.org/officeDocument/2006/relationships/hyperlink" Target="https://wiki.webmoney.ru/projects/webmoney/wiki/WM_Keeper_Classic" TargetMode="External"/><Relationship Id="rId75" Type="http://schemas.openxmlformats.org/officeDocument/2006/relationships/hyperlink" Target="https://wiki.webmoney.ru/projects/webmoney/wiki/%D0%9E%D0%BF%D0%BB%D0%B0%D1%82%D0%B0_%D1%81%D1%87%D0%B5%D1%82%D0%B0" TargetMode="External"/><Relationship Id="rId83" Type="http://schemas.openxmlformats.org/officeDocument/2006/relationships/hyperlink" Target="https://wiki.webmoney.ru/projects/webmoney/wiki/WMID" TargetMode="External"/><Relationship Id="rId88" Type="http://schemas.openxmlformats.org/officeDocument/2006/relationships/hyperlink" Target="http://ru.wikipedia.org/wiki/HTTP" TargetMode="External"/><Relationship Id="rId91" Type="http://schemas.openxmlformats.org/officeDocument/2006/relationships/hyperlink" Target="https://wiki.webmoney.ru/projects/webmoney/wiki/WM_Keeper_Classic" TargetMode="External"/><Relationship Id="rId96" Type="http://schemas.openxmlformats.org/officeDocument/2006/relationships/hyperlink" Target="https://wiki.webmoney.ru/projects/webmoney/wiki/WM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ssl.easypay.by/soap/" TargetMode="External"/><Relationship Id="rId49" Type="http://schemas.openxmlformats.org/officeDocument/2006/relationships/hyperlink" Target="https://w3s.webmoney.ru/asp/XML_%D0%BD%D0%B0%D0%B7%D0%B2%D0%B0%D0%BD%D0%B8%D0%B5_.asp" TargetMode="External"/><Relationship Id="rId57" Type="http://schemas.openxmlformats.org/officeDocument/2006/relationships/hyperlink" Target="https://wiki.webmoney.ru/projects/webmoney/wiki/%D0%94%D0%BE%D0%B2%D0%B5%D1%80%D0%B5%D0%BD%D0%BD%D1%8B%D0%B9_WMID" TargetMode="External"/><Relationship Id="rId106" Type="http://schemas.microsoft.com/office/2007/relationships/stylesWithEffects" Target="stylesWithEffects.xml"/><Relationship Id="rId10" Type="http://schemas.openxmlformats.org/officeDocument/2006/relationships/image" Target="media/image2.png"/><Relationship Id="rId31" Type="http://schemas.openxmlformats.org/officeDocument/2006/relationships/hyperlink" Target="https://ssl.easypay.by/soap/" TargetMode="External"/><Relationship Id="rId44" Type="http://schemas.openxmlformats.org/officeDocument/2006/relationships/hyperlink" Target="https://ssl.easypay.by/sandbox/" TargetMode="External"/><Relationship Id="rId52" Type="http://schemas.openxmlformats.org/officeDocument/2006/relationships/hyperlink" Target="https://wiki.webmoney.ru/projects/webmoney/wiki/WM_Keeper_Classic" TargetMode="External"/><Relationship Id="rId60" Type="http://schemas.openxmlformats.org/officeDocument/2006/relationships/hyperlink" Target="http://msdn.microsoft.com" TargetMode="External"/><Relationship Id="rId65" Type="http://schemas.openxmlformats.org/officeDocument/2006/relationships/hyperlink" Target="https://wiki.webmoney.ru/projects/webmoney/wiki/WM_Keeper_Light" TargetMode="External"/><Relationship Id="rId73" Type="http://schemas.openxmlformats.org/officeDocument/2006/relationships/hyperlink" Target="https://wiki.webmoney.ru/projects/webmoney/wiki/WMID" TargetMode="External"/><Relationship Id="rId78" Type="http://schemas.openxmlformats.org/officeDocument/2006/relationships/hyperlink" Target="https://wiki.webmoney.ru/projects/webmoney/wiki/%D0%A1%D1%87%D0%B5%D1%82" TargetMode="External"/><Relationship Id="rId81" Type="http://schemas.openxmlformats.org/officeDocument/2006/relationships/hyperlink" Target="https://wiki.webmoney.ru/projects/webmoney/wiki/WMD-%D0%BA%D0%BE%D1%88%D0%B5%D0%BB%D0%B5%D0%BA" TargetMode="External"/><Relationship Id="rId86" Type="http://schemas.openxmlformats.org/officeDocument/2006/relationships/hyperlink" Target="https://wiki.webmoney.ru/projects/webmoney/wiki/WM_Keeper_Light" TargetMode="External"/><Relationship Id="rId94" Type="http://schemas.openxmlformats.org/officeDocument/2006/relationships/hyperlink" Target="https://wiki.webmoney.ru/projects/webmoney/wiki/WebMoney" TargetMode="External"/><Relationship Id="rId99" Type="http://schemas.openxmlformats.org/officeDocument/2006/relationships/hyperlink" Target="https://wiki.webmoney.ru/projects/webmoney/wiki/WebMoney" TargetMode="External"/><Relationship Id="rId101" Type="http://schemas.openxmlformats.org/officeDocument/2006/relationships/hyperlink" Target="https://ssl.easypay.by/soa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9" Type="http://schemas.openxmlformats.org/officeDocument/2006/relationships/hyperlink" Target="https://ssl.easypay.by/soap/" TargetMode="External"/><Relationship Id="rId34" Type="http://schemas.openxmlformats.org/officeDocument/2006/relationships/hyperlink" Target="https://ssl.easypay.by/soap/" TargetMode="External"/><Relationship Id="rId50" Type="http://schemas.openxmlformats.org/officeDocument/2006/relationships/hyperlink" Target="https://wiki.webmoney.ru/projects/webmoney/wiki/WM_Keeper_Light" TargetMode="External"/><Relationship Id="rId55" Type="http://schemas.openxmlformats.org/officeDocument/2006/relationships/hyperlink" Target="https://w3s.wmtransfer.com" TargetMode="External"/><Relationship Id="rId76" Type="http://schemas.openxmlformats.org/officeDocument/2006/relationships/hyperlink" Target="https://wiki.webmoney.ru/projects/webmoney/wiki/%D0%A1%D1%87%D0%B5%D1%82" TargetMode="External"/><Relationship Id="rId97" Type="http://schemas.openxmlformats.org/officeDocument/2006/relationships/hyperlink" Target="https://wiki.webmoney.ru/projects/webmoney/wiki/WM-%D0%BA%D0%BE%D1%88%D0%B5%D0%BB%D0%B5%D0%BA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252C2-BCEA-48BE-B00F-5A0E8B654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52</Pages>
  <Words>7441</Words>
  <Characters>42414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Жуковская Юлиана Михайловна</dc:creator>
  <cp:lastModifiedBy>muraviev</cp:lastModifiedBy>
  <cp:revision>239</cp:revision>
  <cp:lastPrinted>2013-07-11T07:46:00Z</cp:lastPrinted>
  <dcterms:created xsi:type="dcterms:W3CDTF">2013-04-03T07:09:00Z</dcterms:created>
  <dcterms:modified xsi:type="dcterms:W3CDTF">2013-07-11T08:41:00Z</dcterms:modified>
</cp:coreProperties>
</file>