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F5" w:rsidRPr="0099343D" w:rsidRDefault="0099343D" w:rsidP="0099343D">
      <w:pPr>
        <w:pStyle w:val="a3"/>
        <w:numPr>
          <w:ilvl w:val="0"/>
          <w:numId w:val="1"/>
        </w:numPr>
      </w:pPr>
      <w:r>
        <w:rPr>
          <w:lang w:val="uk-UA"/>
        </w:rPr>
        <w:t xml:space="preserve">Активна </w:t>
      </w:r>
      <w:r>
        <w:rPr>
          <w:lang w:val="ru-RU"/>
        </w:rPr>
        <w:t>ли кнопка «Ввод»?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Отправляются ли данные с текстового поля на сервер? 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Работает ли отправка для 50 символов?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Работает ли отправка для 51 символа?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Отправляются ли данные на сервер при пустом поле ввода после нажатии кнопки «Ввод»?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Можно ли вставить с буфера символы? 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Можно ли вставить из буфера больше 50 символов и отправить их? 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Проверяет ли программа трансформацию арабских символов?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ли вставить изображение в поле?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каждом ли браузере (</w:t>
      </w:r>
      <w:r>
        <w:rPr>
          <w:lang w:val="ru-RU"/>
        </w:rPr>
        <w:t>указанных в ТЗ</w:t>
      </w:r>
      <w:r>
        <w:rPr>
          <w:lang w:val="ru-RU"/>
        </w:rPr>
        <w:t xml:space="preserve">) нормально отображается шрифт поля ввода? </w:t>
      </w:r>
    </w:p>
    <w:p w:rsidR="0099343D" w:rsidRDefault="0099343D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Сохраняется ли положение элементов интерфейса в разных браузерах (указанных в ТЗ)?</w:t>
      </w:r>
    </w:p>
    <w:p w:rsidR="00B15B5C" w:rsidRDefault="00B15B5C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Активен ли курсор при первом открытии приложения?</w:t>
      </w:r>
    </w:p>
    <w:p w:rsidR="00B15B5C" w:rsidRDefault="00B15B5C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Удаляется ли текст с поля ввода после нажатия на кнопку? </w:t>
      </w:r>
    </w:p>
    <w:p w:rsidR="00B15B5C" w:rsidRDefault="00B15B5C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Поддерживается ли вставка многострочного текста?</w:t>
      </w:r>
    </w:p>
    <w:p w:rsidR="00B15B5C" w:rsidRPr="0099343D" w:rsidRDefault="00B15B5C" w:rsidP="009934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Выводятся ли сообщения о результате транзакции?</w:t>
      </w:r>
      <w:bookmarkStart w:id="0" w:name="_GoBack"/>
      <w:bookmarkEnd w:id="0"/>
    </w:p>
    <w:sectPr w:rsidR="00B15B5C" w:rsidRPr="0099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020BF"/>
    <w:multiLevelType w:val="hybridMultilevel"/>
    <w:tmpl w:val="1356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58"/>
    <w:rsid w:val="00840CCD"/>
    <w:rsid w:val="0099343D"/>
    <w:rsid w:val="00B07604"/>
    <w:rsid w:val="00B15B5C"/>
    <w:rsid w:val="00C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5F9E1-8C6F-4EEF-BFD2-4A902AFF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2016-10-16T12:30:00Z</dcterms:created>
  <dcterms:modified xsi:type="dcterms:W3CDTF">2016-10-16T12:38:00Z</dcterms:modified>
</cp:coreProperties>
</file>