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Зав. Кафедри АПЕПС НТУУ «КПІ»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Лук’яненко С.О.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Студента гр. ТІ-31 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Ніколаєва Владислава Володимировича</w:t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Телефон: +380506364983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Дом. Адреса: Дніпропетровська обл.,</w:t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смт.Петропавлівка,  вул. Шахтарська, 49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ЗАЯВА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 xml:space="preserve">Прошу призначити мені наступну тему дипломної роботи бакалавра: </w:t>
        <w:tab/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28"/>
          <w:szCs w:val="28"/>
          <w:u w:val="single"/>
        </w:rPr>
        <w:t>«</w:t>
      </w:r>
      <w:r>
        <w:rPr>
          <w:rFonts w:cs="Times New Roman" w:ascii="Times New Roman" w:hAnsi="Times New Roman"/>
          <w:sz w:val="28"/>
          <w:szCs w:val="28"/>
          <w:u w:val="single"/>
          <w:lang w:val="en-US"/>
        </w:rPr>
        <w:t xml:space="preserve">Audio processing Web service,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with the possibility of frequency filtering based on </w:t>
      </w:r>
      <w:bookmarkStart w:id="0" w:name="__DdeLink__156_289304516"/>
      <w:r>
        <w:rPr>
          <w:rFonts w:cs="Times New Roman" w:ascii="Times New Roman" w:hAnsi="Times New Roman"/>
          <w:sz w:val="28"/>
          <w:szCs w:val="28"/>
          <w:u w:val="single"/>
        </w:rPr>
        <w:t>parallel</w:t>
      </w:r>
      <w:bookmarkEnd w:id="0"/>
      <w:r>
        <w:rPr>
          <w:rFonts w:cs="Times New Roman" w:ascii="Times New Roman" w:hAnsi="Times New Roman"/>
          <w:sz w:val="28"/>
          <w:szCs w:val="28"/>
          <w:u w:val="single"/>
        </w:rPr>
        <w:t xml:space="preserve"> Fourier transform»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bookmarkStart w:id="1" w:name="_GoBack"/>
      <w:bookmarkStart w:id="2" w:name="_GoBack"/>
      <w:bookmarkEnd w:id="2"/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Дата: 03.10.2016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Студент: Ніколаєв Владислав Володимирович</w:t>
        <w:tab/>
        <w:tab/>
        <w:tab/>
        <w:tab/>
        <w:tab/>
        <w:t>(підпис)</w:t>
      </w:r>
    </w:p>
    <w:p>
      <w:pPr>
        <w:pStyle w:val="Heading3"/>
        <w:spacing w:beforeAutospacing="0" w:before="300" w:afterAutospacing="0" w:after="150"/>
        <w:rPr/>
      </w:pPr>
      <w:r>
        <w:rPr>
          <w:rFonts w:eastAsia="Calibri" w:eastAsiaTheme="minorHAnsi"/>
          <w:b w:val="false"/>
          <w:bCs w:val="false"/>
          <w:sz w:val="28"/>
          <w:szCs w:val="28"/>
          <w:lang w:val="uk-UA"/>
        </w:rPr>
        <w:t xml:space="preserve">Керівник: </w:t>
      </w:r>
      <w:r>
        <w:rPr>
          <w:rFonts w:eastAsia="Calibri" w:eastAsiaTheme="minorHAnsi"/>
          <w:b w:val="false"/>
          <w:bCs w:val="false"/>
          <w:sz w:val="28"/>
          <w:szCs w:val="28"/>
          <w:lang w:val="uk-UA"/>
        </w:rPr>
        <w:t>Верлань Андрій Анатолійович</w:t>
      </w:r>
      <w:r>
        <w:rPr>
          <w:sz w:val="28"/>
          <w:szCs w:val="28"/>
        </w:rPr>
        <w:tab/>
        <w:tab/>
        <w:tab/>
        <w:tab/>
        <w:tab/>
        <w:tab/>
      </w:r>
      <w:r>
        <w:rPr>
          <w:rFonts w:eastAsia="Calibri" w:eastAsiaTheme="minorHAnsi"/>
          <w:b w:val="false"/>
          <w:bCs w:val="false"/>
          <w:sz w:val="28"/>
          <w:szCs w:val="28"/>
          <w:lang w:val="uk-UA"/>
        </w:rPr>
        <w:t>(підпис)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uk-UA" w:eastAsia="en-US" w:bidi="ar-SA"/>
    </w:rPr>
  </w:style>
  <w:style w:type="paragraph" w:styleId="Heading3">
    <w:name w:val="Heading 3"/>
    <w:basedOn w:val="Normal"/>
    <w:link w:val="30"/>
    <w:uiPriority w:val="9"/>
    <w:qFormat/>
    <w:rsid w:val="00b86aa2"/>
    <w:pPr>
      <w:suppressAutoHyphens w:val="false"/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3"/>
    <w:uiPriority w:val="9"/>
    <w:qFormat/>
    <w:rsid w:val="00b86aa2"/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3" w:customStyle="1">
    <w:name w:val="Заголовок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LibreOffice/5.1.4.2$Linux_X86_64 LibreOffice_project/10m0$Build-2</Application>
  <Pages>1</Pages>
  <Words>59</Words>
  <Characters>437</Characters>
  <CharactersWithSpaces>497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2016-10-03T07:26:00Z</dcterms:created>
  <dc:creator>Виталий</dc:creator>
  <dc:description/>
  <dc:language>ru-RU</dc:language>
  <cp:lastModifiedBy/>
  <cp:lastPrinted>2016-10-03T07:29:00Z</cp:lastPrinted>
  <dcterms:modified xsi:type="dcterms:W3CDTF">2016-11-11T01:24:57Z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