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9"/>
        <w:gridCol w:w="7700"/>
      </w:tblGrid>
      <w:tr w:rsidR="00000000"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02"/>
              <w:gridCol w:w="6497"/>
            </w:tblGrid>
            <w:tr w:rsidR="00000000">
              <w:tc>
                <w:tcPr>
                  <w:tcW w:w="0" w:type="auto"/>
                  <w:vAlign w:val="center"/>
                  <w:hideMark/>
                </w:tcPr>
                <w:p w:rsidR="00000000" w:rsidRDefault="00BB2AB1">
                  <w:pPr>
                    <w:pStyle w:val="Heading3"/>
                    <w:rPr>
                      <w:rFonts w:ascii="Arial" w:eastAsia="Times New Roman" w:hAnsi="Arial" w:cs="Arial"/>
                    </w:rPr>
                  </w:pPr>
                  <w:bookmarkStart w:id="0" w:name="_GoBack"/>
                  <w:bookmarkEnd w:id="0"/>
                  <w:r>
                    <w:rPr>
                      <w:rFonts w:ascii="Arial" w:eastAsia="Times New Roman" w:hAnsi="Arial" w:cs="Arial"/>
                    </w:rPr>
                    <w:t>Support Account Detail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BB2AB1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81125" cy="609600"/>
                        <wp:effectExtent l="0" t="0" r="9525" b="0"/>
                        <wp:docPr id="1" name="Picture 1" descr="HP Inv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P Inv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1125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2500" w:type="pct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9"/>
            </w:tblGrid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Support Account ID: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val="en-US"/>
                    </w:rPr>
                    <w:t>HPE System Support Number: SUPPORT WAR-TD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0"/>
            </w:tblGrid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</w:rPr>
                    <w:t>System ID: 20200826105859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20200826105859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HPE Reference No.: 56797043</w:t>
                  </w:r>
                </w:p>
              </w:tc>
            </w:tr>
          </w:tbl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BB2AB1">
      <w:pPr>
        <w:rPr>
          <w:rFonts w:eastAsia="Times New Roman"/>
          <w:lang w:val="nl-B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9"/>
        <w:gridCol w:w="7700"/>
      </w:tblGrid>
      <w:tr w:rsidR="00000000">
        <w:tc>
          <w:tcPr>
            <w:tcW w:w="2500" w:type="pct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9"/>
            </w:tblGrid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</w:rPr>
                    <w:t>Equipment Address: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Van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Bael</w:t>
                  </w:r>
                  <w:proofErr w:type="spellEnd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 &amp; Bellis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Chaussee de la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Hulpe</w:t>
                  </w:r>
                  <w:proofErr w:type="spellEnd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, 166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B-1170 BRUXELLES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0"/>
            </w:tblGrid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</w:rPr>
                    <w:t>Software Update Address: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Van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Bael</w:t>
                  </w:r>
                  <w:proofErr w:type="spellEnd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 &amp; Bellis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Chaussee de la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Hulpe</w:t>
                  </w:r>
                  <w:proofErr w:type="spellEnd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, 166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B-1170 BRUXELLES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2500" w:type="pct"/>
            <w:vAlign w:val="center"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9"/>
            </w:tblGrid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</w:rPr>
                    <w:t>Hardware Contact: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Tel: 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Fax: </w:t>
                  </w:r>
                </w:p>
              </w:tc>
            </w:tr>
          </w:tbl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0"/>
            </w:tblGrid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</w:rPr>
                    <w:t>Software Contact: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Tel: </w:t>
                  </w:r>
                </w:p>
              </w:tc>
            </w:tr>
            <w:tr w:rsidR="00000000">
              <w:tc>
                <w:tcPr>
                  <w:tcW w:w="2500" w:type="pct"/>
                  <w:noWrap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Fax: </w:t>
                  </w:r>
                </w:p>
              </w:tc>
            </w:tr>
          </w:tbl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BB2AB1">
      <w:pPr>
        <w:rPr>
          <w:rFonts w:eastAsia="Times New Roman"/>
          <w:lang w:val="nl-B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9"/>
      </w:tblGrid>
      <w:tr w:rsidR="00000000">
        <w:tc>
          <w:tcPr>
            <w:tcW w:w="2500" w:type="pct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  <w:lang w:val="en-US"/>
              </w:rPr>
              <w:t>This quote is valid until 31.08.2020</w:t>
            </w:r>
          </w:p>
        </w:tc>
      </w:tr>
      <w:tr w:rsidR="00000000">
        <w:tc>
          <w:tcPr>
            <w:tcW w:w="2500" w:type="pct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Coverage from 01.09.2020 to 31.08.2021</w:t>
            </w:r>
          </w:p>
        </w:tc>
      </w:tr>
      <w:tr w:rsidR="00000000">
        <w:tc>
          <w:tcPr>
            <w:tcW w:w="2500" w:type="pct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Service Agreement ID: 1086 5343 9720</w:t>
            </w:r>
          </w:p>
        </w:tc>
      </w:tr>
      <w:tr w:rsidR="00000000">
        <w:tc>
          <w:tcPr>
            <w:tcW w:w="2500" w:type="pct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c>
          <w:tcPr>
            <w:tcW w:w="2500" w:type="pct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2500" w:type="pct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2500" w:type="pct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BB2AB1">
      <w:pPr>
        <w:rPr>
          <w:rFonts w:eastAsia="Times New Roman"/>
          <w:lang w:val="nl-BE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09"/>
        <w:gridCol w:w="5544"/>
        <w:gridCol w:w="1848"/>
        <w:gridCol w:w="1848"/>
        <w:gridCol w:w="1848"/>
        <w:gridCol w:w="462"/>
        <w:gridCol w:w="1540"/>
      </w:tblGrid>
      <w:tr w:rsidR="00000000">
        <w:tc>
          <w:tcPr>
            <w:tcW w:w="0" w:type="auto"/>
            <w:vMerge w:val="restart"/>
            <w:shd w:val="clear" w:color="auto" w:fill="C0C0C0"/>
            <w:noWrap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1"/>
            </w:tblGrid>
            <w:tr w:rsidR="00000000">
              <w:tc>
                <w:tcPr>
                  <w:tcW w:w="0" w:type="auto"/>
                  <w:shd w:val="clear" w:color="auto" w:fill="C0C0C0"/>
                  <w:noWrap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Product Nu</w:t>
                  </w:r>
                </w:p>
              </w:tc>
            </w:tr>
            <w:tr w:rsidR="00000000">
              <w:tc>
                <w:tcPr>
                  <w:tcW w:w="0" w:type="auto"/>
                  <w:shd w:val="clear" w:color="auto" w:fill="C0C0C0"/>
                  <w:noWrap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mber</w:t>
                  </w:r>
                  <w:proofErr w:type="spellEnd"/>
                </w:p>
              </w:tc>
            </w:tr>
          </w:tbl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pct"/>
            <w:vMerge w:val="restart"/>
            <w:shd w:val="clear" w:color="auto" w:fill="C0C0C0"/>
            <w:noWrap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Description</w:t>
            </w:r>
          </w:p>
        </w:tc>
        <w:tc>
          <w:tcPr>
            <w:tcW w:w="600" w:type="pct"/>
            <w:vMerge w:val="restart"/>
            <w:shd w:val="clear" w:color="auto" w:fill="C0C0C0"/>
            <w:noWrap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Serial Number</w:t>
            </w:r>
          </w:p>
        </w:tc>
        <w:tc>
          <w:tcPr>
            <w:tcW w:w="1200" w:type="pct"/>
            <w:gridSpan w:val="2"/>
            <w:shd w:val="clear" w:color="auto" w:fill="C0C0C0"/>
            <w:noWrap/>
            <w:vAlign w:val="center"/>
            <w:hideMark/>
          </w:tcPr>
          <w:p w:rsidR="00000000" w:rsidRDefault="00BB2AB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Coverage Period</w:t>
            </w:r>
          </w:p>
        </w:tc>
        <w:tc>
          <w:tcPr>
            <w:tcW w:w="150" w:type="pct"/>
            <w:vMerge w:val="restart"/>
            <w:shd w:val="clear" w:color="auto" w:fill="C0C0C0"/>
            <w:noWrap/>
            <w:hideMark/>
          </w:tcPr>
          <w:p w:rsidR="00000000" w:rsidRDefault="00BB2AB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Qty</w:t>
            </w:r>
          </w:p>
        </w:tc>
        <w:tc>
          <w:tcPr>
            <w:tcW w:w="500" w:type="pct"/>
            <w:vMerge w:val="restart"/>
            <w:shd w:val="clear" w:color="auto" w:fill="C0C0C0"/>
            <w:noWrap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Price/EUR</w:t>
            </w:r>
          </w:p>
        </w:tc>
      </w:tr>
      <w:tr w:rsidR="00000000">
        <w:tc>
          <w:tcPr>
            <w:tcW w:w="0" w:type="auto"/>
            <w:vMerge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0" w:type="pct"/>
            <w:shd w:val="clear" w:color="auto" w:fill="C0C0C0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from:</w:t>
            </w:r>
          </w:p>
        </w:tc>
        <w:tc>
          <w:tcPr>
            <w:tcW w:w="600" w:type="pct"/>
            <w:shd w:val="clear" w:color="auto" w:fill="C0C0C0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to: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rPr>
          <w:trHeight w:val="150"/>
        </w:trPr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H7J34AC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  <w:lang w:val="en-US"/>
              </w:rPr>
              <w:t>HPE Foundation Care 24x7 SVC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gridSpan w:val="2"/>
            <w:shd w:val="clear" w:color="auto" w:fill="EAF1FD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*** Hardware ***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rHeight w:val="150"/>
        </w:trPr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rHeight w:val="150"/>
        </w:trPr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HPE Hardware Maintenance Onsite Support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Hardware Problem Diagnosis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24 hrs, Day 7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 xml:space="preserve">          Onsite </w:t>
            </w:r>
            <w:r>
              <w:rPr>
                <w:rFonts w:ascii="Arial" w:eastAsia="Times New Roman" w:hAnsi="Arial" w:cs="Arial"/>
                <w:sz w:val="15"/>
                <w:szCs w:val="15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Parts and Material provided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4 Hr Onsite Response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24 hrs, Day 6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24 Hrs Std Office Days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Holidays Covered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rHeight w:val="150"/>
        </w:trPr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719064-B21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HPE DL380 Gen9 8SFF CTO Server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CZJ60408ZP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128,00 </w:t>
            </w: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719064-B21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HPE DL380 Gen9 8SFF CTO Server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CZJ60408ZN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128,00 </w:t>
            </w: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719064-B21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HPE DL380 Gen9 8SFF CTO Server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CZJ60408ZQ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</w:t>
            </w:r>
            <w:r>
              <w:rPr>
                <w:rFonts w:ascii="Arial" w:eastAsia="Times New Roman" w:hAnsi="Arial" w:cs="Arial"/>
                <w:sz w:val="15"/>
                <w:szCs w:val="15"/>
              </w:rPr>
              <w:t>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128,00 </w:t>
            </w: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719064-B21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HPE DL380 Gen9 8SFF CTO Server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CZJ60408XW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128,00 </w:t>
            </w: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677278-421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val="sv-SE"/>
              </w:rPr>
              <w:t>HP DL380p Gen8 E5-2630 Enrgy Star EU Svr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CZ22420DVX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135,00 </w:t>
            </w: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rPr>
          <w:trHeight w:val="150"/>
        </w:trPr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HPE Collaborative Remote Support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Basic Software Phone Support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 xml:space="preserve">          Collaborative Call </w:t>
            </w:r>
            <w:proofErr w:type="spellStart"/>
            <w:r>
              <w:rPr>
                <w:rFonts w:ascii="Arial" w:eastAsia="Times New Roman" w:hAnsi="Arial" w:cs="Arial"/>
                <w:sz w:val="15"/>
                <w:szCs w:val="15"/>
              </w:rPr>
              <w:t>Managemnt</w:t>
            </w:r>
            <w:proofErr w:type="spellEnd"/>
            <w:r>
              <w:rPr>
                <w:rFonts w:ascii="Arial" w:eastAsia="Times New Roman" w:hAnsi="Arial" w:cs="Arial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24 Hours, Day 1-7  Phone Supp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</w:t>
            </w:r>
            <w:r>
              <w:rPr>
                <w:rFonts w:ascii="Arial" w:eastAsia="Times New Roman" w:hAnsi="Arial" w:cs="Arial"/>
                <w:sz w:val="15"/>
                <w:szCs w:val="15"/>
              </w:rPr>
              <w:t>Standard Response Time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rHeight w:val="150"/>
        </w:trPr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719064-B21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HPE DL380 Gen9 8SFF CTO Server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CZJ60408ZP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8,00 </w:t>
            </w: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719064-B21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HPE DL380 Gen9 8SFF CTO Server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CZJ60408ZN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8,00 </w:t>
            </w: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719064-B21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HPE DL380 Gen9 8SFF CTO Server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CZJ60408ZQ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8,00 </w:t>
            </w: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719064-B21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HPE DL380 Gen9 8SFF CTO Server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CZJ60408XW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8,00 </w:t>
            </w: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677278-421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val="sv-SE"/>
              </w:rPr>
              <w:t>HP DL380p Gen8 E5-2630 Enrgy Star EU Svr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CZ22420DVX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7,00 </w:t>
            </w: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rPr>
          <w:trHeight w:val="150"/>
        </w:trPr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gridSpan w:val="2"/>
            <w:shd w:val="clear" w:color="auto" w:fill="EAF1FD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*** Hardware ***</w:t>
            </w: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rHeight w:val="150"/>
        </w:trPr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rHeight w:val="150"/>
        </w:trPr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UJ558AC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  <w:lang w:val="en-US"/>
              </w:rPr>
              <w:t xml:space="preserve">HPE Ind Std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5"/>
                <w:szCs w:val="15"/>
                <w:lang w:val="en-US"/>
              </w:rPr>
              <w:t>Svrs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5"/>
                <w:szCs w:val="15"/>
                <w:lang w:val="en-US"/>
              </w:rPr>
              <w:t xml:space="preserve"> Return to HW Supp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val="en-US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30.09.2020</w:t>
            </w: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7.235,00</w:t>
            </w: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:rsidR="00000000" w:rsidRDefault="00BB2AB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rPr>
          <w:trHeight w:val="150"/>
        </w:trPr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rHeight w:val="150"/>
        </w:trPr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rHeight w:val="150"/>
        </w:trPr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gridSpan w:val="7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"/>
              <w:gridCol w:w="15078"/>
              <w:gridCol w:w="130"/>
            </w:tblGrid>
            <w:tr w:rsidR="00000000"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000000" w:rsidRDefault="00BB2AB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000000" w:rsidRDefault="00BB2AB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val="en-US"/>
                    </w:rPr>
                    <w:t>Please Note: This is not an invoice, charges shown are exclusive of VAT </w:t>
                  </w:r>
                </w:p>
              </w:tc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000000" w:rsidRDefault="00BB2AB1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</w:tbl>
          <w:p w:rsidR="00000000" w:rsidRDefault="00BB2AB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BB2AB1" w:rsidRDefault="00BB2AB1">
      <w:pPr>
        <w:rPr>
          <w:rFonts w:eastAsia="Times New Roman"/>
          <w:lang w:val="en-US"/>
        </w:rPr>
      </w:pPr>
    </w:p>
    <w:sectPr w:rsidR="00BB2AB1">
      <w:pgSz w:w="16839" w:h="11907" w:orient="landscape"/>
      <w:pgMar w:top="720" w:right="720" w:bottom="720" w:left="720" w:header="8" w:footer="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2E"/>
    <w:rsid w:val="00BB2AB1"/>
    <w:rsid w:val="00DF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0E3A6-6580-4ED1-BF41-6550DE28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esam.hpe.com/icon/HPE_logo_136_60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Driessche, Koen Vanden</dc:creator>
  <cp:keywords/>
  <dc:description/>
  <cp:lastModifiedBy>Chris Cann</cp:lastModifiedBy>
  <cp:revision>2</cp:revision>
  <dcterms:created xsi:type="dcterms:W3CDTF">2020-08-26T09:52:00Z</dcterms:created>
  <dcterms:modified xsi:type="dcterms:W3CDTF">2020-08-26T09:52:00Z</dcterms:modified>
</cp:coreProperties>
</file>