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57532" w14:textId="23E56AE3" w:rsidR="00C81AA4" w:rsidRPr="00C81AA4" w:rsidRDefault="00C81AA4">
      <w:pPr>
        <w:rPr>
          <w:rFonts w:ascii="Times New Roman" w:hAnsi="Times New Roman" w:cs="Times New Roman"/>
          <w:b/>
          <w:bCs/>
          <w:color w:val="3C3C3C"/>
          <w:sz w:val="42"/>
          <w:szCs w:val="42"/>
        </w:rPr>
      </w:pPr>
      <w:r w:rsidRPr="00C81AA4">
        <w:rPr>
          <w:rFonts w:ascii="Times New Roman" w:hAnsi="Times New Roman" w:cs="Times New Roman"/>
          <w:b/>
          <w:bCs/>
          <w:color w:val="3C3C3C"/>
          <w:sz w:val="42"/>
          <w:szCs w:val="42"/>
        </w:rPr>
        <w:t>У</w:t>
      </w:r>
      <w:r w:rsidRPr="00C81AA4">
        <w:rPr>
          <w:rFonts w:ascii="Times New Roman" w:hAnsi="Times New Roman" w:cs="Times New Roman"/>
          <w:b/>
          <w:bCs/>
          <w:color w:val="3C3C3C"/>
          <w:sz w:val="42"/>
          <w:szCs w:val="42"/>
        </w:rPr>
        <w:t xml:space="preserve"> </w:t>
      </w:r>
      <w:r w:rsidRPr="00C81AA4">
        <w:rPr>
          <w:rFonts w:ascii="Times New Roman" w:hAnsi="Times New Roman" w:cs="Times New Roman"/>
          <w:b/>
          <w:bCs/>
          <w:color w:val="3C3C3C"/>
          <w:sz w:val="42"/>
          <w:szCs w:val="42"/>
        </w:rPr>
        <w:t>лукоморья</w:t>
      </w:r>
      <w:r w:rsidRPr="00C81AA4">
        <w:rPr>
          <w:rFonts w:ascii="Times New Roman" w:hAnsi="Times New Roman" w:cs="Times New Roman"/>
          <w:b/>
          <w:bCs/>
          <w:color w:val="3C3C3C"/>
          <w:sz w:val="42"/>
          <w:szCs w:val="42"/>
        </w:rPr>
        <w:t xml:space="preserve"> </w:t>
      </w:r>
      <w:r w:rsidRPr="00C81AA4">
        <w:rPr>
          <w:rFonts w:ascii="Times New Roman" w:hAnsi="Times New Roman" w:cs="Times New Roman"/>
          <w:b/>
          <w:bCs/>
          <w:color w:val="3C3C3C"/>
          <w:sz w:val="42"/>
          <w:szCs w:val="42"/>
        </w:rPr>
        <w:t>дуб</w:t>
      </w:r>
      <w:r w:rsidRPr="00C81AA4">
        <w:rPr>
          <w:rFonts w:ascii="Times New Roman" w:hAnsi="Times New Roman" w:cs="Times New Roman"/>
          <w:b/>
          <w:bCs/>
          <w:color w:val="3C3C3C"/>
          <w:sz w:val="42"/>
          <w:szCs w:val="42"/>
        </w:rPr>
        <w:t xml:space="preserve"> </w:t>
      </w:r>
      <w:r w:rsidRPr="00C81AA4">
        <w:rPr>
          <w:rFonts w:ascii="Times New Roman" w:hAnsi="Times New Roman" w:cs="Times New Roman"/>
          <w:b/>
          <w:bCs/>
          <w:color w:val="3C3C3C"/>
          <w:sz w:val="42"/>
          <w:szCs w:val="42"/>
        </w:rPr>
        <w:t>зелёный</w:t>
      </w:r>
    </w:p>
    <w:p w14:paraId="05A3EA0A" w14:textId="00B70291" w:rsidR="00C81AA4" w:rsidRPr="00C81AA4" w:rsidRDefault="00C81AA4">
      <w:pPr>
        <w:rPr>
          <w:rFonts w:ascii="Times New Roman" w:hAnsi="Times New Roman" w:cs="Times New Roman"/>
          <w:color w:val="3C3C3C"/>
        </w:rPr>
      </w:pPr>
      <w:r w:rsidRPr="00C81AA4">
        <w:rPr>
          <w:rFonts w:ascii="Times New Roman" w:hAnsi="Times New Roman" w:cs="Times New Roman"/>
          <w:color w:val="3C3C3C"/>
        </w:rPr>
        <w:t>У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лукоморья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дуб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зелёный;</w:t>
      </w:r>
    </w:p>
    <w:p w14:paraId="1414CFC4" w14:textId="6AAA33F9" w:rsidR="00C81AA4" w:rsidRPr="00C81AA4" w:rsidRDefault="00C81AA4">
      <w:pPr>
        <w:rPr>
          <w:rFonts w:ascii="Times New Roman" w:hAnsi="Times New Roman" w:cs="Times New Roman"/>
          <w:color w:val="3C3C3C"/>
        </w:rPr>
      </w:pPr>
      <w:r w:rsidRPr="00C81AA4">
        <w:rPr>
          <w:rFonts w:ascii="Times New Roman" w:hAnsi="Times New Roman" w:cs="Times New Roman"/>
          <w:color w:val="3C3C3C"/>
        </w:rPr>
        <w:t>Златая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цепь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на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дубе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том:</w:t>
      </w:r>
    </w:p>
    <w:p w14:paraId="4D081611" w14:textId="32B9F350" w:rsidR="00C81AA4" w:rsidRPr="00C81AA4" w:rsidRDefault="00C81AA4">
      <w:pPr>
        <w:rPr>
          <w:rFonts w:ascii="Times New Roman" w:hAnsi="Times New Roman" w:cs="Times New Roman"/>
          <w:color w:val="3C3C3C"/>
        </w:rPr>
      </w:pPr>
      <w:r w:rsidRPr="00C81AA4">
        <w:rPr>
          <w:rFonts w:ascii="Times New Roman" w:hAnsi="Times New Roman" w:cs="Times New Roman"/>
          <w:color w:val="3C3C3C"/>
        </w:rPr>
        <w:t>И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proofErr w:type="gramStart"/>
      <w:r w:rsidRPr="00C81AA4">
        <w:rPr>
          <w:rFonts w:ascii="Times New Roman" w:hAnsi="Times New Roman" w:cs="Times New Roman"/>
          <w:color w:val="3C3C3C"/>
        </w:rPr>
        <w:t>днём</w:t>
      </w:r>
      <w:proofErr w:type="gramEnd"/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и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ночью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кот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учёный</w:t>
      </w:r>
    </w:p>
    <w:p w14:paraId="199C99E2" w14:textId="2B17CB94" w:rsidR="00C81AA4" w:rsidRPr="00C81AA4" w:rsidRDefault="00C81AA4">
      <w:pPr>
        <w:rPr>
          <w:rFonts w:ascii="Times New Roman" w:hAnsi="Times New Roman" w:cs="Times New Roman"/>
          <w:color w:val="3C3C3C"/>
        </w:rPr>
      </w:pPr>
      <w:r w:rsidRPr="00C81AA4">
        <w:rPr>
          <w:rFonts w:ascii="Times New Roman" w:hAnsi="Times New Roman" w:cs="Times New Roman"/>
          <w:color w:val="3C3C3C"/>
        </w:rPr>
        <w:t>Всё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ходит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по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цепи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кругом;</w:t>
      </w:r>
    </w:p>
    <w:p w14:paraId="44C78A13" w14:textId="0A700D6A" w:rsidR="00C81AA4" w:rsidRPr="00C81AA4" w:rsidRDefault="00C81AA4">
      <w:pPr>
        <w:rPr>
          <w:rFonts w:ascii="Times New Roman" w:hAnsi="Times New Roman" w:cs="Times New Roman"/>
          <w:color w:val="3C3C3C"/>
        </w:rPr>
      </w:pPr>
      <w:r w:rsidRPr="00C81AA4">
        <w:rPr>
          <w:rFonts w:ascii="Times New Roman" w:hAnsi="Times New Roman" w:cs="Times New Roman"/>
          <w:color w:val="3C3C3C"/>
        </w:rPr>
        <w:t>Идёт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направо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—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песнь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заводит,</w:t>
      </w:r>
    </w:p>
    <w:p w14:paraId="0CF5C1C4" w14:textId="14BC38B1" w:rsidR="00C81AA4" w:rsidRPr="00C81AA4" w:rsidRDefault="00C81AA4">
      <w:pPr>
        <w:rPr>
          <w:rFonts w:ascii="Times New Roman" w:hAnsi="Times New Roman" w:cs="Times New Roman"/>
          <w:color w:val="3C3C3C"/>
        </w:rPr>
      </w:pPr>
      <w:r w:rsidRPr="00C81AA4">
        <w:rPr>
          <w:rFonts w:ascii="Times New Roman" w:hAnsi="Times New Roman" w:cs="Times New Roman"/>
          <w:color w:val="3C3C3C"/>
        </w:rPr>
        <w:t>Налево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—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сказку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говорит.</w:t>
      </w:r>
    </w:p>
    <w:p w14:paraId="54F72796" w14:textId="786A6BA6" w:rsidR="00C81AA4" w:rsidRPr="00C81AA4" w:rsidRDefault="00C81AA4">
      <w:pPr>
        <w:rPr>
          <w:rFonts w:ascii="Times New Roman" w:hAnsi="Times New Roman" w:cs="Times New Roman"/>
          <w:color w:val="3C3C3C"/>
        </w:rPr>
      </w:pPr>
      <w:r w:rsidRPr="00C81AA4">
        <w:rPr>
          <w:rFonts w:ascii="Times New Roman" w:hAnsi="Times New Roman" w:cs="Times New Roman"/>
          <w:color w:val="3C3C3C"/>
        </w:rPr>
        <w:t>Там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чудеса: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там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леший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бродит,</w:t>
      </w:r>
    </w:p>
    <w:p w14:paraId="7EDA938B" w14:textId="15C88ABB" w:rsidR="00C81AA4" w:rsidRPr="00C81AA4" w:rsidRDefault="00C81AA4">
      <w:pPr>
        <w:rPr>
          <w:rFonts w:ascii="Times New Roman" w:hAnsi="Times New Roman" w:cs="Times New Roman"/>
          <w:color w:val="3C3C3C"/>
        </w:rPr>
      </w:pPr>
      <w:r w:rsidRPr="00C81AA4">
        <w:rPr>
          <w:rFonts w:ascii="Times New Roman" w:hAnsi="Times New Roman" w:cs="Times New Roman"/>
          <w:color w:val="3C3C3C"/>
        </w:rPr>
        <w:t>Русалка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на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ветвях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сидит;</w:t>
      </w:r>
    </w:p>
    <w:p w14:paraId="216FCF61" w14:textId="2B8E67CC" w:rsidR="00C81AA4" w:rsidRPr="00C81AA4" w:rsidRDefault="00C81AA4">
      <w:pPr>
        <w:rPr>
          <w:rFonts w:ascii="Times New Roman" w:hAnsi="Times New Roman" w:cs="Times New Roman"/>
          <w:color w:val="3C3C3C"/>
        </w:rPr>
      </w:pPr>
      <w:r w:rsidRPr="00C81AA4">
        <w:rPr>
          <w:rFonts w:ascii="Times New Roman" w:hAnsi="Times New Roman" w:cs="Times New Roman"/>
          <w:color w:val="3C3C3C"/>
        </w:rPr>
        <w:t>Там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на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неведомых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дорожках</w:t>
      </w:r>
    </w:p>
    <w:p w14:paraId="3F8B4EE2" w14:textId="484C360D" w:rsidR="00C81AA4" w:rsidRPr="00C81AA4" w:rsidRDefault="00C81AA4">
      <w:pPr>
        <w:rPr>
          <w:rFonts w:ascii="Times New Roman" w:hAnsi="Times New Roman" w:cs="Times New Roman"/>
          <w:color w:val="3C3C3C"/>
        </w:rPr>
      </w:pPr>
      <w:r w:rsidRPr="00C81AA4">
        <w:rPr>
          <w:rFonts w:ascii="Times New Roman" w:hAnsi="Times New Roman" w:cs="Times New Roman"/>
          <w:color w:val="3C3C3C"/>
        </w:rPr>
        <w:t>Следы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невиданных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зверей;</w:t>
      </w:r>
    </w:p>
    <w:p w14:paraId="568967E8" w14:textId="38351B68" w:rsidR="00C81AA4" w:rsidRPr="00C81AA4" w:rsidRDefault="00C81AA4">
      <w:pPr>
        <w:rPr>
          <w:rFonts w:ascii="Times New Roman" w:hAnsi="Times New Roman" w:cs="Times New Roman"/>
          <w:color w:val="3C3C3C"/>
        </w:rPr>
      </w:pPr>
      <w:r w:rsidRPr="00C81AA4">
        <w:rPr>
          <w:rFonts w:ascii="Times New Roman" w:hAnsi="Times New Roman" w:cs="Times New Roman"/>
          <w:color w:val="3C3C3C"/>
        </w:rPr>
        <w:t>Избушка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там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на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курьих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ножках</w:t>
      </w:r>
    </w:p>
    <w:p w14:paraId="4A8207A1" w14:textId="7BB5FB55" w:rsidR="00C81AA4" w:rsidRPr="00C81AA4" w:rsidRDefault="00C81AA4">
      <w:pPr>
        <w:rPr>
          <w:rFonts w:ascii="Times New Roman" w:hAnsi="Times New Roman" w:cs="Times New Roman"/>
          <w:color w:val="3C3C3C"/>
        </w:rPr>
      </w:pPr>
      <w:r w:rsidRPr="00C81AA4">
        <w:rPr>
          <w:rFonts w:ascii="Times New Roman" w:hAnsi="Times New Roman" w:cs="Times New Roman"/>
          <w:color w:val="3C3C3C"/>
        </w:rPr>
        <w:t>Стоит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без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окон,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без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дверей;</w:t>
      </w:r>
    </w:p>
    <w:p w14:paraId="3F019F1C" w14:textId="0CABA7C2" w:rsidR="00645C3F" w:rsidRPr="00C81AA4" w:rsidRDefault="00C81AA4">
      <w:pPr>
        <w:rPr>
          <w:rFonts w:ascii="Times New Roman" w:hAnsi="Times New Roman" w:cs="Times New Roman"/>
          <w:b/>
          <w:bCs/>
        </w:rPr>
      </w:pPr>
      <w:r w:rsidRPr="00C81AA4">
        <w:rPr>
          <w:rFonts w:ascii="Times New Roman" w:hAnsi="Times New Roman" w:cs="Times New Roman"/>
          <w:color w:val="3C3C3C"/>
        </w:rPr>
        <w:t>Там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лес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и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дол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видений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полны;</w:t>
      </w:r>
    </w:p>
    <w:p w14:paraId="3A31E891" w14:textId="3CDC19E9" w:rsidR="00C81AA4" w:rsidRPr="00C81AA4" w:rsidRDefault="00C81AA4" w:rsidP="00645C3F">
      <w:pPr>
        <w:rPr>
          <w:rFonts w:ascii="Times New Roman" w:hAnsi="Times New Roman" w:cs="Times New Roman"/>
          <w:b/>
          <w:bCs/>
          <w:color w:val="3C3C3C"/>
          <w:sz w:val="42"/>
          <w:szCs w:val="42"/>
        </w:rPr>
      </w:pPr>
      <w:r w:rsidRPr="00C81AA4">
        <w:rPr>
          <w:rFonts w:ascii="Times New Roman" w:hAnsi="Times New Roman" w:cs="Times New Roman"/>
          <w:b/>
          <w:bCs/>
          <w:color w:val="3C3C3C"/>
          <w:sz w:val="42"/>
          <w:szCs w:val="42"/>
        </w:rPr>
        <w:t>Я</w:t>
      </w:r>
      <w:r w:rsidRPr="00C81AA4">
        <w:rPr>
          <w:rFonts w:ascii="Times New Roman" w:hAnsi="Times New Roman" w:cs="Times New Roman"/>
          <w:b/>
          <w:bCs/>
          <w:color w:val="3C3C3C"/>
          <w:sz w:val="42"/>
          <w:szCs w:val="42"/>
        </w:rPr>
        <w:t xml:space="preserve"> </w:t>
      </w:r>
      <w:r w:rsidRPr="00C81AA4">
        <w:rPr>
          <w:rFonts w:ascii="Times New Roman" w:hAnsi="Times New Roman" w:cs="Times New Roman"/>
          <w:b/>
          <w:bCs/>
          <w:color w:val="3C3C3C"/>
          <w:sz w:val="42"/>
          <w:szCs w:val="42"/>
        </w:rPr>
        <w:t>вас</w:t>
      </w:r>
      <w:r w:rsidRPr="00C81AA4">
        <w:rPr>
          <w:rFonts w:ascii="Times New Roman" w:hAnsi="Times New Roman" w:cs="Times New Roman"/>
          <w:b/>
          <w:bCs/>
          <w:color w:val="3C3C3C"/>
          <w:sz w:val="42"/>
          <w:szCs w:val="42"/>
        </w:rPr>
        <w:t xml:space="preserve"> </w:t>
      </w:r>
      <w:r w:rsidRPr="00C81AA4">
        <w:rPr>
          <w:rFonts w:ascii="Times New Roman" w:hAnsi="Times New Roman" w:cs="Times New Roman"/>
          <w:b/>
          <w:bCs/>
          <w:color w:val="3C3C3C"/>
          <w:sz w:val="42"/>
          <w:szCs w:val="42"/>
        </w:rPr>
        <w:t>любил:</w:t>
      </w:r>
      <w:r w:rsidRPr="00C81AA4">
        <w:rPr>
          <w:rFonts w:ascii="Times New Roman" w:hAnsi="Times New Roman" w:cs="Times New Roman"/>
          <w:b/>
          <w:bCs/>
          <w:color w:val="3C3C3C"/>
          <w:sz w:val="42"/>
          <w:szCs w:val="42"/>
        </w:rPr>
        <w:t xml:space="preserve"> </w:t>
      </w:r>
      <w:r w:rsidRPr="00C81AA4">
        <w:rPr>
          <w:rFonts w:ascii="Times New Roman" w:hAnsi="Times New Roman" w:cs="Times New Roman"/>
          <w:b/>
          <w:bCs/>
          <w:color w:val="3C3C3C"/>
          <w:sz w:val="42"/>
          <w:szCs w:val="42"/>
        </w:rPr>
        <w:t>любовь</w:t>
      </w:r>
      <w:r w:rsidRPr="00C81AA4">
        <w:rPr>
          <w:rFonts w:ascii="Times New Roman" w:hAnsi="Times New Roman" w:cs="Times New Roman"/>
          <w:b/>
          <w:bCs/>
          <w:color w:val="3C3C3C"/>
          <w:sz w:val="42"/>
          <w:szCs w:val="42"/>
        </w:rPr>
        <w:t xml:space="preserve"> </w:t>
      </w:r>
      <w:r w:rsidRPr="00C81AA4">
        <w:rPr>
          <w:rFonts w:ascii="Times New Roman" w:hAnsi="Times New Roman" w:cs="Times New Roman"/>
          <w:b/>
          <w:bCs/>
          <w:color w:val="3C3C3C"/>
          <w:sz w:val="42"/>
          <w:szCs w:val="42"/>
        </w:rPr>
        <w:t>еще,</w:t>
      </w:r>
      <w:r w:rsidRPr="00C81AA4">
        <w:rPr>
          <w:rFonts w:ascii="Times New Roman" w:hAnsi="Times New Roman" w:cs="Times New Roman"/>
          <w:b/>
          <w:bCs/>
          <w:color w:val="3C3C3C"/>
          <w:sz w:val="42"/>
          <w:szCs w:val="42"/>
        </w:rPr>
        <w:t xml:space="preserve"> </w:t>
      </w:r>
      <w:r w:rsidRPr="00C81AA4">
        <w:rPr>
          <w:rFonts w:ascii="Times New Roman" w:hAnsi="Times New Roman" w:cs="Times New Roman"/>
          <w:b/>
          <w:bCs/>
          <w:color w:val="3C3C3C"/>
          <w:sz w:val="42"/>
          <w:szCs w:val="42"/>
        </w:rPr>
        <w:t>быть</w:t>
      </w:r>
      <w:r w:rsidRPr="00C81AA4">
        <w:rPr>
          <w:rFonts w:ascii="Times New Roman" w:hAnsi="Times New Roman" w:cs="Times New Roman"/>
          <w:b/>
          <w:bCs/>
          <w:color w:val="3C3C3C"/>
          <w:sz w:val="42"/>
          <w:szCs w:val="42"/>
        </w:rPr>
        <w:t xml:space="preserve"> </w:t>
      </w:r>
      <w:r w:rsidRPr="00C81AA4">
        <w:rPr>
          <w:rFonts w:ascii="Times New Roman" w:hAnsi="Times New Roman" w:cs="Times New Roman"/>
          <w:b/>
          <w:bCs/>
          <w:color w:val="3C3C3C"/>
          <w:sz w:val="42"/>
          <w:szCs w:val="42"/>
        </w:rPr>
        <w:t>может…</w:t>
      </w:r>
    </w:p>
    <w:p w14:paraId="2A678047" w14:textId="77777777" w:rsidR="00C81AA4" w:rsidRDefault="00C81AA4" w:rsidP="00D65D61">
      <w:pPr>
        <w:rPr>
          <w:rFonts w:ascii="Times New Roman" w:hAnsi="Times New Roman" w:cs="Times New Roman"/>
          <w:color w:val="3C3C3C"/>
        </w:rPr>
      </w:pPr>
      <w:r w:rsidRPr="00C81AA4">
        <w:rPr>
          <w:rFonts w:ascii="Times New Roman" w:hAnsi="Times New Roman" w:cs="Times New Roman"/>
          <w:color w:val="3C3C3C"/>
        </w:rPr>
        <w:t>Я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вас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любил: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любовь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еще,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быть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может,</w:t>
      </w:r>
      <w:r>
        <w:rPr>
          <w:rFonts w:ascii="Times New Roman" w:hAnsi="Times New Roman" w:cs="Times New Roman"/>
          <w:color w:val="3C3C3C"/>
        </w:rPr>
        <w:t xml:space="preserve"> </w:t>
      </w:r>
    </w:p>
    <w:p w14:paraId="663536FC" w14:textId="19CB617C" w:rsidR="00C81AA4" w:rsidRDefault="00C81AA4" w:rsidP="00D65D61">
      <w:pPr>
        <w:rPr>
          <w:rFonts w:ascii="Times New Roman" w:hAnsi="Times New Roman" w:cs="Times New Roman"/>
          <w:color w:val="3C3C3C"/>
        </w:rPr>
      </w:pPr>
      <w:r w:rsidRPr="00C81AA4">
        <w:rPr>
          <w:rFonts w:ascii="Times New Roman" w:hAnsi="Times New Roman" w:cs="Times New Roman"/>
          <w:color w:val="3C3C3C"/>
        </w:rPr>
        <w:t>В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душе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моей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угасла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не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совсем;</w:t>
      </w:r>
      <w:r>
        <w:rPr>
          <w:rFonts w:ascii="Times New Roman" w:hAnsi="Times New Roman" w:cs="Times New Roman"/>
          <w:color w:val="3C3C3C"/>
        </w:rPr>
        <w:t xml:space="preserve"> </w:t>
      </w:r>
    </w:p>
    <w:p w14:paraId="5457E0C8" w14:textId="77777777" w:rsidR="00C81AA4" w:rsidRDefault="00C81AA4" w:rsidP="00D65D61">
      <w:pPr>
        <w:rPr>
          <w:rFonts w:ascii="Times New Roman" w:hAnsi="Times New Roman" w:cs="Times New Roman"/>
          <w:color w:val="3C3C3C"/>
        </w:rPr>
      </w:pPr>
      <w:r w:rsidRPr="00C81AA4">
        <w:rPr>
          <w:rFonts w:ascii="Times New Roman" w:hAnsi="Times New Roman" w:cs="Times New Roman"/>
          <w:color w:val="3C3C3C"/>
        </w:rPr>
        <w:t>Но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пусть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она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вас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больше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не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тревожит;</w:t>
      </w:r>
      <w:r>
        <w:rPr>
          <w:rFonts w:ascii="Times New Roman" w:hAnsi="Times New Roman" w:cs="Times New Roman"/>
          <w:color w:val="3C3C3C"/>
        </w:rPr>
        <w:t xml:space="preserve"> </w:t>
      </w:r>
    </w:p>
    <w:p w14:paraId="0D44AECE" w14:textId="77777777" w:rsidR="00C81AA4" w:rsidRDefault="00C81AA4" w:rsidP="00D65D61">
      <w:pPr>
        <w:rPr>
          <w:rFonts w:ascii="Times New Roman" w:hAnsi="Times New Roman" w:cs="Times New Roman"/>
          <w:color w:val="3C3C3C"/>
        </w:rPr>
      </w:pPr>
      <w:r w:rsidRPr="00C81AA4">
        <w:rPr>
          <w:rFonts w:ascii="Times New Roman" w:hAnsi="Times New Roman" w:cs="Times New Roman"/>
          <w:color w:val="3C3C3C"/>
        </w:rPr>
        <w:t>Я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не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хочу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печалить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вас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ничем.</w:t>
      </w:r>
      <w:r>
        <w:rPr>
          <w:rFonts w:ascii="Times New Roman" w:hAnsi="Times New Roman" w:cs="Times New Roman"/>
          <w:color w:val="3C3C3C"/>
        </w:rPr>
        <w:t xml:space="preserve"> </w:t>
      </w:r>
    </w:p>
    <w:p w14:paraId="63AACED8" w14:textId="77777777" w:rsidR="00C81AA4" w:rsidRDefault="00C81AA4" w:rsidP="00D65D61">
      <w:pPr>
        <w:rPr>
          <w:rFonts w:ascii="Times New Roman" w:hAnsi="Times New Roman" w:cs="Times New Roman"/>
          <w:color w:val="3C3C3C"/>
        </w:rPr>
      </w:pPr>
      <w:r w:rsidRPr="00C81AA4">
        <w:rPr>
          <w:rFonts w:ascii="Times New Roman" w:hAnsi="Times New Roman" w:cs="Times New Roman"/>
          <w:color w:val="3C3C3C"/>
        </w:rPr>
        <w:t>Я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вас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любил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безмолвно,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безнадежно,</w:t>
      </w:r>
      <w:r>
        <w:rPr>
          <w:rFonts w:ascii="Times New Roman" w:hAnsi="Times New Roman" w:cs="Times New Roman"/>
          <w:color w:val="3C3C3C"/>
        </w:rPr>
        <w:t xml:space="preserve"> </w:t>
      </w:r>
    </w:p>
    <w:p w14:paraId="4088C188" w14:textId="77777777" w:rsidR="00C81AA4" w:rsidRDefault="00C81AA4" w:rsidP="00D65D61">
      <w:pPr>
        <w:rPr>
          <w:rFonts w:ascii="Times New Roman" w:hAnsi="Times New Roman" w:cs="Times New Roman"/>
          <w:color w:val="3C3C3C"/>
        </w:rPr>
      </w:pPr>
      <w:r w:rsidRPr="00C81AA4">
        <w:rPr>
          <w:rFonts w:ascii="Times New Roman" w:hAnsi="Times New Roman" w:cs="Times New Roman"/>
          <w:color w:val="3C3C3C"/>
        </w:rPr>
        <w:t>То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робостью,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то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ревностью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томим;</w:t>
      </w:r>
      <w:r>
        <w:rPr>
          <w:rFonts w:ascii="Times New Roman" w:hAnsi="Times New Roman" w:cs="Times New Roman"/>
          <w:color w:val="3C3C3C"/>
        </w:rPr>
        <w:t xml:space="preserve"> </w:t>
      </w:r>
    </w:p>
    <w:p w14:paraId="05F8185D" w14:textId="77777777" w:rsidR="00C81AA4" w:rsidRDefault="00C81AA4" w:rsidP="00D65D61">
      <w:pPr>
        <w:rPr>
          <w:rFonts w:ascii="Times New Roman" w:hAnsi="Times New Roman" w:cs="Times New Roman"/>
          <w:color w:val="3C3C3C"/>
        </w:rPr>
      </w:pPr>
      <w:r w:rsidRPr="00C81AA4">
        <w:rPr>
          <w:rFonts w:ascii="Times New Roman" w:hAnsi="Times New Roman" w:cs="Times New Roman"/>
          <w:color w:val="3C3C3C"/>
        </w:rPr>
        <w:t>Я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вас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любил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так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искренно,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так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нежно,</w:t>
      </w:r>
      <w:r>
        <w:rPr>
          <w:rFonts w:ascii="Times New Roman" w:hAnsi="Times New Roman" w:cs="Times New Roman"/>
          <w:color w:val="3C3C3C"/>
        </w:rPr>
        <w:t xml:space="preserve"> </w:t>
      </w:r>
    </w:p>
    <w:p w14:paraId="7E4AA273" w14:textId="5FB10067" w:rsidR="00645C3F" w:rsidRPr="00C81AA4" w:rsidRDefault="00C81AA4">
      <w:pPr>
        <w:rPr>
          <w:rFonts w:ascii="Times New Roman" w:hAnsi="Times New Roman" w:cs="Times New Roman"/>
        </w:rPr>
      </w:pPr>
      <w:r w:rsidRPr="00C81AA4">
        <w:rPr>
          <w:rFonts w:ascii="Times New Roman" w:hAnsi="Times New Roman" w:cs="Times New Roman"/>
          <w:color w:val="3C3C3C"/>
        </w:rPr>
        <w:t>Как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дай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вам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Бог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любимой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быть</w:t>
      </w:r>
      <w:r w:rsidRPr="00C81AA4">
        <w:rPr>
          <w:rFonts w:ascii="Times New Roman" w:hAnsi="Times New Roman" w:cs="Times New Roman"/>
          <w:color w:val="3C3C3C"/>
        </w:rPr>
        <w:t xml:space="preserve"> </w:t>
      </w:r>
      <w:r w:rsidRPr="00C81AA4">
        <w:rPr>
          <w:rFonts w:ascii="Times New Roman" w:hAnsi="Times New Roman" w:cs="Times New Roman"/>
          <w:color w:val="3C3C3C"/>
        </w:rPr>
        <w:t>другим.</w:t>
      </w:r>
    </w:p>
    <w:sectPr w:rsidR="00645C3F" w:rsidRPr="00C81A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C3F"/>
    <w:rsid w:val="00645C3F"/>
    <w:rsid w:val="007E6B2A"/>
    <w:rsid w:val="00C81AA4"/>
    <w:rsid w:val="00D65D61"/>
    <w:rsid w:val="00EF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44792"/>
  <w15:chartTrackingRefBased/>
  <w15:docId w15:val="{28EBAF79-E2F9-49D9-B45E-8AA1731A1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5C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моисеев</dc:creator>
  <cp:keywords/>
  <dc:description/>
  <cp:lastModifiedBy>николай моисеев</cp:lastModifiedBy>
  <cp:revision>6</cp:revision>
  <dcterms:created xsi:type="dcterms:W3CDTF">2023-08-10T11:40:00Z</dcterms:created>
  <dcterms:modified xsi:type="dcterms:W3CDTF">2023-08-10T14:34:00Z</dcterms:modified>
</cp:coreProperties>
</file>