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CA44" w14:textId="5D9C8C52" w:rsidR="002E6BFB" w:rsidRDefault="00A377FF" w:rsidP="008711BD">
      <w:pPr>
        <w:pStyle w:val="KeinLeerraum"/>
        <w:numPr>
          <w:ilvl w:val="0"/>
          <w:numId w:val="2"/>
        </w:numPr>
      </w:pPr>
      <w:r>
        <w:t>Gibt es Fragen?</w:t>
      </w:r>
    </w:p>
    <w:p w14:paraId="59C018CE" w14:textId="77777777" w:rsidR="008711BD" w:rsidRDefault="008711BD" w:rsidP="008711BD">
      <w:pPr>
        <w:pStyle w:val="KeinLeerraum"/>
        <w:ind w:left="360"/>
      </w:pPr>
    </w:p>
    <w:p w14:paraId="68068E2B" w14:textId="5A9006B6" w:rsidR="00C5266F" w:rsidRDefault="00C5266F" w:rsidP="00C5266F">
      <w:pPr>
        <w:pStyle w:val="KeinLeerraum"/>
      </w:pPr>
      <w:r>
        <w:t>Teilweise sind die «Anforderungen» eher Wünsche bsp. 50% mehr Umsatz.</w:t>
      </w:r>
      <w:r>
        <w:br/>
        <w:t>Das ist dann kein Requirement?</w:t>
      </w:r>
    </w:p>
    <w:p w14:paraId="72BB6EB8" w14:textId="358F3222" w:rsidR="009D156C" w:rsidRDefault="00F82ACA" w:rsidP="009D156C">
      <w:pPr>
        <w:pStyle w:val="KeinLeerraum"/>
        <w:numPr>
          <w:ilvl w:val="0"/>
          <w:numId w:val="1"/>
        </w:numPr>
      </w:pPr>
      <w:r>
        <w:t>Unter «Wünsche» einordnen, bzw dem Kunden mitteilen, dass diese Dinge nicht in der Hand der Software liegt.</w:t>
      </w:r>
    </w:p>
    <w:p w14:paraId="51830A0F" w14:textId="77777777" w:rsidR="00C02F9B" w:rsidRDefault="00C02F9B" w:rsidP="00C02F9B">
      <w:pPr>
        <w:pStyle w:val="KeinLeerraum"/>
        <w:ind w:left="408"/>
      </w:pPr>
    </w:p>
    <w:p w14:paraId="0EA1D4BA" w14:textId="11E8C022" w:rsidR="00F449C7" w:rsidRDefault="007D78D0" w:rsidP="00C5266F">
      <w:pPr>
        <w:pStyle w:val="KeinLeerraum"/>
      </w:pPr>
      <w:r>
        <w:t>Ist das Produkt eine Webseite?</w:t>
      </w:r>
    </w:p>
    <w:p w14:paraId="291F85AF" w14:textId="07C6904F" w:rsidR="00F449C7" w:rsidRDefault="00F449C7" w:rsidP="002E6BFB">
      <w:pPr>
        <w:pStyle w:val="KeinLeerraum"/>
        <w:numPr>
          <w:ilvl w:val="0"/>
          <w:numId w:val="1"/>
        </w:numPr>
      </w:pPr>
      <w:r>
        <w:t xml:space="preserve">Nein, </w:t>
      </w:r>
      <w:r w:rsidR="002E5D49">
        <w:t xml:space="preserve">es soll eine Art «Blueprint» </w:t>
      </w:r>
      <w:r w:rsidR="00923E4A">
        <w:t>sein,</w:t>
      </w:r>
      <w:r w:rsidR="002E5D49">
        <w:t xml:space="preserve"> um ein Online Auktionshaus zu erstellen</w:t>
      </w:r>
    </w:p>
    <w:p w14:paraId="3D15147A" w14:textId="77777777" w:rsidR="002E5D49" w:rsidRDefault="002E5D49" w:rsidP="00C5266F">
      <w:pPr>
        <w:pStyle w:val="KeinLeerraum"/>
      </w:pPr>
    </w:p>
    <w:p w14:paraId="59D8E039" w14:textId="7B6962C2" w:rsidR="001373E9" w:rsidRDefault="00A377FF" w:rsidP="00A377FF">
      <w:pPr>
        <w:pStyle w:val="KeinLeerraum"/>
        <w:numPr>
          <w:ilvl w:val="0"/>
          <w:numId w:val="2"/>
        </w:numPr>
      </w:pPr>
      <w:r>
        <w:t>Zeige die Vision des Projektes auf</w:t>
      </w:r>
    </w:p>
    <w:p w14:paraId="2C8D0536" w14:textId="3A119E42" w:rsidR="00AB4B5F" w:rsidRDefault="00923E4A" w:rsidP="00CC03DC">
      <w:pPr>
        <w:pStyle w:val="KeinLeerraum"/>
        <w:numPr>
          <w:ilvl w:val="0"/>
          <w:numId w:val="5"/>
        </w:numPr>
      </w:pPr>
      <w:r>
        <w:t>Kostengünstiger</w:t>
      </w:r>
      <w:r w:rsidR="00001012">
        <w:t xml:space="preserve"> «Blueprint» eine</w:t>
      </w:r>
      <w:r w:rsidR="003F11F0">
        <w:t>s Online-Auktionshaus</w:t>
      </w:r>
      <w:r w:rsidR="00AB4B5F">
        <w:t>.</w:t>
      </w:r>
    </w:p>
    <w:p w14:paraId="6EAE4BA1" w14:textId="2DA2037B" w:rsidR="00AB4B5F" w:rsidRDefault="00466591" w:rsidP="00CC03D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Ausktionshändler und </w:t>
      </w:r>
      <w:r w:rsidR="00252C19" w:rsidRPr="00252C19">
        <w:t xml:space="preserve">Unternehmen, die mittels Online-Auktion einen neuen Absatzkanal erschliessen </w:t>
      </w:r>
      <w:r w:rsidR="00923E4A" w:rsidRPr="00252C19">
        <w:t>möchten,</w:t>
      </w:r>
      <w:r w:rsidR="00252C19" w:rsidRPr="00252C19">
        <w:t xml:space="preserve"> sind die Zielgruppe</w:t>
      </w:r>
    </w:p>
    <w:p w14:paraId="15553A0D" w14:textId="4C1981D0" w:rsidR="003F11F0" w:rsidRDefault="00A322EB" w:rsidP="00923E4A">
      <w:pPr>
        <w:pStyle w:val="KeinLeerraum"/>
        <w:numPr>
          <w:ilvl w:val="0"/>
          <w:numId w:val="5"/>
        </w:numPr>
      </w:pPr>
      <w:r>
        <w:t>Flexibel</w:t>
      </w:r>
      <w:r w:rsidR="00C02F9B">
        <w:t xml:space="preserve"> anpassbar auch für Spezialisierte Auktionen</w:t>
      </w:r>
    </w:p>
    <w:p w14:paraId="1037BD62" w14:textId="660C2332" w:rsidR="00A81A7B" w:rsidRDefault="00A81A7B" w:rsidP="00C5266F">
      <w:pPr>
        <w:pStyle w:val="KeinLeerraum"/>
      </w:pPr>
    </w:p>
    <w:p w14:paraId="770C5381" w14:textId="2FBEFBB0" w:rsidR="00BB63D4" w:rsidRDefault="00BB63D4" w:rsidP="000B3829">
      <w:pPr>
        <w:pStyle w:val="KeinLeerraum"/>
        <w:numPr>
          <w:ilvl w:val="0"/>
          <w:numId w:val="2"/>
        </w:numPr>
      </w:pPr>
      <w:r>
        <w:t>Was sind die essenziellen Funktionalitäten bei diesem Projekt?</w:t>
      </w:r>
    </w:p>
    <w:p w14:paraId="4CCA67CD" w14:textId="0A7C92FA" w:rsidR="001A0AB9" w:rsidRDefault="00200FF0" w:rsidP="00200FF0">
      <w:pPr>
        <w:pStyle w:val="KeinLeerraum"/>
        <w:numPr>
          <w:ilvl w:val="0"/>
          <w:numId w:val="4"/>
        </w:numPr>
      </w:pPr>
      <w:r>
        <w:t>Profil</w:t>
      </w:r>
    </w:p>
    <w:p w14:paraId="681F2981" w14:textId="02584AB4" w:rsidR="00200FF0" w:rsidRDefault="00200FF0" w:rsidP="00200FF0">
      <w:pPr>
        <w:pStyle w:val="KeinLeerraum"/>
        <w:numPr>
          <w:ilvl w:val="0"/>
          <w:numId w:val="4"/>
        </w:numPr>
      </w:pPr>
      <w:r>
        <w:t>«Sofortkaufen»</w:t>
      </w:r>
    </w:p>
    <w:p w14:paraId="103690AB" w14:textId="36A889F9" w:rsidR="00200FF0" w:rsidRDefault="00200FF0" w:rsidP="00200FF0">
      <w:pPr>
        <w:pStyle w:val="KeinLeerraum"/>
        <w:numPr>
          <w:ilvl w:val="0"/>
          <w:numId w:val="4"/>
        </w:numPr>
      </w:pPr>
      <w:r>
        <w:t>Auktion</w:t>
      </w:r>
    </w:p>
    <w:p w14:paraId="7AC1E900" w14:textId="501D5258" w:rsidR="00200FF0" w:rsidRDefault="00200FF0" w:rsidP="00200FF0">
      <w:pPr>
        <w:pStyle w:val="KeinLeerraum"/>
        <w:numPr>
          <w:ilvl w:val="0"/>
          <w:numId w:val="4"/>
        </w:numPr>
      </w:pPr>
      <w:r>
        <w:t>Übersicht über eigene Produkte</w:t>
      </w:r>
    </w:p>
    <w:p w14:paraId="1E0457BF" w14:textId="56436966" w:rsidR="00BE4BB8" w:rsidRDefault="00BE4BB8" w:rsidP="00BE4BB8">
      <w:pPr>
        <w:pStyle w:val="KeinLeerraum"/>
        <w:numPr>
          <w:ilvl w:val="0"/>
          <w:numId w:val="4"/>
        </w:numPr>
      </w:pPr>
      <w:r>
        <w:t>Datensicherheit</w:t>
      </w:r>
    </w:p>
    <w:p w14:paraId="732F5467" w14:textId="591F46F1" w:rsidR="00BE4BB8" w:rsidRDefault="00CC03DC" w:rsidP="00BE4BB8">
      <w:pPr>
        <w:pStyle w:val="KeinLeerraum"/>
        <w:numPr>
          <w:ilvl w:val="0"/>
          <w:numId w:val="4"/>
        </w:numPr>
      </w:pPr>
      <w:r>
        <w:t>Neue Auktionen erstellen</w:t>
      </w:r>
    </w:p>
    <w:p w14:paraId="4DC9E638" w14:textId="2239DC0A" w:rsidR="00CE5830" w:rsidRDefault="00CC03DC" w:rsidP="00BE4BB8">
      <w:pPr>
        <w:pStyle w:val="KeinLeerraum"/>
        <w:numPr>
          <w:ilvl w:val="0"/>
          <w:numId w:val="4"/>
        </w:numPr>
      </w:pPr>
      <w:r>
        <w:t>Nach Themen / Auktionen suchen</w:t>
      </w:r>
    </w:p>
    <w:p w14:paraId="0017A2CC" w14:textId="7E223539" w:rsidR="00CE5830" w:rsidRDefault="00CE5830" w:rsidP="00BE4BB8">
      <w:pPr>
        <w:pStyle w:val="KeinLeerraum"/>
        <w:numPr>
          <w:ilvl w:val="0"/>
          <w:numId w:val="4"/>
        </w:numPr>
      </w:pPr>
      <w:r>
        <w:t>Kategorien</w:t>
      </w:r>
    </w:p>
    <w:p w14:paraId="0160C565" w14:textId="5390D551" w:rsidR="00CE5830" w:rsidRDefault="007A3D16" w:rsidP="00BE4BB8">
      <w:pPr>
        <w:pStyle w:val="KeinLeerraum"/>
        <w:numPr>
          <w:ilvl w:val="0"/>
          <w:numId w:val="4"/>
        </w:numPr>
      </w:pPr>
      <w:r>
        <w:t>Zeitangabe</w:t>
      </w:r>
    </w:p>
    <w:p w14:paraId="76547843" w14:textId="202F1E9C" w:rsidR="00773D56" w:rsidRDefault="00773D56" w:rsidP="00BE4BB8">
      <w:pPr>
        <w:pStyle w:val="KeinLeerraum"/>
        <w:numPr>
          <w:ilvl w:val="0"/>
          <w:numId w:val="4"/>
        </w:numPr>
      </w:pPr>
      <w:r>
        <w:t>Verkäufer bewerten</w:t>
      </w:r>
    </w:p>
    <w:p w14:paraId="2DE1A102" w14:textId="77777777" w:rsidR="007A3D16" w:rsidRDefault="007A3D16" w:rsidP="009F7EAD">
      <w:pPr>
        <w:pStyle w:val="KeinLeerraum"/>
        <w:ind w:left="720"/>
      </w:pPr>
    </w:p>
    <w:p w14:paraId="57154D59" w14:textId="09FD468C" w:rsidR="001875C9" w:rsidRDefault="00330231" w:rsidP="001875C9">
      <w:pPr>
        <w:pStyle w:val="KeinLeerraum"/>
        <w:numPr>
          <w:ilvl w:val="0"/>
          <w:numId w:val="2"/>
        </w:numPr>
      </w:pPr>
      <w:r>
        <w:t xml:space="preserve">Was sind mögliche </w:t>
      </w:r>
      <w:r w:rsidR="001A0AB9">
        <w:t xml:space="preserve">Variantionspunkte bzw. </w:t>
      </w:r>
      <w:r w:rsidR="001A0AB9" w:rsidRPr="001A0AB9">
        <w:t>kundenspezifische Erweiterungen/Produktausprägungen</w:t>
      </w:r>
      <w:r w:rsidR="00A9131E">
        <w:t>?</w:t>
      </w:r>
    </w:p>
    <w:p w14:paraId="78130B3E" w14:textId="2727AC89" w:rsidR="001875C9" w:rsidRDefault="00D171AC" w:rsidP="001875C9">
      <w:pPr>
        <w:pStyle w:val="KeinLeerraum"/>
        <w:numPr>
          <w:ilvl w:val="0"/>
          <w:numId w:val="6"/>
        </w:numPr>
      </w:pPr>
      <w:r>
        <w:t>Anzahl verfügbaren Produkte</w:t>
      </w:r>
    </w:p>
    <w:p w14:paraId="3812C6AE" w14:textId="3E06A56D" w:rsidR="00C444EA" w:rsidRDefault="00C444EA" w:rsidP="001875C9">
      <w:pPr>
        <w:pStyle w:val="KeinLeerraum"/>
        <w:numPr>
          <w:ilvl w:val="0"/>
          <w:numId w:val="6"/>
        </w:numPr>
      </w:pPr>
      <w:r>
        <w:t>Authentifizierung</w:t>
      </w:r>
    </w:p>
    <w:p w14:paraId="20051B0B" w14:textId="2D27F5DB" w:rsidR="00C444EA" w:rsidRDefault="00773D56" w:rsidP="001875C9">
      <w:pPr>
        <w:pStyle w:val="KeinLeerraum"/>
        <w:numPr>
          <w:ilvl w:val="0"/>
          <w:numId w:val="6"/>
        </w:numPr>
      </w:pPr>
      <w:r>
        <w:t xml:space="preserve">Auswahl aus verschiedenen </w:t>
      </w:r>
      <w:r w:rsidR="00E50D8D">
        <w:t>Auktionsmodellen</w:t>
      </w:r>
    </w:p>
    <w:p w14:paraId="6A798B0D" w14:textId="77777777" w:rsidR="00E50D8D" w:rsidRDefault="00E50D8D" w:rsidP="00D256B6">
      <w:pPr>
        <w:pStyle w:val="KeinLeerraum"/>
        <w:ind w:left="360"/>
      </w:pPr>
    </w:p>
    <w:p w14:paraId="4DBADD79" w14:textId="658AAE7A" w:rsidR="00430B86" w:rsidRDefault="00430B86" w:rsidP="00430B86">
      <w:pPr>
        <w:pStyle w:val="KeinLeerraum"/>
        <w:numPr>
          <w:ilvl w:val="0"/>
          <w:numId w:val="2"/>
        </w:numPr>
      </w:pPr>
      <w:r>
        <w:t>Ähnliche Produkte</w:t>
      </w:r>
    </w:p>
    <w:p w14:paraId="14546CB1" w14:textId="50213E4E" w:rsidR="008742FF" w:rsidRDefault="008742FF" w:rsidP="008742FF">
      <w:pPr>
        <w:pStyle w:val="KeinLeerraum"/>
        <w:ind w:left="720"/>
      </w:pPr>
      <w:r>
        <w:t>Webseite welche Software vergleicht und eine Kategorie Auction hat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276"/>
        <w:gridCol w:w="4956"/>
      </w:tblGrid>
      <w:tr w:rsidR="009E25FB" w14:paraId="62D1CF93" w14:textId="77777777" w:rsidTr="00E83DD2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Default="00C848B1" w:rsidP="00D41ED5">
            <w:pPr>
              <w:pStyle w:val="KeinLeerraum"/>
            </w:pPr>
            <w:r>
              <w:t>Produktname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4C680" w14:textId="0C6E33E3" w:rsidR="0073627F" w:rsidRDefault="00C848B1" w:rsidP="00D41ED5">
            <w:pPr>
              <w:pStyle w:val="KeinLeerraum"/>
            </w:pPr>
            <w:r>
              <w:t>Link</w:t>
            </w:r>
          </w:p>
        </w:tc>
        <w:tc>
          <w:tcPr>
            <w:tcW w:w="4956" w:type="dxa"/>
            <w:shd w:val="clear" w:color="auto" w:fill="D9D9D9" w:themeFill="background1" w:themeFillShade="D9"/>
          </w:tcPr>
          <w:p w14:paraId="23DFFBF6" w14:textId="6CED480B" w:rsidR="0073627F" w:rsidRDefault="00C848B1" w:rsidP="00D41ED5">
            <w:pPr>
              <w:pStyle w:val="KeinLeerraum"/>
            </w:pPr>
            <w:r>
              <w:t>Bemerkung</w:t>
            </w:r>
          </w:p>
        </w:tc>
      </w:tr>
      <w:tr w:rsidR="00C848B1" w14:paraId="33F7D7B8" w14:textId="77777777" w:rsidTr="00E83DD2">
        <w:tc>
          <w:tcPr>
            <w:tcW w:w="2110" w:type="dxa"/>
          </w:tcPr>
          <w:p w14:paraId="4C135D60" w14:textId="54175597" w:rsidR="00C848B1" w:rsidRDefault="00F04E52" w:rsidP="00D41ED5">
            <w:pPr>
              <w:pStyle w:val="KeinLeerraum"/>
            </w:pPr>
            <w:r>
              <w:t>auctionmarketer</w:t>
            </w:r>
          </w:p>
        </w:tc>
        <w:tc>
          <w:tcPr>
            <w:tcW w:w="1276" w:type="dxa"/>
          </w:tcPr>
          <w:p w14:paraId="1DF21141" w14:textId="4E32CF87" w:rsidR="00C848B1" w:rsidRDefault="00E83DD2" w:rsidP="00D41ED5">
            <w:pPr>
              <w:pStyle w:val="KeinLeerraum"/>
            </w:pPr>
            <w:hyperlink r:id="rId5" w:history="1">
              <w:r w:rsidR="001A28BC">
                <w:rPr>
                  <w:rStyle w:val="Hyperlink"/>
                </w:rPr>
                <w:t>LINK</w:t>
              </w:r>
            </w:hyperlink>
          </w:p>
        </w:tc>
        <w:tc>
          <w:tcPr>
            <w:tcW w:w="4956" w:type="dxa"/>
          </w:tcPr>
          <w:p w14:paraId="6A8CBB3C" w14:textId="3A15F1A9" w:rsidR="00C848B1" w:rsidRDefault="007B376E" w:rsidP="007B376E">
            <w:pPr>
              <w:pStyle w:val="KeinLeerraum"/>
            </w:pPr>
            <w:r>
              <w:t xml:space="preserve">Grosse Auswahl an verschiedenen Auction Software, </w:t>
            </w:r>
            <w:r w:rsidR="0010248C">
              <w:t>Bietet fast alles was hier gewollt wird, sogar weitere coole Sachen</w:t>
            </w:r>
          </w:p>
        </w:tc>
      </w:tr>
      <w:tr w:rsidR="0010248C" w14:paraId="20EDBBDA" w14:textId="77777777" w:rsidTr="00E83DD2">
        <w:tc>
          <w:tcPr>
            <w:tcW w:w="2110" w:type="dxa"/>
          </w:tcPr>
          <w:p w14:paraId="6A281A16" w14:textId="68D06805" w:rsidR="0010248C" w:rsidRDefault="00525B9B" w:rsidP="00D41ED5">
            <w:pPr>
              <w:pStyle w:val="KeinLeerraum"/>
            </w:pPr>
            <w:r>
              <w:t>Evo-auction</w:t>
            </w:r>
          </w:p>
        </w:tc>
        <w:tc>
          <w:tcPr>
            <w:tcW w:w="1276" w:type="dxa"/>
          </w:tcPr>
          <w:p w14:paraId="1F7DBBA6" w14:textId="3EA24139" w:rsidR="0010248C" w:rsidRDefault="00E83DD2" w:rsidP="00D41ED5">
            <w:pPr>
              <w:pStyle w:val="KeinLeerraum"/>
            </w:pPr>
            <w:hyperlink r:id="rId6" w:history="1">
              <w:r w:rsidR="00D838DB" w:rsidRPr="00D838DB">
                <w:rPr>
                  <w:rStyle w:val="Hyperlink"/>
                </w:rPr>
                <w:t>LINK</w:t>
              </w:r>
            </w:hyperlink>
          </w:p>
        </w:tc>
        <w:tc>
          <w:tcPr>
            <w:tcW w:w="4956" w:type="dxa"/>
          </w:tcPr>
          <w:p w14:paraId="35949A3C" w14:textId="73C86387" w:rsidR="0010248C" w:rsidRDefault="00525B9B" w:rsidP="007B376E">
            <w:pPr>
              <w:pStyle w:val="KeinLeerraum"/>
            </w:pPr>
            <w:r>
              <w:t>Wenig Informationen</w:t>
            </w:r>
          </w:p>
        </w:tc>
      </w:tr>
      <w:tr w:rsidR="003A3178" w14:paraId="6E2E034E" w14:textId="77777777" w:rsidTr="00E83DD2">
        <w:tc>
          <w:tcPr>
            <w:tcW w:w="2110" w:type="dxa"/>
          </w:tcPr>
          <w:p w14:paraId="65EE6EE7" w14:textId="1F893E7E" w:rsidR="003A3178" w:rsidRDefault="00D8150F" w:rsidP="00D41ED5">
            <w:pPr>
              <w:pStyle w:val="KeinLeerraum"/>
            </w:pPr>
            <w:r>
              <w:t>bidkit</w:t>
            </w:r>
          </w:p>
        </w:tc>
        <w:tc>
          <w:tcPr>
            <w:tcW w:w="1276" w:type="dxa"/>
          </w:tcPr>
          <w:p w14:paraId="0721727B" w14:textId="30AE9E1A" w:rsidR="003A3178" w:rsidRDefault="00E83DD2" w:rsidP="00D41ED5">
            <w:pPr>
              <w:pStyle w:val="KeinLeerraum"/>
            </w:pPr>
            <w:hyperlink r:id="rId7" w:history="1">
              <w:r w:rsidR="003A3178" w:rsidRPr="003A3178">
                <w:rPr>
                  <w:rStyle w:val="Hyperlink"/>
                </w:rPr>
                <w:t>LINK</w:t>
              </w:r>
            </w:hyperlink>
          </w:p>
        </w:tc>
        <w:tc>
          <w:tcPr>
            <w:tcW w:w="4956" w:type="dxa"/>
          </w:tcPr>
          <w:p w14:paraId="29319501" w14:textId="78F4DA9E" w:rsidR="003A3178" w:rsidRDefault="00D8150F" w:rsidP="007B376E">
            <w:pPr>
              <w:pStyle w:val="KeinLeerraum"/>
            </w:pPr>
            <w:r>
              <w:t>Flexibel wird viel erwähnt, additional Tools</w:t>
            </w:r>
          </w:p>
        </w:tc>
      </w:tr>
      <w:tr w:rsidR="006E3F1C" w14:paraId="4132F44E" w14:textId="77777777" w:rsidTr="00E83DD2">
        <w:tc>
          <w:tcPr>
            <w:tcW w:w="2110" w:type="dxa"/>
          </w:tcPr>
          <w:p w14:paraId="115F8F42" w14:textId="16F38E3A" w:rsidR="006E3F1C" w:rsidRDefault="006E3F1C" w:rsidP="00D41ED5">
            <w:pPr>
              <w:pStyle w:val="KeinLeerraum"/>
            </w:pPr>
            <w:r>
              <w:t>Easy.auction</w:t>
            </w:r>
          </w:p>
        </w:tc>
        <w:tc>
          <w:tcPr>
            <w:tcW w:w="1276" w:type="dxa"/>
          </w:tcPr>
          <w:p w14:paraId="1A079ADE" w14:textId="41506878" w:rsidR="006E3F1C" w:rsidRDefault="00E83DD2" w:rsidP="00D41ED5">
            <w:pPr>
              <w:pStyle w:val="KeinLeerraum"/>
            </w:pPr>
            <w:hyperlink r:id="rId8" w:history="1">
              <w:r w:rsidR="006E3F1C" w:rsidRPr="006E3F1C">
                <w:rPr>
                  <w:rStyle w:val="Hyperlink"/>
                </w:rPr>
                <w:t>LINK</w:t>
              </w:r>
            </w:hyperlink>
          </w:p>
        </w:tc>
        <w:tc>
          <w:tcPr>
            <w:tcW w:w="4956" w:type="dxa"/>
          </w:tcPr>
          <w:p w14:paraId="30CCF07F" w14:textId="56C83F30" w:rsidR="006E3F1C" w:rsidRDefault="006E3F1C" w:rsidP="007B376E">
            <w:pPr>
              <w:pStyle w:val="KeinLeerraum"/>
            </w:pPr>
            <w:r>
              <w:t>Online Building Tool</w:t>
            </w:r>
            <w:r w:rsidR="00321E97">
              <w:t>, eher unprofessionell</w:t>
            </w:r>
          </w:p>
        </w:tc>
      </w:tr>
      <w:tr w:rsidR="00166772" w14:paraId="52915A3B" w14:textId="77777777" w:rsidTr="00E83DD2">
        <w:tc>
          <w:tcPr>
            <w:tcW w:w="2110" w:type="dxa"/>
          </w:tcPr>
          <w:p w14:paraId="0D8050F5" w14:textId="6CAB8857" w:rsidR="00166772" w:rsidRDefault="00166772" w:rsidP="00D41ED5">
            <w:pPr>
              <w:pStyle w:val="KeinLeerraum"/>
            </w:pPr>
            <w:r>
              <w:t>BidJS</w:t>
            </w:r>
          </w:p>
        </w:tc>
        <w:tc>
          <w:tcPr>
            <w:tcW w:w="1276" w:type="dxa"/>
          </w:tcPr>
          <w:p w14:paraId="0EAE7AA2" w14:textId="67A978EA" w:rsidR="00166772" w:rsidRDefault="00166772" w:rsidP="00D41ED5">
            <w:pPr>
              <w:pStyle w:val="KeinLeerraum"/>
            </w:pPr>
            <w:hyperlink r:id="rId9" w:history="1">
              <w:r w:rsidRPr="00166772">
                <w:rPr>
                  <w:rStyle w:val="Hyperlink"/>
                </w:rPr>
                <w:t>LINK</w:t>
              </w:r>
            </w:hyperlink>
          </w:p>
        </w:tc>
        <w:tc>
          <w:tcPr>
            <w:tcW w:w="4956" w:type="dxa"/>
          </w:tcPr>
          <w:p w14:paraId="56A35219" w14:textId="10609FBA" w:rsidR="00166772" w:rsidRDefault="00321E97" w:rsidP="007B376E">
            <w:pPr>
              <w:pStyle w:val="KeinLeerraum"/>
            </w:pPr>
            <w:r>
              <w:t xml:space="preserve">Professionell gestaltet, </w:t>
            </w:r>
            <w:r w:rsidR="00601677">
              <w:t>Ansprechend</w:t>
            </w:r>
          </w:p>
        </w:tc>
      </w:tr>
    </w:tbl>
    <w:p w14:paraId="625F8271" w14:textId="37D0FB5E" w:rsidR="00430B86" w:rsidRDefault="00430B86" w:rsidP="00D41ED5">
      <w:pPr>
        <w:pStyle w:val="KeinLeerraum"/>
        <w:ind w:left="720"/>
      </w:pPr>
    </w:p>
    <w:p w14:paraId="02F80151" w14:textId="0569E3D5" w:rsidR="00C25273" w:rsidRDefault="001373E9" w:rsidP="00430B86">
      <w:pPr>
        <w:pStyle w:val="KeinLeerraum"/>
        <w:numPr>
          <w:ilvl w:val="0"/>
          <w:numId w:val="2"/>
        </w:numPr>
      </w:pPr>
      <w:r>
        <w:t>Priorisieren nach Marktanteil</w:t>
      </w:r>
    </w:p>
    <w:sectPr w:rsidR="00C25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7765B3C"/>
    <w:multiLevelType w:val="hybridMultilevel"/>
    <w:tmpl w:val="1A963E68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A35D6"/>
    <w:rsid w:val="000B3829"/>
    <w:rsid w:val="0010248C"/>
    <w:rsid w:val="001373E9"/>
    <w:rsid w:val="00166772"/>
    <w:rsid w:val="001875C9"/>
    <w:rsid w:val="001A0AB9"/>
    <w:rsid w:val="001A28BC"/>
    <w:rsid w:val="00200FF0"/>
    <w:rsid w:val="00251FE1"/>
    <w:rsid w:val="00252C19"/>
    <w:rsid w:val="002E5D49"/>
    <w:rsid w:val="002E6BFB"/>
    <w:rsid w:val="00321E97"/>
    <w:rsid w:val="00330231"/>
    <w:rsid w:val="003A3178"/>
    <w:rsid w:val="003F11F0"/>
    <w:rsid w:val="00430B86"/>
    <w:rsid w:val="00466591"/>
    <w:rsid w:val="00525B9B"/>
    <w:rsid w:val="00601677"/>
    <w:rsid w:val="006E3F1C"/>
    <w:rsid w:val="0073627F"/>
    <w:rsid w:val="00773D56"/>
    <w:rsid w:val="007A3D16"/>
    <w:rsid w:val="007B376E"/>
    <w:rsid w:val="007D78D0"/>
    <w:rsid w:val="008711BD"/>
    <w:rsid w:val="008742FF"/>
    <w:rsid w:val="00923E4A"/>
    <w:rsid w:val="00971FB8"/>
    <w:rsid w:val="009D156C"/>
    <w:rsid w:val="009E25FB"/>
    <w:rsid w:val="009F7EAD"/>
    <w:rsid w:val="00A322EB"/>
    <w:rsid w:val="00A377FF"/>
    <w:rsid w:val="00A81A7B"/>
    <w:rsid w:val="00A9131E"/>
    <w:rsid w:val="00AB4B5F"/>
    <w:rsid w:val="00BB63D4"/>
    <w:rsid w:val="00BE4BB8"/>
    <w:rsid w:val="00BF5347"/>
    <w:rsid w:val="00C02F9B"/>
    <w:rsid w:val="00C444EA"/>
    <w:rsid w:val="00C5266F"/>
    <w:rsid w:val="00C848B1"/>
    <w:rsid w:val="00CC03DC"/>
    <w:rsid w:val="00CE0AF3"/>
    <w:rsid w:val="00CE5830"/>
    <w:rsid w:val="00D171AC"/>
    <w:rsid w:val="00D256B6"/>
    <w:rsid w:val="00D41ED5"/>
    <w:rsid w:val="00D8150F"/>
    <w:rsid w:val="00D838DB"/>
    <w:rsid w:val="00E50D8D"/>
    <w:rsid w:val="00E6016B"/>
    <w:rsid w:val="00E83DD2"/>
    <w:rsid w:val="00F04E52"/>
    <w:rsid w:val="00F449C7"/>
    <w:rsid w:val="00F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.a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d-k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o-soft.co.uk/auction-softwa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ctionmarketer.co.u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djs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58</cp:revision>
  <dcterms:created xsi:type="dcterms:W3CDTF">2020-08-19T09:44:00Z</dcterms:created>
  <dcterms:modified xsi:type="dcterms:W3CDTF">2020-08-19T12:22:00Z</dcterms:modified>
</cp:coreProperties>
</file>