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AEC93" w14:textId="6E38BAF6" w:rsidR="00C25273" w:rsidRPr="00451232" w:rsidRDefault="00383DC8">
      <w:pPr>
        <w:rPr>
          <w:rFonts w:ascii="Calibri" w:hAnsi="Calibri" w:cs="Calibri"/>
          <w:b/>
          <w:bCs/>
          <w:sz w:val="32"/>
          <w:szCs w:val="32"/>
        </w:rPr>
      </w:pPr>
      <w:r w:rsidRPr="00451232">
        <w:rPr>
          <w:rFonts w:ascii="Calibri" w:hAnsi="Calibri" w:cs="Calibri"/>
          <w:b/>
          <w:bCs/>
          <w:sz w:val="32"/>
          <w:szCs w:val="32"/>
        </w:rPr>
        <w:t>LE 03 – System und Systemkontext abgrenzen</w:t>
      </w:r>
    </w:p>
    <w:p w14:paraId="11696D66" w14:textId="38C241C1" w:rsidR="00383DC8" w:rsidRDefault="00451232">
      <w:pPr>
        <w:rPr>
          <w:bCs/>
        </w:rPr>
      </w:pPr>
      <w:r w:rsidRPr="00451232">
        <w:rPr>
          <w:b/>
          <w:bCs/>
          <w:sz w:val="28"/>
          <w:szCs w:val="28"/>
        </w:rPr>
        <w:t>Vorgehen:</w:t>
      </w:r>
      <w:r>
        <w:rPr>
          <w:b/>
          <w:bCs/>
          <w:sz w:val="28"/>
          <w:szCs w:val="28"/>
        </w:rPr>
        <w:t xml:space="preserve"> </w:t>
      </w:r>
    </w:p>
    <w:p w14:paraId="0F616BDF" w14:textId="47A29D41" w:rsidR="007023C0" w:rsidRPr="003E2AD7" w:rsidRDefault="00236C4F">
      <w:pPr>
        <w:rPr>
          <w:bCs/>
          <w:sz w:val="20"/>
          <w:szCs w:val="20"/>
        </w:rPr>
      </w:pPr>
      <w:r w:rsidRPr="003E2AD7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7783BFA" wp14:editId="3D84061B">
            <wp:simplePos x="0" y="0"/>
            <wp:positionH relativeFrom="column">
              <wp:posOffset>796925</wp:posOffset>
            </wp:positionH>
            <wp:positionV relativeFrom="paragraph">
              <wp:posOffset>750397</wp:posOffset>
            </wp:positionV>
            <wp:extent cx="3657600" cy="878114"/>
            <wp:effectExtent l="0" t="0" r="0" b="0"/>
            <wp:wrapTopAndBottom/>
            <wp:docPr id="1" name="Grafik 1" descr="System und Systemkontext bestimmen - zeitliche Einordnung, (C) Peterjohann Consulting, 2018-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 und Systemkontext bestimmen - zeitliche Einordnung, (C) Peterjohann Consulting, 2018-20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7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3C0" w:rsidRPr="003E2AD7">
        <w:rPr>
          <w:bCs/>
          <w:sz w:val="20"/>
          <w:szCs w:val="20"/>
        </w:rPr>
        <w:t xml:space="preserve">Um </w:t>
      </w:r>
      <w:r w:rsidR="00400D5D" w:rsidRPr="003E2AD7">
        <w:rPr>
          <w:bCs/>
          <w:sz w:val="20"/>
          <w:szCs w:val="20"/>
        </w:rPr>
        <w:t xml:space="preserve">die Systemgrenzen zu bestimmen können / werden verschiedene Quellen wie beispielsweise AltSysteme, Stakeholder oder </w:t>
      </w:r>
      <w:r w:rsidR="00105BE1" w:rsidRPr="003E2AD7">
        <w:rPr>
          <w:bCs/>
          <w:sz w:val="20"/>
          <w:szCs w:val="20"/>
        </w:rPr>
        <w:t xml:space="preserve">Interne Dokumentationen zu rate gezogen. </w:t>
      </w:r>
      <w:r w:rsidR="00CE5844" w:rsidRPr="003E2AD7">
        <w:rPr>
          <w:bCs/>
          <w:sz w:val="20"/>
          <w:szCs w:val="20"/>
        </w:rPr>
        <w:t xml:space="preserve">Bevor nun </w:t>
      </w:r>
      <w:r w:rsidR="00E02477" w:rsidRPr="003E2AD7">
        <w:rPr>
          <w:bCs/>
          <w:sz w:val="20"/>
          <w:szCs w:val="20"/>
        </w:rPr>
        <w:t>die genauen Anforderungen ermittelt werden wird d</w:t>
      </w:r>
      <w:r w:rsidR="0002413E" w:rsidRPr="003E2AD7">
        <w:rPr>
          <w:bCs/>
          <w:sz w:val="20"/>
          <w:szCs w:val="20"/>
        </w:rPr>
        <w:t>as System und der Systemkontext erstellt / definiert.</w:t>
      </w:r>
      <w:r w:rsidR="004E0774" w:rsidRPr="003E2AD7">
        <w:rPr>
          <w:bCs/>
          <w:sz w:val="20"/>
          <w:szCs w:val="20"/>
        </w:rPr>
        <w:br/>
      </w:r>
      <w:r w:rsidR="004101B9" w:rsidRPr="003E2AD7">
        <w:rPr>
          <w:bCs/>
          <w:sz w:val="20"/>
          <w:szCs w:val="20"/>
        </w:rPr>
        <w:t>Dieser wird wie folgt erstellt.</w:t>
      </w:r>
    </w:p>
    <w:p w14:paraId="5334B423" w14:textId="5CB50D14" w:rsidR="00475028" w:rsidRDefault="0024656A">
      <w:pPr>
        <w:rPr>
          <w:bCs/>
        </w:rPr>
      </w:pPr>
      <w:r w:rsidRPr="00CA76E5">
        <w:rPr>
          <w:bCs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382CB701" wp14:editId="66BA541D">
            <wp:simplePos x="0" y="0"/>
            <wp:positionH relativeFrom="page">
              <wp:posOffset>4792980</wp:posOffset>
            </wp:positionH>
            <wp:positionV relativeFrom="paragraph">
              <wp:posOffset>1097915</wp:posOffset>
            </wp:positionV>
            <wp:extent cx="2675890" cy="1587500"/>
            <wp:effectExtent l="0" t="0" r="0" b="0"/>
            <wp:wrapTight wrapText="bothSides">
              <wp:wrapPolygon edited="0">
                <wp:start x="308" y="0"/>
                <wp:lineTo x="0" y="4147"/>
                <wp:lineTo x="0" y="16589"/>
                <wp:lineTo x="308" y="21254"/>
                <wp:lineTo x="21067" y="21254"/>
                <wp:lineTo x="21374" y="16589"/>
                <wp:lineTo x="21374" y="4147"/>
                <wp:lineTo x="21067" y="0"/>
                <wp:lineTo x="308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9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30157" w14:textId="631FF98A" w:rsidR="00475028" w:rsidRDefault="005E1371">
      <w:pPr>
        <w:rPr>
          <w:b/>
          <w:bCs/>
          <w:sz w:val="28"/>
          <w:szCs w:val="28"/>
        </w:rPr>
      </w:pPr>
      <w:r w:rsidRPr="00F26D83">
        <w:rPr>
          <w:b/>
          <w:bCs/>
          <w:sz w:val="28"/>
          <w:szCs w:val="28"/>
        </w:rPr>
        <w:t xml:space="preserve">Was bringt </w:t>
      </w:r>
      <w:r w:rsidR="00F26D83" w:rsidRPr="00F26D83">
        <w:rPr>
          <w:b/>
          <w:bCs/>
          <w:sz w:val="28"/>
          <w:szCs w:val="28"/>
        </w:rPr>
        <w:t>das?</w:t>
      </w:r>
    </w:p>
    <w:p w14:paraId="41709C0D" w14:textId="2A69AC70" w:rsidR="00F26D83" w:rsidRPr="003E2AD7" w:rsidRDefault="00FD0B84">
      <w:pPr>
        <w:rPr>
          <w:bCs/>
          <w:sz w:val="20"/>
          <w:szCs w:val="20"/>
        </w:rPr>
      </w:pPr>
      <w:r w:rsidRPr="003E2AD7">
        <w:rPr>
          <w:bCs/>
          <w:sz w:val="20"/>
          <w:szCs w:val="20"/>
        </w:rPr>
        <w:t xml:space="preserve">Ein Systemkontext wird definiert, um </w:t>
      </w:r>
      <w:r w:rsidR="00233F0F" w:rsidRPr="003E2AD7">
        <w:rPr>
          <w:bCs/>
          <w:sz w:val="20"/>
          <w:szCs w:val="20"/>
        </w:rPr>
        <w:t>3 Wichtige Fragen zu beantworten</w:t>
      </w:r>
      <w:r w:rsidR="00D379E6" w:rsidRPr="003E2AD7">
        <w:rPr>
          <w:bCs/>
          <w:sz w:val="20"/>
          <w:szCs w:val="20"/>
        </w:rPr>
        <w:t>:</w:t>
      </w:r>
    </w:p>
    <w:p w14:paraId="464414E2" w14:textId="5E22445F" w:rsidR="00D379E6" w:rsidRPr="003E2AD7" w:rsidRDefault="0061507E" w:rsidP="0061507E">
      <w:pPr>
        <w:pStyle w:val="Listenabsatz"/>
        <w:numPr>
          <w:ilvl w:val="0"/>
          <w:numId w:val="2"/>
        </w:numPr>
        <w:spacing w:after="0" w:line="240" w:lineRule="auto"/>
        <w:rPr>
          <w:bCs/>
          <w:sz w:val="20"/>
          <w:szCs w:val="20"/>
        </w:rPr>
      </w:pPr>
      <w:r w:rsidRPr="003E2AD7">
        <w:rPr>
          <w:bCs/>
          <w:sz w:val="20"/>
          <w:szCs w:val="20"/>
        </w:rPr>
        <w:t>Was wird entwickelt?</w:t>
      </w:r>
    </w:p>
    <w:p w14:paraId="3CE1F98B" w14:textId="2585FFD5" w:rsidR="00D379E6" w:rsidRPr="003E2AD7" w:rsidRDefault="00984E4A" w:rsidP="0061507E">
      <w:pPr>
        <w:pStyle w:val="Listenabsatz"/>
        <w:numPr>
          <w:ilvl w:val="0"/>
          <w:numId w:val="2"/>
        </w:numPr>
        <w:spacing w:after="0" w:line="240" w:lineRule="auto"/>
        <w:rPr>
          <w:bCs/>
          <w:sz w:val="20"/>
          <w:szCs w:val="20"/>
        </w:rPr>
      </w:pPr>
      <w:r w:rsidRPr="003E2AD7">
        <w:rPr>
          <w:bCs/>
          <w:sz w:val="20"/>
          <w:szCs w:val="20"/>
        </w:rPr>
        <w:t xml:space="preserve">Was und/oder wer hat </w:t>
      </w:r>
      <w:r w:rsidR="005779A5" w:rsidRPr="003E2AD7">
        <w:rPr>
          <w:bCs/>
          <w:sz w:val="20"/>
          <w:szCs w:val="20"/>
        </w:rPr>
        <w:t>Einfluss</w:t>
      </w:r>
      <w:r w:rsidRPr="003E2AD7">
        <w:rPr>
          <w:bCs/>
          <w:sz w:val="20"/>
          <w:szCs w:val="20"/>
        </w:rPr>
        <w:t xml:space="preserve"> auf die </w:t>
      </w:r>
      <w:r w:rsidR="005779A5" w:rsidRPr="003E2AD7">
        <w:rPr>
          <w:bCs/>
          <w:sz w:val="20"/>
          <w:szCs w:val="20"/>
        </w:rPr>
        <w:t>Entwickler</w:t>
      </w:r>
    </w:p>
    <w:p w14:paraId="442F225C" w14:textId="1DBF764A" w:rsidR="00D379E6" w:rsidRPr="003E2AD7" w:rsidRDefault="00421FC2" w:rsidP="00421FC2">
      <w:pPr>
        <w:pStyle w:val="Listenabsatz"/>
        <w:numPr>
          <w:ilvl w:val="0"/>
          <w:numId w:val="2"/>
        </w:numPr>
        <w:spacing w:after="0" w:line="240" w:lineRule="auto"/>
        <w:rPr>
          <w:bCs/>
          <w:sz w:val="20"/>
          <w:szCs w:val="20"/>
        </w:rPr>
      </w:pPr>
      <w:r w:rsidRPr="003E2AD7">
        <w:rPr>
          <w:bCs/>
          <w:sz w:val="20"/>
          <w:szCs w:val="20"/>
        </w:rPr>
        <w:t>Welche Dinge können vernachlässigt werden?</w:t>
      </w:r>
    </w:p>
    <w:p w14:paraId="3B24471E" w14:textId="041C9D30" w:rsidR="00D379E6" w:rsidRDefault="00D379E6" w:rsidP="00D379E6">
      <w:pPr>
        <w:rPr>
          <w:bCs/>
          <w:sz w:val="20"/>
          <w:szCs w:val="20"/>
        </w:rPr>
      </w:pPr>
    </w:p>
    <w:p w14:paraId="2342C0C4" w14:textId="77777777" w:rsidR="00102F6D" w:rsidRDefault="003E2AD7" w:rsidP="00102F6D">
      <w:pPr>
        <w:rPr>
          <w:b/>
          <w:bCs/>
          <w:sz w:val="28"/>
          <w:szCs w:val="28"/>
        </w:rPr>
      </w:pPr>
      <w:r w:rsidRPr="003E2AD7">
        <w:rPr>
          <w:b/>
          <w:bCs/>
          <w:sz w:val="28"/>
          <w:szCs w:val="28"/>
        </w:rPr>
        <w:t>System</w:t>
      </w:r>
    </w:p>
    <w:p w14:paraId="742696A0" w14:textId="4289711F" w:rsidR="00102F6D" w:rsidRPr="00102F6D" w:rsidRDefault="00CA76E5" w:rsidP="00102F6D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/>
        <w:t xml:space="preserve">- </w:t>
      </w:r>
      <w:r w:rsidR="00D6674F" w:rsidRPr="00D6674F">
        <w:rPr>
          <w:bCs/>
          <w:sz w:val="20"/>
          <w:szCs w:val="20"/>
        </w:rPr>
        <w:t>Die Plattform muss als Produktlinie entwickelt werden</w:t>
      </w:r>
      <w:r w:rsidR="00D62CAD">
        <w:rPr>
          <w:bCs/>
          <w:sz w:val="20"/>
          <w:szCs w:val="20"/>
        </w:rPr>
        <w:br/>
        <w:t xml:space="preserve">- </w:t>
      </w:r>
      <w:r w:rsidR="00D6674F" w:rsidRPr="00D6674F">
        <w:rPr>
          <w:bCs/>
          <w:sz w:val="20"/>
          <w:szCs w:val="20"/>
        </w:rPr>
        <w:t>Kernfunktionalität über REST API zugänglich</w:t>
      </w:r>
      <w:r w:rsidR="007C7BC8">
        <w:rPr>
          <w:bCs/>
          <w:sz w:val="20"/>
          <w:szCs w:val="20"/>
        </w:rPr>
        <w:br/>
        <w:t xml:space="preserve">- </w:t>
      </w:r>
      <w:r w:rsidR="00D6674F" w:rsidRPr="00D6674F">
        <w:rPr>
          <w:bCs/>
          <w:sz w:val="20"/>
          <w:szCs w:val="20"/>
        </w:rPr>
        <w:t>Die Plattform muss in eine Front-End- und eine Back-End-Partei aufgeteilt werden</w:t>
      </w:r>
      <w:r w:rsidR="005A727B">
        <w:rPr>
          <w:bCs/>
          <w:sz w:val="20"/>
          <w:szCs w:val="20"/>
        </w:rPr>
        <w:br/>
        <w:t>-</w:t>
      </w:r>
      <w:r w:rsidR="005A727B" w:rsidRPr="005A727B">
        <w:t xml:space="preserve"> </w:t>
      </w:r>
      <w:r w:rsidR="00D6674F" w:rsidRPr="00D6674F">
        <w:rPr>
          <w:bCs/>
          <w:sz w:val="20"/>
          <w:szCs w:val="20"/>
        </w:rPr>
        <w:t>Der P</w:t>
      </w:r>
      <w:r w:rsidR="00102F6D">
        <w:rPr>
          <w:bCs/>
          <w:sz w:val="20"/>
          <w:szCs w:val="20"/>
        </w:rPr>
        <w:t>r</w:t>
      </w:r>
      <w:r w:rsidR="00D6674F" w:rsidRPr="00D6674F">
        <w:rPr>
          <w:bCs/>
          <w:sz w:val="20"/>
          <w:szCs w:val="20"/>
        </w:rPr>
        <w:t>eis von Marktplatzartikeln muss dynamisch aktualisiert werden, ohne dass die Seite neu geladen wird.</w:t>
      </w:r>
      <w:r w:rsidR="005E1D15">
        <w:rPr>
          <w:bCs/>
          <w:sz w:val="20"/>
          <w:szCs w:val="20"/>
        </w:rPr>
        <w:br/>
      </w:r>
      <w:r w:rsidR="00201F8A">
        <w:rPr>
          <w:bCs/>
          <w:sz w:val="20"/>
          <w:szCs w:val="20"/>
        </w:rPr>
        <w:t xml:space="preserve">- </w:t>
      </w:r>
      <w:r w:rsidR="00D6674F" w:rsidRPr="00D6674F">
        <w:rPr>
          <w:bCs/>
          <w:sz w:val="20"/>
          <w:szCs w:val="20"/>
        </w:rPr>
        <w:t>Ein Zahlungsprozessor wie Saferpay oder Datatrans muss eingeführt werden</w:t>
      </w:r>
      <w:r w:rsidR="0061132A">
        <w:rPr>
          <w:bCs/>
          <w:sz w:val="20"/>
          <w:szCs w:val="20"/>
        </w:rPr>
        <w:br/>
        <w:t xml:space="preserve">- </w:t>
      </w:r>
      <w:r w:rsidR="00102F6D" w:rsidRPr="00102F6D">
        <w:rPr>
          <w:bCs/>
          <w:sz w:val="20"/>
          <w:szCs w:val="20"/>
        </w:rPr>
        <w:t>Es muss ein zentraler Server eingerichtet werden, damit die Kunden die Plattform sowohl als SaaS als auch als lokalen Dienst nutzen können.</w:t>
      </w:r>
      <w:r w:rsidR="00102F6D">
        <w:rPr>
          <w:bCs/>
          <w:sz w:val="20"/>
          <w:szCs w:val="20"/>
        </w:rPr>
        <w:br/>
        <w:t xml:space="preserve">- </w:t>
      </w:r>
      <w:r w:rsidR="00102F6D" w:rsidRPr="00102F6D">
        <w:rPr>
          <w:bCs/>
          <w:sz w:val="20"/>
          <w:szCs w:val="20"/>
        </w:rPr>
        <w:t>Lieferoptionen (per Abholung, per Post usw.)</w:t>
      </w:r>
      <w:r w:rsidR="00102F6D">
        <w:rPr>
          <w:bCs/>
          <w:sz w:val="20"/>
          <w:szCs w:val="20"/>
        </w:rPr>
        <w:br/>
        <w:t xml:space="preserve">- </w:t>
      </w:r>
      <w:r w:rsidR="00102F6D" w:rsidRPr="00102F6D">
        <w:rPr>
          <w:bCs/>
          <w:sz w:val="20"/>
          <w:szCs w:val="20"/>
        </w:rPr>
        <w:t>Benachrichtigungen für Verkäufer und Käufer nach Abschluss einer Auktion</w:t>
      </w:r>
      <w:r w:rsidR="00102F6D">
        <w:rPr>
          <w:bCs/>
          <w:sz w:val="20"/>
          <w:szCs w:val="20"/>
        </w:rPr>
        <w:br/>
        <w:t xml:space="preserve">- </w:t>
      </w:r>
      <w:r w:rsidR="00102F6D" w:rsidRPr="00102F6D">
        <w:rPr>
          <w:bCs/>
          <w:sz w:val="20"/>
          <w:szCs w:val="20"/>
        </w:rPr>
        <w:t>Zahlungsoptionen (Bargeld, Rechnung, Kreditkarte, Paypal usw.)</w:t>
      </w:r>
      <w:r w:rsidR="00102F6D">
        <w:rPr>
          <w:bCs/>
          <w:sz w:val="20"/>
          <w:szCs w:val="20"/>
        </w:rPr>
        <w:br/>
        <w:t xml:space="preserve">- </w:t>
      </w:r>
      <w:r w:rsidR="00231C42" w:rsidRPr="00231C42">
        <w:rPr>
          <w:bCs/>
          <w:sz w:val="20"/>
          <w:szCs w:val="20"/>
        </w:rPr>
        <w:t>Kategorien und Unterkategorien für Produkte</w:t>
      </w:r>
      <w:r w:rsidR="00102F6D">
        <w:rPr>
          <w:bCs/>
          <w:sz w:val="20"/>
          <w:szCs w:val="20"/>
        </w:rPr>
        <w:br/>
      </w:r>
      <w:r w:rsidR="00231C42">
        <w:rPr>
          <w:bCs/>
          <w:sz w:val="20"/>
          <w:szCs w:val="20"/>
        </w:rPr>
        <w:t xml:space="preserve">- </w:t>
      </w:r>
      <w:r w:rsidR="00231C42" w:rsidRPr="00231C42">
        <w:rPr>
          <w:bCs/>
          <w:sz w:val="20"/>
          <w:szCs w:val="20"/>
        </w:rPr>
        <w:t>Authentifizierungs- und Autorisierungssysteme (Single-Sign-On)</w:t>
      </w:r>
      <w:r w:rsidR="00231C42">
        <w:rPr>
          <w:bCs/>
          <w:sz w:val="20"/>
          <w:szCs w:val="20"/>
        </w:rPr>
        <w:br/>
        <w:t xml:space="preserve">- </w:t>
      </w:r>
      <w:r w:rsidR="00231C42" w:rsidRPr="00231C42">
        <w:rPr>
          <w:bCs/>
          <w:sz w:val="20"/>
          <w:szCs w:val="20"/>
        </w:rPr>
        <w:t>Buchhaltungssystem (Transaktionen)</w:t>
      </w:r>
      <w:r w:rsidR="006E474F">
        <w:rPr>
          <w:bCs/>
          <w:sz w:val="20"/>
          <w:szCs w:val="20"/>
        </w:rPr>
        <w:br/>
        <w:t>-------------------------------------------------------</w:t>
      </w:r>
      <w:r w:rsidR="006E474F">
        <w:rPr>
          <w:bCs/>
          <w:sz w:val="20"/>
          <w:szCs w:val="20"/>
        </w:rPr>
        <w:br/>
        <w:t>-&gt; Joel</w:t>
      </w:r>
    </w:p>
    <w:p w14:paraId="5B2E5AAC" w14:textId="620FF9D4" w:rsidR="00566ACF" w:rsidRPr="006A18EC" w:rsidRDefault="00566ACF" w:rsidP="00102F6D">
      <w:pPr>
        <w:rPr>
          <w:bCs/>
          <w:sz w:val="20"/>
          <w:szCs w:val="20"/>
        </w:rPr>
      </w:pPr>
    </w:p>
    <w:sectPr w:rsidR="00566ACF" w:rsidRPr="006A18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27D"/>
    <w:multiLevelType w:val="multilevel"/>
    <w:tmpl w:val="0706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C832A6"/>
    <w:multiLevelType w:val="hybridMultilevel"/>
    <w:tmpl w:val="7F6245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74D62"/>
    <w:multiLevelType w:val="hybridMultilevel"/>
    <w:tmpl w:val="B57CF5E0"/>
    <w:lvl w:ilvl="0" w:tplc="CF9A05E0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42"/>
    <w:rsid w:val="0002413E"/>
    <w:rsid w:val="00102F6D"/>
    <w:rsid w:val="00105BE1"/>
    <w:rsid w:val="001533C2"/>
    <w:rsid w:val="00201F8A"/>
    <w:rsid w:val="00231C42"/>
    <w:rsid w:val="00233F0F"/>
    <w:rsid w:val="00236C4F"/>
    <w:rsid w:val="0024656A"/>
    <w:rsid w:val="00383DC8"/>
    <w:rsid w:val="00393A0D"/>
    <w:rsid w:val="003B664C"/>
    <w:rsid w:val="003E2AD7"/>
    <w:rsid w:val="00400D5D"/>
    <w:rsid w:val="004101B9"/>
    <w:rsid w:val="00421FC2"/>
    <w:rsid w:val="00451232"/>
    <w:rsid w:val="00475028"/>
    <w:rsid w:val="004E0774"/>
    <w:rsid w:val="00566ACF"/>
    <w:rsid w:val="005779A5"/>
    <w:rsid w:val="005A727B"/>
    <w:rsid w:val="005E1371"/>
    <w:rsid w:val="005E1D15"/>
    <w:rsid w:val="00602B63"/>
    <w:rsid w:val="0061132A"/>
    <w:rsid w:val="0061507E"/>
    <w:rsid w:val="006A18EC"/>
    <w:rsid w:val="006E474F"/>
    <w:rsid w:val="007023C0"/>
    <w:rsid w:val="007C7BC8"/>
    <w:rsid w:val="00971FB8"/>
    <w:rsid w:val="00982DAD"/>
    <w:rsid w:val="00984E4A"/>
    <w:rsid w:val="00AA7A42"/>
    <w:rsid w:val="00C55FB8"/>
    <w:rsid w:val="00CA76E5"/>
    <w:rsid w:val="00CE0AF3"/>
    <w:rsid w:val="00CE5844"/>
    <w:rsid w:val="00D379E6"/>
    <w:rsid w:val="00D62CAD"/>
    <w:rsid w:val="00D6674F"/>
    <w:rsid w:val="00E02477"/>
    <w:rsid w:val="00F26D83"/>
    <w:rsid w:val="00FD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9D4C83"/>
  <w15:chartTrackingRefBased/>
  <w15:docId w15:val="{B3DE8F7D-8F9A-4E74-A2C1-648E4F07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7502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75028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D37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1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Schunk</dc:creator>
  <cp:keywords/>
  <dc:description/>
  <cp:lastModifiedBy>Schunk Nikolai</cp:lastModifiedBy>
  <cp:revision>40</cp:revision>
  <dcterms:created xsi:type="dcterms:W3CDTF">2020-08-20T12:10:00Z</dcterms:created>
  <dcterms:modified xsi:type="dcterms:W3CDTF">2020-08-20T20:34:00Z</dcterms:modified>
</cp:coreProperties>
</file>