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2"/>
          <w:szCs w:val="22"/>
          <w:u w:val="single"/>
        </w:rPr>
      </w:pPr>
      <w:r>
        <w:rPr>
          <w:rFonts w:ascii="Calibri" w:hAnsi="Calibri"/>
          <w:sz w:val="22"/>
          <w:szCs w:val="22"/>
          <w:u w:val="single"/>
        </w:rPr>
      </w:r>
    </w:p>
    <w:tbl>
      <w:tblPr>
        <w:tblW w:w="9628" w:type="dxa"/>
        <w:jc w:val="left"/>
        <w:tblInd w:w="0" w:type="dxa"/>
        <w:tblCellMar>
          <w:top w:w="0" w:type="dxa"/>
          <w:left w:w="108" w:type="dxa"/>
          <w:bottom w:w="0" w:type="dxa"/>
          <w:right w:w="108" w:type="dxa"/>
        </w:tblCellMar>
        <w:tblLook w:val="01e0" w:noHBand="0" w:noVBand="0" w:firstColumn="1" w:lastRow="1" w:lastColumn="1" w:firstRow="1"/>
      </w:tblPr>
      <w:tblGrid>
        <w:gridCol w:w="4809"/>
        <w:gridCol w:w="4818"/>
      </w:tblGrid>
      <w:tr>
        <w:trPr/>
        <w:tc>
          <w:tcPr>
            <w:tcW w:w="962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Arial"/>
                <w:sz w:val="22"/>
                <w:szCs w:val="22"/>
              </w:rPr>
            </w:pPr>
            <w:r>
              <w:rPr>
                <w:rFonts w:cs="Arial" w:ascii="Calibri" w:hAnsi="Calibri"/>
                <w:sz w:val="22"/>
                <w:szCs w:val="22"/>
              </w:rPr>
              <w:t xml:space="preserve">Kollokviumtitel: </w:t>
            </w:r>
            <w:r>
              <w:rPr>
                <w:rFonts w:cs="Arial" w:ascii="sans-serif" w:hAnsi="sans-serif"/>
                <w:b w:val="false"/>
                <w:bCs w:val="false"/>
                <w:sz w:val="26"/>
                <w:szCs w:val="22"/>
              </w:rPr>
              <w:t>Precision</w:t>
            </w:r>
            <w:r>
              <w:rPr>
                <w:rFonts w:cs="Arial" w:ascii="Calibri" w:hAnsi="Calibri"/>
                <w:b w:val="false"/>
                <w:bCs w:val="false"/>
                <w:sz w:val="22"/>
                <w:szCs w:val="22"/>
              </w:rPr>
              <w:t xml:space="preserve"> </w:t>
            </w:r>
            <w:r>
              <w:rPr>
                <w:rFonts w:cs="Arial" w:ascii="sans-serif" w:hAnsi="sans-serif"/>
                <w:b w:val="false"/>
                <w:bCs w:val="false"/>
                <w:sz w:val="26"/>
                <w:szCs w:val="22"/>
              </w:rPr>
              <w:t>measurements:</w:t>
            </w:r>
            <w:r>
              <w:rPr>
                <w:rFonts w:cs="Arial" w:ascii="Calibri" w:hAnsi="Calibri"/>
                <w:b w:val="false"/>
                <w:bCs w:val="false"/>
                <w:sz w:val="22"/>
                <w:szCs w:val="22"/>
              </w:rPr>
              <w:t xml:space="preserve"> </w:t>
            </w:r>
            <w:r>
              <w:rPr>
                <w:rFonts w:cs="Arial" w:ascii="sans-serif" w:hAnsi="sans-serif"/>
                <w:b w:val="false"/>
                <w:bCs w:val="false"/>
                <w:sz w:val="26"/>
                <w:szCs w:val="22"/>
              </w:rPr>
              <w:t>Atomic</w:t>
            </w:r>
            <w:r>
              <w:rPr>
                <w:rFonts w:cs="Arial" w:ascii="Calibri" w:hAnsi="Calibri"/>
                <w:b w:val="false"/>
                <w:bCs w:val="false"/>
                <w:sz w:val="22"/>
                <w:szCs w:val="22"/>
              </w:rPr>
              <w:t xml:space="preserve"> </w:t>
            </w:r>
            <w:r>
              <w:rPr>
                <w:rFonts w:cs="Arial" w:ascii="sans-serif" w:hAnsi="sans-serif"/>
                <w:b w:val="false"/>
                <w:bCs w:val="false"/>
                <w:sz w:val="26"/>
                <w:szCs w:val="22"/>
              </w:rPr>
              <w:t>clock</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 xml:space="preserve">Dato: </w:t>
            </w:r>
            <w:r>
              <w:rPr>
                <w:rFonts w:cs="Arial" w:ascii="Calibri" w:hAnsi="Calibri"/>
                <w:sz w:val="22"/>
                <w:szCs w:val="22"/>
              </w:rPr>
              <w:t>17/03/2022</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 xml:space="preserve">Kollokvieholder: </w:t>
            </w:r>
            <w:r>
              <w:rPr>
                <w:rFonts w:cs="Arial" w:ascii="Calibri" w:hAnsi="Calibri"/>
                <w:sz w:val="22"/>
                <w:szCs w:val="22"/>
              </w:rPr>
              <w:t>Martin Cradock Østerlund</w:t>
            </w:r>
          </w:p>
          <w:p>
            <w:pPr>
              <w:pStyle w:val="Normal"/>
              <w:rPr>
                <w:rFonts w:ascii="Calibri" w:hAnsi="Calibri" w:cs="Arial"/>
                <w:sz w:val="22"/>
                <w:szCs w:val="22"/>
              </w:rPr>
            </w:pPr>
            <w:r>
              <w:rPr>
                <w:rFonts w:cs="Arial" w:ascii="Calibri" w:hAnsi="Calibri"/>
                <w:sz w:val="22"/>
                <w:szCs w:val="22"/>
              </w:rPr>
            </w:r>
          </w:p>
        </w:tc>
      </w:tr>
      <w:tr>
        <w:trPr/>
        <w:tc>
          <w:tcPr>
            <w:tcW w:w="962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Arial"/>
                <w:sz w:val="22"/>
                <w:szCs w:val="22"/>
              </w:rPr>
            </w:pPr>
            <w:r>
              <w:rPr>
                <w:rFonts w:cs="Arial" w:ascii="Calibri" w:hAnsi="Calibri"/>
                <w:sz w:val="22"/>
                <w:szCs w:val="22"/>
              </w:rPr>
              <w:t>Nævn de tre bedste aspekter ved dette kollokvium:</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 xml:space="preserve">Figurene var virkeligt gode. Laserpegepinden </w:t>
            </w:r>
            <w:r>
              <w:rPr>
                <w:rFonts w:cs="Arial" w:ascii="Calibri" w:hAnsi="Calibri"/>
                <w:sz w:val="22"/>
                <w:szCs w:val="22"/>
                <w:lang w:val="da-DK" w:eastAsia="da-DK"/>
              </w:rPr>
              <w:t>var så vidt jeg husker i stykker ...</w:t>
            </w:r>
            <w:r>
              <w:rPr>
                <w:rFonts w:cs="Arial" w:ascii="Calibri" w:hAnsi="Calibri"/>
                <w:sz w:val="22"/>
                <w:szCs w:val="22"/>
              </w:rPr>
              <w:t xml:space="preserve"> men dine figurer var så tydelige at det ikke gjorde noget, især de pile du brugte.</w:t>
            </w:r>
          </w:p>
          <w:p>
            <w:pPr>
              <w:pStyle w:val="Normal"/>
              <w:rPr>
                <w:rFonts w:ascii="Calibri" w:hAnsi="Calibri" w:cs="Arial"/>
                <w:sz w:val="22"/>
                <w:szCs w:val="22"/>
              </w:rPr>
            </w:pPr>
            <w:r>
              <w:rPr/>
            </w:r>
          </w:p>
          <w:p>
            <w:pPr>
              <w:pStyle w:val="Normal"/>
              <w:rPr>
                <w:rFonts w:ascii="Calibri" w:hAnsi="Calibri" w:cs="Arial"/>
                <w:sz w:val="22"/>
                <w:szCs w:val="22"/>
              </w:rPr>
            </w:pPr>
            <w:r>
              <w:rPr>
                <w:rFonts w:cs="Arial" w:ascii="Calibri" w:hAnsi="Calibri"/>
                <w:sz w:val="22"/>
                <w:szCs w:val="22"/>
              </w:rPr>
              <w:t xml:space="preserve">Jeg syntes det var fint </w:t>
            </w:r>
            <w:r>
              <w:rPr>
                <w:rFonts w:cs="Arial" w:ascii="Calibri" w:hAnsi="Calibri"/>
                <w:sz w:val="22"/>
                <w:szCs w:val="22"/>
                <w:lang w:val="da-DK" w:eastAsia="da-DK"/>
              </w:rPr>
              <w:t>at starte med historien og så introducere nyere og nyere ting</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Jeg følte du havde rimeligt godt styr på tiden, det føltes hverken som om du forsøgte at trække tiden ud eller som om du skyndte dig igennem det</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tc>
      </w:tr>
      <w:tr>
        <w:trPr/>
        <w:tc>
          <w:tcPr>
            <w:tcW w:w="962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Arial"/>
                <w:sz w:val="22"/>
                <w:szCs w:val="22"/>
              </w:rPr>
            </w:pPr>
            <w:r>
              <w:rPr>
                <w:rFonts w:cs="Arial" w:ascii="Calibri" w:hAnsi="Calibri"/>
                <w:sz w:val="22"/>
                <w:szCs w:val="22"/>
              </w:rPr>
              <w:t>Andre bemærkninger med ros til kollokvieholderen:</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Jeg havde ingen problemer med at høre hvad du sagde.</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tc>
      </w:tr>
      <w:tr>
        <w:trPr/>
        <w:tc>
          <w:tcPr>
            <w:tcW w:w="962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Arial"/>
                <w:sz w:val="22"/>
                <w:szCs w:val="22"/>
              </w:rPr>
            </w:pPr>
            <w:r>
              <w:rPr>
                <w:rFonts w:cs="Arial" w:ascii="Calibri" w:hAnsi="Calibri"/>
                <w:sz w:val="22"/>
                <w:szCs w:val="22"/>
              </w:rPr>
              <w:t>Nævn de tre værste aspekter ved dette kollokvium:</w:t>
            </w:r>
          </w:p>
          <w:p>
            <w:pPr>
              <w:pStyle w:val="Normal"/>
              <w:rPr>
                <w:rFonts w:ascii="Calibri" w:hAnsi="Calibri" w:cs="Arial"/>
                <w:sz w:val="22"/>
                <w:szCs w:val="22"/>
              </w:rPr>
            </w:pPr>
            <w:r>
              <w:rPr/>
            </w:r>
          </w:p>
          <w:p>
            <w:pPr>
              <w:pStyle w:val="Normal"/>
              <w:rPr>
                <w:rFonts w:ascii="Calibri" w:hAnsi="Calibri" w:cs="Arial"/>
                <w:sz w:val="22"/>
                <w:szCs w:val="22"/>
              </w:rPr>
            </w:pPr>
            <w:r>
              <w:rPr>
                <w:rFonts w:cs="Arial" w:ascii="Calibri" w:hAnsi="Calibri"/>
                <w:sz w:val="22"/>
                <w:szCs w:val="22"/>
              </w:rPr>
              <w:t>Du kom nogle gange lidt ud a f sync med dine slides, i.e. talte videre uden at de punkter du snakkede om kom op.</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 xml:space="preserve">Jeg syntes det var lidt ``simpelt” niveau, der var en del ting vi havde haft om i AMO 1, men helt ærligt skulle det jo heller ikke være for højt niveau, så jeg ved ikke om det </w:t>
            </w:r>
            <w:r>
              <w:rPr>
                <w:rFonts w:cs="Arial" w:ascii="Calibri" w:hAnsi="Calibri"/>
                <w:sz w:val="22"/>
                <w:szCs w:val="22"/>
              </w:rPr>
              <w:t>reelt</w:t>
            </w:r>
            <w:r>
              <w:rPr>
                <w:rFonts w:cs="Arial" w:ascii="Calibri" w:hAnsi="Calibri"/>
                <w:sz w:val="22"/>
                <w:szCs w:val="22"/>
              </w:rPr>
              <w:t xml:space="preserve"> er et problem.</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Det kunne evenutelt have været rart hvis vi undervejse kunne se hvor langt vi var, for eksempel hvis du ved hvert ”kapitelskift vidste indholdsfortegnelsen igen”, så vi vidste hvor langt vi var.</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tc>
      </w:tr>
      <w:tr>
        <w:trPr/>
        <w:tc>
          <w:tcPr>
            <w:tcW w:w="962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Arial"/>
                <w:sz w:val="22"/>
                <w:szCs w:val="22"/>
              </w:rPr>
            </w:pPr>
            <w:r>
              <w:rPr>
                <w:rFonts w:cs="Arial" w:ascii="Calibri" w:hAnsi="Calibri"/>
                <w:sz w:val="22"/>
                <w:szCs w:val="22"/>
              </w:rPr>
              <w:t>Andre bemærkninger med ris til kollokvieholderen:</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r>
          </w:p>
        </w:tc>
      </w:tr>
      <w:tr>
        <w:trPr/>
        <w:tc>
          <w:tcPr>
            <w:tcW w:w="962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Arial"/>
                <w:sz w:val="22"/>
                <w:szCs w:val="22"/>
              </w:rPr>
            </w:pPr>
            <w:r>
              <w:rPr>
                <w:rFonts w:cs="Arial" w:ascii="Calibri" w:hAnsi="Calibri"/>
                <w:sz w:val="22"/>
                <w:szCs w:val="22"/>
              </w:rPr>
              <w:t>Jeg stillede et eller flere spørgsmål til kollokviet:</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 xml:space="preserve"> </w:t>
            </w:r>
            <w:r>
              <w:rPr>
                <w:rFonts w:cs="Arial" w:ascii="Calibri" w:hAnsi="Calibri"/>
                <w:sz w:val="22"/>
                <w:szCs w:val="22"/>
              </w:rPr>
              <w:t xml:space="preserve">JA   </w:t>
            </w:r>
          </w:p>
          <w:p>
            <w:pPr>
              <w:pStyle w:val="Normal"/>
              <w:rPr>
                <w:rFonts w:ascii="Calibri" w:hAnsi="Calibri" w:cs="Arial"/>
                <w:sz w:val="22"/>
                <w:szCs w:val="22"/>
              </w:rPr>
            </w:pPr>
            <w:r>
              <w:rPr>
                <w:rFonts w:cs="Arial" w:ascii="Calibri" w:hAnsi="Calibri"/>
                <w:sz w:val="22"/>
                <w:szCs w:val="22"/>
              </w:rPr>
            </w:r>
          </w:p>
        </w:tc>
      </w:tr>
      <w:tr>
        <w:trPr>
          <w:trHeight w:val="1545" w:hRule="atLeast"/>
        </w:trPr>
        <w:tc>
          <w:tcPr>
            <w:tcW w:w="480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 xml:space="preserve">Navn: </w:t>
            </w:r>
            <w:r>
              <w:rPr>
                <w:rFonts w:cs="Arial" w:ascii="Calibri" w:hAnsi="Calibri"/>
                <w:sz w:val="22"/>
                <w:szCs w:val="22"/>
              </w:rPr>
              <w:t>Nikolaj Roager Christensen</w:t>
            </w:r>
          </w:p>
          <w:p>
            <w:pPr>
              <w:pStyle w:val="Normal"/>
              <w:rPr>
                <w:rFonts w:ascii="Calibri" w:hAnsi="Calibri" w:cs="Arial"/>
                <w:sz w:val="22"/>
                <w:szCs w:val="22"/>
              </w:rPr>
            </w:pPr>
            <w:r>
              <w:rPr>
                <w:rFonts w:cs="Arial" w:ascii="Calibri" w:hAnsi="Calibri"/>
                <w:sz w:val="22"/>
                <w:szCs w:val="22"/>
              </w:rPr>
              <w:t xml:space="preserve">Studienummer: 201805275 </w:t>
            </w:r>
          </w:p>
          <w:p>
            <w:pPr>
              <w:pStyle w:val="Normal"/>
              <w:rPr>
                <w:rFonts w:ascii="Calibri" w:hAnsi="Calibri" w:cs="Arial"/>
                <w:sz w:val="22"/>
                <w:szCs w:val="22"/>
              </w:rPr>
            </w:pPr>
            <w:r>
              <w:rPr>
                <w:rFonts w:cs="Arial" w:ascii="Calibri" w:hAnsi="Calibri"/>
                <w:sz w:val="22"/>
                <w:szCs w:val="22"/>
              </w:rPr>
              <w:t xml:space="preserve">Dato: </w:t>
            </w:r>
            <w:r>
              <w:rPr>
                <w:rFonts w:cs="Arial" w:ascii="Calibri" w:hAnsi="Calibri"/>
                <w:sz w:val="22"/>
                <w:szCs w:val="22"/>
              </w:rPr>
              <w:t>20/03/22</w:t>
            </w:r>
          </w:p>
          <w:p>
            <w:pPr>
              <w:pStyle w:val="Normal"/>
              <w:rPr>
                <w:rFonts w:ascii="Calibri" w:hAnsi="Calibri" w:cs="Arial"/>
                <w:sz w:val="22"/>
                <w:szCs w:val="22"/>
              </w:rPr>
            </w:pPr>
            <w:r>
              <w:rPr>
                <w:rFonts w:cs="Arial" w:ascii="Calibri" w:hAnsi="Calibri"/>
                <w:sz w:val="22"/>
                <w:szCs w:val="22"/>
              </w:rPr>
              <w:t xml:space="preserve">Rapportnummer:  </w:t>
            </w:r>
            <w:r>
              <w:rPr>
                <w:rFonts w:cs="Arial" w:ascii="Calibri" w:hAnsi="Calibri"/>
                <w:sz w:val="22"/>
                <w:szCs w:val="22"/>
              </w:rPr>
              <w:t>1/5</w:t>
            </w:r>
          </w:p>
          <w:p>
            <w:pPr>
              <w:pStyle w:val="Normal"/>
              <w:rPr>
                <w:rFonts w:ascii="Calibri" w:hAnsi="Calibri" w:cs="Arial"/>
                <w:sz w:val="22"/>
                <w:szCs w:val="22"/>
              </w:rPr>
            </w:pPr>
            <w:r>
              <w:rPr>
                <w:rFonts w:cs="Arial" w:ascii="Calibri" w:hAnsi="Calibri"/>
                <w:sz w:val="22"/>
                <w:szCs w:val="22"/>
              </w:rPr>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sz w:val="22"/>
                <w:szCs w:val="22"/>
              </w:rPr>
              <w:t xml:space="preserve">Send til </w:t>
            </w:r>
            <w:hyperlink r:id="rId2">
              <w:r>
                <w:rPr>
                  <w:rStyle w:val="InternetLink"/>
                  <w:rFonts w:ascii="Calibri" w:hAnsi="Calibri"/>
                  <w:b/>
                  <w:sz w:val="22"/>
                  <w:szCs w:val="22"/>
                </w:rPr>
                <w:t>studkoll@phys.au.dk</w:t>
              </w:r>
            </w:hyperlink>
            <w:r>
              <w:rPr>
                <w:rFonts w:ascii="Calibri" w:hAnsi="Calibri"/>
                <w:sz w:val="22"/>
                <w:szCs w:val="22"/>
              </w:rPr>
              <w:t xml:space="preserve"> og </w:t>
            </w:r>
            <w:r>
              <w:rPr>
                <w:rFonts w:ascii="Calibri" w:hAnsi="Calibri"/>
                <w:b/>
                <w:sz w:val="22"/>
                <w:szCs w:val="22"/>
              </w:rPr>
              <w:t>Kollokviumholder -</w:t>
            </w:r>
            <w:r>
              <w:rPr>
                <w:rFonts w:ascii="Calibri" w:hAnsi="Calibri"/>
                <w:sz w:val="22"/>
                <w:szCs w:val="22"/>
              </w:rPr>
              <w:t>(emailadresser kan findes på Brightspace)</w:t>
            </w:r>
          </w:p>
          <w:p>
            <w:pPr>
              <w:pStyle w:val="Normal"/>
              <w:rPr>
                <w:rFonts w:ascii="Calibri" w:hAnsi="Calibri" w:cs="Arial"/>
                <w:sz w:val="22"/>
                <w:szCs w:val="22"/>
              </w:rPr>
            </w:pPr>
            <w:r>
              <w:rPr>
                <w:rFonts w:cs="Arial" w:ascii="Calibri" w:hAnsi="Calibri"/>
                <w:b/>
                <w:sz w:val="22"/>
                <w:szCs w:val="22"/>
              </w:rPr>
              <w:t>Filnavn</w:t>
            </w:r>
            <w:r>
              <w:rPr>
                <w:rFonts w:cs="Arial" w:ascii="Calibri" w:hAnsi="Calibri"/>
                <w:sz w:val="22"/>
                <w:szCs w:val="22"/>
              </w:rPr>
              <w:t>: xxxxxx-yyyyy hvor xxxx er dit fulde navn og yyyyy er foredragsholderens fulde navn</w:t>
            </w:r>
          </w:p>
          <w:p>
            <w:pPr>
              <w:pStyle w:val="Normal"/>
              <w:rPr>
                <w:rFonts w:ascii="Calibri" w:hAnsi="Calibri" w:cs="Arial"/>
                <w:sz w:val="22"/>
                <w:szCs w:val="22"/>
              </w:rPr>
            </w:pPr>
            <w:r>
              <w:rPr>
                <w:rFonts w:cs="Arial" w:ascii="Calibri" w:hAnsi="Calibri"/>
                <w:b/>
                <w:sz w:val="22"/>
                <w:szCs w:val="22"/>
              </w:rPr>
              <w:t>Emnefelt</w:t>
            </w:r>
            <w:r>
              <w:rPr>
                <w:rFonts w:cs="Arial" w:ascii="Calibri" w:hAnsi="Calibri"/>
                <w:sz w:val="22"/>
                <w:szCs w:val="22"/>
              </w:rPr>
              <w:t>: Report form [+ dit navn]</w:t>
            </w:r>
          </w:p>
        </w:tc>
      </w:tr>
    </w:tbl>
    <w:p>
      <w:pPr>
        <w:pStyle w:val="Normal"/>
        <w:rPr>
          <w:rFonts w:ascii="Calibri" w:hAnsi="Calibri"/>
          <w:sz w:val="22"/>
          <w:szCs w:val="22"/>
        </w:rPr>
      </w:pPr>
      <w:r>
        <w:rPr/>
      </w:r>
    </w:p>
    <w:sectPr>
      <w:headerReference w:type="default" r:id="rId3"/>
      <w:type w:val="nextPage"/>
      <w:pgSz w:w="11906" w:h="16838"/>
      <w:pgMar w:left="1134" w:right="1134" w:header="708"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ans-serif">
    <w:altName w:val="Arial"/>
    <w:charset w:val="01"/>
    <w:family w:val="auto"/>
    <w:pitch w:val="default"/>
  </w:font>
  <w:font w:name="Carlito">
    <w:altName w:val="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rlito" w:hAnsi="Carlito"/>
      </w:rPr>
    </w:pPr>
    <w:r>
      <w:rPr>
        <w:rFonts w:ascii="Carlito" w:hAnsi="Carlito"/>
      </w:rPr>
      <w:t>Studenterkollokvium F2022</w:t>
    </w:r>
  </w:p>
  <w:p>
    <w:pPr>
      <w:pStyle w:val="Header"/>
      <w:rPr/>
    </w:pPr>
    <w:r>
      <w:rPr/>
    </w:r>
  </w:p>
</w:hdr>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da-DK" w:eastAsia="da-DK" w:bidi="ar-SA"/>
    </w:rPr>
  </w:style>
  <w:style w:type="character" w:styleId="DefaultParagraphFont" w:default="1">
    <w:name w:val="Default Paragraph Font"/>
    <w:uiPriority w:val="1"/>
    <w:semiHidden/>
    <w:unhideWhenUsed/>
    <w:qFormat/>
    <w:rPr/>
  </w:style>
  <w:style w:type="character" w:styleId="InternetLink">
    <w:name w:val="Hyperlink"/>
    <w:rsid w:val="00b829ec"/>
    <w:rPr>
      <w:color w:val="0000FF"/>
      <w:u w:val="single"/>
    </w:rPr>
  </w:style>
  <w:style w:type="character" w:styleId="VisitedInternetLink">
    <w:name w:val="FollowedHyperlink"/>
    <w:rsid w:val="00f75d7b"/>
    <w:rPr>
      <w:color w:val="800080"/>
      <w:u w:val="single"/>
    </w:rPr>
  </w:style>
  <w:style w:type="character" w:styleId="HeaderChar" w:customStyle="1">
    <w:name w:val="Header Char"/>
    <w:basedOn w:val="DefaultParagraphFont"/>
    <w:link w:val="Header"/>
    <w:qFormat/>
    <w:rsid w:val="00b06438"/>
    <w:rPr>
      <w:sz w:val="24"/>
      <w:szCs w:val="24"/>
      <w:lang w:val="da-DK" w:eastAsia="da-DK"/>
    </w:rPr>
  </w:style>
  <w:style w:type="character" w:styleId="FooterChar" w:customStyle="1">
    <w:name w:val="Footer Char"/>
    <w:basedOn w:val="DefaultParagraphFont"/>
    <w:link w:val="Footer"/>
    <w:qFormat/>
    <w:rsid w:val="00b06438"/>
    <w:rPr>
      <w:sz w:val="24"/>
      <w:szCs w:val="24"/>
      <w:lang w:val="da-DK" w:eastAsia="da-DK"/>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b06438"/>
    <w:pPr>
      <w:tabs>
        <w:tab w:val="clear" w:pos="1304"/>
        <w:tab w:val="center" w:pos="4320" w:leader="none"/>
        <w:tab w:val="right" w:pos="8640" w:leader="none"/>
      </w:tabs>
    </w:pPr>
    <w:rPr/>
  </w:style>
  <w:style w:type="paragraph" w:styleId="Footer">
    <w:name w:val="Footer"/>
    <w:basedOn w:val="Normal"/>
    <w:link w:val="FooterChar"/>
    <w:rsid w:val="00b06438"/>
    <w:pPr>
      <w:tabs>
        <w:tab w:val="clear" w:pos="1304"/>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b07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udkoll@phys.au.dk"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2</Pages>
  <Words>270</Words>
  <Characters>1390</Characters>
  <CharactersWithSpaces>1642</CharactersWithSpaces>
  <Paragraphs>24</Paragraphs>
  <Company>IFA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2021-07-16T10:58:00Z</dcterms:created>
  <dc:creator>Helge Knudsen</dc:creator>
  <dc:description/>
  <dc:language>en-US</dc:language>
  <cp:lastModifiedBy/>
  <cp:lastPrinted>2016-09-20T08:15:00Z</cp:lastPrinted>
  <dcterms:modified xsi:type="dcterms:W3CDTF">2022-03-20T20:02:54Z</dcterms:modified>
  <cp:revision>4</cp:revision>
  <dc:subject/>
  <dc:title>Rapportskema for: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IFA</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