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540" w14:textId="495DD6D4" w:rsidR="00B25503" w:rsidRDefault="00000000">
      <w:pPr>
        <w:ind w:firstLine="0"/>
        <w:jc w:val="center"/>
        <w:rPr>
          <w:b/>
        </w:rPr>
      </w:pPr>
      <w:r>
        <w:rPr>
          <w:b/>
        </w:rPr>
        <w:t>ДОГОВОР № 26/27-0</w:t>
      </w:r>
      <w:r w:rsidR="0006664E">
        <w:rPr>
          <w:b/>
        </w:rPr>
        <w:t>6</w:t>
      </w:r>
      <w:r w:rsidR="00F90EF4">
        <w:rPr>
          <w:b/>
        </w:rPr>
        <w:t>3</w:t>
      </w:r>
    </w:p>
    <w:p w14:paraId="14205D85" w14:textId="77777777" w:rsidR="00B25503" w:rsidRDefault="00B25503">
      <w:pPr>
        <w:ind w:firstLine="0"/>
        <w:jc w:val="center"/>
      </w:pPr>
    </w:p>
    <w:p w14:paraId="38B085EB" w14:textId="15516F66" w:rsidR="00B25503" w:rsidRDefault="00000000">
      <w:pPr>
        <w:ind w:firstLine="0"/>
      </w:pPr>
      <w:r>
        <w:rPr>
          <w:b/>
        </w:rPr>
        <w:t xml:space="preserve">г. Минск </w:t>
      </w:r>
      <w:r w:rsidR="00F90EF4">
        <w:rPr>
          <w:b/>
        </w:rPr>
        <w:t>31</w:t>
      </w:r>
      <w:r w:rsidR="00C921F0">
        <w:rPr>
          <w:b/>
        </w:rPr>
        <w:t>.</w:t>
      </w:r>
      <w:r>
        <w:rPr>
          <w:b/>
        </w:rPr>
        <w:t xml:space="preserve">08.2026 г. </w:t>
      </w:r>
    </w:p>
    <w:p w14:paraId="670E509A" w14:textId="62A0590C" w:rsidR="00B25503" w:rsidRPr="005E5981" w:rsidRDefault="00000000" w:rsidP="005E5981">
      <w:pPr>
        <w:ind w:firstLine="0"/>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F90EF4" w:rsidRPr="00F90EF4">
        <w:rPr>
          <w:i/>
          <w:iCs/>
          <w:szCs w:val="28"/>
          <w:lang w:val="ru-BY" w:eastAsia="ru-BY"/>
        </w:rPr>
        <w:t>Демидова Оксана Леонидовн</w:t>
      </w:r>
      <w:r w:rsidR="007C7922">
        <w:rPr>
          <w:i/>
          <w:iCs/>
          <w:szCs w:val="28"/>
          <w:lang w:val="ru-BY" w:eastAsia="ru-BY"/>
        </w:rPr>
        <w:t>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46287684" w:rsidR="00B25503" w:rsidRPr="007A51D4" w:rsidRDefault="00000000">
      <w:pPr>
        <w:ind w:firstLine="0"/>
      </w:pPr>
      <w:r>
        <w:t xml:space="preserve">1.2 Начало оказания Услуг – </w:t>
      </w:r>
      <w:r w:rsidR="00F90EF4">
        <w:t>31</w:t>
      </w:r>
      <w:r w:rsidR="005E5981">
        <w:t xml:space="preserve"> августа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40C6183D" w14:textId="4814D15D" w:rsidR="00202918" w:rsidRPr="00202918" w:rsidRDefault="00202918" w:rsidP="00202918">
      <w:pPr>
        <w:pStyle w:val="a7"/>
        <w:ind w:left="0" w:firstLine="0"/>
      </w:pPr>
      <w:r w:rsidRPr="00202918">
        <w:t>2.1. Стоимость одной онлайн-встречи составляет 40 (сорок белорусских рублей, 00 копеек) без НДС.</w:t>
      </w:r>
    </w:p>
    <w:p w14:paraId="0A9CA991" w14:textId="77777777" w:rsidR="00202918" w:rsidRPr="00202918" w:rsidRDefault="00202918" w:rsidP="00202918">
      <w:pPr>
        <w:pStyle w:val="a7"/>
        <w:ind w:left="0" w:firstLine="0"/>
      </w:pPr>
      <w:r w:rsidRPr="00202918">
        <w:t>2.2. Плата за Услуги согласно п.2.1. производится Заказчиком в день проведения онлайн-встречи, но не позже начала следующего дня после проведения онлайн-встречи. Возможна предоплата за несколько онлайн-встреч.</w:t>
      </w:r>
    </w:p>
    <w:p w14:paraId="694EC9A7" w14:textId="1DBD1519" w:rsidR="00DB33F6" w:rsidRPr="00202918" w:rsidRDefault="00202918" w:rsidP="00202918">
      <w:pPr>
        <w:pStyle w:val="a7"/>
        <w:ind w:left="0" w:firstLine="0"/>
      </w:pPr>
      <w:r w:rsidRPr="00202918">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4D3B04B5" w14:textId="77777777" w:rsidR="00BE4779" w:rsidRPr="00EF3590" w:rsidRDefault="00BE4779" w:rsidP="00A367F3">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11B44F63" w14:textId="77777777"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lastRenderedPageBreak/>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t xml:space="preserve">4.1.2 Организовать материально-техническое обеспечение процесса оказания Услуг; </w:t>
      </w:r>
    </w:p>
    <w:p w14:paraId="1BB42886" w14:textId="77777777" w:rsidR="00B25503" w:rsidRDefault="00000000">
      <w:pPr>
        <w:ind w:firstLine="0"/>
      </w:pPr>
      <w:r>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lastRenderedPageBreak/>
        <w:t xml:space="preserve">4.2.3 Исполнитель вправе привлекать услуги третьих лиц для реализации целей настоящего Договора. </w:t>
      </w:r>
      <w:proofErr w:type="gramStart"/>
      <w:r>
        <w:t>При этом,</w:t>
      </w:r>
      <w:proofErr w:type="gramEnd"/>
      <w:r>
        <w:t xml:space="preserve">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w:t>
      </w:r>
      <w:proofErr w:type="gramStart"/>
      <w:r>
        <w:t>за Услуги</w:t>
      </w:r>
      <w:proofErr w:type="gramEnd"/>
      <w:r>
        <w:t xml:space="preserve">. В случае </w:t>
      </w:r>
      <w:r>
        <w:lastRenderedPageBreak/>
        <w:t xml:space="preserve">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5"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t xml:space="preserve">6.4 Официальная переписка (уведомления, предложения, претензии, требования и </w:t>
      </w:r>
      <w:proofErr w:type="gramStart"/>
      <w:r>
        <w:t>т.п.</w:t>
      </w:r>
      <w:proofErr w:type="gramEnd"/>
      <w:r>
        <w:t xml:space="preserve">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w:t>
      </w:r>
      <w:proofErr w:type="gramStart"/>
      <w:r>
        <w:t>т.е.</w:t>
      </w:r>
      <w:proofErr w:type="gramEnd"/>
      <w:r>
        <w:t xml:space="preserve">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w:t>
      </w:r>
      <w:r>
        <w:lastRenderedPageBreak/>
        <w:t xml:space="preserve">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lastRenderedPageBreak/>
        <w:t>9.5 Вопросы, не урегулированные Договором, регулируются действующим законодательством Республики Беларусь.</w:t>
      </w:r>
    </w:p>
    <w:p w14:paraId="72BA6D2B" w14:textId="3BEC62A5" w:rsidR="00D82BB3" w:rsidRDefault="00D82BB3">
      <w:pPr>
        <w:ind w:firstLine="0"/>
      </w:pPr>
    </w:p>
    <w:p w14:paraId="12C5918E" w14:textId="77777777" w:rsidR="00B25503" w:rsidRDefault="00000000">
      <w:pPr>
        <w:ind w:firstLine="0"/>
        <w:rPr>
          <w:b/>
        </w:rPr>
      </w:pPr>
      <w:r>
        <w:rPr>
          <w:b/>
        </w:rPr>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2E5A419E" w14:textId="014281A9" w:rsidR="00F90EF4" w:rsidRDefault="00F90EF4" w:rsidP="00F90EF4">
            <w:pPr>
              <w:spacing w:line="240" w:lineRule="auto"/>
              <w:ind w:firstLine="0"/>
              <w:jc w:val="left"/>
              <w:rPr>
                <w:i/>
                <w:iCs/>
                <w:szCs w:val="28"/>
                <w:lang w:val="ru-BY" w:eastAsia="ru-BY"/>
              </w:rPr>
            </w:pPr>
            <w:r w:rsidRPr="00F90EF4">
              <w:rPr>
                <w:i/>
                <w:iCs/>
                <w:szCs w:val="28"/>
                <w:lang w:val="ru-BY" w:eastAsia="ru-BY"/>
              </w:rPr>
              <w:t xml:space="preserve">Демидова Оксана Леонидовна </w:t>
            </w:r>
          </w:p>
          <w:p w14:paraId="7777F844" w14:textId="30AAA788" w:rsidR="00F90EF4" w:rsidRPr="00F90EF4" w:rsidRDefault="00F90EF4" w:rsidP="00F90EF4">
            <w:pPr>
              <w:spacing w:line="240" w:lineRule="auto"/>
              <w:ind w:firstLine="0"/>
              <w:jc w:val="left"/>
              <w:rPr>
                <w:i/>
                <w:iCs/>
                <w:szCs w:val="28"/>
                <w:lang w:val="ru-BY" w:eastAsia="ru-BY"/>
              </w:rPr>
            </w:pPr>
            <w:r w:rsidRPr="00F90EF4">
              <w:rPr>
                <w:i/>
                <w:iCs/>
                <w:szCs w:val="28"/>
                <w:lang w:val="ru-BY" w:eastAsia="ru-BY"/>
              </w:rPr>
              <w:t>+375296806908</w:t>
            </w:r>
            <w:r w:rsidRPr="00F90EF4">
              <w:rPr>
                <w:i/>
                <w:iCs/>
                <w:szCs w:val="28"/>
                <w:lang w:val="ru-BY" w:eastAsia="ru-BY"/>
              </w:rPr>
              <w:br/>
            </w:r>
            <w:r>
              <w:rPr>
                <w:i/>
                <w:iCs/>
                <w:szCs w:val="28"/>
                <w:lang w:val="ru-BY" w:eastAsia="ru-BY"/>
              </w:rPr>
              <w:t>М</w:t>
            </w:r>
            <w:r w:rsidRPr="00F90EF4">
              <w:rPr>
                <w:i/>
                <w:iCs/>
                <w:szCs w:val="28"/>
                <w:lang w:val="ru-BY" w:eastAsia="ru-BY"/>
              </w:rPr>
              <w:t>инск, 2-й пер. Можайского 53</w:t>
            </w:r>
          </w:p>
          <w:p w14:paraId="300E61BE" w14:textId="7D37D17B" w:rsidR="006B5BAC" w:rsidRPr="006B5BAC" w:rsidRDefault="006B5BAC" w:rsidP="006B5BAC">
            <w:pPr>
              <w:ind w:firstLine="0"/>
              <w:jc w:val="left"/>
              <w:rPr>
                <w:i/>
                <w:lang w:val="ru-BY"/>
              </w:rPr>
            </w:pPr>
          </w:p>
          <w:p w14:paraId="27A1D657" w14:textId="77777777" w:rsidR="00B25503" w:rsidRPr="005E5981" w:rsidRDefault="00B25503">
            <w:pPr>
              <w:ind w:firstLine="0"/>
              <w:rPr>
                <w:i/>
                <w:lang w:val="ru-BY"/>
              </w:rPr>
            </w:pPr>
          </w:p>
          <w:p w14:paraId="06A89276" w14:textId="596E522D" w:rsidR="00B25503" w:rsidRDefault="00000000">
            <w:pPr>
              <w:ind w:firstLine="0"/>
              <w:rPr>
                <w:i/>
              </w:rPr>
            </w:pPr>
            <w:r>
              <w:rPr>
                <w:i/>
              </w:rPr>
              <w:t>_____________/  </w:t>
            </w:r>
            <w:r w:rsidR="00F90EF4" w:rsidRPr="00F90EF4">
              <w:rPr>
                <w:i/>
                <w:iCs/>
                <w:szCs w:val="28"/>
                <w:lang w:val="ru-BY" w:eastAsia="ru-BY"/>
              </w:rPr>
              <w:t>Демидова</w:t>
            </w:r>
            <w:r>
              <w:rPr>
                <w:i/>
              </w:rPr>
              <w:t> </w:t>
            </w:r>
            <w:r w:rsidR="00F90EF4">
              <w:rPr>
                <w:i/>
              </w:rPr>
              <w:t>О</w:t>
            </w:r>
            <w:r>
              <w:rPr>
                <w:i/>
              </w:rPr>
              <w:t>.</w:t>
            </w:r>
            <w:r w:rsidR="0006664E">
              <w:rPr>
                <w:i/>
              </w:rPr>
              <w:t> </w:t>
            </w:r>
            <w:r w:rsidR="00F90EF4">
              <w:rPr>
                <w:i/>
              </w:rPr>
              <w:t>Л</w:t>
            </w:r>
            <w:r w:rsidR="00617706">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pgSz w:w="11906" w:h="16838" w:code="9"/>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54978"/>
    <w:rsid w:val="0006664E"/>
    <w:rsid w:val="000B20C4"/>
    <w:rsid w:val="00144CD1"/>
    <w:rsid w:val="001544A4"/>
    <w:rsid w:val="001E0ED1"/>
    <w:rsid w:val="00202918"/>
    <w:rsid w:val="002208DA"/>
    <w:rsid w:val="002C5ED7"/>
    <w:rsid w:val="00315B3C"/>
    <w:rsid w:val="00366CF0"/>
    <w:rsid w:val="003C5C41"/>
    <w:rsid w:val="004C02E5"/>
    <w:rsid w:val="00557431"/>
    <w:rsid w:val="00560B4E"/>
    <w:rsid w:val="005851A7"/>
    <w:rsid w:val="005B124E"/>
    <w:rsid w:val="005E0B65"/>
    <w:rsid w:val="005E5981"/>
    <w:rsid w:val="00617706"/>
    <w:rsid w:val="00684821"/>
    <w:rsid w:val="0069449B"/>
    <w:rsid w:val="006B5BAC"/>
    <w:rsid w:val="007013D7"/>
    <w:rsid w:val="007024B9"/>
    <w:rsid w:val="007044B5"/>
    <w:rsid w:val="007A51D4"/>
    <w:rsid w:val="007C7922"/>
    <w:rsid w:val="009066BF"/>
    <w:rsid w:val="00985393"/>
    <w:rsid w:val="009A63E4"/>
    <w:rsid w:val="00A367F3"/>
    <w:rsid w:val="00A901D5"/>
    <w:rsid w:val="00B25503"/>
    <w:rsid w:val="00B7120D"/>
    <w:rsid w:val="00B76214"/>
    <w:rsid w:val="00B81C60"/>
    <w:rsid w:val="00BE4779"/>
    <w:rsid w:val="00C57428"/>
    <w:rsid w:val="00C921F0"/>
    <w:rsid w:val="00C94C9F"/>
    <w:rsid w:val="00CA3840"/>
    <w:rsid w:val="00D82BB3"/>
    <w:rsid w:val="00DB33F6"/>
    <w:rsid w:val="00E0461C"/>
    <w:rsid w:val="00E27D50"/>
    <w:rsid w:val="00E43015"/>
    <w:rsid w:val="00E82AE7"/>
    <w:rsid w:val="00E91E7E"/>
    <w:rsid w:val="00EA3576"/>
    <w:rsid w:val="00EE258B"/>
    <w:rsid w:val="00EF3590"/>
    <w:rsid w:val="00EF7697"/>
    <w:rsid w:val="00F90EF4"/>
    <w:rsid w:val="00F956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C9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fagor.by@gmai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1693</Words>
  <Characters>9654</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4</cp:revision>
  <dcterms:created xsi:type="dcterms:W3CDTF">2026-09-03T15:16:00Z</dcterms:created>
  <dcterms:modified xsi:type="dcterms:W3CDTF">2026-09-10T23:02:00Z</dcterms:modified>
</cp:coreProperties>
</file>