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(post behandling)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FK18 - muliggøre indtastning af nye symptomer (efter behandling)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nye symptomer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Effect siden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kan her indtaste patientens nye symptomer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systemet er det muligt at indtaste og gemme nye symptomer efter patienten har fået en behandling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