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Evaluering af behandling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FK23 - muliggøre at klinikeren kan indtaste vurderet brug af UCon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vurdering af patientens brug af UCon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vurderes og vælges om patienten har brugt UCon korrekt eller ikke-korrekt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giver klinikeren mulighed til at indtaste vurderet brug af UCon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