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FK7 -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patient-søgefunktionen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boks til patient-søgefunktion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logger ind i systemet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med patient oprettelse og søgefunktion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patient-søgefunktionen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