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365"/>
        <w:gridCol w:w="4245"/>
        <w:gridCol w:w="1260"/>
        <w:gridCol w:w="1335"/>
        <w:tblGridChange w:id="0">
          <w:tblGrid>
            <w:gridCol w:w="810"/>
            <w:gridCol w:w="1365"/>
            <w:gridCol w:w="4245"/>
            <w:gridCol w:w="1260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Funktionelt 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Testet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Verificeret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Oprettelse af ny patient og søgefunktion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FK5 -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visualisere funktionen til oprettelse af en ny patient med mulighed for at indtaste patientdata (CPR-nummer og navn)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Visualisere en boks, hvor der kan oprettes en ny patient ved at indtaste CPR-nummer og navn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Brugeren logger ind i systemet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siden med patient oprettelse og søgefunktion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siden, hvor der kan oprettes en ny patient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✓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Accepteret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LjV4MZc3Yw045EHprxBp8s5dsA==">AMUW2mVJ2cAf1oYacM8hEOXb75QT7Of99xiY/1lciy1m1/wko1j2jT0akqxbgDpoclsJ38ktZ2L4IlIWgHIQ2qGmX3fnYHOOc9VFZDMC+rTWTyb9A2GchaQNOFeKA2nz+5a8xbutc93FKI8662ePHM90DsrQ3a4hN1wT7G7GSffYHb2h7/3dp+Y=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