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07" w:rsidRPr="00364A07" w:rsidRDefault="00364A07" w:rsidP="00364A07">
      <w:pPr>
        <w:jc w:val="center"/>
        <w:rPr>
          <w:sz w:val="32"/>
        </w:rPr>
      </w:pPr>
      <w:r w:rsidRPr="00364A07">
        <w:rPr>
          <w:rFonts w:hint="eastAsia"/>
          <w:sz w:val="32"/>
        </w:rPr>
        <w:t>文献阅读的目的</w:t>
      </w:r>
    </w:p>
    <w:p w:rsidR="00A64896" w:rsidRDefault="002F781F" w:rsidP="0036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idea</w:t>
      </w:r>
    </w:p>
    <w:p w:rsidR="004662C6" w:rsidRDefault="004662C6" w:rsidP="004662C6">
      <w:pPr>
        <w:rPr>
          <w:rFonts w:hint="eastAsia"/>
        </w:rPr>
      </w:pP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：核心创新点，</w:t>
      </w:r>
      <w:r>
        <w:rPr>
          <w:rFonts w:hint="eastAsia"/>
        </w:rPr>
        <w:t>abstract</w:t>
      </w:r>
      <w:r>
        <w:rPr>
          <w:rFonts w:hint="eastAsia"/>
        </w:rPr>
        <w:t>寻找，</w:t>
      </w:r>
      <w:r>
        <w:rPr>
          <w:rFonts w:hint="eastAsia"/>
        </w:rPr>
        <w:t>conclusion</w:t>
      </w:r>
      <w:r>
        <w:rPr>
          <w:rFonts w:hint="eastAsia"/>
        </w:rPr>
        <w:t>寻找，</w:t>
      </w:r>
      <w:r>
        <w:rPr>
          <w:rFonts w:hint="eastAsia"/>
        </w:rPr>
        <w:t>discussion</w:t>
      </w:r>
      <w:r>
        <w:rPr>
          <w:rFonts w:hint="eastAsia"/>
        </w:rPr>
        <w:t>确认</w:t>
      </w:r>
    </w:p>
    <w:p w:rsidR="002D56D4" w:rsidRDefault="002D56D4" w:rsidP="00364A07">
      <w:pPr>
        <w:ind w:firstLineChars="200" w:firstLine="480"/>
      </w:pPr>
      <w:r>
        <w:rPr>
          <w:rFonts w:hint="eastAsia"/>
        </w:rPr>
        <w:t>当读完文献后，合上文献，想想看，文章的核心信息是什么，创新</w:t>
      </w:r>
      <w:proofErr w:type="gramStart"/>
      <w:r>
        <w:rPr>
          <w:rFonts w:hint="eastAsia"/>
        </w:rPr>
        <w:t>点体现</w:t>
      </w:r>
      <w:proofErr w:type="gramEnd"/>
      <w:r>
        <w:rPr>
          <w:rFonts w:hint="eastAsia"/>
        </w:rPr>
        <w:t>在哪。如果不知道的话，可以从</w:t>
      </w:r>
      <w:r>
        <w:rPr>
          <w:rFonts w:hint="eastAsia"/>
        </w:rPr>
        <w:t>abstract</w:t>
      </w:r>
      <w:r>
        <w:rPr>
          <w:rFonts w:hint="eastAsia"/>
        </w:rPr>
        <w:t>，</w:t>
      </w:r>
      <w:r>
        <w:rPr>
          <w:rFonts w:hint="eastAsia"/>
        </w:rPr>
        <w:t>conclusion</w:t>
      </w:r>
      <w:r>
        <w:rPr>
          <w:rFonts w:hint="eastAsia"/>
        </w:rPr>
        <w:t>里找，并且从</w:t>
      </w:r>
      <w:r>
        <w:rPr>
          <w:rFonts w:hint="eastAsia"/>
        </w:rPr>
        <w:t>discuss</w:t>
      </w:r>
      <w:r>
        <w:rPr>
          <w:rFonts w:hint="eastAsia"/>
        </w:rPr>
        <w:t>里确认一下。事实上，一篇文章的不会很多特别重要的信息，基本上还是一些概念或者技术的突破点，如果你发现你需要记得很多，那么，你可能需要重新审视下，这篇文章是否真的有那么多值得记的重点。</w:t>
      </w:r>
    </w:p>
    <w:p w:rsidR="002D56D4" w:rsidRDefault="002D56D4" w:rsidP="00364A07"/>
    <w:p w:rsidR="002F781F" w:rsidRDefault="002F781F" w:rsidP="0036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扩展知识的系统面</w:t>
      </w:r>
    </w:p>
    <w:p w:rsidR="00593607" w:rsidRDefault="00593607" w:rsidP="00593607">
      <w:pPr>
        <w:rPr>
          <w:rFonts w:hint="eastAsia"/>
        </w:rPr>
      </w:pPr>
      <w:r>
        <w:rPr>
          <w:rFonts w:hint="eastAsia"/>
        </w:rPr>
        <w:t>Key</w:t>
      </w:r>
      <w:r>
        <w:t xml:space="preserve"> Word</w:t>
      </w:r>
      <w:r>
        <w:rPr>
          <w:rFonts w:hint="eastAsia"/>
        </w:rPr>
        <w:t>：顶级期刊综述文章，</w:t>
      </w:r>
      <w:r>
        <w:t>introduction</w:t>
      </w:r>
      <w:r>
        <w:rPr>
          <w:rFonts w:hint="eastAsia"/>
        </w:rPr>
        <w:t>，</w:t>
      </w:r>
      <w:r>
        <w:rPr>
          <w:rFonts w:hint="eastAsia"/>
        </w:rPr>
        <w:t>Reference</w:t>
      </w:r>
    </w:p>
    <w:p w:rsidR="002D56D4" w:rsidRDefault="002D56D4" w:rsidP="00364A07">
      <w:pPr>
        <w:ind w:firstLineChars="200" w:firstLine="480"/>
      </w:pPr>
      <w:r>
        <w:rPr>
          <w:rFonts w:hint="eastAsia"/>
        </w:rPr>
        <w:t>这一块，从时间、效率上来说，还是首推最新的顶级大期刊的综述文章（如大名鼎鼎的</w:t>
      </w:r>
      <w:r>
        <w:rPr>
          <w:rFonts w:hint="eastAsia"/>
        </w:rPr>
        <w:t>Nature Review</w:t>
      </w:r>
      <w:r>
        <w:rPr>
          <w:rFonts w:hint="eastAsia"/>
        </w:rPr>
        <w:t>系列）。当中，可重点读</w:t>
      </w:r>
      <w:r>
        <w:rPr>
          <w:rFonts w:hint="eastAsia"/>
        </w:rPr>
        <w:t>introduction</w:t>
      </w:r>
      <w:r>
        <w:rPr>
          <w:rFonts w:hint="eastAsia"/>
        </w:rPr>
        <w:t>，看人家提出的问题，以及目前的进展。类似的文章</w:t>
      </w:r>
      <w:r>
        <w:rPr>
          <w:rFonts w:hint="eastAsia"/>
        </w:rPr>
        <w:t>(Reference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，每天读一两篇，一个月内就基本上对这个领域的某个方向有个大概的了解。</w:t>
      </w:r>
    </w:p>
    <w:p w:rsidR="002D56D4" w:rsidRDefault="002D56D4" w:rsidP="00364A07"/>
    <w:p w:rsidR="002F781F" w:rsidRDefault="002F781F" w:rsidP="0036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为写文章做储备</w:t>
      </w:r>
    </w:p>
    <w:p w:rsidR="00593607" w:rsidRDefault="00593607" w:rsidP="00593607">
      <w:pPr>
        <w:rPr>
          <w:rFonts w:hint="eastAsia"/>
        </w:rPr>
      </w:pP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：</w:t>
      </w:r>
      <w:r>
        <w:rPr>
          <w:rFonts w:hint="eastAsia"/>
        </w:rPr>
        <w:t>discussion</w:t>
      </w:r>
      <w:r>
        <w:rPr>
          <w:rFonts w:hint="eastAsia"/>
        </w:rPr>
        <w:t>，讨论出发的角度，深化主题的方法</w:t>
      </w:r>
      <w:bookmarkStart w:id="0" w:name="_GoBack"/>
      <w:bookmarkEnd w:id="0"/>
    </w:p>
    <w:p w:rsidR="00364A07" w:rsidRDefault="00364A07" w:rsidP="00364A07">
      <w:pPr>
        <w:ind w:firstLineChars="200" w:firstLine="480"/>
      </w:pPr>
      <w:r>
        <w:rPr>
          <w:rFonts w:hint="eastAsia"/>
        </w:rPr>
        <w:t>这时候，可以重点看</w:t>
      </w:r>
      <w:r>
        <w:rPr>
          <w:rFonts w:hint="eastAsia"/>
        </w:rPr>
        <w:t>discussion</w:t>
      </w:r>
      <w:r>
        <w:rPr>
          <w:rFonts w:hint="eastAsia"/>
        </w:rPr>
        <w:t>，一方面，可以积累一些优秀的专业英文的表达句型，最好有意识的记一下，看一下作者是谁，哪篇文章，哪个期刊，这样以后“照猫画虎”写的时候，效率高些；另一方面，试下通读</w:t>
      </w:r>
      <w:proofErr w:type="spellStart"/>
      <w:r>
        <w:rPr>
          <w:rFonts w:hint="eastAsia"/>
        </w:rPr>
        <w:t>discussion</w:t>
      </w:r>
      <w:proofErr w:type="spellEnd"/>
      <w:r>
        <w:rPr>
          <w:rFonts w:hint="eastAsia"/>
        </w:rPr>
        <w:t>，从该篇文献的立足点出发，看下作者讨论的出发角度，如何进一步深化主题。</w:t>
      </w:r>
    </w:p>
    <w:p w:rsidR="00364A07" w:rsidRDefault="00364A07">
      <w:pPr>
        <w:widowControl/>
        <w:jc w:val="left"/>
      </w:pPr>
      <w:r>
        <w:br w:type="page"/>
      </w:r>
    </w:p>
    <w:p w:rsidR="00364A07" w:rsidRPr="00364A07" w:rsidRDefault="00364A07" w:rsidP="00364A07">
      <w:pPr>
        <w:jc w:val="center"/>
        <w:rPr>
          <w:sz w:val="32"/>
        </w:rPr>
      </w:pPr>
      <w:r w:rsidRPr="00364A07">
        <w:rPr>
          <w:rFonts w:hint="eastAsia"/>
          <w:sz w:val="32"/>
        </w:rPr>
        <w:lastRenderedPageBreak/>
        <w:t>文献</w:t>
      </w:r>
      <w:r>
        <w:rPr>
          <w:rFonts w:hint="eastAsia"/>
          <w:sz w:val="32"/>
        </w:rPr>
        <w:t>存储的方法</w:t>
      </w:r>
    </w:p>
    <w:p w:rsidR="00364A07" w:rsidRDefault="00364A07" w:rsidP="00364A07">
      <w:pPr>
        <w:ind w:firstLineChars="200" w:firstLine="480"/>
      </w:pPr>
      <w:r>
        <w:rPr>
          <w:rFonts w:hint="eastAsia"/>
        </w:rPr>
        <w:t>目前我采用的方法是，在主力</w:t>
      </w:r>
      <w:r w:rsidR="0000043B">
        <w:rPr>
          <w:rFonts w:hint="eastAsia"/>
        </w:rPr>
        <w:t>文献阅读</w:t>
      </w:r>
      <w:r>
        <w:rPr>
          <w:rFonts w:hint="eastAsia"/>
        </w:rPr>
        <w:t>工具（</w:t>
      </w:r>
      <w:proofErr w:type="spellStart"/>
      <w:r>
        <w:rPr>
          <w:rFonts w:hint="eastAsia"/>
        </w:rPr>
        <w:t>Thinkpad</w:t>
      </w:r>
      <w:proofErr w:type="spellEnd"/>
      <w:r>
        <w:t xml:space="preserve"> </w:t>
      </w:r>
      <w:r>
        <w:rPr>
          <w:rFonts w:hint="eastAsia"/>
        </w:rPr>
        <w:t>Yoga</w:t>
      </w:r>
      <w:r>
        <w:rPr>
          <w:rFonts w:hint="eastAsia"/>
        </w:rPr>
        <w:t>）的“学习“（</w:t>
      </w:r>
      <w:r>
        <w:rPr>
          <w:rFonts w:hint="eastAsia"/>
        </w:rPr>
        <w:t>D</w:t>
      </w:r>
      <w:r>
        <w:rPr>
          <w:rFonts w:hint="eastAsia"/>
        </w:rPr>
        <w:t>盘）目录下的“文献”子目录中，进行存储。文献子目录下又按照文献阅读的目的划分为三个子目录</w:t>
      </w:r>
      <w:r w:rsidR="00A54BFB">
        <w:rPr>
          <w:rFonts w:hint="eastAsia"/>
        </w:rPr>
        <w:t>。</w:t>
      </w:r>
    </w:p>
    <w:p w:rsidR="00A54BFB" w:rsidRDefault="0072375A" w:rsidP="0072375A">
      <w:pPr>
        <w:jc w:val="center"/>
      </w:pPr>
      <w:r>
        <w:object w:dxaOrig="13238" w:dyaOrig="8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07.95pt" o:ole="">
            <v:imagedata r:id="rId5" o:title=""/>
          </v:shape>
          <o:OLEObject Type="Embed" ProgID="Visio.Drawing.15" ShapeID="_x0000_i1025" DrawAspect="Content" ObjectID="_1625121437" r:id="rId6"/>
        </w:object>
      </w:r>
    </w:p>
    <w:p w:rsidR="0072375A" w:rsidRDefault="0072375A" w:rsidP="0072375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我的文献存储路径</w:t>
      </w:r>
      <w:r w:rsidR="00DA4AD1">
        <w:rPr>
          <w:rFonts w:hint="eastAsia"/>
        </w:rPr>
        <w:t>示意图</w:t>
      </w:r>
    </w:p>
    <w:p w:rsidR="00057240" w:rsidRPr="00057240" w:rsidRDefault="00057240" w:rsidP="00057240">
      <w:pPr>
        <w:ind w:firstLineChars="200" w:firstLine="480"/>
      </w:pPr>
      <w:r>
        <w:rPr>
          <w:rFonts w:hint="eastAsia"/>
        </w:rPr>
        <w:t>所有的文献，都以中文进行命名。若有文献笔记，则记在</w:t>
      </w:r>
      <w:r>
        <w:rPr>
          <w:rFonts w:hint="eastAsia"/>
        </w:rPr>
        <w:t>word</w:t>
      </w:r>
      <w:r>
        <w:rPr>
          <w:rFonts w:hint="eastAsia"/>
        </w:rPr>
        <w:t>文档中，并以该文件的中文名对</w:t>
      </w:r>
      <w:r>
        <w:rPr>
          <w:rFonts w:hint="eastAsia"/>
        </w:rPr>
        <w:t>word</w:t>
      </w:r>
      <w:r>
        <w:rPr>
          <w:rFonts w:hint="eastAsia"/>
        </w:rPr>
        <w:t>文献笔记进行命名。应当及时清理无用或参考价值不大的文献。</w:t>
      </w:r>
    </w:p>
    <w:sectPr w:rsidR="00057240" w:rsidRPr="0005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0414"/>
    <w:multiLevelType w:val="hybridMultilevel"/>
    <w:tmpl w:val="C29C7CF4"/>
    <w:lvl w:ilvl="0" w:tplc="8B362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AD"/>
    <w:rsid w:val="0000043B"/>
    <w:rsid w:val="00057240"/>
    <w:rsid w:val="002D56D4"/>
    <w:rsid w:val="002F781F"/>
    <w:rsid w:val="00364A07"/>
    <w:rsid w:val="004662C6"/>
    <w:rsid w:val="00593607"/>
    <w:rsid w:val="0072375A"/>
    <w:rsid w:val="00A54BFB"/>
    <w:rsid w:val="00A64896"/>
    <w:rsid w:val="00DA4AD1"/>
    <w:rsid w:val="00DD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D34B"/>
  <w15:chartTrackingRefBased/>
  <w15:docId w15:val="{9A4825AB-C1AF-4E83-829B-1E13C56B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Lihang</dc:creator>
  <cp:keywords/>
  <dc:description/>
  <cp:lastModifiedBy>Zhu Lihang</cp:lastModifiedBy>
  <cp:revision>10</cp:revision>
  <dcterms:created xsi:type="dcterms:W3CDTF">2019-07-19T16:07:00Z</dcterms:created>
  <dcterms:modified xsi:type="dcterms:W3CDTF">2019-07-20T01:51:00Z</dcterms:modified>
</cp:coreProperties>
</file>