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CFCE7" w14:textId="2968590C" w:rsidR="00B667AC" w:rsidRPr="00527409" w:rsidRDefault="00B667AC" w:rsidP="00B667AC">
      <w:pPr>
        <w:jc w:val="center"/>
        <w:rPr>
          <w:rFonts w:ascii="Times New Roman" w:hAnsi="Times New Roman" w:cs="Times New Roman"/>
          <w:sz w:val="32"/>
          <w:szCs w:val="32"/>
        </w:rPr>
      </w:pPr>
      <w:r w:rsidRPr="00527409">
        <w:rPr>
          <w:rFonts w:ascii="Times New Roman" w:hAnsi="Times New Roman" w:cs="Times New Roman"/>
          <w:sz w:val="32"/>
          <w:szCs w:val="32"/>
        </w:rPr>
        <w:t>Отчёт по Сессии 1</w:t>
      </w:r>
    </w:p>
    <w:p w14:paraId="65CF1B42" w14:textId="77777777" w:rsidR="00B667AC" w:rsidRPr="00527409" w:rsidRDefault="00B667AC" w:rsidP="00B667AC">
      <w:pPr>
        <w:rPr>
          <w:rFonts w:ascii="Times New Roman" w:hAnsi="Times New Roman" w:cs="Times New Roman"/>
          <w:sz w:val="28"/>
          <w:szCs w:val="28"/>
        </w:rPr>
      </w:pPr>
      <w:r w:rsidRPr="00527409">
        <w:rPr>
          <w:rFonts w:ascii="Times New Roman" w:hAnsi="Times New Roman" w:cs="Times New Roman"/>
          <w:sz w:val="28"/>
          <w:szCs w:val="28"/>
        </w:rPr>
        <w:t>1. Анализ требований и проектирование UX/UI</w:t>
      </w:r>
    </w:p>
    <w:p w14:paraId="0C4F22E9" w14:textId="5555B128" w:rsidR="00B667AC" w:rsidRPr="00527409" w:rsidRDefault="00B667AC" w:rsidP="00B667AC">
      <w:pPr>
        <w:rPr>
          <w:rFonts w:ascii="Times New Roman" w:hAnsi="Times New Roman" w:cs="Times New Roman"/>
          <w:sz w:val="32"/>
          <w:szCs w:val="32"/>
        </w:rPr>
      </w:pPr>
      <w:r w:rsidRPr="00527409">
        <w:rPr>
          <w:rFonts w:ascii="Times New Roman" w:hAnsi="Times New Roman" w:cs="Times New Roman"/>
          <w:sz w:val="28"/>
          <w:szCs w:val="28"/>
        </w:rPr>
        <w:t>1.1 Спецификации прецедентов использования (Use Case</w:t>
      </w:r>
      <w:r w:rsidRPr="00527409">
        <w:rPr>
          <w:rFonts w:ascii="Times New Roman" w:hAnsi="Times New Roman" w:cs="Times New Roman"/>
          <w:sz w:val="32"/>
          <w:szCs w:val="32"/>
        </w:rPr>
        <w:t>)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536"/>
        <w:gridCol w:w="1373"/>
        <w:gridCol w:w="1297"/>
        <w:gridCol w:w="1643"/>
        <w:gridCol w:w="1578"/>
        <w:gridCol w:w="1722"/>
        <w:gridCol w:w="1627"/>
      </w:tblGrid>
      <w:tr w:rsidR="00B667AC" w:rsidRPr="00527409" w14:paraId="7DD6115F" w14:textId="77777777" w:rsidTr="00B667AC">
        <w:tc>
          <w:tcPr>
            <w:tcW w:w="465" w:type="dxa"/>
            <w:vAlign w:val="bottom"/>
          </w:tcPr>
          <w:p w14:paraId="08AD84C0" w14:textId="619A61CD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ID</w:t>
            </w:r>
          </w:p>
        </w:tc>
        <w:tc>
          <w:tcPr>
            <w:tcW w:w="1281" w:type="dxa"/>
            <w:vAlign w:val="bottom"/>
          </w:tcPr>
          <w:p w14:paraId="03CA62E4" w14:textId="7AA6DC7F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Название прецедента</w:t>
            </w:r>
          </w:p>
        </w:tc>
        <w:tc>
          <w:tcPr>
            <w:tcW w:w="948" w:type="dxa"/>
            <w:vAlign w:val="bottom"/>
          </w:tcPr>
          <w:p w14:paraId="06406D98" w14:textId="6E65EAF8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Основной актор</w:t>
            </w:r>
          </w:p>
        </w:tc>
        <w:tc>
          <w:tcPr>
            <w:tcW w:w="1789" w:type="dxa"/>
            <w:vAlign w:val="bottom"/>
          </w:tcPr>
          <w:p w14:paraId="70B90C80" w14:textId="56F42F98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Предусловия</w:t>
            </w:r>
          </w:p>
        </w:tc>
        <w:tc>
          <w:tcPr>
            <w:tcW w:w="1924" w:type="dxa"/>
            <w:vAlign w:val="bottom"/>
          </w:tcPr>
          <w:p w14:paraId="062171C1" w14:textId="70D2ABAA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Основной поток</w:t>
            </w:r>
          </w:p>
        </w:tc>
        <w:tc>
          <w:tcPr>
            <w:tcW w:w="1839" w:type="dxa"/>
            <w:vAlign w:val="bottom"/>
          </w:tcPr>
          <w:p w14:paraId="4C15B847" w14:textId="5D10839B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Альтернативные потоки</w:t>
            </w:r>
          </w:p>
        </w:tc>
        <w:tc>
          <w:tcPr>
            <w:tcW w:w="1530" w:type="dxa"/>
            <w:vAlign w:val="bottom"/>
          </w:tcPr>
          <w:p w14:paraId="784B5A59" w14:textId="5D95AC0C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Постусловия</w:t>
            </w:r>
          </w:p>
        </w:tc>
      </w:tr>
      <w:tr w:rsidR="00B667AC" w:rsidRPr="00527409" w14:paraId="387113CF" w14:textId="77777777" w:rsidTr="00B667AC">
        <w:tc>
          <w:tcPr>
            <w:tcW w:w="465" w:type="dxa"/>
            <w:vAlign w:val="bottom"/>
          </w:tcPr>
          <w:p w14:paraId="18657242" w14:textId="51F620ED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UC-01</w:t>
            </w:r>
          </w:p>
        </w:tc>
        <w:tc>
          <w:tcPr>
            <w:tcW w:w="1281" w:type="dxa"/>
            <w:vAlign w:val="bottom"/>
          </w:tcPr>
          <w:p w14:paraId="06DD147D" w14:textId="6A59F265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Управление рецептурой</w:t>
            </w:r>
          </w:p>
        </w:tc>
        <w:tc>
          <w:tcPr>
            <w:tcW w:w="948" w:type="dxa"/>
            <w:vAlign w:val="bottom"/>
          </w:tcPr>
          <w:p w14:paraId="6A67AFF6" w14:textId="17B505C7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Технолог</w:t>
            </w:r>
          </w:p>
        </w:tc>
        <w:tc>
          <w:tcPr>
            <w:tcW w:w="1789" w:type="dxa"/>
            <w:vAlign w:val="bottom"/>
          </w:tcPr>
          <w:p w14:paraId="26D6652F" w14:textId="16AB6B27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Пользователь авторизован, имеет роль «Технолог»</w:t>
            </w:r>
          </w:p>
        </w:tc>
        <w:tc>
          <w:tcPr>
            <w:tcW w:w="1924" w:type="dxa"/>
            <w:vAlign w:val="bottom"/>
          </w:tcPr>
          <w:p w14:paraId="31EAB528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1. Открыть раздел «Рецептуры»</w:t>
            </w:r>
          </w:p>
          <w:p w14:paraId="1294F065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2. Нажать «Создать»</w:t>
            </w:r>
          </w:p>
          <w:p w14:paraId="0CCB7340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3. Выбрать продукт, ввести компоненты с долями</w:t>
            </w:r>
          </w:p>
          <w:p w14:paraId="35A4D677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4. Сохранить черновик</w:t>
            </w:r>
          </w:p>
          <w:p w14:paraId="4F5079C6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5. Отправить на утверждение</w:t>
            </w:r>
          </w:p>
          <w:p w14:paraId="09F4765F" w14:textId="1F3BAC5F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6. Утвердить (система проверяет сумму 100%)</w:t>
            </w:r>
          </w:p>
        </w:tc>
        <w:tc>
          <w:tcPr>
            <w:tcW w:w="1839" w:type="dxa"/>
            <w:vAlign w:val="bottom"/>
          </w:tcPr>
          <w:p w14:paraId="7084F445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А1: Сумма ≠ 100% → система блокирует утверждение, выводит ошибку</w:t>
            </w:r>
          </w:p>
          <w:p w14:paraId="026DDA21" w14:textId="6A19880B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А2: Дублирование активной рецептуры → система предлагает создать новую версию</w:t>
            </w:r>
          </w:p>
        </w:tc>
        <w:tc>
          <w:tcPr>
            <w:tcW w:w="1530" w:type="dxa"/>
            <w:vAlign w:val="bottom"/>
          </w:tcPr>
          <w:p w14:paraId="4B55DFA1" w14:textId="64C40C99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Рецептура получает статус «Утверждена», фиксируется в истории</w:t>
            </w:r>
          </w:p>
        </w:tc>
      </w:tr>
      <w:tr w:rsidR="00B667AC" w:rsidRPr="00527409" w14:paraId="1857785E" w14:textId="77777777" w:rsidTr="00B667AC">
        <w:tc>
          <w:tcPr>
            <w:tcW w:w="465" w:type="dxa"/>
            <w:vAlign w:val="bottom"/>
          </w:tcPr>
          <w:p w14:paraId="6511C164" w14:textId="50243CE5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UC-02</w:t>
            </w:r>
          </w:p>
        </w:tc>
        <w:tc>
          <w:tcPr>
            <w:tcW w:w="1281" w:type="dxa"/>
            <w:vAlign w:val="bottom"/>
          </w:tcPr>
          <w:p w14:paraId="75350752" w14:textId="19410BF0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Выполнение партии</w:t>
            </w:r>
          </w:p>
        </w:tc>
        <w:tc>
          <w:tcPr>
            <w:tcW w:w="948" w:type="dxa"/>
            <w:vAlign w:val="bottom"/>
          </w:tcPr>
          <w:p w14:paraId="0E66C782" w14:textId="6F73BB7E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Аппаратчик</w:t>
            </w:r>
          </w:p>
        </w:tc>
        <w:tc>
          <w:tcPr>
            <w:tcW w:w="1789" w:type="dxa"/>
            <w:vAlign w:val="bottom"/>
          </w:tcPr>
          <w:p w14:paraId="18007D4D" w14:textId="45ECD1A6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Партия создана, статус «В производстве»</w:t>
            </w:r>
          </w:p>
        </w:tc>
        <w:tc>
          <w:tcPr>
            <w:tcW w:w="1924" w:type="dxa"/>
            <w:vAlign w:val="bottom"/>
          </w:tcPr>
          <w:p w14:paraId="4B5AF991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1. Выбрать активную партию</w:t>
            </w:r>
          </w:p>
          <w:p w14:paraId="4B3D68FD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2. Открыть текущий шаг</w:t>
            </w:r>
          </w:p>
          <w:p w14:paraId="44FA264E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3. Ввести фактические параметры</w:t>
            </w:r>
          </w:p>
          <w:p w14:paraId="2D21F1AA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4. Нажать «Завершить шаг»</w:t>
            </w:r>
          </w:p>
          <w:p w14:paraId="65D3B9DA" w14:textId="29228A57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5. Перейти к следующему</w:t>
            </w:r>
          </w:p>
        </w:tc>
        <w:tc>
          <w:tcPr>
            <w:tcW w:w="1839" w:type="dxa"/>
            <w:vAlign w:val="bottom"/>
          </w:tcPr>
          <w:p w14:paraId="77660799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А1: Отклонение от допуска → система требует комментарий, создает событие отклонения</w:t>
            </w:r>
          </w:p>
          <w:p w14:paraId="068DD9F5" w14:textId="1DE1B83F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А2</w:t>
            </w:r>
            <w:proofErr w:type="gramStart"/>
            <w:r w:rsidRPr="00527409">
              <w:rPr>
                <w:rFonts w:ascii="Times New Roman" w:hAnsi="Times New Roman" w:cs="Times New Roman"/>
                <w:color w:val="000000"/>
              </w:rPr>
              <w:t>: Нет</w:t>
            </w:r>
            <w:proofErr w:type="gramEnd"/>
            <w:r w:rsidRPr="00527409">
              <w:rPr>
                <w:rFonts w:ascii="Times New Roman" w:hAnsi="Times New Roman" w:cs="Times New Roman"/>
                <w:color w:val="000000"/>
              </w:rPr>
              <w:t xml:space="preserve"> соединения → данные кэшируются локально, синхронизируются при восстановлении</w:t>
            </w:r>
          </w:p>
        </w:tc>
        <w:tc>
          <w:tcPr>
            <w:tcW w:w="1530" w:type="dxa"/>
            <w:vAlign w:val="bottom"/>
          </w:tcPr>
          <w:p w14:paraId="0AEF45DA" w14:textId="4ACD724F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Шаг помечен «Завершен», телеметрия и параметры сохранены</w:t>
            </w:r>
          </w:p>
        </w:tc>
      </w:tr>
      <w:tr w:rsidR="00B667AC" w:rsidRPr="00527409" w14:paraId="7C9142DD" w14:textId="77777777" w:rsidTr="00B667AC">
        <w:tc>
          <w:tcPr>
            <w:tcW w:w="465" w:type="dxa"/>
            <w:vAlign w:val="bottom"/>
          </w:tcPr>
          <w:p w14:paraId="6EB15C27" w14:textId="46A7131F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UC-03</w:t>
            </w:r>
          </w:p>
        </w:tc>
        <w:tc>
          <w:tcPr>
            <w:tcW w:w="1281" w:type="dxa"/>
            <w:vAlign w:val="bottom"/>
          </w:tcPr>
          <w:p w14:paraId="2529323D" w14:textId="12955E9C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Лабораторный контроль</w:t>
            </w:r>
          </w:p>
        </w:tc>
        <w:tc>
          <w:tcPr>
            <w:tcW w:w="948" w:type="dxa"/>
            <w:vAlign w:val="bottom"/>
          </w:tcPr>
          <w:p w14:paraId="3879218E" w14:textId="075B520E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Лаборант</w:t>
            </w:r>
          </w:p>
        </w:tc>
        <w:tc>
          <w:tcPr>
            <w:tcW w:w="1789" w:type="dxa"/>
            <w:vAlign w:val="bottom"/>
          </w:tcPr>
          <w:p w14:paraId="1A0924CC" w14:textId="55678C38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Поступила партия сырья/продукции, статус «Ожидает анализа»</w:t>
            </w:r>
          </w:p>
        </w:tc>
        <w:tc>
          <w:tcPr>
            <w:tcW w:w="1924" w:type="dxa"/>
            <w:vAlign w:val="bottom"/>
          </w:tcPr>
          <w:p w14:paraId="668655CF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1. Открыть «Партии сырья»</w:t>
            </w:r>
          </w:p>
          <w:p w14:paraId="7316BF27" w14:textId="4AB03FA4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 xml:space="preserve">2. Создать испытание </w:t>
            </w:r>
            <w:r w:rsidRPr="00527409">
              <w:rPr>
                <w:rFonts w:ascii="Times New Roman" w:hAnsi="Times New Roman" w:cs="Times New Roman"/>
                <w:color w:val="000000"/>
              </w:rPr>
              <w:lastRenderedPageBreak/>
              <w:t>(автозаполнение)</w:t>
            </w:r>
          </w:p>
          <w:p w14:paraId="79B7BDAF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3. Ввести результаты параметров</w:t>
            </w:r>
          </w:p>
          <w:p w14:paraId="1393AEA4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4. Система сравнивает с нормативами</w:t>
            </w:r>
          </w:p>
          <w:p w14:paraId="6BD56246" w14:textId="0CEDA305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5. Принять решение</w:t>
            </w:r>
            <w:proofErr w:type="gramStart"/>
            <w:r w:rsidRPr="00527409">
              <w:rPr>
                <w:rFonts w:ascii="Times New Roman" w:hAnsi="Times New Roman" w:cs="Times New Roman"/>
                <w:color w:val="000000"/>
              </w:rPr>
              <w:t>: Допустить</w:t>
            </w:r>
            <w:proofErr w:type="gramEnd"/>
            <w:r w:rsidRPr="00527409">
              <w:rPr>
                <w:rFonts w:ascii="Times New Roman" w:hAnsi="Times New Roman" w:cs="Times New Roman"/>
                <w:color w:val="000000"/>
              </w:rPr>
              <w:t xml:space="preserve"> / Заблокировать</w:t>
            </w:r>
          </w:p>
        </w:tc>
        <w:tc>
          <w:tcPr>
            <w:tcW w:w="1839" w:type="dxa"/>
            <w:vAlign w:val="bottom"/>
          </w:tcPr>
          <w:p w14:paraId="74281229" w14:textId="57E09896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lastRenderedPageBreak/>
              <w:t xml:space="preserve">А1: Незавершенное испытание → блокировка решенияА2: Блокировка </w:t>
            </w:r>
            <w:r w:rsidRPr="00527409">
              <w:rPr>
                <w:rFonts w:ascii="Times New Roman" w:hAnsi="Times New Roman" w:cs="Times New Roman"/>
                <w:color w:val="000000"/>
              </w:rPr>
              <w:lastRenderedPageBreak/>
              <w:t>без комментария → требование обязательного поля</w:t>
            </w:r>
          </w:p>
        </w:tc>
        <w:tc>
          <w:tcPr>
            <w:tcW w:w="1530" w:type="dxa"/>
            <w:vAlign w:val="bottom"/>
          </w:tcPr>
          <w:p w14:paraId="404D9D1D" w14:textId="00607070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lastRenderedPageBreak/>
              <w:t>Партия получает статус «Разрешена» или «Заблокирова</w:t>
            </w:r>
            <w:r w:rsidRPr="00527409">
              <w:rPr>
                <w:rFonts w:ascii="Times New Roman" w:hAnsi="Times New Roman" w:cs="Times New Roman"/>
                <w:color w:val="000000"/>
              </w:rPr>
              <w:lastRenderedPageBreak/>
              <w:t>на», протокол сформирован</w:t>
            </w:r>
          </w:p>
        </w:tc>
      </w:tr>
      <w:tr w:rsidR="00B667AC" w:rsidRPr="00527409" w14:paraId="5D4C4334" w14:textId="77777777" w:rsidTr="00B667AC">
        <w:tc>
          <w:tcPr>
            <w:tcW w:w="465" w:type="dxa"/>
            <w:vAlign w:val="bottom"/>
          </w:tcPr>
          <w:p w14:paraId="6BBF169D" w14:textId="0EC61CD8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lastRenderedPageBreak/>
              <w:t>UC-04</w:t>
            </w:r>
          </w:p>
        </w:tc>
        <w:tc>
          <w:tcPr>
            <w:tcW w:w="1281" w:type="dxa"/>
            <w:vAlign w:val="bottom"/>
          </w:tcPr>
          <w:p w14:paraId="1CD36878" w14:textId="614D4360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Генерация отчетов</w:t>
            </w:r>
          </w:p>
        </w:tc>
        <w:tc>
          <w:tcPr>
            <w:tcW w:w="948" w:type="dxa"/>
            <w:vAlign w:val="bottom"/>
          </w:tcPr>
          <w:p w14:paraId="755B7891" w14:textId="6C1EB393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Технолог / Руководитель</w:t>
            </w:r>
          </w:p>
        </w:tc>
        <w:tc>
          <w:tcPr>
            <w:tcW w:w="1789" w:type="dxa"/>
            <w:vAlign w:val="bottom"/>
          </w:tcPr>
          <w:p w14:paraId="512D3CA0" w14:textId="70DC0623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В системе накоплены данные минимум за 1 период</w:t>
            </w:r>
          </w:p>
        </w:tc>
        <w:tc>
          <w:tcPr>
            <w:tcW w:w="1924" w:type="dxa"/>
            <w:vAlign w:val="bottom"/>
          </w:tcPr>
          <w:p w14:paraId="2F462288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1. Открыть раздел «Отчеты»</w:t>
            </w:r>
          </w:p>
          <w:p w14:paraId="419631E9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2. Выбрать тип отчета и даты</w:t>
            </w:r>
          </w:p>
          <w:p w14:paraId="44C0DA68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3. Сформировать</w:t>
            </w:r>
          </w:p>
          <w:p w14:paraId="4F7B99F8" w14:textId="4EA9020F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4. Экспорт в Excel/CSV</w:t>
            </w:r>
          </w:p>
        </w:tc>
        <w:tc>
          <w:tcPr>
            <w:tcW w:w="1839" w:type="dxa"/>
            <w:vAlign w:val="bottom"/>
          </w:tcPr>
          <w:p w14:paraId="78791924" w14:textId="77777777" w:rsidR="00B667AC" w:rsidRPr="00527409" w:rsidRDefault="00B667AC" w:rsidP="00B667AC">
            <w:pPr>
              <w:rPr>
                <w:rFonts w:ascii="Times New Roman" w:hAnsi="Times New Roman" w:cs="Times New Roman"/>
                <w:color w:val="000000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А1</w:t>
            </w:r>
            <w:proofErr w:type="gramStart"/>
            <w:r w:rsidRPr="00527409">
              <w:rPr>
                <w:rFonts w:ascii="Times New Roman" w:hAnsi="Times New Roman" w:cs="Times New Roman"/>
                <w:color w:val="000000"/>
              </w:rPr>
              <w:t>: Нет</w:t>
            </w:r>
            <w:proofErr w:type="gramEnd"/>
            <w:r w:rsidRPr="00527409">
              <w:rPr>
                <w:rFonts w:ascii="Times New Roman" w:hAnsi="Times New Roman" w:cs="Times New Roman"/>
                <w:color w:val="000000"/>
              </w:rPr>
              <w:t xml:space="preserve"> данных → вывод пустой таблицы с уведомлением</w:t>
            </w:r>
          </w:p>
          <w:p w14:paraId="53CEA2BF" w14:textId="6348BC9F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А2: Превышение таймаута → асинхронная генерация с уведомлением</w:t>
            </w:r>
          </w:p>
        </w:tc>
        <w:tc>
          <w:tcPr>
            <w:tcW w:w="1530" w:type="dxa"/>
            <w:vAlign w:val="bottom"/>
          </w:tcPr>
          <w:p w14:paraId="3946698E" w14:textId="2B83E95E" w:rsidR="00B667AC" w:rsidRPr="00527409" w:rsidRDefault="00B667AC" w:rsidP="00B667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color w:val="000000"/>
              </w:rPr>
              <w:t>Отчет доступен для просмотра и скачивания</w:t>
            </w:r>
          </w:p>
        </w:tc>
      </w:tr>
    </w:tbl>
    <w:p w14:paraId="6C8DA3A9" w14:textId="77777777" w:rsidR="00B667AC" w:rsidRPr="00527409" w:rsidRDefault="00B667AC" w:rsidP="00B667AC">
      <w:pPr>
        <w:rPr>
          <w:rFonts w:ascii="Times New Roman" w:hAnsi="Times New Roman" w:cs="Times New Roman"/>
          <w:sz w:val="32"/>
          <w:szCs w:val="32"/>
        </w:rPr>
      </w:pPr>
    </w:p>
    <w:p w14:paraId="5DE6633F" w14:textId="71CC3544" w:rsidR="00C5777D" w:rsidRPr="00527409" w:rsidRDefault="00C5777D" w:rsidP="00B667AC">
      <w:pPr>
        <w:rPr>
          <w:rFonts w:ascii="Times New Roman" w:hAnsi="Times New Roman" w:cs="Times New Roman"/>
          <w:sz w:val="28"/>
          <w:szCs w:val="28"/>
        </w:rPr>
      </w:pPr>
      <w:r w:rsidRPr="00527409">
        <w:rPr>
          <w:rFonts w:ascii="Times New Roman" w:hAnsi="Times New Roman" w:cs="Times New Roman"/>
          <w:sz w:val="28"/>
          <w:szCs w:val="28"/>
        </w:rPr>
        <w:br w:type="page"/>
      </w:r>
    </w:p>
    <w:p w14:paraId="0F3360AF" w14:textId="08E62BA4" w:rsidR="00B667AC" w:rsidRPr="00527409" w:rsidRDefault="0033671A" w:rsidP="00B667AC">
      <w:pPr>
        <w:rPr>
          <w:rFonts w:ascii="Times New Roman" w:hAnsi="Times New Roman" w:cs="Times New Roman"/>
          <w:sz w:val="28"/>
          <w:szCs w:val="28"/>
        </w:rPr>
      </w:pPr>
      <w:r w:rsidRPr="00527409">
        <w:rPr>
          <w:rFonts w:ascii="Times New Roman" w:hAnsi="Times New Roman" w:cs="Times New Roman"/>
          <w:sz w:val="28"/>
          <w:szCs w:val="28"/>
        </w:rPr>
        <w:lastRenderedPageBreak/>
        <w:t xml:space="preserve">1.2 </w:t>
      </w:r>
      <w:proofErr w:type="spellStart"/>
      <w:r w:rsidRPr="00527409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527409">
        <w:rPr>
          <w:rFonts w:ascii="Times New Roman" w:hAnsi="Times New Roman" w:cs="Times New Roman"/>
          <w:sz w:val="28"/>
          <w:szCs w:val="28"/>
        </w:rPr>
        <w:t xml:space="preserve"> (Макеты экранов)</w:t>
      </w:r>
    </w:p>
    <w:p w14:paraId="35058823" w14:textId="7B7D16F2" w:rsidR="0033671A" w:rsidRPr="00527409" w:rsidRDefault="00C5777D" w:rsidP="00B667AC">
      <w:pPr>
        <w:rPr>
          <w:rFonts w:ascii="Times New Roman" w:hAnsi="Times New Roman" w:cs="Times New Roman"/>
          <w:sz w:val="28"/>
          <w:szCs w:val="28"/>
        </w:rPr>
      </w:pPr>
      <w:r w:rsidRPr="00527409">
        <w:rPr>
          <w:rFonts w:ascii="Times New Roman" w:hAnsi="Times New Roman" w:cs="Times New Roman"/>
          <w:sz w:val="28"/>
          <w:szCs w:val="28"/>
        </w:rPr>
        <w:t>Экран 1: Главная панель технолога</w:t>
      </w:r>
    </w:p>
    <w:p w14:paraId="09DC9259" w14:textId="5025B9BB" w:rsidR="00C5777D" w:rsidRPr="00527409" w:rsidRDefault="00E90317" w:rsidP="00B667AC">
      <w:pPr>
        <w:rPr>
          <w:rFonts w:ascii="Times New Roman" w:hAnsi="Times New Roman" w:cs="Times New Roman"/>
          <w:sz w:val="28"/>
          <w:szCs w:val="28"/>
        </w:rPr>
      </w:pPr>
      <w:r w:rsidRPr="00527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53222F" wp14:editId="71BA8565">
            <wp:extent cx="5940425" cy="3116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4B4E" w14:textId="77777777" w:rsidR="00E90317" w:rsidRPr="00527409" w:rsidRDefault="00E90317" w:rsidP="00E90317">
      <w:pPr>
        <w:rPr>
          <w:rFonts w:ascii="Times New Roman" w:hAnsi="Times New Roman" w:cs="Times New Roman"/>
          <w:sz w:val="28"/>
          <w:szCs w:val="28"/>
        </w:rPr>
      </w:pPr>
    </w:p>
    <w:p w14:paraId="77E2FCA6" w14:textId="2F09F830" w:rsidR="00E90317" w:rsidRPr="00527409" w:rsidRDefault="000655F7" w:rsidP="00E90317">
      <w:pPr>
        <w:rPr>
          <w:rFonts w:ascii="Times New Roman" w:hAnsi="Times New Roman" w:cs="Times New Roman"/>
          <w:sz w:val="28"/>
          <w:szCs w:val="28"/>
        </w:rPr>
      </w:pPr>
      <w:r w:rsidRPr="00527409">
        <w:rPr>
          <w:rFonts w:ascii="Times New Roman" w:hAnsi="Times New Roman" w:cs="Times New Roman"/>
          <w:sz w:val="28"/>
          <w:szCs w:val="28"/>
        </w:rPr>
        <w:t>Экран 2: Карточка рецептуры</w:t>
      </w:r>
    </w:p>
    <w:p w14:paraId="3B7D6887" w14:textId="772236D6" w:rsidR="000655F7" w:rsidRPr="00527409" w:rsidRDefault="00DE1241" w:rsidP="00E90317">
      <w:pPr>
        <w:rPr>
          <w:rFonts w:ascii="Times New Roman" w:hAnsi="Times New Roman" w:cs="Times New Roman"/>
          <w:sz w:val="28"/>
          <w:szCs w:val="28"/>
        </w:rPr>
      </w:pPr>
      <w:r w:rsidRPr="00527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9EA71A" wp14:editId="5B5BC5D2">
            <wp:extent cx="5940425" cy="30060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5EEF" w14:textId="77777777" w:rsidR="00DE1241" w:rsidRPr="00527409" w:rsidRDefault="00DE1241" w:rsidP="00DE1241">
      <w:pPr>
        <w:rPr>
          <w:rFonts w:ascii="Times New Roman" w:hAnsi="Times New Roman" w:cs="Times New Roman"/>
          <w:sz w:val="28"/>
          <w:szCs w:val="28"/>
        </w:rPr>
      </w:pPr>
    </w:p>
    <w:p w14:paraId="70C01C8D" w14:textId="77777777" w:rsidR="00DE1241" w:rsidRPr="00527409" w:rsidRDefault="00DE1241" w:rsidP="00DE1241">
      <w:pPr>
        <w:rPr>
          <w:rFonts w:ascii="Times New Roman" w:hAnsi="Times New Roman" w:cs="Times New Roman"/>
          <w:sz w:val="28"/>
          <w:szCs w:val="28"/>
        </w:rPr>
      </w:pPr>
    </w:p>
    <w:p w14:paraId="44FCB697" w14:textId="77777777" w:rsidR="00DE1241" w:rsidRPr="00527409" w:rsidRDefault="00DE1241" w:rsidP="00DE1241">
      <w:pPr>
        <w:rPr>
          <w:rFonts w:ascii="Times New Roman" w:hAnsi="Times New Roman" w:cs="Times New Roman"/>
          <w:sz w:val="28"/>
          <w:szCs w:val="28"/>
        </w:rPr>
      </w:pPr>
    </w:p>
    <w:p w14:paraId="3FE76DBF" w14:textId="77777777" w:rsidR="00DE1241" w:rsidRPr="00527409" w:rsidRDefault="00DE1241" w:rsidP="00DE1241">
      <w:pPr>
        <w:rPr>
          <w:rFonts w:ascii="Times New Roman" w:hAnsi="Times New Roman" w:cs="Times New Roman"/>
          <w:sz w:val="28"/>
          <w:szCs w:val="28"/>
        </w:rPr>
      </w:pPr>
    </w:p>
    <w:p w14:paraId="7905925F" w14:textId="0455A2D9" w:rsidR="00DE1241" w:rsidRPr="00527409" w:rsidRDefault="0049519F" w:rsidP="00DE1241">
      <w:pPr>
        <w:rPr>
          <w:rFonts w:ascii="Times New Roman" w:hAnsi="Times New Roman" w:cs="Times New Roman"/>
          <w:sz w:val="28"/>
          <w:szCs w:val="28"/>
        </w:rPr>
      </w:pPr>
      <w:r w:rsidRPr="00527409">
        <w:rPr>
          <w:rFonts w:ascii="Times New Roman" w:hAnsi="Times New Roman" w:cs="Times New Roman"/>
          <w:sz w:val="28"/>
          <w:szCs w:val="28"/>
        </w:rPr>
        <w:lastRenderedPageBreak/>
        <w:t>Экран 3: Программа партии (Модуль Аппаратчика)</w:t>
      </w:r>
    </w:p>
    <w:p w14:paraId="177E79A0" w14:textId="535C30EE" w:rsidR="00AC7F21" w:rsidRPr="00527409" w:rsidRDefault="00AC7F21" w:rsidP="00DE1241">
      <w:pPr>
        <w:rPr>
          <w:rFonts w:ascii="Times New Roman" w:hAnsi="Times New Roman" w:cs="Times New Roman"/>
          <w:sz w:val="28"/>
          <w:szCs w:val="28"/>
        </w:rPr>
      </w:pPr>
      <w:r w:rsidRPr="00527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CDEF82" wp14:editId="17ADF06A">
            <wp:extent cx="5940425" cy="31305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B340" w14:textId="77777777" w:rsidR="005E1025" w:rsidRPr="00527409" w:rsidRDefault="005E1025">
      <w:pPr>
        <w:rPr>
          <w:rFonts w:ascii="Times New Roman" w:hAnsi="Times New Roman" w:cs="Times New Roman"/>
          <w:sz w:val="28"/>
          <w:szCs w:val="28"/>
        </w:rPr>
      </w:pPr>
      <w:r w:rsidRPr="00527409">
        <w:rPr>
          <w:rFonts w:ascii="Times New Roman" w:hAnsi="Times New Roman" w:cs="Times New Roman"/>
          <w:sz w:val="28"/>
          <w:szCs w:val="28"/>
        </w:rPr>
        <w:br w:type="page"/>
      </w:r>
    </w:p>
    <w:p w14:paraId="674188F7" w14:textId="68B56CB8" w:rsidR="005E1025" w:rsidRPr="005E1025" w:rsidRDefault="005E1025" w:rsidP="005E1025">
      <w:pPr>
        <w:rPr>
          <w:rFonts w:ascii="Times New Roman" w:hAnsi="Times New Roman" w:cs="Times New Roman"/>
          <w:sz w:val="28"/>
          <w:szCs w:val="28"/>
        </w:rPr>
      </w:pPr>
      <w:r w:rsidRPr="005E1025">
        <w:rPr>
          <w:rFonts w:ascii="Times New Roman" w:hAnsi="Times New Roman" w:cs="Times New Roman"/>
          <w:sz w:val="28"/>
          <w:szCs w:val="28"/>
        </w:rPr>
        <w:lastRenderedPageBreak/>
        <w:t>2. Проектирование структуры данных и архитектуры</w:t>
      </w:r>
    </w:p>
    <w:p w14:paraId="58304F9C" w14:textId="77777777" w:rsidR="005E1025" w:rsidRPr="005E1025" w:rsidRDefault="005E1025" w:rsidP="005E1025">
      <w:pPr>
        <w:rPr>
          <w:rFonts w:ascii="Times New Roman" w:hAnsi="Times New Roman" w:cs="Times New Roman"/>
          <w:sz w:val="28"/>
          <w:szCs w:val="28"/>
        </w:rPr>
      </w:pPr>
      <w:r w:rsidRPr="005E1025">
        <w:rPr>
          <w:rFonts w:ascii="Times New Roman" w:hAnsi="Times New Roman" w:cs="Times New Roman"/>
          <w:sz w:val="28"/>
          <w:szCs w:val="28"/>
        </w:rPr>
        <w:t>2.1 Логическая и физическая модель (ERD)</w:t>
      </w:r>
    </w:p>
    <w:p w14:paraId="506AF261" w14:textId="77777777" w:rsidR="005E1025" w:rsidRPr="005E1025" w:rsidRDefault="005E1025" w:rsidP="005E1025">
      <w:pPr>
        <w:rPr>
          <w:rFonts w:ascii="Times New Roman" w:hAnsi="Times New Roman" w:cs="Times New Roman"/>
          <w:sz w:val="28"/>
          <w:szCs w:val="28"/>
        </w:rPr>
      </w:pPr>
      <w:r w:rsidRPr="005E1025">
        <w:rPr>
          <w:rFonts w:ascii="Times New Roman" w:hAnsi="Times New Roman" w:cs="Times New Roman"/>
          <w:sz w:val="28"/>
          <w:szCs w:val="28"/>
        </w:rPr>
        <w:t>Модель приведена к 3НФ:</w:t>
      </w:r>
    </w:p>
    <w:p w14:paraId="31E163DB" w14:textId="77777777" w:rsidR="005E1025" w:rsidRPr="005E1025" w:rsidRDefault="005E1025" w:rsidP="005E10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025">
        <w:rPr>
          <w:rFonts w:ascii="Times New Roman" w:hAnsi="Times New Roman" w:cs="Times New Roman"/>
          <w:sz w:val="28"/>
          <w:szCs w:val="28"/>
        </w:rPr>
        <w:t>Нет повторяющихся групп (компоненты и шаги вынесены в отдельные таблицы).</w:t>
      </w:r>
    </w:p>
    <w:p w14:paraId="2EC0A2A0" w14:textId="77777777" w:rsidR="005E1025" w:rsidRPr="005E1025" w:rsidRDefault="005E1025" w:rsidP="005E10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025">
        <w:rPr>
          <w:rFonts w:ascii="Times New Roman" w:hAnsi="Times New Roman" w:cs="Times New Roman"/>
          <w:sz w:val="28"/>
          <w:szCs w:val="28"/>
        </w:rPr>
        <w:t>Все неключевые атрибуты зависят от первичного ключа.</w:t>
      </w:r>
    </w:p>
    <w:p w14:paraId="2F2B9457" w14:textId="77777777" w:rsidR="005E1025" w:rsidRPr="005E1025" w:rsidRDefault="005E1025" w:rsidP="005E10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025">
        <w:rPr>
          <w:rFonts w:ascii="Times New Roman" w:hAnsi="Times New Roman" w:cs="Times New Roman"/>
          <w:sz w:val="28"/>
          <w:szCs w:val="28"/>
        </w:rPr>
        <w:t>Нет транзитивных зависимостей (справочники статусов, ролей, единиц измерения вынесены).</w:t>
      </w:r>
    </w:p>
    <w:p w14:paraId="35E69AA2" w14:textId="77777777" w:rsidR="005E1025" w:rsidRPr="005E1025" w:rsidRDefault="005E1025" w:rsidP="005E1025">
      <w:pPr>
        <w:rPr>
          <w:rFonts w:ascii="Times New Roman" w:hAnsi="Times New Roman" w:cs="Times New Roman"/>
          <w:sz w:val="28"/>
          <w:szCs w:val="28"/>
        </w:rPr>
      </w:pPr>
      <w:r w:rsidRPr="005E1025">
        <w:rPr>
          <w:rFonts w:ascii="Times New Roman" w:hAnsi="Times New Roman" w:cs="Times New Roman"/>
          <w:sz w:val="28"/>
          <w:szCs w:val="28"/>
        </w:rPr>
        <w:t>Основные сущности и связи:</w:t>
      </w:r>
    </w:p>
    <w:p w14:paraId="6AC70833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025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025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→ Справочники пользователей (</w:t>
      </w:r>
      <w:proofErr w:type="gramStart"/>
      <w:r w:rsidRPr="005E1025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5E1025">
        <w:rPr>
          <w:rFonts w:ascii="Times New Roman" w:hAnsi="Times New Roman" w:cs="Times New Roman"/>
          <w:sz w:val="28"/>
          <w:szCs w:val="28"/>
        </w:rPr>
        <w:t>)</w:t>
      </w:r>
    </w:p>
    <w:p w14:paraId="70927413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→ Карточки продукции (</w:t>
      </w:r>
      <w:proofErr w:type="gramStart"/>
      <w:r w:rsidRPr="005E1025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5E1025">
        <w:rPr>
          <w:rFonts w:ascii="Times New Roman" w:hAnsi="Times New Roman" w:cs="Times New Roman"/>
          <w:sz w:val="28"/>
          <w:szCs w:val="28"/>
        </w:rPr>
        <w:t>)</w:t>
      </w:r>
    </w:p>
    <w:p w14:paraId="3D7BFE4E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raw_materials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raw_batches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5E1025">
        <w:rPr>
          <w:rFonts w:ascii="Times New Roman" w:hAnsi="Times New Roman" w:cs="Times New Roman"/>
          <w:sz w:val="28"/>
          <w:szCs w:val="28"/>
        </w:rPr>
        <w:t>Сырье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025">
        <w:rPr>
          <w:rFonts w:ascii="Times New Roman" w:hAnsi="Times New Roman" w:cs="Times New Roman"/>
          <w:sz w:val="28"/>
          <w:szCs w:val="28"/>
        </w:rPr>
        <w:t>и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025">
        <w:rPr>
          <w:rFonts w:ascii="Times New Roman" w:hAnsi="Times New Roman" w:cs="Times New Roman"/>
          <w:sz w:val="28"/>
          <w:szCs w:val="28"/>
        </w:rPr>
        <w:t>партии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5E1025">
        <w:rPr>
          <w:rFonts w:ascii="Times New Roman" w:hAnsi="Times New Roman" w:cs="Times New Roman"/>
          <w:sz w:val="28"/>
          <w:szCs w:val="28"/>
          <w:lang w:val="en-US"/>
        </w:rPr>
        <w:t>1:N</w:t>
      </w:r>
      <w:proofErr w:type="gramEnd"/>
      <w:r w:rsidRPr="005E10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8D7C47C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1025">
        <w:rPr>
          <w:rFonts w:ascii="Times New Roman" w:hAnsi="Times New Roman" w:cs="Times New Roman"/>
          <w:sz w:val="28"/>
          <w:szCs w:val="28"/>
          <w:lang w:val="en-US"/>
        </w:rPr>
        <w:t>recipes (</w:t>
      </w:r>
      <w:r w:rsidRPr="005E1025">
        <w:rPr>
          <w:rFonts w:ascii="Times New Roman" w:hAnsi="Times New Roman" w:cs="Times New Roman"/>
          <w:sz w:val="28"/>
          <w:szCs w:val="28"/>
        </w:rPr>
        <w:t>версионность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025">
        <w:rPr>
          <w:rFonts w:ascii="Times New Roman" w:hAnsi="Times New Roman" w:cs="Times New Roman"/>
          <w:sz w:val="28"/>
          <w:szCs w:val="28"/>
        </w:rPr>
        <w:t>через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version_number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99B431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recipe_components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5E1025">
        <w:rPr>
          <w:rFonts w:ascii="Times New Roman" w:hAnsi="Times New Roman" w:cs="Times New Roman"/>
          <w:sz w:val="28"/>
          <w:szCs w:val="28"/>
        </w:rPr>
        <w:t>Состав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025">
        <w:rPr>
          <w:rFonts w:ascii="Times New Roman" w:hAnsi="Times New Roman" w:cs="Times New Roman"/>
          <w:sz w:val="28"/>
          <w:szCs w:val="28"/>
        </w:rPr>
        <w:t>рецептуры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5E1025">
        <w:rPr>
          <w:rFonts w:ascii="Times New Roman" w:hAnsi="Times New Roman" w:cs="Times New Roman"/>
          <w:sz w:val="28"/>
          <w:szCs w:val="28"/>
          <w:lang w:val="en-US"/>
        </w:rPr>
        <w:t>M:N</w:t>
      </w:r>
      <w:proofErr w:type="gram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025">
        <w:rPr>
          <w:rFonts w:ascii="Times New Roman" w:hAnsi="Times New Roman" w:cs="Times New Roman"/>
          <w:sz w:val="28"/>
          <w:szCs w:val="28"/>
        </w:rPr>
        <w:t>через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FK </w:t>
      </w: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recipe_id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E1025">
        <w:rPr>
          <w:rFonts w:ascii="Times New Roman" w:hAnsi="Times New Roman" w:cs="Times New Roman"/>
          <w:sz w:val="28"/>
          <w:szCs w:val="28"/>
        </w:rPr>
        <w:t>нормализовано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A2B243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</w:rPr>
        <w:t>tech_maps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→ Технологические карты (версионность аналогична рецептам)</w:t>
      </w:r>
    </w:p>
    <w:p w14:paraId="5B9D94D9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</w:rPr>
        <w:t>tech_steps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025">
        <w:rPr>
          <w:rFonts w:ascii="Times New Roman" w:hAnsi="Times New Roman" w:cs="Times New Roman"/>
          <w:sz w:val="28"/>
          <w:szCs w:val="28"/>
        </w:rPr>
        <w:t>step_parameters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→ Шаги и их плановые параметры (</w:t>
      </w:r>
      <w:proofErr w:type="gramStart"/>
      <w:r w:rsidRPr="005E1025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5E1025">
        <w:rPr>
          <w:rFonts w:ascii="Times New Roman" w:hAnsi="Times New Roman" w:cs="Times New Roman"/>
          <w:sz w:val="28"/>
          <w:szCs w:val="28"/>
        </w:rPr>
        <w:t>)</w:t>
      </w:r>
    </w:p>
    <w:p w14:paraId="476420DF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</w:rPr>
        <w:t>production_orders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→ Заказы (</w:t>
      </w:r>
      <w:proofErr w:type="gramStart"/>
      <w:r w:rsidRPr="005E1025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5E1025">
        <w:rPr>
          <w:rFonts w:ascii="Times New Roman" w:hAnsi="Times New Roman" w:cs="Times New Roman"/>
          <w:sz w:val="28"/>
          <w:szCs w:val="28"/>
        </w:rPr>
        <w:t xml:space="preserve"> к продукту)</w:t>
      </w:r>
    </w:p>
    <w:p w14:paraId="674DF542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</w:rPr>
        <w:t>batches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→ Производственные партии (N:1 к заказу, рецептуре, карте)</w:t>
      </w:r>
    </w:p>
    <w:p w14:paraId="34C6D48C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</w:rPr>
        <w:t>batch_raw_usage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→ Связь партии с использованным сырьем (</w:t>
      </w:r>
      <w:proofErr w:type="gramStart"/>
      <w:r w:rsidRPr="005E1025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5E1025">
        <w:rPr>
          <w:rFonts w:ascii="Times New Roman" w:hAnsi="Times New Roman" w:cs="Times New Roman"/>
          <w:sz w:val="28"/>
          <w:szCs w:val="28"/>
        </w:rPr>
        <w:t>, прослеживаемость)</w:t>
      </w:r>
    </w:p>
    <w:p w14:paraId="4AD4C418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</w:rPr>
        <w:t>batch_step_execution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→ Фактическое выполнение шагов (</w:t>
      </w:r>
      <w:proofErr w:type="gramStart"/>
      <w:r w:rsidRPr="005E1025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5E1025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5E1025">
        <w:rPr>
          <w:rFonts w:ascii="Times New Roman" w:hAnsi="Times New Roman" w:cs="Times New Roman"/>
          <w:sz w:val="28"/>
          <w:szCs w:val="28"/>
        </w:rPr>
        <w:t>batches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E1025">
        <w:rPr>
          <w:rFonts w:ascii="Times New Roman" w:hAnsi="Times New Roman" w:cs="Times New Roman"/>
          <w:sz w:val="28"/>
          <w:szCs w:val="28"/>
        </w:rPr>
        <w:t>tech_steps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>)</w:t>
      </w:r>
    </w:p>
    <w:p w14:paraId="5F73A043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</w:rPr>
        <w:t>lab_tests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025">
        <w:rPr>
          <w:rFonts w:ascii="Times New Roman" w:hAnsi="Times New Roman" w:cs="Times New Roman"/>
          <w:sz w:val="28"/>
          <w:szCs w:val="28"/>
        </w:rPr>
        <w:t>lab_test_results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→ Испытания и результаты (</w:t>
      </w:r>
      <w:proofErr w:type="gramStart"/>
      <w:r w:rsidRPr="005E1025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5E1025">
        <w:rPr>
          <w:rFonts w:ascii="Times New Roman" w:hAnsi="Times New Roman" w:cs="Times New Roman"/>
          <w:sz w:val="28"/>
          <w:szCs w:val="28"/>
        </w:rPr>
        <w:t>)</w:t>
      </w:r>
    </w:p>
    <w:p w14:paraId="71D8187B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</w:rPr>
        <w:t>deviations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025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→ Отклонения и история изменений (</w:t>
      </w:r>
      <w:proofErr w:type="gramStart"/>
      <w:r w:rsidRPr="005E1025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5E1025">
        <w:rPr>
          <w:rFonts w:ascii="Times New Roman" w:hAnsi="Times New Roman" w:cs="Times New Roman"/>
          <w:sz w:val="28"/>
          <w:szCs w:val="28"/>
        </w:rPr>
        <w:t xml:space="preserve"> к партиям/пользователям)</w:t>
      </w:r>
    </w:p>
    <w:p w14:paraId="0A302757" w14:textId="77777777" w:rsidR="005E1025" w:rsidRPr="005E1025" w:rsidRDefault="005E1025" w:rsidP="005E1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25">
        <w:rPr>
          <w:rFonts w:ascii="Times New Roman" w:hAnsi="Times New Roman" w:cs="Times New Roman"/>
          <w:sz w:val="28"/>
          <w:szCs w:val="28"/>
        </w:rPr>
        <w:t>equipment_telemetry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→ Данные с датчиков (</w:t>
      </w:r>
      <w:proofErr w:type="gramStart"/>
      <w:r w:rsidRPr="005E1025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5E1025">
        <w:rPr>
          <w:rFonts w:ascii="Times New Roman" w:hAnsi="Times New Roman" w:cs="Times New Roman"/>
          <w:sz w:val="28"/>
          <w:szCs w:val="28"/>
        </w:rPr>
        <w:t xml:space="preserve"> к партиям/оборудованию)</w:t>
      </w:r>
    </w:p>
    <w:p w14:paraId="7461E36F" w14:textId="77777777" w:rsidR="005E1025" w:rsidRPr="005E1025" w:rsidRDefault="005E1025" w:rsidP="005E10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1025">
        <w:rPr>
          <w:rFonts w:ascii="Times New Roman" w:hAnsi="Times New Roman" w:cs="Times New Roman"/>
          <w:sz w:val="28"/>
          <w:szCs w:val="28"/>
        </w:rPr>
        <w:lastRenderedPageBreak/>
        <w:t>Типы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025">
        <w:rPr>
          <w:rFonts w:ascii="Times New Roman" w:hAnsi="Times New Roman" w:cs="Times New Roman"/>
          <w:sz w:val="28"/>
          <w:szCs w:val="28"/>
        </w:rPr>
        <w:t>связей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: products 1→N recipes → 1→N </w:t>
      </w: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recipe_components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batches 1→N </w:t>
      </w: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batch_step_execution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lab_tests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, deviations </w:t>
      </w: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raw_batches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1→N </w:t>
      </w: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batch_raw_usage</w:t>
      </w:r>
      <w:proofErr w:type="spellEnd"/>
    </w:p>
    <w:p w14:paraId="6A5F0751" w14:textId="77777777" w:rsidR="005E1025" w:rsidRPr="005E1025" w:rsidRDefault="005E1025" w:rsidP="005E1025">
      <w:pPr>
        <w:rPr>
          <w:rFonts w:ascii="Times New Roman" w:hAnsi="Times New Roman" w:cs="Times New Roman"/>
          <w:sz w:val="28"/>
          <w:szCs w:val="28"/>
        </w:rPr>
      </w:pPr>
      <w:r w:rsidRPr="005E1025">
        <w:rPr>
          <w:rFonts w:ascii="Times New Roman" w:hAnsi="Times New Roman" w:cs="Times New Roman"/>
          <w:sz w:val="28"/>
          <w:szCs w:val="28"/>
        </w:rPr>
        <w:t>2.2 Архитектура и паттерны проектирования</w:t>
      </w:r>
    </w:p>
    <w:p w14:paraId="5AA8A124" w14:textId="77777777" w:rsidR="005E1025" w:rsidRPr="005E1025" w:rsidRDefault="005E1025" w:rsidP="005E1025">
      <w:pPr>
        <w:rPr>
          <w:rFonts w:ascii="Times New Roman" w:hAnsi="Times New Roman" w:cs="Times New Roman"/>
          <w:sz w:val="28"/>
          <w:szCs w:val="28"/>
        </w:rPr>
      </w:pPr>
      <w:r w:rsidRPr="005E1025">
        <w:rPr>
          <w:rFonts w:ascii="Times New Roman" w:hAnsi="Times New Roman" w:cs="Times New Roman"/>
          <w:sz w:val="28"/>
          <w:szCs w:val="28"/>
        </w:rPr>
        <w:t>Архитектура: Модульный монолит (</w:t>
      </w:r>
      <w:proofErr w:type="spellStart"/>
      <w:r w:rsidRPr="005E1025">
        <w:rPr>
          <w:rFonts w:ascii="Times New Roman" w:hAnsi="Times New Roman" w:cs="Times New Roman"/>
          <w:sz w:val="28"/>
          <w:szCs w:val="28"/>
        </w:rPr>
        <w:t>Layered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Architecture) с </w:t>
      </w:r>
      <w:proofErr w:type="spellStart"/>
      <w:r w:rsidRPr="005E1025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5E1025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123ABF71" w14:textId="77777777" w:rsidR="005E1025" w:rsidRPr="005E1025" w:rsidRDefault="005E1025" w:rsidP="005E10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Presentation Layer: ASP.NET Core / </w:t>
      </w: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/ Express (</w:t>
      </w:r>
      <w:r w:rsidRPr="005E1025">
        <w:rPr>
          <w:rFonts w:ascii="Times New Roman" w:hAnsi="Times New Roman" w:cs="Times New Roman"/>
          <w:sz w:val="28"/>
          <w:szCs w:val="28"/>
        </w:rPr>
        <w:t>единый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JSON-</w:t>
      </w:r>
      <w:r w:rsidRPr="005E1025">
        <w:rPr>
          <w:rFonts w:ascii="Times New Roman" w:hAnsi="Times New Roman" w:cs="Times New Roman"/>
          <w:sz w:val="28"/>
          <w:szCs w:val="28"/>
        </w:rPr>
        <w:t>формат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>, Swagger)</w:t>
      </w:r>
    </w:p>
    <w:p w14:paraId="72CF11F6" w14:textId="77777777" w:rsidR="005E1025" w:rsidRPr="005E1025" w:rsidRDefault="005E1025" w:rsidP="005E10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025">
        <w:rPr>
          <w:rFonts w:ascii="Times New Roman" w:hAnsi="Times New Roman" w:cs="Times New Roman"/>
          <w:sz w:val="28"/>
          <w:szCs w:val="28"/>
        </w:rPr>
        <w:t xml:space="preserve">Application Layer: Сервисы бизнес-логики, валидация, </w:t>
      </w:r>
      <w:proofErr w:type="spellStart"/>
      <w:r w:rsidRPr="005E1025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</w:p>
    <w:p w14:paraId="0CF10840" w14:textId="77777777" w:rsidR="005E1025" w:rsidRPr="005E1025" w:rsidRDefault="005E1025" w:rsidP="005E10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Domain Layer: </w:t>
      </w:r>
      <w:r w:rsidRPr="005E1025">
        <w:rPr>
          <w:rFonts w:ascii="Times New Roman" w:hAnsi="Times New Roman" w:cs="Times New Roman"/>
          <w:sz w:val="28"/>
          <w:szCs w:val="28"/>
        </w:rPr>
        <w:t>Сущности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, Value Objects, </w:t>
      </w:r>
      <w:r w:rsidRPr="005E1025">
        <w:rPr>
          <w:rFonts w:ascii="Times New Roman" w:hAnsi="Times New Roman" w:cs="Times New Roman"/>
          <w:sz w:val="28"/>
          <w:szCs w:val="28"/>
        </w:rPr>
        <w:t>доменные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025">
        <w:rPr>
          <w:rFonts w:ascii="Times New Roman" w:hAnsi="Times New Roman" w:cs="Times New Roman"/>
          <w:sz w:val="28"/>
          <w:szCs w:val="28"/>
        </w:rPr>
        <w:t>правила</w:t>
      </w:r>
    </w:p>
    <w:p w14:paraId="15D638B9" w14:textId="77777777" w:rsidR="005E1025" w:rsidRPr="005E1025" w:rsidRDefault="005E1025" w:rsidP="005E10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Infrastructure Layer: ORM (EF Core / </w:t>
      </w:r>
      <w:proofErr w:type="spellStart"/>
      <w:r w:rsidRPr="005E1025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/ Prisma), </w:t>
      </w:r>
      <w:r w:rsidRPr="005E1025">
        <w:rPr>
          <w:rFonts w:ascii="Times New Roman" w:hAnsi="Times New Roman" w:cs="Times New Roman"/>
          <w:sz w:val="28"/>
          <w:szCs w:val="28"/>
        </w:rPr>
        <w:t>репозитории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E1025">
        <w:rPr>
          <w:rFonts w:ascii="Times New Roman" w:hAnsi="Times New Roman" w:cs="Times New Roman"/>
          <w:sz w:val="28"/>
          <w:szCs w:val="28"/>
        </w:rPr>
        <w:t>внешние</w:t>
      </w:r>
      <w:r w:rsidRPr="005E10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025">
        <w:rPr>
          <w:rFonts w:ascii="Times New Roman" w:hAnsi="Times New Roman" w:cs="Times New Roman"/>
          <w:sz w:val="28"/>
          <w:szCs w:val="28"/>
        </w:rPr>
        <w:t>интеграции</w:t>
      </w:r>
    </w:p>
    <w:p w14:paraId="2C872B13" w14:textId="75B2D4F4" w:rsidR="0049519F" w:rsidRPr="00527409" w:rsidRDefault="00081A45" w:rsidP="004951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7409">
        <w:rPr>
          <w:rFonts w:ascii="Times New Roman" w:hAnsi="Times New Roman" w:cs="Times New Roman"/>
          <w:sz w:val="28"/>
          <w:szCs w:val="28"/>
          <w:lang w:val="en-US"/>
        </w:rPr>
        <w:t>Паттерны</w:t>
      </w:r>
      <w:proofErr w:type="spellEnd"/>
      <w:r w:rsidRPr="005274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64"/>
        <w:gridCol w:w="3266"/>
        <w:gridCol w:w="3115"/>
      </w:tblGrid>
      <w:tr w:rsidR="007327E0" w:rsidRPr="00527409" w14:paraId="0B423DEF" w14:textId="77777777" w:rsidTr="00081A45">
        <w:tc>
          <w:tcPr>
            <w:tcW w:w="3115" w:type="dxa"/>
          </w:tcPr>
          <w:p w14:paraId="7F11039B" w14:textId="59271D53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Паттерн</w:t>
            </w:r>
          </w:p>
        </w:tc>
        <w:tc>
          <w:tcPr>
            <w:tcW w:w="3115" w:type="dxa"/>
          </w:tcPr>
          <w:p w14:paraId="4AC44BE4" w14:textId="4C9CF1B6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Где применяется</w:t>
            </w:r>
          </w:p>
        </w:tc>
        <w:tc>
          <w:tcPr>
            <w:tcW w:w="3115" w:type="dxa"/>
          </w:tcPr>
          <w:p w14:paraId="67A049F6" w14:textId="3BF1B6EC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Обоснование</w:t>
            </w:r>
          </w:p>
        </w:tc>
      </w:tr>
      <w:tr w:rsidR="007327E0" w:rsidRPr="00527409" w14:paraId="29342288" w14:textId="77777777" w:rsidTr="00081A45">
        <w:tc>
          <w:tcPr>
            <w:tcW w:w="3115" w:type="dxa"/>
          </w:tcPr>
          <w:p w14:paraId="074EABF4" w14:textId="01B8F964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Repository</w:t>
            </w:r>
            <w:proofErr w:type="spellEnd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 xml:space="preserve"> + Unit </w:t>
            </w: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of</w:t>
            </w:r>
            <w:proofErr w:type="spellEnd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 xml:space="preserve"> Work</w:t>
            </w:r>
          </w:p>
        </w:tc>
        <w:tc>
          <w:tcPr>
            <w:tcW w:w="3115" w:type="dxa"/>
          </w:tcPr>
          <w:p w14:paraId="702776F8" w14:textId="71A63DB1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Доступ к БД</w:t>
            </w:r>
          </w:p>
        </w:tc>
        <w:tc>
          <w:tcPr>
            <w:tcW w:w="3115" w:type="dxa"/>
          </w:tcPr>
          <w:p w14:paraId="350C054D" w14:textId="1199AF5B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 xml:space="preserve">Изоляция DAL от бизнес-логики, </w:t>
            </w: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транзакционность</w:t>
            </w:r>
            <w:proofErr w:type="spellEnd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 xml:space="preserve"> изменений партий/шагов</w:t>
            </w:r>
          </w:p>
        </w:tc>
      </w:tr>
      <w:tr w:rsidR="007327E0" w:rsidRPr="00527409" w14:paraId="75E5D679" w14:textId="77777777" w:rsidTr="00081A45">
        <w:tc>
          <w:tcPr>
            <w:tcW w:w="3115" w:type="dxa"/>
          </w:tcPr>
          <w:p w14:paraId="501D80CA" w14:textId="1B5885F2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Strategy</w:t>
            </w:r>
          </w:p>
        </w:tc>
        <w:tc>
          <w:tcPr>
            <w:tcW w:w="3115" w:type="dxa"/>
          </w:tcPr>
          <w:p w14:paraId="16E2A6DE" w14:textId="37C6A240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Валидация шагов, расчет допусков</w:t>
            </w:r>
          </w:p>
        </w:tc>
        <w:tc>
          <w:tcPr>
            <w:tcW w:w="3115" w:type="dxa"/>
          </w:tcPr>
          <w:p w14:paraId="10285231" w14:textId="5A4B3A9B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Разные типы шагов (смешивание, экструзия, охлаждение) имеют разные правила валидации</w:t>
            </w:r>
          </w:p>
        </w:tc>
      </w:tr>
      <w:tr w:rsidR="007327E0" w:rsidRPr="00527409" w14:paraId="14C14880" w14:textId="77777777" w:rsidTr="00081A45">
        <w:tc>
          <w:tcPr>
            <w:tcW w:w="3115" w:type="dxa"/>
          </w:tcPr>
          <w:p w14:paraId="0D61D466" w14:textId="7A35BB19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State</w:t>
            </w:r>
          </w:p>
        </w:tc>
        <w:tc>
          <w:tcPr>
            <w:tcW w:w="3115" w:type="dxa"/>
          </w:tcPr>
          <w:p w14:paraId="7D1E0B04" w14:textId="06087CFE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Жизненный цикл партии/рецептуры/испытания</w:t>
            </w:r>
          </w:p>
        </w:tc>
        <w:tc>
          <w:tcPr>
            <w:tcW w:w="3115" w:type="dxa"/>
          </w:tcPr>
          <w:p w14:paraId="0499A0FA" w14:textId="0EAFBE72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Четкие переходы статусов с проверкой предусловий (например, `</w:t>
            </w: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Draft</w:t>
            </w:r>
            <w:proofErr w:type="spellEnd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 xml:space="preserve"> → </w:t>
            </w: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Approved</w:t>
            </w:r>
            <w:proofErr w:type="spellEnd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 xml:space="preserve"> → </w:t>
            </w: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Archived</w:t>
            </w:r>
            <w:proofErr w:type="spellEnd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`)</w:t>
            </w:r>
          </w:p>
        </w:tc>
      </w:tr>
      <w:tr w:rsidR="007327E0" w:rsidRPr="00527409" w14:paraId="477259E3" w14:textId="77777777" w:rsidTr="00081A45">
        <w:tc>
          <w:tcPr>
            <w:tcW w:w="3115" w:type="dxa"/>
          </w:tcPr>
          <w:p w14:paraId="56071A62" w14:textId="518DCF52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 xml:space="preserve">Observer / Event </w:t>
            </w: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Sourcing</w:t>
            </w:r>
            <w:proofErr w:type="spellEnd"/>
          </w:p>
        </w:tc>
        <w:tc>
          <w:tcPr>
            <w:tcW w:w="3115" w:type="dxa"/>
          </w:tcPr>
          <w:p w14:paraId="698C112B" w14:textId="68F5DDE1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Аудит, уведомления, журнал отклонений</w:t>
            </w:r>
          </w:p>
        </w:tc>
        <w:tc>
          <w:tcPr>
            <w:tcW w:w="3115" w:type="dxa"/>
          </w:tcPr>
          <w:p w14:paraId="3D7B8A38" w14:textId="3B4DEB83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Все значимые действия публикуют события в `</w:t>
            </w: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audit_log</w:t>
            </w:r>
            <w:proofErr w:type="spellEnd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` без привязки к UI</w:t>
            </w:r>
          </w:p>
        </w:tc>
      </w:tr>
      <w:tr w:rsidR="007327E0" w:rsidRPr="00527409" w14:paraId="52011313" w14:textId="77777777" w:rsidTr="00081A45">
        <w:tc>
          <w:tcPr>
            <w:tcW w:w="3115" w:type="dxa"/>
          </w:tcPr>
          <w:p w14:paraId="08EF479D" w14:textId="0B783313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Factory</w:t>
            </w:r>
          </w:p>
        </w:tc>
        <w:tc>
          <w:tcPr>
            <w:tcW w:w="3115" w:type="dxa"/>
          </w:tcPr>
          <w:p w14:paraId="5E9B05F5" w14:textId="32E9EA5E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Создание лабораторных испытаний</w:t>
            </w:r>
          </w:p>
        </w:tc>
        <w:tc>
          <w:tcPr>
            <w:tcW w:w="3115" w:type="dxa"/>
          </w:tcPr>
          <w:p w14:paraId="7C40837B" w14:textId="52D0EE51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Разные типы испытаний (входной контроль, выходной, повторный) инициализируются разными наборами параметров</w:t>
            </w:r>
          </w:p>
        </w:tc>
      </w:tr>
      <w:tr w:rsidR="007327E0" w:rsidRPr="00527409" w14:paraId="0448D32C" w14:textId="77777777" w:rsidTr="00081A45">
        <w:tc>
          <w:tcPr>
            <w:tcW w:w="3115" w:type="dxa"/>
          </w:tcPr>
          <w:p w14:paraId="0E459074" w14:textId="108AE4E9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Facade</w:t>
            </w:r>
            <w:proofErr w:type="spellEnd"/>
          </w:p>
        </w:tc>
        <w:tc>
          <w:tcPr>
            <w:tcW w:w="3115" w:type="dxa"/>
          </w:tcPr>
          <w:p w14:paraId="1DC36FBC" w14:textId="7FD310DF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API для клиентов</w:t>
            </w:r>
          </w:p>
        </w:tc>
        <w:tc>
          <w:tcPr>
            <w:tcW w:w="3115" w:type="dxa"/>
          </w:tcPr>
          <w:p w14:paraId="6DA23E9C" w14:textId="5F3B439B" w:rsidR="007327E0" w:rsidRPr="00527409" w:rsidRDefault="007327E0" w:rsidP="0073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Единые методы `/</w:t>
            </w: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api</w:t>
            </w:r>
            <w:proofErr w:type="spellEnd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/v1/</w:t>
            </w: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batches</w:t>
            </w:r>
            <w:proofErr w:type="spellEnd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/{</w:t>
            </w: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id</w:t>
            </w:r>
            <w:proofErr w:type="spellEnd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}/</w:t>
            </w:r>
            <w:proofErr w:type="spellStart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execute-step</w:t>
            </w:r>
            <w:proofErr w:type="spellEnd"/>
            <w:r w:rsidRPr="00527409">
              <w:rPr>
                <w:rFonts w:ascii="Times New Roman" w:hAnsi="Times New Roman" w:cs="Times New Roman"/>
                <w:color w:val="000000"/>
                <w:kern w:val="0"/>
              </w:rPr>
              <w:t>` скрывают сложную внутреннюю логику</w:t>
            </w:r>
          </w:p>
        </w:tc>
      </w:tr>
    </w:tbl>
    <w:p w14:paraId="732A77D5" w14:textId="77777777" w:rsidR="00081A45" w:rsidRPr="00527409" w:rsidRDefault="00081A45" w:rsidP="0049519F">
      <w:pPr>
        <w:rPr>
          <w:rFonts w:ascii="Times New Roman" w:hAnsi="Times New Roman" w:cs="Times New Roman"/>
          <w:sz w:val="28"/>
          <w:szCs w:val="28"/>
        </w:rPr>
      </w:pPr>
    </w:p>
    <w:p w14:paraId="10158DF3" w14:textId="77777777" w:rsidR="0077427A" w:rsidRPr="00527409" w:rsidRDefault="0077427A" w:rsidP="0049519F">
      <w:pPr>
        <w:rPr>
          <w:rFonts w:ascii="Times New Roman" w:hAnsi="Times New Roman" w:cs="Times New Roman"/>
          <w:sz w:val="28"/>
          <w:szCs w:val="28"/>
        </w:rPr>
      </w:pPr>
    </w:p>
    <w:p w14:paraId="04ACEC45" w14:textId="77777777" w:rsidR="0077427A" w:rsidRPr="00527409" w:rsidRDefault="0077427A" w:rsidP="0049519F">
      <w:pPr>
        <w:rPr>
          <w:rFonts w:ascii="Times New Roman" w:hAnsi="Times New Roman" w:cs="Times New Roman"/>
          <w:sz w:val="28"/>
          <w:szCs w:val="28"/>
        </w:rPr>
      </w:pPr>
    </w:p>
    <w:p w14:paraId="488D4DB4" w14:textId="77777777" w:rsidR="0077427A" w:rsidRPr="00527409" w:rsidRDefault="0077427A" w:rsidP="0049519F">
      <w:pPr>
        <w:rPr>
          <w:rFonts w:ascii="Times New Roman" w:hAnsi="Times New Roman" w:cs="Times New Roman"/>
          <w:sz w:val="28"/>
          <w:szCs w:val="28"/>
        </w:rPr>
      </w:pPr>
    </w:p>
    <w:p w14:paraId="1B765E75" w14:textId="006DF1B1" w:rsidR="0077427A" w:rsidRPr="00527409" w:rsidRDefault="00812A01" w:rsidP="0049519F">
      <w:pPr>
        <w:rPr>
          <w:rFonts w:ascii="Times New Roman" w:hAnsi="Times New Roman" w:cs="Times New Roman"/>
          <w:sz w:val="32"/>
          <w:szCs w:val="32"/>
        </w:rPr>
      </w:pPr>
      <w:r w:rsidRPr="00527409">
        <w:rPr>
          <w:rFonts w:ascii="Times New Roman" w:hAnsi="Times New Roman" w:cs="Times New Roman"/>
          <w:sz w:val="32"/>
          <w:szCs w:val="32"/>
        </w:rPr>
        <w:lastRenderedPageBreak/>
        <w:t>3. Разработка базы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1172" w:rsidRPr="00527409" w14:paraId="02E5862C" w14:textId="77777777" w:rsidTr="00711172">
        <w:tc>
          <w:tcPr>
            <w:tcW w:w="9345" w:type="dxa"/>
          </w:tcPr>
          <w:p w14:paraId="59FCE77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SET NOCOUNT ON;</w:t>
            </w:r>
          </w:p>
          <w:p w14:paraId="56486A4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GO</w:t>
            </w:r>
          </w:p>
          <w:p w14:paraId="332188B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886E8C4" w14:textId="3EB0386A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/* 1. СОЗДАНИЕ БАЗЫ ДАННЫХ  */</w:t>
            </w:r>
          </w:p>
          <w:p w14:paraId="5A9C6C9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IF DB_ID(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N'PlantProductionDB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 IS NOT NULL</w:t>
            </w:r>
          </w:p>
          <w:p w14:paraId="3DFE97F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BEGIN</w:t>
            </w:r>
          </w:p>
          <w:p w14:paraId="6B19115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ALTER DATABASE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PlantProductionDB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SET SINGLE_USER WITH ROLLBACK IMMEDIATE;</w:t>
            </w:r>
          </w:p>
          <w:p w14:paraId="3BBBD17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DROP DATABASE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PlantProductionDB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;</w:t>
            </w:r>
          </w:p>
          <w:p w14:paraId="2F5F6A0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END</w:t>
            </w:r>
          </w:p>
          <w:p w14:paraId="7A73069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GO</w:t>
            </w:r>
          </w:p>
          <w:p w14:paraId="29D1120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4AE109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DATABASE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PlantProductionDB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;</w:t>
            </w:r>
          </w:p>
          <w:p w14:paraId="34BEDCC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GO</w:t>
            </w:r>
          </w:p>
          <w:p w14:paraId="19287E0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USE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PlantProductionDB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;</w:t>
            </w:r>
          </w:p>
          <w:p w14:paraId="4178CF0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GO</w:t>
            </w:r>
          </w:p>
          <w:p w14:paraId="52AB279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B1BBDB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/* 2. ТАБЛИЦЫ (справочники, нормативные и операционные данные) */</w:t>
            </w:r>
          </w:p>
          <w:p w14:paraId="42496C0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dbo.Statuses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15C2D10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code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PK_Statuses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6DDA4DD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entity_type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50) NOT NULL,</w:t>
            </w:r>
          </w:p>
          <w:p w14:paraId="6AE814F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name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100) NOT NULL,</w:t>
            </w:r>
          </w:p>
          <w:p w14:paraId="6478C02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UQ_Statuses_CodeType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UNIQUE (code,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entity_type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  <w:p w14:paraId="0770D7E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0F17D88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0DA15C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dbo.Roles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6981196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PK_Roles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18B8562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code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UQ_Roles_Code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UNIQUE NOT NULL,</w:t>
            </w:r>
          </w:p>
          <w:p w14:paraId="72CE699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name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100) NOT NULL</w:t>
            </w:r>
          </w:p>
          <w:p w14:paraId="73B69C8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3F9ECD1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A2DD4A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dbo.Departments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5B44BFF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PK_Departments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7785861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code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UQ_Departments_Code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UNIQUE NOT NULL,</w:t>
            </w:r>
          </w:p>
          <w:p w14:paraId="58767AB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name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100) NOT NULL</w:t>
            </w:r>
          </w:p>
          <w:p w14:paraId="544DE43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4B380A5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F24E1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dbo.Users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4DAB1DC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PK_Users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38A1349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login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UQ_Users_Login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UNIQUE NOT NULL,</w:t>
            </w:r>
          </w:p>
          <w:p w14:paraId="1B6AE5D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full_name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150) NOT NULL,</w:t>
            </w:r>
          </w:p>
          <w:p w14:paraId="6F0014F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role_id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FK_Users_Role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dbo.Roles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71301EF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department_id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FK_Users_Department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dbo.Departments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5E21CE0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is_active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BIT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DF_Users_IsActive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1</w:t>
            </w:r>
          </w:p>
          <w:p w14:paraId="51E93DE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7BF8A79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D41986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287FA35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PK_Products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43A951B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code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UQ_Products_Code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UNIQUE NOT NULL,</w:t>
            </w:r>
          </w:p>
          <w:p w14:paraId="51B0938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name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200) NOT NULL,</w:t>
            </w:r>
          </w:p>
          <w:p w14:paraId="7E19594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type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50) NULL,</w:t>
            </w:r>
          </w:p>
          <w:p w14:paraId="2D83809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form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50) NULL,</w:t>
            </w:r>
          </w:p>
          <w:p w14:paraId="28E9F64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FK_Products_Status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dbo.Statuses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(code) DEFAULT 'ACTIVE',</w:t>
            </w:r>
          </w:p>
          <w:p w14:paraId="329ADE1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DATETIME2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DF_Products_Created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SYSUTCDATETIME(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  <w:p w14:paraId="7A45C97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624F39F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46FA14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dbo.RawMaterials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198A235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PK_RawMaterials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637B7E1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code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UQ_RawMaterials_Code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UNIQUE NOT NULL,</w:t>
            </w:r>
          </w:p>
          <w:p w14:paraId="13A0903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name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200) NOT NULL,</w:t>
            </w:r>
          </w:p>
          <w:p w14:paraId="11C89A3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    category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50) NULL</w:t>
            </w:r>
          </w:p>
          <w:p w14:paraId="57D117D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0B8C16C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852A65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dbo.RawBatches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35C3129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PK_RawBatches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17AE232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material_id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FK_RawBatches_Material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dbo.RawMaterials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0E8723E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supplier_batch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50) NULL,</w:t>
            </w:r>
          </w:p>
          <w:p w14:paraId="7179FAA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supplier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150) NULL,</w:t>
            </w:r>
          </w:p>
          <w:p w14:paraId="6F911A4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quantity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10,3)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CK_RawBatches_Qty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CHECK (quantity &gt; 0),</w:t>
            </w:r>
          </w:p>
          <w:p w14:paraId="2CA8FDC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unit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20)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DF_RawBatches_Unit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кг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</w:t>
            </w:r>
          </w:p>
          <w:p w14:paraId="6A1C0D0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arrival_date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DATETIME2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DF_RawBatches_Arrival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SYSUTCDATETIME(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),</w:t>
            </w:r>
          </w:p>
          <w:p w14:paraId="512DF5E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FK_RawBatches_Status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dbo.Statuses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(code) DEFAULT 'PENDING'</w:t>
            </w:r>
          </w:p>
          <w:p w14:paraId="6B3E951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5AEBC50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1F2F75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01085F6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PK_Recipes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3940201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FK_Recipes_Product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6C1B3AD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version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DF_Recipes_Version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1,</w:t>
            </w:r>
          </w:p>
          <w:p w14:paraId="6BAD296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FK_Recipes_Status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dbo.Statuses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(code) DEFAULT 'DRAFT',</w:t>
            </w:r>
          </w:p>
          <w:p w14:paraId="6D1AA32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FK_Recipes_Author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dbo.Users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31F1A1F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DATETIME2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DF_Recipes_Created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SYSUTCDATETIME(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),</w:t>
            </w:r>
          </w:p>
          <w:p w14:paraId="1DDFBE1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comment NVARCHAR(MAX) NULL,</w:t>
            </w:r>
          </w:p>
          <w:p w14:paraId="2B8BB8F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UQ_Recipe_ProductVersion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UNIQUE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 version)</w:t>
            </w:r>
          </w:p>
          <w:p w14:paraId="2A43C24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04821DB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EBB37E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dbo.RecipeComponents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3F5D19E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PK_RecipeComponents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71B84D9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recipe_id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FK_RecipeComponents_Recipe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 ON DELETE CASCADE,</w:t>
            </w:r>
          </w:p>
          <w:p w14:paraId="4686B34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material_id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FK_RecipeComponents_Material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dbo.RawMaterials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3897FDC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percentage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5,2)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CK_RecipeComponents_Percentage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CHECK (percentage &gt; 0 AND percentage &lt;= 100),</w:t>
            </w:r>
          </w:p>
          <w:p w14:paraId="39EEF55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load_order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NOT NULL,</w:t>
            </w:r>
          </w:p>
          <w:p w14:paraId="1F45BEE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tolerance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4,2)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DF_RecipeComponents_Tolerance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0.5</w:t>
            </w:r>
          </w:p>
          <w:p w14:paraId="51B875C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2C8B74C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D0B476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dbo.TechMaps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34BE860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PK_TechMaps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0C292F3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FK_TechMaps_Product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2303FA1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version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DF_TechMaps_Version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1,</w:t>
            </w:r>
          </w:p>
          <w:p w14:paraId="6A9DF9E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FK_TechMaps_Status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dbo.Statuses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(code) DEFAULT 'DRAFT',</w:t>
            </w:r>
          </w:p>
          <w:p w14:paraId="4989F46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FK_TechMaps_Author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dbo.Users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4C72F90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DATETIME2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DF_TechMaps_Created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SYSUTCDATETIME(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),</w:t>
            </w:r>
          </w:p>
          <w:p w14:paraId="71C9406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UQ_TechMap_ProductVersion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UNIQUE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 version)</w:t>
            </w:r>
          </w:p>
          <w:p w14:paraId="50B9E4E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069022A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628E303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dbo.TechSteps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03DD909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PK_TechSteps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6601CBE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tech_map_id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FK_TechSteps_Map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dbo.TechMaps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 ON DELETE CASCADE,</w:t>
            </w:r>
          </w:p>
          <w:p w14:paraId="6DF9045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step_order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NOT NULL,</w:t>
            </w:r>
          </w:p>
          <w:p w14:paraId="05291F4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step_type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50) NULL,</w:t>
            </w:r>
          </w:p>
          <w:p w14:paraId="15A1C95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description NVARCHAR(MAX) NULL,</w:t>
            </w:r>
          </w:p>
          <w:p w14:paraId="7AB5498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is_mandatory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BIT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DF_TechSteps_Mandatory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1</w:t>
            </w:r>
          </w:p>
          <w:p w14:paraId="17D2616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7CEEE65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40837A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dbo.TechStepParameters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7A4AFE0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PK_TechStepParameters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29FFDA4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step_id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FK_TechStepParameters_Step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dbo.TechSteps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 ON DELETE CASCADE,</w:t>
            </w:r>
          </w:p>
          <w:p w14:paraId="57650B1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param_name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100) NOT NULL,</w:t>
            </w:r>
          </w:p>
          <w:p w14:paraId="5A67478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min_val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10,3) NULL,</w:t>
            </w:r>
          </w:p>
          <w:p w14:paraId="472FB52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max_val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10,3) NULL,</w:t>
            </w:r>
          </w:p>
          <w:p w14:paraId="0C463C7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unit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20) NULL,</w:t>
            </w:r>
          </w:p>
          <w:p w14:paraId="7D8B69A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CK_StepParam_Range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CHECK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min_val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IS NULL OR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max_val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IS NULL OR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min_val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&lt;=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max_val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  <w:p w14:paraId="6860976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5C9E7C0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708F84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dbo.ProductionOrders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3E2A810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PK_ProductionOrders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7FA5E32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order_number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UQ_ProductionOrders_Num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UNIQUE NOT NULL,</w:t>
            </w:r>
          </w:p>
          <w:p w14:paraId="1A09478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FK_ProductionOrders_Product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710A14E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planned_qty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10,3) NULL,</w:t>
            </w:r>
          </w:p>
          <w:p w14:paraId="2AD1D73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FK_ProductionOrders_Status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dbo.Statuses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(code),</w:t>
            </w:r>
          </w:p>
          <w:p w14:paraId="4F3A0A0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DATETIME2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DF_ProductionOrders_Created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SYSUTCDATETIME(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  <w:p w14:paraId="00A0BA5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3118793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2EFDB6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16C0ACE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PK_Batches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78B6487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batch_number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UQ_Batches_Num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UNIQUE NOT NULL,</w:t>
            </w:r>
          </w:p>
          <w:p w14:paraId="0406C8F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FK_Batches_Product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1357C7B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recipe_id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FK_Batches_Recipe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29950B6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tech_map_id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FK_Batches_TechMap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dbo.TechMaps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55E40F9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order_id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FK_Batches_Order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dbo.ProductionOrders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293605A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FK_Batches_Status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dbo.Statuses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(code) DEFAULT 'PLANNED',</w:t>
            </w:r>
          </w:p>
          <w:p w14:paraId="188347D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line_number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20) NULL,</w:t>
            </w:r>
          </w:p>
          <w:p w14:paraId="7F68903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start_time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DATETIME2 NULL,</w:t>
            </w:r>
          </w:p>
          <w:p w14:paraId="6972AC1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end_time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DATETIME2 NULL,</w:t>
            </w:r>
          </w:p>
          <w:p w14:paraId="6F41855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CK_Batch_Dates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CHECK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start_time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IS NULL OR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end_time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IS NULL OR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start_time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&lt;=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end_time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  <w:p w14:paraId="3FA4316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1908AA5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C7AB41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dbo.BatchRawUsage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0A5C18A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PK_BatchRawUsage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0A2A4BA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batch_id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FK_BatchRawUsage_Batch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13A4499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raw_batch_id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FK_BatchRawUsage_Raw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dbo.RawBatches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20A7E12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used_amount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10,3)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CK_BatchRawUsage_Amount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CHECK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used_amount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&gt; 0)</w:t>
            </w:r>
          </w:p>
          <w:p w14:paraId="6374561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0117F63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F4E775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dbo.BatchStepExecution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50456E7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PK_BatchStepExecution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12ABCE7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batch_id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FK_BatchStepExecution_Batch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641C9DB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step_id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FK_BatchStepExecution_Step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dbo.TechSteps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38DB8AA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FK_BatchStepExecution_Status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dbo.Statuses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(code) DEFAULT 'PENDING',</w:t>
            </w:r>
          </w:p>
          <w:p w14:paraId="5963680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FK_BatchStepExecution_StartedBy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dbo.Users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559AF7A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DATETIME2 NULL,</w:t>
            </w:r>
          </w:p>
          <w:p w14:paraId="351BF8C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finished_by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FK_BatchStepExecution_FinishedBy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dbo.Users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0D245AE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finished_at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DATETIME2 NULL,</w:t>
            </w:r>
          </w:p>
          <w:p w14:paraId="46BF99D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params_json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NVARCHAR(MAX) NULL,</w:t>
            </w:r>
          </w:p>
          <w:p w14:paraId="3F7CE19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comment NVARCHAR(MAX) NULL,</w:t>
            </w:r>
          </w:p>
          <w:p w14:paraId="34E6F83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CK_StepExec_Times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CHECK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IS NULL OR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finished_at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IS NULL OR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&lt;=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finished_at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  <w:p w14:paraId="1BCDC6E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4053583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86D065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dbo.LabTests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6998D37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PK_LabTests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26F5DF0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target_id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NOT NULL,</w:t>
            </w:r>
          </w:p>
          <w:p w14:paraId="417A55C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target_type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20)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CK_LabTests_Type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CHECK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target_type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 ('RAW', 'FINISHED')),</w:t>
            </w:r>
          </w:p>
          <w:p w14:paraId="0D3A8B2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test_type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50) NULL,</w:t>
            </w:r>
          </w:p>
          <w:p w14:paraId="19F8AC9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FK_LabTests_Status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dbo.Statuses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(code) DEFAULT 'CREATED',</w:t>
            </w:r>
          </w:p>
          <w:p w14:paraId="7402AFE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assigned_at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DATETIME2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DF_LabTests_Assigned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SYSUTCDATETIME(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),</w:t>
            </w:r>
          </w:p>
          <w:p w14:paraId="26239CA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executor_id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FK_LabTests_Executor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dbo.Users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3F3D2A8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priority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20)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DF_LabTests_Priority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'NORMAL',</w:t>
            </w:r>
          </w:p>
          <w:p w14:paraId="2894520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comment NVARCHAR(MAX) NULL</w:t>
            </w:r>
          </w:p>
          <w:p w14:paraId="5D1CCFF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3562C0E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88FEC3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dbo.LabTestResults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3464A7B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PK_LabTestResults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148396E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test_id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FK_LabTestResults_Test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dbo.LabTests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 ON DELETE CASCADE,</w:t>
            </w:r>
          </w:p>
          <w:p w14:paraId="17414AA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param_name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100) NULL,</w:t>
            </w:r>
          </w:p>
          <w:p w14:paraId="3ED9B29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min_val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10,3) NULL,</w:t>
            </w:r>
          </w:p>
          <w:p w14:paraId="40A6625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max_val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10,3) NULL,</w:t>
            </w:r>
          </w:p>
          <w:p w14:paraId="4A168E2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actual_val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10,3) NULL,</w:t>
            </w:r>
          </w:p>
          <w:p w14:paraId="5E572D2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is_within_norm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AS (CASE WHEN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actual_val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BETWEEN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min_val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AND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max_val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THEN 1 ELSE 0 END) PERSISTED,</w:t>
            </w:r>
          </w:p>
          <w:p w14:paraId="516C0E9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note NVARCHAR(MAX) NULL</w:t>
            </w:r>
          </w:p>
          <w:p w14:paraId="3979173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>);</w:t>
            </w:r>
          </w:p>
          <w:p w14:paraId="757B863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ED80C6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dbo.Deviations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615F7B0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PK_Deviations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2700295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batch_id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FK_Deviations_Batch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4C3FC2D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step_id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FK_Deviations_Step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dbo.TechSteps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(id),</w:t>
            </w:r>
          </w:p>
          <w:p w14:paraId="45231EE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param_name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100) NULL,</w:t>
            </w:r>
          </w:p>
          <w:p w14:paraId="6F6476F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planned_val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10,3) NULL,</w:t>
            </w:r>
          </w:p>
          <w:p w14:paraId="7C353B7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actual_val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10,3) NULL,</w:t>
            </w:r>
          </w:p>
          <w:p w14:paraId="2137651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severity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20)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CK_Deviations_Sev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CHECK (severity IN ('LOW', 'MEDIUM', 'HIGH', 'CRITICAL')),</w:t>
            </w:r>
          </w:p>
          <w:p w14:paraId="652E6FA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DATETIME2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DF_Deviations_Created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SYSUTCDATETIME(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),</w:t>
            </w:r>
          </w:p>
          <w:p w14:paraId="417F733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operator_id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FK_Deviations_Operator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REFERENCES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dbo.Users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(id)</w:t>
            </w:r>
          </w:p>
          <w:p w14:paraId="51744C1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7596F36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B049E5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TABLE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dbo.AuditLog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</w:p>
          <w:p w14:paraId="3B3B6D6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id INT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IDENTITY(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1,1)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PK_AuditLog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PRIMARY KEY,</w:t>
            </w:r>
          </w:p>
          <w:p w14:paraId="71E12E0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entity_table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50) NOT NULL,</w:t>
            </w:r>
          </w:p>
          <w:p w14:paraId="66AEECE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entity_id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NOT NULL,</w:t>
            </w:r>
          </w:p>
          <w:p w14:paraId="5FC31C3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action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20) NOT NULL,</w:t>
            </w:r>
          </w:p>
          <w:p w14:paraId="5B1ED3C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old_data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NVARCHAR(MAX) NULL,</w:t>
            </w:r>
          </w:p>
          <w:p w14:paraId="48AE888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new_data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NVARCHAR(MAX) NULL,</w:t>
            </w:r>
          </w:p>
          <w:p w14:paraId="6AB86EB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user_id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INT NULL,</w:t>
            </w:r>
          </w:p>
          <w:p w14:paraId="407C743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timestamp DATETIME2 CONSTRAINT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DF_AuditLog_Time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DEFAULT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SYSUTCDATETIME(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  <w:p w14:paraId="018346F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244705B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GO</w:t>
            </w:r>
          </w:p>
          <w:p w14:paraId="53B2307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5FA306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/* 3.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ИНДЕКСЫ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фильтрационные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+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производительность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 */</w:t>
            </w:r>
          </w:p>
          <w:p w14:paraId="1A20395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UNIQUE INDEX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IDX_Recipe_Active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ON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WHERE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'APPROVED';</w:t>
            </w:r>
          </w:p>
          <w:p w14:paraId="61436DA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UNIQUE INDEX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IDX_TechMap_Active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ON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dbo.TechMaps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WHERE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'APPROVED';</w:t>
            </w:r>
          </w:p>
          <w:p w14:paraId="72D1A2D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CREATE INDEX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IX_RecipeComp_Recipe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ON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dbo.RecipeComponents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recipe_id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6F60D46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INDEX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IX_BatchStep_Batch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ON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dbo.BatchStepExecution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batch_id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70C1DD4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INDEX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IX_LabTests_Target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ON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dbo.LabTests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target_id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target_type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);</w:t>
            </w:r>
          </w:p>
          <w:p w14:paraId="5852762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INDEX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IX_AuditLog_TableTime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ON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dbo.AuditLog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entity_table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 timestamp);</w:t>
            </w:r>
          </w:p>
          <w:p w14:paraId="6E8BD17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GO</w:t>
            </w:r>
          </w:p>
          <w:p w14:paraId="04F0BD5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29D9CE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/* 4. ТРИГГЕРЫ (каждый в отдельном пакете) */</w:t>
            </w:r>
          </w:p>
          <w:p w14:paraId="13986CD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-- 4.1.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Контроль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суммы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компонентов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100%</w:t>
            </w:r>
          </w:p>
          <w:p w14:paraId="5994F6D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 TRIGGER trg_Recipes_ValidateSum100</w:t>
            </w:r>
          </w:p>
          <w:p w14:paraId="42CE2B1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ON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dbo.Recipes</w:t>
            </w:r>
            <w:proofErr w:type="spellEnd"/>
            <w:proofErr w:type="gramEnd"/>
          </w:p>
          <w:p w14:paraId="7A57BF6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AFTER UPDATE</w:t>
            </w:r>
          </w:p>
          <w:p w14:paraId="1357FA5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AS</w:t>
            </w:r>
          </w:p>
          <w:p w14:paraId="312C912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BEGIN</w:t>
            </w:r>
          </w:p>
          <w:p w14:paraId="15C8ACE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SET NOCOUNT ON;</w:t>
            </w:r>
          </w:p>
          <w:p w14:paraId="4E9DF4C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</w:p>
          <w:p w14:paraId="1CC5695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DECLARE @HasBadRecipe BIT;</w:t>
            </w:r>
          </w:p>
          <w:p w14:paraId="5C66F4A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SELECT @HasBadRecipe = CASE WHEN EXISTS (</w:t>
            </w:r>
          </w:p>
          <w:p w14:paraId="74C4F13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SELECT 1 FROM inserted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</w:t>
            </w:r>
            <w:proofErr w:type="spellEnd"/>
          </w:p>
          <w:p w14:paraId="4267253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JOIN deleted d ON i.id = d.id</w:t>
            </w:r>
          </w:p>
          <w:p w14:paraId="0A0CC06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WHERE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i.status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'APPROVED' AND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d.status_code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&lt;&gt; 'APPROVED'</w:t>
            </w:r>
          </w:p>
          <w:p w14:paraId="263CD83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  AND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ISNULL(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(SELECT SUM(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rc.percentage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FROM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dbo.RecipeComponents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rc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WHERE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rc.recipe_id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i.id), 0) &lt;&gt; 100.00</w:t>
            </w:r>
          </w:p>
          <w:p w14:paraId="073FE92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) THEN 1 ELSE 0 END;</w:t>
            </w:r>
          </w:p>
          <w:p w14:paraId="39DFA2C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375906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IF @HasBadRecipe = 1</w:t>
            </w:r>
          </w:p>
          <w:p w14:paraId="60328C6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BEGIN</w:t>
            </w:r>
          </w:p>
          <w:p w14:paraId="0E4106F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        ROLLBACK TRANSACTION;</w:t>
            </w:r>
          </w:p>
          <w:p w14:paraId="6FB5DAE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        THROW 51001,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N'Утверждение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 запрещено: сумма долей компонентов должна быть строго 100%.', 1;</w:t>
            </w:r>
          </w:p>
          <w:p w14:paraId="2E9B6BD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    END</w:t>
            </w:r>
          </w:p>
          <w:p w14:paraId="1B85F40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END;</w:t>
            </w:r>
          </w:p>
          <w:p w14:paraId="7CF0466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GO</w:t>
            </w:r>
          </w:p>
          <w:p w14:paraId="28C8BEC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84C5D9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-- 4.2. Аудит изменений рецептур</w:t>
            </w:r>
          </w:p>
          <w:p w14:paraId="64AE6C2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CREATE TRIGGER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trg_Audit_Recipes</w:t>
            </w:r>
            <w:proofErr w:type="spellEnd"/>
          </w:p>
          <w:p w14:paraId="1276E96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ON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dbo.Recipes</w:t>
            </w:r>
            <w:proofErr w:type="spellEnd"/>
            <w:proofErr w:type="gramEnd"/>
          </w:p>
          <w:p w14:paraId="76E5163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AFTER INSERT, UPDATE, DELETE</w:t>
            </w:r>
          </w:p>
          <w:p w14:paraId="4D9146B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AS</w:t>
            </w:r>
          </w:p>
          <w:p w14:paraId="5952D07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BEGIN</w:t>
            </w:r>
          </w:p>
          <w:p w14:paraId="59154ED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SET NOCOUNT ON;</w:t>
            </w:r>
          </w:p>
          <w:p w14:paraId="217E322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DECLARE @Action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NVARCHAR(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20) = CASE </w:t>
            </w:r>
          </w:p>
          <w:p w14:paraId="01569D7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WHEN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EXISTS(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SELECT 1 FROM inserted) AND EXISTS(SELECT 1 FROM deleted) THEN 'UPDATE'</w:t>
            </w:r>
          </w:p>
          <w:p w14:paraId="72E2D66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WHEN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EXISTS(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SELECT 1 FROM inserted) THEN 'INSERT'</w:t>
            </w:r>
          </w:p>
          <w:p w14:paraId="034761B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ELSE 'DELETE' END;</w:t>
            </w:r>
          </w:p>
          <w:p w14:paraId="647D89D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1EED4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dbo.AuditLog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entity_table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entity_id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action,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old_data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new_data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user_id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  <w:p w14:paraId="2082AA2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SELECT </w:t>
            </w:r>
          </w:p>
          <w:p w14:paraId="4FC61AF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'Recipes',</w:t>
            </w:r>
          </w:p>
          <w:p w14:paraId="7E065C0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COALESCE(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i.id, d.id),</w:t>
            </w:r>
          </w:p>
          <w:p w14:paraId="5505B65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@Action,</w:t>
            </w:r>
          </w:p>
          <w:p w14:paraId="5730DED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(SELECT d.* FROM deleted d WHERE d.id =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COALESCE(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i.id, d.id) FOR JSON PATH, WITHOUT_ARRAY_WRAPPER),</w:t>
            </w:r>
          </w:p>
          <w:p w14:paraId="08E13FD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(SELECT i.* FROM inserted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WHERE i.id =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COALESCE(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i.id, d.id) FOR JSON PATH, WITHOUT_ARRAY_WRAPPER),</w:t>
            </w:r>
          </w:p>
          <w:p w14:paraId="445ABFE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COALESCE(</w:t>
            </w:r>
            <w:proofErr w:type="spellStart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i.created_by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d.created_by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  <w:p w14:paraId="6880952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FROM inserted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FULL OUTER JOIN deleted d ON i.id = d.id;</w:t>
            </w:r>
          </w:p>
          <w:p w14:paraId="27E6AE4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END;</w:t>
            </w:r>
          </w:p>
          <w:p w14:paraId="57B944C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GO</w:t>
            </w:r>
          </w:p>
          <w:p w14:paraId="7990050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51D674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/* 5. ХРАНИМЫЕ ПРОЦЕДУРЫ И ПРЕДСТАВЛЕНИЯ */</w:t>
            </w:r>
          </w:p>
          <w:p w14:paraId="741026A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OR ALTER PROCEDURE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dbo.CompleteBatchStep</w:t>
            </w:r>
            <w:proofErr w:type="spellEnd"/>
            <w:proofErr w:type="gramEnd"/>
          </w:p>
          <w:p w14:paraId="2AA8757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@BatchId INT, @StepId INT, @UserId INT, @ParamsJson NVARCHAR(MAX), @Comment NVARCHAR(MAX) = NULL</w:t>
            </w:r>
          </w:p>
          <w:p w14:paraId="1BAE4BB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AS</w:t>
            </w:r>
          </w:p>
          <w:p w14:paraId="089A7E6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BEGIN</w:t>
            </w:r>
          </w:p>
          <w:p w14:paraId="29EFD24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SET NOCOUNT ON;</w:t>
            </w:r>
          </w:p>
          <w:p w14:paraId="706251E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BEGIN TRY</w:t>
            </w:r>
          </w:p>
          <w:p w14:paraId="06ED8EB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BEGIN TRAN;</w:t>
            </w:r>
          </w:p>
          <w:p w14:paraId="628812E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UPDATE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dbo.BatchStepExecution</w:t>
            </w:r>
            <w:proofErr w:type="spellEnd"/>
            <w:proofErr w:type="gramEnd"/>
          </w:p>
          <w:p w14:paraId="194A631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SET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'COMPLETED',</w:t>
            </w:r>
          </w:p>
          <w:p w14:paraId="55C8392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finished_by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@UserId,</w:t>
            </w:r>
          </w:p>
          <w:p w14:paraId="7D45782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        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finished_at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SYSUTCDATETIME(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),</w:t>
            </w:r>
          </w:p>
          <w:p w14:paraId="6D1FCBC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   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params_json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@ParamsJson,</w:t>
            </w:r>
          </w:p>
          <w:p w14:paraId="77D9A07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    comment = @Comment</w:t>
            </w:r>
          </w:p>
          <w:p w14:paraId="72EE6D0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WHERE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batch_id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@BatchId AND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step_id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@StepId AND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'IN_PROGRESS';</w:t>
            </w:r>
          </w:p>
          <w:p w14:paraId="3FD926A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8AD3D7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IF @@ROWCOUNT = 0</w:t>
            </w:r>
          </w:p>
          <w:p w14:paraId="791C0C2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            THROW 51002,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N'Шаг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 не найден или не находится в состоянии выполнения.', 1;</w:t>
            </w:r>
          </w:p>
          <w:p w14:paraId="440AC25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COMMIT TRAN;</w:t>
            </w:r>
          </w:p>
          <w:p w14:paraId="6BCDF71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END TRY</w:t>
            </w:r>
          </w:p>
          <w:p w14:paraId="578D20B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BEGIN CATCH</w:t>
            </w:r>
          </w:p>
          <w:p w14:paraId="5C2E0EB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IF @@TRANCOUNT &gt; 0 ROLLBACK TRAN;</w:t>
            </w:r>
          </w:p>
          <w:p w14:paraId="6DF829D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THROW;</w:t>
            </w:r>
          </w:p>
          <w:p w14:paraId="646A44B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END CATCH</w:t>
            </w:r>
          </w:p>
          <w:p w14:paraId="5BDB2D6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END;</w:t>
            </w:r>
          </w:p>
          <w:p w14:paraId="026A554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GO</w:t>
            </w:r>
          </w:p>
          <w:p w14:paraId="4455BAB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7E7D97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CREATE OR ALTER VIEW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dbo.v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_TechnologistDashboard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AS</w:t>
            </w:r>
          </w:p>
          <w:p w14:paraId="048F824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SELECT </w:t>
            </w:r>
          </w:p>
          <w:p w14:paraId="1086A16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(SELECT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COUNT(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*) FROM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WHERE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'ACTIVE') AS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ActiveProducts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</w:t>
            </w:r>
          </w:p>
          <w:p w14:paraId="17EB000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(SELECT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COUNT(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*) FROM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WHERE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'APPROVED') AS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ApprovedRecipes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</w:t>
            </w:r>
          </w:p>
          <w:p w14:paraId="2D6CDFF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(SELECT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COUNT(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*) FROM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dbo.TechMaps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WHERE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'APPROVED') AS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ApprovedTechMaps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</w:t>
            </w:r>
          </w:p>
          <w:p w14:paraId="44D7DA6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(SELECT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COUNT(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*) FROM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dbo.ProductionOrders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WHERE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'OPEN') AS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OpenOrders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</w:t>
            </w:r>
          </w:p>
          <w:p w14:paraId="27E2373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(SELECT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COUNT(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*) FROM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WHERE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'IN_PROGRESS') AS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ActiveBatches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</w:t>
            </w:r>
          </w:p>
          <w:p w14:paraId="2C6D5A1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(SELECT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COUNT(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*) FROM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dbo.Batches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b </w:t>
            </w:r>
          </w:p>
          <w:p w14:paraId="7A2578F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JOIN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dbo.Deviations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 ON b.id =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d.batch_id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WHERE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d.severity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'CRITICAL') AS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CriticalDeviations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</w:t>
            </w:r>
          </w:p>
          <w:p w14:paraId="0A9EBBC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(SELECT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COUNT(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*) FROM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dbo.LabTests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WHERE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'CREATED') AS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PendingLabTests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;</w:t>
            </w:r>
          </w:p>
          <w:p w14:paraId="06969A8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GO</w:t>
            </w:r>
          </w:p>
          <w:p w14:paraId="5AB33A0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8C7257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/* 6.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ТЕСТОВЫЕ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ДАННЫЕ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*/</w:t>
            </w:r>
          </w:p>
          <w:p w14:paraId="7AF451A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dbo.Statuses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(code,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entity_type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 name) VALUES</w:t>
            </w:r>
          </w:p>
          <w:p w14:paraId="09ECE88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>('ACTIVE', 'PRODUCT',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Активен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('DRAFT', 'RECIPE',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Черновик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('APPROVED', 'RECIPE',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Утверждена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</w:t>
            </w:r>
          </w:p>
          <w:p w14:paraId="60A0744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('ARCHIVED', 'RECIPE',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Архив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('DRAFT', 'TECHMAP',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Черновик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('APPROVED', 'TECHMAP',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Утверждена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</w:t>
            </w:r>
          </w:p>
          <w:p w14:paraId="069AAD3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('OPEN', 'ORDER',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Открыт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('PLANNED', 'BATCH',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Запланирована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('IN_PROGRESS', 'BATCH',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В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производстве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</w:t>
            </w:r>
          </w:p>
          <w:p w14:paraId="76F367B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('COMPLETED', 'BATCH',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Завершена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('PENDING', 'STEP',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Ожидает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('IN_PROGRESS', 'STEP',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Выполняется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</w:t>
            </w:r>
          </w:p>
          <w:p w14:paraId="72DE26A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('COMPLETED', 'STEP',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Завершена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('CREATED', 'LAB',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Создано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('IN_PROGRESS', 'LAB',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В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работе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</w:t>
            </w:r>
          </w:p>
          <w:p w14:paraId="4F7CB7D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('ALLOWED', 'RAW',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Разрешено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('BLOCKED', 'RAW',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Заблокировано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');</w:t>
            </w:r>
          </w:p>
          <w:p w14:paraId="7EA5ACB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4DFBAC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dbo.Roles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(code, name) VALUES </w:t>
            </w:r>
          </w:p>
          <w:p w14:paraId="060C42A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('TECHNOLOGIST',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Технолог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('OPERATOR',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Аппаратчик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('LAB_TECHNICIAN',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Лаборант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');</w:t>
            </w:r>
          </w:p>
          <w:p w14:paraId="1F66A20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dbo.Departments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(code, name) VALUES </w:t>
            </w:r>
          </w:p>
          <w:p w14:paraId="3F63468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('NTS',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НТС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'), ('SHOP',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Цех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№1'), ('LAB',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Лаборатория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');</w:t>
            </w:r>
          </w:p>
          <w:p w14:paraId="5E9499C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dbo.Users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(login,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full_name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role_id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department_id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 VALUES</w:t>
            </w:r>
          </w:p>
          <w:p w14:paraId="05DC5C1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('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tech_ivanov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Иванов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И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И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.', 1, 1), </w:t>
            </w:r>
          </w:p>
          <w:p w14:paraId="71C6587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('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lab_petrov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Петров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.', 3, 3), </w:t>
            </w:r>
          </w:p>
          <w:p w14:paraId="613CB33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('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op_sidorov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Сидоров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С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С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.', 2, 2);</w:t>
            </w:r>
          </w:p>
          <w:p w14:paraId="70B3DA5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ECBE62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--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СЦЕНАРИЙ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1: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Успешный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запуск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партии</w:t>
            </w:r>
          </w:p>
          <w:p w14:paraId="2F49B9B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(code, name, type, form) VALUES ('PRD-01',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Гербицид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Агро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-1',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Жидкий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Канистра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');</w:t>
            </w:r>
          </w:p>
          <w:p w14:paraId="3A658C6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dbo.RawMaterials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(code, name, category) VALUES </w:t>
            </w:r>
          </w:p>
          <w:p w14:paraId="64C706E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('RM-01',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N'Вещество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 А',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N'Активное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'), ('RM-02',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N'Растворитель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 Б',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N'Вспомогательное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');</w:t>
            </w:r>
          </w:p>
          <w:p w14:paraId="425FD4E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dbo.RawBatches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material_id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supplier_batch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supplier, quantity) VALUES </w:t>
            </w:r>
          </w:p>
          <w:p w14:paraId="71789D9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(1, 'SUP-100',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Поставщик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Альфа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 500.000), (2, 'SUP-200',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Поставщик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Бета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 800.000);</w:t>
            </w:r>
          </w:p>
          <w:p w14:paraId="3B421EE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2A8E36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version,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comment) </w:t>
            </w:r>
          </w:p>
          <w:p w14:paraId="5429C66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VALUES (1, 1, 'DRAFT', 1,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Базовая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формула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v1');</w:t>
            </w:r>
          </w:p>
          <w:p w14:paraId="61AE514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dbo.RecipeComponents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recipe_id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material_id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percentage,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load_order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VALUES </w:t>
            </w:r>
          </w:p>
          <w:p w14:paraId="777149D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(1, 1, 60.00, 1), (1, 2, 40.00, 2);</w:t>
            </w:r>
          </w:p>
          <w:p w14:paraId="502B962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UPDATE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SET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'APPROVED' WHERE id = 1; -- </w:t>
            </w:r>
            <w:r w:rsidRPr="00527409">
              <w:rPr>
                <w:rFonts w:ascii="Segoe UI Emoji" w:hAnsi="Segoe UI Emoji" w:cs="Segoe UI Emoji"/>
                <w:sz w:val="32"/>
                <w:szCs w:val="32"/>
                <w:lang w:val="en-US"/>
              </w:rPr>
              <w:t>✅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Пройдет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валидацию</w:t>
            </w:r>
          </w:p>
          <w:p w14:paraId="332C1B2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E1B725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dbo.TechMaps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version,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 VALUES (1, 1, 'APPROVED', 1);</w:t>
            </w:r>
          </w:p>
          <w:p w14:paraId="3DFEBAD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dbo.TechSteps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tech_map_id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step_order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step_type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description,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is_mandatory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 VALUES</w:t>
            </w:r>
          </w:p>
          <w:p w14:paraId="7052A34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(1, 1, N'MIXING',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N'Смешивание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 компонентов А и Б', 1),</w:t>
            </w:r>
          </w:p>
          <w:p w14:paraId="2D4E6DC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(1, 2, N'EXTRUSION',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Экструзия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при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180°C', 1);</w:t>
            </w:r>
          </w:p>
          <w:p w14:paraId="34D536F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2A98D5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dbo.ProductionOrders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order_number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planned_qty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</w:t>
            </w:r>
          </w:p>
          <w:p w14:paraId="6DA15CD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VALUES ('ORD-2026-001', 1, 1000.000, 'OPEN');</w:t>
            </w:r>
          </w:p>
          <w:p w14:paraId="62736A29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batch_number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recipe_id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tech_map_id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order_id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line_number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start_time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</w:t>
            </w:r>
          </w:p>
          <w:p w14:paraId="00BCA0C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VALUES ('BATCH-001', 1, 1, 1, 1, 'IN_PROGRESS', 'L1',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DATEADD(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HOUR, -2, SYSUTCDATETIME()));</w:t>
            </w:r>
          </w:p>
          <w:p w14:paraId="5F71C69E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dbo.BatchStepExecution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batch_id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step_id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</w:t>
            </w:r>
          </w:p>
          <w:p w14:paraId="2ADD75B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VALUES (1, 1, 'COMPLETED', 3,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DATEADD(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HOUR, -1.5, SYSUTCDATETIME()));</w:t>
            </w:r>
          </w:p>
          <w:p w14:paraId="0CF8C18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dbo.BatchStepExecution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batch_id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step_id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started_at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</w:t>
            </w:r>
          </w:p>
          <w:p w14:paraId="3E24EA5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VALUES (1, 2, 'IN_PROGRESS', 3, </w:t>
            </w:r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DATEADD(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HOUR, -0.5, SYSUTCDATETIME()));</w:t>
            </w:r>
          </w:p>
          <w:p w14:paraId="293E584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7CD8BB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-- СЦЕНАРИЙ 2: Лабораторный контроль + тест ошибки валидации</w:t>
            </w:r>
          </w:p>
          <w:p w14:paraId="0376936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dbo.Products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(code, name, type, form) VALUES ('PRD-02',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Фунгицид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Спектр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Порошок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Мешок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');</w:t>
            </w:r>
          </w:p>
          <w:p w14:paraId="770088D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dbo.RawMaterials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(code, name, category) VALUES ('RM-03',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Основа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В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Наполнитель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');</w:t>
            </w:r>
          </w:p>
          <w:p w14:paraId="6A8D839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version,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created_by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 VALUES (2, 1, 'DRAFT', 1);</w:t>
            </w:r>
          </w:p>
          <w:p w14:paraId="51FDB3E2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dbo.RecipeComponents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recipe_id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material_id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percentage,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load_order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VALUES </w:t>
            </w:r>
          </w:p>
          <w:p w14:paraId="0CEACD41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(2, 3, 45.00, 1), (2, 3, 50.00, 2); --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Сумма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95%</w:t>
            </w:r>
          </w:p>
          <w:p w14:paraId="26D0FC86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-- UPDATE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dbo.Recipes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SET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'APPROVED' WHERE id = 2; -- </w:t>
            </w:r>
            <w:r w:rsidRPr="00527409">
              <w:rPr>
                <w:rFonts w:ascii="Segoe UI Emoji" w:hAnsi="Segoe UI Emoji" w:cs="Segoe UI Emoji"/>
                <w:sz w:val="32"/>
                <w:szCs w:val="32"/>
                <w:lang w:val="en-US"/>
              </w:rPr>
              <w:t>❌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Закомментируйте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эту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строку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чтобы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увидеть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ошибку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триггера</w:t>
            </w:r>
          </w:p>
          <w:p w14:paraId="3A74663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E82150A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dbo.RawBatches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material_id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supplier_batch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supplier, quantity,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) </w:t>
            </w:r>
          </w:p>
          <w:p w14:paraId="7F6DD7ED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VALUES (1, 'SUP-101',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Поставщик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Гамма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 200.000, 'PENDING');</w:t>
            </w:r>
          </w:p>
          <w:p w14:paraId="3401A140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dbo.LabTests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target_id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target_type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test_type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status_code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executor_id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priority) </w:t>
            </w:r>
          </w:p>
          <w:p w14:paraId="3D93DB5C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VALUES (2, 'RAW', N'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Входной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контроль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', 'IN_PROGRESS', 2, 'HIGH');</w:t>
            </w:r>
          </w:p>
          <w:p w14:paraId="6C531A5B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INSERT INTO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dbo.LabTestResults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test_id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param_name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min_val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max_val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actual_val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 note) VALUES</w:t>
            </w:r>
          </w:p>
          <w:p w14:paraId="4B270F4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 xml:space="preserve">(1,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N'Влажность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', 0.5, 2.0, 1.8, N'В пределах нормы');</w:t>
            </w:r>
          </w:p>
          <w:p w14:paraId="3481876F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GO</w:t>
            </w:r>
          </w:p>
          <w:p w14:paraId="68357E1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7335793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/* 7. ПРОВЕРОЧНЫЕ ЗАПРОСЫ */</w:t>
            </w:r>
          </w:p>
          <w:p w14:paraId="37B3A21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SELECT '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Дашборд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технолога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' AS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CheckType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; SELECT * FROM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dbo.v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_TechnologistDashboard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;</w:t>
            </w:r>
          </w:p>
          <w:p w14:paraId="015DC6E4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SELECT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Аудит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изменений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' AS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CheckType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; SELECT TOP 5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entity_table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action, timestamp FROM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dbo.AuditLog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ORDER BY timestamp DESC;</w:t>
            </w:r>
          </w:p>
          <w:p w14:paraId="05A3C258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SELECT '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Прослеживаемость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сырья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' AS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CheckType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; </w:t>
            </w:r>
          </w:p>
          <w:p w14:paraId="76634F35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SELECT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b.batch</w:t>
            </w:r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_number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rm.name AS </w:t>
            </w:r>
            <w:r w:rsidRPr="00527409">
              <w:rPr>
                <w:rFonts w:ascii="Times New Roman" w:hAnsi="Times New Roman" w:cs="Times New Roman"/>
                <w:sz w:val="32"/>
                <w:szCs w:val="32"/>
              </w:rPr>
              <w:t>Сырьё</w:t>
            </w: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bru.used_amount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</w:p>
          <w:p w14:paraId="5AE29427" w14:textId="77777777" w:rsidR="00527409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FROM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b JOIN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dbo.BatchRawUsage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bru ON b.id =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bru.batch_id</w:t>
            </w:r>
            <w:proofErr w:type="spellEnd"/>
          </w:p>
          <w:p w14:paraId="264A13C7" w14:textId="415A8C56" w:rsidR="00711172" w:rsidRPr="00527409" w:rsidRDefault="00527409" w:rsidP="005274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JOIN </w:t>
            </w:r>
            <w:proofErr w:type="spellStart"/>
            <w:proofErr w:type="gram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dbo.RawBatches</w:t>
            </w:r>
            <w:proofErr w:type="spellEnd"/>
            <w:proofErr w:type="gram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rb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ON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bru.raw_batch_id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rb.id JOIN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dbo.RawMaterials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rm ON </w:t>
            </w:r>
            <w:proofErr w:type="spellStart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rb.material_id</w:t>
            </w:r>
            <w:proofErr w:type="spellEnd"/>
            <w:r w:rsidRPr="0052740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= rm.id;</w:t>
            </w:r>
          </w:p>
        </w:tc>
      </w:tr>
    </w:tbl>
    <w:p w14:paraId="61EC94A7" w14:textId="77777777" w:rsidR="00812A01" w:rsidRPr="00527409" w:rsidRDefault="00812A01" w:rsidP="0049519F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812A01" w:rsidRPr="00527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261E0"/>
    <w:multiLevelType w:val="multilevel"/>
    <w:tmpl w:val="260E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61138"/>
    <w:multiLevelType w:val="multilevel"/>
    <w:tmpl w:val="852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02FDA"/>
    <w:multiLevelType w:val="multilevel"/>
    <w:tmpl w:val="DC1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284615">
    <w:abstractNumId w:val="2"/>
  </w:num>
  <w:num w:numId="2" w16cid:durableId="1194609891">
    <w:abstractNumId w:val="0"/>
  </w:num>
  <w:num w:numId="3" w16cid:durableId="1873810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AC"/>
    <w:rsid w:val="000655F7"/>
    <w:rsid w:val="00081A45"/>
    <w:rsid w:val="0019244A"/>
    <w:rsid w:val="0033671A"/>
    <w:rsid w:val="0049519F"/>
    <w:rsid w:val="00527409"/>
    <w:rsid w:val="005C6A05"/>
    <w:rsid w:val="005E1025"/>
    <w:rsid w:val="00711172"/>
    <w:rsid w:val="007327E0"/>
    <w:rsid w:val="0077427A"/>
    <w:rsid w:val="00812A01"/>
    <w:rsid w:val="00AC7F21"/>
    <w:rsid w:val="00B667AC"/>
    <w:rsid w:val="00C003F1"/>
    <w:rsid w:val="00C5777D"/>
    <w:rsid w:val="00DE1241"/>
    <w:rsid w:val="00E90317"/>
    <w:rsid w:val="00E9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C5865"/>
  <w15:chartTrackingRefBased/>
  <w15:docId w15:val="{F2A29903-308E-43A0-BE74-F91098C5A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7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7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7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7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7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7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7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7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7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7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67A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66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0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7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663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325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729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57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6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122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309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209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3384</Words>
  <Characters>19295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Падерин</dc:creator>
  <cp:keywords/>
  <dc:description/>
  <cp:lastModifiedBy>Николай Падерин</cp:lastModifiedBy>
  <cp:revision>2</cp:revision>
  <dcterms:created xsi:type="dcterms:W3CDTF">2026-05-07T12:39:00Z</dcterms:created>
  <dcterms:modified xsi:type="dcterms:W3CDTF">2026-05-07T12:39:00Z</dcterms:modified>
</cp:coreProperties>
</file>