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F648D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8D6590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775E3D">
        <w:rPr>
          <w:rFonts w:ascii="Arial"/>
          <w:b/>
          <w:sz w:val="36"/>
        </w:rPr>
        <w:t>prodaje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648D6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648D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F92E1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2F18C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6A7CCAF4" w14:textId="7712ADD8" w:rsidR="00CA4A1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260" w:history="1">
            <w:r w:rsidR="00CA4A1B" w:rsidRPr="00BE0F6E">
              <w:rPr>
                <w:rStyle w:val="Hyperlink"/>
                <w:noProof/>
              </w:rPr>
              <w:t>1. Uvod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5082E7E7" w14:textId="2E9C8D63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1" w:history="1">
            <w:r w:rsidR="00CA4A1B" w:rsidRPr="00BE0F6E">
              <w:rPr>
                <w:rStyle w:val="Hyperlink"/>
                <w:noProof/>
              </w:rPr>
              <w:t>1.1 Rezime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_Toc67772261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9076D06" w14:textId="6BD9E1D1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2" w:history="1">
            <w:r w:rsidR="00CA4A1B" w:rsidRPr="00BE0F6E">
              <w:rPr>
                <w:rStyle w:val="Hyperlink"/>
                <w:noProof/>
              </w:rPr>
              <w:t>1.2 Namena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dokumenta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i</w:t>
            </w:r>
            <w:r w:rsidR="00CA4A1B" w:rsidRPr="00BE0F6E">
              <w:rPr>
                <w:rStyle w:val="Hyperlink"/>
                <w:noProof/>
                <w:spacing w:val="-1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ciljne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grupe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_Toc67772262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CEE4C6E" w14:textId="73DFD541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3" w:history="1">
            <w:r w:rsidR="00CA4A1B" w:rsidRPr="00BE0F6E">
              <w:rPr>
                <w:rStyle w:val="Hyperlink"/>
                <w:noProof/>
              </w:rPr>
              <w:t>1.3 Reference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_Toc67772263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CF6FC38" w14:textId="75BBC96E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4" w:history="1">
            <w:r w:rsidR="00CA4A1B" w:rsidRPr="00BE0F6E">
              <w:rPr>
                <w:rStyle w:val="Hyperlink"/>
                <w:noProof/>
              </w:rPr>
              <w:t>1.4 Otvorena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pitanja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_Toc67772264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A36A52B" w14:textId="5E240FBB" w:rsidR="00CA4A1B" w:rsidRDefault="003424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5" w:history="1">
            <w:r w:rsidR="00CA4A1B" w:rsidRPr="00BE0F6E">
              <w:rPr>
                <w:rStyle w:val="Hyperlink"/>
                <w:noProof/>
              </w:rPr>
              <w:t>2. Scenario prodaje tokena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_Toc67772265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2D6B3EA2" w14:textId="45BF593F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6" w:history="1">
            <w:r w:rsidR="00CA4A1B" w:rsidRPr="00BE0F6E">
              <w:rPr>
                <w:rStyle w:val="Hyperlink"/>
                <w:noProof/>
              </w:rPr>
              <w:t>2.1 Kratak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opis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_Toc67772266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064EA8CB" w14:textId="308E4FFA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7" w:history="1">
            <w:r w:rsidR="00CA4A1B" w:rsidRPr="00BE0F6E">
              <w:rPr>
                <w:rStyle w:val="Hyperlink"/>
                <w:noProof/>
              </w:rPr>
              <w:t>2.2 Tok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dogadjaja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_Toc67772267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2AE225B" w14:textId="122900ED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8" w:history="1">
            <w:r w:rsidR="00CA4A1B" w:rsidRPr="00BE0F6E">
              <w:rPr>
                <w:rStyle w:val="Hyperlink"/>
                <w:noProof/>
              </w:rPr>
              <w:t>2.3 Posebni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zahtevi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_Toc67772268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D68AFC9" w14:textId="2E7A0C1D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9" w:history="1">
            <w:r w:rsidR="00CA4A1B" w:rsidRPr="00BE0F6E">
              <w:rPr>
                <w:rStyle w:val="Hyperlink"/>
                <w:noProof/>
              </w:rPr>
              <w:t>2.4 Preduslovi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_Toc67772269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742C8ABB" w14:textId="0947F821" w:rsidR="00CA4A1B" w:rsidRDefault="003424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70" w:history="1">
            <w:r w:rsidR="00CA4A1B" w:rsidRPr="00BE0F6E">
              <w:rPr>
                <w:rStyle w:val="Hyperlink"/>
                <w:noProof/>
              </w:rPr>
              <w:t>2.5 Posledice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_Toc67772270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C12AF47" w14:textId="6BD32A88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648D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2F18CC">
      <w:pPr>
        <w:pStyle w:val="Naslov"/>
        <w:ind w:left="0" w:firstLine="218"/>
      </w:pPr>
      <w:bookmarkStart w:id="0" w:name="_bookmark0"/>
      <w:bookmarkStart w:id="1" w:name="_Toc67772260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261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C8DCE7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82E05">
        <w:t>prodaje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262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53425F02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270874">
        <w:t xml:space="preserve">za </w:t>
      </w:r>
      <w:r w:rsidR="00270874">
        <w:rPr>
          <w:spacing w:val="-47"/>
        </w:rPr>
        <w:t xml:space="preserve"> </w:t>
      </w:r>
      <w:r w:rsidR="00270874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263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264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718753E" w:rsidR="0067036C" w:rsidRPr="001F7D58" w:rsidRDefault="001F7D58" w:rsidP="001F7D58">
      <w:pPr>
        <w:pStyle w:val="Naslov"/>
      </w:pPr>
      <w:bookmarkStart w:id="10" w:name="_bookmark5"/>
      <w:bookmarkStart w:id="11" w:name="_Toc67772265"/>
      <w:bookmarkEnd w:id="10"/>
      <w:r>
        <w:t xml:space="preserve">2. </w:t>
      </w:r>
      <w:r w:rsidR="0014583F" w:rsidRPr="001F7D58">
        <w:t xml:space="preserve">Scenario </w:t>
      </w:r>
      <w:r w:rsidR="000710A1">
        <w:t>prodaje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266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EAFBDFF" w14:textId="24459369" w:rsidR="00775E3D" w:rsidRPr="00775E3D" w:rsidRDefault="00775E3D" w:rsidP="00C23F3C">
      <w:pPr>
        <w:pStyle w:val="BodyText"/>
        <w:ind w:firstLine="218"/>
        <w:rPr>
          <w:lang w:val="sr-Latn-RS"/>
        </w:rPr>
      </w:pPr>
      <w:r w:rsidRPr="00775E3D">
        <w:rPr>
          <w:lang w:val="sr-Latn-RS"/>
        </w:rPr>
        <w:t xml:space="preserve">Registrovani korisnik menja </w:t>
      </w:r>
      <w:r>
        <w:rPr>
          <w:lang w:val="sr-Latn-RS"/>
        </w:rPr>
        <w:t>svoje</w:t>
      </w:r>
      <w:r w:rsidRPr="00775E3D">
        <w:rPr>
          <w:lang w:val="sr-Latn-RS"/>
        </w:rPr>
        <w:t xml:space="preserve"> tokene za novac koji će biti </w:t>
      </w:r>
      <w:r>
        <w:rPr>
          <w:lang w:val="sr-Latn-RS"/>
        </w:rPr>
        <w:t>dodat na</w:t>
      </w:r>
      <w:r w:rsidRPr="00775E3D">
        <w:rPr>
          <w:lang w:val="sr-Latn-RS"/>
        </w:rPr>
        <w:t xml:space="preserve"> njegov bankovni račun.</w:t>
      </w:r>
    </w:p>
    <w:p w14:paraId="7A065532" w14:textId="77777777" w:rsidR="00775E3D" w:rsidRDefault="00775E3D" w:rsidP="001F7D58">
      <w:pPr>
        <w:pStyle w:val="Podnaslov"/>
        <w:rPr>
          <w:szCs w:val="24"/>
          <w:lang w:val="sr-Latn-RS"/>
        </w:rPr>
      </w:pPr>
    </w:p>
    <w:p w14:paraId="70CABD80" w14:textId="2718B5E2" w:rsidR="0067036C" w:rsidRDefault="001F7D58" w:rsidP="001F7D58">
      <w:pPr>
        <w:pStyle w:val="Podnaslov"/>
      </w:pPr>
      <w:bookmarkStart w:id="14" w:name="_Toc67772267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FCA800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251B80">
        <w:rPr>
          <w:szCs w:val="12"/>
        </w:rPr>
        <w:t>količinu tokena koju želi da proda</w:t>
      </w:r>
      <w:r>
        <w:rPr>
          <w:szCs w:val="12"/>
        </w:rPr>
        <w:t>.</w:t>
      </w:r>
    </w:p>
    <w:p w14:paraId="6EF6F270" w14:textId="669EFC3D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3247669F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251B80">
        <w:rPr>
          <w:szCs w:val="12"/>
          <w:lang w:val="sr-Latn-RS"/>
        </w:rPr>
        <w:t>prodaja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3A1ADEA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51B80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934279A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251B80">
        <w:rPr>
          <w:szCs w:val="12"/>
          <w:lang w:val="sr-Latn-RS"/>
        </w:rPr>
        <w:t>Uneta je veća količina od tekućeg stanja tokena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2EB1964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951C83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4CE0476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E0F48BF" w14:textId="35BD6738" w:rsidR="001564AF" w:rsidRDefault="001564AF" w:rsidP="001564A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4.d Uneta količina tokena je negativna.</w:t>
      </w:r>
    </w:p>
    <w:p w14:paraId="5B66B41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E185F3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>.2: Korisnik se vraća na korak 1. ili odustaje.</w:t>
      </w:r>
    </w:p>
    <w:p w14:paraId="63BE77B4" w14:textId="77777777" w:rsidR="00251B80" w:rsidRDefault="00251B80">
      <w:pPr>
        <w:pStyle w:val="BodyText"/>
        <w:spacing w:before="3"/>
        <w:rPr>
          <w:sz w:val="31"/>
        </w:rPr>
      </w:pPr>
    </w:p>
    <w:p w14:paraId="61D91116" w14:textId="54A4C1D6" w:rsidR="0067036C" w:rsidRDefault="001F7D58" w:rsidP="001F7D58">
      <w:pPr>
        <w:pStyle w:val="Podnaslov"/>
      </w:pPr>
      <w:bookmarkStart w:id="16" w:name="_bookmark13"/>
      <w:bookmarkStart w:id="17" w:name="_Toc67772268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090DA362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512AC722" w14:textId="77777777" w:rsidR="00F648D6" w:rsidRPr="00567DFE" w:rsidRDefault="00F648D6" w:rsidP="00F648D6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E41CF03" w:rsidR="002002EF" w:rsidRPr="00F648D6" w:rsidRDefault="002002EF" w:rsidP="000710A1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269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B7B7A7F" w:rsidR="00F76DD1" w:rsidRPr="001324CF" w:rsidRDefault="00251B80" w:rsidP="000710A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1324CF">
        <w:rPr>
          <w:bCs/>
          <w:sz w:val="20"/>
        </w:rPr>
        <w:t>Da bi korisnik prodao tokene, mora imati određenu količinu tokena na svom korisničkom nalogu. Takođe mora biti prijavljen.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4E11C37E" w:rsidR="0067036C" w:rsidRDefault="001F7D58" w:rsidP="001F7D58">
      <w:pPr>
        <w:pStyle w:val="Podnaslov"/>
      </w:pPr>
      <w:bookmarkStart w:id="20" w:name="_bookmark15"/>
      <w:bookmarkStart w:id="21" w:name="_Toc67772270"/>
      <w:bookmarkEnd w:id="20"/>
      <w:r>
        <w:t xml:space="preserve">2.5 </w:t>
      </w:r>
      <w:r w:rsidR="0014583F">
        <w:t>Posledice</w:t>
      </w:r>
      <w:bookmarkEnd w:id="21"/>
    </w:p>
    <w:p w14:paraId="1A85A68C" w14:textId="77777777" w:rsidR="00A87174" w:rsidRDefault="00A87174" w:rsidP="001F7D58">
      <w:pPr>
        <w:pStyle w:val="Podnaslov"/>
      </w:pPr>
    </w:p>
    <w:p w14:paraId="170848D0" w14:textId="633C74D7" w:rsidR="0067036C" w:rsidRDefault="00251B80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Broj tokena se smanjuje za unetu količinu prodaje, a novac na računu se povećava.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648D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BF483" w14:textId="77777777" w:rsidR="00342431" w:rsidRDefault="00342431">
      <w:r>
        <w:separator/>
      </w:r>
    </w:p>
  </w:endnote>
  <w:endnote w:type="continuationSeparator" w:id="0">
    <w:p w14:paraId="33364A0E" w14:textId="77777777" w:rsidR="00342431" w:rsidRDefault="0034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4329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60A10" w14:textId="3B482A9B" w:rsidR="00F648D6" w:rsidRDefault="00F648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5FAA2" w14:textId="77777777" w:rsidR="00F648D6" w:rsidRDefault="00F6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9DD95" w14:textId="77777777" w:rsidR="00342431" w:rsidRDefault="00342431">
      <w:r>
        <w:separator/>
      </w:r>
    </w:p>
  </w:footnote>
  <w:footnote w:type="continuationSeparator" w:id="0">
    <w:p w14:paraId="1202001B" w14:textId="77777777" w:rsidR="00342431" w:rsidRDefault="00342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3A12C" w14:textId="77777777" w:rsidR="00F648D6" w:rsidRDefault="00F648D6" w:rsidP="00F648D6">
    <w:pPr>
      <w:pStyle w:val="Header"/>
    </w:pPr>
    <w:r>
      <w:t>Vivaldi – Online kockarnica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Boža zvani Pub</w:t>
    </w:r>
  </w:p>
  <w:p w14:paraId="4D04E32D" w14:textId="77777777" w:rsidR="00F648D6" w:rsidRDefault="00F6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39"/>
    <w:rsid w:val="00040E82"/>
    <w:rsid w:val="000710A1"/>
    <w:rsid w:val="001324CF"/>
    <w:rsid w:val="0014583F"/>
    <w:rsid w:val="001564AF"/>
    <w:rsid w:val="00196964"/>
    <w:rsid w:val="001F7D58"/>
    <w:rsid w:val="002002EF"/>
    <w:rsid w:val="00251B80"/>
    <w:rsid w:val="00270874"/>
    <w:rsid w:val="002B7617"/>
    <w:rsid w:val="002C1A65"/>
    <w:rsid w:val="002F18CC"/>
    <w:rsid w:val="00342431"/>
    <w:rsid w:val="00390010"/>
    <w:rsid w:val="00547CED"/>
    <w:rsid w:val="00615DB4"/>
    <w:rsid w:val="0067036C"/>
    <w:rsid w:val="00775E3D"/>
    <w:rsid w:val="00782E05"/>
    <w:rsid w:val="00820858"/>
    <w:rsid w:val="00911E58"/>
    <w:rsid w:val="00951C83"/>
    <w:rsid w:val="009A25A3"/>
    <w:rsid w:val="009E2BE1"/>
    <w:rsid w:val="00A87174"/>
    <w:rsid w:val="00AC18BA"/>
    <w:rsid w:val="00B904B1"/>
    <w:rsid w:val="00C23F3C"/>
    <w:rsid w:val="00C61D8F"/>
    <w:rsid w:val="00C71055"/>
    <w:rsid w:val="00C93869"/>
    <w:rsid w:val="00CA4A1B"/>
    <w:rsid w:val="00CE2358"/>
    <w:rsid w:val="00DA3389"/>
    <w:rsid w:val="00EC1BDB"/>
    <w:rsid w:val="00F648D6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26</cp:revision>
  <cp:lastPrinted>2021-03-27T20:29:00Z</cp:lastPrinted>
  <dcterms:created xsi:type="dcterms:W3CDTF">2021-03-24T12:59:00Z</dcterms:created>
  <dcterms:modified xsi:type="dcterms:W3CDTF">2021-04-13T18:38:00Z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