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5637A" w14:textId="77777777" w:rsidR="0067036C" w:rsidRDefault="0014583F" w:rsidP="00590D3A">
      <w:pPr>
        <w:spacing w:before="76" w:line="480" w:lineRule="auto"/>
        <w:ind w:left="2127" w:right="1695" w:firstLine="292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489F9D83" w:rsidR="0067036C" w:rsidRDefault="0014583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947255">
        <w:rPr>
          <w:rStyle w:val="Style2Char"/>
          <w:rFonts w:ascii="Arial" w:hAnsi="Arial" w:cs="Arial"/>
          <w:sz w:val="36"/>
        </w:rPr>
        <w:t>Promena kvota</w:t>
      </w:r>
    </w:p>
    <w:p w14:paraId="3F9F466A" w14:textId="77777777" w:rsidR="0067036C" w:rsidRDefault="0067036C">
      <w:pPr>
        <w:pStyle w:val="BodyText"/>
        <w:rPr>
          <w:rFonts w:ascii="Arial"/>
          <w:b/>
          <w:sz w:val="42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 w:rsidSect="00590D3A">
          <w:headerReference w:type="default" r:id="rId8"/>
          <w:footerReference w:type="default" r:id="rId9"/>
          <w:type w:val="continuous"/>
          <w:pgSz w:w="11910" w:h="16840"/>
          <w:pgMar w:top="1440" w:right="1440" w:bottom="1440" w:left="144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 w:rsidP="00726F5F">
            <w:pPr>
              <w:pStyle w:val="TableParagraph"/>
              <w:spacing w:line="268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 w:rsidP="00726F5F">
            <w:pPr>
              <w:pStyle w:val="TableParagraph"/>
              <w:spacing w:line="268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 w:rsidP="00726F5F">
            <w:pPr>
              <w:pStyle w:val="TableParagraph"/>
              <w:spacing w:line="268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 w:rsidP="00726F5F">
            <w:pPr>
              <w:pStyle w:val="TableParagraph"/>
              <w:spacing w:line="268" w:lineRule="exact"/>
              <w:ind w:left="107"/>
              <w:jc w:val="center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079BBFB0" w:rsidR="0067036C" w:rsidRDefault="00726F5F" w:rsidP="00726F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5.6.2021</w:t>
            </w:r>
          </w:p>
        </w:tc>
        <w:tc>
          <w:tcPr>
            <w:tcW w:w="1152" w:type="dxa"/>
          </w:tcPr>
          <w:p w14:paraId="2A5FA8C7" w14:textId="7C074B9A" w:rsidR="0067036C" w:rsidRDefault="00726F5F" w:rsidP="00726F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3673" w:type="dxa"/>
          </w:tcPr>
          <w:p w14:paraId="32DAA24D" w14:textId="70C80C90" w:rsidR="0067036C" w:rsidRDefault="00726F5F" w:rsidP="00726F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Finalna verzija</w:t>
            </w:r>
          </w:p>
        </w:tc>
        <w:tc>
          <w:tcPr>
            <w:tcW w:w="2376" w:type="dxa"/>
          </w:tcPr>
          <w:p w14:paraId="08912CCF" w14:textId="162BC813" w:rsidR="0067036C" w:rsidRDefault="00726F5F" w:rsidP="00726F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590D3A">
          <w:pgSz w:w="11906" w:h="16838" w:code="9"/>
          <w:pgMar w:top="1440" w:right="1440" w:bottom="1440" w:left="144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649197A9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proofErr w:type="spellStart"/>
          <w:r w:rsidRPr="001F7D58">
            <w:rPr>
              <w:rFonts w:ascii="Times New Roman" w:hAnsi="Times New Roman" w:cs="Times New Roman"/>
              <w:color w:val="auto"/>
            </w:rPr>
            <w:t>Sadr</w:t>
          </w:r>
          <w:r w:rsidR="00A73A43">
            <w:rPr>
              <w:rFonts w:ascii="Times New Roman" w:hAnsi="Times New Roman" w:cs="Times New Roman"/>
              <w:color w:val="auto"/>
            </w:rPr>
            <w:t>ž</w:t>
          </w:r>
          <w:r w:rsidRPr="001F7D58">
            <w:rPr>
              <w:rFonts w:ascii="Times New Roman" w:hAnsi="Times New Roman" w:cs="Times New Roman"/>
              <w:color w:val="auto"/>
            </w:rPr>
            <w:t>aj</w:t>
          </w:r>
          <w:proofErr w:type="spellEnd"/>
        </w:p>
        <w:p w14:paraId="031248C8" w14:textId="2A415C7F" w:rsidR="00014E48" w:rsidRDefault="00F76DD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299429" w:history="1">
            <w:r w:rsidR="00014E48" w:rsidRPr="005942C8">
              <w:rPr>
                <w:rStyle w:val="Hyperlink"/>
                <w:noProof/>
              </w:rPr>
              <w:t>1. Uvod</w:t>
            </w:r>
            <w:r w:rsidR="00014E48">
              <w:rPr>
                <w:noProof/>
                <w:webHidden/>
              </w:rPr>
              <w:tab/>
            </w:r>
            <w:r w:rsidR="00014E48">
              <w:rPr>
                <w:noProof/>
                <w:webHidden/>
              </w:rPr>
              <w:fldChar w:fldCharType="begin"/>
            </w:r>
            <w:r w:rsidR="00014E48">
              <w:rPr>
                <w:noProof/>
                <w:webHidden/>
              </w:rPr>
              <w:instrText xml:space="preserve"> PAGEREF _Toc69299429 \h </w:instrText>
            </w:r>
            <w:r w:rsidR="00014E48">
              <w:rPr>
                <w:noProof/>
                <w:webHidden/>
              </w:rPr>
            </w:r>
            <w:r w:rsidR="00014E48">
              <w:rPr>
                <w:noProof/>
                <w:webHidden/>
              </w:rPr>
              <w:fldChar w:fldCharType="separate"/>
            </w:r>
            <w:r w:rsidR="00014E48">
              <w:rPr>
                <w:noProof/>
                <w:webHidden/>
              </w:rPr>
              <w:t>4</w:t>
            </w:r>
            <w:r w:rsidR="00014E48">
              <w:rPr>
                <w:noProof/>
                <w:webHidden/>
              </w:rPr>
              <w:fldChar w:fldCharType="end"/>
            </w:r>
          </w:hyperlink>
        </w:p>
        <w:p w14:paraId="6F7ED03C" w14:textId="32BFA141" w:rsidR="00014E48" w:rsidRDefault="00F77F0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30" w:history="1">
            <w:r w:rsidR="00014E48" w:rsidRPr="005942C8">
              <w:rPr>
                <w:rStyle w:val="Hyperlink"/>
                <w:noProof/>
              </w:rPr>
              <w:t>1.1 Rezime</w:t>
            </w:r>
            <w:r w:rsidR="00014E48">
              <w:rPr>
                <w:noProof/>
                <w:webHidden/>
              </w:rPr>
              <w:tab/>
            </w:r>
            <w:r w:rsidR="00014E48">
              <w:rPr>
                <w:noProof/>
                <w:webHidden/>
              </w:rPr>
              <w:fldChar w:fldCharType="begin"/>
            </w:r>
            <w:r w:rsidR="00014E48">
              <w:rPr>
                <w:noProof/>
                <w:webHidden/>
              </w:rPr>
              <w:instrText xml:space="preserve"> PAGEREF _Toc69299430 \h </w:instrText>
            </w:r>
            <w:r w:rsidR="00014E48">
              <w:rPr>
                <w:noProof/>
                <w:webHidden/>
              </w:rPr>
            </w:r>
            <w:r w:rsidR="00014E48">
              <w:rPr>
                <w:noProof/>
                <w:webHidden/>
              </w:rPr>
              <w:fldChar w:fldCharType="separate"/>
            </w:r>
            <w:r w:rsidR="00014E48">
              <w:rPr>
                <w:noProof/>
                <w:webHidden/>
              </w:rPr>
              <w:t>4</w:t>
            </w:r>
            <w:r w:rsidR="00014E48">
              <w:rPr>
                <w:noProof/>
                <w:webHidden/>
              </w:rPr>
              <w:fldChar w:fldCharType="end"/>
            </w:r>
          </w:hyperlink>
        </w:p>
        <w:p w14:paraId="6F0774C0" w14:textId="407D52AE" w:rsidR="00014E48" w:rsidRDefault="00F77F0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31" w:history="1">
            <w:r w:rsidR="00014E48" w:rsidRPr="005942C8">
              <w:rPr>
                <w:rStyle w:val="Hyperlink"/>
                <w:noProof/>
              </w:rPr>
              <w:t>1.2 Namena</w:t>
            </w:r>
            <w:r w:rsidR="00014E48" w:rsidRPr="005942C8">
              <w:rPr>
                <w:rStyle w:val="Hyperlink"/>
                <w:noProof/>
                <w:spacing w:val="-3"/>
              </w:rPr>
              <w:t xml:space="preserve"> </w:t>
            </w:r>
            <w:r w:rsidR="00014E48" w:rsidRPr="005942C8">
              <w:rPr>
                <w:rStyle w:val="Hyperlink"/>
                <w:noProof/>
              </w:rPr>
              <w:t>dokumenta</w:t>
            </w:r>
            <w:r w:rsidR="00014E48" w:rsidRPr="005942C8">
              <w:rPr>
                <w:rStyle w:val="Hyperlink"/>
                <w:noProof/>
                <w:spacing w:val="-3"/>
              </w:rPr>
              <w:t xml:space="preserve"> </w:t>
            </w:r>
            <w:r w:rsidR="00014E48" w:rsidRPr="005942C8">
              <w:rPr>
                <w:rStyle w:val="Hyperlink"/>
                <w:noProof/>
              </w:rPr>
              <w:t>i</w:t>
            </w:r>
            <w:r w:rsidR="00014E48" w:rsidRPr="005942C8">
              <w:rPr>
                <w:rStyle w:val="Hyperlink"/>
                <w:noProof/>
                <w:spacing w:val="-1"/>
              </w:rPr>
              <w:t xml:space="preserve"> </w:t>
            </w:r>
            <w:r w:rsidR="00014E48" w:rsidRPr="005942C8">
              <w:rPr>
                <w:rStyle w:val="Hyperlink"/>
                <w:noProof/>
              </w:rPr>
              <w:t>ciljne</w:t>
            </w:r>
            <w:r w:rsidR="00014E48" w:rsidRPr="005942C8">
              <w:rPr>
                <w:rStyle w:val="Hyperlink"/>
                <w:noProof/>
                <w:spacing w:val="-3"/>
              </w:rPr>
              <w:t xml:space="preserve"> </w:t>
            </w:r>
            <w:r w:rsidR="00014E48" w:rsidRPr="005942C8">
              <w:rPr>
                <w:rStyle w:val="Hyperlink"/>
                <w:noProof/>
              </w:rPr>
              <w:t>grupe</w:t>
            </w:r>
            <w:r w:rsidR="00014E48">
              <w:rPr>
                <w:noProof/>
                <w:webHidden/>
              </w:rPr>
              <w:tab/>
            </w:r>
            <w:r w:rsidR="00014E48">
              <w:rPr>
                <w:noProof/>
                <w:webHidden/>
              </w:rPr>
              <w:fldChar w:fldCharType="begin"/>
            </w:r>
            <w:r w:rsidR="00014E48">
              <w:rPr>
                <w:noProof/>
                <w:webHidden/>
              </w:rPr>
              <w:instrText xml:space="preserve"> PAGEREF _Toc69299431 \h </w:instrText>
            </w:r>
            <w:r w:rsidR="00014E48">
              <w:rPr>
                <w:noProof/>
                <w:webHidden/>
              </w:rPr>
            </w:r>
            <w:r w:rsidR="00014E48">
              <w:rPr>
                <w:noProof/>
                <w:webHidden/>
              </w:rPr>
              <w:fldChar w:fldCharType="separate"/>
            </w:r>
            <w:r w:rsidR="00014E48">
              <w:rPr>
                <w:noProof/>
                <w:webHidden/>
              </w:rPr>
              <w:t>4</w:t>
            </w:r>
            <w:r w:rsidR="00014E48">
              <w:rPr>
                <w:noProof/>
                <w:webHidden/>
              </w:rPr>
              <w:fldChar w:fldCharType="end"/>
            </w:r>
          </w:hyperlink>
        </w:p>
        <w:p w14:paraId="0C16CA56" w14:textId="354738A1" w:rsidR="00014E48" w:rsidRDefault="00F77F0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32" w:history="1">
            <w:r w:rsidR="00014E48" w:rsidRPr="005942C8">
              <w:rPr>
                <w:rStyle w:val="Hyperlink"/>
                <w:noProof/>
              </w:rPr>
              <w:t>1.3 Reference</w:t>
            </w:r>
            <w:r w:rsidR="00014E48">
              <w:rPr>
                <w:noProof/>
                <w:webHidden/>
              </w:rPr>
              <w:tab/>
            </w:r>
            <w:r w:rsidR="00014E48">
              <w:rPr>
                <w:noProof/>
                <w:webHidden/>
              </w:rPr>
              <w:fldChar w:fldCharType="begin"/>
            </w:r>
            <w:r w:rsidR="00014E48">
              <w:rPr>
                <w:noProof/>
                <w:webHidden/>
              </w:rPr>
              <w:instrText xml:space="preserve"> PAGEREF _Toc69299432 \h </w:instrText>
            </w:r>
            <w:r w:rsidR="00014E48">
              <w:rPr>
                <w:noProof/>
                <w:webHidden/>
              </w:rPr>
            </w:r>
            <w:r w:rsidR="00014E48">
              <w:rPr>
                <w:noProof/>
                <w:webHidden/>
              </w:rPr>
              <w:fldChar w:fldCharType="separate"/>
            </w:r>
            <w:r w:rsidR="00014E48">
              <w:rPr>
                <w:noProof/>
                <w:webHidden/>
              </w:rPr>
              <w:t>4</w:t>
            </w:r>
            <w:r w:rsidR="00014E48">
              <w:rPr>
                <w:noProof/>
                <w:webHidden/>
              </w:rPr>
              <w:fldChar w:fldCharType="end"/>
            </w:r>
          </w:hyperlink>
        </w:p>
        <w:p w14:paraId="615CFDF6" w14:textId="0A44B63E" w:rsidR="00014E48" w:rsidRDefault="00F77F0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33" w:history="1">
            <w:r w:rsidR="00014E48" w:rsidRPr="005942C8">
              <w:rPr>
                <w:rStyle w:val="Hyperlink"/>
                <w:noProof/>
              </w:rPr>
              <w:t>1.4 Otvorena</w:t>
            </w:r>
            <w:r w:rsidR="00014E48" w:rsidRPr="005942C8">
              <w:rPr>
                <w:rStyle w:val="Hyperlink"/>
                <w:noProof/>
                <w:spacing w:val="-7"/>
              </w:rPr>
              <w:t xml:space="preserve"> </w:t>
            </w:r>
            <w:r w:rsidR="00014E48" w:rsidRPr="005942C8">
              <w:rPr>
                <w:rStyle w:val="Hyperlink"/>
                <w:noProof/>
              </w:rPr>
              <w:t>pitanja</w:t>
            </w:r>
            <w:r w:rsidR="00014E48">
              <w:rPr>
                <w:noProof/>
                <w:webHidden/>
              </w:rPr>
              <w:tab/>
            </w:r>
            <w:r w:rsidR="00014E48">
              <w:rPr>
                <w:noProof/>
                <w:webHidden/>
              </w:rPr>
              <w:fldChar w:fldCharType="begin"/>
            </w:r>
            <w:r w:rsidR="00014E48">
              <w:rPr>
                <w:noProof/>
                <w:webHidden/>
              </w:rPr>
              <w:instrText xml:space="preserve"> PAGEREF _Toc69299433 \h </w:instrText>
            </w:r>
            <w:r w:rsidR="00014E48">
              <w:rPr>
                <w:noProof/>
                <w:webHidden/>
              </w:rPr>
            </w:r>
            <w:r w:rsidR="00014E48">
              <w:rPr>
                <w:noProof/>
                <w:webHidden/>
              </w:rPr>
              <w:fldChar w:fldCharType="separate"/>
            </w:r>
            <w:r w:rsidR="00014E48">
              <w:rPr>
                <w:noProof/>
                <w:webHidden/>
              </w:rPr>
              <w:t>4</w:t>
            </w:r>
            <w:r w:rsidR="00014E48">
              <w:rPr>
                <w:noProof/>
                <w:webHidden/>
              </w:rPr>
              <w:fldChar w:fldCharType="end"/>
            </w:r>
          </w:hyperlink>
        </w:p>
        <w:p w14:paraId="4787B376" w14:textId="63689BA0" w:rsidR="00014E48" w:rsidRDefault="00F77F0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34" w:history="1">
            <w:r w:rsidR="00014E48" w:rsidRPr="005942C8">
              <w:rPr>
                <w:rStyle w:val="Hyperlink"/>
                <w:noProof/>
              </w:rPr>
              <w:t>2. Scenario upotrebe Slot-a</w:t>
            </w:r>
            <w:r w:rsidR="00014E48">
              <w:rPr>
                <w:noProof/>
                <w:webHidden/>
              </w:rPr>
              <w:tab/>
            </w:r>
            <w:r w:rsidR="00014E48">
              <w:rPr>
                <w:noProof/>
                <w:webHidden/>
              </w:rPr>
              <w:fldChar w:fldCharType="begin"/>
            </w:r>
            <w:r w:rsidR="00014E48">
              <w:rPr>
                <w:noProof/>
                <w:webHidden/>
              </w:rPr>
              <w:instrText xml:space="preserve"> PAGEREF _Toc69299434 \h </w:instrText>
            </w:r>
            <w:r w:rsidR="00014E48">
              <w:rPr>
                <w:noProof/>
                <w:webHidden/>
              </w:rPr>
            </w:r>
            <w:r w:rsidR="00014E48">
              <w:rPr>
                <w:noProof/>
                <w:webHidden/>
              </w:rPr>
              <w:fldChar w:fldCharType="separate"/>
            </w:r>
            <w:r w:rsidR="00014E48">
              <w:rPr>
                <w:noProof/>
                <w:webHidden/>
              </w:rPr>
              <w:t>4</w:t>
            </w:r>
            <w:r w:rsidR="00014E48">
              <w:rPr>
                <w:noProof/>
                <w:webHidden/>
              </w:rPr>
              <w:fldChar w:fldCharType="end"/>
            </w:r>
          </w:hyperlink>
        </w:p>
        <w:p w14:paraId="3BFCA1B1" w14:textId="7A4BADA9" w:rsidR="00014E48" w:rsidRDefault="00F77F0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35" w:history="1">
            <w:r w:rsidR="00014E48" w:rsidRPr="005942C8">
              <w:rPr>
                <w:rStyle w:val="Hyperlink"/>
                <w:noProof/>
              </w:rPr>
              <w:t>2.1 Kratak</w:t>
            </w:r>
            <w:r w:rsidR="00014E48" w:rsidRPr="005942C8">
              <w:rPr>
                <w:rStyle w:val="Hyperlink"/>
                <w:noProof/>
                <w:spacing w:val="-4"/>
              </w:rPr>
              <w:t xml:space="preserve"> </w:t>
            </w:r>
            <w:r w:rsidR="00014E48" w:rsidRPr="005942C8">
              <w:rPr>
                <w:rStyle w:val="Hyperlink"/>
                <w:noProof/>
              </w:rPr>
              <w:t>opis</w:t>
            </w:r>
            <w:r w:rsidR="00014E48">
              <w:rPr>
                <w:noProof/>
                <w:webHidden/>
              </w:rPr>
              <w:tab/>
            </w:r>
            <w:r w:rsidR="00014E48">
              <w:rPr>
                <w:noProof/>
                <w:webHidden/>
              </w:rPr>
              <w:fldChar w:fldCharType="begin"/>
            </w:r>
            <w:r w:rsidR="00014E48">
              <w:rPr>
                <w:noProof/>
                <w:webHidden/>
              </w:rPr>
              <w:instrText xml:space="preserve"> PAGEREF _Toc69299435 \h </w:instrText>
            </w:r>
            <w:r w:rsidR="00014E48">
              <w:rPr>
                <w:noProof/>
                <w:webHidden/>
              </w:rPr>
            </w:r>
            <w:r w:rsidR="00014E48">
              <w:rPr>
                <w:noProof/>
                <w:webHidden/>
              </w:rPr>
              <w:fldChar w:fldCharType="separate"/>
            </w:r>
            <w:r w:rsidR="00014E48">
              <w:rPr>
                <w:noProof/>
                <w:webHidden/>
              </w:rPr>
              <w:t>4</w:t>
            </w:r>
            <w:r w:rsidR="00014E48">
              <w:rPr>
                <w:noProof/>
                <w:webHidden/>
              </w:rPr>
              <w:fldChar w:fldCharType="end"/>
            </w:r>
          </w:hyperlink>
        </w:p>
        <w:p w14:paraId="65D3C563" w14:textId="4B637C17" w:rsidR="00014E48" w:rsidRDefault="00F77F0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36" w:history="1">
            <w:r w:rsidR="00014E48" w:rsidRPr="005942C8">
              <w:rPr>
                <w:rStyle w:val="Hyperlink"/>
                <w:noProof/>
              </w:rPr>
              <w:t>2.2 Tok</w:t>
            </w:r>
            <w:r w:rsidR="00014E48" w:rsidRPr="005942C8">
              <w:rPr>
                <w:rStyle w:val="Hyperlink"/>
                <w:noProof/>
                <w:spacing w:val="-4"/>
              </w:rPr>
              <w:t xml:space="preserve"> </w:t>
            </w:r>
            <w:r w:rsidR="00014E48" w:rsidRPr="005942C8">
              <w:rPr>
                <w:rStyle w:val="Hyperlink"/>
                <w:noProof/>
              </w:rPr>
              <w:t>događaja</w:t>
            </w:r>
            <w:r w:rsidR="00014E48">
              <w:rPr>
                <w:noProof/>
                <w:webHidden/>
              </w:rPr>
              <w:tab/>
            </w:r>
            <w:r w:rsidR="00014E48">
              <w:rPr>
                <w:noProof/>
                <w:webHidden/>
              </w:rPr>
              <w:fldChar w:fldCharType="begin"/>
            </w:r>
            <w:r w:rsidR="00014E48">
              <w:rPr>
                <w:noProof/>
                <w:webHidden/>
              </w:rPr>
              <w:instrText xml:space="preserve"> PAGEREF _Toc69299436 \h </w:instrText>
            </w:r>
            <w:r w:rsidR="00014E48">
              <w:rPr>
                <w:noProof/>
                <w:webHidden/>
              </w:rPr>
            </w:r>
            <w:r w:rsidR="00014E48">
              <w:rPr>
                <w:noProof/>
                <w:webHidden/>
              </w:rPr>
              <w:fldChar w:fldCharType="separate"/>
            </w:r>
            <w:r w:rsidR="00014E48">
              <w:rPr>
                <w:noProof/>
                <w:webHidden/>
              </w:rPr>
              <w:t>4</w:t>
            </w:r>
            <w:r w:rsidR="00014E48">
              <w:rPr>
                <w:noProof/>
                <w:webHidden/>
              </w:rPr>
              <w:fldChar w:fldCharType="end"/>
            </w:r>
          </w:hyperlink>
        </w:p>
        <w:p w14:paraId="084848C0" w14:textId="6DBB3F78" w:rsidR="00014E48" w:rsidRDefault="00F77F0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37" w:history="1">
            <w:r w:rsidR="00014E48" w:rsidRPr="005942C8">
              <w:rPr>
                <w:rStyle w:val="Hyperlink"/>
                <w:noProof/>
              </w:rPr>
              <w:t>2.3 Posebni</w:t>
            </w:r>
            <w:r w:rsidR="00014E48" w:rsidRPr="005942C8">
              <w:rPr>
                <w:rStyle w:val="Hyperlink"/>
                <w:noProof/>
                <w:spacing w:val="-7"/>
              </w:rPr>
              <w:t xml:space="preserve"> </w:t>
            </w:r>
            <w:r w:rsidR="00014E48" w:rsidRPr="005942C8">
              <w:rPr>
                <w:rStyle w:val="Hyperlink"/>
                <w:noProof/>
              </w:rPr>
              <w:t>zahtevi</w:t>
            </w:r>
            <w:r w:rsidR="00014E48">
              <w:rPr>
                <w:noProof/>
                <w:webHidden/>
              </w:rPr>
              <w:tab/>
            </w:r>
            <w:r w:rsidR="00014E48">
              <w:rPr>
                <w:noProof/>
                <w:webHidden/>
              </w:rPr>
              <w:fldChar w:fldCharType="begin"/>
            </w:r>
            <w:r w:rsidR="00014E48">
              <w:rPr>
                <w:noProof/>
                <w:webHidden/>
              </w:rPr>
              <w:instrText xml:space="preserve"> PAGEREF _Toc69299437 \h </w:instrText>
            </w:r>
            <w:r w:rsidR="00014E48">
              <w:rPr>
                <w:noProof/>
                <w:webHidden/>
              </w:rPr>
            </w:r>
            <w:r w:rsidR="00014E48">
              <w:rPr>
                <w:noProof/>
                <w:webHidden/>
              </w:rPr>
              <w:fldChar w:fldCharType="separate"/>
            </w:r>
            <w:r w:rsidR="00014E48">
              <w:rPr>
                <w:noProof/>
                <w:webHidden/>
              </w:rPr>
              <w:t>4</w:t>
            </w:r>
            <w:r w:rsidR="00014E48">
              <w:rPr>
                <w:noProof/>
                <w:webHidden/>
              </w:rPr>
              <w:fldChar w:fldCharType="end"/>
            </w:r>
          </w:hyperlink>
        </w:p>
        <w:p w14:paraId="581BA2CC" w14:textId="1C8D73DB" w:rsidR="00014E48" w:rsidRDefault="00F77F0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38" w:history="1">
            <w:r w:rsidR="00014E48" w:rsidRPr="005942C8">
              <w:rPr>
                <w:rStyle w:val="Hyperlink"/>
                <w:noProof/>
              </w:rPr>
              <w:t>2.4 Preduslovi</w:t>
            </w:r>
            <w:r w:rsidR="00014E48">
              <w:rPr>
                <w:noProof/>
                <w:webHidden/>
              </w:rPr>
              <w:tab/>
            </w:r>
            <w:r w:rsidR="00014E48">
              <w:rPr>
                <w:noProof/>
                <w:webHidden/>
              </w:rPr>
              <w:fldChar w:fldCharType="begin"/>
            </w:r>
            <w:r w:rsidR="00014E48">
              <w:rPr>
                <w:noProof/>
                <w:webHidden/>
              </w:rPr>
              <w:instrText xml:space="preserve"> PAGEREF _Toc69299438 \h </w:instrText>
            </w:r>
            <w:r w:rsidR="00014E48">
              <w:rPr>
                <w:noProof/>
                <w:webHidden/>
              </w:rPr>
            </w:r>
            <w:r w:rsidR="00014E48">
              <w:rPr>
                <w:noProof/>
                <w:webHidden/>
              </w:rPr>
              <w:fldChar w:fldCharType="separate"/>
            </w:r>
            <w:r w:rsidR="00014E48">
              <w:rPr>
                <w:noProof/>
                <w:webHidden/>
              </w:rPr>
              <w:t>4</w:t>
            </w:r>
            <w:r w:rsidR="00014E48">
              <w:rPr>
                <w:noProof/>
                <w:webHidden/>
              </w:rPr>
              <w:fldChar w:fldCharType="end"/>
            </w:r>
          </w:hyperlink>
        </w:p>
        <w:p w14:paraId="37415D07" w14:textId="75B95F03" w:rsidR="00014E48" w:rsidRDefault="00F77F0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39" w:history="1">
            <w:r w:rsidR="00014E48" w:rsidRPr="005942C8">
              <w:rPr>
                <w:rStyle w:val="Hyperlink"/>
                <w:noProof/>
              </w:rPr>
              <w:t>2.5 Posledice</w:t>
            </w:r>
            <w:r w:rsidR="00014E48">
              <w:rPr>
                <w:noProof/>
                <w:webHidden/>
              </w:rPr>
              <w:tab/>
            </w:r>
            <w:r w:rsidR="00014E48">
              <w:rPr>
                <w:noProof/>
                <w:webHidden/>
              </w:rPr>
              <w:fldChar w:fldCharType="begin"/>
            </w:r>
            <w:r w:rsidR="00014E48">
              <w:rPr>
                <w:noProof/>
                <w:webHidden/>
              </w:rPr>
              <w:instrText xml:space="preserve"> PAGEREF _Toc69299439 \h </w:instrText>
            </w:r>
            <w:r w:rsidR="00014E48">
              <w:rPr>
                <w:noProof/>
                <w:webHidden/>
              </w:rPr>
            </w:r>
            <w:r w:rsidR="00014E48">
              <w:rPr>
                <w:noProof/>
                <w:webHidden/>
              </w:rPr>
              <w:fldChar w:fldCharType="separate"/>
            </w:r>
            <w:r w:rsidR="00014E48">
              <w:rPr>
                <w:noProof/>
                <w:webHidden/>
              </w:rPr>
              <w:t>5</w:t>
            </w:r>
            <w:r w:rsidR="00014E48">
              <w:rPr>
                <w:noProof/>
                <w:webHidden/>
              </w:rPr>
              <w:fldChar w:fldCharType="end"/>
            </w:r>
          </w:hyperlink>
        </w:p>
        <w:p w14:paraId="4C12AF47" w14:textId="619AA51D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67036C" w14:paraId="03786E38" w14:textId="77777777">
        <w:trPr>
          <w:trHeight w:val="260"/>
        </w:trPr>
        <w:tc>
          <w:tcPr>
            <w:tcW w:w="342" w:type="dxa"/>
          </w:tcPr>
          <w:p w14:paraId="49A01251" w14:textId="54031C9C" w:rsidR="0067036C" w:rsidRDefault="0067036C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14:paraId="1CEB9C8C" w14:textId="68A66F27" w:rsidR="0067036C" w:rsidRDefault="0067036C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15E168A6" w14:textId="42A9015F" w:rsidR="0067036C" w:rsidRDefault="0067036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E13A9C0" w14:textId="77777777">
        <w:trPr>
          <w:trHeight w:val="270"/>
        </w:trPr>
        <w:tc>
          <w:tcPr>
            <w:tcW w:w="342" w:type="dxa"/>
          </w:tcPr>
          <w:p w14:paraId="3E28F984" w14:textId="77777777" w:rsidR="0067036C" w:rsidRDefault="0067036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44F90602" w14:textId="7E084100" w:rsidR="0067036C" w:rsidRDefault="0067036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20685864" w14:textId="166D66AA" w:rsidR="0067036C" w:rsidRDefault="0067036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3FA0F79" w14:textId="77777777">
        <w:trPr>
          <w:trHeight w:val="240"/>
        </w:trPr>
        <w:tc>
          <w:tcPr>
            <w:tcW w:w="342" w:type="dxa"/>
          </w:tcPr>
          <w:p w14:paraId="33641825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1FF24C7" w14:textId="66F834A3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3297E5" w14:textId="1DB29483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00A73B8" w14:textId="77777777">
        <w:trPr>
          <w:trHeight w:val="240"/>
        </w:trPr>
        <w:tc>
          <w:tcPr>
            <w:tcW w:w="342" w:type="dxa"/>
          </w:tcPr>
          <w:p w14:paraId="1B306249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A374F61" w14:textId="6708FFFC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26ED134F" w14:textId="5B08434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21E06A22" w14:textId="77777777">
        <w:trPr>
          <w:trHeight w:val="240"/>
        </w:trPr>
        <w:tc>
          <w:tcPr>
            <w:tcW w:w="342" w:type="dxa"/>
          </w:tcPr>
          <w:p w14:paraId="5C06589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A82B27C" w14:textId="4CCC345E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03064061" w14:textId="5F514B8C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7C81A1A" w14:textId="77777777">
        <w:trPr>
          <w:trHeight w:val="240"/>
        </w:trPr>
        <w:tc>
          <w:tcPr>
            <w:tcW w:w="342" w:type="dxa"/>
          </w:tcPr>
          <w:p w14:paraId="39546A3A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67C15AC" w14:textId="4E1483BF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11586930" w14:textId="5101D350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0974471" w14:textId="77777777">
        <w:trPr>
          <w:trHeight w:val="240"/>
        </w:trPr>
        <w:tc>
          <w:tcPr>
            <w:tcW w:w="342" w:type="dxa"/>
          </w:tcPr>
          <w:p w14:paraId="229E0BB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4356FFC" w14:textId="50AC35B7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3115E8F8" w14:textId="040F0E8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1F254EB" w14:textId="77777777">
        <w:trPr>
          <w:trHeight w:val="240"/>
        </w:trPr>
        <w:tc>
          <w:tcPr>
            <w:tcW w:w="342" w:type="dxa"/>
          </w:tcPr>
          <w:p w14:paraId="36296E6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E7E4175" w14:textId="7B18A811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7CA21AFD" w14:textId="799598ED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69A603E9" w14:textId="77777777">
        <w:trPr>
          <w:trHeight w:val="240"/>
        </w:trPr>
        <w:tc>
          <w:tcPr>
            <w:tcW w:w="342" w:type="dxa"/>
          </w:tcPr>
          <w:p w14:paraId="78B0A2B2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B5E7316" w14:textId="6F776FCB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6171E689" w14:textId="7BF48AA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9F8AE0F" w14:textId="77777777">
        <w:trPr>
          <w:trHeight w:val="240"/>
        </w:trPr>
        <w:tc>
          <w:tcPr>
            <w:tcW w:w="342" w:type="dxa"/>
          </w:tcPr>
          <w:p w14:paraId="20F1024C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8F1F2BA" w14:textId="6F5B78F8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F9B099" w14:textId="5408C43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D2558BE" w14:textId="77777777">
        <w:trPr>
          <w:trHeight w:val="230"/>
        </w:trPr>
        <w:tc>
          <w:tcPr>
            <w:tcW w:w="342" w:type="dxa"/>
          </w:tcPr>
          <w:p w14:paraId="243A2C13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6B99856" w14:textId="6AF4266E" w:rsidR="0067036C" w:rsidRDefault="0067036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7916075C" w14:textId="233CB4E3" w:rsidR="0067036C" w:rsidRDefault="0067036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20A41925" w14:textId="77777777" w:rsidR="0067036C" w:rsidRDefault="0067036C">
      <w:pPr>
        <w:pStyle w:val="BodyText"/>
        <w:rPr>
          <w:sz w:val="22"/>
        </w:rPr>
      </w:pPr>
    </w:p>
    <w:p w14:paraId="52657569" w14:textId="77777777" w:rsidR="0067036C" w:rsidRDefault="0067036C">
      <w:pPr>
        <w:pStyle w:val="BodyText"/>
        <w:rPr>
          <w:sz w:val="22"/>
        </w:rPr>
      </w:pPr>
    </w:p>
    <w:p w14:paraId="1956163D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590D3A">
          <w:pgSz w:w="11906" w:h="16838" w:code="9"/>
          <w:pgMar w:top="1440" w:right="1440" w:bottom="1440" w:left="1440" w:header="720" w:footer="720" w:gutter="0"/>
          <w:pgNumType w:start="3"/>
          <w:cols w:space="720"/>
          <w:docGrid w:linePitch="299"/>
        </w:sectPr>
      </w:pPr>
    </w:p>
    <w:p w14:paraId="6DC16C99" w14:textId="3EFEDC70" w:rsidR="0067036C" w:rsidRPr="00F76DD1" w:rsidRDefault="00F76DD1" w:rsidP="00CE246B">
      <w:pPr>
        <w:pStyle w:val="Naslov"/>
        <w:ind w:left="0" w:firstLine="218"/>
      </w:pPr>
      <w:bookmarkStart w:id="0" w:name="_bookmark0"/>
      <w:bookmarkStart w:id="1" w:name="_Toc69299429"/>
      <w:bookmarkEnd w:id="0"/>
      <w:r w:rsidRPr="00F76DD1">
        <w:lastRenderedPageBreak/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9299430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782F6254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2"/>
        </w:rPr>
        <w:t xml:space="preserve"> </w:t>
      </w:r>
      <w:r w:rsidR="007B0165">
        <w:t>Slot-a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9299431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77777777" w:rsidR="0067036C" w:rsidRDefault="0014583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9299432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9299433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0FDF0D7B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7B14D948" w14:textId="18E6F117" w:rsidR="0067036C" w:rsidRPr="001F7D58" w:rsidRDefault="001F7D58" w:rsidP="001F7D58">
      <w:pPr>
        <w:pStyle w:val="Naslov"/>
      </w:pPr>
      <w:bookmarkStart w:id="10" w:name="_bookmark5"/>
      <w:bookmarkStart w:id="11" w:name="_Toc69299434"/>
      <w:bookmarkEnd w:id="10"/>
      <w:r>
        <w:t xml:space="preserve">2. </w:t>
      </w:r>
      <w:r w:rsidR="0014583F" w:rsidRPr="001F7D58">
        <w:t>Scenario</w:t>
      </w:r>
      <w:r w:rsidR="007B0165">
        <w:t xml:space="preserve"> upotrebe Slot-a</w:t>
      </w:r>
      <w:bookmarkEnd w:id="11"/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9299435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667C2E6B" w14:textId="1E9550F6" w:rsidR="00981CE4" w:rsidRPr="00981CE4" w:rsidRDefault="00981CE4" w:rsidP="00590D3A">
      <w:pPr>
        <w:pStyle w:val="BodyText"/>
        <w:ind w:firstLine="218"/>
        <w:rPr>
          <w:lang w:val="sr-Latn-RS"/>
        </w:rPr>
      </w:pPr>
      <w:r w:rsidRPr="00981CE4">
        <w:rPr>
          <w:lang w:val="sr-Latn-RS"/>
        </w:rPr>
        <w:t>Registrovani</w:t>
      </w:r>
      <w:r w:rsidR="007B0165">
        <w:rPr>
          <w:lang w:val="sr-Latn-RS"/>
        </w:rPr>
        <w:t xml:space="preserve"> korisnik igra Slot</w:t>
      </w:r>
      <w:r w:rsidR="00947255">
        <w:rPr>
          <w:lang w:val="sr-Latn-RS"/>
        </w:rPr>
        <w:t>.</w:t>
      </w:r>
    </w:p>
    <w:p w14:paraId="3B03721A" w14:textId="77777777" w:rsidR="00981CE4" w:rsidRDefault="00981CE4" w:rsidP="001F7D58">
      <w:pPr>
        <w:pStyle w:val="Podnaslov"/>
        <w:rPr>
          <w:szCs w:val="24"/>
          <w:lang w:val="sr-Latn-RS"/>
        </w:rPr>
      </w:pPr>
    </w:p>
    <w:p w14:paraId="70CABD80" w14:textId="0C4885C6" w:rsidR="0067036C" w:rsidRDefault="001F7D58" w:rsidP="001F7D58">
      <w:pPr>
        <w:pStyle w:val="Podnaslov"/>
      </w:pPr>
      <w:bookmarkStart w:id="14" w:name="_Toc69299436"/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</w:t>
      </w:r>
      <w:r w:rsidR="00014E48">
        <w:t>đ</w:t>
      </w:r>
      <w:r w:rsidR="0014583F">
        <w:t>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0762D191" w14:textId="2007EA68" w:rsidR="001F65FB" w:rsidRDefault="007B0165" w:rsidP="001F65FB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Korisnik bira ulog</w:t>
      </w:r>
      <w:r w:rsidR="008B1645">
        <w:rPr>
          <w:szCs w:val="12"/>
        </w:rPr>
        <w:t>.</w:t>
      </w:r>
    </w:p>
    <w:p w14:paraId="1102BDDA" w14:textId="2C0B00FA" w:rsidR="009A25A3" w:rsidRPr="007B0165" w:rsidRDefault="007B0165" w:rsidP="007B0165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Započinje igru klikom na </w:t>
      </w:r>
      <w:r w:rsidR="007B1D35">
        <w:rPr>
          <w:szCs w:val="12"/>
        </w:rPr>
        <w:t>ru</w:t>
      </w:r>
      <w:r w:rsidR="007B1D35">
        <w:rPr>
          <w:szCs w:val="12"/>
          <w:lang w:val="sr-Latn-RS"/>
        </w:rPr>
        <w:t>čicu slot mašine.</w:t>
      </w:r>
    </w:p>
    <w:p w14:paraId="67F3474D" w14:textId="7866E1F7" w:rsidR="00C61D8F" w:rsidRPr="00981CE4" w:rsidRDefault="007B0165" w:rsidP="00C61D8F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 xml:space="preserve">U </w:t>
      </w:r>
      <w:proofErr w:type="spellStart"/>
      <w:r>
        <w:rPr>
          <w:szCs w:val="12"/>
          <w:lang w:val="en-US"/>
        </w:rPr>
        <w:t>zavisnosti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od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rezultata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na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ekranu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korisnik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gubi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ulog</w:t>
      </w:r>
      <w:proofErr w:type="spellEnd"/>
      <w:r>
        <w:rPr>
          <w:szCs w:val="12"/>
          <w:lang w:val="en-US"/>
        </w:rPr>
        <w:t xml:space="preserve">, </w:t>
      </w:r>
      <w:proofErr w:type="spellStart"/>
      <w:r>
        <w:rPr>
          <w:szCs w:val="12"/>
          <w:lang w:val="en-US"/>
        </w:rPr>
        <w:t>ili</w:t>
      </w:r>
      <w:proofErr w:type="spellEnd"/>
      <w:r>
        <w:rPr>
          <w:szCs w:val="12"/>
          <w:lang w:val="en-US"/>
        </w:rPr>
        <w:t xml:space="preserve"> mu se </w:t>
      </w:r>
      <w:proofErr w:type="spellStart"/>
      <w:r>
        <w:rPr>
          <w:szCs w:val="12"/>
          <w:lang w:val="en-US"/>
        </w:rPr>
        <w:t>uvećava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stanje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na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računu</w:t>
      </w:r>
      <w:proofErr w:type="spellEnd"/>
      <w:r>
        <w:rPr>
          <w:szCs w:val="12"/>
          <w:lang w:val="en-US"/>
        </w:rPr>
        <w:t>.</w:t>
      </w:r>
    </w:p>
    <w:p w14:paraId="735CC472" w14:textId="77777777" w:rsidR="00C61D8F" w:rsidRDefault="00C61D8F" w:rsidP="00C61D8F">
      <w:pPr>
        <w:pStyle w:val="BodyText"/>
        <w:spacing w:before="3"/>
        <w:ind w:left="612"/>
        <w:rPr>
          <w:szCs w:val="12"/>
          <w:u w:val="single"/>
          <w:lang w:val="sr-Latn-RS"/>
        </w:rPr>
      </w:pPr>
    </w:p>
    <w:p w14:paraId="09D4B49B" w14:textId="67BD2C43" w:rsidR="00C61D8F" w:rsidRDefault="00C61D8F" w:rsidP="00C61D8F">
      <w:pPr>
        <w:pStyle w:val="BodyText"/>
        <w:spacing w:before="3"/>
        <w:ind w:firstLine="252"/>
        <w:rPr>
          <w:szCs w:val="12"/>
          <w:u w:val="single"/>
          <w:lang w:val="sr-Latn-RS"/>
        </w:rPr>
      </w:pPr>
      <w:r w:rsidRPr="00C61D8F">
        <w:rPr>
          <w:szCs w:val="12"/>
          <w:u w:val="single"/>
          <w:lang w:val="sr-Latn-RS"/>
        </w:rPr>
        <w:t>Proširenja</w:t>
      </w:r>
    </w:p>
    <w:p w14:paraId="146412DC" w14:textId="77777777" w:rsidR="007B0165" w:rsidRPr="00C61D8F" w:rsidRDefault="007B0165" w:rsidP="009C31FA">
      <w:pPr>
        <w:pStyle w:val="BodyText"/>
        <w:spacing w:before="3"/>
        <w:rPr>
          <w:szCs w:val="12"/>
          <w:u w:val="single"/>
        </w:rPr>
      </w:pPr>
    </w:p>
    <w:p w14:paraId="1938A522" w14:textId="4CE922CE" w:rsidR="008B1645" w:rsidRDefault="007B0165" w:rsidP="008B1645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</w:rPr>
        <w:t>3</w:t>
      </w:r>
      <w:r w:rsidR="008B1645">
        <w:rPr>
          <w:szCs w:val="12"/>
        </w:rPr>
        <w:t xml:space="preserve">.a </w:t>
      </w:r>
      <w:r>
        <w:rPr>
          <w:szCs w:val="12"/>
        </w:rPr>
        <w:t>Korisnik nije uneo ulog</w:t>
      </w:r>
      <w:r w:rsidR="008B1645">
        <w:rPr>
          <w:szCs w:val="12"/>
        </w:rPr>
        <w:t>.</w:t>
      </w:r>
    </w:p>
    <w:p w14:paraId="2D23C73E" w14:textId="5A64E09E" w:rsidR="008B1645" w:rsidRDefault="008B1645" w:rsidP="008B1645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 w:rsidR="000C3F2E">
        <w:rPr>
          <w:szCs w:val="12"/>
        </w:rPr>
        <w:t>Korisnik</w:t>
      </w:r>
      <w:r>
        <w:rPr>
          <w:szCs w:val="12"/>
        </w:rPr>
        <w:t xml:space="preserve"> se obave</w:t>
      </w:r>
      <w:r>
        <w:rPr>
          <w:szCs w:val="12"/>
          <w:lang w:val="sr-Latn-RS"/>
        </w:rPr>
        <w:t>štava porukom.</w:t>
      </w:r>
    </w:p>
    <w:p w14:paraId="3A160B53" w14:textId="44C11126" w:rsidR="00503D07" w:rsidRDefault="008B1645" w:rsidP="008B1645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 w:rsidR="000C3F2E">
        <w:rPr>
          <w:szCs w:val="12"/>
        </w:rPr>
        <w:t>Korisnik</w:t>
      </w:r>
      <w:r>
        <w:rPr>
          <w:szCs w:val="12"/>
          <w:lang w:val="sr-Latn-RS"/>
        </w:rPr>
        <w:t xml:space="preserve"> </w:t>
      </w:r>
      <w:r w:rsidR="00C35AD2">
        <w:rPr>
          <w:szCs w:val="12"/>
          <w:lang w:val="sr-Latn-RS"/>
        </w:rPr>
        <w:t xml:space="preserve">se </w:t>
      </w:r>
      <w:r>
        <w:rPr>
          <w:szCs w:val="12"/>
          <w:lang w:val="sr-Latn-RS"/>
        </w:rPr>
        <w:t>vraća na korak 1. ili odustaje.</w:t>
      </w:r>
    </w:p>
    <w:p w14:paraId="4C2F695D" w14:textId="77777777" w:rsidR="00040E82" w:rsidRPr="00040E82" w:rsidRDefault="00040E82" w:rsidP="007B0165">
      <w:pPr>
        <w:pStyle w:val="BodyText"/>
        <w:spacing w:before="3"/>
        <w:rPr>
          <w:szCs w:val="12"/>
          <w:lang w:val="sr-Latn-RS"/>
        </w:rPr>
      </w:pPr>
    </w:p>
    <w:p w14:paraId="61D91116" w14:textId="5F0D3FBB" w:rsidR="0067036C" w:rsidRDefault="001F7D58" w:rsidP="001F7D58">
      <w:pPr>
        <w:pStyle w:val="Podnaslov"/>
      </w:pPr>
      <w:bookmarkStart w:id="16" w:name="_bookmark13"/>
      <w:bookmarkStart w:id="17" w:name="_Toc69299437"/>
      <w:bookmarkEnd w:id="16"/>
      <w:r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1A52D7FB" w14:textId="09D111C7" w:rsidR="007B0165" w:rsidRDefault="007B0165" w:rsidP="00590D3A">
      <w:pPr>
        <w:pStyle w:val="BodyText"/>
        <w:spacing w:before="9"/>
        <w:ind w:left="218"/>
      </w:pPr>
      <w:r w:rsidRPr="00F76DD1">
        <w:rPr>
          <w:iCs/>
        </w:rPr>
        <w:t>Ovu funkcionalnost treba realizovati u najranijim fazama implementacije, jer ostatak sistema zavisi od ove funkcionalnosti.</w:t>
      </w:r>
    </w:p>
    <w:p w14:paraId="4994244D" w14:textId="77777777" w:rsidR="002002EF" w:rsidRDefault="002002EF" w:rsidP="0029670C">
      <w:pPr>
        <w:pStyle w:val="BodyText"/>
        <w:spacing w:before="9"/>
        <w:rPr>
          <w:rFonts w:ascii="Arial"/>
          <w:i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9299438"/>
      <w:bookmarkEnd w:id="18"/>
      <w:r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2DBCE829" w:rsidR="00F76DD1" w:rsidRPr="00567DFE" w:rsidRDefault="00C26063" w:rsidP="00590D3A">
      <w:pPr>
        <w:pStyle w:val="ListParagraph"/>
        <w:tabs>
          <w:tab w:val="left" w:pos="1170"/>
        </w:tabs>
        <w:ind w:left="218" w:firstLine="0"/>
        <w:rPr>
          <w:bCs/>
          <w:sz w:val="20"/>
          <w:szCs w:val="20"/>
          <w:lang w:val="sr-Latn-RS"/>
        </w:rPr>
      </w:pPr>
      <w:r w:rsidRPr="00567DFE">
        <w:rPr>
          <w:bCs/>
          <w:sz w:val="20"/>
          <w:szCs w:val="20"/>
        </w:rPr>
        <w:t xml:space="preserve">Da bi korisnik mogao da </w:t>
      </w:r>
      <w:r w:rsidR="007B0165">
        <w:rPr>
          <w:bCs/>
          <w:sz w:val="20"/>
          <w:szCs w:val="20"/>
        </w:rPr>
        <w:t>igra Slot</w:t>
      </w:r>
      <w:r w:rsidR="00DC3F24">
        <w:rPr>
          <w:bCs/>
          <w:sz w:val="20"/>
          <w:szCs w:val="20"/>
        </w:rPr>
        <w:t xml:space="preserve"> mora biti </w:t>
      </w:r>
      <w:r w:rsidRPr="00567DFE">
        <w:rPr>
          <w:bCs/>
          <w:sz w:val="20"/>
          <w:szCs w:val="20"/>
        </w:rPr>
        <w:t xml:space="preserve">prijavljen </w:t>
      </w:r>
      <w:r w:rsidR="00DC3F24">
        <w:rPr>
          <w:bCs/>
          <w:sz w:val="20"/>
          <w:szCs w:val="20"/>
        </w:rPr>
        <w:t xml:space="preserve">kao </w:t>
      </w:r>
      <w:r w:rsidR="007B0165">
        <w:rPr>
          <w:bCs/>
          <w:sz w:val="20"/>
          <w:szCs w:val="20"/>
        </w:rPr>
        <w:t>korisnik</w:t>
      </w:r>
      <w:r w:rsidRPr="00567DFE">
        <w:rPr>
          <w:bCs/>
          <w:sz w:val="20"/>
          <w:szCs w:val="20"/>
        </w:rPr>
        <w:t>.</w:t>
      </w:r>
    </w:p>
    <w:p w14:paraId="53C2513F" w14:textId="77777777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19CFFDD3" w14:textId="77777777" w:rsidR="00CE246B" w:rsidRDefault="00CE246B" w:rsidP="001F7D58">
      <w:pPr>
        <w:pStyle w:val="Podnaslov"/>
      </w:pPr>
      <w:bookmarkStart w:id="20" w:name="_bookmark15"/>
      <w:bookmarkEnd w:id="20"/>
    </w:p>
    <w:p w14:paraId="39A55706" w14:textId="737CE7A8" w:rsidR="0067036C" w:rsidRDefault="001F7D58" w:rsidP="001F7D58">
      <w:pPr>
        <w:pStyle w:val="Podnaslov"/>
      </w:pPr>
      <w:bookmarkStart w:id="21" w:name="_Toc69299439"/>
      <w:r>
        <w:t xml:space="preserve">2.5 </w:t>
      </w:r>
      <w:r w:rsidR="0014583F">
        <w:t>Posledice</w:t>
      </w:r>
      <w:bookmarkEnd w:id="21"/>
    </w:p>
    <w:p w14:paraId="533BADA5" w14:textId="77777777" w:rsidR="00B74D62" w:rsidRDefault="00B74D62" w:rsidP="001F7D58">
      <w:pPr>
        <w:pStyle w:val="Podnaslov"/>
      </w:pPr>
    </w:p>
    <w:p w14:paraId="7298C0DD" w14:textId="567D46A9" w:rsidR="0067036C" w:rsidRDefault="00B74D62" w:rsidP="00E7119A">
      <w:pPr>
        <w:pStyle w:val="BodyText"/>
        <w:ind w:firstLine="218"/>
      </w:pPr>
      <w:r>
        <w:t>Tekuća vrednost tokena korisnika će se ažurirati u bazi podataka u zavinosti od ishoda događaja.</w:t>
      </w:r>
    </w:p>
    <w:sectPr w:rsidR="0067036C" w:rsidSect="00590D3A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4DD96" w14:textId="77777777" w:rsidR="00F77F0C" w:rsidRDefault="00F77F0C">
      <w:r>
        <w:separator/>
      </w:r>
    </w:p>
  </w:endnote>
  <w:endnote w:type="continuationSeparator" w:id="0">
    <w:p w14:paraId="1C9363B6" w14:textId="77777777" w:rsidR="00F77F0C" w:rsidRDefault="00F77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75200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AA4A02" w14:textId="4BFC22B0" w:rsidR="00590D3A" w:rsidRDefault="00590D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DDED53" w14:textId="77777777" w:rsidR="00590D3A" w:rsidRDefault="00590D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84361" w14:textId="77777777" w:rsidR="00F77F0C" w:rsidRDefault="00F77F0C">
      <w:r>
        <w:separator/>
      </w:r>
    </w:p>
  </w:footnote>
  <w:footnote w:type="continuationSeparator" w:id="0">
    <w:p w14:paraId="0DB2A333" w14:textId="77777777" w:rsidR="00F77F0C" w:rsidRDefault="00F77F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57D2F" w14:textId="77777777" w:rsidR="00590D3A" w:rsidRDefault="00590D3A" w:rsidP="00590D3A">
    <w:pPr>
      <w:pStyle w:val="Header"/>
    </w:pPr>
    <w:r>
      <w:t>Vivaldi – Online kockarnica</w:t>
    </w:r>
    <w:r>
      <w:ptab w:relativeTo="margin" w:alignment="center" w:leader="none"/>
    </w:r>
    <w:r>
      <w:ptab w:relativeTo="margin" w:alignment="right" w:leader="none"/>
    </w:r>
    <w:r>
      <w:t>Boža zvani Pub</w:t>
    </w:r>
  </w:p>
  <w:p w14:paraId="0FB1A78A" w14:textId="77777777" w:rsidR="00590D3A" w:rsidRDefault="00590D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multilevel"/>
    <w:tmpl w:val="86B44EFE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multilevel"/>
    <w:tmpl w:val="544EA074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multilevel"/>
    <w:tmpl w:val="DF3EF384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6C"/>
    <w:rsid w:val="0001462F"/>
    <w:rsid w:val="00014E48"/>
    <w:rsid w:val="00040E82"/>
    <w:rsid w:val="000A5D70"/>
    <w:rsid w:val="000B5A20"/>
    <w:rsid w:val="000C3F2E"/>
    <w:rsid w:val="0014583F"/>
    <w:rsid w:val="001B14D4"/>
    <w:rsid w:val="001F65FB"/>
    <w:rsid w:val="001F7D58"/>
    <w:rsid w:val="002002EF"/>
    <w:rsid w:val="002058B6"/>
    <w:rsid w:val="0029670C"/>
    <w:rsid w:val="002B7617"/>
    <w:rsid w:val="004E5C15"/>
    <w:rsid w:val="004F4591"/>
    <w:rsid w:val="00503D07"/>
    <w:rsid w:val="005050A0"/>
    <w:rsid w:val="00547CED"/>
    <w:rsid w:val="00567DFE"/>
    <w:rsid w:val="0057025A"/>
    <w:rsid w:val="00590D3A"/>
    <w:rsid w:val="006219BD"/>
    <w:rsid w:val="0067036C"/>
    <w:rsid w:val="00726F5F"/>
    <w:rsid w:val="007B0165"/>
    <w:rsid w:val="007B1D35"/>
    <w:rsid w:val="007E3F8A"/>
    <w:rsid w:val="007F40E0"/>
    <w:rsid w:val="008311B3"/>
    <w:rsid w:val="00833C3D"/>
    <w:rsid w:val="008B1645"/>
    <w:rsid w:val="008E36E7"/>
    <w:rsid w:val="00911E58"/>
    <w:rsid w:val="00947255"/>
    <w:rsid w:val="00981CE4"/>
    <w:rsid w:val="009A25A3"/>
    <w:rsid w:val="009C31FA"/>
    <w:rsid w:val="00A0431E"/>
    <w:rsid w:val="00A73A43"/>
    <w:rsid w:val="00A804C9"/>
    <w:rsid w:val="00A90ECB"/>
    <w:rsid w:val="00AC18BA"/>
    <w:rsid w:val="00AC317C"/>
    <w:rsid w:val="00B74D62"/>
    <w:rsid w:val="00C26063"/>
    <w:rsid w:val="00C35AD2"/>
    <w:rsid w:val="00C51F83"/>
    <w:rsid w:val="00C61D8F"/>
    <w:rsid w:val="00C71055"/>
    <w:rsid w:val="00CE2358"/>
    <w:rsid w:val="00CE246B"/>
    <w:rsid w:val="00D47B9C"/>
    <w:rsid w:val="00DA3389"/>
    <w:rsid w:val="00DC3F24"/>
    <w:rsid w:val="00DC6F01"/>
    <w:rsid w:val="00E522C6"/>
    <w:rsid w:val="00E7119A"/>
    <w:rsid w:val="00F76DD1"/>
    <w:rsid w:val="00F77F0C"/>
    <w:rsid w:val="00FE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  <w:style w:type="paragraph" w:customStyle="1" w:styleId="Style2">
    <w:name w:val="Style2"/>
    <w:basedOn w:val="Heading2"/>
    <w:link w:val="Style2Char"/>
    <w:qFormat/>
    <w:rsid w:val="005050A0"/>
    <w:pPr>
      <w:keepNext/>
      <w:keepLines/>
      <w:widowControl/>
      <w:autoSpaceDE/>
      <w:autoSpaceDN/>
      <w:spacing w:before="40" w:line="259" w:lineRule="auto"/>
      <w:ind w:left="0" w:firstLine="0"/>
    </w:pPr>
    <w:rPr>
      <w:rFonts w:asciiTheme="majorHAnsi" w:eastAsiaTheme="majorEastAsia" w:hAnsiTheme="majorHAnsi" w:cstheme="majorBidi"/>
      <w:bCs w:val="0"/>
      <w:color w:val="000000" w:themeColor="text1"/>
      <w:sz w:val="32"/>
      <w:szCs w:val="36"/>
      <w:lang w:val="sr-Latn-RS"/>
    </w:rPr>
  </w:style>
  <w:style w:type="character" w:customStyle="1" w:styleId="Style2Char">
    <w:name w:val="Style2 Char"/>
    <w:basedOn w:val="Heading2Char"/>
    <w:link w:val="Style2"/>
    <w:rsid w:val="005050A0"/>
    <w:rPr>
      <w:rFonts w:asciiTheme="majorHAnsi" w:eastAsiaTheme="majorEastAsia" w:hAnsiTheme="majorHAnsi" w:cstheme="majorBidi"/>
      <w:b/>
      <w:bCs w:val="0"/>
      <w:color w:val="000000" w:themeColor="text1"/>
      <w:sz w:val="32"/>
      <w:szCs w:val="36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Marko Gloginja</cp:lastModifiedBy>
  <cp:revision>20</cp:revision>
  <cp:lastPrinted>2021-03-27T20:33:00Z</cp:lastPrinted>
  <dcterms:created xsi:type="dcterms:W3CDTF">2021-03-27T18:39:00Z</dcterms:created>
  <dcterms:modified xsi:type="dcterms:W3CDTF">2021-06-05T20:28:00Z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