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4F4" w:rsidRPr="00D530B0" w:rsidRDefault="002B04F4" w:rsidP="002B04F4">
      <w:pPr>
        <w:pStyle w:val="NoSpacing"/>
        <w:jc w:val="both"/>
        <w:rPr>
          <w:sz w:val="48"/>
          <w:szCs w:val="48"/>
        </w:rPr>
      </w:pPr>
      <w:r w:rsidRPr="00D530B0">
        <w:rPr>
          <w:noProof/>
          <w:sz w:val="48"/>
          <w:szCs w:val="48"/>
        </w:rPr>
        <w:drawing>
          <wp:anchor distT="0" distB="0" distL="114300" distR="114300" simplePos="0" relativeHeight="251658240" behindDoc="0" locked="0" layoutInCell="1" allowOverlap="1" wp14:anchorId="3C6C8E06" wp14:editId="2B9153C6">
            <wp:simplePos x="2181225" y="914400"/>
            <wp:positionH relativeFrom="margin">
              <wp:align>center</wp:align>
            </wp:positionH>
            <wp:positionV relativeFrom="margin">
              <wp:align>top</wp:align>
            </wp:positionV>
            <wp:extent cx="2200275" cy="22002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taract.jpg"/>
                    <pic:cNvPicPr/>
                  </pic:nvPicPr>
                  <pic:blipFill>
                    <a:blip r:embed="rId5">
                      <a:extLst>
                        <a:ext uri="{28A0092B-C50C-407E-A947-70E740481C1C}">
                          <a14:useLocalDpi xmlns:a14="http://schemas.microsoft.com/office/drawing/2010/main" val="0"/>
                        </a:ext>
                      </a:extLst>
                    </a:blip>
                    <a:stretch>
                      <a:fillRect/>
                    </a:stretch>
                  </pic:blipFill>
                  <pic:spPr>
                    <a:xfrm>
                      <a:off x="0" y="0"/>
                      <a:ext cx="2200275" cy="2200275"/>
                    </a:xfrm>
                    <a:prstGeom prst="rect">
                      <a:avLst/>
                    </a:prstGeom>
                  </pic:spPr>
                </pic:pic>
              </a:graphicData>
            </a:graphic>
            <wp14:sizeRelH relativeFrom="margin">
              <wp14:pctWidth>0</wp14:pctWidth>
            </wp14:sizeRelH>
            <wp14:sizeRelV relativeFrom="margin">
              <wp14:pctHeight>0</wp14:pctHeight>
            </wp14:sizeRelV>
          </wp:anchor>
        </w:drawing>
      </w:r>
    </w:p>
    <w:p w:rsidR="00ED6D45" w:rsidRPr="00D530B0" w:rsidRDefault="002B04F4" w:rsidP="002B04F4">
      <w:pPr>
        <w:pStyle w:val="NoSpacing"/>
        <w:jc w:val="both"/>
        <w:rPr>
          <w:sz w:val="44"/>
          <w:szCs w:val="44"/>
        </w:rPr>
      </w:pPr>
      <w:r w:rsidRPr="00D530B0">
        <w:rPr>
          <w:sz w:val="44"/>
          <w:szCs w:val="44"/>
        </w:rPr>
        <w:t>International Children’s Day was established by the United Nations General Assembly in 1954 and chosen to be the 1</w:t>
      </w:r>
      <w:r w:rsidRPr="00D530B0">
        <w:rPr>
          <w:sz w:val="44"/>
          <w:szCs w:val="44"/>
          <w:vertAlign w:val="superscript"/>
        </w:rPr>
        <w:t>st</w:t>
      </w:r>
      <w:r w:rsidRPr="00D530B0">
        <w:rPr>
          <w:sz w:val="44"/>
          <w:szCs w:val="44"/>
        </w:rPr>
        <w:t xml:space="preserve"> of June each year. It was established to encourage all countries to institute a day, firstly to promote mutual exchange and understanding among children and secondly to initiate action to benefit and promote the welfare of the world's children. The goal is to promote the utilization of the ‘Declaration of the Rights of the Child’ for the benefit of children around the World. </w:t>
      </w:r>
    </w:p>
    <w:p w:rsidR="00ED6D45" w:rsidRPr="00D530B0" w:rsidRDefault="00ED6D45" w:rsidP="002B04F4">
      <w:pPr>
        <w:pStyle w:val="NoSpacing"/>
        <w:jc w:val="both"/>
        <w:rPr>
          <w:sz w:val="44"/>
          <w:szCs w:val="44"/>
        </w:rPr>
      </w:pPr>
    </w:p>
    <w:p w:rsidR="002B04F4" w:rsidRPr="00D530B0" w:rsidRDefault="00ED6D45" w:rsidP="002B04F4">
      <w:pPr>
        <w:pStyle w:val="NoSpacing"/>
        <w:jc w:val="both"/>
        <w:rPr>
          <w:sz w:val="44"/>
          <w:szCs w:val="44"/>
        </w:rPr>
      </w:pPr>
      <w:proofErr w:type="spellStart"/>
      <w:r w:rsidRPr="00D530B0">
        <w:rPr>
          <w:sz w:val="44"/>
          <w:szCs w:val="44"/>
        </w:rPr>
        <w:t>Rotaract</w:t>
      </w:r>
      <w:proofErr w:type="spellEnd"/>
      <w:r w:rsidRPr="00D530B0">
        <w:rPr>
          <w:sz w:val="44"/>
          <w:szCs w:val="44"/>
        </w:rPr>
        <w:t xml:space="preserve"> Manchester International organized this exhibition by collecting drawings from the number of </w:t>
      </w:r>
      <w:r w:rsidR="00D530B0" w:rsidRPr="00D530B0">
        <w:rPr>
          <w:sz w:val="44"/>
          <w:szCs w:val="44"/>
        </w:rPr>
        <w:t xml:space="preserve">orphanages and special care institutions for children in Italy, Romania and Bulgaria to point out their views of the world and standing inequality among the children. </w:t>
      </w:r>
    </w:p>
    <w:p w:rsidR="002B04F4" w:rsidRPr="00D530B0" w:rsidRDefault="002B04F4" w:rsidP="002B04F4">
      <w:pPr>
        <w:pStyle w:val="NoSpacing"/>
        <w:jc w:val="both"/>
        <w:rPr>
          <w:sz w:val="48"/>
          <w:szCs w:val="48"/>
        </w:rPr>
      </w:pPr>
    </w:p>
    <w:p w:rsidR="002B04F4" w:rsidRPr="00D530B0" w:rsidRDefault="002B04F4" w:rsidP="002B04F4">
      <w:pPr>
        <w:pStyle w:val="NoSpacing"/>
        <w:jc w:val="both"/>
        <w:rPr>
          <w:sz w:val="48"/>
          <w:szCs w:val="48"/>
        </w:rPr>
      </w:pPr>
      <w:r w:rsidRPr="00D530B0">
        <w:rPr>
          <w:noProof/>
          <w:sz w:val="48"/>
          <w:szCs w:val="48"/>
        </w:rPr>
        <w:drawing>
          <wp:anchor distT="0" distB="0" distL="114300" distR="114300" simplePos="0" relativeHeight="251660288" behindDoc="0" locked="0" layoutInCell="1" allowOverlap="1" wp14:anchorId="0147935F" wp14:editId="31ED5F15">
            <wp:simplePos x="2333625" y="914400"/>
            <wp:positionH relativeFrom="margin">
              <wp:align>center</wp:align>
            </wp:positionH>
            <wp:positionV relativeFrom="margin">
              <wp:align>top</wp:align>
            </wp:positionV>
            <wp:extent cx="1543050" cy="15430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taract.jpg"/>
                    <pic:cNvPicPr/>
                  </pic:nvPicPr>
                  <pic:blipFill>
                    <a:blip r:embed="rId5">
                      <a:extLst>
                        <a:ext uri="{28A0092B-C50C-407E-A947-70E740481C1C}">
                          <a14:useLocalDpi xmlns:a14="http://schemas.microsoft.com/office/drawing/2010/main" val="0"/>
                        </a:ext>
                      </a:extLst>
                    </a:blip>
                    <a:stretch>
                      <a:fillRect/>
                    </a:stretch>
                  </pic:blipFill>
                  <pic:spPr>
                    <a:xfrm>
                      <a:off x="0" y="0"/>
                      <a:ext cx="1543050" cy="1543050"/>
                    </a:xfrm>
                    <a:prstGeom prst="rect">
                      <a:avLst/>
                    </a:prstGeom>
                  </pic:spPr>
                </pic:pic>
              </a:graphicData>
            </a:graphic>
            <wp14:sizeRelH relativeFrom="margin">
              <wp14:pctWidth>0</wp14:pctWidth>
            </wp14:sizeRelH>
            <wp14:sizeRelV relativeFrom="margin">
              <wp14:pctHeight>0</wp14:pctHeight>
            </wp14:sizeRelV>
          </wp:anchor>
        </w:drawing>
      </w:r>
    </w:p>
    <w:p w:rsidR="002B04F4" w:rsidRPr="002B04F4" w:rsidRDefault="002B04F4" w:rsidP="002B04F4">
      <w:pPr>
        <w:shd w:val="clear" w:color="auto" w:fill="FFFFFF"/>
        <w:spacing w:after="360" w:line="384" w:lineRule="atLeast"/>
        <w:jc w:val="center"/>
        <w:textAlignment w:val="baseline"/>
        <w:rPr>
          <w:rFonts w:ascii="Times New Roman" w:eastAsia="Times New Roman" w:hAnsi="Times New Roman" w:cs="Times New Roman"/>
          <w:b/>
          <w:sz w:val="36"/>
          <w:szCs w:val="36"/>
        </w:rPr>
      </w:pPr>
      <w:r w:rsidRPr="002B04F4">
        <w:rPr>
          <w:rFonts w:ascii="Times New Roman" w:eastAsia="Times New Roman" w:hAnsi="Times New Roman" w:cs="Times New Roman"/>
          <w:b/>
          <w:sz w:val="36"/>
          <w:szCs w:val="36"/>
        </w:rPr>
        <w:t>The Declaration of the Rights of the Child</w:t>
      </w:r>
      <w:r w:rsidRPr="00D530B0">
        <w:rPr>
          <w:rFonts w:ascii="Times New Roman" w:eastAsia="Times New Roman" w:hAnsi="Times New Roman" w:cs="Times New Roman"/>
          <w:b/>
          <w:sz w:val="36"/>
          <w:szCs w:val="36"/>
        </w:rPr>
        <w:t xml:space="preserve"> lays down ten principles</w:t>
      </w:r>
      <w:r w:rsidRPr="002B04F4">
        <w:rPr>
          <w:rFonts w:ascii="Times New Roman" w:eastAsia="Times New Roman" w:hAnsi="Times New Roman" w:cs="Times New Roman"/>
          <w:b/>
          <w:sz w:val="36"/>
          <w:szCs w:val="36"/>
        </w:rPr>
        <w:t>:</w:t>
      </w:r>
    </w:p>
    <w:p w:rsidR="002B04F4" w:rsidRPr="002B04F4" w:rsidRDefault="002B04F4" w:rsidP="002B04F4">
      <w:pPr>
        <w:numPr>
          <w:ilvl w:val="0"/>
          <w:numId w:val="1"/>
        </w:numPr>
        <w:spacing w:after="0" w:line="384" w:lineRule="atLeast"/>
        <w:ind w:left="360"/>
        <w:textAlignment w:val="baseline"/>
        <w:rPr>
          <w:rFonts w:ascii="Times New Roman" w:eastAsia="Times New Roman" w:hAnsi="Times New Roman" w:cs="Times New Roman"/>
          <w:sz w:val="36"/>
          <w:szCs w:val="36"/>
        </w:rPr>
      </w:pPr>
      <w:r w:rsidRPr="002B04F4">
        <w:rPr>
          <w:rFonts w:ascii="Times New Roman" w:eastAsia="Times New Roman" w:hAnsi="Times New Roman" w:cs="Times New Roman"/>
          <w:sz w:val="36"/>
          <w:szCs w:val="36"/>
        </w:rPr>
        <w:t>1. The right to equality, without distinction on account of race, religion or national origin.</w:t>
      </w:r>
    </w:p>
    <w:p w:rsidR="002B04F4" w:rsidRPr="002B04F4" w:rsidRDefault="002B04F4" w:rsidP="002B04F4">
      <w:pPr>
        <w:numPr>
          <w:ilvl w:val="0"/>
          <w:numId w:val="1"/>
        </w:numPr>
        <w:spacing w:after="0" w:line="384" w:lineRule="atLeast"/>
        <w:ind w:left="360"/>
        <w:textAlignment w:val="baseline"/>
        <w:rPr>
          <w:rFonts w:ascii="Times New Roman" w:eastAsia="Times New Roman" w:hAnsi="Times New Roman" w:cs="Times New Roman"/>
          <w:sz w:val="36"/>
          <w:szCs w:val="36"/>
        </w:rPr>
      </w:pPr>
      <w:r w:rsidRPr="002B04F4">
        <w:rPr>
          <w:rFonts w:ascii="Times New Roman" w:eastAsia="Times New Roman" w:hAnsi="Times New Roman" w:cs="Times New Roman"/>
          <w:sz w:val="36"/>
          <w:szCs w:val="36"/>
        </w:rPr>
        <w:t>2. The right to special protection for the child’s physical, mental and social development.</w:t>
      </w:r>
    </w:p>
    <w:p w:rsidR="002B04F4" w:rsidRPr="002B04F4" w:rsidRDefault="002B04F4" w:rsidP="002B04F4">
      <w:pPr>
        <w:numPr>
          <w:ilvl w:val="0"/>
          <w:numId w:val="1"/>
        </w:numPr>
        <w:spacing w:after="0" w:line="384" w:lineRule="atLeast"/>
        <w:ind w:left="360"/>
        <w:textAlignment w:val="baseline"/>
        <w:rPr>
          <w:rFonts w:ascii="Times New Roman" w:eastAsia="Times New Roman" w:hAnsi="Times New Roman" w:cs="Times New Roman"/>
          <w:sz w:val="36"/>
          <w:szCs w:val="36"/>
        </w:rPr>
      </w:pPr>
      <w:r w:rsidRPr="002B04F4">
        <w:rPr>
          <w:rFonts w:ascii="Times New Roman" w:eastAsia="Times New Roman" w:hAnsi="Times New Roman" w:cs="Times New Roman"/>
          <w:sz w:val="36"/>
          <w:szCs w:val="36"/>
        </w:rPr>
        <w:t>3. The right to a name and a nationality.</w:t>
      </w:r>
    </w:p>
    <w:p w:rsidR="002B04F4" w:rsidRPr="002B04F4" w:rsidRDefault="002B04F4" w:rsidP="002B04F4">
      <w:pPr>
        <w:numPr>
          <w:ilvl w:val="0"/>
          <w:numId w:val="1"/>
        </w:numPr>
        <w:spacing w:after="0" w:line="384" w:lineRule="atLeast"/>
        <w:ind w:left="360"/>
        <w:textAlignment w:val="baseline"/>
        <w:rPr>
          <w:rFonts w:ascii="Times New Roman" w:eastAsia="Times New Roman" w:hAnsi="Times New Roman" w:cs="Times New Roman"/>
          <w:sz w:val="36"/>
          <w:szCs w:val="36"/>
        </w:rPr>
      </w:pPr>
      <w:r w:rsidRPr="002B04F4">
        <w:rPr>
          <w:rFonts w:ascii="Times New Roman" w:eastAsia="Times New Roman" w:hAnsi="Times New Roman" w:cs="Times New Roman"/>
          <w:sz w:val="36"/>
          <w:szCs w:val="36"/>
        </w:rPr>
        <w:t>4. The right to adequate nutrition, housing and medical services.</w:t>
      </w:r>
    </w:p>
    <w:p w:rsidR="002B04F4" w:rsidRPr="002B04F4" w:rsidRDefault="002B04F4" w:rsidP="002B04F4">
      <w:pPr>
        <w:numPr>
          <w:ilvl w:val="0"/>
          <w:numId w:val="1"/>
        </w:numPr>
        <w:spacing w:after="0" w:line="384" w:lineRule="atLeast"/>
        <w:ind w:left="360"/>
        <w:textAlignment w:val="baseline"/>
        <w:rPr>
          <w:rFonts w:ascii="Times New Roman" w:eastAsia="Times New Roman" w:hAnsi="Times New Roman" w:cs="Times New Roman"/>
          <w:sz w:val="36"/>
          <w:szCs w:val="36"/>
        </w:rPr>
      </w:pPr>
      <w:r w:rsidRPr="002B04F4">
        <w:rPr>
          <w:rFonts w:ascii="Times New Roman" w:eastAsia="Times New Roman" w:hAnsi="Times New Roman" w:cs="Times New Roman"/>
          <w:sz w:val="36"/>
          <w:szCs w:val="36"/>
        </w:rPr>
        <w:t>5. The right to special education and treatment when a child is physically or mentally handicapped.</w:t>
      </w:r>
    </w:p>
    <w:p w:rsidR="002B04F4" w:rsidRPr="002B04F4" w:rsidRDefault="002B04F4" w:rsidP="002B04F4">
      <w:pPr>
        <w:numPr>
          <w:ilvl w:val="0"/>
          <w:numId w:val="1"/>
        </w:numPr>
        <w:spacing w:after="0" w:line="384" w:lineRule="atLeast"/>
        <w:ind w:left="360"/>
        <w:textAlignment w:val="baseline"/>
        <w:rPr>
          <w:rFonts w:ascii="Times New Roman" w:eastAsia="Times New Roman" w:hAnsi="Times New Roman" w:cs="Times New Roman"/>
          <w:sz w:val="36"/>
          <w:szCs w:val="36"/>
        </w:rPr>
      </w:pPr>
      <w:r w:rsidRPr="002B04F4">
        <w:rPr>
          <w:rFonts w:ascii="Times New Roman" w:eastAsia="Times New Roman" w:hAnsi="Times New Roman" w:cs="Times New Roman"/>
          <w:sz w:val="36"/>
          <w:szCs w:val="36"/>
        </w:rPr>
        <w:t>6. The right to understanding and love by parents and society.</w:t>
      </w:r>
    </w:p>
    <w:p w:rsidR="002B04F4" w:rsidRPr="002B04F4" w:rsidRDefault="002B04F4" w:rsidP="002B04F4">
      <w:pPr>
        <w:numPr>
          <w:ilvl w:val="0"/>
          <w:numId w:val="1"/>
        </w:numPr>
        <w:spacing w:after="0" w:line="384" w:lineRule="atLeast"/>
        <w:ind w:left="360"/>
        <w:textAlignment w:val="baseline"/>
        <w:rPr>
          <w:rFonts w:ascii="Times New Roman" w:eastAsia="Times New Roman" w:hAnsi="Times New Roman" w:cs="Times New Roman"/>
          <w:sz w:val="36"/>
          <w:szCs w:val="36"/>
        </w:rPr>
      </w:pPr>
      <w:r w:rsidRPr="002B04F4">
        <w:rPr>
          <w:rFonts w:ascii="Times New Roman" w:eastAsia="Times New Roman" w:hAnsi="Times New Roman" w:cs="Times New Roman"/>
          <w:sz w:val="36"/>
          <w:szCs w:val="36"/>
        </w:rPr>
        <w:t>7. The right to recreational activities and free education.</w:t>
      </w:r>
    </w:p>
    <w:p w:rsidR="002B04F4" w:rsidRPr="002B04F4" w:rsidRDefault="002B04F4" w:rsidP="002B04F4">
      <w:pPr>
        <w:numPr>
          <w:ilvl w:val="0"/>
          <w:numId w:val="1"/>
        </w:numPr>
        <w:spacing w:after="0" w:line="384" w:lineRule="atLeast"/>
        <w:ind w:left="360"/>
        <w:textAlignment w:val="baseline"/>
        <w:rPr>
          <w:rFonts w:ascii="Times New Roman" w:eastAsia="Times New Roman" w:hAnsi="Times New Roman" w:cs="Times New Roman"/>
          <w:sz w:val="36"/>
          <w:szCs w:val="36"/>
        </w:rPr>
      </w:pPr>
      <w:r w:rsidRPr="002B04F4">
        <w:rPr>
          <w:rFonts w:ascii="Times New Roman" w:eastAsia="Times New Roman" w:hAnsi="Times New Roman" w:cs="Times New Roman"/>
          <w:sz w:val="36"/>
          <w:szCs w:val="36"/>
        </w:rPr>
        <w:t>8. The right to be among the first to receive relief in all circumstances.</w:t>
      </w:r>
    </w:p>
    <w:p w:rsidR="002B04F4" w:rsidRPr="002B04F4" w:rsidRDefault="002B04F4" w:rsidP="002B04F4">
      <w:pPr>
        <w:numPr>
          <w:ilvl w:val="0"/>
          <w:numId w:val="1"/>
        </w:numPr>
        <w:spacing w:after="0" w:line="384" w:lineRule="atLeast"/>
        <w:ind w:left="360"/>
        <w:textAlignment w:val="baseline"/>
        <w:rPr>
          <w:rFonts w:ascii="Times New Roman" w:eastAsia="Times New Roman" w:hAnsi="Times New Roman" w:cs="Times New Roman"/>
          <w:sz w:val="36"/>
          <w:szCs w:val="36"/>
        </w:rPr>
      </w:pPr>
      <w:r w:rsidRPr="002B04F4">
        <w:rPr>
          <w:rFonts w:ascii="Times New Roman" w:eastAsia="Times New Roman" w:hAnsi="Times New Roman" w:cs="Times New Roman"/>
          <w:sz w:val="36"/>
          <w:szCs w:val="36"/>
        </w:rPr>
        <w:t>9. The right to protection against all forms of neglect, cruelty and exploitation.</w:t>
      </w:r>
    </w:p>
    <w:p w:rsidR="00DD26EF" w:rsidRPr="00D530B0" w:rsidRDefault="002B04F4" w:rsidP="00D530B0">
      <w:pPr>
        <w:numPr>
          <w:ilvl w:val="0"/>
          <w:numId w:val="1"/>
        </w:numPr>
        <w:spacing w:after="0" w:line="384" w:lineRule="atLeast"/>
        <w:ind w:left="360"/>
        <w:textAlignment w:val="baseline"/>
        <w:rPr>
          <w:rFonts w:ascii="Times New Roman" w:eastAsia="Times New Roman" w:hAnsi="Times New Roman" w:cs="Times New Roman"/>
          <w:sz w:val="36"/>
          <w:szCs w:val="36"/>
        </w:rPr>
      </w:pPr>
      <w:r w:rsidRPr="002B04F4">
        <w:rPr>
          <w:rFonts w:ascii="Times New Roman" w:eastAsia="Times New Roman" w:hAnsi="Times New Roman" w:cs="Times New Roman"/>
          <w:sz w:val="36"/>
          <w:szCs w:val="36"/>
        </w:rPr>
        <w:t xml:space="preserve">10. The right to be brought up in a spirit of understanding, tolerance, friendship among peoples, and universal </w:t>
      </w:r>
      <w:bookmarkStart w:id="0" w:name="_GoBack"/>
      <w:bookmarkEnd w:id="0"/>
      <w:r w:rsidRPr="002B04F4">
        <w:rPr>
          <w:rFonts w:ascii="Times New Roman" w:eastAsia="Times New Roman" w:hAnsi="Times New Roman" w:cs="Times New Roman"/>
          <w:sz w:val="36"/>
          <w:szCs w:val="36"/>
        </w:rPr>
        <w:t>brotherhood.</w:t>
      </w:r>
    </w:p>
    <w:sectPr w:rsidR="00DD26EF" w:rsidRPr="00D53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275AA"/>
    <w:multiLevelType w:val="multilevel"/>
    <w:tmpl w:val="7AF20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4F4"/>
    <w:rsid w:val="002B04F4"/>
    <w:rsid w:val="008577BA"/>
    <w:rsid w:val="009F7763"/>
    <w:rsid w:val="00D530B0"/>
    <w:rsid w:val="00DD26EF"/>
    <w:rsid w:val="00ED6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ECB827-FCED-4D02-BA06-10A5153F4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04F4"/>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NormalWeb">
    <w:name w:val="Normal (Web)"/>
    <w:basedOn w:val="Normal"/>
    <w:uiPriority w:val="99"/>
    <w:semiHidden/>
    <w:unhideWhenUsed/>
    <w:rsid w:val="002B04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10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Milosevic</dc:creator>
  <cp:keywords/>
  <dc:description/>
  <cp:lastModifiedBy>Nikola Milosevic</cp:lastModifiedBy>
  <cp:revision>3</cp:revision>
  <dcterms:created xsi:type="dcterms:W3CDTF">2016-05-24T19:20:00Z</dcterms:created>
  <dcterms:modified xsi:type="dcterms:W3CDTF">2016-05-24T20:05:00Z</dcterms:modified>
</cp:coreProperties>
</file>