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7401" w14:textId="1C821668" w:rsidR="009D6A92" w:rsidRDefault="003E3B2E">
      <w:r>
        <w:t>Touch screen twice</w:t>
      </w:r>
    </w:p>
    <w:p w14:paraId="45A24981" w14:textId="48FCD335" w:rsidR="003E3B2E" w:rsidRDefault="003E3B2E">
      <w:r>
        <w:t>Power on</w:t>
      </w:r>
    </w:p>
    <w:p w14:paraId="263F643C" w14:textId="304BDBAF" w:rsidR="003E3B2E" w:rsidRDefault="003E3B2E">
      <w:r>
        <w:t>HDMI</w:t>
      </w:r>
    </w:p>
    <w:p w14:paraId="69378FC1" w14:textId="094D35B5" w:rsidR="003E3B2E" w:rsidRDefault="003E3B2E">
      <w:r>
        <w:t>Plug in HDMI and blue USB</w:t>
      </w:r>
    </w:p>
    <w:p w14:paraId="08A64714" w14:textId="2EF2AF9C" w:rsidR="003E3B2E" w:rsidRDefault="003E3B2E">
      <w:r>
        <w:t>Mic on (on top)</w:t>
      </w:r>
    </w:p>
    <w:p w14:paraId="0DEB4385" w14:textId="15D4EFAD" w:rsidR="003E3B2E" w:rsidRDefault="003E3B2E" w:rsidP="003E3B2E">
      <w:r>
        <w:t>Open Zoom link</w:t>
      </w:r>
    </w:p>
    <w:p w14:paraId="24FB7114" w14:textId="1D07846A" w:rsidR="003E3B2E" w:rsidRDefault="003E3B2E" w:rsidP="003E3B2E">
      <w:pPr>
        <w:pStyle w:val="ListParagraph"/>
        <w:numPr>
          <w:ilvl w:val="0"/>
          <w:numId w:val="2"/>
        </w:numPr>
      </w:pPr>
      <w:r>
        <w:t>Hit record</w:t>
      </w:r>
    </w:p>
    <w:p w14:paraId="446FA243" w14:textId="196FFB09" w:rsidR="003E3B2E" w:rsidRDefault="003E3B2E" w:rsidP="003E3B2E">
      <w:pPr>
        <w:pStyle w:val="ListParagraph"/>
        <w:numPr>
          <w:ilvl w:val="0"/>
          <w:numId w:val="2"/>
        </w:numPr>
      </w:pPr>
      <w:r>
        <w:t>Turn off video</w:t>
      </w:r>
    </w:p>
    <w:p w14:paraId="77FE3D64" w14:textId="670F677C" w:rsidR="003E3B2E" w:rsidRDefault="003E3B2E" w:rsidP="003E3B2E">
      <w:pPr>
        <w:pStyle w:val="ListParagraph"/>
        <w:numPr>
          <w:ilvl w:val="0"/>
          <w:numId w:val="2"/>
        </w:numPr>
      </w:pPr>
      <w:r>
        <w:t>Microphone Shure</w:t>
      </w:r>
    </w:p>
    <w:p w14:paraId="550200B3" w14:textId="1F027070" w:rsidR="003E3B2E" w:rsidRDefault="003E3B2E" w:rsidP="003E3B2E">
      <w:pPr>
        <w:pStyle w:val="ListParagraph"/>
        <w:numPr>
          <w:ilvl w:val="0"/>
          <w:numId w:val="2"/>
        </w:numPr>
      </w:pPr>
      <w:r>
        <w:t>Share screen (entire desktop)</w:t>
      </w:r>
    </w:p>
    <w:p w14:paraId="3BA02DAA" w14:textId="405B7A14" w:rsidR="003E3B2E" w:rsidRDefault="003E3B2E" w:rsidP="003E3B2E">
      <w:pPr>
        <w:pStyle w:val="ListParagraph"/>
        <w:numPr>
          <w:ilvl w:val="0"/>
          <w:numId w:val="2"/>
        </w:numPr>
      </w:pPr>
      <w:r>
        <w:t>“…” Record to the cloud</w:t>
      </w:r>
    </w:p>
    <w:sectPr w:rsidR="003E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C44"/>
    <w:multiLevelType w:val="hybridMultilevel"/>
    <w:tmpl w:val="D90053D6"/>
    <w:lvl w:ilvl="0" w:tplc="46E88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906D1"/>
    <w:multiLevelType w:val="hybridMultilevel"/>
    <w:tmpl w:val="4D262D8A"/>
    <w:lvl w:ilvl="0" w:tplc="68F055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2E"/>
    <w:rsid w:val="003E3B2E"/>
    <w:rsid w:val="00421A24"/>
    <w:rsid w:val="009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3890"/>
  <w15:chartTrackingRefBased/>
  <w15:docId w15:val="{D90777F3-E93A-4344-BFE9-0D44FC0C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Nese</dc:creator>
  <cp:keywords/>
  <dc:description/>
  <cp:lastModifiedBy>Joseph Nese</cp:lastModifiedBy>
  <cp:revision>1</cp:revision>
  <dcterms:created xsi:type="dcterms:W3CDTF">2021-09-20T20:15:00Z</dcterms:created>
  <dcterms:modified xsi:type="dcterms:W3CDTF">2021-09-20T20:29:00Z</dcterms:modified>
</cp:coreProperties>
</file>