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F3CF3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8.Δημιουργία Συνεργατικών Λιστών</w:t>
      </w:r>
    </w:p>
    <w:p w14:paraId="2A72104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Βασική ροή</w:t>
      </w:r>
    </w:p>
    <w:p w14:paraId="74E6E04F" w14:textId="2C6ECF4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Ο </w:t>
      </w:r>
      <w:r w:rsidRPr="00AB6CA3">
        <w:rPr>
          <w:rFonts w:ascii="Aptos" w:eastAsia="Aptos" w:hAnsi="Aptos" w:cs="Times New Roman"/>
          <w:sz w:val="28"/>
          <w:szCs w:val="28"/>
          <w:highlight w:val="yellow"/>
          <w:lang w:val="el-GR"/>
        </w:rPr>
        <w:t>χρήστης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  <w:r>
        <w:rPr>
          <w:rFonts w:ascii="Aptos" w:eastAsia="Aptos" w:hAnsi="Aptos" w:cs="Times New Roman"/>
          <w:sz w:val="28"/>
          <w:szCs w:val="28"/>
          <w:lang w:val="el-GR"/>
        </w:rPr>
        <w:t>επιλέγει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  <w:r>
        <w:rPr>
          <w:rFonts w:ascii="Aptos" w:eastAsia="Aptos" w:hAnsi="Aptos" w:cs="Times New Roman"/>
          <w:sz w:val="28"/>
          <w:szCs w:val="28"/>
          <w:lang w:val="el-GR"/>
        </w:rPr>
        <w:t>την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“Δημιουργία Λίστας”</w:t>
      </w:r>
    </w:p>
    <w:p w14:paraId="58382E35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highlight w:val="magenta"/>
          <w:lang w:val="el-GR"/>
        </w:rPr>
        <w:t>Το σύστημα εμφανίζει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την </w:t>
      </w:r>
      <w:r w:rsidRPr="00AB6CA3">
        <w:rPr>
          <w:rFonts w:ascii="Aptos" w:eastAsia="Aptos" w:hAnsi="Aptos" w:cs="Times New Roman"/>
          <w:sz w:val="28"/>
          <w:szCs w:val="28"/>
          <w:highlight w:val="yellow"/>
          <w:lang w:val="el-GR"/>
        </w:rPr>
        <w:t>οθόνη “Δημιουργία λίστας”</w:t>
      </w:r>
    </w:p>
    <w:p w14:paraId="7E519CAA" w14:textId="406F2382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highlight w:val="yellow"/>
          <w:lang w:val="el-GR"/>
        </w:rPr>
        <w:t>Ο χρήστης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 </w:t>
      </w:r>
      <w:r>
        <w:rPr>
          <w:rFonts w:ascii="Aptos" w:eastAsia="Aptos" w:hAnsi="Aptos" w:cs="Times New Roman"/>
          <w:sz w:val="28"/>
          <w:szCs w:val="28"/>
          <w:lang w:val="el-GR"/>
        </w:rPr>
        <w:t xml:space="preserve">επιλέγει την 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>“Προβολή περισσοτέρων”</w:t>
      </w:r>
    </w:p>
    <w:p w14:paraId="1BF417CD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Το σύστημα εμφανίζει μία λίστα από επιλογές εξατομίκευσης της λίστας</w:t>
      </w:r>
    </w:p>
    <w:p w14:paraId="7E41D8A1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 χρήστης πατάει στην επιλογή “Προσκάλεσε Συνεργάτη”</w:t>
      </w:r>
    </w:p>
    <w:p w14:paraId="3F208B6E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Το σύστημα εμφανίζει στον χρήστη ένα σύνδεσμο που μπορεί να κοινοποιήσει για να προσκαλέσει έναν χρήστη Β’ στην τρέχουσα λίστα  </w:t>
      </w:r>
    </w:p>
    <w:p w14:paraId="5E91C703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 χρήστης Β’ αποδέχεται την πρόσκληση και πλέον έχει ρόλο συνιδιοκτήτη της λίστας</w:t>
      </w:r>
    </w:p>
    <w:p w14:paraId="198CA5F1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Το σύστημα ενημερώνει τον κατάλογο με τους ιδιοκτήτες της λίστας</w:t>
      </w:r>
    </w:p>
    <w:p w14:paraId="43C6DEF3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Οι χρήστες αναζητούν κυκλοφορίες στο πεδίο αναζήτησης, το σύστημα εμφανίζει τα σχετικά αποτελέσματα καθώς οι χρήστες ψάχνουν</w:t>
      </w:r>
    </w:p>
    <w:p w14:paraId="3F63E64C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Οι χρήστες προσθέτουν τις κυκλοφορίες που επιθυμεί ο καθένας με το κουμπί με το σύμβολο προσθήκη (+).</w:t>
      </w:r>
    </w:p>
    <w:p w14:paraId="7686B92A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Το σύστημα προσθέτει την κυκλοφορία στην λίστα των χρηστών</w:t>
      </w:r>
    </w:p>
    <w:p w14:paraId="297A6C02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w14:paraId="588E43FE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Ο χρήστης πατάει το κουμπί με το σύμβολο ολοκλήρωση (</w:t>
      </w:r>
      <w:r w:rsidRPr="00AB6CA3">
        <w:rPr>
          <w:rFonts w:ascii="Segoe UI Symbol" w:eastAsia="Aptos" w:hAnsi="Segoe UI Symbol" w:cs="Segoe UI Symbol"/>
          <w:sz w:val="28"/>
          <w:szCs w:val="28"/>
          <w:lang w:val="el-GR"/>
        </w:rPr>
        <w:t>✔</w:t>
      </w:r>
      <w:r w:rsidRPr="00AB6CA3">
        <w:rPr>
          <w:rFonts w:ascii="Aptos" w:eastAsia="Aptos" w:hAnsi="Aptos" w:cs="Times New Roman"/>
          <w:sz w:val="28"/>
          <w:szCs w:val="28"/>
          <w:lang w:val="el-GR"/>
        </w:rPr>
        <w:t>)</w:t>
      </w:r>
    </w:p>
    <w:p w14:paraId="64D35B1C" w14:textId="77777777" w:rsidR="0039059E" w:rsidRPr="00AB6CA3" w:rsidRDefault="0039059E" w:rsidP="0039059E">
      <w:pPr>
        <w:numPr>
          <w:ilvl w:val="0"/>
          <w:numId w:val="1"/>
        </w:numPr>
        <w:suppressAutoHyphens/>
        <w:spacing w:after="0"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Το σύστημα αποθηκεύει την λίστα.</w:t>
      </w:r>
    </w:p>
    <w:p w14:paraId="1B5B3A5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1</w:t>
      </w:r>
    </w:p>
    <w:p w14:paraId="15D99DB5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5.α.1. Ο χρήστης δεν επιθυμεί να προσκαλέσει κάποιον για αυτό και δεν κάνει κλικ στην επιλογή “Προσκάλεσε Συνεργάτη” </w:t>
      </w:r>
    </w:p>
    <w:p w14:paraId="5883DF8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5.α.2.Το σύστημα, τον επιστρέφει στην οθόνη “Δημιουργία λίστας” και αντίστοιχη περίπτωση χρήσης (Δημιουργία λίστας) </w:t>
      </w:r>
    </w:p>
    <w:p w14:paraId="56230F6A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2</w:t>
      </w:r>
    </w:p>
    <w:p w14:paraId="1A133964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7.α.1. Ο χρήστης Β’ απορρίπτει την πρόσκληση </w:t>
      </w:r>
    </w:p>
    <w:p w14:paraId="6E8D69AC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7.α.2. Το σύστημα ενημερώνει τον χρήστη πως η πρόσκλησή του απορρίφθηκε στο πεδίο των ειδοποιήσεων</w:t>
      </w:r>
    </w:p>
    <w:p w14:paraId="421BDC1A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lastRenderedPageBreak/>
        <w:t>7.α.3. Το σύστημα δεν αλλάζει την ιδιότητα της λίστας σε “συνεργατική” και η διαχείριση της δημιουργίας της συνεχίζει ως μία ατομική λίστα και επιστρέφει τον χρήστη στην οθόνη “Δημιουργία λίστας” και αντίστοιχη περίπτωση χρήσης (Δημιουργία λίστας)</w:t>
      </w:r>
    </w:p>
    <w:p w14:paraId="41D7AB9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3</w:t>
      </w:r>
    </w:p>
    <w:p w14:paraId="09DE60AD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13.α.1. Ο χρήστης δεν επιθυμεί να δημιουργήσει λίστα τελικά, πατάει το κουμπί με το σύμβολο ακύρωση (Χ).</w:t>
      </w:r>
    </w:p>
    <w:p w14:paraId="332F95C1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 xml:space="preserve">13.α.2. Το σύστημα εμφανίζει διάλογο “Θέλετε να διαγράψετε την λίστα; Ναι / </w:t>
      </w:r>
      <w:proofErr w:type="spellStart"/>
      <w:r w:rsidRPr="00AB6CA3">
        <w:rPr>
          <w:rFonts w:ascii="Aptos" w:eastAsia="Aptos" w:hAnsi="Aptos" w:cs="Times New Roman"/>
          <w:sz w:val="28"/>
          <w:szCs w:val="28"/>
          <w:lang w:val="el-GR"/>
        </w:rPr>
        <w:t>Οχι</w:t>
      </w:r>
      <w:proofErr w:type="spellEnd"/>
      <w:r w:rsidRPr="00AB6CA3">
        <w:rPr>
          <w:rFonts w:ascii="Aptos" w:eastAsia="Aptos" w:hAnsi="Aptos" w:cs="Times New Roman"/>
          <w:sz w:val="28"/>
          <w:szCs w:val="28"/>
          <w:lang w:val="el-GR"/>
        </w:rPr>
        <w:t>”.</w:t>
      </w:r>
    </w:p>
    <w:p w14:paraId="4390DCD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13.α.3. Ο χρήστης επιλέγει “Ναι”</w:t>
      </w:r>
    </w:p>
    <w:p w14:paraId="2774E1C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13.α.4. Το σύστημα κλείνει την οθόνη “Δημιουργία Λίστας” χωρίς να αποθηκεύσει κάτι.</w:t>
      </w:r>
    </w:p>
    <w:p w14:paraId="4A062F3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b/>
          <w:bCs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b/>
          <w:bCs/>
          <w:sz w:val="28"/>
          <w:szCs w:val="28"/>
          <w:lang w:val="el-GR"/>
        </w:rPr>
        <w:t>Εναλλακτική Ροή 4</w:t>
      </w:r>
    </w:p>
    <w:p w14:paraId="6A4E12FD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13.β.1. Ο χρήστης τελικά επιθυμεί να διατηρήσει την λίστα. Πατάει το “</w:t>
      </w:r>
      <w:proofErr w:type="spellStart"/>
      <w:r w:rsidRPr="00AB6CA3">
        <w:rPr>
          <w:rFonts w:ascii="Aptos" w:eastAsia="Aptos" w:hAnsi="Aptos" w:cs="Times New Roman"/>
          <w:sz w:val="28"/>
          <w:szCs w:val="28"/>
          <w:lang w:val="el-GR"/>
        </w:rPr>
        <w:t>Οχι</w:t>
      </w:r>
      <w:proofErr w:type="spellEnd"/>
      <w:r w:rsidRPr="00AB6CA3">
        <w:rPr>
          <w:rFonts w:ascii="Aptos" w:eastAsia="Aptos" w:hAnsi="Aptos" w:cs="Times New Roman"/>
          <w:sz w:val="28"/>
          <w:szCs w:val="28"/>
          <w:lang w:val="el-GR"/>
        </w:rPr>
        <w:t>” στον διάλογο.</w:t>
      </w:r>
    </w:p>
    <w:p w14:paraId="503B7516" w14:textId="77777777" w:rsidR="0039059E" w:rsidRPr="00AB6CA3" w:rsidRDefault="0039059E" w:rsidP="0039059E">
      <w:pPr>
        <w:suppressAutoHyphens/>
        <w:spacing w:line="276" w:lineRule="auto"/>
        <w:jc w:val="both"/>
        <w:rPr>
          <w:rFonts w:ascii="Aptos" w:eastAsia="Aptos" w:hAnsi="Aptos" w:cs="Times New Roman"/>
          <w:sz w:val="28"/>
          <w:szCs w:val="28"/>
          <w:lang w:val="el-GR"/>
        </w:rPr>
      </w:pPr>
      <w:r w:rsidRPr="00AB6CA3">
        <w:rPr>
          <w:rFonts w:ascii="Aptos" w:eastAsia="Aptos" w:hAnsi="Aptos" w:cs="Times New Roman"/>
          <w:sz w:val="28"/>
          <w:szCs w:val="28"/>
          <w:lang w:val="el-GR"/>
        </w:rPr>
        <w:t>13.β.2. Το σύστημα κλείνει τον διάλογο, και επιστρέφει στην οθόνη “Δημιουργία λίστας” και την βασική ροή.</w:t>
      </w:r>
    </w:p>
    <w:p w14:paraId="1407AC87" w14:textId="77777777" w:rsidR="0039059E" w:rsidRPr="00AB6CA3" w:rsidRDefault="0039059E" w:rsidP="0039059E">
      <w:pPr>
        <w:rPr>
          <w:lang w:val="el-GR"/>
        </w:rPr>
      </w:pPr>
    </w:p>
    <w:p w14:paraId="35A87905" w14:textId="77777777" w:rsidR="00D869B1" w:rsidRDefault="00D869B1">
      <w:pPr>
        <w:rPr>
          <w:lang w:val="el-GR"/>
        </w:rPr>
      </w:pPr>
    </w:p>
    <w:p w14:paraId="25E1A6D6" w14:textId="77777777" w:rsidR="00711967" w:rsidRDefault="00711967" w:rsidP="00711967">
      <w:pPr>
        <w:spacing w:line="276" w:lineRule="auto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11.Επιβράβευση Χρηστών και </w:t>
      </w:r>
      <w:r>
        <w:rPr>
          <w:rFonts w:ascii="Aptos" w:eastAsia="Aptos" w:hAnsi="Aptos"/>
          <w:b/>
          <w:bCs/>
          <w:sz w:val="28"/>
          <w:szCs w:val="28"/>
        </w:rPr>
        <w:t>Ranking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 </w:t>
      </w:r>
      <w:r>
        <w:rPr>
          <w:rFonts w:ascii="Aptos" w:eastAsia="Aptos" w:hAnsi="Aptos"/>
          <w:b/>
          <w:bCs/>
          <w:sz w:val="28"/>
          <w:szCs w:val="28"/>
        </w:rPr>
        <w:t>System</w:t>
      </w:r>
    </w:p>
    <w:p w14:paraId="5CCA345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5446A3DA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Ο χρήστης υποβάλει μια κριτική.</w:t>
      </w:r>
    </w:p>
    <w:p w14:paraId="3508CF84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ελέγχει το πλήθος των κριτικών του χρήστη και διαπιστώνει πως πληροί τις προϋποθέσεις για κάποια επιβράβευση.</w:t>
      </w:r>
    </w:p>
    <w:p w14:paraId="2E0DD551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αποθηκεύει την νέα κατάταξη και εμφανίζει διάλογο που ενημερώνει τον χρήστη για την επιβράβευση και τον ρωτάει αν θέλει να την κάνει εμφανή στο προφίλ του.</w:t>
      </w:r>
    </w:p>
    <w:p w14:paraId="63BD6083" w14:textId="77777777" w:rsidR="00711967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lastRenderedPageBreak/>
        <w:t>Ο χρήστης αποδέχεται την εμφάνιση της επιβράβευσης.</w:t>
      </w:r>
    </w:p>
    <w:p w14:paraId="732C647E" w14:textId="77777777" w:rsidR="00711967" w:rsidRPr="00882761" w:rsidRDefault="00711967" w:rsidP="00711967">
      <w:pPr>
        <w:numPr>
          <w:ilvl w:val="0"/>
          <w:numId w:val="3"/>
        </w:numPr>
        <w:suppressAutoHyphens/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882761">
        <w:rPr>
          <w:rFonts w:ascii="Aptos" w:eastAsia="Aptos" w:hAnsi="Aptos"/>
          <w:sz w:val="28"/>
          <w:szCs w:val="28"/>
          <w:lang w:val="el-GR"/>
        </w:rPr>
        <w:t>Το σύστημα την εμφανίζει</w:t>
      </w:r>
      <w:r>
        <w:rPr>
          <w:rFonts w:ascii="Aptos" w:eastAsia="Aptos" w:hAnsi="Aptos"/>
          <w:sz w:val="28"/>
          <w:szCs w:val="28"/>
          <w:lang w:val="el-GR"/>
        </w:rPr>
        <w:t xml:space="preserve"> και ενημερώνει τον χρήστη</w:t>
      </w:r>
      <w:r w:rsidRPr="00882761">
        <w:rPr>
          <w:rFonts w:ascii="Aptos" w:eastAsia="Aptos" w:hAnsi="Aptos"/>
          <w:sz w:val="28"/>
          <w:szCs w:val="28"/>
          <w:lang w:val="el-GR"/>
        </w:rPr>
        <w:t>.</w:t>
      </w:r>
    </w:p>
    <w:p w14:paraId="09182CFD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 xml:space="preserve">Εναλλακτική </w:t>
      </w:r>
      <w:r>
        <w:rPr>
          <w:rFonts w:ascii="Aptos" w:eastAsia="Aptos" w:hAnsi="Aptos"/>
          <w:b/>
          <w:bCs/>
          <w:sz w:val="28"/>
          <w:szCs w:val="28"/>
          <w:lang w:val="el-GR"/>
        </w:rPr>
        <w:t>Ρ</w:t>
      </w:r>
      <w:r w:rsidRPr="00711967">
        <w:rPr>
          <w:rFonts w:ascii="Aptos" w:eastAsia="Aptos" w:hAnsi="Aptos"/>
          <w:b/>
          <w:bCs/>
          <w:sz w:val="28"/>
          <w:szCs w:val="28"/>
          <w:lang w:val="el-GR"/>
        </w:rPr>
        <w:t>οή 1</w:t>
      </w:r>
    </w:p>
    <w:p w14:paraId="7F829915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2.α.1. Το σύστημα την αποθηκεύει και στην συνέχεια διαπιστώνει ότι ο χρήστης δεν πληροί τις προϋποθέσεις για κάποια επιβράβευση.</w:t>
      </w:r>
    </w:p>
    <w:p w14:paraId="5037BD27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2.α.2. Το σύστημα ανακατευθύνει τον χρήστη στην οθόνη των κριτικών</w:t>
      </w:r>
    </w:p>
    <w:p w14:paraId="05606B32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 2</w:t>
      </w:r>
    </w:p>
    <w:p w14:paraId="5EFD1176" w14:textId="77777777" w:rsidR="00711967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4.α.1. Ο χρήστης δεν αποδέχεται την εμφάνιση της επιβράβευσης.</w:t>
      </w:r>
      <w:r>
        <w:rPr>
          <w:rFonts w:ascii="Aptos" w:eastAsia="Aptos" w:hAnsi="Aptos"/>
          <w:sz w:val="28"/>
          <w:szCs w:val="28"/>
        </w:rPr>
        <w:t> </w:t>
      </w:r>
    </w:p>
    <w:p w14:paraId="2D93D3D4" w14:textId="77777777" w:rsidR="00711967" w:rsidRPr="002525A6" w:rsidRDefault="00711967" w:rsidP="00711967">
      <w:pPr>
        <w:spacing w:line="276" w:lineRule="auto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4.α.2. Το σύστημα ανακατευθύνει τον χρήστη στην οθόνη των κριτικών.</w:t>
      </w:r>
    </w:p>
    <w:p w14:paraId="12DB8AF4" w14:textId="77777777" w:rsidR="00F067A2" w:rsidRDefault="00F067A2">
      <w:pPr>
        <w:rPr>
          <w:lang w:val="el-GR"/>
        </w:rPr>
      </w:pPr>
    </w:p>
    <w:p w14:paraId="26A38F50" w14:textId="77777777" w:rsidR="00F067A2" w:rsidRDefault="00F067A2">
      <w:pPr>
        <w:rPr>
          <w:lang w:val="el-GR"/>
        </w:rPr>
      </w:pPr>
    </w:p>
    <w:p w14:paraId="6703A21C" w14:textId="77777777" w:rsidR="00F067A2" w:rsidRDefault="00F067A2">
      <w:pPr>
        <w:rPr>
          <w:lang w:val="el-GR"/>
        </w:rPr>
      </w:pPr>
    </w:p>
    <w:p w14:paraId="6B1B1D7A" w14:textId="77777777" w:rsidR="00F067A2" w:rsidRDefault="00F067A2">
      <w:pPr>
        <w:rPr>
          <w:lang w:val="el-GR"/>
        </w:rPr>
      </w:pPr>
    </w:p>
    <w:p w14:paraId="58542546" w14:textId="77777777" w:rsidR="00F067A2" w:rsidRDefault="00F067A2">
      <w:pPr>
        <w:rPr>
          <w:lang w:val="el-GR"/>
        </w:rPr>
      </w:pPr>
    </w:p>
    <w:p w14:paraId="7DD5311F" w14:textId="77777777" w:rsidR="00F067A2" w:rsidRDefault="00F067A2">
      <w:pPr>
        <w:rPr>
          <w:lang w:val="el-GR"/>
        </w:rPr>
      </w:pPr>
    </w:p>
    <w:p w14:paraId="515F1C7D" w14:textId="77777777" w:rsidR="00F067A2" w:rsidRDefault="00F067A2">
      <w:pPr>
        <w:rPr>
          <w:lang w:val="el-GR"/>
        </w:rPr>
      </w:pPr>
    </w:p>
    <w:p w14:paraId="1A0EDFD0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 xml:space="preserve">3.Δημιουργία Χρηστών </w:t>
      </w:r>
    </w:p>
    <w:p w14:paraId="47ACECC1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Βασική Ροή</w:t>
      </w:r>
    </w:p>
    <w:p w14:paraId="500378CF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Ο χρήστης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κλικαρει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στο κουμπί “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Create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an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account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>” για να δημιουργήσει τον δικό του λογαριασμό/προφίλ.</w:t>
      </w:r>
    </w:p>
    <w:p w14:paraId="303E8F17" w14:textId="2E394CC4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Ο χρήστης συμπληρώνει τα ζητούμενα στοιχεία του για την δημιουργία του λογαριασμού του και 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κλικάρει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 xml:space="preserve"> στο κουμπί “</w:t>
      </w:r>
      <w:proofErr w:type="spellStart"/>
      <w:r>
        <w:rPr>
          <w:rFonts w:ascii="Aptos" w:eastAsia="Aptos" w:hAnsi="Aptos"/>
          <w:sz w:val="28"/>
          <w:szCs w:val="28"/>
          <w:lang w:val="el-GR"/>
        </w:rPr>
        <w:t>Create</w:t>
      </w:r>
      <w:proofErr w:type="spellEnd"/>
      <w:r>
        <w:rPr>
          <w:rFonts w:ascii="Aptos" w:eastAsia="Aptos" w:hAnsi="Aptos"/>
          <w:sz w:val="28"/>
          <w:szCs w:val="28"/>
          <w:lang w:val="el-GR"/>
        </w:rPr>
        <w:t>”.</w:t>
      </w:r>
      <w:r w:rsidR="00DE64FB" w:rsidRPr="00DE64FB">
        <w:rPr>
          <w:rFonts w:ascii="Aptos" w:eastAsia="Aptos" w:hAnsi="Aptos"/>
          <w:sz w:val="28"/>
          <w:szCs w:val="28"/>
          <w:lang w:val="el-GR"/>
        </w:rPr>
        <w:t xml:space="preserve"> </w:t>
      </w:r>
      <w:r w:rsidR="00DE64FB" w:rsidRPr="00DE64FB">
        <w:rPr>
          <w:rFonts w:ascii="Aptos" w:eastAsia="Aptos" w:hAnsi="Aptos"/>
          <w:sz w:val="28"/>
          <w:szCs w:val="28"/>
          <w:highlight w:val="cyan"/>
          <w:lang w:val="el-GR"/>
        </w:rPr>
        <w:t>(ενδεχόμενο σενάριο εσφαλμένης συμπλήρωσης?)</w:t>
      </w:r>
    </w:p>
    <w:p w14:paraId="6B0442CA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ελέγχει αν υπάρχει κάποιος λογαριασμός αποθηκευμένος με τα ίδια στοιχεία και διαπιστώνει πως δεν υπάρχει.</w:t>
      </w:r>
    </w:p>
    <w:p w14:paraId="1D832CA1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lastRenderedPageBreak/>
        <w:t>Το σύστημα αποθηκεύει τον λογαριασμό του χρήστη.</w:t>
      </w:r>
    </w:p>
    <w:p w14:paraId="4C53F008" w14:textId="77777777" w:rsidR="00872BBF" w:rsidRDefault="00872BBF" w:rsidP="00872BBF">
      <w:pPr>
        <w:numPr>
          <w:ilvl w:val="0"/>
          <w:numId w:val="2"/>
        </w:numPr>
        <w:suppressAutoHyphens/>
        <w:spacing w:line="276" w:lineRule="auto"/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Το σύστημα εμφανίζει ένα μήνυμα στον χρήστη στο οποίο τον πληροφορεί πως η δημιουργία του λογαριασμού έγινε επιτυχώς.</w:t>
      </w:r>
    </w:p>
    <w:p w14:paraId="4B2C510D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b/>
          <w:bCs/>
          <w:sz w:val="28"/>
          <w:szCs w:val="28"/>
          <w:lang w:val="el-GR"/>
        </w:rPr>
        <w:t>Εναλλακτική Ροή</w:t>
      </w:r>
    </w:p>
    <w:p w14:paraId="7E2E3A02" w14:textId="77777777" w:rsidR="00872BBF" w:rsidRDefault="00872BBF" w:rsidP="00872BBF">
      <w:pPr>
        <w:jc w:val="both"/>
        <w:rPr>
          <w:rFonts w:ascii="Aptos" w:eastAsia="Aptos" w:hAnsi="Aptos"/>
          <w:b/>
          <w:bCs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>3.α.1.   Το σύστημα διαπιστώνει πως υπάρχει κάποιος λογαριασμός με τα ίδια στοιχεία.</w:t>
      </w:r>
    </w:p>
    <w:p w14:paraId="4E745A35" w14:textId="51549B32" w:rsidR="00872BBF" w:rsidRPr="00DE64FB" w:rsidRDefault="00872BBF" w:rsidP="00872BBF">
      <w:pPr>
        <w:jc w:val="both"/>
        <w:rPr>
          <w:rFonts w:ascii="Aptos" w:eastAsia="Aptos" w:hAnsi="Aptos"/>
          <w:sz w:val="28"/>
          <w:szCs w:val="28"/>
        </w:rPr>
      </w:pPr>
      <w:r>
        <w:rPr>
          <w:rFonts w:ascii="Aptos" w:eastAsia="Aptos" w:hAnsi="Aptos"/>
          <w:sz w:val="28"/>
          <w:szCs w:val="28"/>
          <w:lang w:val="el-GR"/>
        </w:rPr>
        <w:t>3.α.2.  Το σύστημα δεν αποθηκεύει τον λογαριασμό του χρήστη.</w:t>
      </w:r>
      <w:r w:rsidR="00DE64FB" w:rsidRPr="00DE64FB">
        <w:rPr>
          <w:rFonts w:ascii="Aptos" w:eastAsia="Aptos" w:hAnsi="Aptos"/>
          <w:sz w:val="28"/>
          <w:szCs w:val="28"/>
          <w:lang w:val="el-GR"/>
        </w:rPr>
        <w:t xml:space="preserve"> </w:t>
      </w:r>
      <w:r w:rsidR="00DE64FB" w:rsidRPr="00DE64FB">
        <w:rPr>
          <w:rFonts w:ascii="Aptos" w:eastAsia="Aptos" w:hAnsi="Aptos"/>
          <w:sz w:val="28"/>
          <w:szCs w:val="28"/>
          <w:highlight w:val="cyan"/>
        </w:rPr>
        <w:t>(</w:t>
      </w:r>
      <w:proofErr w:type="spellStart"/>
      <w:r w:rsidR="00DE64FB" w:rsidRPr="00DE64FB">
        <w:rPr>
          <w:rFonts w:ascii="Aptos" w:eastAsia="Aptos" w:hAnsi="Aptos"/>
          <w:sz w:val="28"/>
          <w:szCs w:val="28"/>
          <w:highlight w:val="cyan"/>
        </w:rPr>
        <w:t>skipable</w:t>
      </w:r>
      <w:proofErr w:type="spellEnd"/>
      <w:r w:rsidR="00DE64FB" w:rsidRPr="00DE64FB">
        <w:rPr>
          <w:rFonts w:ascii="Aptos" w:eastAsia="Aptos" w:hAnsi="Aptos"/>
          <w:sz w:val="28"/>
          <w:szCs w:val="28"/>
          <w:highlight w:val="cyan"/>
        </w:rPr>
        <w:t>)</w:t>
      </w:r>
    </w:p>
    <w:p w14:paraId="60B58A47" w14:textId="7D09F30D" w:rsid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  <w:r>
        <w:rPr>
          <w:rFonts w:ascii="Aptos" w:eastAsia="Aptos" w:hAnsi="Aptos"/>
          <w:sz w:val="28"/>
          <w:szCs w:val="28"/>
          <w:lang w:val="el-GR"/>
        </w:rPr>
        <w:t xml:space="preserve">3.α.3.  Το σύστημα εμφανίζει ένα μήνυμα στον χρήστη στο οποίο τον πληροφορεί πως η δημιουργία του λογαριασμού </w:t>
      </w:r>
      <w:r w:rsidR="003E36C3">
        <w:rPr>
          <w:rFonts w:ascii="Aptos" w:eastAsia="Aptos" w:hAnsi="Aptos"/>
          <w:sz w:val="28"/>
          <w:szCs w:val="28"/>
          <w:lang w:val="el-GR"/>
        </w:rPr>
        <w:t>δεν μπόρεσε να πραγματοποιηθεί</w:t>
      </w:r>
      <w:r>
        <w:rPr>
          <w:rFonts w:ascii="Aptos" w:eastAsia="Aptos" w:hAnsi="Aptos"/>
          <w:sz w:val="28"/>
          <w:szCs w:val="28"/>
          <w:lang w:val="el-GR"/>
        </w:rPr>
        <w:t>.</w:t>
      </w:r>
    </w:p>
    <w:p w14:paraId="2F86BCA1" w14:textId="77777777" w:rsidR="00872BBF" w:rsidRPr="00872BBF" w:rsidRDefault="00872BBF" w:rsidP="00872BBF">
      <w:pPr>
        <w:jc w:val="both"/>
        <w:rPr>
          <w:rFonts w:ascii="Aptos" w:eastAsia="Aptos" w:hAnsi="Aptos"/>
          <w:sz w:val="28"/>
          <w:szCs w:val="28"/>
          <w:lang w:val="el-GR"/>
        </w:rPr>
      </w:pPr>
    </w:p>
    <w:p w14:paraId="0ECADE3E" w14:textId="77777777" w:rsidR="00F067A2" w:rsidRPr="0039059E" w:rsidRDefault="00F067A2">
      <w:pPr>
        <w:rPr>
          <w:lang w:val="el-GR"/>
        </w:rPr>
      </w:pPr>
    </w:p>
    <w:sectPr w:rsidR="00F067A2" w:rsidRPr="0039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E69"/>
    <w:multiLevelType w:val="multilevel"/>
    <w:tmpl w:val="8F30A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657A07"/>
    <w:multiLevelType w:val="multilevel"/>
    <w:tmpl w:val="84B483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CE430ED"/>
    <w:multiLevelType w:val="multilevel"/>
    <w:tmpl w:val="47EED8DC"/>
    <w:lvl w:ilvl="0">
      <w:start w:val="1"/>
      <w:numFmt w:val="decimal"/>
      <w:lvlText w:val="%1."/>
      <w:lvlJc w:val="left"/>
      <w:pPr>
        <w:tabs>
          <w:tab w:val="num" w:pos="298"/>
        </w:tabs>
        <w:ind w:left="298" w:hanging="360"/>
      </w:pPr>
    </w:lvl>
    <w:lvl w:ilvl="1">
      <w:start w:val="1"/>
      <w:numFmt w:val="decimal"/>
      <w:lvlText w:val="%2."/>
      <w:lvlJc w:val="left"/>
      <w:pPr>
        <w:tabs>
          <w:tab w:val="num" w:pos="658"/>
        </w:tabs>
        <w:ind w:left="658" w:hanging="360"/>
      </w:pPr>
    </w:lvl>
    <w:lvl w:ilvl="2">
      <w:start w:val="1"/>
      <w:numFmt w:val="decimal"/>
      <w:lvlText w:val="%3."/>
      <w:lvlJc w:val="left"/>
      <w:pPr>
        <w:tabs>
          <w:tab w:val="num" w:pos="1018"/>
        </w:tabs>
        <w:ind w:left="1018" w:hanging="360"/>
      </w:pPr>
    </w:lvl>
    <w:lvl w:ilvl="3">
      <w:start w:val="1"/>
      <w:numFmt w:val="decimal"/>
      <w:lvlText w:val="%4."/>
      <w:lvlJc w:val="left"/>
      <w:pPr>
        <w:tabs>
          <w:tab w:val="num" w:pos="1378"/>
        </w:tabs>
        <w:ind w:left="1378" w:hanging="360"/>
      </w:pPr>
    </w:lvl>
    <w:lvl w:ilvl="4">
      <w:start w:val="1"/>
      <w:numFmt w:val="decimal"/>
      <w:lvlText w:val="%5."/>
      <w:lvlJc w:val="left"/>
      <w:pPr>
        <w:tabs>
          <w:tab w:val="num" w:pos="1738"/>
        </w:tabs>
        <w:ind w:left="1738" w:hanging="360"/>
      </w:pPr>
    </w:lvl>
    <w:lvl w:ilvl="5">
      <w:start w:val="1"/>
      <w:numFmt w:val="decimal"/>
      <w:lvlText w:val="%6."/>
      <w:lvlJc w:val="left"/>
      <w:pPr>
        <w:tabs>
          <w:tab w:val="num" w:pos="2098"/>
        </w:tabs>
        <w:ind w:left="2098" w:hanging="360"/>
      </w:pPr>
    </w:lvl>
    <w:lvl w:ilvl="6">
      <w:start w:val="1"/>
      <w:numFmt w:val="decimal"/>
      <w:lvlText w:val="%7."/>
      <w:lvlJc w:val="left"/>
      <w:pPr>
        <w:tabs>
          <w:tab w:val="num" w:pos="2458"/>
        </w:tabs>
        <w:ind w:left="2458" w:hanging="360"/>
      </w:pPr>
    </w:lvl>
    <w:lvl w:ilvl="7">
      <w:start w:val="1"/>
      <w:numFmt w:val="decimal"/>
      <w:lvlText w:val="%8."/>
      <w:lvlJc w:val="left"/>
      <w:pPr>
        <w:tabs>
          <w:tab w:val="num" w:pos="2818"/>
        </w:tabs>
        <w:ind w:left="2818" w:hanging="360"/>
      </w:pPr>
    </w:lvl>
    <w:lvl w:ilvl="8">
      <w:start w:val="1"/>
      <w:numFmt w:val="decimal"/>
      <w:lvlText w:val="%9."/>
      <w:lvlJc w:val="left"/>
      <w:pPr>
        <w:tabs>
          <w:tab w:val="num" w:pos="3178"/>
        </w:tabs>
        <w:ind w:left="3178" w:hanging="360"/>
      </w:pPr>
    </w:lvl>
  </w:abstractNum>
  <w:num w:numId="1" w16cid:durableId="970135093">
    <w:abstractNumId w:val="1"/>
  </w:num>
  <w:num w:numId="2" w16cid:durableId="239368256">
    <w:abstractNumId w:val="2"/>
  </w:num>
  <w:num w:numId="3" w16cid:durableId="207049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E"/>
    <w:rsid w:val="002A168E"/>
    <w:rsid w:val="0039059E"/>
    <w:rsid w:val="003E36C3"/>
    <w:rsid w:val="0047636B"/>
    <w:rsid w:val="0061063F"/>
    <w:rsid w:val="00711967"/>
    <w:rsid w:val="007E01FF"/>
    <w:rsid w:val="00872BBF"/>
    <w:rsid w:val="00957A1D"/>
    <w:rsid w:val="009B6476"/>
    <w:rsid w:val="00D869B1"/>
    <w:rsid w:val="00DE64FB"/>
    <w:rsid w:val="00F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BCB"/>
  <w15:chartTrackingRefBased/>
  <w15:docId w15:val="{CCC72BEB-6743-426C-AB9D-458615F0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9E"/>
  </w:style>
  <w:style w:type="paragraph" w:styleId="Heading1">
    <w:name w:val="heading 1"/>
    <w:basedOn w:val="Normal"/>
    <w:next w:val="Normal"/>
    <w:link w:val="Heading1Char"/>
    <w:uiPriority w:val="9"/>
    <w:qFormat/>
    <w:rsid w:val="0039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D812-AA42-4BFC-BBE4-2A789CF3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4</cp:revision>
  <dcterms:created xsi:type="dcterms:W3CDTF">2025-04-18T14:37:00Z</dcterms:created>
  <dcterms:modified xsi:type="dcterms:W3CDTF">2025-04-20T13:09:00Z</dcterms:modified>
</cp:coreProperties>
</file>