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18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5206"/>
      </w:tblGrid>
      <w:tr w:rsidR="008176CF" w:rsidRPr="00880C42" w:rsidTr="002A6EFF">
        <w:trPr>
          <w:trHeight w:val="902"/>
        </w:trPr>
        <w:tc>
          <w:tcPr>
            <w:tcW w:w="6660" w:type="dxa"/>
          </w:tcPr>
          <w:p w:rsidR="006D5FD4" w:rsidRPr="00880C42" w:rsidRDefault="006D5FD4" w:rsidP="006D5FD4">
            <w:pPr>
              <w:jc w:val="center"/>
              <w:rPr>
                <w:rFonts w:ascii="Candara" w:hAnsi="Candara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80C42">
              <w:rPr>
                <w:rFonts w:ascii="Candara" w:hAnsi="Candara"/>
                <w:b/>
                <w:color w:val="FFFFFF" w:themeColor="background1"/>
                <w:sz w:val="20"/>
                <w:szCs w:val="20"/>
                <w:lang w:val="en-US"/>
              </w:rPr>
              <w:t>.</w:t>
            </w:r>
          </w:p>
          <w:p w:rsidR="008176CF" w:rsidRPr="00880C42" w:rsidRDefault="006C022C" w:rsidP="0046755F">
            <w:pPr>
              <w:jc w:val="center"/>
              <w:rPr>
                <w:rFonts w:ascii="Candara" w:hAnsi="Candara"/>
                <w:b/>
                <w:color w:val="FFFFFF" w:themeColor="background1"/>
                <w:sz w:val="8"/>
                <w:szCs w:val="20"/>
                <w:lang w:val="en-US"/>
              </w:rPr>
            </w:pPr>
            <w:r w:rsidRPr="00880C42">
              <w:rPr>
                <w:rFonts w:ascii="Candara" w:hAnsi="Candara"/>
                <w:b/>
                <w:color w:val="FFFFFF" w:themeColor="background1"/>
                <w:sz w:val="20"/>
                <w:szCs w:val="20"/>
                <w:lang w:val="en-US"/>
              </w:rPr>
              <w:t>.</w:t>
            </w:r>
            <w:r w:rsidR="008176CF" w:rsidRPr="00880C42">
              <w:rPr>
                <w:rFonts w:ascii="Candara" w:hAnsi="Candara"/>
                <w:b/>
                <w:szCs w:val="20"/>
                <w:lang w:val="en-US"/>
              </w:rPr>
              <w:t>Nikolas Iliopoulos, BSc</w:t>
            </w:r>
            <w:r w:rsidR="008176CF" w:rsidRPr="00880C42">
              <w:rPr>
                <w:rFonts w:ascii="Candara" w:hAnsi="Candara"/>
                <w:b/>
                <w:sz w:val="20"/>
                <w:szCs w:val="20"/>
                <w:lang w:val="en-US"/>
              </w:rPr>
              <w:br/>
            </w:r>
            <w:r w:rsidR="008176CF" w:rsidRPr="00880C42">
              <w:rPr>
                <w:rFonts w:ascii="Candara" w:hAnsi="Candara"/>
                <w:sz w:val="20"/>
                <w:szCs w:val="20"/>
              </w:rPr>
              <w:t>Software Engineer</w:t>
            </w:r>
          </w:p>
        </w:tc>
        <w:tc>
          <w:tcPr>
            <w:tcW w:w="5206" w:type="dxa"/>
          </w:tcPr>
          <w:p w:rsidR="0046755F" w:rsidRPr="00880C42" w:rsidRDefault="0046755F" w:rsidP="0046755F">
            <w:pPr>
              <w:pStyle w:val="a3"/>
              <w:jc w:val="center"/>
              <w:rPr>
                <w:rFonts w:ascii="Candara" w:hAnsi="Candara" w:cs="Segoe UI Symbol"/>
                <w:b/>
                <w:sz w:val="2"/>
                <w:szCs w:val="20"/>
              </w:rPr>
            </w:pPr>
          </w:p>
          <w:p w:rsidR="00E519E0" w:rsidRPr="00880C42" w:rsidRDefault="00673A5A" w:rsidP="0046755F">
            <w:pPr>
              <w:pStyle w:val="a3"/>
              <w:jc w:val="center"/>
              <w:rPr>
                <w:rFonts w:ascii="Candara" w:hAnsi="Candara" w:cs="Segoe UI Symbol"/>
                <w:b/>
                <w:sz w:val="20"/>
                <w:szCs w:val="20"/>
              </w:rPr>
            </w:pPr>
            <w:r w:rsidRPr="00880C42">
              <w:rPr>
                <w:rFonts w:ascii="Candara" w:hAnsi="Candara" w:cs="Segoe UI Symbol"/>
                <w:b/>
                <w:sz w:val="20"/>
                <w:szCs w:val="20"/>
              </w:rPr>
              <w:t>Info</w:t>
            </w:r>
            <w:r w:rsidR="00956D11" w:rsidRPr="00880C42">
              <w:rPr>
                <w:rFonts w:ascii="Candara" w:hAnsi="Candara" w:cs="Segoe UI Symbol"/>
                <w:b/>
                <w:sz w:val="20"/>
                <w:szCs w:val="20"/>
              </w:rPr>
              <w:t>rmation</w:t>
            </w:r>
          </w:p>
          <w:p w:rsidR="0046755F" w:rsidRPr="00880C42" w:rsidRDefault="0046755F" w:rsidP="0046755F">
            <w:pPr>
              <w:pStyle w:val="a3"/>
              <w:jc w:val="center"/>
              <w:rPr>
                <w:rFonts w:ascii="Candara" w:hAnsi="Candara" w:cs="Segoe UI Symbol"/>
                <w:b/>
                <w:sz w:val="6"/>
                <w:szCs w:val="20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2917"/>
              <w:gridCol w:w="244"/>
              <w:gridCol w:w="1403"/>
            </w:tblGrid>
            <w:tr w:rsidR="00E519E0" w:rsidRPr="00880C42" w:rsidTr="0051690C">
              <w:trPr>
                <w:trHeight w:val="289"/>
              </w:trPr>
              <w:tc>
                <w:tcPr>
                  <w:tcW w:w="416" w:type="dxa"/>
                </w:tcPr>
                <w:p w:rsidR="00E519E0" w:rsidRPr="00880C42" w:rsidRDefault="00E519E0" w:rsidP="00212BE8">
                  <w:pPr>
                    <w:pStyle w:val="a3"/>
                    <w:spacing w:line="276" w:lineRule="auto"/>
                    <w:rPr>
                      <w:rFonts w:ascii="Candara" w:hAnsi="Candara" w:cs="Segoe UI Symbol"/>
                      <w:color w:val="0070C0"/>
                      <w:sz w:val="20"/>
                      <w:szCs w:val="20"/>
                    </w:rPr>
                  </w:pPr>
                  <w:r w:rsidRPr="00880C42">
                    <w:rPr>
                      <w:rFonts w:ascii="Segoe UI Symbol" w:hAnsi="Segoe UI Symbol" w:cs="Segoe UI Symbol"/>
                      <w:color w:val="0070C0"/>
                      <w:sz w:val="20"/>
                      <w:szCs w:val="20"/>
                    </w:rPr>
                    <w:t>✉</w:t>
                  </w:r>
                </w:p>
              </w:tc>
              <w:tc>
                <w:tcPr>
                  <w:tcW w:w="2917" w:type="dxa"/>
                </w:tcPr>
                <w:p w:rsidR="00E519E0" w:rsidRPr="00880C42" w:rsidRDefault="00A05F24" w:rsidP="0046755F">
                  <w:pPr>
                    <w:pStyle w:val="a3"/>
                    <w:rPr>
                      <w:rFonts w:ascii="Candara" w:hAnsi="Candara" w:cs="Segoe UI Symbol"/>
                      <w:color w:val="0070C0"/>
                      <w:sz w:val="20"/>
                      <w:szCs w:val="20"/>
                    </w:rPr>
                  </w:pPr>
                  <w:hyperlink r:id="rId6" w:history="1">
                    <w:r w:rsidR="00E519E0" w:rsidRPr="00880C42">
                      <w:rPr>
                        <w:rStyle w:val="-"/>
                        <w:rFonts w:ascii="Candara" w:hAnsi="Candara"/>
                        <w:sz w:val="20"/>
                        <w:szCs w:val="20"/>
                      </w:rPr>
                      <w:t>iliopoulos.info@gmail.com</w:t>
                    </w:r>
                  </w:hyperlink>
                </w:p>
              </w:tc>
              <w:tc>
                <w:tcPr>
                  <w:tcW w:w="244" w:type="dxa"/>
                </w:tcPr>
                <w:p w:rsidR="00E519E0" w:rsidRPr="00880C42" w:rsidRDefault="0046755F" w:rsidP="00212BE8">
                  <w:pPr>
                    <w:pStyle w:val="a3"/>
                    <w:spacing w:line="276" w:lineRule="auto"/>
                    <w:rPr>
                      <w:rStyle w:val="-"/>
                      <w:rFonts w:ascii="Candara" w:hAnsi="Candara"/>
                      <w:sz w:val="20"/>
                      <w:szCs w:val="20"/>
                    </w:rPr>
                  </w:pPr>
                  <w:r w:rsidRPr="00880C42">
                    <w:rPr>
                      <w:rFonts w:ascii="Candara" w:hAnsi="Candara"/>
                      <w:b/>
                      <w:noProof/>
                      <w:color w:val="FFFFFF" w:themeColor="background1"/>
                      <w:sz w:val="20"/>
                      <w:szCs w:val="20"/>
                      <w:lang w:val="el-GR" w:eastAsia="el-GR"/>
                    </w:rPr>
                    <w:drawing>
                      <wp:anchor distT="0" distB="0" distL="114300" distR="114300" simplePos="0" relativeHeight="251670528" behindDoc="0" locked="0" layoutInCell="1" allowOverlap="0" wp14:anchorId="77DA017E" wp14:editId="0178486C">
                        <wp:simplePos x="0" y="0"/>
                        <wp:positionH relativeFrom="margin">
                          <wp:posOffset>-64770</wp:posOffset>
                        </wp:positionH>
                        <wp:positionV relativeFrom="margin">
                          <wp:posOffset>20320</wp:posOffset>
                        </wp:positionV>
                        <wp:extent cx="144145" cy="144145"/>
                        <wp:effectExtent l="0" t="0" r="8255" b="8255"/>
                        <wp:wrapNone/>
                        <wp:docPr id="3" name="Εικόνα 3" descr="174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174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4414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403" w:type="dxa"/>
                </w:tcPr>
                <w:p w:rsidR="00E519E0" w:rsidRPr="00880C42" w:rsidRDefault="00A05F24" w:rsidP="00212BE8">
                  <w:pPr>
                    <w:pStyle w:val="a3"/>
                    <w:spacing w:line="276" w:lineRule="auto"/>
                    <w:rPr>
                      <w:rStyle w:val="-"/>
                      <w:rFonts w:ascii="Candara" w:hAnsi="Candara"/>
                      <w:sz w:val="20"/>
                      <w:szCs w:val="20"/>
                    </w:rPr>
                  </w:pPr>
                  <w:hyperlink r:id="rId8" w:history="1">
                    <w:r w:rsidR="00E519E0" w:rsidRPr="00880C42">
                      <w:rPr>
                        <w:rStyle w:val="-"/>
                        <w:rFonts w:ascii="Candara" w:hAnsi="Candara"/>
                        <w:sz w:val="20"/>
                        <w:szCs w:val="20"/>
                      </w:rPr>
                      <w:t>LinkedIn</w:t>
                    </w:r>
                  </w:hyperlink>
                </w:p>
              </w:tc>
            </w:tr>
            <w:tr w:rsidR="00E519E0" w:rsidRPr="00880C42" w:rsidTr="0051690C">
              <w:trPr>
                <w:trHeight w:val="289"/>
              </w:trPr>
              <w:tc>
                <w:tcPr>
                  <w:tcW w:w="416" w:type="dxa"/>
                </w:tcPr>
                <w:p w:rsidR="00E519E0" w:rsidRPr="00880C42" w:rsidRDefault="00E519E0" w:rsidP="00212BE8">
                  <w:pPr>
                    <w:pStyle w:val="a3"/>
                    <w:spacing w:line="276" w:lineRule="auto"/>
                    <w:rPr>
                      <w:rFonts w:ascii="Candara" w:hAnsi="Candara" w:cs="Segoe UI Symbol"/>
                      <w:color w:val="0070C0"/>
                      <w:sz w:val="20"/>
                      <w:szCs w:val="20"/>
                    </w:rPr>
                  </w:pPr>
                </w:p>
              </w:tc>
              <w:tc>
                <w:tcPr>
                  <w:tcW w:w="2917" w:type="dxa"/>
                </w:tcPr>
                <w:p w:rsidR="00E519E0" w:rsidRPr="0006165F" w:rsidRDefault="00A05F24" w:rsidP="0006165F">
                  <w:pPr>
                    <w:pStyle w:val="a3"/>
                    <w:spacing w:line="276" w:lineRule="auto"/>
                    <w:rPr>
                      <w:rFonts w:ascii="Candara" w:hAnsi="Candara" w:cs="Segoe UI Symbol"/>
                      <w:color w:val="0070C0"/>
                      <w:sz w:val="20"/>
                      <w:szCs w:val="20"/>
                    </w:rPr>
                  </w:pPr>
                  <w:r w:rsidRPr="0006165F">
                    <w:rPr>
                      <w:rFonts w:ascii="Candara" w:hAnsi="Candara"/>
                      <w:noProof/>
                      <w:sz w:val="20"/>
                      <w:szCs w:val="20"/>
                    </w:rPr>
                    <w:pict>
                      <v:shape id="_x0000_s1035" type="#_x0000_t75" style="position:absolute;margin-left:140.6pt;margin-top:.85pt;width:11.35pt;height:11.35pt;z-index:251669504;mso-position-horizontal-relative:margin;mso-position-vertical-relative:margin">
                        <v:imagedata r:id="rId9" o:title="download"/>
                        <w10:wrap anchorx="margin" anchory="margin"/>
                      </v:shape>
                    </w:pict>
                  </w:r>
                  <w:r w:rsidR="0006165F" w:rsidRPr="0006165F">
                    <w:rPr>
                      <w:rFonts w:ascii="Candara" w:hAnsi="Candara"/>
                      <w:sz w:val="20"/>
                      <w:szCs w:val="20"/>
                    </w:rPr>
                    <w:t>US Green Card Holder</w:t>
                  </w:r>
                </w:p>
              </w:tc>
              <w:tc>
                <w:tcPr>
                  <w:tcW w:w="244" w:type="dxa"/>
                </w:tcPr>
                <w:p w:rsidR="00E519E0" w:rsidRPr="00880C42" w:rsidRDefault="00E519E0" w:rsidP="00212BE8">
                  <w:pPr>
                    <w:pStyle w:val="a3"/>
                    <w:spacing w:line="276" w:lineRule="auto"/>
                    <w:rPr>
                      <w:rFonts w:ascii="Candara" w:hAnsi="Candara"/>
                      <w:sz w:val="20"/>
                      <w:szCs w:val="20"/>
                    </w:rPr>
                  </w:pPr>
                </w:p>
              </w:tc>
              <w:tc>
                <w:tcPr>
                  <w:tcW w:w="1403" w:type="dxa"/>
                </w:tcPr>
                <w:p w:rsidR="00E519E0" w:rsidRPr="00880C42" w:rsidRDefault="00A05F24" w:rsidP="00212BE8">
                  <w:pPr>
                    <w:pStyle w:val="a3"/>
                    <w:spacing w:line="276" w:lineRule="auto"/>
                    <w:rPr>
                      <w:rFonts w:ascii="Candara" w:hAnsi="Candara"/>
                      <w:sz w:val="20"/>
                      <w:szCs w:val="20"/>
                    </w:rPr>
                  </w:pPr>
                  <w:hyperlink r:id="rId10" w:history="1">
                    <w:r w:rsidR="00E519E0" w:rsidRPr="00880C42">
                      <w:rPr>
                        <w:rStyle w:val="-"/>
                        <w:rFonts w:ascii="Candara" w:hAnsi="Candara"/>
                        <w:sz w:val="20"/>
                        <w:szCs w:val="20"/>
                      </w:rPr>
                      <w:t>GitHub</w:t>
                    </w:r>
                  </w:hyperlink>
                </w:p>
              </w:tc>
            </w:tr>
          </w:tbl>
          <w:p w:rsidR="00212BE8" w:rsidRPr="00880C42" w:rsidRDefault="00212BE8" w:rsidP="00A13E46">
            <w:pPr>
              <w:pStyle w:val="a3"/>
              <w:spacing w:line="276" w:lineRule="auto"/>
              <w:rPr>
                <w:rFonts w:ascii="Candara" w:hAnsi="Candara"/>
                <w:sz w:val="20"/>
                <w:szCs w:val="20"/>
              </w:rPr>
            </w:pPr>
          </w:p>
        </w:tc>
      </w:tr>
    </w:tbl>
    <w:p w:rsidR="00A05F24" w:rsidRDefault="00A05F24" w:rsidP="00D45AA3">
      <w:pPr>
        <w:pStyle w:val="2"/>
        <w:spacing w:before="0" w:after="40" w:line="240" w:lineRule="auto"/>
        <w:jc w:val="both"/>
        <w:rPr>
          <w:rFonts w:ascii="Candara" w:hAnsi="Candara"/>
          <w:b/>
          <w:color w:val="auto"/>
          <w:sz w:val="20"/>
          <w:szCs w:val="20"/>
        </w:rPr>
      </w:pPr>
    </w:p>
    <w:p w:rsidR="00514175" w:rsidRPr="00880C42" w:rsidRDefault="00BB4F21" w:rsidP="00D45AA3">
      <w:pPr>
        <w:pStyle w:val="2"/>
        <w:spacing w:before="0" w:after="40" w:line="240" w:lineRule="auto"/>
        <w:jc w:val="both"/>
        <w:rPr>
          <w:rFonts w:ascii="Candara" w:hAnsi="Candara"/>
          <w:b/>
          <w:color w:val="auto"/>
          <w:sz w:val="20"/>
          <w:szCs w:val="20"/>
        </w:rPr>
      </w:pPr>
      <w:bookmarkStart w:id="0" w:name="_GoBack"/>
      <w:bookmarkEnd w:id="0"/>
      <w:r w:rsidRPr="00880C42">
        <w:rPr>
          <w:rFonts w:ascii="Candara" w:hAnsi="Candara"/>
          <w:b/>
          <w:color w:val="auto"/>
          <w:sz w:val="20"/>
          <w:szCs w:val="20"/>
        </w:rPr>
        <w:t>Exp</w:t>
      </w:r>
      <w:r w:rsidR="00514175" w:rsidRPr="00880C42">
        <w:rPr>
          <w:rFonts w:ascii="Candara" w:hAnsi="Candara"/>
          <w:b/>
          <w:color w:val="auto"/>
          <w:sz w:val="20"/>
          <w:szCs w:val="20"/>
        </w:rPr>
        <w:t>er</w:t>
      </w:r>
      <w:r w:rsidRPr="00880C42">
        <w:rPr>
          <w:rFonts w:ascii="Candara" w:hAnsi="Candara"/>
          <w:b/>
          <w:color w:val="auto"/>
          <w:sz w:val="20"/>
          <w:szCs w:val="20"/>
        </w:rPr>
        <w:t>i</w:t>
      </w:r>
      <w:r w:rsidR="00514175" w:rsidRPr="00880C42">
        <w:rPr>
          <w:rFonts w:ascii="Candara" w:hAnsi="Candara"/>
          <w:b/>
          <w:color w:val="auto"/>
          <w:sz w:val="20"/>
          <w:szCs w:val="20"/>
        </w:rPr>
        <w:t>ence</w:t>
      </w:r>
    </w:p>
    <w:p w:rsidR="00851491" w:rsidRPr="00880C42" w:rsidRDefault="00D87C54" w:rsidP="00D87C54">
      <w:pPr>
        <w:pStyle w:val="a3"/>
        <w:rPr>
          <w:rFonts w:ascii="Candara" w:hAnsi="Candara"/>
          <w:b/>
          <w:sz w:val="20"/>
          <w:szCs w:val="20"/>
        </w:rPr>
      </w:pPr>
      <w:r w:rsidRPr="00880C42">
        <w:rPr>
          <w:rFonts w:ascii="Candara" w:hAnsi="Candara"/>
          <w:b/>
          <w:color w:val="2F5496" w:themeColor="accent5" w:themeShade="BF"/>
          <w:sz w:val="20"/>
          <w:szCs w:val="20"/>
        </w:rPr>
        <w:t xml:space="preserve">Senior </w:t>
      </w:r>
      <w:r w:rsidR="00851491" w:rsidRPr="00880C42">
        <w:rPr>
          <w:rFonts w:ascii="Candara" w:hAnsi="Candara"/>
          <w:b/>
          <w:color w:val="2F5496" w:themeColor="accent5" w:themeShade="BF"/>
          <w:sz w:val="20"/>
          <w:szCs w:val="20"/>
        </w:rPr>
        <w:t xml:space="preserve">Software Engineer </w:t>
      </w:r>
      <w:r w:rsidR="00851491" w:rsidRPr="00880C42">
        <w:rPr>
          <w:rFonts w:ascii="Candara" w:hAnsi="Candara"/>
          <w:b/>
          <w:sz w:val="20"/>
          <w:szCs w:val="20"/>
        </w:rPr>
        <w:t xml:space="preserve">| </w:t>
      </w:r>
      <w:hyperlink r:id="rId11" w:history="1">
        <w:r w:rsidR="00851491" w:rsidRPr="00880C42">
          <w:rPr>
            <w:rStyle w:val="-"/>
            <w:rFonts w:ascii="Candara" w:hAnsi="Candara"/>
            <w:sz w:val="20"/>
            <w:szCs w:val="20"/>
          </w:rPr>
          <w:t>TÜV AUSTRIA</w:t>
        </w:r>
      </w:hyperlink>
      <w:r w:rsidRPr="00880C42">
        <w:rPr>
          <w:rFonts w:ascii="Candara" w:hAnsi="Candara"/>
          <w:sz w:val="20"/>
          <w:szCs w:val="20"/>
        </w:rPr>
        <w:t xml:space="preserve"> </w:t>
      </w:r>
      <w:r w:rsidR="00851491" w:rsidRPr="00880C42">
        <w:rPr>
          <w:rFonts w:ascii="Candara" w:hAnsi="Candara"/>
          <w:b/>
          <w:sz w:val="20"/>
          <w:szCs w:val="20"/>
        </w:rPr>
        <w:t>|</w:t>
      </w:r>
      <w:r w:rsidR="00851491" w:rsidRPr="00880C42">
        <w:rPr>
          <w:rFonts w:ascii="Candara" w:hAnsi="Candara"/>
          <w:sz w:val="20"/>
          <w:szCs w:val="20"/>
        </w:rPr>
        <w:t xml:space="preserve"> </w:t>
      </w:r>
      <w:r w:rsidRPr="00880C42">
        <w:rPr>
          <w:rFonts w:ascii="Candara" w:hAnsi="Candara"/>
          <w:sz w:val="20"/>
          <w:szCs w:val="20"/>
        </w:rPr>
        <w:t>0</w:t>
      </w:r>
      <w:r w:rsidR="00350FEB">
        <w:rPr>
          <w:rFonts w:ascii="Candara" w:hAnsi="Candara"/>
          <w:sz w:val="20"/>
          <w:szCs w:val="20"/>
        </w:rPr>
        <w:t>8</w:t>
      </w:r>
      <w:r w:rsidRPr="00880C42">
        <w:rPr>
          <w:rFonts w:ascii="Candara" w:hAnsi="Candara"/>
          <w:sz w:val="20"/>
          <w:szCs w:val="20"/>
        </w:rPr>
        <w:t>/2024</w:t>
      </w:r>
      <w:r w:rsidR="00851491" w:rsidRPr="00880C42">
        <w:rPr>
          <w:rFonts w:ascii="Candara" w:hAnsi="Candara"/>
          <w:sz w:val="20"/>
          <w:szCs w:val="20"/>
        </w:rPr>
        <w:t xml:space="preserve"> –</w:t>
      </w:r>
      <w:r w:rsidRPr="00880C42">
        <w:rPr>
          <w:rFonts w:ascii="Candara" w:hAnsi="Candara"/>
          <w:sz w:val="20"/>
          <w:szCs w:val="20"/>
        </w:rPr>
        <w:t xml:space="preserve"> Present</w:t>
      </w:r>
    </w:p>
    <w:p w:rsidR="00D87C54" w:rsidRPr="00880C42" w:rsidRDefault="00D87C54" w:rsidP="0064583B">
      <w:pPr>
        <w:pStyle w:val="a3"/>
        <w:numPr>
          <w:ilvl w:val="0"/>
          <w:numId w:val="13"/>
        </w:numPr>
        <w:ind w:left="540" w:hanging="270"/>
        <w:rPr>
          <w:rFonts w:ascii="Candara" w:hAnsi="Candara"/>
          <w:b/>
          <w:color w:val="2F5496" w:themeColor="accent5" w:themeShade="BF"/>
          <w:sz w:val="20"/>
          <w:szCs w:val="20"/>
        </w:rPr>
      </w:pPr>
      <w:r w:rsidRPr="00880C42">
        <w:rPr>
          <w:rFonts w:ascii="Candara" w:hAnsi="Candara"/>
          <w:sz w:val="20"/>
          <w:szCs w:val="20"/>
          <w:lang w:val="en-US"/>
        </w:rPr>
        <w:t xml:space="preserve">Collaborating in an </w:t>
      </w:r>
      <w:r w:rsidRPr="00880C42">
        <w:rPr>
          <w:rFonts w:ascii="Candara" w:hAnsi="Candara"/>
          <w:b/>
          <w:sz w:val="20"/>
          <w:szCs w:val="20"/>
          <w:lang w:val="en-US"/>
        </w:rPr>
        <w:t>agile team</w:t>
      </w:r>
      <w:r w:rsidRPr="00880C42">
        <w:rPr>
          <w:rFonts w:ascii="Candara" w:hAnsi="Candara"/>
          <w:sz w:val="20"/>
          <w:szCs w:val="20"/>
          <w:lang w:val="en-US"/>
        </w:rPr>
        <w:t xml:space="preserve"> to develop and enhance a client portal, enabling users to securely access and manage their data.</w:t>
      </w:r>
    </w:p>
    <w:p w:rsidR="0064583B" w:rsidRPr="00880C42" w:rsidRDefault="002612D9" w:rsidP="0064583B">
      <w:pPr>
        <w:pStyle w:val="a3"/>
        <w:numPr>
          <w:ilvl w:val="0"/>
          <w:numId w:val="13"/>
        </w:numPr>
        <w:ind w:left="540" w:hanging="270"/>
        <w:rPr>
          <w:rFonts w:ascii="Candara" w:hAnsi="Candara"/>
          <w:b/>
          <w:color w:val="2F5496" w:themeColor="accent5" w:themeShade="BF"/>
          <w:sz w:val="20"/>
          <w:szCs w:val="20"/>
        </w:rPr>
      </w:pPr>
      <w:r w:rsidRPr="00880C42">
        <w:rPr>
          <w:rFonts w:ascii="Candara" w:hAnsi="Candara"/>
          <w:sz w:val="20"/>
          <w:szCs w:val="20"/>
        </w:rPr>
        <w:t xml:space="preserve">Drove </w:t>
      </w:r>
      <w:r w:rsidR="0064583B" w:rsidRPr="00880C42">
        <w:rPr>
          <w:rFonts w:ascii="Candara" w:hAnsi="Candara"/>
          <w:sz w:val="20"/>
          <w:szCs w:val="20"/>
        </w:rPr>
        <w:t xml:space="preserve">the </w:t>
      </w:r>
      <w:r w:rsidR="0064583B" w:rsidRPr="00880C42">
        <w:rPr>
          <w:rStyle w:val="a6"/>
          <w:rFonts w:ascii="Candara" w:hAnsi="Candara"/>
          <w:sz w:val="20"/>
          <w:szCs w:val="20"/>
        </w:rPr>
        <w:t>platform’s evolution</w:t>
      </w:r>
      <w:r w:rsidR="0064583B" w:rsidRPr="00880C42">
        <w:rPr>
          <w:rFonts w:ascii="Candara" w:hAnsi="Candara"/>
          <w:sz w:val="20"/>
          <w:szCs w:val="20"/>
        </w:rPr>
        <w:t xml:space="preserve"> by integrating various tools and functionalities, transforming it into a comprehensive </w:t>
      </w:r>
      <w:r w:rsidR="0064583B" w:rsidRPr="00880C42">
        <w:rPr>
          <w:rStyle w:val="a6"/>
          <w:rFonts w:ascii="Candara" w:hAnsi="Candara"/>
          <w:sz w:val="20"/>
          <w:szCs w:val="20"/>
        </w:rPr>
        <w:t>multi-functional solution</w:t>
      </w:r>
      <w:r w:rsidR="0064583B" w:rsidRPr="00880C42">
        <w:rPr>
          <w:rFonts w:ascii="Candara" w:hAnsi="Candara"/>
          <w:sz w:val="20"/>
          <w:szCs w:val="20"/>
        </w:rPr>
        <w:t xml:space="preserve"> that consolidates </w:t>
      </w:r>
      <w:r w:rsidR="0064583B" w:rsidRPr="00880C42">
        <w:rPr>
          <w:rFonts w:ascii="Candara" w:hAnsi="Candara"/>
          <w:b/>
          <w:sz w:val="20"/>
          <w:szCs w:val="20"/>
        </w:rPr>
        <w:t>multiple services</w:t>
      </w:r>
      <w:r w:rsidR="0064583B" w:rsidRPr="00880C42">
        <w:rPr>
          <w:rFonts w:ascii="Candara" w:hAnsi="Candara"/>
          <w:sz w:val="20"/>
          <w:szCs w:val="20"/>
        </w:rPr>
        <w:t xml:space="preserve"> within a unified interface.</w:t>
      </w:r>
    </w:p>
    <w:p w:rsidR="0064583B" w:rsidRPr="00880C42" w:rsidRDefault="0064583B" w:rsidP="0064583B">
      <w:pPr>
        <w:pStyle w:val="a3"/>
        <w:numPr>
          <w:ilvl w:val="0"/>
          <w:numId w:val="13"/>
        </w:numPr>
        <w:ind w:left="540" w:hanging="270"/>
        <w:rPr>
          <w:rFonts w:ascii="Candara" w:hAnsi="Candara"/>
          <w:b/>
          <w:color w:val="2F5496" w:themeColor="accent5" w:themeShade="BF"/>
          <w:sz w:val="20"/>
          <w:szCs w:val="20"/>
        </w:rPr>
      </w:pPr>
      <w:r w:rsidRPr="00880C42">
        <w:rPr>
          <w:rFonts w:ascii="Candara" w:hAnsi="Candara"/>
          <w:sz w:val="20"/>
          <w:szCs w:val="20"/>
        </w:rPr>
        <w:t xml:space="preserve">Actively </w:t>
      </w:r>
      <w:r w:rsidR="002612D9" w:rsidRPr="00880C42">
        <w:rPr>
          <w:rFonts w:ascii="Candara" w:hAnsi="Candara"/>
          <w:sz w:val="20"/>
          <w:szCs w:val="20"/>
        </w:rPr>
        <w:t xml:space="preserve">contributed </w:t>
      </w:r>
      <w:r w:rsidRPr="00880C42">
        <w:rPr>
          <w:rFonts w:ascii="Candara" w:hAnsi="Candara"/>
          <w:sz w:val="20"/>
          <w:szCs w:val="20"/>
        </w:rPr>
        <w:t xml:space="preserve">in </w:t>
      </w:r>
      <w:r w:rsidRPr="00880C42">
        <w:rPr>
          <w:rStyle w:val="a6"/>
          <w:rFonts w:ascii="Candara" w:hAnsi="Candara"/>
          <w:sz w:val="20"/>
          <w:szCs w:val="20"/>
        </w:rPr>
        <w:t>feature discussions</w:t>
      </w:r>
      <w:r w:rsidRPr="00880C42">
        <w:rPr>
          <w:rFonts w:ascii="Candara" w:hAnsi="Candara"/>
          <w:sz w:val="20"/>
          <w:szCs w:val="20"/>
        </w:rPr>
        <w:t xml:space="preserve"> and </w:t>
      </w:r>
      <w:r w:rsidRPr="00880C42">
        <w:rPr>
          <w:rFonts w:ascii="Candara" w:hAnsi="Candara"/>
          <w:b/>
          <w:sz w:val="20"/>
          <w:szCs w:val="20"/>
        </w:rPr>
        <w:t>architectural decisions</w:t>
      </w:r>
      <w:r w:rsidRPr="00880C42">
        <w:rPr>
          <w:rFonts w:ascii="Candara" w:hAnsi="Candara"/>
          <w:sz w:val="20"/>
          <w:szCs w:val="20"/>
        </w:rPr>
        <w:t>.</w:t>
      </w:r>
    </w:p>
    <w:p w:rsidR="0064583B" w:rsidRPr="00880C42" w:rsidRDefault="00A63AA4" w:rsidP="0064583B">
      <w:pPr>
        <w:pStyle w:val="a3"/>
        <w:numPr>
          <w:ilvl w:val="0"/>
          <w:numId w:val="13"/>
        </w:numPr>
        <w:ind w:left="540" w:hanging="270"/>
        <w:rPr>
          <w:rFonts w:ascii="Candara" w:hAnsi="Candara"/>
          <w:b/>
          <w:color w:val="2F5496" w:themeColor="accent5" w:themeShade="BF"/>
          <w:sz w:val="20"/>
          <w:szCs w:val="20"/>
        </w:rPr>
      </w:pPr>
      <w:r>
        <w:rPr>
          <w:rFonts w:ascii="Candara" w:hAnsi="Candara"/>
          <w:sz w:val="20"/>
          <w:szCs w:val="20"/>
        </w:rPr>
        <w:t>Providing te</w:t>
      </w:r>
      <w:r w:rsidR="002612D9" w:rsidRPr="00880C42">
        <w:rPr>
          <w:rFonts w:ascii="Candara" w:hAnsi="Candara"/>
          <w:sz w:val="20"/>
          <w:szCs w:val="20"/>
        </w:rPr>
        <w:t xml:space="preserve">chnical expertise </w:t>
      </w:r>
      <w:r w:rsidR="0064583B" w:rsidRPr="00880C42">
        <w:rPr>
          <w:rFonts w:ascii="Candara" w:hAnsi="Candara"/>
          <w:sz w:val="20"/>
          <w:szCs w:val="20"/>
        </w:rPr>
        <w:t xml:space="preserve">to both </w:t>
      </w:r>
      <w:r w:rsidR="0064583B" w:rsidRPr="00880C42">
        <w:rPr>
          <w:rStyle w:val="a6"/>
          <w:rFonts w:ascii="Candara" w:hAnsi="Candara"/>
          <w:sz w:val="20"/>
          <w:szCs w:val="20"/>
        </w:rPr>
        <w:t>frontend</w:t>
      </w:r>
      <w:r w:rsidR="0064583B" w:rsidRPr="00880C42">
        <w:rPr>
          <w:rFonts w:ascii="Candara" w:hAnsi="Candara"/>
          <w:sz w:val="20"/>
          <w:szCs w:val="20"/>
        </w:rPr>
        <w:t xml:space="preserve"> and </w:t>
      </w:r>
      <w:r w:rsidR="0064583B" w:rsidRPr="00880C42">
        <w:rPr>
          <w:rStyle w:val="a6"/>
          <w:rFonts w:ascii="Candara" w:hAnsi="Candara"/>
          <w:sz w:val="20"/>
          <w:szCs w:val="20"/>
        </w:rPr>
        <w:t>backend</w:t>
      </w:r>
      <w:r w:rsidR="0064583B" w:rsidRPr="00880C42">
        <w:rPr>
          <w:rFonts w:ascii="Candara" w:hAnsi="Candara"/>
          <w:sz w:val="20"/>
          <w:szCs w:val="20"/>
        </w:rPr>
        <w:t xml:space="preserve"> </w:t>
      </w:r>
      <w:r w:rsidR="0064583B" w:rsidRPr="00880C42">
        <w:rPr>
          <w:rFonts w:ascii="Candara" w:hAnsi="Candara"/>
          <w:b/>
          <w:sz w:val="20"/>
          <w:szCs w:val="20"/>
        </w:rPr>
        <w:t>services</w:t>
      </w:r>
      <w:r w:rsidR="0064583B" w:rsidRPr="00880C42">
        <w:rPr>
          <w:rFonts w:ascii="Candara" w:hAnsi="Candara"/>
          <w:sz w:val="20"/>
          <w:szCs w:val="20"/>
        </w:rPr>
        <w:t xml:space="preserve">, ensuring seamless integration and performance across the entire </w:t>
      </w:r>
      <w:r w:rsidR="00A47A44">
        <w:rPr>
          <w:rFonts w:ascii="Candara" w:hAnsi="Candara"/>
          <w:sz w:val="20"/>
          <w:szCs w:val="20"/>
        </w:rPr>
        <w:t xml:space="preserve">stack using </w:t>
      </w:r>
      <w:r w:rsidR="00A47A44" w:rsidRPr="00A47A44">
        <w:rPr>
          <w:rFonts w:ascii="Candara" w:hAnsi="Candara"/>
          <w:b/>
          <w:sz w:val="20"/>
          <w:szCs w:val="20"/>
        </w:rPr>
        <w:t>Javascript</w:t>
      </w:r>
      <w:r w:rsidR="00A47A44">
        <w:rPr>
          <w:rFonts w:ascii="Candara" w:hAnsi="Candara"/>
          <w:sz w:val="20"/>
          <w:szCs w:val="20"/>
        </w:rPr>
        <w:t xml:space="preserve"> and </w:t>
      </w:r>
      <w:r w:rsidR="00A47A44" w:rsidRPr="00A47A44">
        <w:rPr>
          <w:rFonts w:ascii="Candara" w:hAnsi="Candara"/>
          <w:b/>
          <w:sz w:val="20"/>
          <w:szCs w:val="20"/>
        </w:rPr>
        <w:t>Java</w:t>
      </w:r>
      <w:r w:rsidR="00A47A44">
        <w:rPr>
          <w:rFonts w:ascii="Candara" w:hAnsi="Candara"/>
          <w:sz w:val="20"/>
          <w:szCs w:val="20"/>
        </w:rPr>
        <w:t xml:space="preserve"> </w:t>
      </w:r>
      <w:r w:rsidR="00A47A44" w:rsidRPr="00A47A44">
        <w:rPr>
          <w:rFonts w:ascii="Candara" w:hAnsi="Candara"/>
          <w:b/>
          <w:sz w:val="20"/>
          <w:szCs w:val="20"/>
        </w:rPr>
        <w:t>Spring Boot</w:t>
      </w:r>
      <w:r w:rsidR="00A47A44">
        <w:rPr>
          <w:rFonts w:ascii="Candara" w:hAnsi="Candara"/>
          <w:b/>
          <w:sz w:val="20"/>
          <w:szCs w:val="20"/>
        </w:rPr>
        <w:t>.</w:t>
      </w:r>
    </w:p>
    <w:p w:rsidR="0064583B" w:rsidRPr="00A47A44" w:rsidRDefault="0064583B" w:rsidP="0064583B">
      <w:pPr>
        <w:pStyle w:val="a3"/>
        <w:numPr>
          <w:ilvl w:val="0"/>
          <w:numId w:val="13"/>
        </w:numPr>
        <w:ind w:left="540" w:hanging="270"/>
        <w:rPr>
          <w:rFonts w:ascii="Candara" w:hAnsi="Candara"/>
          <w:b/>
          <w:color w:val="2F5496" w:themeColor="accent5" w:themeShade="BF"/>
          <w:sz w:val="20"/>
          <w:szCs w:val="20"/>
        </w:rPr>
      </w:pPr>
      <w:r w:rsidRPr="00880C42">
        <w:rPr>
          <w:rFonts w:ascii="Candara" w:hAnsi="Candara"/>
          <w:sz w:val="20"/>
          <w:szCs w:val="20"/>
        </w:rPr>
        <w:t xml:space="preserve">Addressing complex technical challenges, </w:t>
      </w:r>
      <w:r w:rsidRPr="00880C42">
        <w:rPr>
          <w:rFonts w:ascii="Candara" w:hAnsi="Candara"/>
          <w:b/>
          <w:sz w:val="20"/>
          <w:szCs w:val="20"/>
        </w:rPr>
        <w:t>optimizing system performance</w:t>
      </w:r>
      <w:r w:rsidRPr="00880C42">
        <w:rPr>
          <w:rFonts w:ascii="Candara" w:hAnsi="Candara"/>
          <w:sz w:val="20"/>
          <w:szCs w:val="20"/>
        </w:rPr>
        <w:t>, and implementing iterative improvements based on user feedback and evolving needs.</w:t>
      </w:r>
    </w:p>
    <w:p w:rsidR="00A47A44" w:rsidRPr="00880C42" w:rsidRDefault="00A47A44" w:rsidP="0064583B">
      <w:pPr>
        <w:pStyle w:val="a3"/>
        <w:numPr>
          <w:ilvl w:val="0"/>
          <w:numId w:val="13"/>
        </w:numPr>
        <w:ind w:left="540" w:hanging="270"/>
        <w:rPr>
          <w:rFonts w:ascii="Candara" w:hAnsi="Candara"/>
          <w:b/>
          <w:color w:val="2F5496" w:themeColor="accent5" w:themeShade="BF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Created </w:t>
      </w:r>
      <w:r w:rsidRPr="00A47A44">
        <w:rPr>
          <w:rFonts w:ascii="Candara" w:hAnsi="Candara"/>
          <w:b/>
          <w:sz w:val="20"/>
          <w:szCs w:val="20"/>
        </w:rPr>
        <w:t>ETL workflows</w:t>
      </w:r>
      <w:r>
        <w:rPr>
          <w:rFonts w:ascii="Candara" w:hAnsi="Candara"/>
          <w:b/>
          <w:sz w:val="20"/>
          <w:szCs w:val="20"/>
        </w:rPr>
        <w:t xml:space="preserve"> </w:t>
      </w:r>
      <w:r w:rsidRPr="00A47A44">
        <w:rPr>
          <w:rFonts w:ascii="Candara" w:hAnsi="Candara"/>
          <w:sz w:val="20"/>
          <w:szCs w:val="20"/>
        </w:rPr>
        <w:t>using</w:t>
      </w:r>
      <w:r>
        <w:rPr>
          <w:rFonts w:ascii="Candara" w:hAnsi="Candara"/>
          <w:sz w:val="20"/>
          <w:szCs w:val="20"/>
        </w:rPr>
        <w:t xml:space="preserve"> </w:t>
      </w:r>
      <w:r w:rsidRPr="00A47A44">
        <w:rPr>
          <w:rFonts w:ascii="Candara" w:hAnsi="Candara"/>
          <w:b/>
          <w:sz w:val="20"/>
          <w:szCs w:val="20"/>
        </w:rPr>
        <w:t>Python</w:t>
      </w:r>
      <w:r>
        <w:rPr>
          <w:rFonts w:ascii="Candara" w:hAnsi="Candara"/>
          <w:sz w:val="20"/>
          <w:szCs w:val="20"/>
        </w:rPr>
        <w:t xml:space="preserve"> with </w:t>
      </w:r>
      <w:r w:rsidRPr="00A47A44">
        <w:rPr>
          <w:rFonts w:ascii="Candara" w:hAnsi="Candara"/>
          <w:b/>
          <w:sz w:val="20"/>
          <w:szCs w:val="20"/>
        </w:rPr>
        <w:t>FastAPI</w:t>
      </w:r>
      <w:r>
        <w:rPr>
          <w:rFonts w:ascii="Candara" w:hAnsi="Candara"/>
          <w:sz w:val="20"/>
          <w:szCs w:val="20"/>
        </w:rPr>
        <w:t xml:space="preserve"> to extract transform and load data to the database.</w:t>
      </w:r>
    </w:p>
    <w:p w:rsidR="00851491" w:rsidRPr="00880C42" w:rsidRDefault="00D87C54" w:rsidP="00D87C54">
      <w:pPr>
        <w:pStyle w:val="a3"/>
        <w:rPr>
          <w:rFonts w:ascii="Candara" w:hAnsi="Candara"/>
          <w:sz w:val="20"/>
          <w:szCs w:val="20"/>
        </w:rPr>
      </w:pPr>
      <w:r w:rsidRPr="00880C42">
        <w:rPr>
          <w:rFonts w:ascii="Candara" w:hAnsi="Candara"/>
          <w:b/>
          <w:color w:val="2F5496" w:themeColor="accent5" w:themeShade="BF"/>
          <w:sz w:val="20"/>
          <w:szCs w:val="20"/>
        </w:rPr>
        <w:t xml:space="preserve">Medior </w:t>
      </w:r>
      <w:r w:rsidR="00851491" w:rsidRPr="00880C42">
        <w:rPr>
          <w:rFonts w:ascii="Candara" w:hAnsi="Candara"/>
          <w:b/>
          <w:color w:val="2F5496" w:themeColor="accent5" w:themeShade="BF"/>
          <w:sz w:val="20"/>
          <w:szCs w:val="20"/>
        </w:rPr>
        <w:t xml:space="preserve">Software Engineer </w:t>
      </w:r>
      <w:r w:rsidR="00851491" w:rsidRPr="00880C42">
        <w:rPr>
          <w:rFonts w:ascii="Candara" w:hAnsi="Candara"/>
          <w:b/>
          <w:sz w:val="20"/>
          <w:szCs w:val="20"/>
        </w:rPr>
        <w:t xml:space="preserve">| </w:t>
      </w:r>
      <w:hyperlink r:id="rId12" w:history="1">
        <w:r w:rsidR="00851491" w:rsidRPr="00880C42">
          <w:rPr>
            <w:rStyle w:val="-"/>
            <w:rFonts w:ascii="Candara" w:hAnsi="Candara"/>
            <w:sz w:val="20"/>
            <w:szCs w:val="20"/>
          </w:rPr>
          <w:t>Agile Actors</w:t>
        </w:r>
      </w:hyperlink>
      <w:r w:rsidR="00851491" w:rsidRPr="00880C42">
        <w:rPr>
          <w:rFonts w:ascii="Candara" w:hAnsi="Candara"/>
          <w:sz w:val="20"/>
          <w:szCs w:val="20"/>
        </w:rPr>
        <w:t xml:space="preserve"> </w:t>
      </w:r>
      <w:r w:rsidR="00851491" w:rsidRPr="00880C42">
        <w:rPr>
          <w:rFonts w:ascii="Candara" w:hAnsi="Candara"/>
          <w:b/>
          <w:sz w:val="20"/>
          <w:szCs w:val="20"/>
        </w:rPr>
        <w:t>|</w:t>
      </w:r>
      <w:r w:rsidR="00851491" w:rsidRPr="00880C42">
        <w:rPr>
          <w:rFonts w:ascii="Candara" w:hAnsi="Candara"/>
          <w:sz w:val="20"/>
          <w:szCs w:val="20"/>
        </w:rPr>
        <w:t xml:space="preserve"> </w:t>
      </w:r>
      <w:r w:rsidRPr="00880C42">
        <w:rPr>
          <w:rFonts w:ascii="Candara" w:hAnsi="Candara"/>
          <w:sz w:val="20"/>
          <w:szCs w:val="20"/>
        </w:rPr>
        <w:t>07</w:t>
      </w:r>
      <w:r w:rsidR="00851491" w:rsidRPr="00880C42">
        <w:rPr>
          <w:rFonts w:ascii="Candara" w:hAnsi="Candara"/>
          <w:sz w:val="20"/>
          <w:szCs w:val="20"/>
        </w:rPr>
        <w:t>/2022 – 0</w:t>
      </w:r>
      <w:r w:rsidR="00350FEB">
        <w:rPr>
          <w:rFonts w:ascii="Candara" w:hAnsi="Candara"/>
          <w:sz w:val="20"/>
          <w:szCs w:val="20"/>
        </w:rPr>
        <w:t>8</w:t>
      </w:r>
      <w:r w:rsidR="00851491" w:rsidRPr="00880C42">
        <w:rPr>
          <w:rFonts w:ascii="Candara" w:hAnsi="Candara"/>
          <w:sz w:val="20"/>
          <w:szCs w:val="20"/>
        </w:rPr>
        <w:t>/2024</w:t>
      </w:r>
    </w:p>
    <w:p w:rsidR="0064583B" w:rsidRPr="00880C42" w:rsidRDefault="0064583B" w:rsidP="00D87C54">
      <w:pPr>
        <w:pStyle w:val="a3"/>
        <w:rPr>
          <w:rFonts w:ascii="Candara" w:hAnsi="Candara"/>
          <w:sz w:val="20"/>
          <w:szCs w:val="20"/>
        </w:rPr>
      </w:pPr>
      <w:r w:rsidRPr="00880C42">
        <w:rPr>
          <w:rFonts w:ascii="Candara" w:hAnsi="Candara"/>
          <w:b/>
          <w:color w:val="2F5496" w:themeColor="accent5" w:themeShade="BF"/>
          <w:sz w:val="20"/>
          <w:szCs w:val="20"/>
        </w:rPr>
        <w:t xml:space="preserve">Junior Software Engineer </w:t>
      </w:r>
      <w:r w:rsidRPr="00880C42">
        <w:rPr>
          <w:rFonts w:ascii="Candara" w:hAnsi="Candara"/>
          <w:b/>
          <w:sz w:val="20"/>
          <w:szCs w:val="20"/>
        </w:rPr>
        <w:t xml:space="preserve">| </w:t>
      </w:r>
      <w:hyperlink r:id="rId13" w:history="1">
        <w:r w:rsidRPr="00880C42">
          <w:rPr>
            <w:rStyle w:val="-"/>
            <w:rFonts w:ascii="Candara" w:hAnsi="Candara"/>
            <w:sz w:val="20"/>
            <w:szCs w:val="20"/>
          </w:rPr>
          <w:t>Agile Actors</w:t>
        </w:r>
      </w:hyperlink>
      <w:r w:rsidRPr="00880C42">
        <w:rPr>
          <w:rFonts w:ascii="Candara" w:hAnsi="Candara"/>
          <w:sz w:val="20"/>
          <w:szCs w:val="20"/>
        </w:rPr>
        <w:t xml:space="preserve"> </w:t>
      </w:r>
      <w:r w:rsidRPr="00880C42">
        <w:rPr>
          <w:rFonts w:ascii="Candara" w:hAnsi="Candara"/>
          <w:b/>
          <w:sz w:val="20"/>
          <w:szCs w:val="20"/>
        </w:rPr>
        <w:t>|</w:t>
      </w:r>
      <w:r w:rsidRPr="00880C42">
        <w:rPr>
          <w:rFonts w:ascii="Candara" w:hAnsi="Candara"/>
          <w:sz w:val="20"/>
          <w:szCs w:val="20"/>
        </w:rPr>
        <w:t xml:space="preserve"> 02/2022 – 07/2022 </w:t>
      </w:r>
      <w:r w:rsidRPr="00880C42">
        <w:rPr>
          <w:rFonts w:ascii="Candara" w:hAnsi="Candara"/>
          <w:b/>
          <w:sz w:val="20"/>
          <w:szCs w:val="20"/>
        </w:rPr>
        <w:t>|</w:t>
      </w:r>
      <w:r w:rsidRPr="00880C42">
        <w:rPr>
          <w:rFonts w:ascii="Candara" w:hAnsi="Candara"/>
          <w:sz w:val="20"/>
          <w:szCs w:val="20"/>
        </w:rPr>
        <w:t xml:space="preserve"> Internship (6 Months)</w:t>
      </w:r>
    </w:p>
    <w:p w:rsidR="002612D9" w:rsidRPr="00880C42" w:rsidRDefault="002612D9" w:rsidP="00D87C54">
      <w:pPr>
        <w:pStyle w:val="a3"/>
        <w:numPr>
          <w:ilvl w:val="0"/>
          <w:numId w:val="13"/>
        </w:numPr>
        <w:ind w:left="540" w:hanging="270"/>
        <w:rPr>
          <w:rFonts w:ascii="Candara" w:hAnsi="Candara"/>
          <w:b/>
          <w:color w:val="2F5496" w:themeColor="accent5" w:themeShade="BF"/>
          <w:sz w:val="20"/>
          <w:szCs w:val="20"/>
        </w:rPr>
      </w:pPr>
      <w:r w:rsidRPr="00880C42">
        <w:rPr>
          <w:rFonts w:ascii="Candara" w:hAnsi="Candara"/>
          <w:sz w:val="20"/>
          <w:szCs w:val="20"/>
        </w:rPr>
        <w:t xml:space="preserve">Took </w:t>
      </w:r>
      <w:r w:rsidRPr="00880C42">
        <w:rPr>
          <w:rFonts w:ascii="Candara" w:hAnsi="Candara"/>
          <w:b/>
          <w:sz w:val="20"/>
          <w:szCs w:val="20"/>
        </w:rPr>
        <w:t>ownership</w:t>
      </w:r>
      <w:r w:rsidRPr="00880C42">
        <w:rPr>
          <w:rFonts w:ascii="Candara" w:hAnsi="Candara"/>
          <w:sz w:val="20"/>
          <w:szCs w:val="20"/>
        </w:rPr>
        <w:t xml:space="preserve"> of key projects, demonstrating strong problem-solving skills and delivering high-quality results.</w:t>
      </w:r>
    </w:p>
    <w:p w:rsidR="0064583B" w:rsidRPr="00880C42" w:rsidRDefault="0064583B" w:rsidP="00D87C54">
      <w:pPr>
        <w:pStyle w:val="a3"/>
        <w:numPr>
          <w:ilvl w:val="0"/>
          <w:numId w:val="13"/>
        </w:numPr>
        <w:ind w:left="540" w:hanging="270"/>
        <w:rPr>
          <w:rFonts w:ascii="Candara" w:hAnsi="Candara"/>
          <w:b/>
          <w:color w:val="2F5496" w:themeColor="accent5" w:themeShade="BF"/>
          <w:sz w:val="20"/>
          <w:szCs w:val="20"/>
        </w:rPr>
      </w:pPr>
      <w:r w:rsidRPr="00880C42">
        <w:rPr>
          <w:rFonts w:ascii="Candara" w:hAnsi="Candara"/>
          <w:sz w:val="20"/>
          <w:szCs w:val="20"/>
        </w:rPr>
        <w:t xml:space="preserve">Led the transformation of a </w:t>
      </w:r>
      <w:r w:rsidRPr="00880C42">
        <w:rPr>
          <w:rStyle w:val="a6"/>
          <w:rFonts w:ascii="Candara" w:hAnsi="Candara"/>
          <w:sz w:val="20"/>
          <w:szCs w:val="20"/>
        </w:rPr>
        <w:t>monolithic system</w:t>
      </w:r>
      <w:r w:rsidRPr="00880C42">
        <w:rPr>
          <w:rFonts w:ascii="Candara" w:hAnsi="Candara"/>
          <w:sz w:val="20"/>
          <w:szCs w:val="20"/>
        </w:rPr>
        <w:t xml:space="preserve"> into a </w:t>
      </w:r>
      <w:r w:rsidRPr="00880C42">
        <w:rPr>
          <w:rStyle w:val="a6"/>
          <w:rFonts w:ascii="Candara" w:hAnsi="Candara"/>
          <w:sz w:val="20"/>
          <w:szCs w:val="20"/>
        </w:rPr>
        <w:t>web services-oriented architecture</w:t>
      </w:r>
      <w:r w:rsidRPr="00880C42">
        <w:rPr>
          <w:rFonts w:ascii="Candara" w:hAnsi="Candara"/>
          <w:sz w:val="20"/>
          <w:szCs w:val="20"/>
        </w:rPr>
        <w:t>, improving scalability and maintainability.</w:t>
      </w:r>
    </w:p>
    <w:p w:rsidR="0064583B" w:rsidRPr="00880C42" w:rsidRDefault="0064583B" w:rsidP="00D87C54">
      <w:pPr>
        <w:pStyle w:val="a3"/>
        <w:numPr>
          <w:ilvl w:val="0"/>
          <w:numId w:val="13"/>
        </w:numPr>
        <w:ind w:left="540" w:hanging="270"/>
        <w:rPr>
          <w:rFonts w:ascii="Candara" w:hAnsi="Candara"/>
          <w:b/>
          <w:color w:val="2F5496" w:themeColor="accent5" w:themeShade="BF"/>
          <w:sz w:val="20"/>
          <w:szCs w:val="20"/>
        </w:rPr>
      </w:pPr>
      <w:r w:rsidRPr="00880C42">
        <w:rPr>
          <w:rFonts w:ascii="Candara" w:hAnsi="Candara"/>
          <w:sz w:val="20"/>
          <w:szCs w:val="20"/>
        </w:rPr>
        <w:t xml:space="preserve">Developed a </w:t>
      </w:r>
      <w:r w:rsidRPr="00880C42">
        <w:rPr>
          <w:rStyle w:val="a6"/>
          <w:rFonts w:ascii="Candara" w:hAnsi="Candara"/>
          <w:sz w:val="20"/>
          <w:szCs w:val="20"/>
        </w:rPr>
        <w:t xml:space="preserve">web crawler </w:t>
      </w:r>
      <w:r w:rsidR="00963266">
        <w:rPr>
          <w:rStyle w:val="a6"/>
          <w:rFonts w:ascii="Candara" w:hAnsi="Candara"/>
          <w:sz w:val="20"/>
          <w:szCs w:val="20"/>
        </w:rPr>
        <w:t>service</w:t>
      </w:r>
      <w:r w:rsidRPr="00880C42">
        <w:rPr>
          <w:rFonts w:ascii="Candara" w:hAnsi="Candara"/>
          <w:sz w:val="20"/>
          <w:szCs w:val="20"/>
        </w:rPr>
        <w:t xml:space="preserve"> to enrich database, integrated via </w:t>
      </w:r>
      <w:r w:rsidRPr="00880C42">
        <w:rPr>
          <w:rStyle w:val="a6"/>
          <w:rFonts w:ascii="Candara" w:hAnsi="Candara"/>
          <w:sz w:val="20"/>
          <w:szCs w:val="20"/>
        </w:rPr>
        <w:t>event-driven architecture</w:t>
      </w:r>
      <w:r w:rsidRPr="00880C42">
        <w:rPr>
          <w:rFonts w:ascii="Candara" w:hAnsi="Candara"/>
          <w:sz w:val="20"/>
          <w:szCs w:val="20"/>
        </w:rPr>
        <w:t xml:space="preserve"> using </w:t>
      </w:r>
      <w:r w:rsidRPr="00880C42">
        <w:rPr>
          <w:rStyle w:val="a6"/>
          <w:rFonts w:ascii="Candara" w:hAnsi="Candara"/>
          <w:sz w:val="20"/>
          <w:szCs w:val="20"/>
        </w:rPr>
        <w:t>Apache Kafka</w:t>
      </w:r>
      <w:r w:rsidRPr="00880C42">
        <w:rPr>
          <w:rFonts w:ascii="Candara" w:hAnsi="Candara"/>
          <w:sz w:val="20"/>
          <w:szCs w:val="20"/>
        </w:rPr>
        <w:t>.</w:t>
      </w:r>
    </w:p>
    <w:p w:rsidR="0064583B" w:rsidRPr="00880C42" w:rsidRDefault="00212BE8" w:rsidP="00D87C54">
      <w:pPr>
        <w:pStyle w:val="a3"/>
        <w:numPr>
          <w:ilvl w:val="0"/>
          <w:numId w:val="13"/>
        </w:numPr>
        <w:ind w:left="540" w:hanging="270"/>
        <w:rPr>
          <w:rFonts w:ascii="Candara" w:hAnsi="Candara"/>
          <w:b/>
          <w:color w:val="2F5496" w:themeColor="accent5" w:themeShade="BF"/>
          <w:sz w:val="20"/>
          <w:szCs w:val="20"/>
        </w:rPr>
      </w:pPr>
      <w:r w:rsidRPr="00880C42">
        <w:rPr>
          <w:rFonts w:ascii="Candara" w:hAnsi="Candara"/>
          <w:sz w:val="20"/>
          <w:szCs w:val="20"/>
        </w:rPr>
        <w:t xml:space="preserve">Built and deployed a </w:t>
      </w:r>
      <w:r w:rsidR="0064583B" w:rsidRPr="00880C42">
        <w:rPr>
          <w:rStyle w:val="a6"/>
          <w:rFonts w:ascii="Candara" w:hAnsi="Candara"/>
          <w:sz w:val="20"/>
          <w:szCs w:val="20"/>
        </w:rPr>
        <w:t>company-wide CI/CD pipeline</w:t>
      </w:r>
      <w:r w:rsidR="0064583B" w:rsidRPr="00880C42">
        <w:rPr>
          <w:rFonts w:ascii="Candara" w:hAnsi="Candara"/>
          <w:sz w:val="20"/>
          <w:szCs w:val="20"/>
        </w:rPr>
        <w:t xml:space="preserve">, utilizing </w:t>
      </w:r>
      <w:r w:rsidR="0064583B" w:rsidRPr="00880C42">
        <w:rPr>
          <w:rStyle w:val="a6"/>
          <w:rFonts w:ascii="Candara" w:hAnsi="Candara"/>
          <w:sz w:val="20"/>
          <w:szCs w:val="20"/>
        </w:rPr>
        <w:t>Jenkins</w:t>
      </w:r>
      <w:r w:rsidR="0064583B" w:rsidRPr="00880C42">
        <w:rPr>
          <w:rFonts w:ascii="Candara" w:hAnsi="Candara"/>
          <w:sz w:val="20"/>
          <w:szCs w:val="20"/>
        </w:rPr>
        <w:t xml:space="preserve"> and </w:t>
      </w:r>
      <w:r w:rsidR="0064583B" w:rsidRPr="00880C42">
        <w:rPr>
          <w:rStyle w:val="a6"/>
          <w:rFonts w:ascii="Candara" w:hAnsi="Candara"/>
          <w:sz w:val="20"/>
          <w:szCs w:val="20"/>
        </w:rPr>
        <w:t>Docker</w:t>
      </w:r>
      <w:r w:rsidR="0064583B" w:rsidRPr="00880C42">
        <w:rPr>
          <w:rFonts w:ascii="Candara" w:hAnsi="Candara"/>
          <w:sz w:val="20"/>
          <w:szCs w:val="20"/>
        </w:rPr>
        <w:t>, ensuring efficient, reliable, and scalable deployments.</w:t>
      </w:r>
    </w:p>
    <w:p w:rsidR="002612D9" w:rsidRPr="00880C42" w:rsidRDefault="002612D9" w:rsidP="00D87C54">
      <w:pPr>
        <w:pStyle w:val="a3"/>
        <w:numPr>
          <w:ilvl w:val="0"/>
          <w:numId w:val="13"/>
        </w:numPr>
        <w:ind w:left="540" w:hanging="270"/>
        <w:rPr>
          <w:rFonts w:ascii="Candara" w:hAnsi="Candara"/>
          <w:b/>
          <w:color w:val="2F5496" w:themeColor="accent5" w:themeShade="BF"/>
          <w:sz w:val="20"/>
          <w:szCs w:val="20"/>
        </w:rPr>
      </w:pPr>
      <w:r w:rsidRPr="00880C42">
        <w:rPr>
          <w:rStyle w:val="a6"/>
          <w:rFonts w:ascii="Candara" w:hAnsi="Candara"/>
          <w:b w:val="0"/>
          <w:sz w:val="20"/>
          <w:szCs w:val="20"/>
        </w:rPr>
        <w:t>Introduce</w:t>
      </w:r>
      <w:r w:rsidR="00A63AA4">
        <w:rPr>
          <w:rStyle w:val="a6"/>
          <w:rFonts w:ascii="Candara" w:hAnsi="Candara"/>
          <w:b w:val="0"/>
          <w:sz w:val="20"/>
          <w:szCs w:val="20"/>
        </w:rPr>
        <w:t>d</w:t>
      </w:r>
      <w:r w:rsidRPr="00880C42">
        <w:rPr>
          <w:rStyle w:val="a6"/>
          <w:rFonts w:ascii="Candara" w:hAnsi="Candara"/>
          <w:sz w:val="20"/>
          <w:szCs w:val="20"/>
        </w:rPr>
        <w:t xml:space="preserve"> unit tests</w:t>
      </w:r>
      <w:r w:rsidRPr="00880C42">
        <w:rPr>
          <w:rFonts w:ascii="Candara" w:hAnsi="Candara"/>
          <w:sz w:val="20"/>
          <w:szCs w:val="20"/>
        </w:rPr>
        <w:t xml:space="preserve"> with </w:t>
      </w:r>
      <w:r w:rsidRPr="00880C42">
        <w:rPr>
          <w:rFonts w:ascii="Candara" w:hAnsi="Candara"/>
          <w:b/>
          <w:sz w:val="20"/>
          <w:szCs w:val="20"/>
        </w:rPr>
        <w:t>Spock</w:t>
      </w:r>
      <w:r w:rsidRPr="00880C42">
        <w:rPr>
          <w:rFonts w:ascii="Candara" w:hAnsi="Candara"/>
          <w:sz w:val="20"/>
          <w:szCs w:val="20"/>
        </w:rPr>
        <w:t xml:space="preserve"> </w:t>
      </w:r>
      <w:r w:rsidR="00212BE8" w:rsidRPr="00880C42">
        <w:rPr>
          <w:rFonts w:ascii="Candara" w:hAnsi="Candara"/>
          <w:sz w:val="20"/>
          <w:szCs w:val="20"/>
        </w:rPr>
        <w:t>improving backend component reliability and reducing bugs.</w:t>
      </w:r>
    </w:p>
    <w:p w:rsidR="00F43C93" w:rsidRPr="00880C42" w:rsidRDefault="0064583B" w:rsidP="00D87C54">
      <w:pPr>
        <w:pStyle w:val="a3"/>
        <w:numPr>
          <w:ilvl w:val="0"/>
          <w:numId w:val="13"/>
        </w:numPr>
        <w:ind w:left="540" w:hanging="270"/>
        <w:rPr>
          <w:rFonts w:ascii="Candara" w:hAnsi="Candara"/>
          <w:b/>
          <w:color w:val="2F5496" w:themeColor="accent5" w:themeShade="BF"/>
          <w:sz w:val="20"/>
          <w:szCs w:val="20"/>
        </w:rPr>
      </w:pPr>
      <w:r w:rsidRPr="00880C42">
        <w:rPr>
          <w:rFonts w:ascii="Candara" w:hAnsi="Candara"/>
          <w:sz w:val="20"/>
          <w:szCs w:val="20"/>
        </w:rPr>
        <w:t xml:space="preserve">Played a key role in </w:t>
      </w:r>
      <w:r w:rsidRPr="00880C42">
        <w:rPr>
          <w:rStyle w:val="a6"/>
          <w:rFonts w:ascii="Candara" w:hAnsi="Candara"/>
          <w:sz w:val="20"/>
          <w:szCs w:val="20"/>
        </w:rPr>
        <w:t>architectural decisions</w:t>
      </w:r>
      <w:r w:rsidRPr="00880C42">
        <w:rPr>
          <w:rFonts w:ascii="Candara" w:hAnsi="Candara"/>
          <w:sz w:val="20"/>
          <w:szCs w:val="20"/>
        </w:rPr>
        <w:t xml:space="preserve"> and implemented solutions using </w:t>
      </w:r>
      <w:r w:rsidRPr="00880C42">
        <w:rPr>
          <w:rStyle w:val="a6"/>
          <w:rFonts w:ascii="Candara" w:hAnsi="Candara"/>
          <w:sz w:val="20"/>
          <w:szCs w:val="20"/>
        </w:rPr>
        <w:t>Java</w:t>
      </w:r>
      <w:r w:rsidRPr="00880C42">
        <w:rPr>
          <w:rFonts w:ascii="Candara" w:hAnsi="Candara"/>
          <w:sz w:val="20"/>
          <w:szCs w:val="20"/>
        </w:rPr>
        <w:t xml:space="preserve"> (versions 6-21) and </w:t>
      </w:r>
      <w:r w:rsidRPr="00880C42">
        <w:rPr>
          <w:rStyle w:val="a6"/>
          <w:rFonts w:ascii="Candara" w:hAnsi="Candara"/>
          <w:sz w:val="20"/>
          <w:szCs w:val="20"/>
        </w:rPr>
        <w:t>Spring Boot</w:t>
      </w:r>
      <w:r w:rsidRPr="00880C42">
        <w:rPr>
          <w:rFonts w:ascii="Candara" w:hAnsi="Candara"/>
          <w:sz w:val="20"/>
          <w:szCs w:val="20"/>
        </w:rPr>
        <w:t>.</w:t>
      </w:r>
    </w:p>
    <w:p w:rsidR="00F43C93" w:rsidRPr="00880C42" w:rsidRDefault="00F43C93" w:rsidP="00D45AA3">
      <w:pPr>
        <w:pStyle w:val="2"/>
        <w:spacing w:after="40" w:line="240" w:lineRule="auto"/>
        <w:jc w:val="both"/>
        <w:rPr>
          <w:rFonts w:ascii="Candara" w:hAnsi="Candara"/>
          <w:b/>
          <w:color w:val="auto"/>
          <w:sz w:val="20"/>
          <w:szCs w:val="20"/>
          <w:lang w:val="en-US"/>
        </w:rPr>
      </w:pPr>
      <w:r w:rsidRPr="00880C42">
        <w:rPr>
          <w:rFonts w:ascii="Candara" w:hAnsi="Candara"/>
          <w:b/>
          <w:color w:val="auto"/>
          <w:sz w:val="20"/>
          <w:szCs w:val="20"/>
        </w:rPr>
        <w:t>Education</w:t>
      </w:r>
    </w:p>
    <w:p w:rsidR="00673A5A" w:rsidRPr="00880C42" w:rsidRDefault="00673A5A" w:rsidP="00D87C54">
      <w:pPr>
        <w:pStyle w:val="a3"/>
        <w:jc w:val="both"/>
        <w:rPr>
          <w:rFonts w:ascii="Candara" w:hAnsi="Candara"/>
          <w:color w:val="2F5496" w:themeColor="accent5" w:themeShade="BF"/>
          <w:sz w:val="20"/>
          <w:szCs w:val="20"/>
          <w:lang w:val="en-US"/>
        </w:rPr>
      </w:pPr>
      <w:r w:rsidRPr="00880C42">
        <w:rPr>
          <w:rFonts w:ascii="Candara" w:hAnsi="Candara"/>
          <w:b/>
          <w:color w:val="2F5496" w:themeColor="accent5" w:themeShade="BF"/>
          <w:sz w:val="20"/>
          <w:szCs w:val="20"/>
        </w:rPr>
        <w:t>Bachelor's degree in Computer Science</w:t>
      </w:r>
      <w:r w:rsidRPr="00880C42">
        <w:rPr>
          <w:rFonts w:ascii="Candara" w:hAnsi="Candara"/>
          <w:b/>
          <w:color w:val="0070C0"/>
          <w:sz w:val="20"/>
          <w:szCs w:val="20"/>
        </w:rPr>
        <w:t xml:space="preserve"> </w:t>
      </w:r>
      <w:r w:rsidRPr="00880C42">
        <w:rPr>
          <w:rFonts w:ascii="Candara" w:hAnsi="Candara"/>
          <w:b/>
          <w:sz w:val="20"/>
          <w:szCs w:val="20"/>
        </w:rPr>
        <w:t>|</w:t>
      </w:r>
      <w:r w:rsidRPr="00880C42">
        <w:rPr>
          <w:rFonts w:ascii="Candara" w:hAnsi="Candara"/>
          <w:b/>
          <w:color w:val="0070C0"/>
          <w:sz w:val="20"/>
          <w:szCs w:val="20"/>
        </w:rPr>
        <w:t xml:space="preserve"> </w:t>
      </w:r>
      <w:r w:rsidRPr="00880C42">
        <w:rPr>
          <w:rFonts w:ascii="Candara" w:hAnsi="Candara"/>
          <w:sz w:val="20"/>
          <w:szCs w:val="20"/>
          <w:lang w:val="en-US"/>
        </w:rPr>
        <w:t xml:space="preserve">10/2018 – 02/2023 </w:t>
      </w:r>
      <w:r w:rsidRPr="00880C42">
        <w:rPr>
          <w:rFonts w:ascii="Candara" w:hAnsi="Candara"/>
          <w:b/>
          <w:sz w:val="20"/>
          <w:szCs w:val="20"/>
          <w:lang w:val="en-US"/>
        </w:rPr>
        <w:t xml:space="preserve">| </w:t>
      </w:r>
      <w:r w:rsidRPr="00880C42">
        <w:rPr>
          <w:rFonts w:ascii="Candara" w:hAnsi="Candara"/>
          <w:sz w:val="20"/>
          <w:szCs w:val="20"/>
          <w:lang w:val="en-US"/>
        </w:rPr>
        <w:t xml:space="preserve">Grade: </w:t>
      </w:r>
      <w:r w:rsidRPr="009007EF">
        <w:rPr>
          <w:rFonts w:ascii="Times New Roman" w:hAnsi="Times New Roman" w:cs="Times New Roman"/>
          <w:sz w:val="20"/>
          <w:szCs w:val="20"/>
          <w:lang w:val="en-US"/>
        </w:rPr>
        <w:t>7.36</w:t>
      </w:r>
      <w:r w:rsidR="009007EF">
        <w:rPr>
          <w:rFonts w:ascii="Times New Roman" w:hAnsi="Times New Roman" w:cs="Times New Roman"/>
          <w:sz w:val="20"/>
          <w:szCs w:val="20"/>
          <w:lang w:val="en-US"/>
        </w:rPr>
        <w:t>/10 ~ 3 GPA</w:t>
      </w:r>
    </w:p>
    <w:p w:rsidR="00357B42" w:rsidRPr="00880C42" w:rsidRDefault="00A05F24" w:rsidP="00212BE8">
      <w:pPr>
        <w:pStyle w:val="a3"/>
        <w:rPr>
          <w:rStyle w:val="-"/>
          <w:rFonts w:ascii="Candara" w:hAnsi="Candara"/>
          <w:sz w:val="20"/>
          <w:szCs w:val="20"/>
          <w:lang w:val="en-US"/>
        </w:rPr>
      </w:pPr>
      <w:hyperlink r:id="rId14" w:history="1">
        <w:r w:rsidR="00F43C93" w:rsidRPr="00880C42">
          <w:rPr>
            <w:rStyle w:val="-"/>
            <w:rFonts w:ascii="Candara" w:hAnsi="Candara"/>
            <w:sz w:val="20"/>
            <w:szCs w:val="20"/>
            <w:lang w:val="en-US"/>
          </w:rPr>
          <w:t xml:space="preserve">National &amp; </w:t>
        </w:r>
        <w:proofErr w:type="spellStart"/>
        <w:r w:rsidR="00F43C93" w:rsidRPr="00880C42">
          <w:rPr>
            <w:rStyle w:val="-"/>
            <w:rFonts w:ascii="Candara" w:hAnsi="Candara"/>
            <w:sz w:val="20"/>
            <w:szCs w:val="20"/>
            <w:lang w:val="en-US"/>
          </w:rPr>
          <w:t>Kapodistrian</w:t>
        </w:r>
        <w:proofErr w:type="spellEnd"/>
        <w:r w:rsidR="00F43C93" w:rsidRPr="00880C42">
          <w:rPr>
            <w:rStyle w:val="-"/>
            <w:rFonts w:ascii="Candara" w:hAnsi="Candara"/>
            <w:sz w:val="20"/>
            <w:szCs w:val="20"/>
            <w:lang w:val="en-US"/>
          </w:rPr>
          <w:t xml:space="preserve"> University of Athens</w:t>
        </w:r>
      </w:hyperlink>
      <w:r w:rsidR="00673A5A" w:rsidRPr="00880C42">
        <w:rPr>
          <w:rFonts w:ascii="Candara" w:hAnsi="Candara"/>
          <w:noProof/>
          <w:sz w:val="20"/>
          <w:szCs w:val="20"/>
          <w:lang w:val="en-US" w:eastAsia="el-GR"/>
        </w:rPr>
        <w:t xml:space="preserve">, </w:t>
      </w:r>
      <w:hyperlink r:id="rId15" w:history="1">
        <w:r w:rsidR="00F85ED0" w:rsidRPr="00880C42">
          <w:rPr>
            <w:rStyle w:val="-"/>
            <w:rFonts w:ascii="Candara" w:hAnsi="Candara"/>
            <w:sz w:val="20"/>
            <w:szCs w:val="20"/>
            <w:lang w:val="en-US"/>
          </w:rPr>
          <w:t>Department of Informatics and Telecommunications</w:t>
        </w:r>
      </w:hyperlink>
    </w:p>
    <w:p w:rsidR="00E519E0" w:rsidRPr="00880C42" w:rsidRDefault="00E519E0" w:rsidP="00E519E0">
      <w:pPr>
        <w:pStyle w:val="a3"/>
        <w:numPr>
          <w:ilvl w:val="0"/>
          <w:numId w:val="21"/>
        </w:numPr>
        <w:rPr>
          <w:rFonts w:ascii="Candara" w:hAnsi="Candara"/>
          <w:color w:val="2F5496" w:themeColor="accent5" w:themeShade="BF"/>
          <w:sz w:val="20"/>
          <w:szCs w:val="20"/>
          <w:lang w:val="en-US"/>
        </w:rPr>
      </w:pPr>
      <w:r w:rsidRPr="00880C42">
        <w:rPr>
          <w:rFonts w:ascii="Candara" w:hAnsi="Candara" w:cs="Segoe UI"/>
          <w:sz w:val="20"/>
          <w:szCs w:val="20"/>
          <w:shd w:val="clear" w:color="auto" w:fill="FFFFFF"/>
        </w:rPr>
        <w:t>Worked with C, C++, Java, Python</w:t>
      </w:r>
      <w:r w:rsidR="00EF072C" w:rsidRPr="00880C42">
        <w:rPr>
          <w:rFonts w:ascii="Candara" w:hAnsi="Candara" w:cs="Segoe UI"/>
          <w:sz w:val="20"/>
          <w:szCs w:val="20"/>
          <w:shd w:val="clear" w:color="auto" w:fill="FFFFFF"/>
        </w:rPr>
        <w:t>, Javascript, Assembly</w:t>
      </w:r>
    </w:p>
    <w:p w:rsidR="00E519E0" w:rsidRPr="00880C42" w:rsidRDefault="00E519E0" w:rsidP="00E519E0">
      <w:pPr>
        <w:pStyle w:val="a3"/>
        <w:numPr>
          <w:ilvl w:val="0"/>
          <w:numId w:val="21"/>
        </w:numPr>
        <w:rPr>
          <w:rFonts w:ascii="Candara" w:hAnsi="Candara"/>
          <w:color w:val="2F5496" w:themeColor="accent5" w:themeShade="BF"/>
          <w:sz w:val="20"/>
          <w:szCs w:val="20"/>
          <w:lang w:val="en-US"/>
        </w:rPr>
      </w:pPr>
      <w:r w:rsidRPr="00880C42">
        <w:rPr>
          <w:rFonts w:ascii="Candara" w:hAnsi="Candara" w:cs="Segoe UI"/>
          <w:sz w:val="20"/>
          <w:szCs w:val="20"/>
          <w:shd w:val="clear" w:color="auto" w:fill="FFFFFF"/>
        </w:rPr>
        <w:t>Good understanding and manipulation of Data Structures</w:t>
      </w:r>
    </w:p>
    <w:p w:rsidR="00E519E0" w:rsidRPr="00880C42" w:rsidRDefault="00E519E0" w:rsidP="00E519E0">
      <w:pPr>
        <w:pStyle w:val="a3"/>
        <w:numPr>
          <w:ilvl w:val="0"/>
          <w:numId w:val="21"/>
        </w:numPr>
        <w:rPr>
          <w:rFonts w:ascii="Candara" w:hAnsi="Candara"/>
          <w:color w:val="2F5496" w:themeColor="accent5" w:themeShade="BF"/>
          <w:sz w:val="20"/>
          <w:szCs w:val="20"/>
          <w:lang w:val="en-US"/>
        </w:rPr>
      </w:pPr>
      <w:r w:rsidRPr="00880C42">
        <w:rPr>
          <w:rFonts w:ascii="Candara" w:hAnsi="Candara" w:cs="Segoe UI"/>
          <w:sz w:val="20"/>
          <w:szCs w:val="20"/>
          <w:shd w:val="clear" w:color="auto" w:fill="FFFFFF"/>
        </w:rPr>
        <w:t>Algorithms &amp; Problem Solving</w:t>
      </w:r>
    </w:p>
    <w:p w:rsidR="00E519E0" w:rsidRPr="00880C42" w:rsidRDefault="00E519E0" w:rsidP="00E519E0">
      <w:pPr>
        <w:pStyle w:val="a3"/>
        <w:numPr>
          <w:ilvl w:val="0"/>
          <w:numId w:val="21"/>
        </w:numPr>
        <w:rPr>
          <w:rFonts w:ascii="Candara" w:hAnsi="Candara"/>
          <w:color w:val="2F5496" w:themeColor="accent5" w:themeShade="BF"/>
          <w:sz w:val="20"/>
          <w:szCs w:val="20"/>
          <w:lang w:val="en-US"/>
        </w:rPr>
      </w:pPr>
      <w:r w:rsidRPr="00880C42">
        <w:rPr>
          <w:rFonts w:ascii="Candara" w:hAnsi="Candara" w:cs="Segoe UI"/>
          <w:sz w:val="20"/>
          <w:szCs w:val="20"/>
          <w:shd w:val="clear" w:color="auto" w:fill="FFFFFF"/>
        </w:rPr>
        <w:t>Multi Threading &amp; Shared Memory</w:t>
      </w:r>
    </w:p>
    <w:p w:rsidR="00EF072C" w:rsidRPr="00880C42" w:rsidRDefault="00A05F24" w:rsidP="00880C42">
      <w:pPr>
        <w:pStyle w:val="a3"/>
        <w:ind w:left="720"/>
        <w:rPr>
          <w:rFonts w:ascii="Candara" w:hAnsi="Candara"/>
          <w:sz w:val="20"/>
          <w:szCs w:val="20"/>
          <w:lang w:val="en-US"/>
        </w:rPr>
      </w:pPr>
      <w:hyperlink r:id="rId16" w:history="1">
        <w:proofErr w:type="spellStart"/>
        <w:r w:rsidR="00EF072C" w:rsidRPr="00880C42">
          <w:rPr>
            <w:rStyle w:val="-"/>
            <w:rFonts w:ascii="Candara" w:hAnsi="Candara"/>
            <w:b/>
            <w:sz w:val="20"/>
            <w:szCs w:val="20"/>
            <w:lang w:val="en-US"/>
          </w:rPr>
          <w:t>InvertedSearchEngine</w:t>
        </w:r>
        <w:proofErr w:type="spellEnd"/>
      </w:hyperlink>
      <w:r w:rsidR="00880C42">
        <w:rPr>
          <w:rFonts w:ascii="Candara" w:hAnsi="Candara"/>
          <w:sz w:val="20"/>
          <w:szCs w:val="20"/>
          <w:lang w:val="en-US"/>
        </w:rPr>
        <w:t xml:space="preserve"> (SIGMOD) </w:t>
      </w:r>
      <w:r w:rsidR="00EF072C" w:rsidRPr="00880C42">
        <w:rPr>
          <w:rFonts w:ascii="Candara" w:hAnsi="Candara"/>
          <w:sz w:val="20"/>
          <w:szCs w:val="20"/>
          <w:lang w:val="en-US"/>
        </w:rPr>
        <w:t>A Keywor</w:t>
      </w:r>
      <w:r w:rsidR="00880C42">
        <w:rPr>
          <w:rFonts w:ascii="Candara" w:hAnsi="Candara"/>
          <w:sz w:val="20"/>
          <w:szCs w:val="20"/>
          <w:lang w:val="en-US"/>
        </w:rPr>
        <w:t xml:space="preserve">d </w:t>
      </w:r>
      <w:proofErr w:type="gramStart"/>
      <w:r w:rsidR="00880C42">
        <w:rPr>
          <w:rFonts w:ascii="Candara" w:hAnsi="Candara"/>
          <w:sz w:val="20"/>
          <w:szCs w:val="20"/>
          <w:lang w:val="en-US"/>
        </w:rPr>
        <w:t>Matching</w:t>
      </w:r>
      <w:proofErr w:type="gramEnd"/>
      <w:r w:rsidR="00880C42">
        <w:rPr>
          <w:rFonts w:ascii="Candara" w:hAnsi="Candara"/>
          <w:sz w:val="20"/>
          <w:szCs w:val="20"/>
          <w:lang w:val="en-US"/>
        </w:rPr>
        <w:t xml:space="preserve"> in documents implemented in C++.</w:t>
      </w:r>
    </w:p>
    <w:p w:rsidR="00EF072C" w:rsidRPr="00880C42" w:rsidRDefault="00EF072C" w:rsidP="00EF072C">
      <w:pPr>
        <w:pStyle w:val="a3"/>
        <w:ind w:left="720"/>
        <w:rPr>
          <w:rFonts w:ascii="Candara" w:hAnsi="Candara"/>
          <w:sz w:val="20"/>
          <w:szCs w:val="20"/>
          <w:lang w:val="en-US"/>
        </w:rPr>
      </w:pPr>
      <w:r w:rsidRPr="00880C42">
        <w:rPr>
          <w:rFonts w:ascii="Candara" w:hAnsi="Candara"/>
          <w:sz w:val="20"/>
          <w:szCs w:val="20"/>
          <w:lang w:val="en-US"/>
        </w:rPr>
        <w:t>Developed Trees, Hash Tables and Lists. Word matching with edit and hamming distance.</w:t>
      </w:r>
    </w:p>
    <w:p w:rsidR="00EF072C" w:rsidRPr="00880C42" w:rsidRDefault="00EF072C" w:rsidP="00EF072C">
      <w:pPr>
        <w:pStyle w:val="a3"/>
        <w:ind w:left="720"/>
        <w:rPr>
          <w:rFonts w:ascii="Candara" w:hAnsi="Candara"/>
          <w:sz w:val="20"/>
          <w:szCs w:val="20"/>
          <w:lang w:val="en-US"/>
        </w:rPr>
      </w:pPr>
      <w:r w:rsidRPr="00880C42">
        <w:rPr>
          <w:rFonts w:ascii="Candara" w:hAnsi="Candara"/>
          <w:sz w:val="20"/>
          <w:szCs w:val="20"/>
          <w:lang w:val="en-US"/>
        </w:rPr>
        <w:t>(1 thread: 1395ms. Best time with 5 threads: 520ms)</w:t>
      </w:r>
    </w:p>
    <w:p w:rsidR="00212BE8" w:rsidRPr="00963266" w:rsidRDefault="00EF072C" w:rsidP="00963266">
      <w:pPr>
        <w:pStyle w:val="a3"/>
        <w:numPr>
          <w:ilvl w:val="0"/>
          <w:numId w:val="21"/>
        </w:numPr>
        <w:rPr>
          <w:rFonts w:ascii="Candara" w:hAnsi="Candara"/>
          <w:color w:val="2F5496" w:themeColor="accent5" w:themeShade="BF"/>
          <w:sz w:val="20"/>
          <w:szCs w:val="20"/>
          <w:lang w:val="en-US"/>
        </w:rPr>
      </w:pPr>
      <w:r w:rsidRPr="00880C42">
        <w:rPr>
          <w:rFonts w:ascii="Candara" w:hAnsi="Candara" w:cs="Segoe UI"/>
          <w:sz w:val="20"/>
          <w:szCs w:val="20"/>
          <w:shd w:val="clear" w:color="auto" w:fill="FFFFFF"/>
        </w:rPr>
        <w:t>Compilers</w:t>
      </w:r>
      <w:r w:rsidR="00963266">
        <w:rPr>
          <w:rFonts w:ascii="Candara" w:hAnsi="Candara"/>
          <w:color w:val="2F5496" w:themeColor="accent5" w:themeShade="BF"/>
          <w:sz w:val="20"/>
          <w:szCs w:val="20"/>
          <w:lang w:val="en-US"/>
        </w:rPr>
        <w:t xml:space="preserve">: </w:t>
      </w:r>
      <w:hyperlink r:id="rId17" w:history="1">
        <w:r w:rsidRPr="00963266">
          <w:rPr>
            <w:rStyle w:val="-"/>
            <w:rFonts w:ascii="Candara" w:hAnsi="Candara"/>
            <w:b/>
            <w:sz w:val="20"/>
            <w:szCs w:val="20"/>
          </w:rPr>
          <w:t>Intermediate code LLVM creation</w:t>
        </w:r>
      </w:hyperlink>
      <w:r w:rsidRPr="00963266">
        <w:rPr>
          <w:rFonts w:ascii="Candara" w:hAnsi="Candara"/>
          <w:b/>
          <w:sz w:val="20"/>
          <w:szCs w:val="20"/>
        </w:rPr>
        <w:t xml:space="preserve"> | </w:t>
      </w:r>
      <w:hyperlink r:id="rId18" w:history="1">
        <w:r w:rsidRPr="00963266">
          <w:rPr>
            <w:rStyle w:val="-"/>
            <w:rFonts w:ascii="Candara" w:hAnsi="Candara"/>
            <w:b/>
            <w:sz w:val="20"/>
            <w:szCs w:val="20"/>
          </w:rPr>
          <w:t>Compiler for MiniJava (subset of Java)</w:t>
        </w:r>
      </w:hyperlink>
    </w:p>
    <w:p w:rsidR="00357B42" w:rsidRPr="00880C42" w:rsidRDefault="00357B42" w:rsidP="00D45AA3">
      <w:pPr>
        <w:pStyle w:val="2"/>
        <w:spacing w:after="40" w:line="240" w:lineRule="auto"/>
        <w:jc w:val="both"/>
        <w:rPr>
          <w:rFonts w:ascii="Candara" w:hAnsi="Candara"/>
          <w:b/>
          <w:color w:val="auto"/>
          <w:sz w:val="20"/>
          <w:szCs w:val="20"/>
          <w:lang w:val="en-US"/>
        </w:rPr>
      </w:pPr>
      <w:r w:rsidRPr="00880C42">
        <w:rPr>
          <w:rFonts w:ascii="Candara" w:hAnsi="Candara"/>
          <w:b/>
          <w:color w:val="auto"/>
          <w:sz w:val="20"/>
          <w:szCs w:val="20"/>
          <w:lang w:val="en-US"/>
        </w:rPr>
        <w:t>Projects</w:t>
      </w:r>
    </w:p>
    <w:p w:rsidR="00D20464" w:rsidRPr="00880C42" w:rsidRDefault="00A05F24" w:rsidP="00D87C54">
      <w:pPr>
        <w:pStyle w:val="a3"/>
        <w:numPr>
          <w:ilvl w:val="0"/>
          <w:numId w:val="13"/>
        </w:numPr>
        <w:ind w:left="567" w:hanging="283"/>
        <w:rPr>
          <w:rFonts w:ascii="Candara" w:hAnsi="Candara"/>
          <w:b/>
          <w:sz w:val="20"/>
          <w:szCs w:val="20"/>
          <w:lang w:val="en-US"/>
        </w:rPr>
      </w:pPr>
      <w:hyperlink r:id="rId19" w:history="1">
        <w:proofErr w:type="spellStart"/>
        <w:r w:rsidR="00D20464" w:rsidRPr="00880C42">
          <w:rPr>
            <w:rStyle w:val="-"/>
            <w:rFonts w:ascii="Candara" w:hAnsi="Candara"/>
            <w:b/>
            <w:sz w:val="20"/>
            <w:szCs w:val="20"/>
            <w:lang w:val="en-US"/>
          </w:rPr>
          <w:t>Bid</w:t>
        </w:r>
        <w:r w:rsidR="00D20464" w:rsidRPr="00880C42">
          <w:rPr>
            <w:rStyle w:val="-"/>
            <w:rFonts w:ascii="Candara" w:hAnsi="Candara"/>
            <w:b/>
            <w:sz w:val="20"/>
            <w:szCs w:val="20"/>
            <w:lang w:val="en-US"/>
          </w:rPr>
          <w:t>P</w:t>
        </w:r>
        <w:r w:rsidR="00D20464" w:rsidRPr="00880C42">
          <w:rPr>
            <w:rStyle w:val="-"/>
            <w:rFonts w:ascii="Candara" w:hAnsi="Candara"/>
            <w:b/>
            <w:sz w:val="20"/>
            <w:szCs w:val="20"/>
            <w:lang w:val="en-US"/>
          </w:rPr>
          <w:t>oint</w:t>
        </w:r>
        <w:proofErr w:type="spellEnd"/>
      </w:hyperlink>
      <w:r w:rsidR="00D20464" w:rsidRPr="00880C42">
        <w:rPr>
          <w:rFonts w:ascii="Candara" w:hAnsi="Candara"/>
          <w:b/>
          <w:sz w:val="20"/>
          <w:szCs w:val="20"/>
          <w:lang w:val="en-US"/>
        </w:rPr>
        <w:t xml:space="preserve">: </w:t>
      </w:r>
      <w:r w:rsidR="00D20464" w:rsidRPr="00880C42">
        <w:rPr>
          <w:rFonts w:ascii="Candara" w:hAnsi="Candara"/>
          <w:sz w:val="20"/>
          <w:szCs w:val="20"/>
          <w:lang w:val="en-US"/>
        </w:rPr>
        <w:t xml:space="preserve">A </w:t>
      </w:r>
      <w:r w:rsidR="00596F98" w:rsidRPr="00880C42">
        <w:rPr>
          <w:rFonts w:ascii="Candara" w:hAnsi="Candara"/>
          <w:sz w:val="20"/>
          <w:szCs w:val="20"/>
          <w:lang w:val="en-US"/>
        </w:rPr>
        <w:t>platform</w:t>
      </w:r>
      <w:r w:rsidR="00D20464" w:rsidRPr="00880C42">
        <w:rPr>
          <w:rFonts w:ascii="Candara" w:hAnsi="Candara"/>
          <w:sz w:val="20"/>
          <w:szCs w:val="20"/>
          <w:lang w:val="en-US"/>
        </w:rPr>
        <w:t xml:space="preserve"> where you can bid for items</w:t>
      </w:r>
      <w:r w:rsidR="00596F98" w:rsidRPr="00880C42">
        <w:rPr>
          <w:rFonts w:ascii="Candara" w:hAnsi="Candara"/>
          <w:sz w:val="20"/>
          <w:szCs w:val="20"/>
          <w:lang w:val="en-US"/>
        </w:rPr>
        <w:t>.</w:t>
      </w:r>
      <w:r w:rsidR="00D20464" w:rsidRPr="00880C42">
        <w:rPr>
          <w:rFonts w:ascii="Candara" w:hAnsi="Candara"/>
          <w:sz w:val="20"/>
          <w:szCs w:val="20"/>
          <w:lang w:val="en-US"/>
        </w:rPr>
        <w:br/>
        <w:t xml:space="preserve">Used </w:t>
      </w:r>
      <w:r w:rsidR="00D20464" w:rsidRPr="00880C42">
        <w:rPr>
          <w:rFonts w:ascii="Candara" w:hAnsi="Candara"/>
          <w:b/>
          <w:sz w:val="20"/>
          <w:szCs w:val="20"/>
          <w:lang w:val="en-US"/>
        </w:rPr>
        <w:t>React</w:t>
      </w:r>
      <w:r w:rsidR="00596F98" w:rsidRPr="00880C42">
        <w:rPr>
          <w:rFonts w:ascii="Candara" w:hAnsi="Candara"/>
          <w:b/>
          <w:sz w:val="20"/>
          <w:szCs w:val="20"/>
          <w:lang w:val="en-US"/>
        </w:rPr>
        <w:t>.js</w:t>
      </w:r>
      <w:r w:rsidR="006D5FD4" w:rsidRPr="00880C42">
        <w:rPr>
          <w:rFonts w:ascii="Candara" w:hAnsi="Candara"/>
          <w:b/>
          <w:sz w:val="20"/>
          <w:szCs w:val="20"/>
          <w:lang w:val="en-US"/>
        </w:rPr>
        <w:t xml:space="preserve"> </w:t>
      </w:r>
      <w:r w:rsidR="008176CF" w:rsidRPr="00880C42">
        <w:rPr>
          <w:rFonts w:ascii="Candara" w:hAnsi="Candara"/>
          <w:b/>
          <w:sz w:val="20"/>
          <w:szCs w:val="20"/>
          <w:lang w:val="en-US"/>
        </w:rPr>
        <w:t>(</w:t>
      </w:r>
      <w:proofErr w:type="spellStart"/>
      <w:r w:rsidR="008176CF" w:rsidRPr="00880C42">
        <w:rPr>
          <w:rFonts w:ascii="Candara" w:hAnsi="Candara"/>
          <w:b/>
          <w:sz w:val="20"/>
          <w:szCs w:val="20"/>
          <w:lang w:val="en-US"/>
        </w:rPr>
        <w:t>Javascript</w:t>
      </w:r>
      <w:proofErr w:type="spellEnd"/>
      <w:r w:rsidR="008176CF" w:rsidRPr="00880C42">
        <w:rPr>
          <w:rFonts w:ascii="Candara" w:hAnsi="Candara"/>
          <w:b/>
          <w:sz w:val="20"/>
          <w:szCs w:val="20"/>
          <w:lang w:val="en-US"/>
        </w:rPr>
        <w:t xml:space="preserve">) </w:t>
      </w:r>
      <w:r w:rsidR="00D20464" w:rsidRPr="00880C42">
        <w:rPr>
          <w:rFonts w:ascii="Candara" w:hAnsi="Candara"/>
          <w:sz w:val="20"/>
          <w:szCs w:val="20"/>
          <w:lang w:val="en-US"/>
        </w:rPr>
        <w:t xml:space="preserve">for the Frontend and </w:t>
      </w:r>
      <w:r w:rsidR="00D20464" w:rsidRPr="00880C42">
        <w:rPr>
          <w:rFonts w:ascii="Candara" w:hAnsi="Candara"/>
          <w:b/>
          <w:sz w:val="20"/>
          <w:szCs w:val="20"/>
          <w:lang w:val="en-US"/>
        </w:rPr>
        <w:t>Spring Boot</w:t>
      </w:r>
      <w:r w:rsidR="006D5FD4" w:rsidRPr="00880C42">
        <w:rPr>
          <w:rFonts w:ascii="Candara" w:hAnsi="Candara"/>
          <w:b/>
          <w:sz w:val="20"/>
          <w:szCs w:val="20"/>
          <w:lang w:val="en-US"/>
        </w:rPr>
        <w:t xml:space="preserve"> </w:t>
      </w:r>
      <w:r w:rsidR="008176CF" w:rsidRPr="00880C42">
        <w:rPr>
          <w:rFonts w:ascii="Candara" w:hAnsi="Candara"/>
          <w:b/>
          <w:sz w:val="20"/>
          <w:szCs w:val="20"/>
          <w:lang w:val="en-US"/>
        </w:rPr>
        <w:t>(Java)</w:t>
      </w:r>
      <w:r w:rsidR="00D20464" w:rsidRPr="00880C42">
        <w:rPr>
          <w:rFonts w:ascii="Candara" w:hAnsi="Candara"/>
          <w:sz w:val="20"/>
          <w:szCs w:val="20"/>
          <w:lang w:val="en-US"/>
        </w:rPr>
        <w:t xml:space="preserve"> for the Backend</w:t>
      </w:r>
      <w:r w:rsidR="00596F98" w:rsidRPr="00880C42">
        <w:rPr>
          <w:rFonts w:ascii="Candara" w:hAnsi="Candara"/>
          <w:sz w:val="20"/>
          <w:szCs w:val="20"/>
          <w:lang w:val="en-US"/>
        </w:rPr>
        <w:t xml:space="preserve">. </w:t>
      </w:r>
      <w:r w:rsidR="003945D9" w:rsidRPr="00880C42">
        <w:rPr>
          <w:rFonts w:ascii="Candara" w:hAnsi="Candara"/>
          <w:sz w:val="20"/>
          <w:szCs w:val="20"/>
          <w:lang w:val="en-US"/>
        </w:rPr>
        <w:t>Features</w:t>
      </w:r>
      <w:r w:rsidR="00596F98" w:rsidRPr="00880C42">
        <w:rPr>
          <w:rFonts w:ascii="Candara" w:hAnsi="Candara"/>
          <w:sz w:val="20"/>
          <w:szCs w:val="20"/>
          <w:lang w:val="en-US"/>
        </w:rPr>
        <w:t>:</w:t>
      </w:r>
    </w:p>
    <w:p w:rsidR="00596F98" w:rsidRPr="00880C42" w:rsidRDefault="00212BE8" w:rsidP="00D87C54">
      <w:pPr>
        <w:pStyle w:val="a3"/>
        <w:numPr>
          <w:ilvl w:val="1"/>
          <w:numId w:val="14"/>
        </w:numPr>
        <w:ind w:left="993" w:hanging="284"/>
        <w:rPr>
          <w:rFonts w:ascii="Candara" w:hAnsi="Candara"/>
          <w:sz w:val="20"/>
          <w:szCs w:val="20"/>
          <w:lang w:val="en-US"/>
        </w:rPr>
      </w:pPr>
      <w:r w:rsidRPr="00880C42">
        <w:rPr>
          <w:rFonts w:ascii="Candara" w:hAnsi="Candara"/>
          <w:sz w:val="20"/>
          <w:szCs w:val="20"/>
          <w:lang w:val="en-US"/>
        </w:rPr>
        <w:t>JWT</w:t>
      </w:r>
      <w:r w:rsidR="00EF289C">
        <w:rPr>
          <w:rFonts w:ascii="Candara" w:hAnsi="Candara"/>
          <w:sz w:val="20"/>
          <w:szCs w:val="20"/>
          <w:lang w:val="en-US"/>
        </w:rPr>
        <w:t>,</w:t>
      </w:r>
      <w:r w:rsidR="00596F98" w:rsidRPr="00880C42">
        <w:rPr>
          <w:rFonts w:ascii="Candara" w:hAnsi="Candara"/>
          <w:sz w:val="20"/>
          <w:szCs w:val="20"/>
          <w:lang w:val="en-US"/>
        </w:rPr>
        <w:t xml:space="preserve"> Admin Page</w:t>
      </w:r>
    </w:p>
    <w:p w:rsidR="00596F98" w:rsidRPr="00880C42" w:rsidRDefault="00EF289C" w:rsidP="00D87C54">
      <w:pPr>
        <w:pStyle w:val="a3"/>
        <w:numPr>
          <w:ilvl w:val="1"/>
          <w:numId w:val="14"/>
        </w:numPr>
        <w:ind w:left="993" w:hanging="28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>Crud operations</w:t>
      </w:r>
    </w:p>
    <w:p w:rsidR="00D3574D" w:rsidRPr="00880C42" w:rsidRDefault="00D3574D" w:rsidP="00D87C54">
      <w:pPr>
        <w:pStyle w:val="a3"/>
        <w:numPr>
          <w:ilvl w:val="1"/>
          <w:numId w:val="14"/>
        </w:numPr>
        <w:ind w:left="993" w:hanging="284"/>
        <w:rPr>
          <w:rFonts w:ascii="Candara" w:hAnsi="Candara"/>
          <w:sz w:val="20"/>
          <w:szCs w:val="20"/>
          <w:lang w:val="en-US"/>
        </w:rPr>
      </w:pPr>
      <w:r w:rsidRPr="00880C42">
        <w:rPr>
          <w:rFonts w:ascii="Candara" w:hAnsi="Candara"/>
          <w:sz w:val="20"/>
          <w:szCs w:val="20"/>
          <w:lang w:val="en-US"/>
        </w:rPr>
        <w:t>Bidding logic: winner, synchronized bids, etc.</w:t>
      </w:r>
    </w:p>
    <w:p w:rsidR="00596F98" w:rsidRPr="00880C42" w:rsidRDefault="00596F98" w:rsidP="00D87C54">
      <w:pPr>
        <w:pStyle w:val="a3"/>
        <w:numPr>
          <w:ilvl w:val="1"/>
          <w:numId w:val="14"/>
        </w:numPr>
        <w:ind w:left="993" w:hanging="284"/>
        <w:rPr>
          <w:rFonts w:ascii="Candara" w:hAnsi="Candara"/>
          <w:sz w:val="20"/>
          <w:szCs w:val="20"/>
          <w:lang w:val="en-US"/>
        </w:rPr>
      </w:pPr>
      <w:r w:rsidRPr="00880C42">
        <w:rPr>
          <w:rFonts w:ascii="Candara" w:hAnsi="Candara"/>
          <w:sz w:val="20"/>
          <w:szCs w:val="20"/>
          <w:lang w:val="en-US"/>
        </w:rPr>
        <w:t>Recommendation algorithm</w:t>
      </w:r>
    </w:p>
    <w:p w:rsidR="00596F98" w:rsidRPr="00880C42" w:rsidRDefault="00596F98" w:rsidP="00D87C54">
      <w:pPr>
        <w:pStyle w:val="a3"/>
        <w:numPr>
          <w:ilvl w:val="0"/>
          <w:numId w:val="13"/>
        </w:numPr>
        <w:ind w:left="567" w:hanging="283"/>
        <w:rPr>
          <w:rFonts w:ascii="Candara" w:hAnsi="Candara"/>
          <w:sz w:val="20"/>
          <w:szCs w:val="20"/>
          <w:lang w:val="en-US"/>
        </w:rPr>
      </w:pPr>
      <w:r w:rsidRPr="00880C42">
        <w:rPr>
          <w:rFonts w:ascii="Candara" w:hAnsi="Candara"/>
          <w:sz w:val="20"/>
          <w:szCs w:val="20"/>
          <w:lang w:val="en-US"/>
        </w:rPr>
        <w:t>Artificial Intelligence &amp; Machine Learning Projects</w:t>
      </w:r>
    </w:p>
    <w:p w:rsidR="00596F98" w:rsidRPr="00880C42" w:rsidRDefault="00596F98" w:rsidP="00D87C54">
      <w:pPr>
        <w:pStyle w:val="a3"/>
        <w:numPr>
          <w:ilvl w:val="1"/>
          <w:numId w:val="16"/>
        </w:numPr>
        <w:ind w:left="993" w:hanging="283"/>
        <w:rPr>
          <w:rFonts w:ascii="Candara" w:hAnsi="Candara"/>
          <w:b/>
          <w:sz w:val="20"/>
          <w:szCs w:val="20"/>
          <w:lang w:val="en-US"/>
        </w:rPr>
      </w:pPr>
      <w:r w:rsidRPr="00880C42">
        <w:rPr>
          <w:rFonts w:ascii="Candara" w:hAnsi="Candara"/>
          <w:b/>
          <w:sz w:val="20"/>
          <w:szCs w:val="20"/>
          <w:lang w:val="en-US"/>
        </w:rPr>
        <w:t xml:space="preserve">Berkeley Pacman </w:t>
      </w:r>
      <w:hyperlink r:id="rId20" w:history="1">
        <w:r w:rsidRPr="00880C42">
          <w:rPr>
            <w:rStyle w:val="-"/>
            <w:rFonts w:ascii="Candara" w:hAnsi="Candara"/>
            <w:b/>
            <w:sz w:val="20"/>
            <w:szCs w:val="20"/>
            <w:lang w:val="en-US"/>
          </w:rPr>
          <w:t>Project 1</w:t>
        </w:r>
      </w:hyperlink>
      <w:r w:rsidRPr="00880C42">
        <w:rPr>
          <w:rFonts w:ascii="Candara" w:hAnsi="Candara"/>
          <w:b/>
          <w:sz w:val="20"/>
          <w:szCs w:val="20"/>
          <w:lang w:val="en-US"/>
        </w:rPr>
        <w:t xml:space="preserve"> </w:t>
      </w:r>
      <w:r w:rsidRPr="00880C42">
        <w:rPr>
          <w:rFonts w:ascii="Candara" w:hAnsi="Candara"/>
          <w:sz w:val="20"/>
          <w:szCs w:val="20"/>
          <w:lang w:val="en-US"/>
        </w:rPr>
        <w:t>|</w:t>
      </w:r>
      <w:r w:rsidRPr="00880C42">
        <w:rPr>
          <w:rFonts w:ascii="Candara" w:hAnsi="Candara"/>
          <w:b/>
          <w:sz w:val="20"/>
          <w:szCs w:val="20"/>
          <w:lang w:val="en-US"/>
        </w:rPr>
        <w:t xml:space="preserve"> </w:t>
      </w:r>
      <w:hyperlink r:id="rId21" w:history="1">
        <w:r w:rsidRPr="00880C42">
          <w:rPr>
            <w:rStyle w:val="-"/>
            <w:rFonts w:ascii="Candara" w:hAnsi="Candara"/>
            <w:b/>
            <w:sz w:val="20"/>
            <w:szCs w:val="20"/>
            <w:lang w:val="en-US"/>
          </w:rPr>
          <w:t>Project 2</w:t>
        </w:r>
      </w:hyperlink>
      <w:r w:rsidRPr="00880C42">
        <w:rPr>
          <w:rFonts w:ascii="Candara" w:hAnsi="Candara"/>
          <w:b/>
          <w:sz w:val="20"/>
          <w:szCs w:val="20"/>
          <w:lang w:val="en-US"/>
        </w:rPr>
        <w:t xml:space="preserve">: </w:t>
      </w:r>
      <w:r w:rsidR="00D3574D" w:rsidRPr="00880C42">
        <w:rPr>
          <w:rFonts w:ascii="Candara" w:hAnsi="Candara"/>
          <w:sz w:val="20"/>
          <w:szCs w:val="20"/>
          <w:lang w:val="en-US"/>
        </w:rPr>
        <w:t>Implemented depth-first, breadth-first</w:t>
      </w:r>
      <w:r w:rsidRPr="00880C42">
        <w:rPr>
          <w:rFonts w:ascii="Candara" w:hAnsi="Candara"/>
          <w:sz w:val="20"/>
          <w:szCs w:val="20"/>
          <w:lang w:val="en-US"/>
        </w:rPr>
        <w:t xml:space="preserve">, uniform cost, </w:t>
      </w:r>
      <w:r w:rsidR="00D3574D" w:rsidRPr="00880C42">
        <w:rPr>
          <w:rFonts w:ascii="Candara" w:hAnsi="Candara"/>
          <w:sz w:val="20"/>
          <w:szCs w:val="20"/>
          <w:lang w:val="en-US"/>
        </w:rPr>
        <w:t xml:space="preserve">A* search, </w:t>
      </w:r>
      <w:proofErr w:type="spellStart"/>
      <w:r w:rsidR="00D3574D" w:rsidRPr="00880C42">
        <w:rPr>
          <w:rFonts w:ascii="Candara" w:hAnsi="Candara"/>
          <w:sz w:val="20"/>
          <w:szCs w:val="20"/>
          <w:lang w:val="en-US"/>
        </w:rPr>
        <w:t>multiagent</w:t>
      </w:r>
      <w:proofErr w:type="spellEnd"/>
      <w:r w:rsidR="00D3574D" w:rsidRPr="00880C42">
        <w:rPr>
          <w:rFonts w:ascii="Candara" w:hAnsi="Candara"/>
          <w:sz w:val="20"/>
          <w:szCs w:val="20"/>
          <w:lang w:val="en-US"/>
        </w:rPr>
        <w:t xml:space="preserve"> </w:t>
      </w:r>
      <w:r w:rsidRPr="00880C42">
        <w:rPr>
          <w:rFonts w:ascii="Candara" w:hAnsi="Candara"/>
          <w:sz w:val="20"/>
          <w:szCs w:val="20"/>
          <w:lang w:val="en-US"/>
        </w:rPr>
        <w:t xml:space="preserve">minimax and </w:t>
      </w:r>
      <w:proofErr w:type="spellStart"/>
      <w:r w:rsidRPr="00880C42">
        <w:rPr>
          <w:rFonts w:ascii="Candara" w:hAnsi="Candara"/>
          <w:sz w:val="20"/>
          <w:szCs w:val="20"/>
          <w:lang w:val="en-US"/>
        </w:rPr>
        <w:t>expectimax</w:t>
      </w:r>
      <w:proofErr w:type="spellEnd"/>
      <w:r w:rsidRPr="00880C42">
        <w:rPr>
          <w:rFonts w:ascii="Candara" w:hAnsi="Candara"/>
          <w:sz w:val="20"/>
          <w:szCs w:val="20"/>
          <w:lang w:val="en-US"/>
        </w:rPr>
        <w:t xml:space="preserve"> algorithms, as well as designing evaluation functions.</w:t>
      </w:r>
    </w:p>
    <w:p w:rsidR="00F43C93" w:rsidRPr="00880C42" w:rsidRDefault="00A05F24" w:rsidP="00212BE8">
      <w:pPr>
        <w:pStyle w:val="a3"/>
        <w:numPr>
          <w:ilvl w:val="1"/>
          <w:numId w:val="16"/>
        </w:numPr>
        <w:ind w:left="993" w:hanging="283"/>
        <w:rPr>
          <w:rFonts w:ascii="Candara" w:hAnsi="Candara"/>
          <w:b/>
          <w:sz w:val="20"/>
          <w:szCs w:val="20"/>
          <w:lang w:val="en-US"/>
        </w:rPr>
      </w:pPr>
      <w:hyperlink r:id="rId22" w:history="1">
        <w:r w:rsidR="00D3574D" w:rsidRPr="00880C42">
          <w:rPr>
            <w:rStyle w:val="-"/>
            <w:rFonts w:ascii="Candara" w:hAnsi="Candara"/>
            <w:b/>
            <w:sz w:val="20"/>
            <w:szCs w:val="20"/>
            <w:lang w:val="en-US"/>
          </w:rPr>
          <w:t>Transformers</w:t>
        </w:r>
      </w:hyperlink>
      <w:r w:rsidR="00596F98" w:rsidRPr="00880C42">
        <w:rPr>
          <w:rFonts w:ascii="Candara" w:hAnsi="Candara"/>
          <w:b/>
          <w:sz w:val="20"/>
          <w:szCs w:val="20"/>
          <w:lang w:val="en-US"/>
        </w:rPr>
        <w:t xml:space="preserve"> </w:t>
      </w:r>
      <w:r w:rsidR="00596F98" w:rsidRPr="00880C42">
        <w:rPr>
          <w:rFonts w:ascii="Candara" w:hAnsi="Candara"/>
          <w:sz w:val="20"/>
          <w:szCs w:val="20"/>
          <w:lang w:val="en-US"/>
        </w:rPr>
        <w:t>|</w:t>
      </w:r>
      <w:r w:rsidR="00596F98" w:rsidRPr="00880C42">
        <w:rPr>
          <w:rFonts w:ascii="Candara" w:hAnsi="Candara"/>
          <w:b/>
          <w:sz w:val="20"/>
          <w:szCs w:val="20"/>
          <w:lang w:val="en-US"/>
        </w:rPr>
        <w:t xml:space="preserve"> </w:t>
      </w:r>
      <w:hyperlink r:id="rId23" w:history="1">
        <w:r w:rsidR="00596F98" w:rsidRPr="00880C42">
          <w:rPr>
            <w:rStyle w:val="-"/>
            <w:rFonts w:ascii="Candara" w:hAnsi="Candara"/>
            <w:b/>
            <w:sz w:val="20"/>
            <w:szCs w:val="20"/>
            <w:lang w:val="en-US"/>
          </w:rPr>
          <w:t>RNN with LSTM &amp; GRU cells</w:t>
        </w:r>
      </w:hyperlink>
      <w:r w:rsidR="00596F98" w:rsidRPr="00880C42">
        <w:rPr>
          <w:rFonts w:ascii="Candara" w:hAnsi="Candara"/>
          <w:b/>
          <w:sz w:val="20"/>
          <w:szCs w:val="20"/>
          <w:lang w:val="en-US"/>
        </w:rPr>
        <w:t xml:space="preserve"> </w:t>
      </w:r>
      <w:r w:rsidR="00596F98" w:rsidRPr="00880C42">
        <w:rPr>
          <w:rFonts w:ascii="Candara" w:hAnsi="Candara"/>
          <w:sz w:val="20"/>
          <w:szCs w:val="20"/>
          <w:lang w:val="en-US"/>
        </w:rPr>
        <w:t>|</w:t>
      </w:r>
      <w:r w:rsidR="00596F98" w:rsidRPr="00880C42">
        <w:rPr>
          <w:rFonts w:ascii="Candara" w:hAnsi="Candara"/>
          <w:b/>
          <w:sz w:val="20"/>
          <w:szCs w:val="20"/>
          <w:lang w:val="en-US"/>
        </w:rPr>
        <w:t xml:space="preserve"> </w:t>
      </w:r>
      <w:hyperlink r:id="rId24" w:history="1">
        <w:proofErr w:type="spellStart"/>
        <w:r w:rsidR="00596F98" w:rsidRPr="00880C42">
          <w:rPr>
            <w:rStyle w:val="-"/>
            <w:rFonts w:ascii="Candara" w:hAnsi="Candara"/>
            <w:b/>
            <w:sz w:val="20"/>
            <w:szCs w:val="20"/>
            <w:lang w:val="en-US"/>
          </w:rPr>
          <w:t>FeedForward</w:t>
        </w:r>
        <w:proofErr w:type="spellEnd"/>
        <w:r w:rsidR="00596F98" w:rsidRPr="00880C42">
          <w:rPr>
            <w:rStyle w:val="-"/>
            <w:rFonts w:ascii="Candara" w:hAnsi="Candara"/>
            <w:b/>
            <w:sz w:val="20"/>
            <w:szCs w:val="20"/>
            <w:lang w:val="en-US"/>
          </w:rPr>
          <w:t xml:space="preserve"> Neural Network</w:t>
        </w:r>
      </w:hyperlink>
    </w:p>
    <w:p w:rsidR="006D5FD4" w:rsidRPr="00880C42" w:rsidRDefault="00514175" w:rsidP="00D45AA3">
      <w:pPr>
        <w:pStyle w:val="2"/>
        <w:spacing w:after="0" w:line="240" w:lineRule="auto"/>
        <w:jc w:val="both"/>
        <w:rPr>
          <w:rFonts w:ascii="Candara" w:hAnsi="Candara"/>
          <w:b/>
          <w:color w:val="auto"/>
          <w:sz w:val="20"/>
          <w:szCs w:val="20"/>
        </w:rPr>
      </w:pPr>
      <w:r w:rsidRPr="00880C42">
        <w:rPr>
          <w:rFonts w:ascii="Candara" w:hAnsi="Candara"/>
          <w:b/>
          <w:color w:val="auto"/>
          <w:sz w:val="20"/>
          <w:szCs w:val="20"/>
        </w:rPr>
        <w:t>Skills</w:t>
      </w:r>
    </w:p>
    <w:tbl>
      <w:tblPr>
        <w:tblStyle w:val="a4"/>
        <w:tblpPr w:leftFromText="180" w:rightFromText="180" w:vertAnchor="text" w:horzAnchor="margin" w:tblpX="265" w:tblpY="123"/>
        <w:tblW w:w="9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6199"/>
      </w:tblGrid>
      <w:tr w:rsidR="00D45AA3" w:rsidRPr="00880C42" w:rsidTr="00EF072C">
        <w:tc>
          <w:tcPr>
            <w:tcW w:w="3780" w:type="dxa"/>
          </w:tcPr>
          <w:p w:rsidR="00D45AA3" w:rsidRPr="00880C42" w:rsidRDefault="00D45AA3" w:rsidP="00D45AA3">
            <w:pPr>
              <w:pStyle w:val="a3"/>
              <w:numPr>
                <w:ilvl w:val="0"/>
                <w:numId w:val="18"/>
              </w:numPr>
              <w:jc w:val="both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Spring Boot</w:t>
            </w:r>
          </w:p>
          <w:p w:rsidR="00D45AA3" w:rsidRPr="00880C42" w:rsidRDefault="00D45AA3" w:rsidP="00D45AA3">
            <w:pPr>
              <w:pStyle w:val="a3"/>
              <w:numPr>
                <w:ilvl w:val="0"/>
                <w:numId w:val="18"/>
              </w:numPr>
              <w:jc w:val="both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 xml:space="preserve">Maven and </w:t>
            </w:r>
            <w:proofErr w:type="spellStart"/>
            <w:r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Gradle</w:t>
            </w:r>
            <w:proofErr w:type="spellEnd"/>
          </w:p>
          <w:p w:rsidR="00EF072C" w:rsidRPr="00880C42" w:rsidRDefault="00EF072C" w:rsidP="00D45AA3">
            <w:pPr>
              <w:pStyle w:val="a3"/>
              <w:numPr>
                <w:ilvl w:val="0"/>
                <w:numId w:val="18"/>
              </w:numPr>
              <w:jc w:val="both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Spring Data</w:t>
            </w:r>
            <w:r w:rsidR="008D3F7C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 xml:space="preserve"> JPA</w:t>
            </w:r>
          </w:p>
          <w:p w:rsidR="00D45AA3" w:rsidRPr="00880C42" w:rsidRDefault="00D45AA3" w:rsidP="00D45AA3">
            <w:pPr>
              <w:pStyle w:val="a3"/>
              <w:numPr>
                <w:ilvl w:val="0"/>
                <w:numId w:val="18"/>
              </w:numPr>
              <w:jc w:val="both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Spring Security</w:t>
            </w:r>
          </w:p>
          <w:p w:rsidR="00D45AA3" w:rsidRPr="00880C42" w:rsidRDefault="00D45AA3" w:rsidP="000C6ACB">
            <w:pPr>
              <w:pStyle w:val="a3"/>
              <w:numPr>
                <w:ilvl w:val="0"/>
                <w:numId w:val="18"/>
              </w:numPr>
              <w:jc w:val="both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Apache Kafka</w:t>
            </w:r>
          </w:p>
          <w:p w:rsidR="00D45AA3" w:rsidRPr="00880C42" w:rsidRDefault="00D45AA3" w:rsidP="00D45AA3">
            <w:pPr>
              <w:pStyle w:val="a3"/>
              <w:numPr>
                <w:ilvl w:val="0"/>
                <w:numId w:val="18"/>
              </w:numPr>
              <w:jc w:val="both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 xml:space="preserve">Apache </w:t>
            </w:r>
            <w:proofErr w:type="spellStart"/>
            <w:r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Tika</w:t>
            </w:r>
            <w:proofErr w:type="spellEnd"/>
          </w:p>
          <w:p w:rsidR="00D45AA3" w:rsidRDefault="00D45AA3" w:rsidP="00EF072C">
            <w:pPr>
              <w:pStyle w:val="a3"/>
              <w:numPr>
                <w:ilvl w:val="0"/>
                <w:numId w:val="18"/>
              </w:numPr>
              <w:jc w:val="both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Apache Poi</w:t>
            </w:r>
          </w:p>
          <w:p w:rsidR="008D3F7C" w:rsidRPr="00880C42" w:rsidRDefault="008D3F7C" w:rsidP="00EF072C">
            <w:pPr>
              <w:pStyle w:val="a3"/>
              <w:numPr>
                <w:ilvl w:val="0"/>
                <w:numId w:val="18"/>
              </w:numPr>
              <w:jc w:val="both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Grafana</w:t>
            </w:r>
            <w:proofErr w:type="spellEnd"/>
            <w:r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, Prometheus</w:t>
            </w:r>
          </w:p>
        </w:tc>
        <w:tc>
          <w:tcPr>
            <w:tcW w:w="6199" w:type="dxa"/>
          </w:tcPr>
          <w:p w:rsidR="00D45AA3" w:rsidRPr="00880C42" w:rsidRDefault="00D45AA3" w:rsidP="00D45AA3">
            <w:pPr>
              <w:pStyle w:val="a3"/>
              <w:numPr>
                <w:ilvl w:val="0"/>
                <w:numId w:val="17"/>
              </w:numPr>
              <w:jc w:val="both"/>
              <w:rPr>
                <w:rFonts w:ascii="Candara" w:hAnsi="Candara"/>
                <w:sz w:val="20"/>
                <w:szCs w:val="20"/>
                <w:lang w:val="en-US"/>
              </w:rPr>
            </w:pPr>
            <w:r w:rsidRPr="00880C42">
              <w:rPr>
                <w:rFonts w:ascii="Candara" w:hAnsi="Candara"/>
                <w:sz w:val="20"/>
                <w:szCs w:val="20"/>
                <w:lang w:val="en-US"/>
              </w:rPr>
              <w:t xml:space="preserve">Java, </w:t>
            </w:r>
            <w:proofErr w:type="spellStart"/>
            <w:r w:rsidRPr="00880C42">
              <w:rPr>
                <w:rFonts w:ascii="Candara" w:hAnsi="Candara"/>
                <w:sz w:val="20"/>
                <w:szCs w:val="20"/>
                <w:lang w:val="en-US"/>
              </w:rPr>
              <w:t>Javascript</w:t>
            </w:r>
            <w:proofErr w:type="spellEnd"/>
            <w:r w:rsidRPr="00880C42">
              <w:rPr>
                <w:rFonts w:ascii="Candara" w:hAnsi="Candara"/>
                <w:sz w:val="20"/>
                <w:szCs w:val="20"/>
                <w:lang w:val="en-US"/>
              </w:rPr>
              <w:t>, Typescript</w:t>
            </w:r>
            <w:r w:rsidR="004F66E4">
              <w:rPr>
                <w:rFonts w:ascii="Candara" w:hAnsi="Candara"/>
                <w:sz w:val="20"/>
                <w:szCs w:val="20"/>
                <w:lang w:val="en-US"/>
              </w:rPr>
              <w:t>, Python</w:t>
            </w:r>
          </w:p>
          <w:p w:rsidR="00EF072C" w:rsidRPr="00880C42" w:rsidRDefault="00EF072C" w:rsidP="00D45AA3">
            <w:pPr>
              <w:pStyle w:val="a3"/>
              <w:numPr>
                <w:ilvl w:val="0"/>
                <w:numId w:val="17"/>
              </w:numPr>
              <w:jc w:val="both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Node.js, Express.js</w:t>
            </w:r>
            <w:r w:rsidR="004F66E4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F66E4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FastApi</w:t>
            </w:r>
            <w:proofErr w:type="spellEnd"/>
          </w:p>
          <w:p w:rsidR="00D45AA3" w:rsidRPr="00880C42" w:rsidRDefault="00D45AA3" w:rsidP="00D45AA3">
            <w:pPr>
              <w:pStyle w:val="a3"/>
              <w:numPr>
                <w:ilvl w:val="0"/>
                <w:numId w:val="17"/>
              </w:numPr>
              <w:jc w:val="both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Docker, Docker Compose, Kubernetes</w:t>
            </w:r>
          </w:p>
          <w:p w:rsidR="00D45AA3" w:rsidRPr="00880C42" w:rsidRDefault="00D45AA3" w:rsidP="00D45AA3">
            <w:pPr>
              <w:pStyle w:val="a3"/>
              <w:numPr>
                <w:ilvl w:val="0"/>
                <w:numId w:val="17"/>
              </w:numPr>
              <w:jc w:val="both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ElasticSearch</w:t>
            </w:r>
            <w:proofErr w:type="spellEnd"/>
          </w:p>
          <w:p w:rsidR="00D45AA3" w:rsidRPr="00880C42" w:rsidRDefault="00EF072C" w:rsidP="00EF072C">
            <w:pPr>
              <w:pStyle w:val="a3"/>
              <w:numPr>
                <w:ilvl w:val="0"/>
                <w:numId w:val="17"/>
              </w:numPr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 xml:space="preserve">SQL, </w:t>
            </w:r>
            <w:r w:rsidR="00D45AA3"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NoSQL (Mongo, Postgres, Db2, MySQL</w:t>
            </w:r>
            <w:r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, Oracle</w:t>
            </w:r>
            <w:r w:rsidR="00D45AA3"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45AA3" w:rsidRPr="00880C42" w:rsidRDefault="00D45AA3" w:rsidP="00D45AA3">
            <w:pPr>
              <w:pStyle w:val="a3"/>
              <w:numPr>
                <w:ilvl w:val="0"/>
                <w:numId w:val="17"/>
              </w:numPr>
              <w:jc w:val="both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React</w:t>
            </w:r>
            <w:r w:rsidR="00EF072C"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.js</w:t>
            </w:r>
            <w:r w:rsidR="00F20767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, Next.js</w:t>
            </w:r>
          </w:p>
          <w:p w:rsidR="00EF072C" w:rsidRDefault="00EF072C" w:rsidP="00D45AA3">
            <w:pPr>
              <w:pStyle w:val="a3"/>
              <w:numPr>
                <w:ilvl w:val="0"/>
                <w:numId w:val="17"/>
              </w:numPr>
              <w:jc w:val="both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80C42"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Redis</w:t>
            </w:r>
            <w:proofErr w:type="spellEnd"/>
          </w:p>
          <w:p w:rsidR="008D3F7C" w:rsidRPr="00880C42" w:rsidRDefault="008D3F7C" w:rsidP="00D45AA3">
            <w:pPr>
              <w:pStyle w:val="a3"/>
              <w:numPr>
                <w:ilvl w:val="0"/>
                <w:numId w:val="17"/>
              </w:numPr>
              <w:jc w:val="both"/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Spock</w:t>
            </w:r>
          </w:p>
        </w:tc>
      </w:tr>
    </w:tbl>
    <w:p w:rsidR="00D45AA3" w:rsidRPr="00880C42" w:rsidRDefault="00D45AA3" w:rsidP="00D87C54">
      <w:pPr>
        <w:spacing w:line="240" w:lineRule="auto"/>
        <w:rPr>
          <w:rFonts w:ascii="Candara" w:hAnsi="Candara"/>
          <w:sz w:val="20"/>
          <w:szCs w:val="20"/>
        </w:rPr>
      </w:pPr>
    </w:p>
    <w:p w:rsidR="006D5FD4" w:rsidRPr="00880C42" w:rsidRDefault="006D5FD4" w:rsidP="00D87C54">
      <w:pPr>
        <w:spacing w:line="240" w:lineRule="auto"/>
        <w:rPr>
          <w:rFonts w:ascii="Candara" w:hAnsi="Candara"/>
          <w:sz w:val="20"/>
          <w:szCs w:val="20"/>
        </w:rPr>
      </w:pPr>
    </w:p>
    <w:p w:rsidR="006D5FD4" w:rsidRPr="00880C42" w:rsidRDefault="006D5FD4" w:rsidP="00D87C54">
      <w:pPr>
        <w:spacing w:line="240" w:lineRule="auto"/>
        <w:rPr>
          <w:rFonts w:ascii="Candara" w:hAnsi="Candara"/>
          <w:sz w:val="20"/>
          <w:szCs w:val="20"/>
        </w:rPr>
      </w:pPr>
    </w:p>
    <w:p w:rsidR="006D5FD4" w:rsidRPr="00880C42" w:rsidRDefault="006D5FD4" w:rsidP="00D87C54">
      <w:pPr>
        <w:spacing w:line="240" w:lineRule="auto"/>
        <w:rPr>
          <w:rFonts w:ascii="Candara" w:hAnsi="Candara"/>
          <w:sz w:val="20"/>
          <w:szCs w:val="20"/>
        </w:rPr>
      </w:pPr>
    </w:p>
    <w:p w:rsidR="006D5FD4" w:rsidRPr="00880C42" w:rsidRDefault="006D5FD4" w:rsidP="00EF072C">
      <w:pPr>
        <w:pStyle w:val="2"/>
        <w:spacing w:before="240" w:after="40" w:line="240" w:lineRule="auto"/>
        <w:jc w:val="both"/>
        <w:rPr>
          <w:rFonts w:ascii="Candara" w:hAnsi="Candara"/>
          <w:b/>
          <w:color w:val="auto"/>
          <w:sz w:val="20"/>
          <w:szCs w:val="20"/>
          <w:lang w:val="en-US"/>
        </w:rPr>
      </w:pPr>
      <w:r w:rsidRPr="00880C42">
        <w:rPr>
          <w:rFonts w:ascii="Candara" w:hAnsi="Candara"/>
          <w:b/>
          <w:color w:val="auto"/>
          <w:sz w:val="20"/>
          <w:szCs w:val="20"/>
          <w:lang w:val="en-US"/>
        </w:rPr>
        <w:t>Languages</w:t>
      </w:r>
    </w:p>
    <w:p w:rsidR="006D5FD4" w:rsidRPr="00880C42" w:rsidRDefault="00880C42" w:rsidP="00D87C54">
      <w:pPr>
        <w:pStyle w:val="a5"/>
        <w:numPr>
          <w:ilvl w:val="0"/>
          <w:numId w:val="19"/>
        </w:numPr>
        <w:spacing w:line="240" w:lineRule="auto"/>
        <w:ind w:left="709"/>
        <w:rPr>
          <w:rFonts w:ascii="Candara" w:hAnsi="Candara"/>
          <w:sz w:val="20"/>
          <w:szCs w:val="20"/>
          <w:lang w:val="en-US"/>
        </w:rPr>
      </w:pPr>
      <w:r w:rsidRPr="00880C42">
        <w:rPr>
          <w:rFonts w:ascii="Candara" w:hAnsi="Candara"/>
          <w:sz w:val="20"/>
          <w:szCs w:val="20"/>
          <w:lang w:val="en-US"/>
        </w:rPr>
        <w:t>Greek (N</w:t>
      </w:r>
      <w:r w:rsidR="006D5FD4" w:rsidRPr="00880C42">
        <w:rPr>
          <w:rFonts w:ascii="Candara" w:hAnsi="Candara"/>
          <w:sz w:val="20"/>
          <w:szCs w:val="20"/>
          <w:lang w:val="en-US"/>
        </w:rPr>
        <w:t>ative</w:t>
      </w:r>
      <w:r w:rsidRPr="00880C42">
        <w:rPr>
          <w:rFonts w:ascii="Candara" w:hAnsi="Candara"/>
          <w:sz w:val="20"/>
          <w:szCs w:val="20"/>
          <w:lang w:val="en-US"/>
        </w:rPr>
        <w:t xml:space="preserve"> language)</w:t>
      </w:r>
    </w:p>
    <w:p w:rsidR="003F7DAA" w:rsidRPr="00880C42" w:rsidRDefault="006D5FD4" w:rsidP="00D87C54">
      <w:pPr>
        <w:pStyle w:val="a5"/>
        <w:numPr>
          <w:ilvl w:val="0"/>
          <w:numId w:val="19"/>
        </w:numPr>
        <w:spacing w:line="240" w:lineRule="auto"/>
        <w:ind w:left="709"/>
        <w:rPr>
          <w:rFonts w:ascii="Candara" w:hAnsi="Candara"/>
          <w:sz w:val="20"/>
          <w:szCs w:val="20"/>
          <w:lang w:val="en-US"/>
        </w:rPr>
      </w:pPr>
      <w:r w:rsidRPr="00880C42">
        <w:rPr>
          <w:rFonts w:ascii="Candara" w:hAnsi="Candara"/>
          <w:sz w:val="20"/>
          <w:szCs w:val="20"/>
          <w:lang w:val="en-US"/>
        </w:rPr>
        <w:t>English</w:t>
      </w:r>
      <w:r w:rsidR="00880C42" w:rsidRPr="00880C42">
        <w:rPr>
          <w:rFonts w:ascii="Candara" w:hAnsi="Candara"/>
          <w:sz w:val="20"/>
          <w:szCs w:val="20"/>
          <w:lang w:val="en-US"/>
        </w:rPr>
        <w:t xml:space="preserve"> </w:t>
      </w:r>
      <w:r w:rsidR="00880C42" w:rsidRPr="00880C42">
        <w:rPr>
          <w:rFonts w:ascii="Candara" w:hAnsi="Candara"/>
          <w:sz w:val="20"/>
          <w:szCs w:val="20"/>
        </w:rPr>
        <w:t>(Fluent in both spoken and written communication)</w:t>
      </w:r>
    </w:p>
    <w:sectPr w:rsidR="003F7DAA" w:rsidRPr="00880C42" w:rsidSect="00956D11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Open Sans Light">
    <w:altName w:val="Arial"/>
    <w:charset w:val="EE"/>
    <w:family w:val="swiss"/>
    <w:pitch w:val="variable"/>
    <w:sig w:usb0="00000001" w:usb1="4000205B" w:usb2="00000028" w:usb3="00000000" w:csb0="0000019F" w:csb1="00000000"/>
  </w:font>
  <w:font w:name="Candara">
    <w:panose1 w:val="020E0502030303020204"/>
    <w:charset w:val="A1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03.75pt;height:303.75pt;visibility:visible;mso-wrap-style:square" o:bullet="t">
        <v:imagedata r:id="rId1" o:title="174857"/>
      </v:shape>
    </w:pict>
  </w:numPicBullet>
  <w:abstractNum w:abstractNumId="0" w15:restartNumberingAfterBreak="0">
    <w:nsid w:val="05FA786D"/>
    <w:multiLevelType w:val="hybridMultilevel"/>
    <w:tmpl w:val="7B88978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B4E2B1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13BC"/>
    <w:multiLevelType w:val="hybridMultilevel"/>
    <w:tmpl w:val="AE02187E"/>
    <w:lvl w:ilvl="0" w:tplc="C4F462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3E0F"/>
    <w:multiLevelType w:val="hybridMultilevel"/>
    <w:tmpl w:val="ED3EFF9C"/>
    <w:lvl w:ilvl="0" w:tplc="040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F5496" w:themeColor="accent5" w:themeShade="BF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831B91"/>
    <w:multiLevelType w:val="hybridMultilevel"/>
    <w:tmpl w:val="6AC2ECBC"/>
    <w:lvl w:ilvl="0" w:tplc="21841E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5626E"/>
    <w:multiLevelType w:val="hybridMultilevel"/>
    <w:tmpl w:val="D23E2794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01142"/>
    <w:multiLevelType w:val="hybridMultilevel"/>
    <w:tmpl w:val="66FC7154"/>
    <w:lvl w:ilvl="0" w:tplc="21841E1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2F5496" w:themeColor="accent5" w:themeShade="BF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804DE8"/>
    <w:multiLevelType w:val="hybridMultilevel"/>
    <w:tmpl w:val="204669A0"/>
    <w:lvl w:ilvl="0" w:tplc="9A18F6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E4738"/>
    <w:multiLevelType w:val="hybridMultilevel"/>
    <w:tmpl w:val="F05A69A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54962"/>
    <w:multiLevelType w:val="hybridMultilevel"/>
    <w:tmpl w:val="5F64FB4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B4E2B1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F75E9"/>
    <w:multiLevelType w:val="hybridMultilevel"/>
    <w:tmpl w:val="6BA07886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5" w:themeShade="BF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0F1678"/>
    <w:multiLevelType w:val="hybridMultilevel"/>
    <w:tmpl w:val="3CD29BC8"/>
    <w:lvl w:ilvl="0" w:tplc="C4F462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73155"/>
    <w:multiLevelType w:val="hybridMultilevel"/>
    <w:tmpl w:val="A970C10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B4E2B1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D0DA2"/>
    <w:multiLevelType w:val="hybridMultilevel"/>
    <w:tmpl w:val="4EF23274"/>
    <w:lvl w:ilvl="0" w:tplc="C4F462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C3C89"/>
    <w:multiLevelType w:val="hybridMultilevel"/>
    <w:tmpl w:val="1F707C8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D271C"/>
    <w:multiLevelType w:val="hybridMultilevel"/>
    <w:tmpl w:val="518600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44F6A"/>
    <w:multiLevelType w:val="hybridMultilevel"/>
    <w:tmpl w:val="D8025EF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724E5"/>
    <w:multiLevelType w:val="hybridMultilevel"/>
    <w:tmpl w:val="18E0A2C8"/>
    <w:lvl w:ilvl="0" w:tplc="040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F5496" w:themeColor="accent5" w:themeShade="BF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C6127B"/>
    <w:multiLevelType w:val="hybridMultilevel"/>
    <w:tmpl w:val="0A56D632"/>
    <w:lvl w:ilvl="0" w:tplc="F000B5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2F5496" w:themeColor="accent5" w:themeShade="BF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575994"/>
    <w:multiLevelType w:val="hybridMultilevel"/>
    <w:tmpl w:val="52A4D7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465CE9"/>
    <w:multiLevelType w:val="hybridMultilevel"/>
    <w:tmpl w:val="370061E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C196B"/>
    <w:multiLevelType w:val="hybridMultilevel"/>
    <w:tmpl w:val="91B8CE72"/>
    <w:lvl w:ilvl="0" w:tplc="21841E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0"/>
  </w:num>
  <w:num w:numId="4">
    <w:abstractNumId w:val="5"/>
  </w:num>
  <w:num w:numId="5">
    <w:abstractNumId w:val="17"/>
  </w:num>
  <w:num w:numId="6">
    <w:abstractNumId w:val="6"/>
  </w:num>
  <w:num w:numId="7">
    <w:abstractNumId w:val="1"/>
  </w:num>
  <w:num w:numId="8">
    <w:abstractNumId w:val="12"/>
  </w:num>
  <w:num w:numId="9">
    <w:abstractNumId w:val="3"/>
  </w:num>
  <w:num w:numId="10">
    <w:abstractNumId w:val="20"/>
  </w:num>
  <w:num w:numId="11">
    <w:abstractNumId w:val="19"/>
  </w:num>
  <w:num w:numId="12">
    <w:abstractNumId w:val="13"/>
  </w:num>
  <w:num w:numId="13">
    <w:abstractNumId w:val="4"/>
  </w:num>
  <w:num w:numId="14">
    <w:abstractNumId w:val="8"/>
  </w:num>
  <w:num w:numId="15">
    <w:abstractNumId w:val="11"/>
  </w:num>
  <w:num w:numId="16">
    <w:abstractNumId w:val="0"/>
  </w:num>
  <w:num w:numId="17">
    <w:abstractNumId w:val="2"/>
  </w:num>
  <w:num w:numId="18">
    <w:abstractNumId w:val="16"/>
  </w:num>
  <w:num w:numId="19">
    <w:abstractNumId w:val="9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75"/>
    <w:rsid w:val="00000AF4"/>
    <w:rsid w:val="00056B76"/>
    <w:rsid w:val="0006165F"/>
    <w:rsid w:val="00074D5C"/>
    <w:rsid w:val="000A38C2"/>
    <w:rsid w:val="00100CB7"/>
    <w:rsid w:val="0013633B"/>
    <w:rsid w:val="00212BE8"/>
    <w:rsid w:val="00247335"/>
    <w:rsid w:val="002612D9"/>
    <w:rsid w:val="002A4DD2"/>
    <w:rsid w:val="002A6EFF"/>
    <w:rsid w:val="00330B1B"/>
    <w:rsid w:val="00350FEB"/>
    <w:rsid w:val="00357B42"/>
    <w:rsid w:val="003945D9"/>
    <w:rsid w:val="003B05A2"/>
    <w:rsid w:val="003F3D7E"/>
    <w:rsid w:val="003F7DAA"/>
    <w:rsid w:val="0046755F"/>
    <w:rsid w:val="004853F7"/>
    <w:rsid w:val="004A6D2E"/>
    <w:rsid w:val="004A7676"/>
    <w:rsid w:val="004B5BE3"/>
    <w:rsid w:val="004C0C95"/>
    <w:rsid w:val="004D2839"/>
    <w:rsid w:val="004E3B83"/>
    <w:rsid w:val="004F2F2E"/>
    <w:rsid w:val="004F66E4"/>
    <w:rsid w:val="00504AFD"/>
    <w:rsid w:val="00514175"/>
    <w:rsid w:val="0051690C"/>
    <w:rsid w:val="00596F98"/>
    <w:rsid w:val="0064583B"/>
    <w:rsid w:val="00673A5A"/>
    <w:rsid w:val="00684F93"/>
    <w:rsid w:val="006C022C"/>
    <w:rsid w:val="006D5FD4"/>
    <w:rsid w:val="00793436"/>
    <w:rsid w:val="007A2BE3"/>
    <w:rsid w:val="008176CF"/>
    <w:rsid w:val="0082611F"/>
    <w:rsid w:val="00851491"/>
    <w:rsid w:val="0086104B"/>
    <w:rsid w:val="00880C42"/>
    <w:rsid w:val="008811AD"/>
    <w:rsid w:val="008D3F7C"/>
    <w:rsid w:val="008D78CD"/>
    <w:rsid w:val="009007EF"/>
    <w:rsid w:val="00956D11"/>
    <w:rsid w:val="00963266"/>
    <w:rsid w:val="009B30F9"/>
    <w:rsid w:val="009C37D6"/>
    <w:rsid w:val="00A05F24"/>
    <w:rsid w:val="00A13E46"/>
    <w:rsid w:val="00A24CB0"/>
    <w:rsid w:val="00A47A44"/>
    <w:rsid w:val="00A63AA4"/>
    <w:rsid w:val="00B010CE"/>
    <w:rsid w:val="00BB4F21"/>
    <w:rsid w:val="00BC0F4F"/>
    <w:rsid w:val="00BE1556"/>
    <w:rsid w:val="00C309A3"/>
    <w:rsid w:val="00C66B13"/>
    <w:rsid w:val="00D20464"/>
    <w:rsid w:val="00D3574D"/>
    <w:rsid w:val="00D45AA3"/>
    <w:rsid w:val="00D47ED0"/>
    <w:rsid w:val="00D87C54"/>
    <w:rsid w:val="00D93276"/>
    <w:rsid w:val="00D96569"/>
    <w:rsid w:val="00D971C7"/>
    <w:rsid w:val="00E36D5D"/>
    <w:rsid w:val="00E43302"/>
    <w:rsid w:val="00E50C2E"/>
    <w:rsid w:val="00E519E0"/>
    <w:rsid w:val="00EF072C"/>
    <w:rsid w:val="00EF289C"/>
    <w:rsid w:val="00F20767"/>
    <w:rsid w:val="00F43C93"/>
    <w:rsid w:val="00F759E3"/>
    <w:rsid w:val="00F85ED0"/>
    <w:rsid w:val="00F8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39F26DF3-C862-419F-BABA-B362D825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175"/>
    <w:rPr>
      <w:lang w:val="pl-PL"/>
    </w:rPr>
  </w:style>
  <w:style w:type="paragraph" w:styleId="1">
    <w:name w:val="heading 1"/>
    <w:basedOn w:val="a"/>
    <w:next w:val="a"/>
    <w:link w:val="1Char"/>
    <w:uiPriority w:val="9"/>
    <w:qFormat/>
    <w:rsid w:val="007A2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4175"/>
    <w:pPr>
      <w:keepNext/>
      <w:keepLines/>
      <w:pBdr>
        <w:bottom w:val="single" w:sz="4" w:space="1" w:color="auto"/>
      </w:pBdr>
      <w:spacing w:before="120" w:after="240"/>
      <w:outlineLvl w:val="1"/>
    </w:pPr>
    <w:rPr>
      <w:rFonts w:ascii="Arial Black" w:eastAsiaTheme="majorEastAsia" w:hAnsi="Arial Black" w:cstheme="majorBidi"/>
      <w:color w:val="000000" w:themeColor="text1"/>
      <w:sz w:val="44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0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514175"/>
    <w:rPr>
      <w:rFonts w:ascii="Arial Black" w:eastAsiaTheme="majorEastAsia" w:hAnsi="Arial Black" w:cstheme="majorBidi"/>
      <w:color w:val="000000" w:themeColor="text1"/>
      <w:sz w:val="44"/>
      <w:szCs w:val="26"/>
      <w:lang w:val="pl-PL"/>
    </w:rPr>
  </w:style>
  <w:style w:type="paragraph" w:styleId="a3">
    <w:name w:val="No Spacing"/>
    <w:uiPriority w:val="1"/>
    <w:qFormat/>
    <w:rsid w:val="00514175"/>
    <w:pPr>
      <w:spacing w:after="0" w:line="240" w:lineRule="auto"/>
    </w:pPr>
    <w:rPr>
      <w:rFonts w:ascii="Open Sans Light" w:hAnsi="Open Sans Light"/>
      <w:sz w:val="24"/>
      <w:lang w:val="pl-PL"/>
    </w:rPr>
  </w:style>
  <w:style w:type="table" w:styleId="a4">
    <w:name w:val="Table Grid"/>
    <w:basedOn w:val="a1"/>
    <w:uiPriority w:val="39"/>
    <w:rsid w:val="00514175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3B05A2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3B05A2"/>
    <w:rPr>
      <w:color w:val="954F72" w:themeColor="followedHyperlink"/>
      <w:u w:val="single"/>
    </w:rPr>
  </w:style>
  <w:style w:type="character" w:customStyle="1" w:styleId="3Char">
    <w:name w:val="Επικεφαλίδα 3 Char"/>
    <w:basedOn w:val="a0"/>
    <w:link w:val="3"/>
    <w:uiPriority w:val="9"/>
    <w:semiHidden/>
    <w:rsid w:val="00D2046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/>
    </w:rPr>
  </w:style>
  <w:style w:type="paragraph" w:styleId="a5">
    <w:name w:val="List Paragraph"/>
    <w:basedOn w:val="a"/>
    <w:uiPriority w:val="34"/>
    <w:qFormat/>
    <w:rsid w:val="006D5FD4"/>
    <w:pPr>
      <w:ind w:left="720"/>
      <w:contextualSpacing/>
    </w:pPr>
  </w:style>
  <w:style w:type="character" w:styleId="a6">
    <w:name w:val="Strong"/>
    <w:basedOn w:val="a0"/>
    <w:uiPriority w:val="22"/>
    <w:qFormat/>
    <w:rsid w:val="00D87C54"/>
    <w:rPr>
      <w:b/>
      <w:bCs/>
    </w:rPr>
  </w:style>
  <w:style w:type="character" w:customStyle="1" w:styleId="1Char">
    <w:name w:val="Επικεφαλίδα 1 Char"/>
    <w:basedOn w:val="a0"/>
    <w:link w:val="1"/>
    <w:uiPriority w:val="9"/>
    <w:rsid w:val="007A2B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olasiliopoulos/" TargetMode="External"/><Relationship Id="rId13" Type="http://schemas.openxmlformats.org/officeDocument/2006/relationships/hyperlink" Target="https://www.agileactors.com/" TargetMode="External"/><Relationship Id="rId18" Type="http://schemas.openxmlformats.org/officeDocument/2006/relationships/hyperlink" Target="https://github.com/nikolasil/compilers2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nikolasil/Berkeley-Pacman-Project-2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agileactors.com/" TargetMode="External"/><Relationship Id="rId17" Type="http://schemas.openxmlformats.org/officeDocument/2006/relationships/hyperlink" Target="https://github.com/nikolasil/compilers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ikolasil/InvertedSearchEngine" TargetMode="External"/><Relationship Id="rId20" Type="http://schemas.openxmlformats.org/officeDocument/2006/relationships/hyperlink" Target="https://github.com/nikolasil/Berkeley-Pacman-Project-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iliopoulos.info@gmail.com" TargetMode="External"/><Relationship Id="rId11" Type="http://schemas.openxmlformats.org/officeDocument/2006/relationships/hyperlink" Target="https://en.tuv.at/" TargetMode="External"/><Relationship Id="rId24" Type="http://schemas.openxmlformats.org/officeDocument/2006/relationships/hyperlink" Target="https://github.com/nikolasil/ai_2_exercise_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.uoa.gr/en" TargetMode="External"/><Relationship Id="rId23" Type="http://schemas.openxmlformats.org/officeDocument/2006/relationships/hyperlink" Target="https://github.com/nikolasil/ai_2_exercise_3" TargetMode="External"/><Relationship Id="rId10" Type="http://schemas.openxmlformats.org/officeDocument/2006/relationships/hyperlink" Target="https://github.com/nikolasil" TargetMode="External"/><Relationship Id="rId19" Type="http://schemas.openxmlformats.org/officeDocument/2006/relationships/hyperlink" Target="https://github.com/nikolasil/BidPoi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en.uoa.gr/" TargetMode="External"/><Relationship Id="rId22" Type="http://schemas.openxmlformats.org/officeDocument/2006/relationships/hyperlink" Target="https://github.com/nikolasil/ai_2_exercise_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DDA28-89E7-4A2C-B913-DEDC17B52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</Pages>
  <Words>696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ΝΙΚΟΛΑΣ ΗΛΙΟΠΟΥΛΟΣ</dc:creator>
  <cp:keywords/>
  <dc:description/>
  <cp:lastModifiedBy>ΝΙΚΟΛΑΣ ΗΛΙΟΠΟΥΛΟΣ</cp:lastModifiedBy>
  <cp:revision>65</cp:revision>
  <cp:lastPrinted>2025-09-27T15:25:00Z</cp:lastPrinted>
  <dcterms:created xsi:type="dcterms:W3CDTF">2023-07-04T12:57:00Z</dcterms:created>
  <dcterms:modified xsi:type="dcterms:W3CDTF">2025-09-27T15:48:00Z</dcterms:modified>
</cp:coreProperties>
</file>