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68823" w14:textId="77777777" w:rsidR="00032FD4" w:rsidRDefault="00032FD4"/>
    <w:p w14:paraId="1991AB6A" w14:textId="77777777" w:rsidR="00032FD4" w:rsidRDefault="00000000">
      <w:pPr>
        <w:jc w:val="center"/>
      </w:pPr>
      <w:r>
        <w:rPr>
          <w:b/>
          <w:color w:val="1F497D"/>
          <w:sz w:val="56"/>
        </w:rPr>
        <w:t>🎮 SAEK Arcade</w:t>
      </w:r>
      <w:r>
        <w:rPr>
          <w:b/>
          <w:color w:val="1F497D"/>
          <w:sz w:val="56"/>
        </w:rPr>
        <w:br/>
        <w:t>Catch the Ball</w:t>
      </w:r>
    </w:p>
    <w:p w14:paraId="0469CF5D" w14:textId="77777777" w:rsidR="00032FD4" w:rsidRDefault="00032FD4"/>
    <w:p w14:paraId="6A44CBB2" w14:textId="77777777" w:rsidR="00032FD4" w:rsidRDefault="00000000">
      <w:pPr>
        <w:jc w:val="center"/>
      </w:pPr>
      <w:r>
        <w:rPr>
          <w:b/>
          <w:color w:val="707070"/>
          <w:sz w:val="28"/>
        </w:rPr>
        <w:t>ΤΕΧΝΙΚΗ ΑΝΑΦΟΡΑ ΕΡΓΑΣΙΑΣ ΕΞΑΜΗΝΟΥ</w:t>
      </w:r>
    </w:p>
    <w:p w14:paraId="6C474C3F" w14:textId="77777777" w:rsidR="00032FD4" w:rsidRDefault="00032FD4"/>
    <w:p w14:paraId="0644EBE6" w14:textId="77777777" w:rsidR="00032FD4" w:rsidRDefault="00000000">
      <w:pPr>
        <w:jc w:val="center"/>
      </w:pPr>
      <w:r>
        <w:t>Ημερομηνία: 21/04/2026</w:t>
      </w:r>
      <w:r>
        <w:br/>
      </w:r>
      <w:r>
        <w:rPr>
          <w:color w:val="444444"/>
        </w:rPr>
        <w:t>Εργαλεία: C# | Windows Forms | Visual Studio | .NET</w:t>
      </w:r>
    </w:p>
    <w:p w14:paraId="1D1A9652" w14:textId="77777777" w:rsidR="00032FD4" w:rsidRDefault="00000000">
      <w:r>
        <w:br w:type="page"/>
      </w:r>
    </w:p>
    <w:p w14:paraId="2005915F" w14:textId="77777777" w:rsidR="00032FD4" w:rsidRPr="00844802" w:rsidRDefault="00000000">
      <w:pPr>
        <w:spacing w:before="240" w:after="80"/>
        <w:rPr>
          <w:lang w:val="el-GR"/>
        </w:rPr>
      </w:pPr>
      <w:r w:rsidRPr="00844802">
        <w:rPr>
          <w:b/>
          <w:color w:val="1F497D"/>
          <w:sz w:val="32"/>
          <w:lang w:val="el-GR"/>
        </w:rPr>
        <w:lastRenderedPageBreak/>
        <w:t>1. Εισαγωγή</w:t>
      </w:r>
    </w:p>
    <w:p w14:paraId="10A6AB3A" w14:textId="77777777" w:rsidR="00032FD4" w:rsidRPr="00844802" w:rsidRDefault="00000000">
      <w:pPr>
        <w:spacing w:after="120"/>
        <w:jc w:val="both"/>
        <w:rPr>
          <w:lang w:val="el-GR"/>
        </w:rPr>
      </w:pPr>
      <w:r w:rsidRPr="00844802">
        <w:rPr>
          <w:rFonts w:ascii="Calibri" w:hAnsi="Calibri"/>
          <w:lang w:val="el-GR"/>
        </w:rPr>
        <w:t xml:space="preserve">Η παρούσα εργασία αφορά στη σχεδίαση και υλοποίηση ενός κλασικού </w:t>
      </w:r>
      <w:r>
        <w:rPr>
          <w:rFonts w:ascii="Calibri" w:hAnsi="Calibri"/>
        </w:rPr>
        <w:t>Arcade</w:t>
      </w:r>
      <w:r w:rsidRPr="00844802">
        <w:rPr>
          <w:rFonts w:ascii="Calibri" w:hAnsi="Calibri"/>
          <w:lang w:val="el-GR"/>
        </w:rPr>
        <w:t xml:space="preserve"> παιχνιδιού τύπου "</w:t>
      </w:r>
      <w:r>
        <w:rPr>
          <w:rFonts w:ascii="Calibri" w:hAnsi="Calibri"/>
        </w:rPr>
        <w:t>Catch</w:t>
      </w:r>
      <w:r w:rsidRPr="00844802">
        <w:rPr>
          <w:rFonts w:ascii="Calibri" w:hAnsi="Calibri"/>
          <w:lang w:val="el-GR"/>
        </w:rPr>
        <w:t xml:space="preserve"> </w:t>
      </w:r>
      <w:r>
        <w:rPr>
          <w:rFonts w:ascii="Calibri" w:hAnsi="Calibri"/>
        </w:rPr>
        <w:t>the</w:t>
      </w:r>
      <w:r w:rsidRPr="00844802">
        <w:rPr>
          <w:rFonts w:ascii="Calibri" w:hAnsi="Calibri"/>
          <w:lang w:val="el-GR"/>
        </w:rPr>
        <w:t xml:space="preserve"> </w:t>
      </w:r>
      <w:r>
        <w:rPr>
          <w:rFonts w:ascii="Calibri" w:hAnsi="Calibri"/>
        </w:rPr>
        <w:t>Ball</w:t>
      </w:r>
      <w:r w:rsidRPr="00844802">
        <w:rPr>
          <w:rFonts w:ascii="Calibri" w:hAnsi="Calibri"/>
          <w:lang w:val="el-GR"/>
        </w:rPr>
        <w:t xml:space="preserve">" με χρήση της γλώσσας προγραμματισμού </w:t>
      </w:r>
      <w:r>
        <w:rPr>
          <w:rFonts w:ascii="Calibri" w:hAnsi="Calibri"/>
        </w:rPr>
        <w:t>C</w:t>
      </w:r>
      <w:r w:rsidRPr="00844802">
        <w:rPr>
          <w:rFonts w:ascii="Calibri" w:hAnsi="Calibri"/>
          <w:lang w:val="el-GR"/>
        </w:rPr>
        <w:t xml:space="preserve"># και του πλαισίου </w:t>
      </w:r>
      <w:r>
        <w:rPr>
          <w:rFonts w:ascii="Calibri" w:hAnsi="Calibri"/>
        </w:rPr>
        <w:t>Windows</w:t>
      </w:r>
      <w:r w:rsidRPr="00844802">
        <w:rPr>
          <w:rFonts w:ascii="Calibri" w:hAnsi="Calibri"/>
          <w:lang w:val="el-GR"/>
        </w:rPr>
        <w:t xml:space="preserve"> </w:t>
      </w:r>
      <w:r>
        <w:rPr>
          <w:rFonts w:ascii="Calibri" w:hAnsi="Calibri"/>
        </w:rPr>
        <w:t>Forms</w:t>
      </w:r>
      <w:r w:rsidRPr="00844802">
        <w:rPr>
          <w:rFonts w:ascii="Calibri" w:hAnsi="Calibri"/>
          <w:lang w:val="el-GR"/>
        </w:rPr>
        <w:t xml:space="preserve"> εντός του αναπτυξιακού περιβάλλοντος </w:t>
      </w:r>
      <w:r>
        <w:rPr>
          <w:rFonts w:ascii="Calibri" w:hAnsi="Calibri"/>
        </w:rPr>
        <w:t>Visual</w:t>
      </w:r>
      <w:r w:rsidRPr="00844802">
        <w:rPr>
          <w:rFonts w:ascii="Calibri" w:hAnsi="Calibri"/>
          <w:lang w:val="el-GR"/>
        </w:rPr>
        <w:t xml:space="preserve"> </w:t>
      </w:r>
      <w:r>
        <w:rPr>
          <w:rFonts w:ascii="Calibri" w:hAnsi="Calibri"/>
        </w:rPr>
        <w:t>Studio</w:t>
      </w:r>
      <w:r w:rsidRPr="00844802">
        <w:rPr>
          <w:rFonts w:ascii="Calibri" w:hAnsi="Calibri"/>
          <w:lang w:val="el-GR"/>
        </w:rPr>
        <w:t xml:space="preserve"> / .</w:t>
      </w:r>
      <w:r>
        <w:rPr>
          <w:rFonts w:ascii="Calibri" w:hAnsi="Calibri"/>
        </w:rPr>
        <w:t>NET</w:t>
      </w:r>
      <w:r w:rsidRPr="00844802">
        <w:rPr>
          <w:rFonts w:ascii="Calibri" w:hAnsi="Calibri"/>
          <w:lang w:val="el-GR"/>
        </w:rPr>
        <w:t xml:space="preserve"> 9.</w:t>
      </w:r>
    </w:p>
    <w:p w14:paraId="65038F02" w14:textId="77777777" w:rsidR="00032FD4" w:rsidRPr="00844802" w:rsidRDefault="00000000">
      <w:pPr>
        <w:spacing w:after="120"/>
        <w:jc w:val="both"/>
        <w:rPr>
          <w:lang w:val="el-GR"/>
        </w:rPr>
      </w:pPr>
      <w:r w:rsidRPr="00844802">
        <w:rPr>
          <w:rFonts w:ascii="Calibri" w:hAnsi="Calibri"/>
          <w:lang w:val="el-GR"/>
        </w:rPr>
        <w:t>Στόχος της εφαρμογής είναι η εξάσκηση σε θεμελιώδεις έννοιες του Αντικειμενοστραφούς Προγραμματισμού (ΑΟΠ), όπως η διαχείριση γεγονότων (</w:t>
      </w:r>
      <w:r>
        <w:rPr>
          <w:rFonts w:ascii="Calibri" w:hAnsi="Calibri"/>
        </w:rPr>
        <w:t>Events</w:t>
      </w:r>
      <w:r w:rsidRPr="00844802">
        <w:rPr>
          <w:rFonts w:ascii="Calibri" w:hAnsi="Calibri"/>
          <w:lang w:val="el-GR"/>
        </w:rPr>
        <w:t>), η χρήση χρονομέτρων (</w:t>
      </w:r>
      <w:r>
        <w:rPr>
          <w:rFonts w:ascii="Calibri" w:hAnsi="Calibri"/>
        </w:rPr>
        <w:t>Timer</w:t>
      </w:r>
      <w:r w:rsidRPr="00844802">
        <w:rPr>
          <w:rFonts w:ascii="Calibri" w:hAnsi="Calibri"/>
          <w:lang w:val="el-GR"/>
        </w:rPr>
        <w:t>) για την κίνηση αντικειμένων και η υλοποίηση αλγορίθμων ανίχνευσης σύγκρουσης (</w:t>
      </w:r>
      <w:r>
        <w:rPr>
          <w:rFonts w:ascii="Calibri" w:hAnsi="Calibri"/>
        </w:rPr>
        <w:t>Collision</w:t>
      </w:r>
      <w:r w:rsidRPr="00844802">
        <w:rPr>
          <w:rFonts w:ascii="Calibri" w:hAnsi="Calibri"/>
          <w:lang w:val="el-GR"/>
        </w:rPr>
        <w:t xml:space="preserve"> </w:t>
      </w:r>
      <w:r>
        <w:rPr>
          <w:rFonts w:ascii="Calibri" w:hAnsi="Calibri"/>
        </w:rPr>
        <w:t>Detection</w:t>
      </w:r>
      <w:r w:rsidRPr="00844802">
        <w:rPr>
          <w:rFonts w:ascii="Calibri" w:hAnsi="Calibri"/>
          <w:lang w:val="el-GR"/>
        </w:rPr>
        <w:t>).</w:t>
      </w:r>
    </w:p>
    <w:p w14:paraId="54922FBE" w14:textId="77777777" w:rsidR="00032FD4" w:rsidRDefault="00000000">
      <w:pPr>
        <w:spacing w:before="240" w:after="80"/>
      </w:pPr>
      <w:proofErr w:type="spellStart"/>
      <w:r>
        <w:rPr>
          <w:b/>
          <w:color w:val="1F497D"/>
          <w:sz w:val="26"/>
        </w:rPr>
        <w:t>Εργ</w:t>
      </w:r>
      <w:proofErr w:type="spellEnd"/>
      <w:r>
        <w:rPr>
          <w:b/>
          <w:color w:val="1F497D"/>
          <w:sz w:val="26"/>
        </w:rPr>
        <w:t>αλεία π</w:t>
      </w:r>
      <w:proofErr w:type="spellStart"/>
      <w:r>
        <w:rPr>
          <w:b/>
          <w:color w:val="1F497D"/>
          <w:sz w:val="26"/>
        </w:rPr>
        <w:t>ου</w:t>
      </w:r>
      <w:proofErr w:type="spellEnd"/>
      <w:r>
        <w:rPr>
          <w:b/>
          <w:color w:val="1F497D"/>
          <w:sz w:val="26"/>
        </w:rPr>
        <w:t xml:space="preserve"> </w:t>
      </w:r>
      <w:proofErr w:type="spellStart"/>
      <w:r>
        <w:rPr>
          <w:b/>
          <w:color w:val="1F497D"/>
          <w:sz w:val="26"/>
        </w:rPr>
        <w:t>Χρησιμο</w:t>
      </w:r>
      <w:proofErr w:type="spellEnd"/>
      <w:r>
        <w:rPr>
          <w:b/>
          <w:color w:val="1F497D"/>
          <w:sz w:val="26"/>
        </w:rPr>
        <w:t>ποιήθηκαν</w:t>
      </w:r>
    </w:p>
    <w:p w14:paraId="073E7B12" w14:textId="77777777" w:rsidR="00032FD4" w:rsidRDefault="00000000">
      <w:pPr>
        <w:pStyle w:val="a0"/>
      </w:pPr>
      <w:r>
        <w:rPr>
          <w:b/>
        </w:rPr>
        <w:t xml:space="preserve">Γλώσσα: </w:t>
      </w:r>
      <w:r>
        <w:t>C# (.NET 9.0)</w:t>
      </w:r>
    </w:p>
    <w:p w14:paraId="03041C5D" w14:textId="77777777" w:rsidR="00032FD4" w:rsidRDefault="00000000">
      <w:pPr>
        <w:pStyle w:val="a0"/>
      </w:pPr>
      <w:r>
        <w:rPr>
          <w:b/>
        </w:rPr>
        <w:t xml:space="preserve">Πλαίσιο: </w:t>
      </w:r>
      <w:r>
        <w:t>Windows Forms (WinForms)</w:t>
      </w:r>
    </w:p>
    <w:p w14:paraId="4FC0BF73" w14:textId="77777777" w:rsidR="00032FD4" w:rsidRDefault="00000000">
      <w:pPr>
        <w:pStyle w:val="a0"/>
      </w:pPr>
      <w:r>
        <w:rPr>
          <w:b/>
        </w:rPr>
        <w:t xml:space="preserve">Περιβάλλον: </w:t>
      </w:r>
      <w:r>
        <w:t>Visual Studio / VS Code με .NET SDK</w:t>
      </w:r>
    </w:p>
    <w:p w14:paraId="307D8A4E" w14:textId="77777777" w:rsidR="00032FD4" w:rsidRDefault="00000000">
      <w:pPr>
        <w:pStyle w:val="a0"/>
      </w:pPr>
      <w:r>
        <w:rPr>
          <w:b/>
        </w:rPr>
        <w:t xml:space="preserve">Στοιχεία UI: </w:t>
      </w:r>
      <w:r>
        <w:t>PictureBox, Label, Button, Timer, Panel</w:t>
      </w:r>
    </w:p>
    <w:p w14:paraId="5B2F8F8D" w14:textId="77777777" w:rsidR="00032FD4" w:rsidRPr="00844802" w:rsidRDefault="00000000">
      <w:pPr>
        <w:spacing w:before="240" w:after="80"/>
        <w:rPr>
          <w:lang w:val="el-GR"/>
        </w:rPr>
      </w:pPr>
      <w:r w:rsidRPr="00844802">
        <w:rPr>
          <w:b/>
          <w:color w:val="1F497D"/>
          <w:sz w:val="32"/>
          <w:lang w:val="el-GR"/>
        </w:rPr>
        <w:t>2. Περιγραφή Λογικής Υλοποίησης</w:t>
      </w:r>
    </w:p>
    <w:p w14:paraId="4AA2FD6C" w14:textId="77777777" w:rsidR="00032FD4" w:rsidRPr="00844802" w:rsidRDefault="00000000">
      <w:pPr>
        <w:spacing w:before="240" w:after="80"/>
        <w:rPr>
          <w:lang w:val="el-GR"/>
        </w:rPr>
      </w:pPr>
      <w:r w:rsidRPr="00844802">
        <w:rPr>
          <w:b/>
          <w:color w:val="1F497D"/>
          <w:sz w:val="26"/>
          <w:lang w:val="el-GR"/>
        </w:rPr>
        <w:t>2.1 Κίνηση Μπάλας (</w:t>
      </w:r>
      <w:r>
        <w:rPr>
          <w:b/>
          <w:color w:val="1F497D"/>
          <w:sz w:val="26"/>
        </w:rPr>
        <w:t>Timer</w:t>
      </w:r>
      <w:r w:rsidRPr="00844802">
        <w:rPr>
          <w:b/>
          <w:color w:val="1F497D"/>
          <w:sz w:val="26"/>
          <w:lang w:val="el-GR"/>
        </w:rPr>
        <w:t xml:space="preserve"> </w:t>
      </w:r>
      <w:r>
        <w:rPr>
          <w:b/>
          <w:color w:val="1F497D"/>
          <w:sz w:val="26"/>
        </w:rPr>
        <w:t>Tick</w:t>
      </w:r>
      <w:r w:rsidRPr="00844802">
        <w:rPr>
          <w:b/>
          <w:color w:val="1F497D"/>
          <w:sz w:val="26"/>
          <w:lang w:val="el-GR"/>
        </w:rPr>
        <w:t>)</w:t>
      </w:r>
    </w:p>
    <w:p w14:paraId="69E0F2F8" w14:textId="77777777" w:rsidR="00032FD4" w:rsidRPr="00844802" w:rsidRDefault="00000000">
      <w:pPr>
        <w:spacing w:after="120"/>
        <w:jc w:val="both"/>
        <w:rPr>
          <w:lang w:val="el-GR"/>
        </w:rPr>
      </w:pPr>
      <w:r w:rsidRPr="00844802">
        <w:rPr>
          <w:rFonts w:ascii="Calibri" w:hAnsi="Calibri"/>
          <w:lang w:val="el-GR"/>
        </w:rPr>
        <w:t xml:space="preserve">Ο </w:t>
      </w:r>
      <w:r>
        <w:rPr>
          <w:rFonts w:ascii="Calibri" w:hAnsi="Calibri"/>
        </w:rPr>
        <w:t>Timer</w:t>
      </w:r>
      <w:r w:rsidRPr="00844802">
        <w:rPr>
          <w:rFonts w:ascii="Calibri" w:hAnsi="Calibri"/>
          <w:lang w:val="el-GR"/>
        </w:rPr>
        <w:t xml:space="preserve"> (</w:t>
      </w:r>
      <w:proofErr w:type="spellStart"/>
      <w:r>
        <w:rPr>
          <w:rFonts w:ascii="Calibri" w:hAnsi="Calibri"/>
        </w:rPr>
        <w:t>gameTimer</w:t>
      </w:r>
      <w:proofErr w:type="spellEnd"/>
      <w:r w:rsidRPr="00844802">
        <w:rPr>
          <w:rFonts w:ascii="Calibri" w:hAnsi="Calibri"/>
          <w:lang w:val="el-GR"/>
        </w:rPr>
        <w:t xml:space="preserve">) με </w:t>
      </w:r>
      <w:r>
        <w:rPr>
          <w:rFonts w:ascii="Calibri" w:hAnsi="Calibri"/>
        </w:rPr>
        <w:t>Interval</w:t>
      </w:r>
      <w:r w:rsidRPr="00844802">
        <w:rPr>
          <w:rFonts w:ascii="Calibri" w:hAnsi="Calibri"/>
          <w:lang w:val="el-GR"/>
        </w:rPr>
        <w:t xml:space="preserve"> = 20</w:t>
      </w:r>
      <w:proofErr w:type="spellStart"/>
      <w:r>
        <w:rPr>
          <w:rFonts w:ascii="Calibri" w:hAnsi="Calibri"/>
        </w:rPr>
        <w:t>ms</w:t>
      </w:r>
      <w:proofErr w:type="spellEnd"/>
      <w:r w:rsidRPr="00844802">
        <w:rPr>
          <w:rFonts w:ascii="Calibri" w:hAnsi="Calibri"/>
          <w:lang w:val="el-GR"/>
        </w:rPr>
        <w:t xml:space="preserve"> αποτελεί τον «κινητήρα» του παιχνιδιού. Κάθε 20 χιλιοστά του δευτερολέπτου εκτελείται η μέθοδος </w:t>
      </w:r>
      <w:proofErr w:type="spellStart"/>
      <w:r>
        <w:rPr>
          <w:rFonts w:ascii="Calibri" w:hAnsi="Calibri"/>
        </w:rPr>
        <w:t>gameTimer</w:t>
      </w:r>
      <w:proofErr w:type="spellEnd"/>
      <w:r w:rsidRPr="00844802">
        <w:rPr>
          <w:rFonts w:ascii="Calibri" w:hAnsi="Calibri"/>
          <w:lang w:val="el-GR"/>
        </w:rPr>
        <w:t>_</w:t>
      </w:r>
      <w:r>
        <w:rPr>
          <w:rFonts w:ascii="Calibri" w:hAnsi="Calibri"/>
        </w:rPr>
        <w:t>Tick</w:t>
      </w:r>
      <w:r w:rsidRPr="00844802">
        <w:rPr>
          <w:rFonts w:ascii="Calibri" w:hAnsi="Calibri"/>
          <w:lang w:val="el-GR"/>
        </w:rPr>
        <w:t>(), η οποία αυξάνει την κατακόρυφη θέση (</w:t>
      </w:r>
      <w:r>
        <w:rPr>
          <w:rFonts w:ascii="Calibri" w:hAnsi="Calibri"/>
        </w:rPr>
        <w:t>Top</w:t>
      </w:r>
      <w:r w:rsidRPr="00844802">
        <w:rPr>
          <w:rFonts w:ascii="Calibri" w:hAnsi="Calibri"/>
          <w:lang w:val="el-GR"/>
        </w:rPr>
        <w:t xml:space="preserve">) της μπάλας κατά τιμή ίση με </w:t>
      </w:r>
      <w:proofErr w:type="spellStart"/>
      <w:r>
        <w:rPr>
          <w:rFonts w:ascii="Calibri" w:hAnsi="Calibri"/>
        </w:rPr>
        <w:t>ballSpeed</w:t>
      </w:r>
      <w:proofErr w:type="spellEnd"/>
      <w:r w:rsidRPr="00844802">
        <w:rPr>
          <w:rFonts w:ascii="Calibri" w:hAnsi="Calibri"/>
          <w:lang w:val="el-GR"/>
        </w:rPr>
        <w:t>, προσομοιώνοντας έτσι την πτώση της από την κορυφή προς τον πάτο της φόρμας.</w:t>
      </w:r>
    </w:p>
    <w:p w14:paraId="75D61305" w14:textId="77777777" w:rsidR="00032FD4" w:rsidRPr="00844802" w:rsidRDefault="00000000">
      <w:pPr>
        <w:shd w:val="clear" w:color="auto" w:fill="F2F2F2"/>
        <w:spacing w:before="80" w:after="80"/>
        <w:ind w:left="576"/>
        <w:rPr>
          <w:lang w:val="el-GR"/>
        </w:rPr>
      </w:pPr>
      <w:proofErr w:type="spellStart"/>
      <w:r>
        <w:rPr>
          <w:rFonts w:ascii="Courier New" w:hAnsi="Courier New"/>
          <w:color w:val="006400"/>
          <w:sz w:val="18"/>
        </w:rPr>
        <w:t>picBall</w:t>
      </w:r>
      <w:proofErr w:type="spellEnd"/>
      <w:r w:rsidRPr="00844802">
        <w:rPr>
          <w:rFonts w:ascii="Courier New" w:hAnsi="Courier New"/>
          <w:color w:val="006400"/>
          <w:sz w:val="18"/>
          <w:lang w:val="el-GR"/>
        </w:rPr>
        <w:t>.</w:t>
      </w:r>
      <w:r>
        <w:rPr>
          <w:rFonts w:ascii="Courier New" w:hAnsi="Courier New"/>
          <w:color w:val="006400"/>
          <w:sz w:val="18"/>
        </w:rPr>
        <w:t>Top</w:t>
      </w:r>
      <w:r w:rsidRPr="00844802">
        <w:rPr>
          <w:rFonts w:ascii="Courier New" w:hAnsi="Courier New"/>
          <w:color w:val="006400"/>
          <w:sz w:val="18"/>
          <w:lang w:val="el-GR"/>
        </w:rPr>
        <w:t xml:space="preserve"> += </w:t>
      </w:r>
      <w:proofErr w:type="spellStart"/>
      <w:proofErr w:type="gramStart"/>
      <w:r>
        <w:rPr>
          <w:rFonts w:ascii="Courier New" w:hAnsi="Courier New"/>
          <w:color w:val="006400"/>
          <w:sz w:val="18"/>
        </w:rPr>
        <w:t>ballSpeed</w:t>
      </w:r>
      <w:proofErr w:type="spellEnd"/>
      <w:r w:rsidRPr="00844802">
        <w:rPr>
          <w:rFonts w:ascii="Courier New" w:hAnsi="Courier New"/>
          <w:color w:val="006400"/>
          <w:sz w:val="18"/>
          <w:lang w:val="el-GR"/>
        </w:rPr>
        <w:t xml:space="preserve">;   </w:t>
      </w:r>
      <w:proofErr w:type="gramEnd"/>
      <w:r w:rsidRPr="00844802">
        <w:rPr>
          <w:rFonts w:ascii="Courier New" w:hAnsi="Courier New"/>
          <w:color w:val="006400"/>
          <w:sz w:val="18"/>
          <w:lang w:val="el-GR"/>
        </w:rPr>
        <w:t>// Η μπάλα κινείται προς τα κάτω</w:t>
      </w:r>
    </w:p>
    <w:p w14:paraId="30A49B7B" w14:textId="77777777" w:rsidR="00032FD4" w:rsidRPr="00844802" w:rsidRDefault="00000000">
      <w:pPr>
        <w:spacing w:before="240" w:after="80"/>
        <w:rPr>
          <w:lang w:val="el-GR"/>
        </w:rPr>
      </w:pPr>
      <w:r w:rsidRPr="00844802">
        <w:rPr>
          <w:b/>
          <w:color w:val="1F497D"/>
          <w:sz w:val="26"/>
          <w:lang w:val="el-GR"/>
        </w:rPr>
        <w:t>2.2 Ανίχνευση Σύγκρουσης (</w:t>
      </w:r>
      <w:r>
        <w:rPr>
          <w:b/>
          <w:color w:val="1F497D"/>
          <w:sz w:val="26"/>
        </w:rPr>
        <w:t>Collision</w:t>
      </w:r>
      <w:r w:rsidRPr="00844802">
        <w:rPr>
          <w:b/>
          <w:color w:val="1F497D"/>
          <w:sz w:val="26"/>
          <w:lang w:val="el-GR"/>
        </w:rPr>
        <w:t xml:space="preserve"> </w:t>
      </w:r>
      <w:r>
        <w:rPr>
          <w:b/>
          <w:color w:val="1F497D"/>
          <w:sz w:val="26"/>
        </w:rPr>
        <w:t>Detection</w:t>
      </w:r>
      <w:r w:rsidRPr="00844802">
        <w:rPr>
          <w:b/>
          <w:color w:val="1F497D"/>
          <w:sz w:val="26"/>
          <w:lang w:val="el-GR"/>
        </w:rPr>
        <w:t>)</w:t>
      </w:r>
    </w:p>
    <w:p w14:paraId="35ED907B" w14:textId="77777777" w:rsidR="00032FD4" w:rsidRPr="00844802" w:rsidRDefault="00000000">
      <w:pPr>
        <w:spacing w:after="120"/>
        <w:jc w:val="both"/>
        <w:rPr>
          <w:lang w:val="el-GR"/>
        </w:rPr>
      </w:pPr>
      <w:r w:rsidRPr="00844802">
        <w:rPr>
          <w:rFonts w:ascii="Calibri" w:hAnsi="Calibri"/>
          <w:lang w:val="el-GR"/>
        </w:rPr>
        <w:t xml:space="preserve">Για την ανίχνευση σύγκρουσης μεταξύ της μπάλας και του παίκτη, χρησιμοποιείται η μέθοδος </w:t>
      </w:r>
      <w:proofErr w:type="spellStart"/>
      <w:r>
        <w:rPr>
          <w:rFonts w:ascii="Calibri" w:hAnsi="Calibri"/>
        </w:rPr>
        <w:t>IntersectsWith</w:t>
      </w:r>
      <w:proofErr w:type="spellEnd"/>
      <w:r w:rsidRPr="00844802">
        <w:rPr>
          <w:rFonts w:ascii="Calibri" w:hAnsi="Calibri"/>
          <w:lang w:val="el-GR"/>
        </w:rPr>
        <w:t xml:space="preserve">() των </w:t>
      </w:r>
      <w:r>
        <w:rPr>
          <w:rFonts w:ascii="Calibri" w:hAnsi="Calibri"/>
        </w:rPr>
        <w:t>Bounds</w:t>
      </w:r>
      <w:r w:rsidRPr="00844802">
        <w:rPr>
          <w:rFonts w:ascii="Calibri" w:hAnsi="Calibri"/>
          <w:lang w:val="el-GR"/>
        </w:rPr>
        <w:t xml:space="preserve"> (ορθογωνίων περιγραμμάτων) των δύο </w:t>
      </w:r>
      <w:proofErr w:type="spellStart"/>
      <w:r>
        <w:rPr>
          <w:rFonts w:ascii="Calibri" w:hAnsi="Calibri"/>
        </w:rPr>
        <w:t>PictureBox</w:t>
      </w:r>
      <w:proofErr w:type="spellEnd"/>
      <w:r w:rsidRPr="00844802">
        <w:rPr>
          <w:rFonts w:ascii="Calibri" w:hAnsi="Calibri"/>
          <w:lang w:val="el-GR"/>
        </w:rPr>
        <w:t>. Εφόσον τα ορθογώνια τέμνονται, ο παίκτης έπιασε τη μπάλα.</w:t>
      </w:r>
    </w:p>
    <w:p w14:paraId="75CC8D81" w14:textId="77777777" w:rsidR="00032FD4" w:rsidRPr="00844802" w:rsidRDefault="00000000">
      <w:pPr>
        <w:shd w:val="clear" w:color="auto" w:fill="F2F2F2"/>
        <w:spacing w:before="80" w:after="80"/>
        <w:ind w:left="576"/>
        <w:rPr>
          <w:lang w:val="el-GR"/>
        </w:rPr>
      </w:pPr>
      <w:r>
        <w:rPr>
          <w:rFonts w:ascii="Courier New" w:hAnsi="Courier New"/>
          <w:color w:val="006400"/>
          <w:sz w:val="18"/>
        </w:rPr>
        <w:t>if</w:t>
      </w:r>
      <w:r w:rsidRPr="00844802">
        <w:rPr>
          <w:rFonts w:ascii="Courier New" w:hAnsi="Courier New"/>
          <w:color w:val="006400"/>
          <w:sz w:val="18"/>
          <w:lang w:val="el-GR"/>
        </w:rPr>
        <w:t xml:space="preserve"> (</w:t>
      </w:r>
      <w:proofErr w:type="spellStart"/>
      <w:proofErr w:type="gramStart"/>
      <w:r>
        <w:rPr>
          <w:rFonts w:ascii="Courier New" w:hAnsi="Courier New"/>
          <w:color w:val="006400"/>
          <w:sz w:val="18"/>
        </w:rPr>
        <w:t>picPlayer</w:t>
      </w:r>
      <w:proofErr w:type="spellEnd"/>
      <w:r w:rsidRPr="00844802">
        <w:rPr>
          <w:rFonts w:ascii="Courier New" w:hAnsi="Courier New"/>
          <w:color w:val="006400"/>
          <w:sz w:val="18"/>
          <w:lang w:val="el-GR"/>
        </w:rPr>
        <w:t>.</w:t>
      </w:r>
      <w:r>
        <w:rPr>
          <w:rFonts w:ascii="Courier New" w:hAnsi="Courier New"/>
          <w:color w:val="006400"/>
          <w:sz w:val="18"/>
        </w:rPr>
        <w:t>Bounds</w:t>
      </w:r>
      <w:r w:rsidRPr="00844802">
        <w:rPr>
          <w:rFonts w:ascii="Courier New" w:hAnsi="Courier New"/>
          <w:color w:val="006400"/>
          <w:sz w:val="18"/>
          <w:lang w:val="el-GR"/>
        </w:rPr>
        <w:t>.</w:t>
      </w:r>
      <w:proofErr w:type="spellStart"/>
      <w:r>
        <w:rPr>
          <w:rFonts w:ascii="Courier New" w:hAnsi="Courier New"/>
          <w:color w:val="006400"/>
          <w:sz w:val="18"/>
        </w:rPr>
        <w:t>IntersectsWith</w:t>
      </w:r>
      <w:proofErr w:type="spellEnd"/>
      <w:proofErr w:type="gramEnd"/>
      <w:r w:rsidRPr="00844802">
        <w:rPr>
          <w:rFonts w:ascii="Courier New" w:hAnsi="Courier New"/>
          <w:color w:val="006400"/>
          <w:sz w:val="18"/>
          <w:lang w:val="el-GR"/>
        </w:rPr>
        <w:t>(</w:t>
      </w:r>
      <w:proofErr w:type="spellStart"/>
      <w:r>
        <w:rPr>
          <w:rFonts w:ascii="Courier New" w:hAnsi="Courier New"/>
          <w:color w:val="006400"/>
          <w:sz w:val="18"/>
        </w:rPr>
        <w:t>picBall</w:t>
      </w:r>
      <w:proofErr w:type="spellEnd"/>
      <w:r w:rsidRPr="00844802">
        <w:rPr>
          <w:rFonts w:ascii="Courier New" w:hAnsi="Courier New"/>
          <w:color w:val="006400"/>
          <w:sz w:val="18"/>
          <w:lang w:val="el-GR"/>
        </w:rPr>
        <w:t>.</w:t>
      </w:r>
      <w:r>
        <w:rPr>
          <w:rFonts w:ascii="Courier New" w:hAnsi="Courier New"/>
          <w:color w:val="006400"/>
          <w:sz w:val="18"/>
        </w:rPr>
        <w:t>Bounds</w:t>
      </w:r>
      <w:r w:rsidRPr="00844802">
        <w:rPr>
          <w:rFonts w:ascii="Courier New" w:hAnsi="Courier New"/>
          <w:color w:val="006400"/>
          <w:sz w:val="18"/>
          <w:lang w:val="el-GR"/>
        </w:rPr>
        <w:t>))</w:t>
      </w:r>
      <w:r w:rsidRPr="00844802">
        <w:rPr>
          <w:rFonts w:ascii="Courier New" w:hAnsi="Courier New"/>
          <w:color w:val="006400"/>
          <w:sz w:val="18"/>
          <w:lang w:val="el-GR"/>
        </w:rPr>
        <w:br/>
        <w:t>{</w:t>
      </w:r>
      <w:r w:rsidRPr="00844802">
        <w:rPr>
          <w:rFonts w:ascii="Courier New" w:hAnsi="Courier New"/>
          <w:color w:val="006400"/>
          <w:sz w:val="18"/>
          <w:lang w:val="el-GR"/>
        </w:rPr>
        <w:br/>
        <w:t xml:space="preserve">    </w:t>
      </w:r>
      <w:r>
        <w:rPr>
          <w:rFonts w:ascii="Courier New" w:hAnsi="Courier New"/>
          <w:color w:val="006400"/>
          <w:sz w:val="18"/>
        </w:rPr>
        <w:t>score</w:t>
      </w:r>
      <w:r w:rsidRPr="00844802">
        <w:rPr>
          <w:rFonts w:ascii="Courier New" w:hAnsi="Courier New"/>
          <w:color w:val="006400"/>
          <w:sz w:val="18"/>
          <w:lang w:val="el-GR"/>
        </w:rPr>
        <w:t>++;</w:t>
      </w:r>
      <w:r w:rsidRPr="00844802">
        <w:rPr>
          <w:rFonts w:ascii="Courier New" w:hAnsi="Courier New"/>
          <w:color w:val="006400"/>
          <w:sz w:val="18"/>
          <w:lang w:val="el-GR"/>
        </w:rPr>
        <w:br/>
        <w:t xml:space="preserve">    </w:t>
      </w:r>
      <w:proofErr w:type="spellStart"/>
      <w:proofErr w:type="gramStart"/>
      <w:r>
        <w:rPr>
          <w:rFonts w:ascii="Courier New" w:hAnsi="Courier New"/>
          <w:color w:val="006400"/>
          <w:sz w:val="18"/>
        </w:rPr>
        <w:t>ResetBall</w:t>
      </w:r>
      <w:proofErr w:type="spellEnd"/>
      <w:r w:rsidRPr="00844802">
        <w:rPr>
          <w:rFonts w:ascii="Courier New" w:hAnsi="Courier New"/>
          <w:color w:val="006400"/>
          <w:sz w:val="18"/>
          <w:lang w:val="el-GR"/>
        </w:rPr>
        <w:t>(</w:t>
      </w:r>
      <w:proofErr w:type="gramEnd"/>
      <w:r w:rsidRPr="00844802">
        <w:rPr>
          <w:rFonts w:ascii="Courier New" w:hAnsi="Courier New"/>
          <w:color w:val="006400"/>
          <w:sz w:val="18"/>
          <w:lang w:val="el-GR"/>
        </w:rPr>
        <w:t>);</w:t>
      </w:r>
      <w:r w:rsidRPr="00844802">
        <w:rPr>
          <w:rFonts w:ascii="Courier New" w:hAnsi="Courier New"/>
          <w:color w:val="006400"/>
          <w:sz w:val="18"/>
          <w:lang w:val="el-GR"/>
        </w:rPr>
        <w:br/>
        <w:t>}</w:t>
      </w:r>
    </w:p>
    <w:p w14:paraId="435D915D" w14:textId="77777777" w:rsidR="00032FD4" w:rsidRPr="00844802" w:rsidRDefault="00000000">
      <w:pPr>
        <w:spacing w:before="240" w:after="80"/>
        <w:rPr>
          <w:lang w:val="el-GR"/>
        </w:rPr>
      </w:pPr>
      <w:r w:rsidRPr="00844802">
        <w:rPr>
          <w:b/>
          <w:color w:val="1F497D"/>
          <w:sz w:val="26"/>
          <w:lang w:val="el-GR"/>
        </w:rPr>
        <w:t>2.3 Σύστημα Ζωών</w:t>
      </w:r>
    </w:p>
    <w:p w14:paraId="779E6E3B" w14:textId="77777777" w:rsidR="00032FD4" w:rsidRPr="00844802" w:rsidRDefault="00000000">
      <w:pPr>
        <w:spacing w:after="120"/>
        <w:jc w:val="both"/>
        <w:rPr>
          <w:lang w:val="el-GR"/>
        </w:rPr>
      </w:pPr>
      <w:r w:rsidRPr="00844802">
        <w:rPr>
          <w:rFonts w:ascii="Calibri" w:hAnsi="Calibri"/>
          <w:lang w:val="el-GR"/>
        </w:rPr>
        <w:t>Ο παίκτης αρχίζει με 3 ζωές (</w:t>
      </w:r>
      <w:r>
        <w:rPr>
          <w:rFonts w:ascii="Calibri" w:hAnsi="Calibri"/>
        </w:rPr>
        <w:t>lives</w:t>
      </w:r>
      <w:r w:rsidRPr="00844802">
        <w:rPr>
          <w:rFonts w:ascii="Calibri" w:hAnsi="Calibri"/>
          <w:lang w:val="el-GR"/>
        </w:rPr>
        <w:t xml:space="preserve"> = 3). Κάθε φορά που η μπάλα ξεπεράσει τον πάτο της φόρμας χωρίς να συλληφθεί, αφαιρείται μία ζωή. Το παιχνίδι τελειώνει μόνο όταν το σύνολο ζωών φτάσει στο μηδέν.</w:t>
      </w:r>
    </w:p>
    <w:p w14:paraId="13F7B849" w14:textId="77777777" w:rsidR="00032FD4" w:rsidRDefault="00000000">
      <w:pPr>
        <w:shd w:val="clear" w:color="auto" w:fill="F2F2F2"/>
        <w:spacing w:before="80" w:after="80"/>
        <w:ind w:left="576"/>
      </w:pPr>
      <w:r>
        <w:rPr>
          <w:rFonts w:ascii="Courier New" w:hAnsi="Courier New"/>
          <w:color w:val="006400"/>
          <w:sz w:val="18"/>
        </w:rPr>
        <w:t>if (</w:t>
      </w:r>
      <w:proofErr w:type="spellStart"/>
      <w:r>
        <w:rPr>
          <w:rFonts w:ascii="Courier New" w:hAnsi="Courier New"/>
          <w:color w:val="006400"/>
          <w:sz w:val="18"/>
        </w:rPr>
        <w:t>picBall.Top</w:t>
      </w:r>
      <w:proofErr w:type="spellEnd"/>
      <w:r>
        <w:rPr>
          <w:rFonts w:ascii="Courier New" w:hAnsi="Courier New"/>
          <w:color w:val="006400"/>
          <w:sz w:val="18"/>
        </w:rPr>
        <w:t xml:space="preserve"> &gt; </w:t>
      </w:r>
      <w:proofErr w:type="spellStart"/>
      <w:proofErr w:type="gramStart"/>
      <w:r>
        <w:rPr>
          <w:rFonts w:ascii="Courier New" w:hAnsi="Courier New"/>
          <w:color w:val="006400"/>
          <w:sz w:val="18"/>
        </w:rPr>
        <w:t>this.ClientSize.Height</w:t>
      </w:r>
      <w:proofErr w:type="spellEnd"/>
      <w:proofErr w:type="gramEnd"/>
      <w:r>
        <w:rPr>
          <w:rFonts w:ascii="Courier New" w:hAnsi="Courier New"/>
          <w:color w:val="006400"/>
          <w:sz w:val="18"/>
        </w:rPr>
        <w:t>)</w:t>
      </w:r>
      <w:r>
        <w:rPr>
          <w:rFonts w:ascii="Courier New" w:hAnsi="Courier New"/>
          <w:color w:val="006400"/>
          <w:sz w:val="18"/>
        </w:rPr>
        <w:br/>
        <w:t>{</w:t>
      </w:r>
      <w:r>
        <w:rPr>
          <w:rFonts w:ascii="Courier New" w:hAnsi="Courier New"/>
          <w:color w:val="006400"/>
          <w:sz w:val="18"/>
        </w:rPr>
        <w:br/>
        <w:t xml:space="preserve">    lives--;</w:t>
      </w:r>
      <w:r>
        <w:rPr>
          <w:rFonts w:ascii="Courier New" w:hAnsi="Courier New"/>
          <w:color w:val="006400"/>
          <w:sz w:val="18"/>
        </w:rPr>
        <w:br/>
        <w:t xml:space="preserve">    lblLives.Text = "Lives: " + lives;</w:t>
      </w:r>
      <w:r>
        <w:rPr>
          <w:rFonts w:ascii="Courier New" w:hAnsi="Courier New"/>
          <w:color w:val="006400"/>
          <w:sz w:val="18"/>
        </w:rPr>
        <w:br/>
      </w:r>
      <w:r>
        <w:rPr>
          <w:rFonts w:ascii="Courier New" w:hAnsi="Courier New"/>
          <w:color w:val="006400"/>
          <w:sz w:val="18"/>
        </w:rPr>
        <w:lastRenderedPageBreak/>
        <w:t xml:space="preserve">    if (lives &lt;= 0) </w:t>
      </w:r>
      <w:proofErr w:type="gramStart"/>
      <w:r>
        <w:rPr>
          <w:rFonts w:ascii="Courier New" w:hAnsi="Courier New"/>
          <w:color w:val="006400"/>
          <w:sz w:val="18"/>
        </w:rPr>
        <w:t>{ gameTimer.Stop</w:t>
      </w:r>
      <w:proofErr w:type="gramEnd"/>
      <w:r>
        <w:rPr>
          <w:rFonts w:ascii="Courier New" w:hAnsi="Courier New"/>
          <w:color w:val="006400"/>
          <w:sz w:val="18"/>
        </w:rPr>
        <w:t>(); /* Game Over *</w:t>
      </w:r>
      <w:proofErr w:type="gramStart"/>
      <w:r>
        <w:rPr>
          <w:rFonts w:ascii="Courier New" w:hAnsi="Courier New"/>
          <w:color w:val="006400"/>
          <w:sz w:val="18"/>
        </w:rPr>
        <w:t>/ }</w:t>
      </w:r>
      <w:proofErr w:type="gramEnd"/>
      <w:r>
        <w:rPr>
          <w:rFonts w:ascii="Courier New" w:hAnsi="Courier New"/>
          <w:color w:val="006400"/>
          <w:sz w:val="18"/>
        </w:rPr>
        <w:br/>
        <w:t>}</w:t>
      </w:r>
    </w:p>
    <w:p w14:paraId="21657CE6" w14:textId="77777777" w:rsidR="00032FD4" w:rsidRPr="00844802" w:rsidRDefault="00000000">
      <w:pPr>
        <w:spacing w:before="240" w:after="80"/>
        <w:rPr>
          <w:lang w:val="el-GR"/>
        </w:rPr>
      </w:pPr>
      <w:r w:rsidRPr="00844802">
        <w:rPr>
          <w:b/>
          <w:color w:val="1F497D"/>
          <w:sz w:val="26"/>
          <w:lang w:val="el-GR"/>
        </w:rPr>
        <w:t>2.4 Επίπεδα Δυσκολίας</w:t>
      </w:r>
    </w:p>
    <w:p w14:paraId="4D7535C2" w14:textId="77777777" w:rsidR="00032FD4" w:rsidRPr="00844802" w:rsidRDefault="00000000">
      <w:pPr>
        <w:spacing w:after="120"/>
        <w:jc w:val="both"/>
        <w:rPr>
          <w:lang w:val="el-GR"/>
        </w:rPr>
      </w:pPr>
      <w:r w:rsidRPr="00844802">
        <w:rPr>
          <w:rFonts w:ascii="Calibri" w:hAnsi="Calibri"/>
          <w:lang w:val="el-GR"/>
        </w:rPr>
        <w:t>Κάθε 5 πόντους (</w:t>
      </w:r>
      <w:r>
        <w:rPr>
          <w:rFonts w:ascii="Calibri" w:hAnsi="Calibri"/>
        </w:rPr>
        <w:t>score</w:t>
      </w:r>
      <w:r w:rsidRPr="00844802">
        <w:rPr>
          <w:rFonts w:ascii="Calibri" w:hAnsi="Calibri"/>
          <w:lang w:val="el-GR"/>
        </w:rPr>
        <w:t xml:space="preserve"> % 5 == 0) η ταχύτητα της μπάλας αυξάνεται κατά 2 μονάδες και το επίπεδο (</w:t>
      </w:r>
      <w:r>
        <w:rPr>
          <w:rFonts w:ascii="Calibri" w:hAnsi="Calibri"/>
        </w:rPr>
        <w:t>Level</w:t>
      </w:r>
      <w:r w:rsidRPr="00844802">
        <w:rPr>
          <w:rFonts w:ascii="Calibri" w:hAnsi="Calibri"/>
          <w:lang w:val="el-GR"/>
        </w:rPr>
        <w:t>) ανεβαίνει κατά 1. Αυτό κάνει το παιχνίδι προοδευτικά πιο απαιτητικό καθώς ο παίκτης σημειώνει πόντους.</w:t>
      </w:r>
    </w:p>
    <w:p w14:paraId="249C21C7" w14:textId="77777777" w:rsidR="00032FD4" w:rsidRDefault="00000000">
      <w:pPr>
        <w:shd w:val="clear" w:color="auto" w:fill="F2F2F2"/>
        <w:spacing w:before="80" w:after="80"/>
        <w:ind w:left="576"/>
      </w:pPr>
      <w:r>
        <w:rPr>
          <w:rFonts w:ascii="Courier New" w:hAnsi="Courier New"/>
          <w:color w:val="006400"/>
          <w:sz w:val="18"/>
        </w:rPr>
        <w:t>if (score % 5 == 0)</w:t>
      </w:r>
      <w:r>
        <w:rPr>
          <w:rFonts w:ascii="Courier New" w:hAnsi="Courier New"/>
          <w:color w:val="006400"/>
          <w:sz w:val="18"/>
        </w:rPr>
        <w:br/>
        <w:t>{</w:t>
      </w:r>
      <w:r>
        <w:rPr>
          <w:rFonts w:ascii="Courier New" w:hAnsi="Courier New"/>
          <w:color w:val="006400"/>
          <w:sz w:val="18"/>
        </w:rPr>
        <w:br/>
        <w:t xml:space="preserve">    ballSpeed += 2;</w:t>
      </w:r>
      <w:r>
        <w:rPr>
          <w:rFonts w:ascii="Courier New" w:hAnsi="Courier New"/>
          <w:color w:val="006400"/>
          <w:sz w:val="18"/>
        </w:rPr>
        <w:br/>
        <w:t xml:space="preserve">    lblLevel.Text = "Level: " + (score / 5 + 1);</w:t>
      </w:r>
      <w:r>
        <w:rPr>
          <w:rFonts w:ascii="Courier New" w:hAnsi="Courier New"/>
          <w:color w:val="006400"/>
          <w:sz w:val="18"/>
        </w:rPr>
        <w:br/>
        <w:t>}</w:t>
      </w:r>
    </w:p>
    <w:p w14:paraId="14C8A204" w14:textId="77777777" w:rsidR="00032FD4" w:rsidRPr="00844802" w:rsidRDefault="00000000">
      <w:pPr>
        <w:spacing w:before="240" w:after="80"/>
        <w:rPr>
          <w:lang w:val="el-GR"/>
        </w:rPr>
      </w:pPr>
      <w:r w:rsidRPr="00844802">
        <w:rPr>
          <w:b/>
          <w:color w:val="1F497D"/>
          <w:sz w:val="26"/>
          <w:lang w:val="el-GR"/>
        </w:rPr>
        <w:t xml:space="preserve">2.5 Κουμπί </w:t>
      </w:r>
      <w:r>
        <w:rPr>
          <w:b/>
          <w:color w:val="1F497D"/>
          <w:sz w:val="26"/>
        </w:rPr>
        <w:t>Start</w:t>
      </w:r>
      <w:r w:rsidRPr="00844802">
        <w:rPr>
          <w:b/>
          <w:color w:val="1F497D"/>
          <w:sz w:val="26"/>
          <w:lang w:val="el-GR"/>
        </w:rPr>
        <w:t xml:space="preserve"> / </w:t>
      </w:r>
      <w:r>
        <w:rPr>
          <w:b/>
          <w:color w:val="1F497D"/>
          <w:sz w:val="26"/>
        </w:rPr>
        <w:t>Pause</w:t>
      </w:r>
    </w:p>
    <w:p w14:paraId="6FFC3B4F" w14:textId="77777777" w:rsidR="00032FD4" w:rsidRPr="00844802" w:rsidRDefault="00000000">
      <w:pPr>
        <w:spacing w:after="120"/>
        <w:jc w:val="both"/>
        <w:rPr>
          <w:lang w:val="el-GR"/>
        </w:rPr>
      </w:pPr>
      <w:r w:rsidRPr="00844802">
        <w:rPr>
          <w:rFonts w:ascii="Calibri" w:hAnsi="Calibri"/>
          <w:lang w:val="el-GR"/>
        </w:rPr>
        <w:t xml:space="preserve">Το κουμπί </w:t>
      </w:r>
      <w:proofErr w:type="spellStart"/>
      <w:r>
        <w:rPr>
          <w:rFonts w:ascii="Calibri" w:hAnsi="Calibri"/>
        </w:rPr>
        <w:t>btnPause</w:t>
      </w:r>
      <w:proofErr w:type="spellEnd"/>
      <w:r w:rsidRPr="00844802">
        <w:rPr>
          <w:rFonts w:ascii="Calibri" w:hAnsi="Calibri"/>
          <w:lang w:val="el-GR"/>
        </w:rPr>
        <w:t xml:space="preserve"> ενεργοποιεί/απενεργοποιεί τον </w:t>
      </w:r>
      <w:r>
        <w:rPr>
          <w:rFonts w:ascii="Calibri" w:hAnsi="Calibri"/>
        </w:rPr>
        <w:t>Timer</w:t>
      </w:r>
      <w:r w:rsidRPr="00844802">
        <w:rPr>
          <w:rFonts w:ascii="Calibri" w:hAnsi="Calibri"/>
          <w:lang w:val="el-GR"/>
        </w:rPr>
        <w:t xml:space="preserve"> αντιστρέφοντας την τιμή της ιδιότητας </w:t>
      </w:r>
      <w:r>
        <w:rPr>
          <w:rFonts w:ascii="Calibri" w:hAnsi="Calibri"/>
        </w:rPr>
        <w:t>Enabled</w:t>
      </w:r>
      <w:r w:rsidRPr="00844802">
        <w:rPr>
          <w:rFonts w:ascii="Calibri" w:hAnsi="Calibri"/>
          <w:lang w:val="el-GR"/>
        </w:rPr>
        <w:t>. Ταυτόχρονα αλλάζει και το κείμενό του ώστε ο παίκτης να γνωρίζει την τρέχουσα κατάσταση (</w:t>
      </w:r>
      <w:r>
        <w:rPr>
          <w:rFonts w:ascii="Calibri" w:hAnsi="Calibri"/>
        </w:rPr>
        <w:t>Pause</w:t>
      </w:r>
      <w:r w:rsidRPr="00844802">
        <w:rPr>
          <w:rFonts w:ascii="Calibri" w:hAnsi="Calibri"/>
          <w:lang w:val="el-GR"/>
        </w:rPr>
        <w:t xml:space="preserve"> / </w:t>
      </w:r>
      <w:r>
        <w:rPr>
          <w:rFonts w:ascii="Calibri" w:hAnsi="Calibri"/>
        </w:rPr>
        <w:t>Resume</w:t>
      </w:r>
      <w:r w:rsidRPr="00844802">
        <w:rPr>
          <w:rFonts w:ascii="Calibri" w:hAnsi="Calibri"/>
          <w:lang w:val="el-GR"/>
        </w:rPr>
        <w:t>).</w:t>
      </w:r>
    </w:p>
    <w:p w14:paraId="3A7C26F5" w14:textId="77777777" w:rsidR="00032FD4" w:rsidRPr="00844802" w:rsidRDefault="00000000">
      <w:pPr>
        <w:shd w:val="clear" w:color="auto" w:fill="F2F2F2"/>
        <w:spacing w:before="80" w:after="80"/>
        <w:ind w:left="576"/>
        <w:rPr>
          <w:lang w:val="el-GR"/>
        </w:rPr>
      </w:pPr>
      <w:proofErr w:type="spellStart"/>
      <w:r>
        <w:rPr>
          <w:rFonts w:ascii="Courier New" w:hAnsi="Courier New"/>
          <w:color w:val="006400"/>
          <w:sz w:val="18"/>
        </w:rPr>
        <w:t>gameTimer.Enabled</w:t>
      </w:r>
      <w:proofErr w:type="spellEnd"/>
      <w:r>
        <w:rPr>
          <w:rFonts w:ascii="Courier New" w:hAnsi="Courier New"/>
          <w:color w:val="006400"/>
          <w:sz w:val="18"/>
        </w:rPr>
        <w:t xml:space="preserve"> </w:t>
      </w:r>
      <w:proofErr w:type="gramStart"/>
      <w:r>
        <w:rPr>
          <w:rFonts w:ascii="Courier New" w:hAnsi="Courier New"/>
          <w:color w:val="006400"/>
          <w:sz w:val="18"/>
        </w:rPr>
        <w:t>= !</w:t>
      </w:r>
      <w:proofErr w:type="spellStart"/>
      <w:proofErr w:type="gramEnd"/>
      <w:r>
        <w:rPr>
          <w:rFonts w:ascii="Courier New" w:hAnsi="Courier New"/>
          <w:color w:val="006400"/>
          <w:sz w:val="18"/>
        </w:rPr>
        <w:t>gameTimer.Enabled</w:t>
      </w:r>
      <w:proofErr w:type="spellEnd"/>
      <w:r>
        <w:rPr>
          <w:rFonts w:ascii="Courier New" w:hAnsi="Courier New"/>
          <w:color w:val="006400"/>
          <w:sz w:val="18"/>
        </w:rPr>
        <w:t>;</w:t>
      </w:r>
      <w:r>
        <w:rPr>
          <w:rFonts w:ascii="Courier New" w:hAnsi="Courier New"/>
          <w:color w:val="006400"/>
          <w:sz w:val="18"/>
        </w:rPr>
        <w:br/>
      </w:r>
      <w:proofErr w:type="spellStart"/>
      <w:r>
        <w:rPr>
          <w:rFonts w:ascii="Courier New" w:hAnsi="Courier New"/>
          <w:color w:val="006400"/>
          <w:sz w:val="18"/>
        </w:rPr>
        <w:t>btnPause.Text</w:t>
      </w:r>
      <w:proofErr w:type="spellEnd"/>
      <w:r>
        <w:rPr>
          <w:rFonts w:ascii="Courier New" w:hAnsi="Courier New"/>
          <w:color w:val="006400"/>
          <w:sz w:val="18"/>
        </w:rPr>
        <w:t xml:space="preserve"> = </w:t>
      </w:r>
      <w:proofErr w:type="gramStart"/>
      <w:r>
        <w:rPr>
          <w:rFonts w:ascii="Courier New" w:hAnsi="Courier New"/>
          <w:color w:val="006400"/>
          <w:sz w:val="18"/>
        </w:rPr>
        <w:t>gameTimer.Enabled ?</w:t>
      </w:r>
      <w:proofErr w:type="gramEnd"/>
      <w:r>
        <w:rPr>
          <w:rFonts w:ascii="Courier New" w:hAnsi="Courier New"/>
          <w:color w:val="006400"/>
          <w:sz w:val="18"/>
        </w:rPr>
        <w:t xml:space="preserve"> </w:t>
      </w:r>
      <w:r w:rsidRPr="00844802">
        <w:rPr>
          <w:rFonts w:ascii="Courier New" w:hAnsi="Courier New"/>
          <w:color w:val="006400"/>
          <w:sz w:val="18"/>
          <w:lang w:val="el-GR"/>
        </w:rPr>
        <w:t xml:space="preserve">"⏸ </w:t>
      </w:r>
      <w:r>
        <w:rPr>
          <w:rFonts w:ascii="Courier New" w:hAnsi="Courier New"/>
          <w:color w:val="006400"/>
          <w:sz w:val="18"/>
        </w:rPr>
        <w:t>Pause</w:t>
      </w:r>
      <w:r w:rsidRPr="00844802">
        <w:rPr>
          <w:rFonts w:ascii="Courier New" w:hAnsi="Courier New"/>
          <w:color w:val="006400"/>
          <w:sz w:val="18"/>
          <w:lang w:val="el-GR"/>
        </w:rPr>
        <w:t xml:space="preserve">" : "▶ </w:t>
      </w:r>
      <w:r>
        <w:rPr>
          <w:rFonts w:ascii="Courier New" w:hAnsi="Courier New"/>
          <w:color w:val="006400"/>
          <w:sz w:val="18"/>
        </w:rPr>
        <w:t>Resume</w:t>
      </w:r>
      <w:r w:rsidRPr="00844802">
        <w:rPr>
          <w:rFonts w:ascii="Courier New" w:hAnsi="Courier New"/>
          <w:color w:val="006400"/>
          <w:sz w:val="18"/>
          <w:lang w:val="el-GR"/>
        </w:rPr>
        <w:t>";</w:t>
      </w:r>
    </w:p>
    <w:p w14:paraId="47EF5627" w14:textId="77777777" w:rsidR="00032FD4" w:rsidRPr="00844802" w:rsidRDefault="00000000">
      <w:pPr>
        <w:spacing w:before="240" w:after="80"/>
        <w:rPr>
          <w:lang w:val="el-GR"/>
        </w:rPr>
      </w:pPr>
      <w:r w:rsidRPr="00844802">
        <w:rPr>
          <w:b/>
          <w:color w:val="1F497D"/>
          <w:sz w:val="32"/>
          <w:lang w:val="el-GR"/>
        </w:rPr>
        <w:t xml:space="preserve">3. </w:t>
      </w:r>
      <w:r>
        <w:rPr>
          <w:b/>
          <w:color w:val="1F497D"/>
          <w:sz w:val="32"/>
        </w:rPr>
        <w:t>Screenshots</w:t>
      </w:r>
      <w:r w:rsidRPr="00844802">
        <w:rPr>
          <w:b/>
          <w:color w:val="1F497D"/>
          <w:sz w:val="32"/>
          <w:lang w:val="el-GR"/>
        </w:rPr>
        <w:t xml:space="preserve"> Εφαρμογής</w:t>
      </w:r>
    </w:p>
    <w:p w14:paraId="43C8E524" w14:textId="77777777" w:rsidR="00032FD4" w:rsidRPr="00844802" w:rsidRDefault="00000000">
      <w:pPr>
        <w:spacing w:after="120"/>
        <w:jc w:val="both"/>
        <w:rPr>
          <w:lang w:val="el-GR"/>
        </w:rPr>
      </w:pPr>
      <w:r w:rsidRPr="00844802">
        <w:rPr>
          <w:rFonts w:ascii="Calibri" w:hAnsi="Calibri"/>
          <w:lang w:val="el-GR"/>
        </w:rPr>
        <w:t>Παρακάτω παρατίθενται φωτογραφίες από το παιχνίδι κατά τη διάρκεια εκτέλεσής του, αποδεικνύοντας τη σωστή λειτουργία όλων των χαρακτηριστικών (σκορ, ζωές, επίπεδα).</w:t>
      </w:r>
    </w:p>
    <w:p w14:paraId="0D667E4D" w14:textId="7C487538" w:rsidR="00032FD4" w:rsidRPr="00844802" w:rsidRDefault="00844802">
      <w:pPr>
        <w:rPr>
          <w:lang w:val="el-GR"/>
        </w:rPr>
      </w:pPr>
      <w:r w:rsidRPr="00844802">
        <w:rPr>
          <w:lang w:val="el-GR"/>
        </w:rPr>
        <w:drawing>
          <wp:inline distT="0" distB="0" distL="0" distR="0" wp14:anchorId="22E36EDC" wp14:editId="3DB9E2DA">
            <wp:extent cx="2617386" cy="2017987"/>
            <wp:effectExtent l="0" t="0" r="0" b="1905"/>
            <wp:docPr id="34314664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46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7063" cy="202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l-GR"/>
        </w:rPr>
        <w:drawing>
          <wp:inline distT="0" distB="0" distL="0" distR="0" wp14:anchorId="02C5F0DD" wp14:editId="72FB7442">
            <wp:extent cx="2721935" cy="2042197"/>
            <wp:effectExtent l="0" t="0" r="2540" b="0"/>
            <wp:docPr id="21451392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3920" name="Εικόνα 2145139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0343" cy="20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11D4" w14:textId="77777777" w:rsidR="00032FD4" w:rsidRPr="00844802" w:rsidRDefault="00000000">
      <w:pPr>
        <w:spacing w:before="240" w:after="80"/>
        <w:rPr>
          <w:lang w:val="el-GR"/>
        </w:rPr>
      </w:pPr>
      <w:r w:rsidRPr="00844802">
        <w:rPr>
          <w:b/>
          <w:color w:val="1F497D"/>
          <w:sz w:val="32"/>
          <w:lang w:val="el-GR"/>
        </w:rPr>
        <w:t>4. Οδηγίες Χρήσης</w:t>
      </w:r>
    </w:p>
    <w:p w14:paraId="5013B96C" w14:textId="77777777" w:rsidR="00032FD4" w:rsidRPr="00844802" w:rsidRDefault="00000000">
      <w:pPr>
        <w:spacing w:after="120"/>
        <w:jc w:val="both"/>
        <w:rPr>
          <w:lang w:val="el-GR"/>
        </w:rPr>
      </w:pPr>
      <w:r w:rsidRPr="00844802">
        <w:rPr>
          <w:rFonts w:ascii="Calibri" w:hAnsi="Calibri"/>
          <w:lang w:val="el-GR"/>
        </w:rPr>
        <w:t>Για να εκτελεστεί το παιχνίδι:</w:t>
      </w:r>
    </w:p>
    <w:p w14:paraId="1FBD420C" w14:textId="77777777" w:rsidR="00032FD4" w:rsidRPr="00844802" w:rsidRDefault="00000000">
      <w:pPr>
        <w:pStyle w:val="a"/>
        <w:rPr>
          <w:lang w:val="el-GR"/>
        </w:rPr>
      </w:pPr>
      <w:r w:rsidRPr="00844802">
        <w:rPr>
          <w:lang w:val="el-GR"/>
        </w:rPr>
        <w:t xml:space="preserve">Ανοίξτε το </w:t>
      </w:r>
      <w:r>
        <w:t>SAEK</w:t>
      </w:r>
      <w:r w:rsidRPr="00844802">
        <w:rPr>
          <w:lang w:val="el-GR"/>
        </w:rPr>
        <w:t>_</w:t>
      </w:r>
      <w:r>
        <w:t>Game</w:t>
      </w:r>
      <w:r w:rsidRPr="00844802">
        <w:rPr>
          <w:lang w:val="el-GR"/>
        </w:rPr>
        <w:t>_</w:t>
      </w:r>
      <w:r>
        <w:t>Project</w:t>
      </w:r>
      <w:r w:rsidRPr="00844802">
        <w:rPr>
          <w:lang w:val="el-GR"/>
        </w:rPr>
        <w:t xml:space="preserve"> (ή εκτελέστε απευθείας το .</w:t>
      </w:r>
      <w:r>
        <w:t>exe</w:t>
      </w:r>
      <w:r w:rsidRPr="00844802">
        <w:rPr>
          <w:lang w:val="el-GR"/>
        </w:rPr>
        <w:t xml:space="preserve"> από τον φάκελο </w:t>
      </w:r>
      <w:r>
        <w:t>bin</w:t>
      </w:r>
      <w:r w:rsidRPr="00844802">
        <w:rPr>
          <w:lang w:val="el-GR"/>
        </w:rPr>
        <w:t>\</w:t>
      </w:r>
      <w:r>
        <w:t>Debug</w:t>
      </w:r>
      <w:r w:rsidRPr="00844802">
        <w:rPr>
          <w:lang w:val="el-GR"/>
        </w:rPr>
        <w:t>).</w:t>
      </w:r>
    </w:p>
    <w:p w14:paraId="3A9B89B8" w14:textId="77777777" w:rsidR="00032FD4" w:rsidRPr="00844802" w:rsidRDefault="00000000">
      <w:pPr>
        <w:pStyle w:val="a"/>
        <w:rPr>
          <w:lang w:val="el-GR"/>
        </w:rPr>
      </w:pPr>
      <w:r w:rsidRPr="00844802">
        <w:rPr>
          <w:lang w:val="el-GR"/>
        </w:rPr>
        <w:t xml:space="preserve">Πατήστε το κουμπί ▶ </w:t>
      </w:r>
      <w:r>
        <w:t>Start</w:t>
      </w:r>
      <w:r w:rsidRPr="00844802">
        <w:rPr>
          <w:lang w:val="el-GR"/>
        </w:rPr>
        <w:t xml:space="preserve"> για να ξεκινήσει το παιχνίδι.</w:t>
      </w:r>
    </w:p>
    <w:p w14:paraId="7BFF3CFE" w14:textId="77777777" w:rsidR="00032FD4" w:rsidRPr="00844802" w:rsidRDefault="00000000">
      <w:pPr>
        <w:pStyle w:val="a"/>
        <w:rPr>
          <w:lang w:val="el-GR"/>
        </w:rPr>
      </w:pPr>
      <w:r w:rsidRPr="00844802">
        <w:rPr>
          <w:lang w:val="el-GR"/>
        </w:rPr>
        <w:t>Χρησιμοποιήστε το βέλος ← (Αριστερά) και → (Δεξιά) για να κινήσετε τον παίκτη.</w:t>
      </w:r>
    </w:p>
    <w:p w14:paraId="09D3E4B9" w14:textId="77777777" w:rsidR="00032FD4" w:rsidRPr="00844802" w:rsidRDefault="00000000">
      <w:pPr>
        <w:pStyle w:val="a"/>
        <w:rPr>
          <w:lang w:val="el-GR"/>
        </w:rPr>
      </w:pPr>
      <w:r w:rsidRPr="00844802">
        <w:rPr>
          <w:lang w:val="el-GR"/>
        </w:rPr>
        <w:t>Πιάστε τις μπάλες που πέφτουν για να μαζέψετε πόντους.</w:t>
      </w:r>
    </w:p>
    <w:p w14:paraId="20FA37D8" w14:textId="77777777" w:rsidR="00032FD4" w:rsidRPr="00844802" w:rsidRDefault="00000000">
      <w:pPr>
        <w:pStyle w:val="a"/>
        <w:rPr>
          <w:lang w:val="el-GR"/>
        </w:rPr>
      </w:pPr>
      <w:r w:rsidRPr="00844802">
        <w:rPr>
          <w:lang w:val="el-GR"/>
        </w:rPr>
        <w:t>Κάθε 5 πόντους η ταχύτητα αυξάνεται (νέο επίπεδο).</w:t>
      </w:r>
    </w:p>
    <w:p w14:paraId="3A3D1A82" w14:textId="77777777" w:rsidR="00032FD4" w:rsidRPr="00844802" w:rsidRDefault="00000000">
      <w:pPr>
        <w:pStyle w:val="a"/>
        <w:rPr>
          <w:lang w:val="el-GR"/>
        </w:rPr>
      </w:pPr>
      <w:r w:rsidRPr="00844802">
        <w:rPr>
          <w:lang w:val="el-GR"/>
        </w:rPr>
        <w:lastRenderedPageBreak/>
        <w:t xml:space="preserve">Αν χάσετε και τις 3 ζωές, εμφανίζεται το τελικό σκορ και το παιχνίδι </w:t>
      </w:r>
      <w:proofErr w:type="spellStart"/>
      <w:r w:rsidRPr="00844802">
        <w:rPr>
          <w:lang w:val="el-GR"/>
        </w:rPr>
        <w:t>επανεκκινείται</w:t>
      </w:r>
      <w:proofErr w:type="spellEnd"/>
      <w:r w:rsidRPr="00844802">
        <w:rPr>
          <w:lang w:val="el-GR"/>
        </w:rPr>
        <w:t>.</w:t>
      </w:r>
    </w:p>
    <w:p w14:paraId="552EBA2D" w14:textId="77777777" w:rsidR="00032FD4" w:rsidRPr="00844802" w:rsidRDefault="00000000">
      <w:pPr>
        <w:pStyle w:val="a"/>
        <w:rPr>
          <w:lang w:val="el-GR"/>
        </w:rPr>
      </w:pPr>
      <w:r w:rsidRPr="00844802">
        <w:rPr>
          <w:lang w:val="el-GR"/>
        </w:rPr>
        <w:t xml:space="preserve">Πατήστε ⏸ </w:t>
      </w:r>
      <w:r>
        <w:t>Pause</w:t>
      </w:r>
      <w:r w:rsidRPr="00844802">
        <w:rPr>
          <w:lang w:val="el-GR"/>
        </w:rPr>
        <w:t xml:space="preserve"> για να σταματήσετε προσωρινά το παιχνίδι.</w:t>
      </w:r>
    </w:p>
    <w:p w14:paraId="7CA93F17" w14:textId="77777777" w:rsidR="00032FD4" w:rsidRPr="00844802" w:rsidRDefault="00000000">
      <w:pPr>
        <w:spacing w:before="240" w:after="80"/>
        <w:rPr>
          <w:lang w:val="el-GR"/>
        </w:rPr>
      </w:pPr>
      <w:r w:rsidRPr="00844802">
        <w:rPr>
          <w:b/>
          <w:color w:val="1F497D"/>
          <w:sz w:val="32"/>
          <w:lang w:val="el-GR"/>
        </w:rPr>
        <w:t>5. Συμπέρασμα</w:t>
      </w:r>
    </w:p>
    <w:p w14:paraId="03E64108" w14:textId="77777777" w:rsidR="00032FD4" w:rsidRPr="00844802" w:rsidRDefault="00000000">
      <w:pPr>
        <w:spacing w:after="120"/>
        <w:jc w:val="both"/>
        <w:rPr>
          <w:lang w:val="el-GR"/>
        </w:rPr>
      </w:pPr>
      <w:r w:rsidRPr="00844802">
        <w:rPr>
          <w:rFonts w:ascii="Calibri" w:hAnsi="Calibri"/>
          <w:lang w:val="el-GR"/>
        </w:rPr>
        <w:t xml:space="preserve">Η εργασία αυτή υλοποίησε επιτυχώς ένα πλήρως λειτουργικό </w:t>
      </w:r>
      <w:r>
        <w:rPr>
          <w:rFonts w:ascii="Calibri" w:hAnsi="Calibri"/>
        </w:rPr>
        <w:t>Arcade</w:t>
      </w:r>
      <w:r w:rsidRPr="00844802">
        <w:rPr>
          <w:rFonts w:ascii="Calibri" w:hAnsi="Calibri"/>
          <w:lang w:val="el-GR"/>
        </w:rPr>
        <w:t xml:space="preserve"> παιχνίδι τύπου </w:t>
      </w:r>
      <w:r>
        <w:rPr>
          <w:rFonts w:ascii="Calibri" w:hAnsi="Calibri"/>
        </w:rPr>
        <w:t>Catch</w:t>
      </w:r>
      <w:r w:rsidRPr="00844802">
        <w:rPr>
          <w:rFonts w:ascii="Calibri" w:hAnsi="Calibri"/>
          <w:lang w:val="el-GR"/>
        </w:rPr>
        <w:t xml:space="preserve"> </w:t>
      </w:r>
      <w:r>
        <w:rPr>
          <w:rFonts w:ascii="Calibri" w:hAnsi="Calibri"/>
        </w:rPr>
        <w:t>the</w:t>
      </w:r>
      <w:r w:rsidRPr="00844802">
        <w:rPr>
          <w:rFonts w:ascii="Calibri" w:hAnsi="Calibri"/>
          <w:lang w:val="el-GR"/>
        </w:rPr>
        <w:t xml:space="preserve"> </w:t>
      </w:r>
      <w:r>
        <w:rPr>
          <w:rFonts w:ascii="Calibri" w:hAnsi="Calibri"/>
        </w:rPr>
        <w:t>Ball</w:t>
      </w:r>
      <w:r w:rsidRPr="00844802">
        <w:rPr>
          <w:rFonts w:ascii="Calibri" w:hAnsi="Calibri"/>
          <w:lang w:val="el-GR"/>
        </w:rPr>
        <w:t xml:space="preserve"> σε </w:t>
      </w:r>
      <w:r>
        <w:rPr>
          <w:rFonts w:ascii="Calibri" w:hAnsi="Calibri"/>
        </w:rPr>
        <w:t>C</w:t>
      </w:r>
      <w:r w:rsidRPr="00844802">
        <w:rPr>
          <w:rFonts w:ascii="Calibri" w:hAnsi="Calibri"/>
          <w:lang w:val="el-GR"/>
        </w:rPr>
        <w:t xml:space="preserve"># </w:t>
      </w:r>
      <w:r>
        <w:rPr>
          <w:rFonts w:ascii="Calibri" w:hAnsi="Calibri"/>
        </w:rPr>
        <w:t>Windows</w:t>
      </w:r>
      <w:r w:rsidRPr="00844802">
        <w:rPr>
          <w:rFonts w:ascii="Calibri" w:hAnsi="Calibri"/>
          <w:lang w:val="el-GR"/>
        </w:rPr>
        <w:t xml:space="preserve"> </w:t>
      </w:r>
      <w:r>
        <w:rPr>
          <w:rFonts w:ascii="Calibri" w:hAnsi="Calibri"/>
        </w:rPr>
        <w:t>Forms</w:t>
      </w:r>
      <w:r w:rsidRPr="00844802">
        <w:rPr>
          <w:rFonts w:ascii="Calibri" w:hAnsi="Calibri"/>
          <w:lang w:val="el-GR"/>
        </w:rPr>
        <w:t>. Τηρήθηκαν όλες οι απαιτήσεις της εκφώνησης: σύστημα σκορ, ζωές (</w:t>
      </w:r>
      <w:r>
        <w:rPr>
          <w:rFonts w:ascii="Calibri" w:hAnsi="Calibri"/>
        </w:rPr>
        <w:t>lives</w:t>
      </w:r>
      <w:r w:rsidRPr="00844802">
        <w:rPr>
          <w:rFonts w:ascii="Calibri" w:hAnsi="Calibri"/>
          <w:lang w:val="el-GR"/>
        </w:rPr>
        <w:t>), προοδευτικά επίπεδα δυσκολίας (</w:t>
      </w:r>
      <w:r>
        <w:rPr>
          <w:rFonts w:ascii="Calibri" w:hAnsi="Calibri"/>
        </w:rPr>
        <w:t>speed</w:t>
      </w:r>
      <w:r w:rsidRPr="00844802">
        <w:rPr>
          <w:rFonts w:ascii="Calibri" w:hAnsi="Calibri"/>
          <w:lang w:val="el-GR"/>
        </w:rPr>
        <w:t xml:space="preserve"> </w:t>
      </w:r>
      <w:r>
        <w:rPr>
          <w:rFonts w:ascii="Calibri" w:hAnsi="Calibri"/>
        </w:rPr>
        <w:t>levels</w:t>
      </w:r>
      <w:r w:rsidRPr="00844802">
        <w:rPr>
          <w:rFonts w:ascii="Calibri" w:hAnsi="Calibri"/>
          <w:lang w:val="el-GR"/>
        </w:rPr>
        <w:t xml:space="preserve">) και κουμπί </w:t>
      </w:r>
      <w:r>
        <w:rPr>
          <w:rFonts w:ascii="Calibri" w:hAnsi="Calibri"/>
        </w:rPr>
        <w:t>Start</w:t>
      </w:r>
      <w:r w:rsidRPr="00844802">
        <w:rPr>
          <w:rFonts w:ascii="Calibri" w:hAnsi="Calibri"/>
          <w:lang w:val="el-GR"/>
        </w:rPr>
        <w:t>/</w:t>
      </w:r>
      <w:r>
        <w:rPr>
          <w:rFonts w:ascii="Calibri" w:hAnsi="Calibri"/>
        </w:rPr>
        <w:t>Pause</w:t>
      </w:r>
      <w:r w:rsidRPr="00844802">
        <w:rPr>
          <w:rFonts w:ascii="Calibri" w:hAnsi="Calibri"/>
          <w:lang w:val="el-GR"/>
        </w:rPr>
        <w:t xml:space="preserve">. Η εφαρμογή αποτελεί ένα ολοκληρωμένο δείγμα κώδικα που αποδεικνύει την ικανότητα σχεδίασης και υλοποίησης </w:t>
      </w:r>
      <w:r>
        <w:rPr>
          <w:rFonts w:ascii="Calibri" w:hAnsi="Calibri"/>
        </w:rPr>
        <w:t>GUI</w:t>
      </w:r>
      <w:r w:rsidRPr="00844802">
        <w:rPr>
          <w:rFonts w:ascii="Calibri" w:hAnsi="Calibri"/>
          <w:lang w:val="el-GR"/>
        </w:rPr>
        <w:t xml:space="preserve"> εφαρμογών με αντικειμενοστραφή προγραμματισμό.</w:t>
      </w:r>
    </w:p>
    <w:sectPr w:rsidR="00032FD4" w:rsidRPr="00844802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7168730">
    <w:abstractNumId w:val="8"/>
  </w:num>
  <w:num w:numId="2" w16cid:durableId="358548580">
    <w:abstractNumId w:val="6"/>
  </w:num>
  <w:num w:numId="3" w16cid:durableId="1415739520">
    <w:abstractNumId w:val="5"/>
  </w:num>
  <w:num w:numId="4" w16cid:durableId="629437044">
    <w:abstractNumId w:val="4"/>
  </w:num>
  <w:num w:numId="5" w16cid:durableId="939534879">
    <w:abstractNumId w:val="7"/>
  </w:num>
  <w:num w:numId="6" w16cid:durableId="1500198297">
    <w:abstractNumId w:val="3"/>
  </w:num>
  <w:num w:numId="7" w16cid:durableId="1659920720">
    <w:abstractNumId w:val="2"/>
  </w:num>
  <w:num w:numId="8" w16cid:durableId="945383667">
    <w:abstractNumId w:val="1"/>
  </w:num>
  <w:num w:numId="9" w16cid:durableId="6260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FD4"/>
    <w:rsid w:val="00034616"/>
    <w:rsid w:val="0006063C"/>
    <w:rsid w:val="0015074B"/>
    <w:rsid w:val="0029639D"/>
    <w:rsid w:val="00326F90"/>
    <w:rsid w:val="00844802"/>
    <w:rsid w:val="00A002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527E8B"/>
  <w14:defaultImageDpi w14:val="300"/>
  <w15:docId w15:val="{780AC828-76AC-4E59-82F3-8E955D661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595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Stergios Fotiadis</cp:lastModifiedBy>
  <cp:revision>2</cp:revision>
  <dcterms:created xsi:type="dcterms:W3CDTF">2013-12-23T23:15:00Z</dcterms:created>
  <dcterms:modified xsi:type="dcterms:W3CDTF">2026-04-21T09:45:00Z</dcterms:modified>
  <cp:category/>
</cp:coreProperties>
</file>