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9E5C0" w14:textId="77777777" w:rsidR="006E784C" w:rsidRPr="006E784C" w:rsidRDefault="006E784C" w:rsidP="006E784C">
      <w:pPr>
        <w:rPr>
          <w:b/>
          <w:bCs/>
        </w:rPr>
      </w:pPr>
      <w:r w:rsidRPr="006E784C">
        <w:rPr>
          <w:b/>
          <w:bCs/>
        </w:rPr>
        <w:t>Ejercicio 1</w:t>
      </w:r>
    </w:p>
    <w:p w14:paraId="5B7FB96F" w14:textId="7A96FA94" w:rsidR="006E784C" w:rsidRPr="006E784C" w:rsidRDefault="006E784C" w:rsidP="006E784C">
      <w:r w:rsidRPr="006E784C">
        <w:t xml:space="preserve">Considera el lenguaje </w:t>
      </w:r>
      <w:proofErr w:type="spellStart"/>
      <w:r w:rsidRPr="006E784C">
        <w:t>TypeScript</w:t>
      </w:r>
      <w:proofErr w:type="spellEnd"/>
      <w:r w:rsidRPr="006E784C">
        <w:t xml:space="preserve"> acotado al paradigma de programación estructurada y analízalo en términos de</w:t>
      </w:r>
      <w:r w:rsidR="00376287">
        <w:t xml:space="preserve"> los cuatros componentes de un paradigma </w:t>
      </w:r>
      <w:r w:rsidRPr="006E784C">
        <w:t>mencionados por Kuhn.</w:t>
      </w:r>
    </w:p>
    <w:p w14:paraId="6C5F4B68" w14:textId="0403B4F5" w:rsidR="00A0109C" w:rsidRDefault="006E784C" w:rsidP="006E784C">
      <w:pPr>
        <w:numPr>
          <w:ilvl w:val="0"/>
          <w:numId w:val="1"/>
        </w:numPr>
      </w:pPr>
      <w:r w:rsidRPr="006E784C">
        <w:t>Generalización simbólica: ¿Cuáles son las reglas escritas del lenguaje?</w:t>
      </w:r>
    </w:p>
    <w:p w14:paraId="22FE9BBF" w14:textId="571B8F45" w:rsidR="007C0656" w:rsidRDefault="00211F14" w:rsidP="00211F14">
      <w:pPr>
        <w:ind w:left="12" w:firstLine="708"/>
      </w:pPr>
      <w:r>
        <w:t xml:space="preserve">Tenemos </w:t>
      </w:r>
      <w:proofErr w:type="gramStart"/>
      <w:r>
        <w:t>distintas tipos</w:t>
      </w:r>
      <w:proofErr w:type="gramEnd"/>
      <w:r>
        <w:t xml:space="preserve"> de reglas en el lenguaje </w:t>
      </w:r>
      <w:proofErr w:type="spellStart"/>
      <w:r>
        <w:t>TypeScript</w:t>
      </w:r>
      <w:proofErr w:type="spellEnd"/>
      <w:r>
        <w:t>, las cuales son las siguientes:</w:t>
      </w:r>
    </w:p>
    <w:p w14:paraId="041A16E7" w14:textId="621EB4F0" w:rsidR="00211F14" w:rsidRDefault="00211F14" w:rsidP="00211F14">
      <w:r>
        <w:tab/>
      </w:r>
      <w:r>
        <w:tab/>
        <w:t>Reglas de control.</w:t>
      </w:r>
      <w:r>
        <w:tab/>
      </w:r>
    </w:p>
    <w:p w14:paraId="4E8FD559" w14:textId="52693A12" w:rsidR="00211F14" w:rsidRDefault="00211F14" w:rsidP="00211F14">
      <w:pPr>
        <w:pStyle w:val="Prrafodelista"/>
        <w:numPr>
          <w:ilvl w:val="0"/>
          <w:numId w:val="5"/>
        </w:numPr>
      </w:pPr>
      <w:r>
        <w:t>Todos se construyen con tres constructores: Secuencia, selección (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, switch) e iteración (</w:t>
      </w:r>
      <w:proofErr w:type="spellStart"/>
      <w:r>
        <w:t>for</w:t>
      </w:r>
      <w:proofErr w:type="spellEnd"/>
      <w:r>
        <w:t xml:space="preserve">, </w:t>
      </w:r>
      <w:proofErr w:type="spellStart"/>
      <w:r>
        <w:t>while</w:t>
      </w:r>
      <w:proofErr w:type="spellEnd"/>
      <w:r>
        <w:t>, do-</w:t>
      </w:r>
      <w:proofErr w:type="spellStart"/>
      <w:r>
        <w:t>while</w:t>
      </w:r>
      <w:proofErr w:type="spellEnd"/>
      <w:r>
        <w:t>).</w:t>
      </w:r>
    </w:p>
    <w:p w14:paraId="6966FBFE" w14:textId="0314503A" w:rsidR="00211F14" w:rsidRDefault="00211F14" w:rsidP="00211F14">
      <w:pPr>
        <w:pStyle w:val="Prrafodelista"/>
        <w:numPr>
          <w:ilvl w:val="0"/>
          <w:numId w:val="5"/>
        </w:numPr>
      </w:pPr>
      <w:r>
        <w:t xml:space="preserve">Ausencia de saltos incondicionales ya que </w:t>
      </w:r>
      <w:proofErr w:type="spellStart"/>
      <w:r>
        <w:t>TypeScript</w:t>
      </w:r>
      <w:proofErr w:type="spellEnd"/>
      <w:r>
        <w:t xml:space="preserve"> (heredado de JS) no tiene </w:t>
      </w:r>
      <w:proofErr w:type="spellStart"/>
      <w:r>
        <w:t>goto</w:t>
      </w:r>
      <w:proofErr w:type="spellEnd"/>
      <w:r>
        <w:t xml:space="preserve">. break / continue / </w:t>
      </w:r>
      <w:proofErr w:type="spellStart"/>
      <w:r>
        <w:t>return</w:t>
      </w:r>
      <w:proofErr w:type="spellEnd"/>
      <w:r>
        <w:t xml:space="preserve"> son las únicas formas de alterar el flujo, y están acotadas sintácticamente (no </w:t>
      </w:r>
      <w:r w:rsidR="00B85A47">
        <w:t>pueden saltar a cualquier punto del código, solo salir de bloques o funciones).</w:t>
      </w:r>
    </w:p>
    <w:p w14:paraId="7DE23F68" w14:textId="0905E2C6" w:rsidR="00B85A47" w:rsidRDefault="00B85A47" w:rsidP="00B85A47">
      <w:pPr>
        <w:pStyle w:val="Prrafodelista"/>
        <w:ind w:left="2484"/>
      </w:pPr>
    </w:p>
    <w:p w14:paraId="521B7989" w14:textId="5984C9EC" w:rsidR="00B85A47" w:rsidRDefault="00071DDD" w:rsidP="00B85A47">
      <w:pPr>
        <w:pStyle w:val="Prrafodelista"/>
        <w:ind w:left="1416"/>
      </w:pPr>
      <w:r>
        <w:t xml:space="preserve">Regla de </w:t>
      </w:r>
      <w:proofErr w:type="spellStart"/>
      <w:r w:rsidR="00B85A47">
        <w:t>Modularizacion</w:t>
      </w:r>
      <w:proofErr w:type="spellEnd"/>
      <w:r w:rsidR="00B85A47">
        <w:t xml:space="preserve"> </w:t>
      </w:r>
    </w:p>
    <w:p w14:paraId="24637515" w14:textId="0D180B96" w:rsidR="00821075" w:rsidRDefault="00071DDD" w:rsidP="00821075">
      <w:pPr>
        <w:pStyle w:val="Prrafodelista"/>
        <w:numPr>
          <w:ilvl w:val="0"/>
          <w:numId w:val="8"/>
        </w:numPr>
      </w:pPr>
      <w:r>
        <w:t>Los</w:t>
      </w:r>
      <w:r w:rsidR="00821075">
        <w:t xml:space="preserve"> modulo en </w:t>
      </w:r>
      <w:proofErr w:type="spellStart"/>
      <w:r w:rsidR="00821075">
        <w:t>TypeSript</w:t>
      </w:r>
      <w:proofErr w:type="spellEnd"/>
      <w:r w:rsidR="00821075">
        <w:t xml:space="preserve"> se pueden transportar con </w:t>
      </w:r>
      <w:proofErr w:type="spellStart"/>
      <w:r w:rsidR="00821075">
        <w:t>import</w:t>
      </w:r>
      <w:proofErr w:type="spellEnd"/>
      <w:r w:rsidR="00821075">
        <w:t xml:space="preserve"> o </w:t>
      </w:r>
      <w:proofErr w:type="spellStart"/>
      <w:r w:rsidR="00821075">
        <w:t>export</w:t>
      </w:r>
      <w:proofErr w:type="spellEnd"/>
      <w:r>
        <w:t>, y estas tienen sus respectivas reglas de visibilidad (</w:t>
      </w:r>
      <w:proofErr w:type="spellStart"/>
      <w:r>
        <w:t>public</w:t>
      </w:r>
      <w:proofErr w:type="spellEnd"/>
      <w:r>
        <w:t xml:space="preserve"> / </w:t>
      </w:r>
      <w:proofErr w:type="spellStart"/>
      <w:r>
        <w:t>private</w:t>
      </w:r>
      <w:proofErr w:type="spellEnd"/>
      <w:r>
        <w:t xml:space="preserve"> / </w:t>
      </w:r>
      <w:proofErr w:type="spellStart"/>
      <w:r>
        <w:t>protected</w:t>
      </w:r>
      <w:proofErr w:type="spellEnd"/>
      <w:r>
        <w:t>)</w:t>
      </w:r>
    </w:p>
    <w:p w14:paraId="5064D70A" w14:textId="01381FBB" w:rsidR="00071DDD" w:rsidRDefault="00071DDD" w:rsidP="00071DDD">
      <w:pPr>
        <w:ind w:left="1416"/>
      </w:pPr>
      <w:r>
        <w:t xml:space="preserve">Reglas </w:t>
      </w:r>
      <w:proofErr w:type="gramStart"/>
      <w:r>
        <w:t>del sistemas</w:t>
      </w:r>
      <w:proofErr w:type="gramEnd"/>
      <w:r>
        <w:t xml:space="preserve"> de tipos.</w:t>
      </w:r>
    </w:p>
    <w:p w14:paraId="0B6AA1A3" w14:textId="029D5722" w:rsidR="00071DDD" w:rsidRDefault="00071DDD" w:rsidP="00071DDD">
      <w:pPr>
        <w:pStyle w:val="Prrafodelista"/>
        <w:numPr>
          <w:ilvl w:val="0"/>
          <w:numId w:val="8"/>
        </w:numPr>
      </w:pPr>
      <w:r>
        <w:t xml:space="preserve">El compilador </w:t>
      </w:r>
      <w:proofErr w:type="spellStart"/>
      <w:r>
        <w:t>tsc</w:t>
      </w:r>
      <w:proofErr w:type="spellEnd"/>
      <w:r>
        <w:t xml:space="preserve"> verifica tipos antes de ejecutar, según reglas formalizadas en el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Handbook</w:t>
      </w:r>
      <w:proofErr w:type="spellEnd"/>
      <w:r>
        <w:t>.</w:t>
      </w:r>
    </w:p>
    <w:p w14:paraId="3721A6D1" w14:textId="51FB1596" w:rsidR="00071DDD" w:rsidRDefault="00071DDD" w:rsidP="00071DDD">
      <w:pPr>
        <w:pStyle w:val="Prrafodelista"/>
        <w:numPr>
          <w:ilvl w:val="0"/>
          <w:numId w:val="8"/>
        </w:numPr>
      </w:pPr>
      <w:r>
        <w:t>La compatibilidad de tipos se decide por forma, no por nombre, esto es una regla simbólica explicita del lenguaje.</w:t>
      </w:r>
    </w:p>
    <w:p w14:paraId="20642904" w14:textId="11173C16" w:rsidR="00071DDD" w:rsidRDefault="00071DDD" w:rsidP="00071DDD">
      <w:pPr>
        <w:pStyle w:val="Prrafodelista"/>
        <w:numPr>
          <w:ilvl w:val="0"/>
          <w:numId w:val="8"/>
        </w:numPr>
      </w:pPr>
      <w:r>
        <w:t>También existen las reglas configurables que fuerzan disciplina de tipado (</w:t>
      </w:r>
      <w:proofErr w:type="spellStart"/>
      <w:r>
        <w:t>strict</w:t>
      </w:r>
      <w:proofErr w:type="spellEnd"/>
      <w:r>
        <w:t xml:space="preserve">, </w:t>
      </w:r>
      <w:proofErr w:type="spellStart"/>
      <w:r>
        <w:t>noImplicitAny</w:t>
      </w:r>
      <w:proofErr w:type="spellEnd"/>
      <w:r>
        <w:t>)</w:t>
      </w:r>
    </w:p>
    <w:p w14:paraId="6D8B98A8" w14:textId="755BBB6E" w:rsidR="00071DDD" w:rsidRDefault="00071DDD" w:rsidP="00071DDD">
      <w:pPr>
        <w:ind w:left="1416"/>
      </w:pPr>
      <w:r>
        <w:t>Gramática formal.</w:t>
      </w:r>
    </w:p>
    <w:p w14:paraId="33F62DAB" w14:textId="7286C33A" w:rsidR="00071DDD" w:rsidRDefault="00071DDD" w:rsidP="00071DDD">
      <w:pPr>
        <w:pStyle w:val="Prrafodelista"/>
        <w:numPr>
          <w:ilvl w:val="0"/>
          <w:numId w:val="9"/>
        </w:numPr>
      </w:pPr>
      <w:r>
        <w:t xml:space="preserve">La sintaxis del lenguaje </w:t>
      </w:r>
      <w:proofErr w:type="spellStart"/>
      <w:r>
        <w:t>esta</w:t>
      </w:r>
      <w:proofErr w:type="spellEnd"/>
      <w:r>
        <w:t xml:space="preserve"> definida formalmente (extensión de la gramática de ECMAScript).</w:t>
      </w:r>
    </w:p>
    <w:p w14:paraId="73B0BE6A" w14:textId="77777777" w:rsidR="00DD39C3" w:rsidRDefault="00DD39C3" w:rsidP="00DD39C3">
      <w:pPr>
        <w:pStyle w:val="Prrafodelista"/>
        <w:ind w:left="2136"/>
      </w:pPr>
    </w:p>
    <w:p w14:paraId="2F113A4C" w14:textId="3CE6AE99" w:rsidR="00DD39C3" w:rsidRDefault="00DD39C3" w:rsidP="00DD39C3">
      <w:pPr>
        <w:pStyle w:val="Prrafodelista"/>
        <w:numPr>
          <w:ilvl w:val="0"/>
          <w:numId w:val="1"/>
        </w:numPr>
      </w:pPr>
      <w:r>
        <w:t>Creencias de los profesionales: ¿Qué características particulares del lenguaje se cree que sean “mejores” que en otros lenguajes?</w:t>
      </w:r>
    </w:p>
    <w:p w14:paraId="6C0F94BF" w14:textId="77777777" w:rsidR="00DD39C3" w:rsidRDefault="00DD39C3" w:rsidP="00DD39C3">
      <w:pPr>
        <w:pStyle w:val="Prrafodelista"/>
      </w:pPr>
    </w:p>
    <w:p w14:paraId="67257A06" w14:textId="33B211EB" w:rsidR="00DD39C3" w:rsidRDefault="00DD39C3" w:rsidP="00DD39C3">
      <w:pPr>
        <w:pStyle w:val="Prrafodelista"/>
        <w:ind w:left="1416"/>
      </w:pPr>
      <w:r>
        <w:t xml:space="preserve">Algunas de las características particulares del lenguaje </w:t>
      </w:r>
      <w:proofErr w:type="spellStart"/>
      <w:proofErr w:type="gramStart"/>
      <w:r>
        <w:t>TypeSript</w:t>
      </w:r>
      <w:proofErr w:type="spellEnd"/>
      <w:r>
        <w:t xml:space="preserve"> :</w:t>
      </w:r>
      <w:proofErr w:type="gramEnd"/>
      <w:r>
        <w:t xml:space="preserve"> </w:t>
      </w:r>
    </w:p>
    <w:p w14:paraId="5884C546" w14:textId="52A5866E" w:rsidR="00DD39C3" w:rsidRDefault="00DD39C3" w:rsidP="00DD39C3">
      <w:pPr>
        <w:pStyle w:val="Prrafodelista"/>
        <w:numPr>
          <w:ilvl w:val="0"/>
          <w:numId w:val="9"/>
        </w:numPr>
      </w:pPr>
      <w:r>
        <w:t xml:space="preserve">Atrapa errores antes de ejecutar el programa (por el tipado </w:t>
      </w:r>
      <w:r w:rsidR="00376287">
        <w:t>estático</w:t>
      </w:r>
      <w:r>
        <w:t xml:space="preserve">), por </w:t>
      </w:r>
      <w:proofErr w:type="gramStart"/>
      <w:r>
        <w:t>ejemplo</w:t>
      </w:r>
      <w:proofErr w:type="gramEnd"/>
      <w:r>
        <w:t xml:space="preserve"> en JavaScript puro, esos errores solo aparecen cuando el código ya esta corriendo (a veces frente al usuario final).</w:t>
      </w:r>
    </w:p>
    <w:p w14:paraId="773801D7" w14:textId="6A66158B" w:rsidR="00DD39C3" w:rsidRDefault="00DD39C3" w:rsidP="00DD39C3">
      <w:pPr>
        <w:pStyle w:val="Prrafodelista"/>
        <w:numPr>
          <w:ilvl w:val="0"/>
          <w:numId w:val="9"/>
        </w:numPr>
      </w:pPr>
      <w:r>
        <w:t>Es JavaScript con “extras” es decir que si ya conoces JS no hay que aprender un lenguaje nuevo.</w:t>
      </w:r>
    </w:p>
    <w:p w14:paraId="0C523F91" w14:textId="29408A00" w:rsidR="00DD39C3" w:rsidRDefault="00DD39C3" w:rsidP="00DD39C3">
      <w:pPr>
        <w:pStyle w:val="Prrafodelista"/>
        <w:numPr>
          <w:ilvl w:val="0"/>
          <w:numId w:val="9"/>
        </w:numPr>
      </w:pPr>
      <w:r>
        <w:t xml:space="preserve">Mejor autocompletado y ayuda del editor ya que el editor </w:t>
      </w:r>
      <w:r w:rsidR="00376287">
        <w:t>“sabe” que tipo de dato es cada cosa y te avisa errores mientras escribís, no después.</w:t>
      </w:r>
    </w:p>
    <w:p w14:paraId="57D3A43F" w14:textId="6209F896" w:rsidR="00376287" w:rsidRDefault="00376287" w:rsidP="00DD39C3">
      <w:pPr>
        <w:pStyle w:val="Prrafodelista"/>
        <w:numPr>
          <w:ilvl w:val="0"/>
          <w:numId w:val="9"/>
        </w:numPr>
      </w:pPr>
      <w:r>
        <w:t>Sirve para proyectos grandes/en equipo ya que el tipo de una función funciona como documentación: miras la firma y ya sabes que necesita, sin leer el código.</w:t>
      </w:r>
    </w:p>
    <w:sectPr w:rsidR="003762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0038E"/>
    <w:multiLevelType w:val="hybridMultilevel"/>
    <w:tmpl w:val="F80ECD00"/>
    <w:lvl w:ilvl="0" w:tplc="2C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 w15:restartNumberingAfterBreak="0">
    <w:nsid w:val="22ED1ACC"/>
    <w:multiLevelType w:val="hybridMultilevel"/>
    <w:tmpl w:val="55FE4C5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24571"/>
    <w:multiLevelType w:val="hybridMultilevel"/>
    <w:tmpl w:val="93E65C36"/>
    <w:lvl w:ilvl="0" w:tplc="2C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40234145"/>
    <w:multiLevelType w:val="hybridMultilevel"/>
    <w:tmpl w:val="8FF04B96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0565AE4"/>
    <w:multiLevelType w:val="multilevel"/>
    <w:tmpl w:val="28B2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750A6A"/>
    <w:multiLevelType w:val="hybridMultilevel"/>
    <w:tmpl w:val="62E41F4C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4F8C6DA5"/>
    <w:multiLevelType w:val="hybridMultilevel"/>
    <w:tmpl w:val="35F0CAAC"/>
    <w:lvl w:ilvl="0" w:tplc="2C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7" w15:restartNumberingAfterBreak="0">
    <w:nsid w:val="5E6800D3"/>
    <w:multiLevelType w:val="hybridMultilevel"/>
    <w:tmpl w:val="2E829CE4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5FFF0991"/>
    <w:multiLevelType w:val="hybridMultilevel"/>
    <w:tmpl w:val="4C48D016"/>
    <w:lvl w:ilvl="0" w:tplc="2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 w15:restartNumberingAfterBreak="0">
    <w:nsid w:val="762D7D12"/>
    <w:multiLevelType w:val="hybridMultilevel"/>
    <w:tmpl w:val="6494EF88"/>
    <w:lvl w:ilvl="0" w:tplc="2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7E932BCD"/>
    <w:multiLevelType w:val="hybridMultilevel"/>
    <w:tmpl w:val="32B847C8"/>
    <w:lvl w:ilvl="0" w:tplc="2C0A000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num w:numId="1" w16cid:durableId="1885479350">
    <w:abstractNumId w:val="4"/>
  </w:num>
  <w:num w:numId="2" w16cid:durableId="1500003550">
    <w:abstractNumId w:val="5"/>
  </w:num>
  <w:num w:numId="3" w16cid:durableId="89931332">
    <w:abstractNumId w:val="10"/>
  </w:num>
  <w:num w:numId="4" w16cid:durableId="2052873283">
    <w:abstractNumId w:val="6"/>
  </w:num>
  <w:num w:numId="5" w16cid:durableId="1411653700">
    <w:abstractNumId w:val="0"/>
  </w:num>
  <w:num w:numId="6" w16cid:durableId="1065030792">
    <w:abstractNumId w:val="8"/>
  </w:num>
  <w:num w:numId="7" w16cid:durableId="1205486774">
    <w:abstractNumId w:val="2"/>
  </w:num>
  <w:num w:numId="8" w16cid:durableId="138618438">
    <w:abstractNumId w:val="9"/>
  </w:num>
  <w:num w:numId="9" w16cid:durableId="1203983657">
    <w:abstractNumId w:val="7"/>
  </w:num>
  <w:num w:numId="10" w16cid:durableId="1812140183">
    <w:abstractNumId w:val="1"/>
  </w:num>
  <w:num w:numId="11" w16cid:durableId="615337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A4"/>
    <w:rsid w:val="00071DDD"/>
    <w:rsid w:val="00082FCD"/>
    <w:rsid w:val="001C00C3"/>
    <w:rsid w:val="001C4D91"/>
    <w:rsid w:val="00211F14"/>
    <w:rsid w:val="00376287"/>
    <w:rsid w:val="006E784C"/>
    <w:rsid w:val="007C0656"/>
    <w:rsid w:val="00821075"/>
    <w:rsid w:val="00A0109C"/>
    <w:rsid w:val="00A67029"/>
    <w:rsid w:val="00AB7FA7"/>
    <w:rsid w:val="00B06678"/>
    <w:rsid w:val="00B85A47"/>
    <w:rsid w:val="00DC18A4"/>
    <w:rsid w:val="00DD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33712"/>
  <w15:chartTrackingRefBased/>
  <w15:docId w15:val="{D2C14740-9DA7-44C1-B794-6521DDFA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8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8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8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8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8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8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8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8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E784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7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4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1</Pages>
  <Words>338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ruiz</dc:creator>
  <cp:keywords/>
  <dc:description/>
  <cp:lastModifiedBy>nicolas ruiz</cp:lastModifiedBy>
  <cp:revision>6</cp:revision>
  <dcterms:created xsi:type="dcterms:W3CDTF">2026-09-24T20:16:00Z</dcterms:created>
  <dcterms:modified xsi:type="dcterms:W3CDTF">2026-09-26T03:04:00Z</dcterms:modified>
</cp:coreProperties>
</file>