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FF29" w14:textId="77777777" w:rsidR="00281C28" w:rsidRPr="00281C28" w:rsidRDefault="00281C28" w:rsidP="00281C28">
      <w:pPr>
        <w:rPr>
          <w:b/>
          <w:bCs/>
        </w:rPr>
      </w:pPr>
      <w:r w:rsidRPr="00281C28">
        <w:rPr>
          <w:b/>
          <w:bCs/>
        </w:rPr>
        <w:t>Parte B</w:t>
      </w:r>
    </w:p>
    <w:p w14:paraId="4F519F7C" w14:textId="77777777" w:rsidR="00281C28" w:rsidRPr="00281C28" w:rsidRDefault="00281C28" w:rsidP="00281C28">
      <w:r w:rsidRPr="00281C28">
        <w:t>Considera el lenguaje JavaScript acotado al paradigma de programación estructurada y analízalo en términos de los ejes propuestos para la elección de un lenguaje de programación (</w:t>
      </w:r>
      <w:hyperlink r:id="rId5" w:history="1">
        <w:r w:rsidRPr="00281C28">
          <w:rPr>
            <w:rStyle w:val="Hipervnculo"/>
          </w:rPr>
          <w:t>¿Cómo elegir un lenguaje?</w:t>
        </w:r>
      </w:hyperlink>
      <w:r w:rsidRPr="00281C28">
        <w:t xml:space="preserve"> ) y responde:</w:t>
      </w:r>
    </w:p>
    <w:p w14:paraId="09603EDA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¿Tiene una sintaxis y una semántica bien definida? ¿Existe documentación oficial?</w:t>
      </w:r>
    </w:p>
    <w:p w14:paraId="4C57ECC3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¿Es posible comprobar el código producido en ese lenguaje?</w:t>
      </w:r>
    </w:p>
    <w:p w14:paraId="6422DE30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¿Es confiable?</w:t>
      </w:r>
    </w:p>
    <w:p w14:paraId="28B2C01D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¿Es ortogonal?</w:t>
      </w:r>
    </w:p>
    <w:p w14:paraId="6C80E8DB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¿Cuáles son sus características de consistencia y uniformidad?</w:t>
      </w:r>
    </w:p>
    <w:p w14:paraId="28720EF9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¿Es extensible? ¿Hay subconjuntos de ese lenguaje?</w:t>
      </w:r>
    </w:p>
    <w:p w14:paraId="3AB53236" w14:textId="77777777" w:rsidR="00281C28" w:rsidRPr="00281C28" w:rsidRDefault="00281C28" w:rsidP="00281C28">
      <w:pPr>
        <w:numPr>
          <w:ilvl w:val="0"/>
          <w:numId w:val="1"/>
        </w:numPr>
      </w:pPr>
      <w:r w:rsidRPr="00281C28">
        <w:t>El código producido, ¿es transportable?</w:t>
      </w:r>
    </w:p>
    <w:p w14:paraId="6D3C3833" w14:textId="77777777" w:rsidR="00A0109C" w:rsidRDefault="00A0109C"/>
    <w:p w14:paraId="5CC05707" w14:textId="121B5CD3" w:rsidR="004060BC" w:rsidRDefault="004060BC">
      <w:r>
        <w:t xml:space="preserve"> </w:t>
      </w:r>
      <w:r>
        <w:tab/>
      </w:r>
      <w:r>
        <w:tab/>
      </w:r>
      <w:r>
        <w:tab/>
      </w:r>
      <w:r>
        <w:tab/>
        <w:t>RESPUESTAS.</w:t>
      </w:r>
    </w:p>
    <w:p w14:paraId="1E28F95E" w14:textId="77777777" w:rsidR="004060BC" w:rsidRDefault="004060BC"/>
    <w:p w14:paraId="3FE3CC3A" w14:textId="53546535" w:rsidR="004060BC" w:rsidRDefault="004060BC" w:rsidP="004060BC">
      <w:pPr>
        <w:pStyle w:val="Prrafodelista"/>
        <w:numPr>
          <w:ilvl w:val="0"/>
          <w:numId w:val="3"/>
        </w:numPr>
      </w:pPr>
      <w:r>
        <w:t xml:space="preserve">JavaScript (estandarizado como </w:t>
      </w:r>
      <w:proofErr w:type="spellStart"/>
      <w:r>
        <w:t>ECMAScripy</w:t>
      </w:r>
      <w:proofErr w:type="spellEnd"/>
      <w:r>
        <w:t>) si tiene sintaxis y semántica formalmente definidas</w:t>
      </w:r>
      <w:r w:rsidR="00204EA6">
        <w:t>.</w:t>
      </w:r>
    </w:p>
    <w:p w14:paraId="225A4AF0" w14:textId="0CCEF12C" w:rsidR="00204EA6" w:rsidRDefault="00204EA6" w:rsidP="00204EA6">
      <w:pPr>
        <w:pStyle w:val="Prrafodelista"/>
      </w:pPr>
      <w:r>
        <w:t>Su sintaxis es definida mediante producciones formales estilo EBNF, mientras que su semántica se define mediante operaciones abstractas (</w:t>
      </w:r>
      <w:proofErr w:type="spellStart"/>
      <w:r>
        <w:t>pseudocodigo</w:t>
      </w:r>
      <w:proofErr w:type="spellEnd"/>
      <w:r>
        <w:t xml:space="preserve"> funcional), semántica de </w:t>
      </w:r>
      <w:r w:rsidR="001975D9">
        <w:t>run time</w:t>
      </w:r>
      <w:r>
        <w:t xml:space="preserve"> con estructura de datos que modelan el estado y reglas de evaluación por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(sintaxis-</w:t>
      </w:r>
      <w:proofErr w:type="spellStart"/>
      <w:r>
        <w:t>directec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). </w:t>
      </w:r>
    </w:p>
    <w:p w14:paraId="2CDD0E30" w14:textId="7A888782" w:rsidR="00204EA6" w:rsidRDefault="00204EA6" w:rsidP="00204EA6">
      <w:pPr>
        <w:ind w:left="708"/>
      </w:pPr>
      <w:r>
        <w:t xml:space="preserve">Si existe documentación oficial la cual es el estándar del lenguaje en </w:t>
      </w:r>
      <w:proofErr w:type="spellStart"/>
      <w:r>
        <w:t>si</w:t>
      </w:r>
      <w:proofErr w:type="spellEnd"/>
      <w:r>
        <w:t xml:space="preserve">, ECMAScript (ECMA-262) mantenida por </w:t>
      </w:r>
      <w:proofErr w:type="spellStart"/>
      <w:r>
        <w:t>Ecma</w:t>
      </w:r>
      <w:proofErr w:type="spellEnd"/>
      <w:r>
        <w:t xml:space="preserve"> International. Define formalmente la gramática y semántica de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>, operadores, etc.</w:t>
      </w:r>
    </w:p>
    <w:p w14:paraId="6248E78D" w14:textId="62C38108" w:rsidR="00204EA6" w:rsidRDefault="00204EA6" w:rsidP="00204EA6">
      <w:pPr>
        <w:tabs>
          <w:tab w:val="left" w:pos="1769"/>
        </w:tabs>
      </w:pPr>
      <w:r>
        <w:tab/>
      </w:r>
    </w:p>
    <w:p w14:paraId="6363D6A8" w14:textId="586CBB8A" w:rsidR="002C2589" w:rsidRDefault="00204EA6" w:rsidP="00204EA6">
      <w:pPr>
        <w:pStyle w:val="Prrafodelista"/>
        <w:numPr>
          <w:ilvl w:val="0"/>
          <w:numId w:val="3"/>
        </w:numPr>
        <w:tabs>
          <w:tab w:val="left" w:pos="1769"/>
        </w:tabs>
      </w:pPr>
      <w:r>
        <w:t xml:space="preserve">Si es posible comprobar el código producido pero el motor de JS no avisa en el momento de escribir el código (a diferencia de un lenguaje con tipado </w:t>
      </w:r>
      <w:r w:rsidR="002C2589">
        <w:t>estático</w:t>
      </w:r>
      <w:r>
        <w:t xml:space="preserve"> y </w:t>
      </w:r>
      <w:r w:rsidR="002C2589">
        <w:t>compilación</w:t>
      </w:r>
      <w:r>
        <w:t>), los errores de lógica estructura (como una variable sin declarar) hacen aparición al ejecutar</w:t>
      </w:r>
      <w:r w:rsidR="002C2589">
        <w:t xml:space="preserve">, a no ser que se use herramientas </w:t>
      </w:r>
    </w:p>
    <w:p w14:paraId="29DF66FC" w14:textId="082EDB5A" w:rsidR="00204EA6" w:rsidRDefault="002C2589" w:rsidP="002C2589">
      <w:pPr>
        <w:pStyle w:val="Prrafodelista"/>
        <w:tabs>
          <w:tab w:val="left" w:pos="1769"/>
        </w:tabs>
      </w:pPr>
      <w:r>
        <w:t xml:space="preserve">externas como </w:t>
      </w:r>
      <w:proofErr w:type="spellStart"/>
      <w:r>
        <w:t>ESLint</w:t>
      </w:r>
      <w:proofErr w:type="spellEnd"/>
      <w:r>
        <w:t>.</w:t>
      </w:r>
    </w:p>
    <w:p w14:paraId="1E2048CA" w14:textId="77777777" w:rsidR="002C2589" w:rsidRDefault="002C2589" w:rsidP="002C2589">
      <w:pPr>
        <w:pStyle w:val="Prrafodelista"/>
        <w:tabs>
          <w:tab w:val="left" w:pos="1769"/>
        </w:tabs>
      </w:pPr>
    </w:p>
    <w:p w14:paraId="501A591F" w14:textId="4161251B" w:rsidR="002C2589" w:rsidRDefault="002C2589" w:rsidP="002C2589">
      <w:pPr>
        <w:pStyle w:val="Prrafodelista"/>
        <w:numPr>
          <w:ilvl w:val="0"/>
          <w:numId w:val="3"/>
        </w:numPr>
        <w:tabs>
          <w:tab w:val="left" w:pos="1769"/>
        </w:tabs>
      </w:pPr>
      <w:r>
        <w:lastRenderedPageBreak/>
        <w:t xml:space="preserve">Es confiable en el comportamiento de las estructuras de control, pero existe un riesgo real del tipado dinámico afectando las condiciones, un </w:t>
      </w:r>
      <w:r w:rsidR="00CB4F8C">
        <w:t>ejemplo serio</w:t>
      </w:r>
      <w:r>
        <w:t xml:space="preserve"> (“1” === 1 da false) este bug me paso a la hora de elegir un case dentro de mi switch, el cual siempre me devolvía un </w:t>
      </w:r>
      <w:proofErr w:type="spellStart"/>
      <w:r>
        <w:t>print</w:t>
      </w:r>
      <w:proofErr w:type="spellEnd"/>
      <w:r>
        <w:t xml:space="preserve"> de “opción invalida” que puse como default.</w:t>
      </w:r>
    </w:p>
    <w:p w14:paraId="7EA210F9" w14:textId="77777777" w:rsidR="002C2589" w:rsidRDefault="002C2589" w:rsidP="002C2589">
      <w:pPr>
        <w:pStyle w:val="Prrafodelista"/>
        <w:tabs>
          <w:tab w:val="left" w:pos="1769"/>
        </w:tabs>
      </w:pPr>
    </w:p>
    <w:p w14:paraId="28D55556" w14:textId="4279A43E" w:rsidR="000D7B6C" w:rsidRDefault="002C2589" w:rsidP="000D7B6C">
      <w:pPr>
        <w:pStyle w:val="Prrafodelista"/>
        <w:numPr>
          <w:ilvl w:val="0"/>
          <w:numId w:val="3"/>
        </w:numPr>
        <w:tabs>
          <w:tab w:val="left" w:pos="1769"/>
        </w:tabs>
      </w:pPr>
      <w:r>
        <w:t xml:space="preserve">Si, dentro del subconjunto estructurado es razonablemente ortogonal, </w:t>
      </w:r>
      <w:r w:rsidR="000D7B6C">
        <w:t>entre construcciones básicas.</w:t>
      </w:r>
    </w:p>
    <w:p w14:paraId="09A45D54" w14:textId="77777777" w:rsidR="000D7B6C" w:rsidRDefault="000D7B6C" w:rsidP="000D7B6C">
      <w:pPr>
        <w:pStyle w:val="Prrafodelista"/>
      </w:pPr>
    </w:p>
    <w:p w14:paraId="15982A88" w14:textId="2E417A6D" w:rsidR="000D7B6C" w:rsidRDefault="000D7B6C" w:rsidP="000D7B6C">
      <w:pPr>
        <w:pStyle w:val="Prrafodelista"/>
        <w:numPr>
          <w:ilvl w:val="0"/>
          <w:numId w:val="3"/>
        </w:numPr>
        <w:tabs>
          <w:tab w:val="left" w:pos="1769"/>
        </w:tabs>
      </w:pPr>
      <w:r>
        <w:t xml:space="preserve">Algunas de las características de consistencia en JS serian, tipado </w:t>
      </w:r>
      <w:r w:rsidR="00CB4F8C">
        <w:t>dinámico</w:t>
      </w:r>
      <w:r>
        <w:t xml:space="preserve"> y débil, tratamiento uniforme de valores de primer orden (las funciones se tratan exactamente igual que cualquier otra variable u objeto)</w:t>
      </w:r>
      <w:r w:rsidR="00CB4F8C">
        <w:t xml:space="preserve">, modelos de objetos basados en </w:t>
      </w:r>
      <w:r w:rsidR="001975D9">
        <w:t>prototipos (</w:t>
      </w:r>
      <w:r w:rsidR="00CB4F8C">
        <w:t xml:space="preserve">JS funciona de forma uniforme a través de la cadena de prototipos, incluso cuando se utiliza sintaxis moderna de </w:t>
      </w:r>
      <w:proofErr w:type="spellStart"/>
      <w:r w:rsidR="00CB4F8C">
        <w:t>class</w:t>
      </w:r>
      <w:proofErr w:type="spellEnd"/>
      <w:r w:rsidR="00CB4F8C">
        <w:t>).</w:t>
      </w:r>
    </w:p>
    <w:p w14:paraId="6F5C792D" w14:textId="77777777" w:rsidR="00CB4F8C" w:rsidRDefault="00CB4F8C" w:rsidP="00CB4F8C">
      <w:pPr>
        <w:pStyle w:val="Prrafodelista"/>
      </w:pPr>
    </w:p>
    <w:p w14:paraId="0BAFB918" w14:textId="7B8B4134" w:rsidR="00CB4F8C" w:rsidRDefault="00CB4F8C" w:rsidP="00CB4F8C">
      <w:pPr>
        <w:pStyle w:val="Prrafodelista"/>
        <w:tabs>
          <w:tab w:val="left" w:pos="1769"/>
        </w:tabs>
      </w:pPr>
      <w:r>
        <w:t xml:space="preserve">JavaScript tiene estándar ECMAScript (ES6+) el cual garantiza que las funciones nativas tengan exactamente la misma sintaxis y comportamiento en cualquier </w:t>
      </w:r>
      <w:r w:rsidR="001975D9">
        <w:t>entorno</w:t>
      </w:r>
      <w:r>
        <w:t xml:space="preserve"> compatible, también cuenta con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(“use </w:t>
      </w:r>
      <w:proofErr w:type="spellStart"/>
      <w:r>
        <w:t>strict</w:t>
      </w:r>
      <w:proofErr w:type="spellEnd"/>
      <w:r>
        <w:t xml:space="preserve">”) este modo elimina comportamientos silenciosos o ambiguos del lenguaje (la creación accidental de variables globales) convirtiéndolos en errores </w:t>
      </w:r>
      <w:r w:rsidR="001975D9">
        <w:t>explícitos</w:t>
      </w:r>
      <w:r>
        <w:t xml:space="preserve"> de tiempo de ejecución y </w:t>
      </w:r>
      <w:r w:rsidR="001975D9">
        <w:t>módulos</w:t>
      </w:r>
      <w:r>
        <w:t xml:space="preserve"> estándar o ES Modules el cual es un sistema de importación y exportación (</w:t>
      </w:r>
      <w:proofErr w:type="spellStart"/>
      <w:r>
        <w:t>import</w:t>
      </w:r>
      <w:proofErr w:type="spellEnd"/>
      <w:r>
        <w:t xml:space="preserve"> / </w:t>
      </w:r>
      <w:proofErr w:type="spellStart"/>
      <w:r>
        <w:t>export</w:t>
      </w:r>
      <w:proofErr w:type="spellEnd"/>
      <w:r>
        <w:t>) que ofrece una forma uniforme y nativa de estructurar y reutilizar código en cualquier proyecto JS moderno.</w:t>
      </w:r>
    </w:p>
    <w:p w14:paraId="781E315E" w14:textId="77777777" w:rsidR="001975D9" w:rsidRDefault="001975D9" w:rsidP="00CB4F8C">
      <w:pPr>
        <w:pStyle w:val="Prrafodelista"/>
        <w:tabs>
          <w:tab w:val="left" w:pos="1769"/>
        </w:tabs>
      </w:pPr>
    </w:p>
    <w:p w14:paraId="20E33335" w14:textId="55B456CF" w:rsidR="001975D9" w:rsidRDefault="001975D9" w:rsidP="001975D9">
      <w:pPr>
        <w:pStyle w:val="Prrafodelista"/>
        <w:numPr>
          <w:ilvl w:val="0"/>
          <w:numId w:val="3"/>
        </w:numPr>
        <w:tabs>
          <w:tab w:val="left" w:pos="1769"/>
        </w:tabs>
      </w:pPr>
      <w:r>
        <w:t>Si es extensible (con funciones y módulos propios), y si admite subconjuntos definidos por convención o por decisión de equipo.</w:t>
      </w:r>
    </w:p>
    <w:p w14:paraId="33CB4869" w14:textId="77777777" w:rsidR="001975D9" w:rsidRDefault="001975D9" w:rsidP="001975D9">
      <w:pPr>
        <w:pStyle w:val="Prrafodelista"/>
        <w:tabs>
          <w:tab w:val="left" w:pos="1769"/>
        </w:tabs>
      </w:pPr>
    </w:p>
    <w:p w14:paraId="6B59E36D" w14:textId="14958129" w:rsidR="002C2589" w:rsidRDefault="001975D9" w:rsidP="001975D9">
      <w:pPr>
        <w:pStyle w:val="Prrafodelista"/>
        <w:numPr>
          <w:ilvl w:val="0"/>
          <w:numId w:val="3"/>
        </w:numPr>
        <w:tabs>
          <w:tab w:val="left" w:pos="1769"/>
        </w:tabs>
      </w:pPr>
      <w:r>
        <w:t>Si es transportable en términos de mismo código, mismo resultado y sin recopilar, el problema es el sistema de módulos (</w:t>
      </w:r>
      <w:proofErr w:type="spellStart"/>
      <w:r>
        <w:t>CommonJS</w:t>
      </w:r>
      <w:proofErr w:type="spellEnd"/>
      <w:r>
        <w:t xml:space="preserve"> vs ES Modules) estos si pueden generar diferencias de comportamientos según como este configurado el proyecto.</w:t>
      </w:r>
    </w:p>
    <w:sectPr w:rsidR="002C25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D713E"/>
    <w:multiLevelType w:val="hybridMultilevel"/>
    <w:tmpl w:val="4252ADD8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131D6B"/>
    <w:multiLevelType w:val="hybridMultilevel"/>
    <w:tmpl w:val="1AF45B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C0CBF"/>
    <w:multiLevelType w:val="hybridMultilevel"/>
    <w:tmpl w:val="739E036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ED164A8"/>
    <w:multiLevelType w:val="multilevel"/>
    <w:tmpl w:val="7D7E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858564">
    <w:abstractNumId w:val="3"/>
  </w:num>
  <w:num w:numId="2" w16cid:durableId="303393605">
    <w:abstractNumId w:val="0"/>
  </w:num>
  <w:num w:numId="3" w16cid:durableId="974145047">
    <w:abstractNumId w:val="1"/>
  </w:num>
  <w:num w:numId="4" w16cid:durableId="1501845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86"/>
    <w:rsid w:val="000D7B6C"/>
    <w:rsid w:val="001975D9"/>
    <w:rsid w:val="001C4D91"/>
    <w:rsid w:val="00204EA6"/>
    <w:rsid w:val="00281C28"/>
    <w:rsid w:val="002C2589"/>
    <w:rsid w:val="004060BC"/>
    <w:rsid w:val="00440286"/>
    <w:rsid w:val="0047562A"/>
    <w:rsid w:val="00A0109C"/>
    <w:rsid w:val="00CB4F8C"/>
    <w:rsid w:val="00E6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FA907"/>
  <w15:chartTrackingRefBased/>
  <w15:docId w15:val="{D25CA21B-E953-4BC9-B39D-35E82599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2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2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2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2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2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1C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otion.com/C-mo-elegir-un-lenguaje-818a7dd066514c119d8a97857443ed4c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ruiz</dc:creator>
  <cp:keywords/>
  <dc:description/>
  <cp:lastModifiedBy>nicolas ruiz</cp:lastModifiedBy>
  <cp:revision>4</cp:revision>
  <dcterms:created xsi:type="dcterms:W3CDTF">2026-09-13T00:14:00Z</dcterms:created>
  <dcterms:modified xsi:type="dcterms:W3CDTF">2026-09-13T20:25:00Z</dcterms:modified>
</cp:coreProperties>
</file>