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FD" w:rsidRDefault="00BF5890">
      <w:pPr>
        <w:tabs>
          <w:tab w:val="center" w:pos="4705"/>
          <w:tab w:val="center" w:pos="8408"/>
          <w:tab w:val="right" w:pos="10143"/>
        </w:tabs>
        <w:spacing w:after="0"/>
      </w:pP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</w:r>
      <w:r w:rsidR="00640BE4">
        <w:rPr>
          <w:noProof/>
        </w:rPr>
        <w:drawing>
          <wp:inline distT="0" distB="0" distL="0" distR="0" wp14:anchorId="30DE833B" wp14:editId="635D41D4">
            <wp:extent cx="2743200" cy="1371600"/>
            <wp:effectExtent l="0" t="0" r="0" b="0"/>
            <wp:docPr id="2" name="Picture 2" descr="logo-hoo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hood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ambria" w:eastAsia="Cambria" w:hAnsi="Cambria" w:cs="Cambria"/>
          <w:sz w:val="28"/>
        </w:rPr>
        <w:t xml:space="preserve">  </w:t>
      </w:r>
      <w:r>
        <w:rPr>
          <w:rFonts w:ascii="Cambria" w:eastAsia="Cambria" w:hAnsi="Cambria" w:cs="Cambria"/>
          <w:sz w:val="28"/>
        </w:rPr>
        <w:tab/>
        <w:t xml:space="preserve"> </w:t>
      </w:r>
    </w:p>
    <w:p w:rsidR="00F916FD" w:rsidRDefault="00BF5890">
      <w:pPr>
        <w:spacing w:after="0"/>
        <w:ind w:right="649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F916FD" w:rsidRDefault="00BF5890">
      <w:pPr>
        <w:spacing w:after="0"/>
        <w:ind w:left="991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Sport Disciplines Conduct, Rules and Regulations </w:t>
      </w:r>
    </w:p>
    <w:p w:rsidR="00F916FD" w:rsidRDefault="00BF5890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AUBG Olympics </w:t>
      </w:r>
    </w:p>
    <w:p w:rsidR="00F916FD" w:rsidRDefault="00BF5890">
      <w:pPr>
        <w:spacing w:after="0"/>
        <w:ind w:right="64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916FD" w:rsidRDefault="00BF5890">
      <w:pPr>
        <w:spacing w:after="0"/>
        <w:ind w:left="2485"/>
      </w:pPr>
      <w:r>
        <w:rPr>
          <w:rFonts w:ascii="Times New Roman" w:eastAsia="Times New Roman" w:hAnsi="Times New Roman" w:cs="Times New Roman"/>
          <w:color w:val="FF6600"/>
          <w:sz w:val="32"/>
          <w:u w:val="single" w:color="FF6600"/>
        </w:rPr>
        <w:t>The 3-Point Shootout Competition</w:t>
      </w:r>
      <w:r>
        <w:rPr>
          <w:rFonts w:ascii="Times New Roman" w:eastAsia="Times New Roman" w:hAnsi="Times New Roman" w:cs="Times New Roman"/>
          <w:color w:val="FF6600"/>
          <w:sz w:val="32"/>
        </w:rPr>
        <w:t xml:space="preserve"> </w:t>
      </w:r>
    </w:p>
    <w:p w:rsidR="00F916FD" w:rsidRDefault="00BF5890">
      <w:pPr>
        <w:spacing w:after="0"/>
        <w:ind w:right="674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916FD" w:rsidRDefault="00BF5890">
      <w:pPr>
        <w:numPr>
          <w:ilvl w:val="0"/>
          <w:numId w:val="1"/>
        </w:numPr>
        <w:spacing w:after="15" w:line="267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The competitors will shoot 2 balls from each of the five different positions on the 3-point line on the basketball field. </w:t>
      </w:r>
    </w:p>
    <w:p w:rsidR="00F916FD" w:rsidRDefault="00BF5890">
      <w:pPr>
        <w:numPr>
          <w:ilvl w:val="0"/>
          <w:numId w:val="1"/>
        </w:numPr>
        <w:spacing w:after="15" w:line="267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There will be no time limit. </w:t>
      </w:r>
    </w:p>
    <w:p w:rsidR="00F916FD" w:rsidRDefault="00BF5890">
      <w:pPr>
        <w:numPr>
          <w:ilvl w:val="0"/>
          <w:numId w:val="1"/>
        </w:numPr>
        <w:spacing w:after="15" w:line="267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The 3 competitors who have scored the most will advance to the final. </w:t>
      </w:r>
    </w:p>
    <w:p w:rsidR="00F916FD" w:rsidRDefault="00BF5890">
      <w:pPr>
        <w:numPr>
          <w:ilvl w:val="0"/>
          <w:numId w:val="1"/>
        </w:numPr>
        <w:spacing w:after="8719" w:line="267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6274435</wp:posOffset>
            </wp:positionH>
            <wp:positionV relativeFrom="page">
              <wp:posOffset>9190989</wp:posOffset>
            </wp:positionV>
            <wp:extent cx="563880" cy="563880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7758684</wp:posOffset>
                </wp:positionH>
                <wp:positionV relativeFrom="page">
                  <wp:posOffset>1152388</wp:posOffset>
                </wp:positionV>
                <wp:extent cx="39228" cy="178309"/>
                <wp:effectExtent l="0" t="0" r="0" b="0"/>
                <wp:wrapTopAndBottom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8" cy="178309"/>
                          <a:chOff x="0" y="0"/>
                          <a:chExt cx="39228" cy="17830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6FD" w:rsidRDefault="00BF5890"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3" o:spid="_x0000_s1026" style="position:absolute;left:0;text-align:left;margin-left:610.9pt;margin-top:90.75pt;width:3.1pt;height:14.05pt;z-index:251659264;mso-position-horizontal-relative:page;mso-position-vertical-relative:page" coordsize="39228,17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">
                <v:rect id="Rectangle 12" o:spid="_x0000_s1027" style="position:absolute;width:52173;height:23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916FD" w:rsidRDefault="00BF5890"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In case a tie in for the first three positions, all the competitors with equal score will </w:t>
      </w:r>
      <w:proofErr w:type="gramStart"/>
      <w:r>
        <w:rPr>
          <w:rFonts w:ascii="Times New Roman" w:eastAsia="Times New Roman" w:hAnsi="Times New Roman" w:cs="Times New Roman"/>
          <w:sz w:val="26"/>
        </w:rPr>
        <w:t>advance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to the final. </w:t>
      </w:r>
    </w:p>
    <w:p w:rsidR="00F916FD" w:rsidRDefault="00BF5890">
      <w:pPr>
        <w:spacing w:after="0"/>
        <w:ind w:right="791"/>
      </w:pPr>
      <w:r>
        <w:rPr>
          <w:rFonts w:ascii="Cambria" w:eastAsia="Cambria" w:hAnsi="Cambria" w:cs="Cambria"/>
          <w:sz w:val="28"/>
        </w:rPr>
        <w:lastRenderedPageBreak/>
        <w:t xml:space="preserve">The AUBG Olympics Sport Rules and Regulations                                           </w:t>
      </w:r>
      <w:r>
        <w:t xml:space="preserve"> </w:t>
      </w:r>
    </w:p>
    <w:p w:rsidR="00F916FD" w:rsidRDefault="00BF5890">
      <w:pPr>
        <w:spacing w:after="0"/>
      </w:pPr>
      <w:r>
        <w:t xml:space="preserve"> </w:t>
      </w:r>
    </w:p>
    <w:sectPr w:rsidR="00F916FD">
      <w:pgSz w:w="12240" w:h="15840"/>
      <w:pgMar w:top="576" w:right="68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65E13"/>
    <w:multiLevelType w:val="hybridMultilevel"/>
    <w:tmpl w:val="7E5C196E"/>
    <w:lvl w:ilvl="0" w:tplc="CFE06B9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0BECA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4EF0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82D4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4EC2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16630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AC5B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747E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5061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FD"/>
    <w:rsid w:val="00640BE4"/>
    <w:rsid w:val="00BF5890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3F7AA-6FFE-4D79-A88F-5E80EE11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MalamiR</dc:creator>
  <cp:keywords/>
  <cp:lastModifiedBy>NIKOLA</cp:lastModifiedBy>
  <cp:revision>3</cp:revision>
  <dcterms:created xsi:type="dcterms:W3CDTF">2018-04-18T11:33:00Z</dcterms:created>
  <dcterms:modified xsi:type="dcterms:W3CDTF">2019-04-17T19:31:00Z</dcterms:modified>
</cp:coreProperties>
</file>