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5769E" w:rsidRDefault="0075769E">
      <w:pPr>
        <w:pStyle w:val="Normal1"/>
        <w:widowControl w:val="0"/>
        <w:spacing w:after="0"/>
      </w:pPr>
    </w:p>
    <w:tbl>
      <w:tblPr>
        <w:tblStyle w:val="a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30"/>
        <w:gridCol w:w="1518"/>
        <w:gridCol w:w="2290"/>
        <w:gridCol w:w="3330"/>
        <w:gridCol w:w="1825"/>
      </w:tblGrid>
      <w:tr w:rsidR="0075769E">
        <w:trPr>
          <w:trHeight w:val="240"/>
        </w:trPr>
        <w:tc>
          <w:tcPr>
            <w:tcW w:w="2048" w:type="dxa"/>
            <w:gridSpan w:val="2"/>
            <w:shd w:val="clear" w:color="auto" w:fill="FAC090"/>
          </w:tcPr>
          <w:p w:rsidR="0075769E" w:rsidRDefault="000B4E93">
            <w:pPr>
              <w:pStyle w:val="Normal1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Assignment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7445" w:type="dxa"/>
            <w:gridSpan w:val="3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Summary</w:t>
            </w:r>
            <w:proofErr w:type="spellEnd"/>
          </w:p>
        </w:tc>
      </w:tr>
      <w:tr w:rsidR="0075769E">
        <w:trPr>
          <w:trHeight w:val="240"/>
        </w:trPr>
        <w:tc>
          <w:tcPr>
            <w:tcW w:w="2048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75769E" w:rsidRDefault="000B4E93">
            <w:pPr>
              <w:pStyle w:val="Normal1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  <w:proofErr w:type="spellEnd"/>
          </w:p>
        </w:tc>
        <w:tc>
          <w:tcPr>
            <w:tcW w:w="7445" w:type="dxa"/>
            <w:gridSpan w:val="3"/>
            <w:tcBorders>
              <w:bottom w:val="single" w:sz="4" w:space="0" w:color="000000"/>
            </w:tcBorders>
          </w:tcPr>
          <w:p w:rsidR="0075769E" w:rsidRDefault="000B4E93">
            <w:pPr>
              <w:pStyle w:val="Normal1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Full-stack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Development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with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Node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React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- 2016</w:t>
            </w:r>
          </w:p>
        </w:tc>
      </w:tr>
      <w:tr w:rsidR="0075769E">
        <w:trPr>
          <w:trHeight w:val="260"/>
        </w:trPr>
        <w:tc>
          <w:tcPr>
            <w:tcW w:w="9493" w:type="dxa"/>
            <w:gridSpan w:val="5"/>
            <w:tcBorders>
              <w:left w:val="nil"/>
              <w:bottom w:val="single" w:sz="4" w:space="0" w:color="000000"/>
              <w:right w:val="nil"/>
            </w:tcBorders>
          </w:tcPr>
          <w:p w:rsidR="0075769E" w:rsidRDefault="0075769E">
            <w:pPr>
              <w:pStyle w:val="Normal1"/>
            </w:pPr>
          </w:p>
        </w:tc>
      </w:tr>
      <w:tr w:rsidR="0075769E">
        <w:trPr>
          <w:trHeight w:val="260"/>
        </w:trPr>
        <w:tc>
          <w:tcPr>
            <w:tcW w:w="9493" w:type="dxa"/>
            <w:gridSpan w:val="5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author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75769E">
        <w:trPr>
          <w:trHeight w:val="520"/>
        </w:trPr>
        <w:tc>
          <w:tcPr>
            <w:tcW w:w="530" w:type="dxa"/>
            <w:shd w:val="clear" w:color="auto" w:fill="FDEADA"/>
            <w:vAlign w:val="center"/>
          </w:tcPr>
          <w:p w:rsidR="0075769E" w:rsidRDefault="000B4E93">
            <w:pPr>
              <w:pStyle w:val="Normal1"/>
              <w:ind w:right="743"/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08" w:type="dxa"/>
            <w:gridSpan w:val="2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First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last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330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E-mail</w:t>
            </w:r>
            <w:proofErr w:type="spellEnd"/>
          </w:p>
        </w:tc>
        <w:tc>
          <w:tcPr>
            <w:tcW w:w="1825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  <w:proofErr w:type="spellEnd"/>
          </w:p>
        </w:tc>
      </w:tr>
      <w:tr w:rsidR="0075769E">
        <w:trPr>
          <w:trHeight w:val="260"/>
        </w:trPr>
        <w:tc>
          <w:tcPr>
            <w:tcW w:w="530" w:type="dxa"/>
          </w:tcPr>
          <w:p w:rsidR="0075769E" w:rsidRDefault="000B4E93">
            <w:pPr>
              <w:pStyle w:val="Normal1"/>
              <w:ind w:right="743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08" w:type="dxa"/>
            <w:gridSpan w:val="2"/>
          </w:tcPr>
          <w:p w:rsidR="0075769E" w:rsidRDefault="00D27183">
            <w:pPr>
              <w:pStyle w:val="Normal1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Nikolay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Stefanov</w:t>
            </w:r>
            <w:proofErr w:type="spellEnd"/>
          </w:p>
        </w:tc>
        <w:tc>
          <w:tcPr>
            <w:tcW w:w="3330" w:type="dxa"/>
          </w:tcPr>
          <w:p w:rsidR="0075769E" w:rsidRDefault="00D2718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niki@vip.bg</w:t>
            </w:r>
          </w:p>
        </w:tc>
        <w:tc>
          <w:tcPr>
            <w:tcW w:w="1825" w:type="dxa"/>
          </w:tcPr>
          <w:p w:rsidR="0075769E" w:rsidRDefault="00D27183">
            <w:pPr>
              <w:pStyle w:val="Normal1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  <w:proofErr w:type="spellEnd"/>
          </w:p>
        </w:tc>
      </w:tr>
    </w:tbl>
    <w:p w:rsidR="0075769E" w:rsidRDefault="0075769E">
      <w:pPr>
        <w:pStyle w:val="Normal1"/>
        <w:spacing w:after="0"/>
      </w:pPr>
      <w:bookmarkStart w:id="0" w:name="h.gjdgxs" w:colFirst="0" w:colLast="0"/>
      <w:bookmarkEnd w:id="0"/>
    </w:p>
    <w:tbl>
      <w:tblPr>
        <w:tblStyle w:val="a0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63"/>
        <w:gridCol w:w="7230"/>
      </w:tblGrid>
      <w:tr w:rsidR="0075769E">
        <w:tc>
          <w:tcPr>
            <w:tcW w:w="2263" w:type="dxa"/>
            <w:shd w:val="clear" w:color="auto" w:fill="FAC090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230" w:type="dxa"/>
            <w:vAlign w:val="center"/>
          </w:tcPr>
          <w:p w:rsidR="0075769E" w:rsidRPr="00D27183" w:rsidRDefault="00D27183" w:rsidP="00D27183">
            <w:pPr>
              <w:pStyle w:val="Normal1"/>
              <w:spacing w:before="120" w:after="120"/>
              <w:rPr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Ads Listing </w:t>
            </w:r>
            <w:proofErr w:type="spellStart"/>
            <w:r w:rsidR="005E4926">
              <w:rPr>
                <w:rFonts w:ascii="Arial" w:eastAsia="Arial" w:hAnsi="Arial" w:cs="Arial"/>
                <w:sz w:val="24"/>
                <w:szCs w:val="24"/>
              </w:rPr>
              <w:t>System</w:t>
            </w:r>
            <w:proofErr w:type="spellEnd"/>
          </w:p>
        </w:tc>
      </w:tr>
    </w:tbl>
    <w:p w:rsidR="0075769E" w:rsidRDefault="0075769E">
      <w:pPr>
        <w:pStyle w:val="Normal1"/>
        <w:spacing w:after="0"/>
      </w:pPr>
    </w:p>
    <w:tbl>
      <w:tblPr>
        <w:tblStyle w:val="a1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493"/>
      </w:tblGrid>
      <w:tr w:rsidR="0075769E">
        <w:tc>
          <w:tcPr>
            <w:tcW w:w="9493" w:type="dxa"/>
            <w:shd w:val="clear" w:color="auto" w:fill="FAC090"/>
          </w:tcPr>
          <w:p w:rsidR="0075769E" w:rsidRDefault="000B4E93">
            <w:pPr>
              <w:pStyle w:val="Normal1"/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Short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project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Business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needs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features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75769E">
        <w:tc>
          <w:tcPr>
            <w:tcW w:w="9493" w:type="dxa"/>
          </w:tcPr>
          <w:p w:rsidR="00D00471" w:rsidRDefault="0088010E" w:rsidP="0088010E">
            <w:pPr>
              <w:pStyle w:val="Normal1"/>
              <w:spacing w:before="120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</w:rPr>
              <w:t>The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lang w:val="en-US"/>
              </w:rPr>
              <w:t>Ads Listings Site</w:t>
            </w:r>
            <w:r>
              <w:rPr>
                <w:rFonts w:ascii="Arial" w:eastAsia="Arial" w:hAnsi="Arial" w:cs="Arial"/>
              </w:rPr>
              <w:t xml:space="preserve"> (</w:t>
            </w:r>
            <w:r>
              <w:rPr>
                <w:rFonts w:ascii="Arial" w:eastAsia="Arial" w:hAnsi="Arial" w:cs="Arial"/>
                <w:lang w:val="en-US"/>
              </w:rPr>
              <w:t>ALS</w:t>
            </w:r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</w:rPr>
              <w:t>provides</w:t>
            </w:r>
            <w:proofErr w:type="spellEnd"/>
            <w:r w:rsidR="00947B58">
              <w:rPr>
                <w:rFonts w:ascii="Arial" w:eastAsia="Arial" w:hAnsi="Arial" w:cs="Arial"/>
                <w:lang w:val="en-US"/>
              </w:rPr>
              <w:t xml:space="preserve"> users the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ability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947B58">
              <w:rPr>
                <w:rFonts w:ascii="Arial" w:eastAsia="Arial" w:hAnsi="Arial" w:cs="Arial"/>
                <w:lang w:val="en-US"/>
              </w:rPr>
              <w:t xml:space="preserve">to </w:t>
            </w:r>
            <w:proofErr w:type="spellStart"/>
            <w:r>
              <w:rPr>
                <w:rFonts w:ascii="Arial" w:eastAsia="Arial" w:hAnsi="Arial" w:cs="Arial"/>
              </w:rPr>
              <w:t>view</w:t>
            </w:r>
            <w:proofErr w:type="spellEnd"/>
            <w:r w:rsidR="00D00471">
              <w:rPr>
                <w:rFonts w:ascii="Arial" w:eastAsia="Arial" w:hAnsi="Arial" w:cs="Arial"/>
                <w:lang w:val="en-US"/>
              </w:rPr>
              <w:t xml:space="preserve"> and create</w:t>
            </w:r>
            <w:r>
              <w:rPr>
                <w:rFonts w:ascii="Arial" w:eastAsia="Arial" w:hAnsi="Arial" w:cs="Arial"/>
              </w:rPr>
              <w:t xml:space="preserve"> </w:t>
            </w:r>
            <w:r w:rsidR="00D00471">
              <w:rPr>
                <w:rFonts w:ascii="Arial" w:eastAsia="Arial" w:hAnsi="Arial" w:cs="Arial"/>
                <w:lang w:val="en-US"/>
              </w:rPr>
              <w:t>a</w:t>
            </w:r>
            <w:r>
              <w:rPr>
                <w:rFonts w:ascii="Arial" w:eastAsia="Arial" w:hAnsi="Arial" w:cs="Arial"/>
              </w:rPr>
              <w:t xml:space="preserve"> </w:t>
            </w:r>
            <w:r w:rsidR="00D00471">
              <w:rPr>
                <w:rFonts w:ascii="Arial" w:eastAsia="Arial" w:hAnsi="Arial" w:cs="Arial"/>
                <w:lang w:val="en-US"/>
              </w:rPr>
              <w:t>listing by category and location</w:t>
            </w:r>
            <w:r>
              <w:rPr>
                <w:rFonts w:ascii="Arial" w:eastAsia="Arial" w:hAnsi="Arial" w:cs="Arial"/>
              </w:rPr>
              <w:t xml:space="preserve">. </w:t>
            </w:r>
            <w:r w:rsidR="00D00471">
              <w:rPr>
                <w:rFonts w:ascii="Arial" w:eastAsia="Arial" w:hAnsi="Arial" w:cs="Arial"/>
                <w:lang w:val="en-US"/>
              </w:rPr>
              <w:t xml:space="preserve">Users can register and login to view </w:t>
            </w:r>
            <w:r w:rsidR="00D00471" w:rsidRPr="00D00471">
              <w:rPr>
                <w:rFonts w:ascii="Arial" w:eastAsia="Arial" w:hAnsi="Arial" w:cs="Arial"/>
                <w:lang w:val="en-US"/>
              </w:rPr>
              <w:t>advertisement</w:t>
            </w:r>
            <w:r w:rsidR="00947B58">
              <w:rPr>
                <w:rFonts w:ascii="Arial" w:eastAsia="Arial" w:hAnsi="Arial" w:cs="Arial"/>
                <w:lang w:val="en-US"/>
              </w:rPr>
              <w:t>s</w:t>
            </w:r>
            <w:r w:rsidR="00D00471">
              <w:rPr>
                <w:rFonts w:ascii="Arial" w:eastAsia="Arial" w:hAnsi="Arial" w:cs="Arial"/>
                <w:lang w:val="en-US"/>
              </w:rPr>
              <w:t xml:space="preserve"> or create </w:t>
            </w:r>
            <w:r w:rsidR="00947B58">
              <w:rPr>
                <w:rFonts w:ascii="Arial" w:eastAsia="Arial" w:hAnsi="Arial" w:cs="Arial"/>
                <w:lang w:val="en-US"/>
              </w:rPr>
              <w:t xml:space="preserve">their </w:t>
            </w:r>
            <w:r w:rsidR="00D00471">
              <w:rPr>
                <w:rFonts w:ascii="Arial" w:eastAsia="Arial" w:hAnsi="Arial" w:cs="Arial"/>
                <w:lang w:val="en-US"/>
              </w:rPr>
              <w:t>own.</w:t>
            </w:r>
          </w:p>
          <w:p w:rsidR="00D00471" w:rsidRDefault="00D00471" w:rsidP="0088010E">
            <w:pPr>
              <w:pStyle w:val="Normal1"/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Anonymous user can view all </w:t>
            </w:r>
            <w:r w:rsidRPr="00D00471">
              <w:rPr>
                <w:rFonts w:ascii="Arial" w:eastAsia="Arial" w:hAnsi="Arial" w:cs="Arial"/>
                <w:lang w:val="en-US"/>
              </w:rPr>
              <w:t>advertisement</w:t>
            </w:r>
            <w:r w:rsidR="00947B58">
              <w:rPr>
                <w:rFonts w:ascii="Arial" w:eastAsia="Arial" w:hAnsi="Arial" w:cs="Arial"/>
                <w:lang w:val="en-US"/>
              </w:rPr>
              <w:t>s</w:t>
            </w:r>
            <w:r>
              <w:rPr>
                <w:rFonts w:ascii="Arial" w:eastAsia="Arial" w:hAnsi="Arial" w:cs="Arial"/>
                <w:lang w:val="en-US"/>
              </w:rPr>
              <w:t>.</w:t>
            </w:r>
          </w:p>
          <w:p w:rsidR="00D00471" w:rsidRDefault="00D00471" w:rsidP="0088010E">
            <w:pPr>
              <w:pStyle w:val="Normal1"/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Administrators can register and manage users and their data.</w:t>
            </w:r>
          </w:p>
          <w:p w:rsidR="0088010E" w:rsidRDefault="00D00471">
            <w:pPr>
              <w:pStyle w:val="Normal1"/>
              <w:spacing w:before="120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</w:rPr>
              <w:t>The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system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will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developed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i/>
              </w:rPr>
              <w:t>Single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Page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Application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(SPA)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React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>.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front-end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Node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>.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js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 xml:space="preserve"> + 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hapi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backend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technologies</w:t>
            </w:r>
            <w:proofErr w:type="spellEnd"/>
            <w:r w:rsidR="0085299F">
              <w:rPr>
                <w:rFonts w:ascii="Arial" w:eastAsia="Arial" w:hAnsi="Arial" w:cs="Arial"/>
                <w:lang w:val="en-US"/>
              </w:rPr>
              <w:t xml:space="preserve"> and </w:t>
            </w:r>
            <w:proofErr w:type="spellStart"/>
            <w:r w:rsidR="0085299F">
              <w:rPr>
                <w:rFonts w:ascii="Arial" w:eastAsia="Arial" w:hAnsi="Arial" w:cs="Arial"/>
                <w:lang w:val="en-US"/>
              </w:rPr>
              <w:t>MongoDB</w:t>
            </w:r>
            <w:proofErr w:type="spellEnd"/>
            <w:r w:rsidR="0085299F">
              <w:rPr>
                <w:rFonts w:ascii="Arial" w:eastAsia="Arial" w:hAnsi="Arial" w:cs="Arial"/>
                <w:lang w:val="en-US"/>
              </w:rPr>
              <w:t xml:space="preserve"> as database</w:t>
            </w:r>
            <w:r>
              <w:rPr>
                <w:rFonts w:ascii="Arial" w:eastAsia="Arial" w:hAnsi="Arial" w:cs="Arial"/>
              </w:rPr>
              <w:t>.</w:t>
            </w:r>
          </w:p>
          <w:p w:rsidR="00D00471" w:rsidRDefault="00D00471">
            <w:pPr>
              <w:pStyle w:val="Normal1"/>
              <w:spacing w:before="120"/>
              <w:rPr>
                <w:rFonts w:ascii="Arial" w:eastAsia="Arial" w:hAnsi="Arial" w:cs="Arial"/>
                <w:lang w:val="en-US"/>
              </w:rPr>
            </w:pPr>
          </w:p>
          <w:p w:rsidR="0075769E" w:rsidRDefault="000B4E93">
            <w:pPr>
              <w:pStyle w:val="Normal1"/>
              <w:spacing w:before="120"/>
            </w:pPr>
            <w:proofErr w:type="spellStart"/>
            <w:r>
              <w:rPr>
                <w:rFonts w:ascii="Arial" w:eastAsia="Arial" w:hAnsi="Arial" w:cs="Arial"/>
              </w:rPr>
              <w:t>The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roles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actors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</w:t>
            </w:r>
            <w:proofErr w:type="spellEnd"/>
            <w:r>
              <w:rPr>
                <w:rFonts w:ascii="Arial" w:eastAsia="Arial" w:hAnsi="Arial" w:cs="Arial"/>
              </w:rPr>
              <w:t xml:space="preserve"> UML) </w:t>
            </w:r>
            <w:proofErr w:type="spellStart"/>
            <w:r>
              <w:rPr>
                <w:rFonts w:ascii="Arial" w:eastAsia="Arial" w:hAnsi="Arial" w:cs="Arial"/>
              </w:rPr>
              <w:t>are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  <w:p w:rsidR="00D00471" w:rsidRDefault="000B4E93">
            <w:pPr>
              <w:pStyle w:val="Normal1"/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proofErr w:type="spellStart"/>
            <w:r>
              <w:rPr>
                <w:rFonts w:ascii="Arial" w:eastAsia="Arial" w:hAnsi="Arial" w:cs="Arial"/>
                <w:i/>
              </w:rPr>
              <w:t>Anonymous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</w:rPr>
              <w:t>can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only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view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D00471">
              <w:rPr>
                <w:rFonts w:ascii="Arial" w:eastAsia="Arial" w:hAnsi="Arial" w:cs="Arial"/>
                <w:lang w:val="en-US"/>
              </w:rPr>
              <w:t xml:space="preserve">all </w:t>
            </w:r>
            <w:r w:rsidR="00D00471" w:rsidRPr="00D00471">
              <w:rPr>
                <w:rFonts w:ascii="Arial" w:eastAsia="Arial" w:hAnsi="Arial" w:cs="Arial"/>
                <w:lang w:val="en-US"/>
              </w:rPr>
              <w:t>advertisement</w:t>
            </w:r>
            <w:r w:rsidR="00D00471">
              <w:rPr>
                <w:rFonts w:ascii="Arial" w:eastAsia="Arial" w:hAnsi="Arial" w:cs="Arial"/>
                <w:lang w:val="en-US"/>
              </w:rPr>
              <w:t xml:space="preserve"> without registration.</w:t>
            </w:r>
          </w:p>
          <w:p w:rsidR="0075769E" w:rsidRDefault="00D00471" w:rsidP="00352026">
            <w:pPr>
              <w:pStyle w:val="Normal1"/>
              <w:spacing w:before="120"/>
            </w:pPr>
            <w:r>
              <w:rPr>
                <w:rFonts w:ascii="Arial" w:eastAsia="Arial" w:hAnsi="Arial" w:cs="Arial"/>
              </w:rPr>
              <w:t xml:space="preserve"> </w:t>
            </w:r>
            <w:r w:rsidR="000B4E93">
              <w:rPr>
                <w:rFonts w:ascii="Arial" w:eastAsia="Arial" w:hAnsi="Arial" w:cs="Arial"/>
              </w:rPr>
              <w:t>•</w:t>
            </w:r>
            <w:r w:rsidR="000B4E93">
              <w:rPr>
                <w:rFonts w:ascii="Arial" w:eastAsia="Arial" w:hAnsi="Arial" w:cs="Arial"/>
              </w:rPr>
              <w:tab/>
            </w:r>
            <w:proofErr w:type="spellStart"/>
            <w:r w:rsidR="00352026">
              <w:rPr>
                <w:rFonts w:ascii="Arial" w:eastAsia="Arial" w:hAnsi="Arial" w:cs="Arial"/>
                <w:i/>
              </w:rPr>
              <w:t>Registered</w:t>
            </w:r>
            <w:proofErr w:type="spellEnd"/>
            <w:r w:rsidR="00352026"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 w:rsidR="00352026">
              <w:rPr>
                <w:rFonts w:ascii="Arial" w:eastAsia="Arial" w:hAnsi="Arial" w:cs="Arial"/>
                <w:i/>
              </w:rPr>
              <w:t>User</w:t>
            </w:r>
            <w:proofErr w:type="spellEnd"/>
            <w:r w:rsidR="000B4E93">
              <w:rPr>
                <w:rFonts w:ascii="Arial" w:eastAsia="Arial" w:hAnsi="Arial" w:cs="Arial"/>
              </w:rPr>
              <w:t xml:space="preserve"> (</w:t>
            </w:r>
            <w:proofErr w:type="spellStart"/>
            <w:r w:rsidR="000B4E93">
              <w:rPr>
                <w:rFonts w:ascii="Arial" w:eastAsia="Arial" w:hAnsi="Arial" w:cs="Arial"/>
              </w:rPr>
              <w:t>extends</w:t>
            </w:r>
            <w:proofErr w:type="spellEnd"/>
            <w:r w:rsidR="000B4E93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352026">
              <w:rPr>
                <w:rFonts w:ascii="Arial" w:eastAsia="Arial" w:hAnsi="Arial" w:cs="Arial"/>
                <w:i/>
              </w:rPr>
              <w:t>Anonymous</w:t>
            </w:r>
            <w:proofErr w:type="spellEnd"/>
            <w:r w:rsidR="00352026"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 w:rsidR="000B4E93">
              <w:rPr>
                <w:rFonts w:ascii="Arial" w:eastAsia="Arial" w:hAnsi="Arial" w:cs="Arial"/>
                <w:i/>
              </w:rPr>
              <w:t>User</w:t>
            </w:r>
            <w:proofErr w:type="spellEnd"/>
            <w:r w:rsidR="000B4E93">
              <w:rPr>
                <w:rFonts w:ascii="Arial" w:eastAsia="Arial" w:hAnsi="Arial" w:cs="Arial"/>
              </w:rPr>
              <w:t xml:space="preserve">) – </w:t>
            </w:r>
            <w:proofErr w:type="spellStart"/>
            <w:r w:rsidR="000B4E93">
              <w:rPr>
                <w:rFonts w:ascii="Arial" w:eastAsia="Arial" w:hAnsi="Arial" w:cs="Arial"/>
              </w:rPr>
              <w:t>can</w:t>
            </w:r>
            <w:proofErr w:type="spellEnd"/>
            <w:r w:rsidR="000B4E93">
              <w:rPr>
                <w:rFonts w:ascii="Arial" w:eastAsia="Arial" w:hAnsi="Arial" w:cs="Arial"/>
              </w:rPr>
              <w:t xml:space="preserve"> </w:t>
            </w:r>
            <w:r w:rsidR="00352026">
              <w:rPr>
                <w:rFonts w:ascii="Arial" w:eastAsia="Arial" w:hAnsi="Arial" w:cs="Arial"/>
                <w:lang w:val="en-US"/>
              </w:rPr>
              <w:t>login/edit profile</w:t>
            </w:r>
            <w:r w:rsidR="000B4E93">
              <w:rPr>
                <w:rFonts w:ascii="Arial" w:eastAsia="Arial" w:hAnsi="Arial" w:cs="Arial"/>
              </w:rPr>
              <w:t xml:space="preserve"> </w:t>
            </w:r>
            <w:r w:rsidR="00352026">
              <w:rPr>
                <w:rFonts w:ascii="Arial" w:eastAsia="Arial" w:hAnsi="Arial" w:cs="Arial"/>
                <w:lang w:val="en-US"/>
              </w:rPr>
              <w:t xml:space="preserve">and be able to create/update/delete his own </w:t>
            </w:r>
            <w:r w:rsidR="00352026" w:rsidRPr="00D00471">
              <w:rPr>
                <w:rFonts w:ascii="Arial" w:eastAsia="Arial" w:hAnsi="Arial" w:cs="Arial"/>
                <w:lang w:val="en-US"/>
              </w:rPr>
              <w:t>advertisem</w:t>
            </w:r>
            <w:r w:rsidR="00352026">
              <w:rPr>
                <w:rFonts w:ascii="Arial" w:eastAsia="Arial" w:hAnsi="Arial" w:cs="Arial"/>
                <w:lang w:val="en-US"/>
              </w:rPr>
              <w:t>ent.</w:t>
            </w:r>
          </w:p>
          <w:p w:rsidR="0075769E" w:rsidRDefault="000B4E93" w:rsidP="00352026">
            <w:pPr>
              <w:pStyle w:val="Normal1"/>
              <w:spacing w:before="120"/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proofErr w:type="spellStart"/>
            <w:r>
              <w:rPr>
                <w:rFonts w:ascii="Arial" w:eastAsia="Arial" w:hAnsi="Arial" w:cs="Arial"/>
                <w:i/>
              </w:rPr>
              <w:t>Administrator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extends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Registered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</w:rPr>
              <w:t xml:space="preserve">) – </w:t>
            </w:r>
            <w:proofErr w:type="spellStart"/>
            <w:r>
              <w:rPr>
                <w:rFonts w:ascii="Arial" w:eastAsia="Arial" w:hAnsi="Arial" w:cs="Arial"/>
              </w:rPr>
              <w:t>can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manage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create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edit</w:t>
            </w:r>
            <w:proofErr w:type="spellEnd"/>
            <w:r w:rsidR="00352026">
              <w:rPr>
                <w:rFonts w:ascii="Arial" w:eastAsia="Arial" w:hAnsi="Arial" w:cs="Arial"/>
                <w:lang w:val="en-US"/>
              </w:rPr>
              <w:t xml:space="preserve"> and delete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data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</w:rPr>
              <w:t>all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Registered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well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352026">
              <w:rPr>
                <w:rFonts w:ascii="Arial" w:eastAsia="Arial" w:hAnsi="Arial" w:cs="Arial"/>
                <w:i/>
                <w:lang w:val="en-US"/>
              </w:rPr>
              <w:t>manage category and locations</w:t>
            </w:r>
          </w:p>
        </w:tc>
      </w:tr>
    </w:tbl>
    <w:p w:rsidR="0075769E" w:rsidRDefault="0075769E">
      <w:pPr>
        <w:pStyle w:val="Normal1"/>
        <w:spacing w:after="0"/>
      </w:pPr>
    </w:p>
    <w:p w:rsidR="0075769E" w:rsidRDefault="0075769E">
      <w:pPr>
        <w:pStyle w:val="Normal1"/>
        <w:widowControl w:val="0"/>
        <w:spacing w:after="0"/>
      </w:pPr>
    </w:p>
    <w:tbl>
      <w:tblPr>
        <w:tblStyle w:val="a2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89"/>
        <w:gridCol w:w="6509"/>
        <w:gridCol w:w="3838"/>
      </w:tblGrid>
      <w:tr w:rsidR="0075769E">
        <w:tc>
          <w:tcPr>
            <w:tcW w:w="13036" w:type="dxa"/>
            <w:gridSpan w:val="3"/>
            <w:shd w:val="clear" w:color="auto" w:fill="FAC090"/>
            <w:vAlign w:val="center"/>
          </w:tcPr>
          <w:p w:rsidR="0075769E" w:rsidRDefault="000B4E93">
            <w:pPr>
              <w:pStyle w:val="Normal1"/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Cases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Scenarios</w:t>
            </w:r>
            <w:proofErr w:type="spellEnd"/>
          </w:p>
        </w:tc>
      </w:tr>
      <w:tr w:rsidR="0075769E">
        <w:tc>
          <w:tcPr>
            <w:tcW w:w="2689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proofErr w:type="spellStart"/>
            <w:r>
              <w:rPr>
                <w:rFonts w:ascii="Arial" w:eastAsia="Arial" w:hAnsi="Arial" w:cs="Arial"/>
                <w:b/>
              </w:rPr>
              <w:t>Use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case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name</w:t>
            </w:r>
            <w:proofErr w:type="spellEnd"/>
          </w:p>
        </w:tc>
        <w:tc>
          <w:tcPr>
            <w:tcW w:w="6509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proofErr w:type="spellStart"/>
            <w:r>
              <w:rPr>
                <w:rFonts w:ascii="Arial" w:eastAsia="Arial" w:hAnsi="Arial" w:cs="Arial"/>
                <w:b/>
              </w:rPr>
              <w:t>Brief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Descriptions</w:t>
            </w:r>
            <w:proofErr w:type="spellEnd"/>
          </w:p>
        </w:tc>
        <w:tc>
          <w:tcPr>
            <w:tcW w:w="3838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proofErr w:type="spellStart"/>
            <w:r>
              <w:rPr>
                <w:rFonts w:ascii="Arial" w:eastAsia="Arial" w:hAnsi="Arial" w:cs="Arial"/>
                <w:b/>
              </w:rPr>
              <w:t>Actors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Involved</w:t>
            </w:r>
            <w:proofErr w:type="spellEnd"/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 w:rsidP="00B76D71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Browse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 w:rsidR="00B76D71">
              <w:rPr>
                <w:rFonts w:ascii="Arial" w:eastAsia="Arial" w:hAnsi="Arial" w:cs="Arial"/>
                <w:b/>
                <w:lang w:val="en-US"/>
              </w:rPr>
              <w:t>all advertisement</w:t>
            </w:r>
          </w:p>
        </w:tc>
        <w:tc>
          <w:tcPr>
            <w:tcW w:w="6509" w:type="dxa"/>
          </w:tcPr>
          <w:p w:rsidR="0075769E" w:rsidRDefault="000B4E93" w:rsidP="00B76D71">
            <w:pPr>
              <w:pStyle w:val="Normal1"/>
            </w:pPr>
            <w:proofErr w:type="spellStart"/>
            <w:r>
              <w:rPr>
                <w:rFonts w:ascii="Arial" w:eastAsia="Arial" w:hAnsi="Arial" w:cs="Arial"/>
              </w:rPr>
              <w:t>The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B76D71">
              <w:rPr>
                <w:rFonts w:ascii="Arial" w:eastAsia="Arial" w:hAnsi="Arial" w:cs="Arial"/>
                <w:lang w:val="en-US"/>
              </w:rPr>
              <w:t xml:space="preserve">Anonymous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browse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B76D71">
              <w:rPr>
                <w:rFonts w:ascii="Arial" w:eastAsia="Arial" w:hAnsi="Arial" w:cs="Arial"/>
                <w:lang w:val="en-US"/>
              </w:rPr>
              <w:t>all data and filter them by title, category and location.</w:t>
            </w:r>
          </w:p>
        </w:tc>
        <w:tc>
          <w:tcPr>
            <w:tcW w:w="3838" w:type="dxa"/>
          </w:tcPr>
          <w:p w:rsidR="0075769E" w:rsidRDefault="000B4E93">
            <w:pPr>
              <w:pStyle w:val="Normal1"/>
              <w:keepNext/>
              <w:widowControl w:val="0"/>
              <w:spacing w:before="120" w:after="60"/>
            </w:pPr>
            <w:proofErr w:type="spellStart"/>
            <w:r>
              <w:rPr>
                <w:rFonts w:ascii="Arial" w:eastAsia="Arial" w:hAnsi="Arial" w:cs="Arial"/>
              </w:rPr>
              <w:t>All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users</w:t>
            </w:r>
            <w:proofErr w:type="spellEnd"/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Register</w:t>
            </w:r>
            <w:proofErr w:type="spellEnd"/>
          </w:p>
        </w:tc>
        <w:tc>
          <w:tcPr>
            <w:tcW w:w="6509" w:type="dxa"/>
          </w:tcPr>
          <w:p w:rsidR="0075769E" w:rsidRDefault="000B4E93">
            <w:pPr>
              <w:pStyle w:val="Normal1"/>
            </w:pPr>
            <w:proofErr w:type="spellStart"/>
            <w:r>
              <w:rPr>
                <w:rFonts w:ascii="Arial" w:eastAsia="Arial" w:hAnsi="Arial" w:cs="Arial"/>
                <w:i/>
              </w:rPr>
              <w:t>Anonymous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</w:rPr>
              <w:t>can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register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system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providing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valid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e-mail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address</w:t>
            </w:r>
            <w:proofErr w:type="spellEnd"/>
            <w:r w:rsidR="00B76D71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choosing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password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75769E" w:rsidRDefault="0075769E">
            <w:pPr>
              <w:pStyle w:val="Normal1"/>
            </w:pPr>
          </w:p>
          <w:p w:rsidR="0075769E" w:rsidRPr="00CC277E" w:rsidRDefault="000B4E93" w:rsidP="00947B58">
            <w:pPr>
              <w:pStyle w:val="Normal1"/>
              <w:rPr>
                <w:color w:val="auto"/>
              </w:rPr>
            </w:pPr>
            <w:proofErr w:type="spellStart"/>
            <w:r w:rsidRPr="00CC277E">
              <w:rPr>
                <w:rFonts w:ascii="Arial" w:eastAsia="Arial" w:hAnsi="Arial" w:cs="Arial"/>
                <w:i/>
                <w:color w:val="auto"/>
              </w:rPr>
              <w:t>Administrator</w:t>
            </w:r>
            <w:proofErr w:type="spellEnd"/>
            <w:r w:rsidRPr="00CC277E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CC277E">
              <w:rPr>
                <w:rFonts w:ascii="Arial" w:eastAsia="Arial" w:hAnsi="Arial" w:cs="Arial"/>
                <w:color w:val="auto"/>
              </w:rPr>
              <w:t>can</w:t>
            </w:r>
            <w:proofErr w:type="spellEnd"/>
            <w:r w:rsidRPr="00CC277E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CC277E">
              <w:rPr>
                <w:rFonts w:ascii="Arial" w:eastAsia="Arial" w:hAnsi="Arial" w:cs="Arial"/>
                <w:color w:val="auto"/>
              </w:rPr>
              <w:t>register</w:t>
            </w:r>
            <w:proofErr w:type="spellEnd"/>
            <w:r w:rsidRPr="00CC277E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CC277E">
              <w:rPr>
                <w:rFonts w:ascii="Arial" w:eastAsia="Arial" w:hAnsi="Arial" w:cs="Arial"/>
                <w:color w:val="auto"/>
              </w:rPr>
              <w:t>new</w:t>
            </w:r>
            <w:proofErr w:type="spellEnd"/>
            <w:r w:rsidRPr="00CC277E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CC277E">
              <w:rPr>
                <w:rFonts w:ascii="Arial" w:eastAsia="Arial" w:hAnsi="Arial" w:cs="Arial"/>
                <w:color w:val="auto"/>
              </w:rPr>
              <w:t>by</w:t>
            </w:r>
            <w:proofErr w:type="spellEnd"/>
            <w:r w:rsidRPr="00CC277E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CC277E">
              <w:rPr>
                <w:rFonts w:ascii="Arial" w:eastAsia="Arial" w:hAnsi="Arial" w:cs="Arial"/>
                <w:color w:val="auto"/>
              </w:rPr>
              <w:t>entering</w:t>
            </w:r>
            <w:proofErr w:type="spellEnd"/>
            <w:r w:rsidRPr="00CC277E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CC277E">
              <w:rPr>
                <w:rFonts w:ascii="Arial" w:eastAsia="Arial" w:hAnsi="Arial" w:cs="Arial"/>
                <w:i/>
                <w:color w:val="auto"/>
              </w:rPr>
              <w:t>User</w:t>
            </w:r>
            <w:proofErr w:type="spellEnd"/>
            <w:r w:rsidRPr="00CC277E">
              <w:rPr>
                <w:rFonts w:ascii="Arial" w:eastAsia="Arial" w:hAnsi="Arial" w:cs="Arial"/>
                <w:i/>
                <w:color w:val="auto"/>
              </w:rPr>
              <w:t xml:space="preserve"> Data</w:t>
            </w:r>
            <w:r w:rsidRPr="00CC277E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CC277E">
              <w:rPr>
                <w:rFonts w:ascii="Arial" w:eastAsia="Arial" w:hAnsi="Arial" w:cs="Arial"/>
                <w:color w:val="auto"/>
              </w:rPr>
              <w:t>and</w:t>
            </w:r>
            <w:proofErr w:type="spellEnd"/>
            <w:r w:rsidRPr="00CC277E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CC277E">
              <w:rPr>
                <w:rFonts w:ascii="Arial" w:eastAsia="Arial" w:hAnsi="Arial" w:cs="Arial"/>
                <w:color w:val="auto"/>
              </w:rPr>
              <w:t>choosing</w:t>
            </w:r>
            <w:proofErr w:type="spellEnd"/>
            <w:r w:rsidRPr="00CC277E">
              <w:rPr>
                <w:rFonts w:ascii="Arial" w:eastAsia="Arial" w:hAnsi="Arial" w:cs="Arial"/>
                <w:color w:val="auto"/>
              </w:rPr>
              <w:t xml:space="preserve"> a </w:t>
            </w:r>
            <w:proofErr w:type="spellStart"/>
            <w:r w:rsidRPr="00CC277E">
              <w:rPr>
                <w:rFonts w:ascii="Arial" w:eastAsia="Arial" w:hAnsi="Arial" w:cs="Arial"/>
                <w:color w:val="auto"/>
              </w:rPr>
              <w:t>Role</w:t>
            </w:r>
            <w:proofErr w:type="spellEnd"/>
            <w:r w:rsidRPr="00CC277E">
              <w:rPr>
                <w:rFonts w:ascii="Arial" w:eastAsia="Arial" w:hAnsi="Arial" w:cs="Arial"/>
                <w:color w:val="auto"/>
              </w:rPr>
              <w:t xml:space="preserve"> (</w:t>
            </w:r>
            <w:r w:rsidR="006C0F81" w:rsidRPr="00CC277E">
              <w:rPr>
                <w:rFonts w:ascii="Arial" w:eastAsia="Arial" w:hAnsi="Arial" w:cs="Arial"/>
                <w:i/>
                <w:color w:val="auto"/>
                <w:lang w:val="en-US"/>
              </w:rPr>
              <w:t>Registered</w:t>
            </w:r>
            <w:r w:rsidR="00947B58" w:rsidRPr="00CC277E">
              <w:rPr>
                <w:rFonts w:ascii="Arial" w:eastAsia="Arial" w:hAnsi="Arial" w:cs="Arial"/>
                <w:i/>
                <w:color w:val="auto"/>
                <w:lang w:val="en-US"/>
              </w:rPr>
              <w:t xml:space="preserve"> </w:t>
            </w:r>
            <w:r w:rsidR="006C0F81" w:rsidRPr="00CC277E">
              <w:rPr>
                <w:rFonts w:ascii="Arial" w:eastAsia="Arial" w:hAnsi="Arial" w:cs="Arial"/>
                <w:i/>
                <w:color w:val="auto"/>
                <w:lang w:val="en-US"/>
              </w:rPr>
              <w:t>User</w:t>
            </w:r>
            <w:r w:rsidRPr="00CC277E">
              <w:rPr>
                <w:rFonts w:ascii="Arial" w:eastAsia="Arial" w:hAnsi="Arial" w:cs="Arial"/>
                <w:color w:val="auto"/>
              </w:rPr>
              <w:t xml:space="preserve">, </w:t>
            </w:r>
            <w:proofErr w:type="spellStart"/>
            <w:r w:rsidRPr="00CC277E">
              <w:rPr>
                <w:rFonts w:ascii="Arial" w:eastAsia="Arial" w:hAnsi="Arial" w:cs="Arial"/>
                <w:color w:val="auto"/>
              </w:rPr>
              <w:t>or</w:t>
            </w:r>
            <w:proofErr w:type="spellEnd"/>
            <w:r w:rsidRPr="00CC277E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CC277E">
              <w:rPr>
                <w:rFonts w:ascii="Arial" w:eastAsia="Arial" w:hAnsi="Arial" w:cs="Arial"/>
                <w:i/>
                <w:color w:val="auto"/>
              </w:rPr>
              <w:t>Administrator</w:t>
            </w:r>
            <w:proofErr w:type="spellEnd"/>
            <w:r w:rsidRPr="00CC277E">
              <w:rPr>
                <w:rFonts w:ascii="Arial" w:eastAsia="Arial" w:hAnsi="Arial" w:cs="Arial"/>
                <w:color w:val="auto"/>
              </w:rPr>
              <w:t>).</w:t>
            </w:r>
          </w:p>
        </w:tc>
        <w:tc>
          <w:tcPr>
            <w:tcW w:w="3838" w:type="dxa"/>
          </w:tcPr>
          <w:p w:rsidR="0075769E" w:rsidRDefault="000B4E93">
            <w:pPr>
              <w:pStyle w:val="Normal1"/>
              <w:widowControl w:val="0"/>
              <w:spacing w:before="120" w:after="60"/>
            </w:pPr>
            <w:proofErr w:type="spellStart"/>
            <w:r>
              <w:rPr>
                <w:rFonts w:ascii="Arial" w:eastAsia="Arial" w:hAnsi="Arial" w:cs="Arial"/>
                <w:i/>
              </w:rPr>
              <w:t>Anonymous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 w:rsidRPr="00CC277E">
              <w:rPr>
                <w:rFonts w:ascii="Arial" w:eastAsia="Arial" w:hAnsi="Arial" w:cs="Arial"/>
                <w:i/>
                <w:color w:val="auto"/>
              </w:rPr>
              <w:t>User</w:t>
            </w:r>
            <w:proofErr w:type="spellEnd"/>
            <w:r w:rsidRPr="00CC277E">
              <w:rPr>
                <w:rFonts w:ascii="Arial" w:eastAsia="Arial" w:hAnsi="Arial" w:cs="Arial"/>
                <w:i/>
                <w:color w:val="auto"/>
              </w:rPr>
              <w:t xml:space="preserve">, </w:t>
            </w:r>
            <w:proofErr w:type="spellStart"/>
            <w:r w:rsidRPr="00CC277E">
              <w:rPr>
                <w:rFonts w:ascii="Arial" w:eastAsia="Arial" w:hAnsi="Arial" w:cs="Arial"/>
                <w:i/>
                <w:color w:val="auto"/>
              </w:rPr>
              <w:t>Administrator</w:t>
            </w:r>
            <w:proofErr w:type="spellEnd"/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Change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User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Data </w:t>
            </w:r>
          </w:p>
        </w:tc>
        <w:tc>
          <w:tcPr>
            <w:tcW w:w="6509" w:type="dxa"/>
          </w:tcPr>
          <w:p w:rsidR="0075769E" w:rsidRDefault="000B4E93">
            <w:pPr>
              <w:pStyle w:val="Normal1"/>
              <w:spacing w:after="240"/>
            </w:pPr>
            <w:proofErr w:type="spellStart"/>
            <w:r>
              <w:rPr>
                <w:rFonts w:ascii="Arial" w:eastAsia="Arial" w:hAnsi="Arial" w:cs="Arial"/>
                <w:i/>
              </w:rPr>
              <w:t>Registered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view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edit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personal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Data</w:t>
            </w:r>
            <w:r>
              <w:rPr>
                <w:rFonts w:ascii="Arial" w:eastAsia="Arial" w:hAnsi="Arial" w:cs="Arial"/>
              </w:rPr>
              <w:t>.</w:t>
            </w:r>
          </w:p>
          <w:p w:rsidR="0075769E" w:rsidRDefault="000B4E93" w:rsidP="006C0F81">
            <w:pPr>
              <w:pStyle w:val="Normal1"/>
              <w:spacing w:after="240"/>
            </w:pPr>
            <w:proofErr w:type="spellStart"/>
            <w:r>
              <w:rPr>
                <w:rFonts w:ascii="Arial" w:eastAsia="Arial" w:hAnsi="Arial" w:cs="Arial"/>
                <w:i/>
              </w:rPr>
              <w:t>Administrator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view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edit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Data</w:t>
            </w:r>
            <w:r>
              <w:rPr>
                <w:rFonts w:ascii="Arial" w:eastAsia="Arial" w:hAnsi="Arial" w:cs="Arial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</w:rPr>
              <w:t>all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assign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Role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</w:rPr>
              <w:t>Administrator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75769E" w:rsidRDefault="000B4E93">
            <w:pPr>
              <w:pStyle w:val="Normal1"/>
              <w:spacing w:after="240"/>
            </w:pPr>
            <w:proofErr w:type="spellStart"/>
            <w:r>
              <w:rPr>
                <w:rFonts w:ascii="Arial" w:eastAsia="Arial" w:hAnsi="Arial" w:cs="Arial"/>
                <w:i/>
              </w:rPr>
              <w:t>Registered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</w:rPr>
              <w:t>Administrator</w:t>
            </w:r>
            <w:proofErr w:type="spellEnd"/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Manage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Users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:rsidR="0075769E" w:rsidRDefault="000B4E93">
            <w:pPr>
              <w:pStyle w:val="Normal1"/>
              <w:spacing w:after="240"/>
            </w:pPr>
            <w:proofErr w:type="spellStart"/>
            <w:r>
              <w:rPr>
                <w:rFonts w:ascii="Arial" w:eastAsia="Arial" w:hAnsi="Arial" w:cs="Arial"/>
                <w:i/>
              </w:rPr>
              <w:t>Administrator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browse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filter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users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based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email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Role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:rsidR="0075769E" w:rsidRDefault="000B4E93">
            <w:pPr>
              <w:pStyle w:val="Normal1"/>
              <w:spacing w:after="240"/>
            </w:pPr>
            <w:proofErr w:type="spellStart"/>
            <w:r>
              <w:rPr>
                <w:rFonts w:ascii="Arial" w:eastAsia="Arial" w:hAnsi="Arial" w:cs="Arial"/>
                <w:i/>
              </w:rPr>
              <w:t>Administrator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choose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</w:rPr>
              <w:t xml:space="preserve"> to </w:t>
            </w:r>
            <w:proofErr w:type="spellStart"/>
            <w:r>
              <w:rPr>
                <w:rFonts w:ascii="Arial" w:eastAsia="Arial" w:hAnsi="Arial" w:cs="Arial"/>
              </w:rPr>
              <w:t>manage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manage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chosen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User</w:t>
            </w:r>
            <w:proofErr w:type="spellEnd"/>
            <w:r>
              <w:rPr>
                <w:rFonts w:ascii="Arial" w:eastAsia="Arial" w:hAnsi="Arial" w:cs="Arial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</w:rPr>
              <w:t>edit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using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Change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User</w:t>
            </w:r>
            <w:proofErr w:type="spellEnd"/>
            <w:r>
              <w:rPr>
                <w:rFonts w:ascii="Arial" w:eastAsia="Arial" w:hAnsi="Arial" w:cs="Arial"/>
              </w:rPr>
              <w:t xml:space="preserve"> Data UC) </w:t>
            </w:r>
            <w:proofErr w:type="spellStart"/>
            <w:r>
              <w:rPr>
                <w:rFonts w:ascii="Arial" w:eastAsia="Arial" w:hAnsi="Arial" w:cs="Arial"/>
              </w:rPr>
              <w:t>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delete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75769E" w:rsidRPr="00CC277E" w:rsidRDefault="000B4E93">
            <w:pPr>
              <w:pStyle w:val="Normal1"/>
              <w:spacing w:after="240"/>
              <w:rPr>
                <w:color w:val="auto"/>
              </w:rPr>
            </w:pPr>
            <w:proofErr w:type="spellStart"/>
            <w:r w:rsidRPr="00CC277E">
              <w:rPr>
                <w:rFonts w:ascii="Arial" w:eastAsia="Arial" w:hAnsi="Arial" w:cs="Arial"/>
                <w:i/>
                <w:color w:val="auto"/>
              </w:rPr>
              <w:t>Administrator</w:t>
            </w:r>
            <w:proofErr w:type="spellEnd"/>
            <w:r w:rsidRPr="00CC277E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CC277E">
              <w:rPr>
                <w:rFonts w:ascii="Arial" w:eastAsia="Arial" w:hAnsi="Arial" w:cs="Arial"/>
                <w:color w:val="auto"/>
              </w:rPr>
              <w:t>can</w:t>
            </w:r>
            <w:proofErr w:type="spellEnd"/>
            <w:r w:rsidRPr="00CC277E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CC277E">
              <w:rPr>
                <w:rFonts w:ascii="Arial" w:eastAsia="Arial" w:hAnsi="Arial" w:cs="Arial"/>
                <w:color w:val="auto"/>
              </w:rPr>
              <w:t>create</w:t>
            </w:r>
            <w:proofErr w:type="spellEnd"/>
            <w:r w:rsidRPr="00CC277E">
              <w:rPr>
                <w:rFonts w:ascii="Arial" w:eastAsia="Arial" w:hAnsi="Arial" w:cs="Arial"/>
                <w:color w:val="auto"/>
              </w:rPr>
              <w:t xml:space="preserve"> a </w:t>
            </w:r>
            <w:proofErr w:type="spellStart"/>
            <w:r w:rsidRPr="00CC277E">
              <w:rPr>
                <w:rFonts w:ascii="Arial" w:eastAsia="Arial" w:hAnsi="Arial" w:cs="Arial"/>
                <w:color w:val="auto"/>
              </w:rPr>
              <w:t>new</w:t>
            </w:r>
            <w:proofErr w:type="spellEnd"/>
            <w:r w:rsidRPr="00CC277E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CC277E">
              <w:rPr>
                <w:rFonts w:ascii="Arial" w:eastAsia="Arial" w:hAnsi="Arial" w:cs="Arial"/>
                <w:color w:val="auto"/>
              </w:rPr>
              <w:t>user</w:t>
            </w:r>
            <w:proofErr w:type="spellEnd"/>
            <w:r w:rsidRPr="00CC277E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CC277E">
              <w:rPr>
                <w:rFonts w:ascii="Arial" w:eastAsia="Arial" w:hAnsi="Arial" w:cs="Arial"/>
                <w:color w:val="auto"/>
              </w:rPr>
              <w:t>using</w:t>
            </w:r>
            <w:proofErr w:type="spellEnd"/>
            <w:r w:rsidRPr="00CC277E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CC277E">
              <w:rPr>
                <w:rFonts w:ascii="Arial" w:eastAsia="Arial" w:hAnsi="Arial" w:cs="Arial"/>
                <w:i/>
                <w:color w:val="auto"/>
              </w:rPr>
              <w:t>Register</w:t>
            </w:r>
            <w:proofErr w:type="spellEnd"/>
            <w:r w:rsidRPr="00CC277E">
              <w:rPr>
                <w:rFonts w:ascii="Arial" w:eastAsia="Arial" w:hAnsi="Arial" w:cs="Arial"/>
                <w:i/>
                <w:color w:val="auto"/>
              </w:rPr>
              <w:t xml:space="preserve"> UC</w:t>
            </w:r>
            <w:r w:rsidRPr="00CC277E">
              <w:rPr>
                <w:rFonts w:ascii="Arial" w:eastAsia="Arial" w:hAnsi="Arial" w:cs="Arial"/>
                <w:color w:val="auto"/>
              </w:rPr>
              <w:t>.</w:t>
            </w:r>
          </w:p>
        </w:tc>
        <w:tc>
          <w:tcPr>
            <w:tcW w:w="3838" w:type="dxa"/>
          </w:tcPr>
          <w:p w:rsidR="0075769E" w:rsidRDefault="000B4E93">
            <w:pPr>
              <w:pStyle w:val="Normal1"/>
              <w:spacing w:after="240"/>
            </w:pPr>
            <w:proofErr w:type="spellStart"/>
            <w:r>
              <w:rPr>
                <w:rFonts w:ascii="Arial" w:eastAsia="Arial" w:hAnsi="Arial" w:cs="Arial"/>
                <w:i/>
              </w:rPr>
              <w:t>Administrator</w:t>
            </w:r>
            <w:proofErr w:type="spellEnd"/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 w:rsidP="00A73697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Manage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 w:rsidR="00A73697">
              <w:rPr>
                <w:rFonts w:ascii="Arial" w:eastAsia="Arial" w:hAnsi="Arial" w:cs="Arial"/>
                <w:b/>
                <w:lang w:val="en-US"/>
              </w:rPr>
              <w:t>Ads</w:t>
            </w:r>
          </w:p>
        </w:tc>
        <w:tc>
          <w:tcPr>
            <w:tcW w:w="6509" w:type="dxa"/>
          </w:tcPr>
          <w:p w:rsidR="0075769E" w:rsidRDefault="00A73697">
            <w:pPr>
              <w:pStyle w:val="Normal1"/>
              <w:spacing w:after="240"/>
            </w:pPr>
            <w:proofErr w:type="spellStart"/>
            <w:r>
              <w:rPr>
                <w:rFonts w:ascii="Arial" w:eastAsia="Arial" w:hAnsi="Arial" w:cs="Arial"/>
                <w:i/>
              </w:rPr>
              <w:t>Registered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0B4E93">
              <w:rPr>
                <w:rFonts w:ascii="Arial" w:eastAsia="Arial" w:hAnsi="Arial" w:cs="Arial"/>
              </w:rPr>
              <w:t>can</w:t>
            </w:r>
            <w:proofErr w:type="spellEnd"/>
            <w:r w:rsidR="000B4E9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B</w:t>
            </w:r>
            <w:proofErr w:type="spellStart"/>
            <w:r w:rsidR="000B4E93">
              <w:rPr>
                <w:rFonts w:ascii="Arial" w:eastAsia="Arial" w:hAnsi="Arial" w:cs="Arial"/>
              </w:rPr>
              <w:t>rowse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</w:rPr>
              <w:t>Add</w:t>
            </w:r>
            <w:proofErr w:type="spellEnd"/>
            <w:r>
              <w:rPr>
                <w:rFonts w:ascii="Arial" w:eastAsia="Arial" w:hAnsi="Arial" w:cs="Arial"/>
                <w:i/>
                <w:lang w:val="en-US"/>
              </w:rPr>
              <w:t xml:space="preserve"> new, </w:t>
            </w:r>
            <w:proofErr w:type="spellStart"/>
            <w:r>
              <w:rPr>
                <w:rFonts w:ascii="Arial" w:eastAsia="Arial" w:hAnsi="Arial" w:cs="Arial"/>
                <w:i/>
              </w:rPr>
              <w:t>Edit</w:t>
            </w:r>
            <w:proofErr w:type="spellEnd"/>
            <w:r>
              <w:rPr>
                <w:rFonts w:ascii="Arial" w:eastAsia="Arial" w:hAnsi="Arial" w:cs="Arial"/>
                <w:i/>
                <w:lang w:val="en-US"/>
              </w:rPr>
              <w:t xml:space="preserve"> and Delete</w:t>
            </w:r>
            <w:r w:rsidR="000B4E93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0B4E93">
              <w:rPr>
                <w:rFonts w:ascii="Arial" w:eastAsia="Arial" w:hAnsi="Arial" w:cs="Arial"/>
              </w:rPr>
              <w:t>her</w:t>
            </w:r>
            <w:proofErr w:type="spellEnd"/>
            <w:r w:rsidR="000B4E9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  <w:lang w:val="en-US"/>
              </w:rPr>
              <w:t>Ads</w:t>
            </w:r>
            <w:r w:rsidR="000B4E93">
              <w:rPr>
                <w:rFonts w:ascii="Arial" w:eastAsia="Arial" w:hAnsi="Arial" w:cs="Arial"/>
              </w:rPr>
              <w:t>.</w:t>
            </w:r>
          </w:p>
          <w:p w:rsidR="0075769E" w:rsidRDefault="000B4E93" w:rsidP="00A73697">
            <w:pPr>
              <w:pStyle w:val="Normal1"/>
              <w:spacing w:after="240"/>
            </w:pPr>
            <w:proofErr w:type="spellStart"/>
            <w:r>
              <w:rPr>
                <w:rFonts w:ascii="Arial" w:eastAsia="Arial" w:hAnsi="Arial" w:cs="Arial"/>
                <w:i/>
              </w:rPr>
              <w:t>Administrator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browse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A73697">
              <w:rPr>
                <w:rFonts w:ascii="Arial" w:eastAsia="Arial" w:hAnsi="Arial" w:cs="Arial"/>
                <w:lang w:val="en-US"/>
              </w:rPr>
              <w:t>ads</w:t>
            </w:r>
            <w:r>
              <w:rPr>
                <w:rFonts w:ascii="Arial" w:eastAsia="Arial" w:hAnsi="Arial" w:cs="Arial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</w:rPr>
              <w:t>all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A73697">
              <w:rPr>
                <w:rFonts w:ascii="Arial" w:eastAsia="Arial" w:hAnsi="Arial" w:cs="Arial"/>
                <w:i/>
              </w:rPr>
              <w:t>Registered</w:t>
            </w:r>
            <w:proofErr w:type="spellEnd"/>
            <w:r w:rsidR="00A73697"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 w:rsidR="00A73697"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edit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delete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them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75769E" w:rsidRDefault="00A73697">
            <w:pPr>
              <w:pStyle w:val="Normal1"/>
              <w:spacing w:after="240"/>
            </w:pPr>
            <w:proofErr w:type="spellStart"/>
            <w:r>
              <w:rPr>
                <w:rFonts w:ascii="Arial" w:eastAsia="Arial" w:hAnsi="Arial" w:cs="Arial"/>
                <w:i/>
              </w:rPr>
              <w:t>Registered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 w:rsidR="000B4E93">
              <w:rPr>
                <w:rFonts w:ascii="Arial" w:eastAsia="Arial" w:hAnsi="Arial" w:cs="Arial"/>
                <w:i/>
              </w:rPr>
              <w:t xml:space="preserve">, </w:t>
            </w:r>
            <w:proofErr w:type="spellStart"/>
            <w:r w:rsidR="000B4E93">
              <w:rPr>
                <w:rFonts w:ascii="Arial" w:eastAsia="Arial" w:hAnsi="Arial" w:cs="Arial"/>
                <w:i/>
              </w:rPr>
              <w:t>Administrator</w:t>
            </w:r>
            <w:proofErr w:type="spellEnd"/>
          </w:p>
        </w:tc>
      </w:tr>
      <w:tr w:rsidR="00885E45">
        <w:tc>
          <w:tcPr>
            <w:tcW w:w="2689" w:type="dxa"/>
            <w:shd w:val="clear" w:color="auto" w:fill="FDEADA"/>
          </w:tcPr>
          <w:p w:rsidR="00885E45" w:rsidRDefault="00885E45" w:rsidP="00A73697">
            <w:pPr>
              <w:pStyle w:val="Normal1"/>
              <w:numPr>
                <w:ilvl w:val="1"/>
                <w:numId w:val="1"/>
              </w:numPr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Manage Category/Location</w:t>
            </w:r>
          </w:p>
        </w:tc>
        <w:tc>
          <w:tcPr>
            <w:tcW w:w="6509" w:type="dxa"/>
          </w:tcPr>
          <w:p w:rsidR="00885E45" w:rsidRDefault="00885E45" w:rsidP="00885E45">
            <w:pPr>
              <w:pStyle w:val="Normal1"/>
              <w:spacing w:after="240"/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Administrator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B</w:t>
            </w:r>
            <w:proofErr w:type="spellStart"/>
            <w:r>
              <w:rPr>
                <w:rFonts w:ascii="Arial" w:eastAsia="Arial" w:hAnsi="Arial" w:cs="Arial"/>
              </w:rPr>
              <w:t>rowse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</w:rPr>
              <w:t>Add</w:t>
            </w:r>
            <w:proofErr w:type="spellEnd"/>
            <w:r>
              <w:rPr>
                <w:rFonts w:ascii="Arial" w:eastAsia="Arial" w:hAnsi="Arial" w:cs="Arial"/>
                <w:i/>
                <w:lang w:val="en-US"/>
              </w:rPr>
              <w:t xml:space="preserve"> new, </w:t>
            </w:r>
            <w:proofErr w:type="spellStart"/>
            <w:r>
              <w:rPr>
                <w:rFonts w:ascii="Arial" w:eastAsia="Arial" w:hAnsi="Arial" w:cs="Arial"/>
                <w:i/>
              </w:rPr>
              <w:t>Edit</w:t>
            </w:r>
            <w:proofErr w:type="spellEnd"/>
            <w:r>
              <w:rPr>
                <w:rFonts w:ascii="Arial" w:eastAsia="Arial" w:hAnsi="Arial" w:cs="Arial"/>
                <w:i/>
                <w:lang w:val="en-US"/>
              </w:rPr>
              <w:t xml:space="preserve"> and Delete Categor</w:t>
            </w:r>
            <w:r w:rsidR="001955AE">
              <w:rPr>
                <w:rFonts w:ascii="Arial" w:eastAsia="Arial" w:hAnsi="Arial" w:cs="Arial"/>
                <w:i/>
                <w:lang w:val="en-US"/>
              </w:rPr>
              <w:t>y</w:t>
            </w:r>
          </w:p>
        </w:tc>
        <w:tc>
          <w:tcPr>
            <w:tcW w:w="3838" w:type="dxa"/>
          </w:tcPr>
          <w:p w:rsidR="00885E45" w:rsidRDefault="00885E45">
            <w:pPr>
              <w:pStyle w:val="Normal1"/>
              <w:spacing w:after="240"/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Administrator</w:t>
            </w:r>
            <w:proofErr w:type="spellEnd"/>
          </w:p>
        </w:tc>
      </w:tr>
    </w:tbl>
    <w:p w:rsidR="0075769E" w:rsidRDefault="0075769E">
      <w:pPr>
        <w:pStyle w:val="Normal1"/>
      </w:pPr>
    </w:p>
    <w:tbl>
      <w:tblPr>
        <w:tblStyle w:val="a3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89"/>
        <w:gridCol w:w="6509"/>
        <w:gridCol w:w="3838"/>
      </w:tblGrid>
      <w:tr w:rsidR="0075769E">
        <w:tc>
          <w:tcPr>
            <w:tcW w:w="13036" w:type="dxa"/>
            <w:gridSpan w:val="3"/>
            <w:shd w:val="clear" w:color="auto" w:fill="FAC090"/>
            <w:vAlign w:val="center"/>
          </w:tcPr>
          <w:p w:rsidR="0075769E" w:rsidRDefault="000B4E93">
            <w:pPr>
              <w:pStyle w:val="Normal1"/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Views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(SPA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Frontend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75769E">
        <w:tc>
          <w:tcPr>
            <w:tcW w:w="2689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proofErr w:type="spellStart"/>
            <w:r>
              <w:rPr>
                <w:rFonts w:ascii="Arial" w:eastAsia="Arial" w:hAnsi="Arial" w:cs="Arial"/>
                <w:b/>
              </w:rPr>
              <w:t>View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name</w:t>
            </w:r>
            <w:proofErr w:type="spellEnd"/>
          </w:p>
        </w:tc>
        <w:tc>
          <w:tcPr>
            <w:tcW w:w="6509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proofErr w:type="spellStart"/>
            <w:r>
              <w:rPr>
                <w:rFonts w:ascii="Arial" w:eastAsia="Arial" w:hAnsi="Arial" w:cs="Arial"/>
                <w:b/>
              </w:rPr>
              <w:t>Brief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Descriptions</w:t>
            </w:r>
            <w:proofErr w:type="spellEnd"/>
          </w:p>
        </w:tc>
        <w:tc>
          <w:tcPr>
            <w:tcW w:w="3838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:rsidR="0075769E" w:rsidRDefault="006A6565" w:rsidP="006A6565">
            <w:pPr>
              <w:pStyle w:val="Normal1"/>
            </w:pPr>
            <w:r>
              <w:rPr>
                <w:rFonts w:ascii="Arial" w:eastAsia="Arial" w:hAnsi="Arial" w:cs="Arial"/>
                <w:lang w:val="en-US"/>
              </w:rPr>
              <w:t xml:space="preserve">Show welcome screen and also </w:t>
            </w:r>
            <w:proofErr w:type="spellStart"/>
            <w:r w:rsidR="000B4E93">
              <w:rPr>
                <w:rFonts w:ascii="Arial" w:eastAsia="Arial" w:hAnsi="Arial" w:cs="Arial"/>
              </w:rPr>
              <w:t>ability</w:t>
            </w:r>
            <w:proofErr w:type="spellEnd"/>
            <w:r w:rsidR="000B4E93">
              <w:rPr>
                <w:rFonts w:ascii="Arial" w:eastAsia="Arial" w:hAnsi="Arial" w:cs="Arial"/>
              </w:rPr>
              <w:t xml:space="preserve"> to </w:t>
            </w:r>
            <w:r>
              <w:rPr>
                <w:rFonts w:ascii="Arial" w:eastAsia="Arial" w:hAnsi="Arial" w:cs="Arial"/>
                <w:lang w:val="en-US"/>
              </w:rPr>
              <w:t xml:space="preserve">login or </w:t>
            </w:r>
            <w:proofErr w:type="spellStart"/>
            <w:r w:rsidR="000B4E93">
              <w:rPr>
                <w:rFonts w:ascii="Arial" w:eastAsia="Arial" w:hAnsi="Arial" w:cs="Arial"/>
              </w:rPr>
              <w:t>register</w:t>
            </w:r>
            <w:proofErr w:type="spellEnd"/>
            <w:r w:rsidR="000B4E93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75769E" w:rsidRDefault="000B4E93">
            <w:pPr>
              <w:pStyle w:val="Normal1"/>
              <w:keepNext/>
              <w:widowControl w:val="0"/>
              <w:spacing w:before="120" w:after="60"/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38709B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Ads</w:t>
            </w:r>
          </w:p>
        </w:tc>
        <w:tc>
          <w:tcPr>
            <w:tcW w:w="6509" w:type="dxa"/>
          </w:tcPr>
          <w:p w:rsidR="0075769E" w:rsidRPr="00E9288D" w:rsidRDefault="000B4E93" w:rsidP="00E9288D">
            <w:pPr>
              <w:pStyle w:val="Normal1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</w:rPr>
              <w:t>Presents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38709B">
              <w:rPr>
                <w:rFonts w:ascii="Arial" w:eastAsia="Arial" w:hAnsi="Arial" w:cs="Arial"/>
                <w:lang w:val="en-US"/>
              </w:rPr>
              <w:t>list of all ads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available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according</w:t>
            </w:r>
            <w:proofErr w:type="spellEnd"/>
            <w:r>
              <w:rPr>
                <w:rFonts w:ascii="Arial" w:eastAsia="Arial" w:hAnsi="Arial" w:cs="Arial"/>
              </w:rPr>
              <w:t xml:space="preserve"> to </w:t>
            </w:r>
            <w:proofErr w:type="spellStart"/>
            <w:r>
              <w:rPr>
                <w:rFonts w:ascii="Arial" w:eastAsia="Arial" w:hAnsi="Arial" w:cs="Arial"/>
                <w:i/>
              </w:rPr>
              <w:t>User's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Role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identity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Offers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abilities</w:t>
            </w:r>
            <w:proofErr w:type="spellEnd"/>
            <w:r>
              <w:rPr>
                <w:rFonts w:ascii="Arial" w:eastAsia="Arial" w:hAnsi="Arial" w:cs="Arial"/>
              </w:rPr>
              <w:t xml:space="preserve"> to </w:t>
            </w:r>
            <w:proofErr w:type="spellStart"/>
            <w:r>
              <w:rPr>
                <w:rFonts w:ascii="Arial" w:eastAsia="Arial" w:hAnsi="Arial" w:cs="Arial"/>
              </w:rPr>
              <w:t>create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read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update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delete</w:t>
            </w:r>
            <w:proofErr w:type="spellEnd"/>
            <w:r>
              <w:rPr>
                <w:rFonts w:ascii="Arial" w:eastAsia="Arial" w:hAnsi="Arial" w:cs="Arial"/>
              </w:rPr>
              <w:t xml:space="preserve"> (CRUD)</w:t>
            </w:r>
            <w:r w:rsidR="00E9288D"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:rsidR="0075769E" w:rsidRPr="006A6565" w:rsidRDefault="000B4E93" w:rsidP="0038709B">
            <w:pPr>
              <w:pStyle w:val="Normal1"/>
              <w:widowControl w:val="0"/>
              <w:spacing w:before="120" w:after="6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38709B">
              <w:rPr>
                <w:rFonts w:ascii="Arial" w:eastAsia="Arial" w:hAnsi="Arial" w:cs="Arial"/>
                <w:i/>
                <w:lang w:val="en-US"/>
              </w:rPr>
              <w:t>ads</w:t>
            </w:r>
          </w:p>
        </w:tc>
      </w:tr>
      <w:tr w:rsidR="00E9288D">
        <w:tc>
          <w:tcPr>
            <w:tcW w:w="2689" w:type="dxa"/>
            <w:shd w:val="clear" w:color="auto" w:fill="FDEADA"/>
          </w:tcPr>
          <w:p w:rsidR="00E9288D" w:rsidRDefault="00E9288D">
            <w:pPr>
              <w:pStyle w:val="Normal1"/>
              <w:numPr>
                <w:ilvl w:val="1"/>
                <w:numId w:val="1"/>
              </w:numPr>
              <w:ind w:left="450" w:hanging="450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Ads Details</w:t>
            </w:r>
          </w:p>
        </w:tc>
        <w:tc>
          <w:tcPr>
            <w:tcW w:w="6509" w:type="dxa"/>
          </w:tcPr>
          <w:p w:rsidR="00E9288D" w:rsidRPr="00E9288D" w:rsidRDefault="00E9288D" w:rsidP="00896D9E">
            <w:pPr>
              <w:pStyle w:val="Normal1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Presents ability to view ads detail page</w:t>
            </w:r>
          </w:p>
        </w:tc>
        <w:tc>
          <w:tcPr>
            <w:tcW w:w="3838" w:type="dxa"/>
          </w:tcPr>
          <w:p w:rsidR="00E9288D" w:rsidRDefault="00E9288D" w:rsidP="0038709B">
            <w:pPr>
              <w:pStyle w:val="Normal1"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  <w:lang w:val="en-US"/>
              </w:rPr>
              <w:t>ads/</w:t>
            </w:r>
            <w:proofErr w:type="spellStart"/>
            <w:r>
              <w:rPr>
                <w:rFonts w:ascii="Arial" w:eastAsia="Arial" w:hAnsi="Arial" w:cs="Arial"/>
                <w:i/>
                <w:lang w:val="en-US"/>
              </w:rPr>
              <w:t>adId</w:t>
            </w:r>
            <w:proofErr w:type="spellEnd"/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 w:rsidP="00DA7ACC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User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 w:rsidR="00DA7ACC">
              <w:rPr>
                <w:rFonts w:ascii="Arial" w:eastAsia="Arial" w:hAnsi="Arial" w:cs="Arial"/>
                <w:b/>
                <w:lang w:val="en-US"/>
              </w:rPr>
              <w:t>Profile</w:t>
            </w:r>
          </w:p>
        </w:tc>
        <w:tc>
          <w:tcPr>
            <w:tcW w:w="6509" w:type="dxa"/>
          </w:tcPr>
          <w:p w:rsidR="0075769E" w:rsidRDefault="000B4E93" w:rsidP="006A459C">
            <w:pPr>
              <w:pStyle w:val="Normal1"/>
              <w:spacing w:after="240"/>
            </w:pPr>
            <w:proofErr w:type="spellStart"/>
            <w:r>
              <w:rPr>
                <w:rFonts w:ascii="Arial" w:eastAsia="Arial" w:hAnsi="Arial" w:cs="Arial"/>
              </w:rPr>
              <w:t>Presents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ability</w:t>
            </w:r>
            <w:proofErr w:type="spellEnd"/>
            <w:r>
              <w:rPr>
                <w:rFonts w:ascii="Arial" w:eastAsia="Arial" w:hAnsi="Arial" w:cs="Arial"/>
              </w:rPr>
              <w:t xml:space="preserve"> to </w:t>
            </w:r>
            <w:proofErr w:type="spellStart"/>
            <w:r>
              <w:rPr>
                <w:rFonts w:ascii="Arial" w:eastAsia="Arial" w:hAnsi="Arial" w:cs="Arial"/>
              </w:rPr>
              <w:t>view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edit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personal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Data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well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deregister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from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6A459C">
              <w:rPr>
                <w:rFonts w:ascii="Arial" w:eastAsia="Arial" w:hAnsi="Arial" w:cs="Arial"/>
                <w:i/>
                <w:lang w:val="en-US"/>
              </w:rPr>
              <w:t>ALS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75769E" w:rsidRPr="00E9288D" w:rsidRDefault="000B4E93">
            <w:pPr>
              <w:pStyle w:val="Normal1"/>
              <w:spacing w:after="24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personal</w:t>
            </w:r>
            <w:proofErr w:type="spellEnd"/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DA7ACC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 xml:space="preserve">Admin </w:t>
            </w:r>
            <w:proofErr w:type="spellStart"/>
            <w:r w:rsidR="000B4E93">
              <w:rPr>
                <w:rFonts w:ascii="Arial" w:eastAsia="Arial" w:hAnsi="Arial" w:cs="Arial"/>
                <w:b/>
              </w:rPr>
              <w:t>Users</w:t>
            </w:r>
            <w:proofErr w:type="spellEnd"/>
            <w:r w:rsidR="000B4E9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:rsidR="0075769E" w:rsidRDefault="000B4E93">
            <w:pPr>
              <w:pStyle w:val="Normal1"/>
              <w:spacing w:after="240"/>
            </w:pPr>
            <w:proofErr w:type="spellStart"/>
            <w:r>
              <w:rPr>
                <w:rFonts w:ascii="Arial" w:eastAsia="Arial" w:hAnsi="Arial" w:cs="Arial"/>
              </w:rPr>
              <w:t>Presents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ability</w:t>
            </w:r>
            <w:proofErr w:type="spellEnd"/>
            <w:r>
              <w:rPr>
                <w:rFonts w:ascii="Arial" w:eastAsia="Arial" w:hAnsi="Arial" w:cs="Arial"/>
              </w:rPr>
              <w:t xml:space="preserve"> to  </w:t>
            </w:r>
            <w:proofErr w:type="spellStart"/>
            <w:r>
              <w:rPr>
                <w:rFonts w:ascii="Arial" w:eastAsia="Arial" w:hAnsi="Arial" w:cs="Arial"/>
              </w:rPr>
              <w:t>manage</w:t>
            </w:r>
            <w:proofErr w:type="spellEnd"/>
            <w:r>
              <w:rPr>
                <w:rFonts w:ascii="Arial" w:eastAsia="Arial" w:hAnsi="Arial" w:cs="Arial"/>
              </w:rPr>
              <w:t xml:space="preserve"> (CRUD) </w:t>
            </w:r>
            <w:proofErr w:type="spellStart"/>
            <w:r>
              <w:rPr>
                <w:rFonts w:ascii="Arial" w:eastAsia="Arial" w:hAnsi="Arial" w:cs="Arial"/>
              </w:rPr>
              <w:t>Users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their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User</w:t>
            </w:r>
            <w:proofErr w:type="spellEnd"/>
            <w:r>
              <w:rPr>
                <w:rFonts w:ascii="Arial" w:eastAsia="Arial" w:hAnsi="Arial" w:cs="Arial"/>
              </w:rPr>
              <w:t xml:space="preserve"> Data (</w:t>
            </w:r>
            <w:proofErr w:type="spellStart"/>
            <w:r>
              <w:rPr>
                <w:rFonts w:ascii="Arial" w:eastAsia="Arial" w:hAnsi="Arial" w:cs="Arial"/>
              </w:rPr>
              <w:t>available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6A459C">
              <w:rPr>
                <w:rFonts w:ascii="Arial" w:eastAsia="Arial" w:hAnsi="Arial" w:cs="Arial"/>
                <w:i/>
              </w:rPr>
              <w:t>Administrators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only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described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UCs</w:t>
            </w:r>
            <w:proofErr w:type="spellEnd"/>
            <w:r>
              <w:rPr>
                <w:rFonts w:ascii="Arial" w:eastAsia="Arial" w:hAnsi="Arial" w:cs="Arial"/>
              </w:rPr>
              <w:t xml:space="preserve">). </w:t>
            </w:r>
          </w:p>
          <w:p w:rsidR="0075769E" w:rsidRDefault="0075769E">
            <w:pPr>
              <w:pStyle w:val="Normal1"/>
              <w:spacing w:after="240"/>
            </w:pPr>
          </w:p>
        </w:tc>
        <w:tc>
          <w:tcPr>
            <w:tcW w:w="3838" w:type="dxa"/>
          </w:tcPr>
          <w:p w:rsidR="0075769E" w:rsidRPr="00DA7ACC" w:rsidRDefault="000B4E93" w:rsidP="00DA7ACC">
            <w:pPr>
              <w:pStyle w:val="Normal1"/>
              <w:spacing w:after="24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DA7ACC">
              <w:rPr>
                <w:rFonts w:ascii="Arial" w:eastAsia="Arial" w:hAnsi="Arial" w:cs="Arial"/>
                <w:i/>
                <w:lang w:val="en-US"/>
              </w:rPr>
              <w:t>admin/users</w:t>
            </w:r>
          </w:p>
        </w:tc>
      </w:tr>
      <w:tr w:rsidR="006A459C">
        <w:tc>
          <w:tcPr>
            <w:tcW w:w="2689" w:type="dxa"/>
            <w:shd w:val="clear" w:color="auto" w:fill="FDEADA"/>
          </w:tcPr>
          <w:p w:rsidR="006A459C" w:rsidRDefault="006A459C">
            <w:pPr>
              <w:pStyle w:val="Normal1"/>
              <w:numPr>
                <w:ilvl w:val="1"/>
                <w:numId w:val="1"/>
              </w:numPr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Category/Location</w:t>
            </w:r>
          </w:p>
        </w:tc>
        <w:tc>
          <w:tcPr>
            <w:tcW w:w="6509" w:type="dxa"/>
          </w:tcPr>
          <w:p w:rsidR="006A459C" w:rsidRDefault="006A459C" w:rsidP="006A459C">
            <w:pPr>
              <w:pStyle w:val="Normal1"/>
              <w:spacing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Presents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ability</w:t>
            </w:r>
            <w:proofErr w:type="spellEnd"/>
            <w:r>
              <w:rPr>
                <w:rFonts w:ascii="Arial" w:eastAsia="Arial" w:hAnsi="Arial" w:cs="Arial"/>
              </w:rPr>
              <w:t xml:space="preserve"> to  </w:t>
            </w:r>
            <w:proofErr w:type="spellStart"/>
            <w:r>
              <w:rPr>
                <w:rFonts w:ascii="Arial" w:eastAsia="Arial" w:hAnsi="Arial" w:cs="Arial"/>
              </w:rPr>
              <w:t>manage</w:t>
            </w:r>
            <w:proofErr w:type="spellEnd"/>
            <w:r>
              <w:rPr>
                <w:rFonts w:ascii="Arial" w:eastAsia="Arial" w:hAnsi="Arial" w:cs="Arial"/>
              </w:rPr>
              <w:t xml:space="preserve"> (CRUD) </w:t>
            </w:r>
            <w:r>
              <w:rPr>
                <w:rFonts w:ascii="Arial" w:eastAsia="Arial" w:hAnsi="Arial" w:cs="Arial"/>
                <w:lang w:val="en-US"/>
              </w:rPr>
              <w:t>Category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their</w:t>
            </w:r>
            <w:proofErr w:type="spellEnd"/>
            <w:r>
              <w:rPr>
                <w:rFonts w:ascii="Arial" w:eastAsia="Arial" w:hAnsi="Arial" w:cs="Arial"/>
              </w:rPr>
              <w:t xml:space="preserve"> Data (</w:t>
            </w:r>
            <w:proofErr w:type="spellStart"/>
            <w:r>
              <w:rPr>
                <w:rFonts w:ascii="Arial" w:eastAsia="Arial" w:hAnsi="Arial" w:cs="Arial"/>
              </w:rPr>
              <w:t>available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6A459C">
              <w:rPr>
                <w:rFonts w:ascii="Arial" w:eastAsia="Arial" w:hAnsi="Arial" w:cs="Arial"/>
                <w:i/>
              </w:rPr>
              <w:t>Administrators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only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  <w:tc>
          <w:tcPr>
            <w:tcW w:w="3838" w:type="dxa"/>
          </w:tcPr>
          <w:p w:rsidR="006A459C" w:rsidRPr="006A459C" w:rsidRDefault="006A459C">
            <w:pPr>
              <w:pStyle w:val="Normal1"/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</w:t>
            </w:r>
            <w:r w:rsidR="00DA7ACC">
              <w:rPr>
                <w:rFonts w:ascii="Arial" w:eastAsia="Arial" w:hAnsi="Arial" w:cs="Arial"/>
                <w:i/>
                <w:lang w:val="en-US"/>
              </w:rPr>
              <w:t>admin/</w:t>
            </w:r>
            <w:r>
              <w:rPr>
                <w:rFonts w:ascii="Arial" w:eastAsia="Arial" w:hAnsi="Arial" w:cs="Arial"/>
                <w:i/>
                <w:lang w:val="en-US"/>
              </w:rPr>
              <w:t>category</w:t>
            </w:r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About</w:t>
            </w:r>
            <w:proofErr w:type="spellEnd"/>
          </w:p>
        </w:tc>
        <w:tc>
          <w:tcPr>
            <w:tcW w:w="6509" w:type="dxa"/>
          </w:tcPr>
          <w:p w:rsidR="0075769E" w:rsidRDefault="000B4E93">
            <w:pPr>
              <w:pStyle w:val="Normal1"/>
              <w:spacing w:after="240"/>
            </w:pPr>
            <w:proofErr w:type="spellStart"/>
            <w:r>
              <w:rPr>
                <w:rFonts w:ascii="Arial" w:eastAsia="Arial" w:hAnsi="Arial" w:cs="Arial"/>
              </w:rPr>
              <w:t>Presents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information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about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6A459C">
              <w:rPr>
                <w:rFonts w:ascii="Arial" w:eastAsia="Arial" w:hAnsi="Arial" w:cs="Arial"/>
                <w:i/>
                <w:lang w:val="en-US"/>
              </w:rPr>
              <w:t>ALS</w:t>
            </w:r>
            <w:r w:rsidR="006A459C"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project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his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owner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75769E" w:rsidRDefault="000B4E93">
            <w:pPr>
              <w:pStyle w:val="Normal1"/>
              <w:spacing w:after="240"/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about</w:t>
            </w:r>
            <w:proofErr w:type="spellEnd"/>
          </w:p>
        </w:tc>
      </w:tr>
    </w:tbl>
    <w:p w:rsidR="0075769E" w:rsidRDefault="0075769E">
      <w:pPr>
        <w:pStyle w:val="Normal1"/>
      </w:pPr>
    </w:p>
    <w:tbl>
      <w:tblPr>
        <w:tblStyle w:val="a4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56"/>
        <w:gridCol w:w="6397"/>
        <w:gridCol w:w="3983"/>
      </w:tblGrid>
      <w:tr w:rsidR="0075769E">
        <w:tc>
          <w:tcPr>
            <w:tcW w:w="13036" w:type="dxa"/>
            <w:gridSpan w:val="3"/>
            <w:shd w:val="clear" w:color="auto" w:fill="FAC090"/>
            <w:vAlign w:val="center"/>
          </w:tcPr>
          <w:p w:rsidR="0075769E" w:rsidRDefault="000B4E93">
            <w:pPr>
              <w:pStyle w:val="Normal1"/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API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Resources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Node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75769E">
        <w:tc>
          <w:tcPr>
            <w:tcW w:w="2656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proofErr w:type="spellStart"/>
            <w:r>
              <w:rPr>
                <w:rFonts w:ascii="Arial" w:eastAsia="Arial" w:hAnsi="Arial" w:cs="Arial"/>
                <w:b/>
              </w:rPr>
              <w:t>View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name</w:t>
            </w:r>
            <w:proofErr w:type="spellEnd"/>
          </w:p>
        </w:tc>
        <w:tc>
          <w:tcPr>
            <w:tcW w:w="6397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proofErr w:type="spellStart"/>
            <w:r>
              <w:rPr>
                <w:rFonts w:ascii="Arial" w:eastAsia="Arial" w:hAnsi="Arial" w:cs="Arial"/>
                <w:b/>
              </w:rPr>
              <w:t>Brief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Descriptions</w:t>
            </w:r>
            <w:proofErr w:type="spellEnd"/>
          </w:p>
        </w:tc>
        <w:tc>
          <w:tcPr>
            <w:tcW w:w="3983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75769E">
        <w:tc>
          <w:tcPr>
            <w:tcW w:w="2656" w:type="dxa"/>
            <w:shd w:val="clear" w:color="auto" w:fill="FDEADA"/>
          </w:tcPr>
          <w:p w:rsidR="0075769E" w:rsidRDefault="000B4E93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Users</w:t>
            </w:r>
            <w:proofErr w:type="spellEnd"/>
          </w:p>
        </w:tc>
        <w:tc>
          <w:tcPr>
            <w:tcW w:w="6397" w:type="dxa"/>
          </w:tcPr>
          <w:p w:rsidR="0075769E" w:rsidRDefault="000B4E93" w:rsidP="00866761">
            <w:pPr>
              <w:pStyle w:val="Normal1"/>
            </w:pPr>
            <w:r>
              <w:rPr>
                <w:rFonts w:ascii="Arial" w:eastAsia="Arial" w:hAnsi="Arial" w:cs="Arial"/>
              </w:rPr>
              <w:t xml:space="preserve">GET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Data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all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users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POST </w:t>
            </w:r>
            <w:proofErr w:type="spellStart"/>
            <w:r>
              <w:rPr>
                <w:rFonts w:ascii="Arial" w:eastAsia="Arial" w:hAnsi="Arial" w:cs="Arial"/>
              </w:rPr>
              <w:t>new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Data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</w:rPr>
              <w:t>entity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returned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result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from</w:t>
            </w:r>
            <w:proofErr w:type="spellEnd"/>
            <w:r>
              <w:rPr>
                <w:rFonts w:ascii="Arial" w:eastAsia="Arial" w:hAnsi="Arial" w:cs="Arial"/>
              </w:rPr>
              <w:t xml:space="preserve"> POST </w:t>
            </w:r>
            <w:proofErr w:type="spellStart"/>
            <w:r>
              <w:rPr>
                <w:rFonts w:ascii="Arial" w:eastAsia="Arial" w:hAnsi="Arial" w:cs="Arial"/>
              </w:rPr>
              <w:t>request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  <w:r w:rsidR="00765281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Available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only</w:t>
            </w:r>
            <w:proofErr w:type="spellEnd"/>
            <w:r w:rsidR="00866761">
              <w:rPr>
                <w:rFonts w:ascii="Arial" w:eastAsia="Arial" w:hAnsi="Arial" w:cs="Arial"/>
                <w:lang w:val="en-US"/>
              </w:rPr>
              <w:t xml:space="preserve"> to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Administrators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75769E" w:rsidRDefault="000B4E93">
            <w:pPr>
              <w:pStyle w:val="Normal1"/>
              <w:keepNext/>
              <w:widowControl w:val="0"/>
              <w:spacing w:before="120" w:after="60"/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users</w:t>
            </w:r>
            <w:proofErr w:type="spellEnd"/>
          </w:p>
        </w:tc>
      </w:tr>
      <w:tr w:rsidR="0075769E">
        <w:tc>
          <w:tcPr>
            <w:tcW w:w="2656" w:type="dxa"/>
            <w:shd w:val="clear" w:color="auto" w:fill="FDEADA"/>
          </w:tcPr>
          <w:p w:rsidR="0075769E" w:rsidRDefault="000B4E93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User</w:t>
            </w:r>
            <w:proofErr w:type="spellEnd"/>
          </w:p>
        </w:tc>
        <w:tc>
          <w:tcPr>
            <w:tcW w:w="6397" w:type="dxa"/>
          </w:tcPr>
          <w:p w:rsidR="00896D9E" w:rsidRPr="00896D9E" w:rsidRDefault="000B4E93" w:rsidP="007123F6">
            <w:pPr>
              <w:pStyle w:val="Normal1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Data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with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specified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 w:rsidR="00896D9E">
              <w:rPr>
                <w:rFonts w:ascii="Arial" w:eastAsia="Arial" w:hAnsi="Arial" w:cs="Arial"/>
              </w:rPr>
              <w:t xml:space="preserve"> </w:t>
            </w:r>
            <w:r w:rsidR="00896D9E">
              <w:rPr>
                <w:rFonts w:ascii="Arial" w:eastAsia="Arial" w:hAnsi="Arial" w:cs="Arial"/>
                <w:lang w:val="en-US"/>
              </w:rPr>
              <w:t xml:space="preserve"> (</w:t>
            </w:r>
            <w:proofErr w:type="spellStart"/>
            <w:r w:rsidR="00866761">
              <w:rPr>
                <w:rFonts w:ascii="Arial" w:eastAsia="Arial" w:hAnsi="Arial" w:cs="Arial"/>
              </w:rPr>
              <w:t>Available</w:t>
            </w:r>
            <w:proofErr w:type="spellEnd"/>
            <w:r w:rsidR="00866761">
              <w:rPr>
                <w:rFonts w:ascii="Arial" w:eastAsia="Arial" w:hAnsi="Arial" w:cs="Arial"/>
              </w:rPr>
              <w:t xml:space="preserve"> to</w:t>
            </w:r>
            <w:r w:rsidR="00896D9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7123F6">
              <w:rPr>
                <w:rFonts w:ascii="Arial" w:eastAsia="Arial" w:hAnsi="Arial" w:cs="Arial"/>
                <w:i/>
              </w:rPr>
              <w:t>Registered</w:t>
            </w:r>
            <w:proofErr w:type="spellEnd"/>
            <w:r w:rsidR="007123F6"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 w:rsidR="007123F6">
              <w:rPr>
                <w:rFonts w:ascii="Arial" w:eastAsia="Arial" w:hAnsi="Arial" w:cs="Arial"/>
                <w:i/>
              </w:rPr>
              <w:t>User</w:t>
            </w:r>
            <w:proofErr w:type="spellEnd"/>
            <w:r w:rsidR="007123F6">
              <w:rPr>
                <w:rFonts w:ascii="Arial" w:eastAsia="Arial" w:hAnsi="Arial" w:cs="Arial"/>
                <w:i/>
              </w:rPr>
              <w:t xml:space="preserve"> </w:t>
            </w:r>
            <w:r w:rsidR="007123F6">
              <w:rPr>
                <w:rFonts w:ascii="Arial" w:eastAsia="Arial" w:hAnsi="Arial" w:cs="Arial"/>
                <w:i/>
                <w:lang w:val="en-US"/>
              </w:rPr>
              <w:t xml:space="preserve"> and </w:t>
            </w:r>
            <w:proofErr w:type="spellStart"/>
            <w:r w:rsidR="00896D9E">
              <w:rPr>
                <w:rFonts w:ascii="Arial" w:eastAsia="Arial" w:hAnsi="Arial" w:cs="Arial"/>
                <w:i/>
              </w:rPr>
              <w:t>Administrators</w:t>
            </w:r>
            <w:proofErr w:type="spellEnd"/>
            <w:r w:rsidR="00896D9E">
              <w:rPr>
                <w:rFonts w:ascii="Arial" w:eastAsia="Arial" w:hAnsi="Arial" w:cs="Arial"/>
                <w:i/>
                <w:lang w:val="en-US"/>
              </w:rPr>
              <w:t xml:space="preserve">). </w:t>
            </w:r>
            <w:r w:rsidR="007123F6">
              <w:rPr>
                <w:rFonts w:ascii="Arial" w:eastAsia="Arial" w:hAnsi="Arial" w:cs="Arial"/>
              </w:rPr>
              <w:t>DELETE</w:t>
            </w:r>
            <w:r w:rsidR="00896D9E">
              <w:rPr>
                <w:rFonts w:ascii="Arial" w:eastAsia="Arial" w:hAnsi="Arial" w:cs="Arial"/>
                <w:i/>
                <w:lang w:val="en-US"/>
              </w:rPr>
              <w:t xml:space="preserve"> </w:t>
            </w:r>
            <w:r w:rsidR="00896D9E">
              <w:rPr>
                <w:rFonts w:ascii="Arial" w:eastAsia="Arial" w:hAnsi="Arial" w:cs="Arial"/>
                <w:lang w:val="en-US"/>
              </w:rPr>
              <w:t>(</w:t>
            </w:r>
            <w:proofErr w:type="spellStart"/>
            <w:r w:rsidR="00866761">
              <w:rPr>
                <w:rFonts w:ascii="Arial" w:eastAsia="Arial" w:hAnsi="Arial" w:cs="Arial"/>
              </w:rPr>
              <w:t>Available</w:t>
            </w:r>
            <w:proofErr w:type="spellEnd"/>
            <w:r w:rsidR="0086676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66761">
              <w:rPr>
                <w:rFonts w:ascii="Arial" w:eastAsia="Arial" w:hAnsi="Arial" w:cs="Arial"/>
              </w:rPr>
              <w:t>only</w:t>
            </w:r>
            <w:proofErr w:type="spellEnd"/>
            <w:r w:rsidR="00866761">
              <w:rPr>
                <w:rFonts w:ascii="Arial" w:eastAsia="Arial" w:hAnsi="Arial" w:cs="Arial"/>
              </w:rPr>
              <w:t xml:space="preserve"> to</w:t>
            </w:r>
            <w:r w:rsidR="00896D9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96D9E">
              <w:rPr>
                <w:rFonts w:ascii="Arial" w:eastAsia="Arial" w:hAnsi="Arial" w:cs="Arial"/>
                <w:i/>
              </w:rPr>
              <w:t>Administrators</w:t>
            </w:r>
            <w:proofErr w:type="spellEnd"/>
            <w:r w:rsidR="00896D9E">
              <w:rPr>
                <w:rFonts w:ascii="Arial" w:eastAsia="Arial" w:hAnsi="Arial" w:cs="Arial"/>
                <w:i/>
                <w:lang w:val="en-US"/>
              </w:rPr>
              <w:t>)</w:t>
            </w:r>
            <w:r w:rsidR="007123F6">
              <w:rPr>
                <w:rFonts w:ascii="Arial" w:eastAsia="Arial" w:hAnsi="Arial" w:cs="Arial"/>
                <w:i/>
                <w:lang w:val="en-US"/>
              </w:rPr>
              <w:t>.</w:t>
            </w:r>
          </w:p>
        </w:tc>
        <w:tc>
          <w:tcPr>
            <w:tcW w:w="3983" w:type="dxa"/>
          </w:tcPr>
          <w:p w:rsidR="0075769E" w:rsidRDefault="000B4E93">
            <w:pPr>
              <w:pStyle w:val="Normal1"/>
              <w:keepNext/>
              <w:widowControl w:val="0"/>
              <w:spacing w:before="120" w:after="60"/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users</w:t>
            </w:r>
            <w:proofErr w:type="spellEnd"/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75769E">
        <w:tc>
          <w:tcPr>
            <w:tcW w:w="2656" w:type="dxa"/>
            <w:shd w:val="clear" w:color="auto" w:fill="FDEADA"/>
          </w:tcPr>
          <w:p w:rsidR="0075769E" w:rsidRDefault="007123F6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Ads</w:t>
            </w:r>
          </w:p>
        </w:tc>
        <w:tc>
          <w:tcPr>
            <w:tcW w:w="6397" w:type="dxa"/>
          </w:tcPr>
          <w:p w:rsidR="0075769E" w:rsidRDefault="000B4E93" w:rsidP="00765281">
            <w:pPr>
              <w:pStyle w:val="Normal1"/>
            </w:pPr>
            <w:r>
              <w:rPr>
                <w:rFonts w:ascii="Arial" w:eastAsia="Arial" w:hAnsi="Arial" w:cs="Arial"/>
              </w:rPr>
              <w:t xml:space="preserve">GET </w:t>
            </w:r>
            <w:r w:rsidR="007123F6">
              <w:rPr>
                <w:rFonts w:ascii="Arial" w:eastAsia="Arial" w:hAnsi="Arial" w:cs="Arial"/>
                <w:lang w:val="en-US"/>
              </w:rPr>
              <w:t>Ads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according</w:t>
            </w:r>
            <w:proofErr w:type="spellEnd"/>
            <w:r>
              <w:rPr>
                <w:rFonts w:ascii="Arial" w:eastAsia="Arial" w:hAnsi="Arial" w:cs="Arial"/>
              </w:rPr>
              <w:t xml:space="preserve"> to </w:t>
            </w:r>
            <w:proofErr w:type="spellStart"/>
            <w:r>
              <w:rPr>
                <w:rFonts w:ascii="Arial" w:eastAsia="Arial" w:hAnsi="Arial" w:cs="Arial"/>
                <w:i/>
              </w:rPr>
              <w:t>User's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Role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identity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POST </w:t>
            </w:r>
            <w:proofErr w:type="spellStart"/>
            <w:r>
              <w:rPr>
                <w:rFonts w:ascii="Arial" w:eastAsia="Arial" w:hAnsi="Arial" w:cs="Arial"/>
              </w:rPr>
              <w:t>new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7123F6">
              <w:rPr>
                <w:rFonts w:ascii="Arial" w:eastAsia="Arial" w:hAnsi="Arial" w:cs="Arial"/>
                <w:i/>
                <w:lang w:val="en-US"/>
              </w:rPr>
              <w:t>Ads</w:t>
            </w:r>
            <w:r>
              <w:rPr>
                <w:rFonts w:ascii="Arial" w:eastAsia="Arial" w:hAnsi="Arial" w:cs="Arial"/>
              </w:rPr>
              <w:t xml:space="preserve"> (Id </w:t>
            </w:r>
            <w:proofErr w:type="spellStart"/>
            <w:r>
              <w:rPr>
                <w:rFonts w:ascii="Arial" w:eastAsia="Arial" w:hAnsi="Arial" w:cs="Arial"/>
              </w:rPr>
              <w:t>is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auto-filled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765281">
              <w:rPr>
                <w:rFonts w:ascii="Arial" w:eastAsia="Arial" w:hAnsi="Arial" w:cs="Arial"/>
                <w:i/>
                <w:lang w:val="en-US"/>
              </w:rPr>
              <w:t>ALS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modified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entity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returned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result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from</w:t>
            </w:r>
            <w:proofErr w:type="spellEnd"/>
            <w:r>
              <w:rPr>
                <w:rFonts w:ascii="Arial" w:eastAsia="Arial" w:hAnsi="Arial" w:cs="Arial"/>
              </w:rPr>
              <w:t xml:space="preserve"> POST </w:t>
            </w:r>
            <w:proofErr w:type="spellStart"/>
            <w:r>
              <w:rPr>
                <w:rFonts w:ascii="Arial" w:eastAsia="Arial" w:hAnsi="Arial" w:cs="Arial"/>
              </w:rPr>
              <w:t>request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  <w:tc>
          <w:tcPr>
            <w:tcW w:w="3983" w:type="dxa"/>
          </w:tcPr>
          <w:p w:rsidR="0075769E" w:rsidRDefault="000B4E93" w:rsidP="007123F6">
            <w:pPr>
              <w:pStyle w:val="Normal1"/>
              <w:widowControl w:val="0"/>
              <w:spacing w:before="120" w:after="60"/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7123F6">
              <w:rPr>
                <w:rFonts w:ascii="Arial" w:eastAsia="Arial" w:hAnsi="Arial" w:cs="Arial"/>
                <w:i/>
                <w:lang w:val="en-US"/>
              </w:rPr>
              <w:t>Ads</w:t>
            </w:r>
          </w:p>
        </w:tc>
      </w:tr>
      <w:tr w:rsidR="0075769E">
        <w:tc>
          <w:tcPr>
            <w:tcW w:w="2656" w:type="dxa"/>
            <w:shd w:val="clear" w:color="auto" w:fill="FDEADA"/>
          </w:tcPr>
          <w:p w:rsidR="0075769E" w:rsidRDefault="007123F6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Ad</w:t>
            </w:r>
            <w:r w:rsidR="00DA7ACC">
              <w:rPr>
                <w:rFonts w:ascii="Arial" w:eastAsia="Arial" w:hAnsi="Arial" w:cs="Arial"/>
                <w:b/>
                <w:lang w:val="en-US"/>
              </w:rPr>
              <w:t>s</w:t>
            </w:r>
            <w:r>
              <w:rPr>
                <w:rFonts w:ascii="Arial" w:eastAsia="Arial" w:hAnsi="Arial" w:cs="Arial"/>
                <w:b/>
                <w:lang w:val="en-US"/>
              </w:rPr>
              <w:t xml:space="preserve"> by Id</w:t>
            </w:r>
          </w:p>
        </w:tc>
        <w:tc>
          <w:tcPr>
            <w:tcW w:w="6397" w:type="dxa"/>
          </w:tcPr>
          <w:p w:rsidR="0075769E" w:rsidRPr="00E9288D" w:rsidRDefault="007123F6" w:rsidP="001955AE">
            <w:pPr>
              <w:pStyle w:val="Normal1"/>
              <w:rPr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proofErr w:type="spellStart"/>
            <w:r>
              <w:rPr>
                <w:rFonts w:ascii="Arial" w:eastAsia="Arial" w:hAnsi="Arial" w:cs="Arial"/>
              </w:rPr>
              <w:t>ads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by</w:t>
            </w:r>
            <w:proofErr w:type="spellEnd"/>
            <w:r>
              <w:rPr>
                <w:rFonts w:ascii="Arial" w:eastAsia="Arial" w:hAnsi="Arial" w:cs="Arial"/>
              </w:rPr>
              <w:t xml:space="preserve"> Id,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1955AE">
              <w:rPr>
                <w:rFonts w:ascii="Arial" w:eastAsia="Arial" w:hAnsi="Arial" w:cs="Arial"/>
              </w:rPr>
              <w:t>PUT</w:t>
            </w:r>
            <w:r w:rsidR="001955AE">
              <w:rPr>
                <w:rFonts w:ascii="Arial" w:eastAsia="Arial" w:hAnsi="Arial" w:cs="Arial"/>
                <w:lang w:val="en-US"/>
              </w:rPr>
              <w:t xml:space="preserve">, </w:t>
            </w:r>
            <w:r w:rsidR="000B4E93">
              <w:rPr>
                <w:rFonts w:ascii="Arial" w:eastAsia="Arial" w:hAnsi="Arial" w:cs="Arial"/>
              </w:rPr>
              <w:t xml:space="preserve">DELETE </w:t>
            </w:r>
            <w:r w:rsidR="00E9288D">
              <w:rPr>
                <w:rFonts w:ascii="Arial" w:eastAsia="Arial" w:hAnsi="Arial" w:cs="Arial"/>
                <w:i/>
                <w:lang w:val="en-US"/>
              </w:rPr>
              <w:t>ads</w:t>
            </w:r>
            <w:r w:rsidR="000B4E93">
              <w:rPr>
                <w:rFonts w:ascii="Arial" w:eastAsia="Arial" w:hAnsi="Arial" w:cs="Arial"/>
                <w:i/>
              </w:rPr>
              <w:t xml:space="preserve"> Data </w:t>
            </w:r>
            <w:proofErr w:type="spellStart"/>
            <w:r w:rsidR="000B4E93">
              <w:rPr>
                <w:rFonts w:ascii="Arial" w:eastAsia="Arial" w:hAnsi="Arial" w:cs="Arial"/>
              </w:rPr>
              <w:t>with</w:t>
            </w:r>
            <w:proofErr w:type="spellEnd"/>
            <w:r w:rsidR="000B4E93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0B4E93">
              <w:rPr>
                <w:rFonts w:ascii="Arial" w:eastAsia="Arial" w:hAnsi="Arial" w:cs="Arial"/>
              </w:rPr>
              <w:t>specified</w:t>
            </w:r>
            <w:proofErr w:type="spellEnd"/>
            <w:r w:rsidR="000B4E93">
              <w:rPr>
                <w:rFonts w:ascii="Arial" w:eastAsia="Arial" w:hAnsi="Arial" w:cs="Arial"/>
              </w:rPr>
              <w:t xml:space="preserve"> </w:t>
            </w:r>
            <w:r w:rsidR="00E9288D">
              <w:rPr>
                <w:rFonts w:ascii="Arial" w:eastAsia="Arial" w:hAnsi="Arial" w:cs="Arial"/>
                <w:i/>
                <w:lang w:val="en-US"/>
              </w:rPr>
              <w:t>ad</w:t>
            </w:r>
            <w:r w:rsidR="000B4E93">
              <w:rPr>
                <w:rFonts w:ascii="Arial" w:eastAsia="Arial" w:hAnsi="Arial" w:cs="Arial"/>
                <w:i/>
              </w:rPr>
              <w:t>Id</w:t>
            </w:r>
            <w:r w:rsidR="00E9288D">
              <w:rPr>
                <w:rFonts w:ascii="Arial" w:eastAsia="Arial" w:hAnsi="Arial" w:cs="Arial"/>
                <w:lang w:val="en-US"/>
              </w:rPr>
              <w:t xml:space="preserve"> (</w:t>
            </w:r>
            <w:proofErr w:type="spellStart"/>
            <w:r w:rsidR="00866761">
              <w:rPr>
                <w:rFonts w:ascii="Arial" w:eastAsia="Arial" w:hAnsi="Arial" w:cs="Arial"/>
              </w:rPr>
              <w:t>Available</w:t>
            </w:r>
            <w:proofErr w:type="spellEnd"/>
            <w:r w:rsidR="00866761">
              <w:rPr>
                <w:rFonts w:ascii="Arial" w:eastAsia="Arial" w:hAnsi="Arial" w:cs="Arial"/>
              </w:rPr>
              <w:t xml:space="preserve"> to</w:t>
            </w:r>
            <w:r w:rsidR="00E9288D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66761">
              <w:rPr>
                <w:rFonts w:ascii="Arial" w:eastAsia="Arial" w:hAnsi="Arial" w:cs="Arial"/>
                <w:i/>
              </w:rPr>
              <w:t>Registered</w:t>
            </w:r>
            <w:proofErr w:type="spellEnd"/>
            <w:r w:rsidR="00866761"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 w:rsidR="00866761">
              <w:rPr>
                <w:rFonts w:ascii="Arial" w:eastAsia="Arial" w:hAnsi="Arial" w:cs="Arial"/>
                <w:i/>
              </w:rPr>
              <w:t>User</w:t>
            </w:r>
            <w:proofErr w:type="spellEnd"/>
            <w:r w:rsidR="00E9288D">
              <w:rPr>
                <w:rFonts w:ascii="Arial" w:eastAsia="Arial" w:hAnsi="Arial" w:cs="Arial"/>
                <w:i/>
                <w:lang w:val="en-US"/>
              </w:rPr>
              <w:t xml:space="preserve"> and </w:t>
            </w:r>
            <w:proofErr w:type="spellStart"/>
            <w:r w:rsidR="00E9288D">
              <w:rPr>
                <w:rFonts w:ascii="Arial" w:eastAsia="Arial" w:hAnsi="Arial" w:cs="Arial"/>
                <w:i/>
              </w:rPr>
              <w:t>Administrators</w:t>
            </w:r>
            <w:proofErr w:type="spellEnd"/>
            <w:r w:rsidR="00E9288D">
              <w:rPr>
                <w:rFonts w:ascii="Arial" w:eastAsia="Arial" w:hAnsi="Arial" w:cs="Arial"/>
                <w:i/>
                <w:lang w:val="en-US"/>
              </w:rPr>
              <w:t>).</w:t>
            </w:r>
          </w:p>
        </w:tc>
        <w:tc>
          <w:tcPr>
            <w:tcW w:w="3983" w:type="dxa"/>
          </w:tcPr>
          <w:p w:rsidR="0075769E" w:rsidRDefault="000B4E93" w:rsidP="007123F6">
            <w:pPr>
              <w:pStyle w:val="Normal1"/>
              <w:keepNext/>
              <w:widowControl w:val="0"/>
              <w:spacing w:before="120" w:after="60"/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7123F6">
              <w:rPr>
                <w:rFonts w:ascii="Arial" w:eastAsia="Arial" w:hAnsi="Arial" w:cs="Arial"/>
                <w:i/>
                <w:lang w:val="en-US"/>
              </w:rPr>
              <w:t>Ads</w:t>
            </w:r>
            <w:r>
              <w:rPr>
                <w:rFonts w:ascii="Arial" w:eastAsia="Arial" w:hAnsi="Arial" w:cs="Arial"/>
                <w:i/>
              </w:rPr>
              <w:t>/{</w:t>
            </w:r>
            <w:r w:rsidR="007123F6">
              <w:rPr>
                <w:rFonts w:ascii="Arial" w:eastAsia="Arial" w:hAnsi="Arial" w:cs="Arial"/>
                <w:i/>
                <w:lang w:val="en-US"/>
              </w:rPr>
              <w:t>ad</w:t>
            </w:r>
            <w:r w:rsidR="008A4BE7">
              <w:rPr>
                <w:rFonts w:ascii="Arial" w:eastAsia="Arial" w:hAnsi="Arial" w:cs="Arial"/>
                <w:i/>
                <w:lang w:val="en-US"/>
              </w:rPr>
              <w:t>s</w:t>
            </w:r>
            <w:r>
              <w:rPr>
                <w:rFonts w:ascii="Arial" w:eastAsia="Arial" w:hAnsi="Arial" w:cs="Arial"/>
                <w:i/>
              </w:rPr>
              <w:t>Id}</w:t>
            </w:r>
          </w:p>
        </w:tc>
      </w:tr>
      <w:tr w:rsidR="0075769E">
        <w:tc>
          <w:tcPr>
            <w:tcW w:w="2656" w:type="dxa"/>
            <w:shd w:val="clear" w:color="auto" w:fill="FDEADA"/>
          </w:tcPr>
          <w:p w:rsidR="0075769E" w:rsidRDefault="00DA7ACC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Category</w:t>
            </w:r>
            <w:r w:rsidR="000B4E9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97" w:type="dxa"/>
          </w:tcPr>
          <w:p w:rsidR="0075769E" w:rsidRPr="00D36D3B" w:rsidRDefault="000B4E93" w:rsidP="001955AE">
            <w:pPr>
              <w:pStyle w:val="Normal1"/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8A4BE7">
              <w:rPr>
                <w:rFonts w:ascii="Arial" w:eastAsia="Arial" w:hAnsi="Arial" w:cs="Arial"/>
                <w:lang w:val="en-US"/>
              </w:rPr>
              <w:t xml:space="preserve">list of </w:t>
            </w:r>
            <w:r w:rsidR="008A4BE7">
              <w:rPr>
                <w:rFonts w:ascii="Arial" w:eastAsia="Arial" w:hAnsi="Arial" w:cs="Arial"/>
                <w:i/>
                <w:lang w:val="en-US"/>
              </w:rPr>
              <w:t>category</w:t>
            </w:r>
            <w:r w:rsidR="001955AE">
              <w:rPr>
                <w:rFonts w:ascii="Arial" w:eastAsia="Arial" w:hAnsi="Arial" w:cs="Arial"/>
                <w:lang w:val="en-US"/>
              </w:rPr>
              <w:t xml:space="preserve">, </w:t>
            </w:r>
            <w:r w:rsidR="00765281">
              <w:rPr>
                <w:rFonts w:ascii="Arial" w:eastAsia="Arial" w:hAnsi="Arial" w:cs="Arial"/>
                <w:lang w:val="en-US"/>
              </w:rPr>
              <w:t>PUT</w:t>
            </w:r>
            <w:r w:rsidR="001955AE">
              <w:rPr>
                <w:rFonts w:ascii="Arial" w:eastAsia="Arial" w:hAnsi="Arial" w:cs="Arial"/>
                <w:lang w:val="en-US"/>
              </w:rPr>
              <w:t xml:space="preserve"> and</w:t>
            </w:r>
            <w:r w:rsidR="00765281">
              <w:rPr>
                <w:rFonts w:ascii="Arial" w:eastAsia="Arial" w:hAnsi="Arial" w:cs="Arial"/>
                <w:lang w:val="en-US"/>
              </w:rPr>
              <w:t xml:space="preserve"> </w:t>
            </w:r>
            <w:bookmarkStart w:id="1" w:name="_GoBack"/>
            <w:bookmarkEnd w:id="1"/>
            <w:r w:rsidR="00765281">
              <w:rPr>
                <w:rFonts w:ascii="Arial" w:eastAsia="Arial" w:hAnsi="Arial" w:cs="Arial"/>
                <w:lang w:val="en-US"/>
              </w:rPr>
              <w:t>POST</w:t>
            </w:r>
            <w:r w:rsidR="001955AE">
              <w:rPr>
                <w:rFonts w:ascii="Arial" w:eastAsia="Arial" w:hAnsi="Arial" w:cs="Arial"/>
                <w:lang w:val="en-US"/>
              </w:rPr>
              <w:t xml:space="preserve"> (</w:t>
            </w:r>
            <w:proofErr w:type="spellStart"/>
            <w:r w:rsidR="00D36D3B">
              <w:rPr>
                <w:rFonts w:ascii="Arial" w:eastAsia="Arial" w:hAnsi="Arial" w:cs="Arial"/>
              </w:rPr>
              <w:t>Available</w:t>
            </w:r>
            <w:proofErr w:type="spellEnd"/>
            <w:r w:rsidR="00D36D3B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D36D3B">
              <w:rPr>
                <w:rFonts w:ascii="Arial" w:eastAsia="Arial" w:hAnsi="Arial" w:cs="Arial"/>
              </w:rPr>
              <w:t>only</w:t>
            </w:r>
            <w:proofErr w:type="spellEnd"/>
            <w:r w:rsidR="00D36D3B">
              <w:rPr>
                <w:rFonts w:ascii="Arial" w:eastAsia="Arial" w:hAnsi="Arial" w:cs="Arial"/>
              </w:rPr>
              <w:t xml:space="preserve"> to</w:t>
            </w:r>
            <w:r w:rsidR="001955A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1955AE">
              <w:rPr>
                <w:rFonts w:ascii="Arial" w:eastAsia="Arial" w:hAnsi="Arial" w:cs="Arial"/>
                <w:i/>
              </w:rPr>
              <w:t>Administrators</w:t>
            </w:r>
            <w:proofErr w:type="spellEnd"/>
            <w:r w:rsidR="00D36D3B">
              <w:rPr>
                <w:rFonts w:ascii="Arial" w:eastAsia="Arial" w:hAnsi="Arial" w:cs="Arial"/>
                <w:lang w:val="en-US"/>
              </w:rPr>
              <w:t>)</w:t>
            </w:r>
          </w:p>
        </w:tc>
        <w:tc>
          <w:tcPr>
            <w:tcW w:w="3983" w:type="dxa"/>
          </w:tcPr>
          <w:p w:rsidR="0075769E" w:rsidRPr="001955AE" w:rsidRDefault="000B4E93" w:rsidP="001955AE">
            <w:pPr>
              <w:pStyle w:val="Normal1"/>
              <w:spacing w:after="24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 w:rsidR="001955AE" w:rsidRPr="001955AE">
              <w:rPr>
                <w:rFonts w:ascii="Arial" w:eastAsia="Arial" w:hAnsi="Arial" w:cs="Arial"/>
                <w:i/>
              </w:rPr>
              <w:t>categories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</w:p>
        </w:tc>
      </w:tr>
      <w:tr w:rsidR="0075769E">
        <w:tc>
          <w:tcPr>
            <w:tcW w:w="2656" w:type="dxa"/>
            <w:shd w:val="clear" w:color="auto" w:fill="FDEADA"/>
          </w:tcPr>
          <w:p w:rsidR="0075769E" w:rsidRDefault="00DA7ACC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Category by Id</w:t>
            </w:r>
          </w:p>
        </w:tc>
        <w:tc>
          <w:tcPr>
            <w:tcW w:w="6397" w:type="dxa"/>
          </w:tcPr>
          <w:p w:rsidR="0075769E" w:rsidRDefault="000B4E93" w:rsidP="008A4BE7">
            <w:pPr>
              <w:pStyle w:val="Normal1"/>
              <w:spacing w:after="240"/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8A4BE7">
              <w:rPr>
                <w:rFonts w:ascii="Arial" w:eastAsia="Arial" w:hAnsi="Arial" w:cs="Arial"/>
                <w:i/>
                <w:lang w:val="en-US"/>
              </w:rPr>
              <w:t>Category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according</w:t>
            </w:r>
            <w:proofErr w:type="spellEnd"/>
            <w:r>
              <w:rPr>
                <w:rFonts w:ascii="Arial" w:eastAsia="Arial" w:hAnsi="Arial" w:cs="Arial"/>
              </w:rPr>
              <w:t xml:space="preserve"> to </w:t>
            </w:r>
            <w:proofErr w:type="spellStart"/>
            <w:r>
              <w:rPr>
                <w:rFonts w:ascii="Arial" w:eastAsia="Arial" w:hAnsi="Arial" w:cs="Arial"/>
                <w:i/>
              </w:rPr>
              <w:t>User's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Role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identity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</w:rPr>
              <w:t>for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Test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with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specified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testId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Test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Result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with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specified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testResultId</w:t>
            </w:r>
            <w:proofErr w:type="spellEnd"/>
            <w:r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3983" w:type="dxa"/>
          </w:tcPr>
          <w:p w:rsidR="0075769E" w:rsidRPr="008A4BE7" w:rsidRDefault="000B4E93" w:rsidP="001955AE">
            <w:pPr>
              <w:pStyle w:val="Normal1"/>
              <w:spacing w:after="24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 w:rsidR="001955AE" w:rsidRPr="001955AE">
              <w:rPr>
                <w:rFonts w:ascii="Arial" w:eastAsia="Arial" w:hAnsi="Arial" w:cs="Arial"/>
                <w:i/>
              </w:rPr>
              <w:t>categories</w:t>
            </w:r>
            <w:proofErr w:type="spellEnd"/>
            <w:r w:rsidR="008A4BE7">
              <w:rPr>
                <w:rFonts w:ascii="Arial" w:eastAsia="Arial" w:hAnsi="Arial" w:cs="Arial"/>
                <w:i/>
                <w:lang w:val="en-US"/>
              </w:rPr>
              <w:t>{</w:t>
            </w:r>
            <w:proofErr w:type="spellStart"/>
            <w:r w:rsidR="008A4BE7">
              <w:rPr>
                <w:rFonts w:ascii="Arial" w:eastAsia="Arial" w:hAnsi="Arial" w:cs="Arial"/>
                <w:i/>
                <w:lang w:val="en-US"/>
              </w:rPr>
              <w:t>categoryId</w:t>
            </w:r>
            <w:proofErr w:type="spellEnd"/>
            <w:r w:rsidR="008A4BE7">
              <w:rPr>
                <w:rFonts w:ascii="Arial" w:eastAsia="Arial" w:hAnsi="Arial" w:cs="Arial"/>
                <w:i/>
                <w:lang w:val="en-US"/>
              </w:rPr>
              <w:t>}</w:t>
            </w:r>
          </w:p>
        </w:tc>
      </w:tr>
    </w:tbl>
    <w:p w:rsidR="0075769E" w:rsidRDefault="0075769E">
      <w:pPr>
        <w:pStyle w:val="Normal1"/>
      </w:pPr>
    </w:p>
    <w:sectPr w:rsidR="0075769E" w:rsidSect="0075769E">
      <w:headerReference w:type="default" r:id="rId7"/>
      <w:footerReference w:type="default" r:id="rId8"/>
      <w:pgSz w:w="15840" w:h="122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823" w:rsidRDefault="00675823" w:rsidP="0075769E">
      <w:pPr>
        <w:spacing w:after="0" w:line="240" w:lineRule="auto"/>
      </w:pPr>
      <w:r>
        <w:separator/>
      </w:r>
    </w:p>
  </w:endnote>
  <w:endnote w:type="continuationSeparator" w:id="0">
    <w:p w:rsidR="00675823" w:rsidRDefault="00675823" w:rsidP="0075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69E" w:rsidRDefault="000B4E93">
    <w:pPr>
      <w:pStyle w:val="Normal1"/>
      <w:tabs>
        <w:tab w:val="left" w:pos="9270"/>
        <w:tab w:val="left" w:pos="12060"/>
      </w:tabs>
      <w:spacing w:before="100" w:after="0" w:line="240" w:lineRule="auto"/>
      <w:ind w:right="360"/>
      <w:jc w:val="both"/>
    </w:pPr>
    <w:proofErr w:type="spellStart"/>
    <w:r>
      <w:t>Copyright</w:t>
    </w:r>
    <w:proofErr w:type="spellEnd"/>
    <w:r>
      <w:t xml:space="preserve"> © 2003-2016 </w:t>
    </w:r>
    <w:hyperlink r:id="rId1">
      <w:r>
        <w:rPr>
          <w:color w:val="0000FF"/>
          <w:u w:val="single"/>
        </w:rPr>
        <w:t xml:space="preserve">IPT – </w:t>
      </w:r>
      <w:proofErr w:type="spellStart"/>
      <w:r>
        <w:rPr>
          <w:color w:val="0000FF"/>
          <w:u w:val="single"/>
        </w:rPr>
        <w:t>Intellectual</w:t>
      </w:r>
      <w:proofErr w:type="spellEnd"/>
      <w:r>
        <w:rPr>
          <w:color w:val="0000FF"/>
          <w:u w:val="single"/>
        </w:rPr>
        <w:t xml:space="preserve"> Products &amp; Technologies [http://iproduct.org/].</w:t>
      </w:r>
    </w:hyperlink>
    <w:r>
      <w:t xml:space="preserve"> </w:t>
    </w:r>
    <w:proofErr w:type="spellStart"/>
    <w:r>
      <w:t>All</w:t>
    </w:r>
    <w:proofErr w:type="spellEnd"/>
    <w:r>
      <w:t xml:space="preserve"> </w:t>
    </w:r>
    <w:proofErr w:type="spellStart"/>
    <w:r>
      <w:t>rights</w:t>
    </w:r>
    <w:proofErr w:type="spellEnd"/>
    <w:r>
      <w:t xml:space="preserve"> </w:t>
    </w:r>
    <w:proofErr w:type="spellStart"/>
    <w:r>
      <w:t>reserved</w:t>
    </w:r>
    <w:proofErr w:type="spellEnd"/>
    <w:r>
      <w:t xml:space="preserve">. </w:t>
    </w:r>
    <w:r>
      <w:tab/>
    </w:r>
    <w:r>
      <w:tab/>
    </w:r>
    <w:r w:rsidR="00A01060">
      <w:fldChar w:fldCharType="begin"/>
    </w:r>
    <w:r w:rsidR="004C1096">
      <w:instrText>PAGE</w:instrText>
    </w:r>
    <w:r w:rsidR="00A01060">
      <w:fldChar w:fldCharType="separate"/>
    </w:r>
    <w:r w:rsidR="0085299F">
      <w:rPr>
        <w:noProof/>
      </w:rPr>
      <w:t>1</w:t>
    </w:r>
    <w:r w:rsidR="00A01060">
      <w:rPr>
        <w:noProof/>
      </w:rPr>
      <w:fldChar w:fldCharType="end"/>
    </w:r>
  </w:p>
  <w:p w:rsidR="0075769E" w:rsidRDefault="0075769E">
    <w:pPr>
      <w:pStyle w:val="Normal1"/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823" w:rsidRDefault="00675823" w:rsidP="0075769E">
      <w:pPr>
        <w:spacing w:after="0" w:line="240" w:lineRule="auto"/>
      </w:pPr>
      <w:r>
        <w:separator/>
      </w:r>
    </w:p>
  </w:footnote>
  <w:footnote w:type="continuationSeparator" w:id="0">
    <w:p w:rsidR="00675823" w:rsidRDefault="00675823" w:rsidP="00757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69E" w:rsidRDefault="0075769E">
    <w:pPr>
      <w:pStyle w:val="Normal1"/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36C1"/>
    <w:multiLevelType w:val="multilevel"/>
    <w:tmpl w:val="8FDEE52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769E"/>
    <w:rsid w:val="000B4E93"/>
    <w:rsid w:val="001955AE"/>
    <w:rsid w:val="0023164F"/>
    <w:rsid w:val="002C67F7"/>
    <w:rsid w:val="00352026"/>
    <w:rsid w:val="0038709B"/>
    <w:rsid w:val="004C1096"/>
    <w:rsid w:val="005E4926"/>
    <w:rsid w:val="00675823"/>
    <w:rsid w:val="006A459C"/>
    <w:rsid w:val="006A6565"/>
    <w:rsid w:val="006C0F81"/>
    <w:rsid w:val="007123F6"/>
    <w:rsid w:val="0075769E"/>
    <w:rsid w:val="00765281"/>
    <w:rsid w:val="0085299F"/>
    <w:rsid w:val="00866761"/>
    <w:rsid w:val="0087209D"/>
    <w:rsid w:val="0088010E"/>
    <w:rsid w:val="00885E45"/>
    <w:rsid w:val="00896D9E"/>
    <w:rsid w:val="008A4BE7"/>
    <w:rsid w:val="00947B58"/>
    <w:rsid w:val="009716A3"/>
    <w:rsid w:val="009C6F3D"/>
    <w:rsid w:val="00A01060"/>
    <w:rsid w:val="00A61A8E"/>
    <w:rsid w:val="00A73697"/>
    <w:rsid w:val="00B76D71"/>
    <w:rsid w:val="00CC277E"/>
    <w:rsid w:val="00D00471"/>
    <w:rsid w:val="00D27183"/>
    <w:rsid w:val="00D36D3B"/>
    <w:rsid w:val="00DA7ACC"/>
    <w:rsid w:val="00E77BF4"/>
    <w:rsid w:val="00E92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7F7"/>
  </w:style>
  <w:style w:type="paragraph" w:styleId="Heading1">
    <w:name w:val="heading 1"/>
    <w:basedOn w:val="Normal1"/>
    <w:next w:val="Normal1"/>
    <w:rsid w:val="0075769E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1"/>
    <w:next w:val="Normal1"/>
    <w:rsid w:val="0075769E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1"/>
    <w:next w:val="Normal1"/>
    <w:rsid w:val="0075769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5769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5769E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75769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5769E"/>
  </w:style>
  <w:style w:type="paragraph" w:styleId="Title">
    <w:name w:val="Title"/>
    <w:basedOn w:val="Normal1"/>
    <w:next w:val="Normal1"/>
    <w:rsid w:val="0075769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75769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5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75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75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75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75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75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A6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565"/>
  </w:style>
  <w:style w:type="paragraph" w:styleId="Footer">
    <w:name w:val="footer"/>
    <w:basedOn w:val="Normal"/>
    <w:link w:val="FooterChar"/>
    <w:uiPriority w:val="99"/>
    <w:semiHidden/>
    <w:unhideWhenUsed/>
    <w:rsid w:val="006A6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56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</cp:lastModifiedBy>
  <cp:revision>9</cp:revision>
  <dcterms:created xsi:type="dcterms:W3CDTF">2016-07-21T22:24:00Z</dcterms:created>
  <dcterms:modified xsi:type="dcterms:W3CDTF">2016-07-22T10:40:00Z</dcterms:modified>
</cp:coreProperties>
</file>