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EC30DA" w:rsidRDefault="00D55A37" w:rsidP="008579BE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</w:t>
      </w:r>
      <w:r w:rsidR="00EC30DA" w:rsidRPr="002C02FF">
        <w:rPr>
          <w:b/>
        </w:rPr>
        <w:t>Items</w:t>
      </w:r>
      <w:r w:rsidR="00EC30DA">
        <w:t xml:space="preserve"> – </w:t>
      </w:r>
      <w:r w:rsidR="00EC30DA" w:rsidRPr="005A69EA">
        <w:rPr>
          <w:b/>
        </w:rPr>
        <w:t>Books</w:t>
      </w:r>
      <w:r w:rsidR="00EC30DA">
        <w:t xml:space="preserve">, </w:t>
      </w:r>
      <w:r w:rsidR="00EC30DA" w:rsidRPr="005A69EA">
        <w:rPr>
          <w:b/>
        </w:rPr>
        <w:t>Movies</w:t>
      </w:r>
      <w:r w:rsidR="00EC30DA">
        <w:t xml:space="preserve"> and </w:t>
      </w:r>
      <w:r w:rsidR="00EC30DA" w:rsidRPr="005A69EA">
        <w:rPr>
          <w:b/>
        </w:rPr>
        <w:t>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  <w:r w:rsidR="00EC30DA">
        <w:t xml:space="preserve"> The general behavior of an </w:t>
      </w:r>
      <w:r w:rsidR="00EC30DA" w:rsidRPr="003D1D77">
        <w:rPr>
          <w:b/>
        </w:rPr>
        <w:t>item</w:t>
      </w:r>
      <w:r w:rsidR="00EC30DA">
        <w:t xml:space="preserve">, </w:t>
      </w:r>
      <w:r w:rsidR="00EC30DA" w:rsidRPr="003D1D77">
        <w:rPr>
          <w:b/>
        </w:rPr>
        <w:t>rent</w:t>
      </w:r>
      <w:r w:rsidR="00EC30DA">
        <w:t xml:space="preserve"> and </w:t>
      </w:r>
      <w:r w:rsidR="00EC30DA" w:rsidRPr="003D1D77">
        <w:rPr>
          <w:b/>
        </w:rPr>
        <w:t>sale</w:t>
      </w:r>
      <w:r w:rsidR="00EC30DA">
        <w:rPr>
          <w:b/>
        </w:rPr>
        <w:t xml:space="preserve"> </w:t>
      </w:r>
      <w:r w:rsidR="00EC30DA" w:rsidRPr="00EC30DA">
        <w:t>is defined</w:t>
      </w:r>
      <w:r w:rsidR="00EC30DA">
        <w:t xml:space="preserve"> in </w:t>
      </w:r>
      <w:r w:rsidR="00EC30DA" w:rsidRPr="00AE4D49">
        <w:rPr>
          <w:b/>
        </w:rPr>
        <w:t>separate interface</w:t>
      </w:r>
      <w:r w:rsidR="00EC30DA">
        <w:rPr>
          <w:b/>
        </w:rPr>
        <w:t>s</w:t>
      </w:r>
      <w:r w:rsidR="00EC30DA">
        <w:t xml:space="preserve"> – and each specific class will implement that interface. Classes are grouped into </w:t>
      </w:r>
      <w:r w:rsidR="00EC30DA" w:rsidRPr="005415B2">
        <w:rPr>
          <w:b/>
        </w:rPr>
        <w:t>separate namespaces</w:t>
      </w:r>
      <w:r w:rsidR="00EC30DA">
        <w:t xml:space="preserve"> – the </w:t>
      </w:r>
      <w:r w:rsidR="00EC30DA" w:rsidRPr="007917B9">
        <w:rPr>
          <w:b/>
        </w:rPr>
        <w:t>models</w:t>
      </w:r>
      <w:r w:rsidR="00EC30DA">
        <w:t xml:space="preserve"> (classes holding data), </w:t>
      </w:r>
      <w:r w:rsidR="00EC30DA" w:rsidRPr="007917B9">
        <w:rPr>
          <w:b/>
        </w:rPr>
        <w:t>interfaces</w:t>
      </w:r>
      <w:r w:rsidR="00EC30DA">
        <w:t xml:space="preserve"> and </w:t>
      </w:r>
      <w:r w:rsidR="00EC30DA" w:rsidRPr="007917B9">
        <w:rPr>
          <w:b/>
        </w:rPr>
        <w:t>core logic</w:t>
      </w:r>
      <w:r w:rsidR="00EC30DA">
        <w:t xml:space="preserve"> (shop engine, rent manager and sale manager).</w:t>
      </w:r>
    </w:p>
    <w:p w:rsidR="008579BE" w:rsidRDefault="00554EC9" w:rsidP="008579BE">
      <w:r>
        <w:t>The engine receive</w:t>
      </w:r>
      <w:r w:rsidR="00EC30DA">
        <w:t>s</w:t>
      </w:r>
      <w:r>
        <w:t xml:space="preserve"> commands from the console</w:t>
      </w:r>
      <w:r w:rsidR="00583460">
        <w:rPr>
          <w:lang w:val="bg-BG"/>
        </w:rPr>
        <w:t xml:space="preserve"> </w:t>
      </w:r>
      <w:r>
        <w:t>and execute them.</w:t>
      </w:r>
      <w:r w:rsidR="0060505B">
        <w:t xml:space="preserve"> The possible commands are:</w:t>
      </w:r>
    </w:p>
    <w:p w:rsidR="00943246" w:rsidRDefault="00F516C9" w:rsidP="00943246">
      <w:pPr>
        <w:pStyle w:val="ListParagraph"/>
        <w:numPr>
          <w:ilvl w:val="0"/>
          <w:numId w:val="30"/>
        </w:numPr>
      </w:pPr>
      <w:r>
        <w:t>Supplying the store with a</w:t>
      </w:r>
      <w:r w:rsidR="00C5411E">
        <w:t xml:space="preserve"> given</w:t>
      </w:r>
      <w:r>
        <w:t xml:space="preserve"> quantity of items</w:t>
      </w:r>
    </w:p>
    <w:p w:rsidR="002D30B8" w:rsidRDefault="00F516C9" w:rsidP="00844D70">
      <w:pPr>
        <w:pStyle w:val="ListParagraph"/>
        <w:numPr>
          <w:ilvl w:val="0"/>
          <w:numId w:val="30"/>
        </w:numPr>
      </w:pPr>
      <w:r>
        <w:t>Selling an item in supply</w:t>
      </w:r>
    </w:p>
    <w:p w:rsidR="002D30B8" w:rsidRDefault="00F516C9" w:rsidP="008F6705">
      <w:pPr>
        <w:pStyle w:val="ListParagraph"/>
        <w:numPr>
          <w:ilvl w:val="0"/>
          <w:numId w:val="30"/>
        </w:numPr>
      </w:pPr>
      <w:r>
        <w:t>Renting an item in supply</w:t>
      </w:r>
    </w:p>
    <w:p w:rsidR="00F516C9" w:rsidRDefault="00441EAF" w:rsidP="008F6705">
      <w:pPr>
        <w:pStyle w:val="ListParagraph"/>
        <w:numPr>
          <w:ilvl w:val="0"/>
          <w:numId w:val="30"/>
        </w:numPr>
      </w:pPr>
      <w:r>
        <w:t>Reporting sales/rents</w:t>
      </w:r>
    </w:p>
    <w:p w:rsidR="0060505B" w:rsidRDefault="00C5411E" w:rsidP="0060505B">
      <w:r>
        <w:t>The following commands should be supported:</w:t>
      </w:r>
    </w:p>
    <w:p w:rsidR="00C5411E" w:rsidRPr="00BB07AB" w:rsidRDefault="00C5411E" w:rsidP="00C5411E">
      <w:pPr>
        <w:pStyle w:val="ListParagraph"/>
        <w:numPr>
          <w:ilvl w:val="0"/>
          <w:numId w:val="33"/>
        </w:numPr>
        <w:rPr>
          <w:b/>
          <w:noProof/>
        </w:rPr>
      </w:pPr>
      <w:r w:rsidRPr="00C5411E">
        <w:rPr>
          <w:b/>
          <w:noProof/>
        </w:rPr>
        <w:t>supply [type] [quantity] [params]</w:t>
      </w:r>
      <w:r>
        <w:rPr>
          <w:b/>
          <w:noProof/>
        </w:rPr>
        <w:t xml:space="preserve"> </w:t>
      </w:r>
      <w:r>
        <w:rPr>
          <w:noProof/>
        </w:rPr>
        <w:t xml:space="preserve">– adds </w:t>
      </w:r>
      <w:r w:rsidRPr="00C5411E">
        <w:rPr>
          <w:b/>
          <w:noProof/>
        </w:rPr>
        <w:t>[quantity]</w:t>
      </w:r>
      <w:r>
        <w:rPr>
          <w:noProof/>
        </w:rPr>
        <w:t xml:space="preserve"> items of </w:t>
      </w:r>
      <w:r w:rsidRPr="00C5411E">
        <w:rPr>
          <w:b/>
          <w:noProof/>
        </w:rPr>
        <w:t>[type]</w:t>
      </w:r>
      <w:r>
        <w:rPr>
          <w:noProof/>
        </w:rPr>
        <w:t xml:space="preserve"> to the supplies. </w:t>
      </w:r>
      <w:r w:rsidR="007D4440" w:rsidRPr="00AA70B2">
        <w:rPr>
          <w:b/>
          <w:noProof/>
        </w:rPr>
        <w:t>[params]</w:t>
      </w:r>
      <w:r w:rsidR="007D4440">
        <w:rPr>
          <w:noProof/>
        </w:rPr>
        <w:t xml:space="preserve"> is a string in the format</w:t>
      </w:r>
      <w:r w:rsidR="007D4440">
        <w:t xml:space="preserve"> </w:t>
      </w:r>
      <w:r w:rsidR="007D4440" w:rsidRPr="007D4440">
        <w:rPr>
          <w:b/>
          <w:noProof/>
        </w:rPr>
        <w:t>key1=value1&amp;key2=value2&amp;key3=value3</w:t>
      </w:r>
      <w:r w:rsidR="007D4440">
        <w:rPr>
          <w:noProof/>
        </w:rPr>
        <w:t xml:space="preserve">, where key-value pairs </w:t>
      </w:r>
      <w:r w:rsidR="00BB07AB">
        <w:rPr>
          <w:noProof/>
        </w:rPr>
        <w:t xml:space="preserve">are separated by </w:t>
      </w:r>
      <w:r w:rsidR="00BB07AB" w:rsidRPr="00BB07AB">
        <w:rPr>
          <w:b/>
          <w:noProof/>
        </w:rPr>
        <w:t>&amp;</w:t>
      </w:r>
      <w:r w:rsidR="00BB07AB">
        <w:rPr>
          <w:noProof/>
        </w:rPr>
        <w:t>.</w:t>
      </w:r>
    </w:p>
    <w:p w:rsidR="00BB07AB" w:rsidRPr="00BB07AB" w:rsidRDefault="00BB07AB" w:rsidP="00C5411E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sell [id] </w:t>
      </w:r>
      <w:r w:rsidR="00E56406">
        <w:rPr>
          <w:b/>
          <w:noProof/>
        </w:rPr>
        <w:t xml:space="preserve">[saleDate] </w:t>
      </w:r>
      <w:r>
        <w:rPr>
          <w:noProof/>
        </w:rPr>
        <w:t xml:space="preserve">– sells an item with the specified </w:t>
      </w:r>
      <w:r w:rsidRPr="00BB07AB">
        <w:rPr>
          <w:b/>
          <w:noProof/>
        </w:rPr>
        <w:t>[Id</w:t>
      </w:r>
      <w:r w:rsidR="001D2E92">
        <w:rPr>
          <w:b/>
          <w:noProof/>
        </w:rPr>
        <w:t>]</w:t>
      </w:r>
      <w:r w:rsidR="00E56406">
        <w:rPr>
          <w:b/>
          <w:noProof/>
        </w:rPr>
        <w:t xml:space="preserve"> </w:t>
      </w:r>
      <w:r w:rsidR="00FA6828">
        <w:rPr>
          <w:noProof/>
        </w:rPr>
        <w:t>on</w:t>
      </w:r>
      <w:r w:rsidR="00E56406">
        <w:rPr>
          <w:noProof/>
        </w:rPr>
        <w:t xml:space="preserve"> </w:t>
      </w:r>
      <w:r w:rsidR="00E56406" w:rsidRPr="00E56406">
        <w:rPr>
          <w:b/>
          <w:noProof/>
        </w:rPr>
        <w:t>[saleDate]</w:t>
      </w:r>
      <w:r>
        <w:rPr>
          <w:noProof/>
        </w:rPr>
        <w:t>.</w:t>
      </w:r>
    </w:p>
    <w:p w:rsidR="00BB07AB" w:rsidRPr="00C5411E" w:rsidRDefault="00BB07AB" w:rsidP="00C5411E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rent [id] [rentDate] [deadline] </w:t>
      </w:r>
      <w:r>
        <w:rPr>
          <w:noProof/>
        </w:rPr>
        <w:t>– rents an item</w:t>
      </w:r>
      <w:r w:rsidR="001D2E92">
        <w:rPr>
          <w:noProof/>
        </w:rPr>
        <w:t xml:space="preserve"> with the specified </w:t>
      </w:r>
      <w:r w:rsidR="001D2E92" w:rsidRPr="001D2E92">
        <w:rPr>
          <w:b/>
          <w:noProof/>
        </w:rPr>
        <w:t>[id]</w:t>
      </w:r>
      <w:r w:rsidR="001D2E92">
        <w:rPr>
          <w:noProof/>
        </w:rPr>
        <w:t xml:space="preserve">, </w:t>
      </w:r>
      <w:r w:rsidR="001D2E92" w:rsidRPr="001D2E92">
        <w:rPr>
          <w:b/>
          <w:noProof/>
        </w:rPr>
        <w:t>[rentDate]</w:t>
      </w:r>
      <w:r w:rsidR="001D2E92">
        <w:rPr>
          <w:noProof/>
        </w:rPr>
        <w:t xml:space="preserve"> and </w:t>
      </w:r>
      <w:r w:rsidR="001D2E92" w:rsidRPr="001D2E92">
        <w:rPr>
          <w:b/>
          <w:noProof/>
        </w:rPr>
        <w:t>[deadline]</w:t>
      </w:r>
      <w:r w:rsidR="001D2E92">
        <w:rPr>
          <w:noProof/>
        </w:rPr>
        <w:t>.</w:t>
      </w:r>
      <w:r>
        <w:rPr>
          <w:noProof/>
        </w:rPr>
        <w:t xml:space="preserve"> </w:t>
      </w:r>
    </w:p>
    <w:p w:rsidR="00106763" w:rsidRPr="002E6442" w:rsidRDefault="00106763" w:rsidP="00106763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report sales [startDate] </w:t>
      </w:r>
      <w:r>
        <w:rPr>
          <w:noProof/>
        </w:rPr>
        <w:t xml:space="preserve">– prints the sum of all sales going back to </w:t>
      </w:r>
      <w:r>
        <w:rPr>
          <w:b/>
          <w:noProof/>
        </w:rPr>
        <w:t>[startDate]</w:t>
      </w:r>
      <w:r>
        <w:rPr>
          <w:noProof/>
        </w:rPr>
        <w:t>.</w:t>
      </w:r>
    </w:p>
    <w:p w:rsidR="00106763" w:rsidRPr="001D2E92" w:rsidRDefault="00106763" w:rsidP="00106763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report rents </w:t>
      </w:r>
      <w:r>
        <w:rPr>
          <w:noProof/>
        </w:rPr>
        <w:t xml:space="preserve">– prints all </w:t>
      </w:r>
      <w:r w:rsidRPr="002E6442">
        <w:rPr>
          <w:b/>
          <w:noProof/>
        </w:rPr>
        <w:t>overdue rents</w:t>
      </w:r>
      <w:r>
        <w:rPr>
          <w:noProof/>
        </w:rPr>
        <w:t xml:space="preserve">, ordered by their </w:t>
      </w:r>
      <w:r w:rsidR="00DC3AEE">
        <w:rPr>
          <w:b/>
          <w:noProof/>
        </w:rPr>
        <w:t>rent fine</w:t>
      </w:r>
      <w:r>
        <w:rPr>
          <w:noProof/>
        </w:rPr>
        <w:t xml:space="preserve"> in ascending order (then by </w:t>
      </w:r>
      <w:r w:rsidRPr="002E6442">
        <w:rPr>
          <w:b/>
          <w:noProof/>
        </w:rPr>
        <w:t>title</w:t>
      </w:r>
      <w:r>
        <w:rPr>
          <w:noProof/>
        </w:rPr>
        <w:t xml:space="preserve"> as secondary criteria).</w:t>
      </w:r>
    </w:p>
    <w:sectPr w:rsidR="00106763" w:rsidRPr="001D2E92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1D8" w:rsidRDefault="008B01D8" w:rsidP="008068A2">
      <w:pPr>
        <w:spacing w:after="0"/>
      </w:pPr>
      <w:r>
        <w:separator/>
      </w:r>
    </w:p>
  </w:endnote>
  <w:endnote w:type="continuationSeparator" w:id="0">
    <w:p w:rsidR="008B01D8" w:rsidRDefault="008B01D8" w:rsidP="008068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33" w:rsidRPr="00AC77AD" w:rsidRDefault="001E5A2C" w:rsidP="00AC77AD">
    <w:pPr>
      <w:pStyle w:val="Footer"/>
    </w:pPr>
    <w:r w:rsidRPr="001E5A2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left:0;text-align:left;margin-left:123.95pt;margin-top:36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<v:textbox inset=".5mm,0,0,0">
            <w:txbxContent>
              <w:p w:rsidR="00556333" w:rsidRDefault="00556333" w:rsidP="001E754C">
                <w:pPr>
                  <w:spacing w:before="60"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E5A2C">
      <w:rPr>
        <w:noProof/>
      </w:rPr>
      <w:pict>
        <v:shape id="Text Box 3" o:spid="_x0000_s4100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556333" w:rsidRPr="008C2B83" w:rsidRDefault="00556333" w:rsidP="001E754C">
                <w:pPr>
                  <w:spacing w:before="60"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E5A2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E5A2C" w:rsidRPr="008C2B83">
                  <w:rPr>
                    <w:sz w:val="18"/>
                    <w:szCs w:val="18"/>
                  </w:rPr>
                  <w:fldChar w:fldCharType="separate"/>
                </w:r>
                <w:r w:rsidR="00EC30DA">
                  <w:rPr>
                    <w:noProof/>
                    <w:sz w:val="18"/>
                    <w:szCs w:val="18"/>
                  </w:rPr>
                  <w:t>1</w:t>
                </w:r>
                <w:r w:rsidR="001E5A2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C30DA" w:rsidRPr="00EC30DA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1E5A2C">
      <w:rPr>
        <w:rFonts w:ascii="Times New Roman" w:hAnsi="Times New Roman"/>
        <w:noProof/>
      </w:rPr>
      <w:pict>
        <v:shape id="Text Box 17" o:spid="_x0000_s4099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556333" w:rsidRDefault="00556333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56333" w:rsidRDefault="00556333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E5A2C">
      <w:rPr>
        <w:noProof/>
      </w:rPr>
      <w:pict>
        <v:line id="Straight Connector 1" o:spid="_x0000_s4098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1E5A2C">
      <w:rPr>
        <w:noProof/>
      </w:rPr>
      <w:pict>
        <v:shape id="Text Box 4" o:spid="_x0000_s4097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556333" w:rsidRDefault="00556333" w:rsidP="001E754C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37" name="Picture 3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1D8" w:rsidRDefault="008B01D8" w:rsidP="008068A2">
      <w:pPr>
        <w:spacing w:after="0"/>
      </w:pPr>
      <w:r>
        <w:separator/>
      </w:r>
    </w:p>
  </w:footnote>
  <w:footnote w:type="continuationSeparator" w:id="0">
    <w:p w:rsidR="008B01D8" w:rsidRDefault="008B01D8" w:rsidP="008068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21A09"/>
    <w:multiLevelType w:val="hybridMultilevel"/>
    <w:tmpl w:val="46520658"/>
    <w:lvl w:ilvl="0" w:tplc="92F0758E">
      <w:start w:val="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8584F"/>
    <w:multiLevelType w:val="hybridMultilevel"/>
    <w:tmpl w:val="B1301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8580C"/>
    <w:multiLevelType w:val="hybridMultilevel"/>
    <w:tmpl w:val="B810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32441"/>
    <w:multiLevelType w:val="hybridMultilevel"/>
    <w:tmpl w:val="13E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4D6EAB"/>
    <w:multiLevelType w:val="hybridMultilevel"/>
    <w:tmpl w:val="B0C8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D15A2"/>
    <w:multiLevelType w:val="hybridMultilevel"/>
    <w:tmpl w:val="1EA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A0216F"/>
    <w:multiLevelType w:val="hybridMultilevel"/>
    <w:tmpl w:val="D1C2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1D2660"/>
    <w:multiLevelType w:val="hybridMultilevel"/>
    <w:tmpl w:val="C83E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F45230"/>
    <w:multiLevelType w:val="hybridMultilevel"/>
    <w:tmpl w:val="6136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3"/>
  </w:num>
  <w:num w:numId="3">
    <w:abstractNumId w:val="10"/>
  </w:num>
  <w:num w:numId="4">
    <w:abstractNumId w:val="23"/>
  </w:num>
  <w:num w:numId="5">
    <w:abstractNumId w:val="24"/>
  </w:num>
  <w:num w:numId="6">
    <w:abstractNumId w:val="27"/>
  </w:num>
  <w:num w:numId="7">
    <w:abstractNumId w:val="1"/>
  </w:num>
  <w:num w:numId="8">
    <w:abstractNumId w:val="11"/>
  </w:num>
  <w:num w:numId="9">
    <w:abstractNumId w:val="28"/>
  </w:num>
  <w:num w:numId="10">
    <w:abstractNumId w:val="14"/>
  </w:num>
  <w:num w:numId="11">
    <w:abstractNumId w:val="2"/>
  </w:num>
  <w:num w:numId="12">
    <w:abstractNumId w:val="8"/>
  </w:num>
  <w:num w:numId="13">
    <w:abstractNumId w:val="16"/>
  </w:num>
  <w:num w:numId="14">
    <w:abstractNumId w:val="19"/>
  </w:num>
  <w:num w:numId="15">
    <w:abstractNumId w:val="0"/>
  </w:num>
  <w:num w:numId="16">
    <w:abstractNumId w:val="6"/>
  </w:num>
  <w:num w:numId="17">
    <w:abstractNumId w:val="17"/>
  </w:num>
  <w:num w:numId="18">
    <w:abstractNumId w:val="18"/>
  </w:num>
  <w:num w:numId="19">
    <w:abstractNumId w:val="7"/>
  </w:num>
  <w:num w:numId="20">
    <w:abstractNumId w:val="26"/>
  </w:num>
  <w:num w:numId="21">
    <w:abstractNumId w:val="31"/>
  </w:num>
  <w:num w:numId="22">
    <w:abstractNumId w:val="5"/>
  </w:num>
  <w:num w:numId="23">
    <w:abstractNumId w:val="12"/>
  </w:num>
  <w:num w:numId="24">
    <w:abstractNumId w:val="9"/>
  </w:num>
  <w:num w:numId="25">
    <w:abstractNumId w:val="21"/>
  </w:num>
  <w:num w:numId="26">
    <w:abstractNumId w:val="25"/>
  </w:num>
  <w:num w:numId="27">
    <w:abstractNumId w:val="34"/>
  </w:num>
  <w:num w:numId="28">
    <w:abstractNumId w:val="29"/>
  </w:num>
  <w:num w:numId="29">
    <w:abstractNumId w:val="20"/>
  </w:num>
  <w:num w:numId="30">
    <w:abstractNumId w:val="35"/>
  </w:num>
  <w:num w:numId="31">
    <w:abstractNumId w:val="22"/>
  </w:num>
  <w:num w:numId="32">
    <w:abstractNumId w:val="32"/>
  </w:num>
  <w:num w:numId="33">
    <w:abstractNumId w:val="15"/>
  </w:num>
  <w:num w:numId="34">
    <w:abstractNumId w:val="30"/>
  </w:num>
  <w:num w:numId="35">
    <w:abstractNumId w:val="13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19C"/>
    <w:rsid w:val="00007044"/>
    <w:rsid w:val="00013149"/>
    <w:rsid w:val="00014301"/>
    <w:rsid w:val="00025F04"/>
    <w:rsid w:val="0003612A"/>
    <w:rsid w:val="000361BE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06763"/>
    <w:rsid w:val="001258CF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A76F3"/>
    <w:rsid w:val="001B1BEB"/>
    <w:rsid w:val="001B1C90"/>
    <w:rsid w:val="001B45F4"/>
    <w:rsid w:val="001C1BA7"/>
    <w:rsid w:val="001C3843"/>
    <w:rsid w:val="001C562F"/>
    <w:rsid w:val="001D2464"/>
    <w:rsid w:val="001D2E92"/>
    <w:rsid w:val="001D31D5"/>
    <w:rsid w:val="001D5DEE"/>
    <w:rsid w:val="001E1161"/>
    <w:rsid w:val="001E3FEF"/>
    <w:rsid w:val="001E5A2C"/>
    <w:rsid w:val="001E754C"/>
    <w:rsid w:val="00202683"/>
    <w:rsid w:val="00205EC5"/>
    <w:rsid w:val="00210850"/>
    <w:rsid w:val="00214518"/>
    <w:rsid w:val="00215FCE"/>
    <w:rsid w:val="00243015"/>
    <w:rsid w:val="002472A9"/>
    <w:rsid w:val="0025039F"/>
    <w:rsid w:val="0026421A"/>
    <w:rsid w:val="00264287"/>
    <w:rsid w:val="0026589D"/>
    <w:rsid w:val="002664E1"/>
    <w:rsid w:val="002916FA"/>
    <w:rsid w:val="00293997"/>
    <w:rsid w:val="002A2D2D"/>
    <w:rsid w:val="002A7F17"/>
    <w:rsid w:val="002B1603"/>
    <w:rsid w:val="002B30BA"/>
    <w:rsid w:val="002B6A6F"/>
    <w:rsid w:val="002C27B8"/>
    <w:rsid w:val="002C6224"/>
    <w:rsid w:val="002D30B8"/>
    <w:rsid w:val="002E31CD"/>
    <w:rsid w:val="00302B00"/>
    <w:rsid w:val="00310306"/>
    <w:rsid w:val="00321915"/>
    <w:rsid w:val="0033212E"/>
    <w:rsid w:val="0033490F"/>
    <w:rsid w:val="00337CC4"/>
    <w:rsid w:val="0034244A"/>
    <w:rsid w:val="00344E16"/>
    <w:rsid w:val="00351FCC"/>
    <w:rsid w:val="00362CE6"/>
    <w:rsid w:val="003658D6"/>
    <w:rsid w:val="00372C4C"/>
    <w:rsid w:val="003817EF"/>
    <w:rsid w:val="00382A45"/>
    <w:rsid w:val="00391D45"/>
    <w:rsid w:val="00397CFA"/>
    <w:rsid w:val="003A0D6A"/>
    <w:rsid w:val="003A1343"/>
    <w:rsid w:val="003A1601"/>
    <w:rsid w:val="003A4A31"/>
    <w:rsid w:val="003A5602"/>
    <w:rsid w:val="003B0D12"/>
    <w:rsid w:val="003B6A53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3EEE"/>
    <w:rsid w:val="0041582E"/>
    <w:rsid w:val="00421342"/>
    <w:rsid w:val="0042228C"/>
    <w:rsid w:val="00422555"/>
    <w:rsid w:val="004311CA"/>
    <w:rsid w:val="004358E3"/>
    <w:rsid w:val="00441EAF"/>
    <w:rsid w:val="00445264"/>
    <w:rsid w:val="00450566"/>
    <w:rsid w:val="004534FA"/>
    <w:rsid w:val="00453FE2"/>
    <w:rsid w:val="0045453A"/>
    <w:rsid w:val="00466806"/>
    <w:rsid w:val="004712A5"/>
    <w:rsid w:val="0047331A"/>
    <w:rsid w:val="00475B31"/>
    <w:rsid w:val="00476D4B"/>
    <w:rsid w:val="00486ABA"/>
    <w:rsid w:val="004A471C"/>
    <w:rsid w:val="004A6143"/>
    <w:rsid w:val="004A7E77"/>
    <w:rsid w:val="004C171B"/>
    <w:rsid w:val="004C2C1C"/>
    <w:rsid w:val="004C7EF5"/>
    <w:rsid w:val="004D29A9"/>
    <w:rsid w:val="004D5978"/>
    <w:rsid w:val="004D717D"/>
    <w:rsid w:val="004E0880"/>
    <w:rsid w:val="004F0399"/>
    <w:rsid w:val="0050017E"/>
    <w:rsid w:val="00517B12"/>
    <w:rsid w:val="0052015D"/>
    <w:rsid w:val="005213D9"/>
    <w:rsid w:val="00522FDC"/>
    <w:rsid w:val="00524789"/>
    <w:rsid w:val="00524971"/>
    <w:rsid w:val="005270A7"/>
    <w:rsid w:val="0054421C"/>
    <w:rsid w:val="005460A8"/>
    <w:rsid w:val="00550C14"/>
    <w:rsid w:val="00551D82"/>
    <w:rsid w:val="005528D4"/>
    <w:rsid w:val="00553CCB"/>
    <w:rsid w:val="00554C8D"/>
    <w:rsid w:val="00554EC9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3460"/>
    <w:rsid w:val="00584EDB"/>
    <w:rsid w:val="005878BB"/>
    <w:rsid w:val="005910E0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0505B"/>
    <w:rsid w:val="00605D3F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640E0"/>
    <w:rsid w:val="00670041"/>
    <w:rsid w:val="00671FE2"/>
    <w:rsid w:val="00695634"/>
    <w:rsid w:val="00695DAE"/>
    <w:rsid w:val="006A0424"/>
    <w:rsid w:val="006A1204"/>
    <w:rsid w:val="006A4CA4"/>
    <w:rsid w:val="006A6EF7"/>
    <w:rsid w:val="006B2F79"/>
    <w:rsid w:val="006C58BC"/>
    <w:rsid w:val="006D27F0"/>
    <w:rsid w:val="006D7DAA"/>
    <w:rsid w:val="006E2245"/>
    <w:rsid w:val="006E4BCA"/>
    <w:rsid w:val="006E7E50"/>
    <w:rsid w:val="006F23DC"/>
    <w:rsid w:val="006F4050"/>
    <w:rsid w:val="006F6997"/>
    <w:rsid w:val="0070354A"/>
    <w:rsid w:val="00704432"/>
    <w:rsid w:val="007051DF"/>
    <w:rsid w:val="007103BF"/>
    <w:rsid w:val="0071193D"/>
    <w:rsid w:val="0071638A"/>
    <w:rsid w:val="00724DA4"/>
    <w:rsid w:val="0072717A"/>
    <w:rsid w:val="00732E42"/>
    <w:rsid w:val="007351F5"/>
    <w:rsid w:val="00736699"/>
    <w:rsid w:val="00740FA8"/>
    <w:rsid w:val="00747DF7"/>
    <w:rsid w:val="0075179B"/>
    <w:rsid w:val="007569D8"/>
    <w:rsid w:val="00764F82"/>
    <w:rsid w:val="00766F7D"/>
    <w:rsid w:val="00773922"/>
    <w:rsid w:val="00773BFB"/>
    <w:rsid w:val="00780B28"/>
    <w:rsid w:val="00785258"/>
    <w:rsid w:val="00785464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B57F5"/>
    <w:rsid w:val="007C1993"/>
    <w:rsid w:val="007C3E81"/>
    <w:rsid w:val="007C422C"/>
    <w:rsid w:val="007C6312"/>
    <w:rsid w:val="007D1CFD"/>
    <w:rsid w:val="007D4440"/>
    <w:rsid w:val="007D6013"/>
    <w:rsid w:val="007E0960"/>
    <w:rsid w:val="007E4AFA"/>
    <w:rsid w:val="007E51C3"/>
    <w:rsid w:val="007F733F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0501"/>
    <w:rsid w:val="0083228D"/>
    <w:rsid w:val="0083598E"/>
    <w:rsid w:val="00847E5F"/>
    <w:rsid w:val="00850031"/>
    <w:rsid w:val="008579BE"/>
    <w:rsid w:val="00861625"/>
    <w:rsid w:val="008617B5"/>
    <w:rsid w:val="00862C60"/>
    <w:rsid w:val="00865096"/>
    <w:rsid w:val="0087074D"/>
    <w:rsid w:val="00870828"/>
    <w:rsid w:val="0088080B"/>
    <w:rsid w:val="00882267"/>
    <w:rsid w:val="00886FFD"/>
    <w:rsid w:val="00890A1A"/>
    <w:rsid w:val="008917BA"/>
    <w:rsid w:val="008A15BF"/>
    <w:rsid w:val="008A1F16"/>
    <w:rsid w:val="008B01D8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43246"/>
    <w:rsid w:val="00952355"/>
    <w:rsid w:val="009568AD"/>
    <w:rsid w:val="00957A01"/>
    <w:rsid w:val="00970095"/>
    <w:rsid w:val="00970C05"/>
    <w:rsid w:val="0098276B"/>
    <w:rsid w:val="00983B83"/>
    <w:rsid w:val="009843EA"/>
    <w:rsid w:val="0098591F"/>
    <w:rsid w:val="0099207C"/>
    <w:rsid w:val="0099428B"/>
    <w:rsid w:val="009A06FD"/>
    <w:rsid w:val="009A64F0"/>
    <w:rsid w:val="009A71C5"/>
    <w:rsid w:val="009B0A0E"/>
    <w:rsid w:val="009B0D75"/>
    <w:rsid w:val="009B0E86"/>
    <w:rsid w:val="009B2598"/>
    <w:rsid w:val="009B6600"/>
    <w:rsid w:val="009B7E4F"/>
    <w:rsid w:val="009C0C39"/>
    <w:rsid w:val="009D1805"/>
    <w:rsid w:val="009E345B"/>
    <w:rsid w:val="009E39FD"/>
    <w:rsid w:val="00A02545"/>
    <w:rsid w:val="00A06D89"/>
    <w:rsid w:val="00A1565C"/>
    <w:rsid w:val="00A216A9"/>
    <w:rsid w:val="00A31F1D"/>
    <w:rsid w:val="00A4210D"/>
    <w:rsid w:val="00A4260B"/>
    <w:rsid w:val="00A43240"/>
    <w:rsid w:val="00A45640"/>
    <w:rsid w:val="00A45A89"/>
    <w:rsid w:val="00A47F12"/>
    <w:rsid w:val="00A603FD"/>
    <w:rsid w:val="00A63CB7"/>
    <w:rsid w:val="00A70227"/>
    <w:rsid w:val="00A74AE8"/>
    <w:rsid w:val="00A75180"/>
    <w:rsid w:val="00A775DF"/>
    <w:rsid w:val="00A80AD1"/>
    <w:rsid w:val="00A9193A"/>
    <w:rsid w:val="00A93340"/>
    <w:rsid w:val="00AA3772"/>
    <w:rsid w:val="00AA70B2"/>
    <w:rsid w:val="00AB106E"/>
    <w:rsid w:val="00AB2224"/>
    <w:rsid w:val="00AB2F0B"/>
    <w:rsid w:val="00AB6950"/>
    <w:rsid w:val="00AC60FE"/>
    <w:rsid w:val="00AC77AD"/>
    <w:rsid w:val="00AD3214"/>
    <w:rsid w:val="00AD6CDA"/>
    <w:rsid w:val="00AE05D3"/>
    <w:rsid w:val="00AE0808"/>
    <w:rsid w:val="00AE151B"/>
    <w:rsid w:val="00AE2318"/>
    <w:rsid w:val="00AE26FE"/>
    <w:rsid w:val="00AE33BA"/>
    <w:rsid w:val="00AF79F0"/>
    <w:rsid w:val="00B1064D"/>
    <w:rsid w:val="00B13A5E"/>
    <w:rsid w:val="00B148DD"/>
    <w:rsid w:val="00B27494"/>
    <w:rsid w:val="00B42483"/>
    <w:rsid w:val="00B449EC"/>
    <w:rsid w:val="00B465B0"/>
    <w:rsid w:val="00B6081E"/>
    <w:rsid w:val="00B63DED"/>
    <w:rsid w:val="00B642F4"/>
    <w:rsid w:val="00B72088"/>
    <w:rsid w:val="00B86E14"/>
    <w:rsid w:val="00B9309B"/>
    <w:rsid w:val="00B970C5"/>
    <w:rsid w:val="00BA1508"/>
    <w:rsid w:val="00BA1F40"/>
    <w:rsid w:val="00BA4820"/>
    <w:rsid w:val="00BB07AB"/>
    <w:rsid w:val="00BB2BEB"/>
    <w:rsid w:val="00BB47CD"/>
    <w:rsid w:val="00BB581D"/>
    <w:rsid w:val="00BB614E"/>
    <w:rsid w:val="00BC56D6"/>
    <w:rsid w:val="00BC7FE2"/>
    <w:rsid w:val="00BD6DEE"/>
    <w:rsid w:val="00BF1775"/>
    <w:rsid w:val="00BF201D"/>
    <w:rsid w:val="00C0422F"/>
    <w:rsid w:val="00C0490B"/>
    <w:rsid w:val="00C07904"/>
    <w:rsid w:val="00C14C80"/>
    <w:rsid w:val="00C24D67"/>
    <w:rsid w:val="00C3392E"/>
    <w:rsid w:val="00C355A5"/>
    <w:rsid w:val="00C36D94"/>
    <w:rsid w:val="00C378DF"/>
    <w:rsid w:val="00C43B64"/>
    <w:rsid w:val="00C522E3"/>
    <w:rsid w:val="00C53F37"/>
    <w:rsid w:val="00C5411E"/>
    <w:rsid w:val="00C570CE"/>
    <w:rsid w:val="00C57335"/>
    <w:rsid w:val="00C62A0F"/>
    <w:rsid w:val="00C82862"/>
    <w:rsid w:val="00C83659"/>
    <w:rsid w:val="00C840B8"/>
    <w:rsid w:val="00C84585"/>
    <w:rsid w:val="00C84E4D"/>
    <w:rsid w:val="00C94FCF"/>
    <w:rsid w:val="00C952CF"/>
    <w:rsid w:val="00CA0306"/>
    <w:rsid w:val="00CB245F"/>
    <w:rsid w:val="00CB6C93"/>
    <w:rsid w:val="00CC1FB6"/>
    <w:rsid w:val="00CC34C7"/>
    <w:rsid w:val="00CC4DC7"/>
    <w:rsid w:val="00CD14D1"/>
    <w:rsid w:val="00CD1975"/>
    <w:rsid w:val="00CD505F"/>
    <w:rsid w:val="00CD550E"/>
    <w:rsid w:val="00CD7485"/>
    <w:rsid w:val="00CE0F0C"/>
    <w:rsid w:val="00CE227A"/>
    <w:rsid w:val="00CE4620"/>
    <w:rsid w:val="00CF0D8B"/>
    <w:rsid w:val="00CF4D65"/>
    <w:rsid w:val="00CF707E"/>
    <w:rsid w:val="00CF7AFC"/>
    <w:rsid w:val="00D01AE7"/>
    <w:rsid w:val="00D17AB7"/>
    <w:rsid w:val="00D22895"/>
    <w:rsid w:val="00D23802"/>
    <w:rsid w:val="00D23A61"/>
    <w:rsid w:val="00D246E5"/>
    <w:rsid w:val="00D25CF4"/>
    <w:rsid w:val="00D304A2"/>
    <w:rsid w:val="00D36441"/>
    <w:rsid w:val="00D4354E"/>
    <w:rsid w:val="00D4611F"/>
    <w:rsid w:val="00D53D3A"/>
    <w:rsid w:val="00D55A37"/>
    <w:rsid w:val="00D66787"/>
    <w:rsid w:val="00D73479"/>
    <w:rsid w:val="00D73957"/>
    <w:rsid w:val="00D8107D"/>
    <w:rsid w:val="00D82C34"/>
    <w:rsid w:val="00D910AA"/>
    <w:rsid w:val="00D940AF"/>
    <w:rsid w:val="00DA04EA"/>
    <w:rsid w:val="00DA5138"/>
    <w:rsid w:val="00DA708B"/>
    <w:rsid w:val="00DB5092"/>
    <w:rsid w:val="00DC28E6"/>
    <w:rsid w:val="00DC2B3D"/>
    <w:rsid w:val="00DC3AEE"/>
    <w:rsid w:val="00DC5519"/>
    <w:rsid w:val="00DD2AEC"/>
    <w:rsid w:val="00DD4F7A"/>
    <w:rsid w:val="00DD7BB2"/>
    <w:rsid w:val="00DE0C19"/>
    <w:rsid w:val="00DE0E49"/>
    <w:rsid w:val="00DE1B8E"/>
    <w:rsid w:val="00DE2880"/>
    <w:rsid w:val="00DE3590"/>
    <w:rsid w:val="00DE79A9"/>
    <w:rsid w:val="00DF00FA"/>
    <w:rsid w:val="00DF2FFC"/>
    <w:rsid w:val="00DF3F0A"/>
    <w:rsid w:val="00DF5629"/>
    <w:rsid w:val="00DF57D8"/>
    <w:rsid w:val="00E02DEA"/>
    <w:rsid w:val="00E1779F"/>
    <w:rsid w:val="00E20093"/>
    <w:rsid w:val="00E245F0"/>
    <w:rsid w:val="00E24C6A"/>
    <w:rsid w:val="00E25811"/>
    <w:rsid w:val="00E27890"/>
    <w:rsid w:val="00E310BD"/>
    <w:rsid w:val="00E31EEC"/>
    <w:rsid w:val="00E3216D"/>
    <w:rsid w:val="00E32365"/>
    <w:rsid w:val="00E32F85"/>
    <w:rsid w:val="00E3602F"/>
    <w:rsid w:val="00E36FD8"/>
    <w:rsid w:val="00E37380"/>
    <w:rsid w:val="00E40E69"/>
    <w:rsid w:val="00E44F85"/>
    <w:rsid w:val="00E465C4"/>
    <w:rsid w:val="00E56406"/>
    <w:rsid w:val="00E606F7"/>
    <w:rsid w:val="00E63F64"/>
    <w:rsid w:val="00E708C6"/>
    <w:rsid w:val="00E762F5"/>
    <w:rsid w:val="00E8250A"/>
    <w:rsid w:val="00E86D42"/>
    <w:rsid w:val="00E86D4D"/>
    <w:rsid w:val="00E97D0A"/>
    <w:rsid w:val="00EA22FA"/>
    <w:rsid w:val="00EA3B29"/>
    <w:rsid w:val="00EA5BE7"/>
    <w:rsid w:val="00EB1495"/>
    <w:rsid w:val="00EB264B"/>
    <w:rsid w:val="00EB2DA6"/>
    <w:rsid w:val="00EB6ECD"/>
    <w:rsid w:val="00EB7421"/>
    <w:rsid w:val="00EC130C"/>
    <w:rsid w:val="00EC30DA"/>
    <w:rsid w:val="00EC569F"/>
    <w:rsid w:val="00ED0021"/>
    <w:rsid w:val="00ED0DEA"/>
    <w:rsid w:val="00ED3AAE"/>
    <w:rsid w:val="00ED3D2E"/>
    <w:rsid w:val="00ED48D4"/>
    <w:rsid w:val="00ED73C4"/>
    <w:rsid w:val="00F02431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6918"/>
    <w:rsid w:val="00F46DDE"/>
    <w:rsid w:val="00F50B9A"/>
    <w:rsid w:val="00F516C9"/>
    <w:rsid w:val="00F53400"/>
    <w:rsid w:val="00F5475D"/>
    <w:rsid w:val="00F600DA"/>
    <w:rsid w:val="00F7033C"/>
    <w:rsid w:val="00F74563"/>
    <w:rsid w:val="00F74FC8"/>
    <w:rsid w:val="00F8078C"/>
    <w:rsid w:val="00F8521E"/>
    <w:rsid w:val="00F92EB1"/>
    <w:rsid w:val="00F95EBE"/>
    <w:rsid w:val="00F976AD"/>
    <w:rsid w:val="00FA4974"/>
    <w:rsid w:val="00FA6828"/>
    <w:rsid w:val="00FC5743"/>
    <w:rsid w:val="00FC6442"/>
    <w:rsid w:val="00FD1D9A"/>
    <w:rsid w:val="00FD411C"/>
    <w:rsid w:val="00FE038F"/>
    <w:rsid w:val="00FE3303"/>
    <w:rsid w:val="00FE5A80"/>
    <w:rsid w:val="00FF2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2DB53-8217-4AB4-B549-69BC923C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User</cp:lastModifiedBy>
  <cp:revision>3</cp:revision>
  <cp:lastPrinted>2015-01-23T16:15:00Z</cp:lastPrinted>
  <dcterms:created xsi:type="dcterms:W3CDTF">2015-02-07T16:40:00Z</dcterms:created>
  <dcterms:modified xsi:type="dcterms:W3CDTF">2015-02-07T16:51:00Z</dcterms:modified>
</cp:coreProperties>
</file>