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6B3" w:rsidRPr="002D10CF" w:rsidRDefault="00D006B3" w:rsidP="00D006B3">
      <w:pPr>
        <w:pageBreakBefore/>
        <w:jc w:val="center"/>
        <w:rPr>
          <w:rFonts w:ascii="Times New Roman" w:hAnsi="Times New Roman"/>
          <w:b/>
          <w:sz w:val="28"/>
          <w:lang w:val="bg-BG"/>
        </w:rPr>
      </w:pPr>
      <w:r>
        <w:tab/>
      </w:r>
      <w:r w:rsidRPr="002D10CF">
        <w:rPr>
          <w:rFonts w:ascii="Times New Roman" w:hAnsi="Times New Roman"/>
          <w:b/>
          <w:sz w:val="28"/>
          <w:lang w:val="bg-BG"/>
        </w:rPr>
        <w:t>ТЕХНОЛОГИЧНО УЧИЛИЩЕ ЕЛЕКТРОННИ СИСТЕМИ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  <w:r w:rsidRPr="002D10CF">
        <w:rPr>
          <w:rFonts w:ascii="Times New Roman" w:hAnsi="Times New Roman"/>
          <w:b/>
          <w:sz w:val="28"/>
          <w:lang w:val="bg-BG"/>
        </w:rPr>
        <w:t>към ТЕХНИЧЕСКИ УНИВЕРСИТЕТ - 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b/>
          <w:spacing w:val="120"/>
          <w:sz w:val="48"/>
          <w:szCs w:val="48"/>
          <w:lang w:val="bg-BG"/>
        </w:rPr>
      </w:pPr>
      <w:r w:rsidRPr="002D10CF">
        <w:rPr>
          <w:rFonts w:ascii="Times New Roman" w:hAnsi="Times New Roman"/>
          <w:b/>
          <w:spacing w:val="120"/>
          <w:sz w:val="48"/>
          <w:szCs w:val="48"/>
          <w:lang w:val="bg-BG"/>
        </w:rPr>
        <w:t>ДИПЛОМНА  РАБОТА</w:t>
      </w:r>
    </w:p>
    <w:p w:rsidR="00D006B3" w:rsidRPr="002D10CF" w:rsidRDefault="00D006B3" w:rsidP="00D006B3">
      <w:pPr>
        <w:jc w:val="center"/>
        <w:rPr>
          <w:rFonts w:ascii="Times New Roman" w:hAnsi="Times New Roman"/>
          <w:b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lang w:val="bg-BG"/>
        </w:rPr>
      </w:pPr>
    </w:p>
    <w:p w:rsidR="00D006B3" w:rsidRPr="00D006B3" w:rsidRDefault="00D006B3" w:rsidP="00D006B3">
      <w:pPr>
        <w:jc w:val="center"/>
        <w:rPr>
          <w:rFonts w:ascii="Times New Roman" w:hAnsi="Times New Roman"/>
          <w:sz w:val="28"/>
        </w:rPr>
      </w:pPr>
      <w:r w:rsidRPr="002D10CF">
        <w:rPr>
          <w:rFonts w:ascii="Times New Roman" w:hAnsi="Times New Roman"/>
          <w:sz w:val="28"/>
          <w:lang w:val="bg-BG"/>
        </w:rPr>
        <w:t xml:space="preserve">Тема: </w:t>
      </w:r>
      <w:r>
        <w:rPr>
          <w:rFonts w:ascii="Times New Roman" w:hAnsi="Times New Roman"/>
          <w:sz w:val="28"/>
          <w:lang w:val="bg-BG"/>
        </w:rPr>
        <w:t xml:space="preserve">Реализация на </w:t>
      </w:r>
      <w:proofErr w:type="spellStart"/>
      <w:r>
        <w:rPr>
          <w:rFonts w:ascii="Times New Roman" w:hAnsi="Times New Roman"/>
          <w:sz w:val="28"/>
        </w:rPr>
        <w:t>RayTracer</w:t>
      </w:r>
      <w:proofErr w:type="spellEnd"/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  <w:r>
        <w:rPr>
          <w:rFonts w:ascii="Times New Roman" w:hAnsi="Times New Roman"/>
          <w:sz w:val="28"/>
          <w:lang w:val="bg-BG"/>
        </w:rPr>
        <w:t xml:space="preserve">    </w:t>
      </w:r>
      <w:r w:rsidRPr="002D10CF">
        <w:rPr>
          <w:rFonts w:ascii="Times New Roman" w:hAnsi="Times New Roman"/>
          <w:sz w:val="28"/>
          <w:lang w:val="bg-BG"/>
        </w:rPr>
        <w:t>Дипломант:</w:t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 w:rsidRPr="002D10CF">
        <w:rPr>
          <w:rFonts w:ascii="Times New Roman" w:hAnsi="Times New Roman"/>
          <w:sz w:val="28"/>
          <w:lang w:val="bg-BG"/>
        </w:rPr>
        <w:tab/>
      </w:r>
      <w:r>
        <w:rPr>
          <w:rFonts w:ascii="Times New Roman" w:hAnsi="Times New Roman"/>
          <w:sz w:val="28"/>
          <w:lang w:val="bg-BG"/>
        </w:rPr>
        <w:t xml:space="preserve">       </w:t>
      </w:r>
      <w:r w:rsidRPr="002D10CF">
        <w:rPr>
          <w:rFonts w:ascii="Times New Roman" w:hAnsi="Times New Roman"/>
          <w:sz w:val="28"/>
          <w:lang w:val="bg-BG"/>
        </w:rPr>
        <w:t>Научен ръководител:</w:t>
      </w:r>
    </w:p>
    <w:p w:rsidR="00D006B3" w:rsidRPr="00D006B3" w:rsidRDefault="00D006B3" w:rsidP="00D006B3">
      <w:pPr>
        <w:spacing w:before="120"/>
        <w:rPr>
          <w:rFonts w:ascii="Times New Roman" w:hAnsi="Times New Roman"/>
          <w:i/>
          <w:iCs/>
          <w:lang w:val="bg-BG"/>
        </w:rPr>
      </w:pPr>
      <w:r>
        <w:rPr>
          <w:rFonts w:ascii="Times New Roman" w:hAnsi="Times New Roman"/>
          <w:iCs/>
          <w:lang w:val="bg-BG"/>
        </w:rPr>
        <w:tab/>
        <w:t>Николай Дионисов</w:t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sz w:val="28"/>
          <w:lang w:val="bg-BG"/>
        </w:rPr>
        <w:tab/>
      </w:r>
      <w:r w:rsidRPr="002D10CF">
        <w:rPr>
          <w:rFonts w:ascii="Times New Roman" w:hAnsi="Times New Roman"/>
          <w:i/>
          <w:iCs/>
          <w:lang w:val="bg-BG"/>
        </w:rPr>
        <w:t xml:space="preserve">             </w:t>
      </w:r>
      <w:r w:rsidRPr="002D10CF">
        <w:rPr>
          <w:rFonts w:ascii="Times New Roman" w:hAnsi="Times New Roman"/>
          <w:iCs/>
          <w:lang w:val="bg-BG"/>
        </w:rPr>
        <w:t xml:space="preserve"> </w:t>
      </w:r>
      <w:r>
        <w:rPr>
          <w:rFonts w:ascii="Times New Roman" w:hAnsi="Times New Roman"/>
          <w:iCs/>
          <w:lang w:val="bg-BG"/>
        </w:rPr>
        <w:t>Светлин Младенов</w:t>
      </w: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rPr>
          <w:rFonts w:ascii="Times New Roman" w:hAnsi="Times New Roman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СОФИЯ</w:t>
      </w: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</w:p>
    <w:p w:rsidR="00D006B3" w:rsidRPr="002D10CF" w:rsidRDefault="00D006B3" w:rsidP="00D006B3">
      <w:pPr>
        <w:jc w:val="center"/>
        <w:rPr>
          <w:rFonts w:ascii="Times New Roman" w:hAnsi="Times New Roman"/>
          <w:spacing w:val="120"/>
          <w:sz w:val="28"/>
          <w:lang w:val="bg-BG"/>
        </w:rPr>
      </w:pPr>
      <w:r w:rsidRPr="002D10CF">
        <w:rPr>
          <w:rFonts w:ascii="Times New Roman" w:hAnsi="Times New Roman"/>
          <w:spacing w:val="120"/>
          <w:sz w:val="28"/>
          <w:lang w:val="bg-BG"/>
        </w:rPr>
        <w:t>201</w:t>
      </w:r>
      <w:r w:rsidR="00BC0FE9">
        <w:rPr>
          <w:rFonts w:ascii="Times New Roman" w:hAnsi="Times New Roman"/>
          <w:spacing w:val="120"/>
          <w:sz w:val="28"/>
          <w:lang w:val="bg-BG"/>
        </w:rPr>
        <w:t>5</w:t>
      </w:r>
    </w:p>
    <w:p w:rsidR="00D006B3" w:rsidRPr="00D006B3" w:rsidRDefault="00D006B3" w:rsidP="00D006B3">
      <w:pPr>
        <w:rPr>
          <w:rFonts w:asciiTheme="minorHAnsi" w:hAnsiTheme="minorHAnsi"/>
          <w:b/>
          <w:lang w:val="bg-BG"/>
        </w:rPr>
      </w:pPr>
      <w:r w:rsidRPr="002D10CF">
        <w:rPr>
          <w:lang w:val="bg-BG"/>
        </w:rPr>
        <w:br w:type="page"/>
      </w:r>
      <w:r w:rsidRPr="00D006B3">
        <w:rPr>
          <w:rFonts w:asciiTheme="minorHAnsi" w:hAnsiTheme="minorHAnsi"/>
          <w:b/>
          <w:sz w:val="40"/>
          <w:lang w:val="bg-BG"/>
        </w:rPr>
        <w:lastRenderedPageBreak/>
        <w:t>Увод</w:t>
      </w:r>
    </w:p>
    <w:p w:rsidR="00571345" w:rsidRPr="00585F07" w:rsidRDefault="00B854D4" w:rsidP="00571345">
      <w:pPr>
        <w:ind w:firstLine="420"/>
        <w:rPr>
          <w:rFonts w:ascii="Consolas" w:hAnsi="Consolas" w:cs="Consolas"/>
          <w:sz w:val="28"/>
          <w:lang w:val="bg-BG"/>
        </w:rPr>
      </w:pPr>
      <w:r>
        <w:rPr>
          <w:rFonts w:ascii="Consolas" w:hAnsi="Consolas" w:cs="Consolas"/>
          <w:sz w:val="28"/>
          <w:lang w:val="bg-BG"/>
        </w:rPr>
        <w:t xml:space="preserve">Рендерирането е фундаментален компонент от компютърната графика. Рендериране се нарича процеса по превръщане на описание на три дименсиална сцена в изображение. </w:t>
      </w:r>
      <w:r w:rsidR="00414A1D">
        <w:rPr>
          <w:rFonts w:ascii="Consolas" w:hAnsi="Consolas" w:cs="Consolas"/>
          <w:sz w:val="28"/>
          <w:lang w:val="bg-BG"/>
        </w:rPr>
        <w:t xml:space="preserve">Алгоритмите за анимация, моделиране, текстуриране и други части от компютърната графика трябва да преминат през някакъв вид рендериращ процес за да могат да бъдат превърнати в видими изображения. </w:t>
      </w:r>
      <w:r w:rsidR="00C75064">
        <w:rPr>
          <w:rFonts w:ascii="Consolas" w:hAnsi="Consolas" w:cs="Consolas"/>
          <w:sz w:val="28"/>
          <w:lang w:val="bg-BG"/>
        </w:rPr>
        <w:t>Техниките за р</w:t>
      </w:r>
      <w:r w:rsidR="00EE62C0">
        <w:rPr>
          <w:rFonts w:ascii="Consolas" w:hAnsi="Consolas" w:cs="Consolas"/>
          <w:sz w:val="28"/>
          <w:lang w:val="bg-BG"/>
        </w:rPr>
        <w:t>ендериране са</w:t>
      </w:r>
      <w:r w:rsidR="00887084">
        <w:rPr>
          <w:rFonts w:ascii="Consolas" w:hAnsi="Consolas" w:cs="Consolas"/>
          <w:sz w:val="28"/>
          <w:lang w:val="bg-BG"/>
        </w:rPr>
        <w:t xml:space="preserve"> разделени</w:t>
      </w:r>
      <w:r w:rsidR="00571345" w:rsidRPr="00585F07">
        <w:rPr>
          <w:rFonts w:ascii="Consolas" w:hAnsi="Consolas" w:cs="Consolas"/>
          <w:sz w:val="28"/>
          <w:lang w:val="bg-BG"/>
        </w:rPr>
        <w:t xml:space="preserve"> в две основни групи – растеризиране и тресиране на лъчи.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>Растеризирането е метод използван в интерактивни приложения, който обхожда всички видими примитиви във сцената и геометр</w:t>
      </w:r>
      <w:r>
        <w:rPr>
          <w:rFonts w:ascii="Consolas" w:hAnsi="Consolas" w:cs="Consolas"/>
          <w:sz w:val="28"/>
          <w:lang w:val="bg-BG"/>
        </w:rPr>
        <w:t>ично ги прожектира върху платно</w:t>
      </w:r>
      <w:r w:rsidRPr="00585F07">
        <w:rPr>
          <w:rFonts w:ascii="Consolas" w:hAnsi="Consolas" w:cs="Consolas"/>
          <w:sz w:val="28"/>
          <w:lang w:val="bg-BG"/>
        </w:rPr>
        <w:t>.</w:t>
      </w:r>
      <w:r>
        <w:rPr>
          <w:rFonts w:ascii="Consolas" w:hAnsi="Consolas" w:cs="Consolas"/>
          <w:sz w:val="28"/>
        </w:rPr>
        <w:t xml:space="preserve"> </w:t>
      </w:r>
      <w:r>
        <w:rPr>
          <w:rFonts w:ascii="Consolas" w:hAnsi="Consolas" w:cs="Consolas"/>
          <w:sz w:val="28"/>
          <w:lang w:val="bg-BG"/>
        </w:rPr>
        <w:t xml:space="preserve">Растеризирането само по себе си не дава много добри резултати откъм фотореализъм, но е значително по-бързо от всички останали методи. Поради тази причина това е най-разпространенят метод в гейм индустрията. Видео картите имплементират </w:t>
      </w:r>
      <w:r w:rsidR="00CE1224">
        <w:rPr>
          <w:rFonts w:ascii="Consolas" w:hAnsi="Consolas" w:cs="Consolas"/>
          <w:sz w:val="28"/>
          <w:lang w:val="bg-BG"/>
        </w:rPr>
        <w:t>работят по този начин</w:t>
      </w:r>
      <w:r>
        <w:rPr>
          <w:rFonts w:ascii="Consolas" w:hAnsi="Consolas" w:cs="Consolas"/>
          <w:sz w:val="28"/>
          <w:lang w:val="bg-BG"/>
        </w:rPr>
        <w:t>.</w:t>
      </w:r>
    </w:p>
    <w:p w:rsidR="00571345" w:rsidRDefault="00571345" w:rsidP="00571345">
      <w:pPr>
        <w:ind w:firstLine="420"/>
        <w:rPr>
          <w:rFonts w:ascii="Consolas" w:hAnsi="Consolas" w:cs="Consolas"/>
          <w:sz w:val="28"/>
          <w:lang w:val="bg-BG"/>
        </w:rPr>
      </w:pPr>
      <w:r w:rsidRPr="00585F07">
        <w:rPr>
          <w:rFonts w:ascii="Consolas" w:hAnsi="Consolas" w:cs="Consolas"/>
          <w:sz w:val="28"/>
          <w:lang w:val="bg-BG"/>
        </w:rPr>
        <w:t xml:space="preserve">Методите за синтез на изображение базирани на </w:t>
      </w:r>
      <w:r>
        <w:rPr>
          <w:rFonts w:ascii="Consolas" w:hAnsi="Consolas" w:cs="Consolas"/>
          <w:sz w:val="28"/>
          <w:lang w:val="bg-BG"/>
        </w:rPr>
        <w:t>Тресирането на лъчи или „</w:t>
      </w:r>
      <w:r>
        <w:rPr>
          <w:rFonts w:ascii="Consolas" w:hAnsi="Consolas" w:cs="Consolas"/>
          <w:sz w:val="28"/>
        </w:rPr>
        <w:t>Ray tracing</w:t>
      </w:r>
      <w:r>
        <w:rPr>
          <w:rFonts w:ascii="Consolas" w:hAnsi="Consolas" w:cs="Consolas"/>
          <w:sz w:val="28"/>
          <w:lang w:val="bg-BG"/>
        </w:rPr>
        <w:t>“</w:t>
      </w:r>
      <w:r w:rsidRPr="00585F07">
        <w:rPr>
          <w:rFonts w:ascii="Consolas" w:hAnsi="Consolas" w:cs="Consolas"/>
          <w:sz w:val="28"/>
          <w:lang w:val="bg-BG"/>
        </w:rPr>
        <w:t xml:space="preserve"> са вдъхновени от реалния физичен свят. Те са симулация на света около нас. </w:t>
      </w:r>
      <w:r>
        <w:rPr>
          <w:rFonts w:ascii="Consolas" w:hAnsi="Consolas" w:cs="Consolas"/>
          <w:sz w:val="28"/>
          <w:lang w:val="bg-BG"/>
        </w:rPr>
        <w:t xml:space="preserve">Работата на рей трейсъра се изразява в проследяването на лъчи минаващи през виртуален филм. При прекъсването на лъча от обект във сцената, част от лъча рефлектира, а друга се абсорбира. </w:t>
      </w:r>
      <w:r w:rsidRPr="00585F07">
        <w:rPr>
          <w:rFonts w:ascii="Consolas" w:hAnsi="Consolas" w:cs="Consolas"/>
          <w:sz w:val="28"/>
          <w:lang w:val="bg-BG"/>
        </w:rPr>
        <w:t xml:space="preserve">Типично за разработката на рей трейсъри се използват снимки и компютърно пресъздадени сцени от снимките. След това резултатите от програмата се сравняват с оригиналните снимки. </w:t>
      </w:r>
      <w:r>
        <w:rPr>
          <w:rFonts w:ascii="Consolas" w:hAnsi="Consolas" w:cs="Consolas"/>
          <w:sz w:val="28"/>
          <w:lang w:val="bg-BG"/>
        </w:rPr>
        <w:t>Основният проблем на този метод е дългото време на генериране на изображение. Рей</w:t>
      </w:r>
      <w:r w:rsidRPr="00585F07">
        <w:rPr>
          <w:rFonts w:ascii="Consolas" w:hAnsi="Consolas" w:cs="Consolas"/>
          <w:sz w:val="28"/>
          <w:lang w:val="bg-BG"/>
        </w:rPr>
        <w:t xml:space="preserve"> трейсинга</w:t>
      </w:r>
      <w:r>
        <w:rPr>
          <w:rFonts w:ascii="Consolas" w:hAnsi="Consolas" w:cs="Consolas"/>
          <w:sz w:val="28"/>
          <w:lang w:val="bg-BG"/>
        </w:rPr>
        <w:t xml:space="preserve"> е</w:t>
      </w:r>
      <w:r w:rsidRPr="00585F07">
        <w:rPr>
          <w:rFonts w:ascii="Consolas" w:hAnsi="Consolas" w:cs="Consolas"/>
          <w:sz w:val="28"/>
          <w:lang w:val="bg-BG"/>
        </w:rPr>
        <w:t xml:space="preserve"> предпочитаният метод за рендериране</w:t>
      </w:r>
      <w:r>
        <w:rPr>
          <w:rFonts w:ascii="Consolas" w:hAnsi="Consolas" w:cs="Consolas"/>
          <w:sz w:val="28"/>
          <w:lang w:val="bg-BG"/>
        </w:rPr>
        <w:t>, там където има възможност по-голяма част от работата да се свърши предварително</w:t>
      </w:r>
      <w:r w:rsidRPr="00585F07">
        <w:rPr>
          <w:rFonts w:ascii="Consolas" w:hAnsi="Consolas" w:cs="Consolas"/>
          <w:sz w:val="28"/>
          <w:lang w:val="bg-BG"/>
        </w:rPr>
        <w:t>.</w:t>
      </w:r>
    </w:p>
    <w:p w:rsidR="008B23AD" w:rsidRPr="00D17CD9" w:rsidRDefault="00571345" w:rsidP="00A538DD">
      <w:pPr>
        <w:ind w:firstLine="720"/>
        <w:rPr>
          <w:rFonts w:ascii="Consolas" w:hAnsi="Consolas" w:cs="Consolas"/>
          <w:sz w:val="28"/>
        </w:rPr>
      </w:pPr>
      <w:r w:rsidRPr="00282141">
        <w:rPr>
          <w:rFonts w:ascii="Consolas" w:hAnsi="Consolas" w:cs="Consolas"/>
          <w:sz w:val="28"/>
          <w:lang w:val="bg-BG"/>
        </w:rPr>
        <w:t xml:space="preserve">В тази дипломна работа </w:t>
      </w:r>
      <w:r w:rsidR="00CE6D69" w:rsidRPr="00282141">
        <w:rPr>
          <w:rFonts w:ascii="Consolas" w:hAnsi="Consolas" w:cs="Consolas"/>
          <w:sz w:val="28"/>
          <w:lang w:val="bg-BG"/>
        </w:rPr>
        <w:t xml:space="preserve">е представена примерна имплементация на </w:t>
      </w:r>
      <w:proofErr w:type="spellStart"/>
      <w:r w:rsidR="00D17CD9">
        <w:rPr>
          <w:rFonts w:ascii="Consolas" w:hAnsi="Consolas" w:cs="Consolas"/>
          <w:sz w:val="28"/>
        </w:rPr>
        <w:t>RayTracer</w:t>
      </w:r>
      <w:proofErr w:type="spellEnd"/>
      <w:r w:rsidR="00D17CD9">
        <w:rPr>
          <w:rFonts w:ascii="Consolas" w:hAnsi="Consolas" w:cs="Consolas"/>
          <w:sz w:val="28"/>
          <w:lang w:val="bg-BG"/>
        </w:rPr>
        <w:t>,</w:t>
      </w:r>
      <w:r w:rsidR="00D17CD9">
        <w:rPr>
          <w:rFonts w:ascii="Consolas" w:hAnsi="Consolas" w:cs="Consolas"/>
          <w:sz w:val="28"/>
        </w:rPr>
        <w:t xml:space="preserve"> </w:t>
      </w:r>
      <w:r w:rsidR="00D17CD9">
        <w:rPr>
          <w:rFonts w:ascii="Consolas" w:hAnsi="Consolas" w:cs="Consolas"/>
          <w:sz w:val="28"/>
          <w:lang w:val="bg-BG"/>
        </w:rPr>
        <w:t xml:space="preserve">тип </w:t>
      </w:r>
      <w:proofErr w:type="spellStart"/>
      <w:r w:rsidR="00D17CD9">
        <w:rPr>
          <w:rFonts w:ascii="Consolas" w:hAnsi="Consolas" w:cs="Consolas"/>
          <w:sz w:val="28"/>
        </w:rPr>
        <w:t>PathTracer</w:t>
      </w:r>
      <w:proofErr w:type="spellEnd"/>
      <w:r w:rsidR="00D17CD9">
        <w:rPr>
          <w:rFonts w:ascii="Consolas" w:hAnsi="Consolas" w:cs="Consolas"/>
          <w:sz w:val="28"/>
        </w:rPr>
        <w:t>.</w:t>
      </w: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  <w:bookmarkStart w:id="0" w:name="_GoBack"/>
      <w:bookmarkEnd w:id="0"/>
    </w:p>
    <w:p w:rsidR="008B23AD" w:rsidRPr="00282141" w:rsidRDefault="008B23AD" w:rsidP="00A538DD">
      <w:pPr>
        <w:ind w:firstLine="720"/>
        <w:rPr>
          <w:rFonts w:ascii="Consolas" w:hAnsi="Consolas" w:cs="Consolas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8B23AD" w:rsidRDefault="008B23AD">
      <w:pPr>
        <w:suppressAutoHyphens w:val="0"/>
        <w:overflowPunct/>
        <w:autoSpaceDE/>
        <w:spacing w:after="200" w:line="276" w:lineRule="auto"/>
        <w:textAlignment w:val="auto"/>
        <w:rPr>
          <w:rFonts w:ascii="Times New Roman" w:hAnsi="Times New Roman"/>
          <w:sz w:val="28"/>
        </w:rPr>
      </w:pPr>
    </w:p>
    <w:p w:rsidR="008B23AD" w:rsidRPr="008B23AD" w:rsidRDefault="008B23AD" w:rsidP="00A538DD">
      <w:pPr>
        <w:ind w:firstLine="720"/>
        <w:rPr>
          <w:rFonts w:ascii="Times New Roman" w:hAnsi="Times New Roman"/>
          <w:sz w:val="28"/>
        </w:rPr>
      </w:pPr>
    </w:p>
    <w:p w:rsidR="0072227D" w:rsidRDefault="0072227D" w:rsidP="00A538DD">
      <w:pPr>
        <w:ind w:firstLine="720"/>
        <w:rPr>
          <w:rFonts w:ascii="Times New Roman" w:hAnsi="Times New Roman"/>
          <w:sz w:val="28"/>
          <w:lang w:val="bg-BG"/>
        </w:rPr>
      </w:pPr>
    </w:p>
    <w:p w:rsidR="0044002A" w:rsidRDefault="008B23AD" w:rsidP="008B23AD">
      <w:pPr>
        <w:rPr>
          <w:rFonts w:ascii="Tahoma" w:hAnsi="Tahoma" w:cs="Tahoma"/>
          <w:b/>
          <w:sz w:val="28"/>
          <w:szCs w:val="28"/>
        </w:rPr>
      </w:pP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ПЪРВА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ГЛАВА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: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МЕТОДИ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ТЕХНОЛОГИИ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ЗА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РЕАЛИЗИРАНЕ</w:t>
      </w:r>
      <w:r w:rsidRPr="005E2EC7">
        <w:rPr>
          <w:rFonts w:ascii="Tahoma" w:hAnsi="Tahoma" w:cs="Tahoma"/>
          <w:b/>
          <w:sz w:val="28"/>
          <w:szCs w:val="28"/>
          <w:lang w:val="bg-BG"/>
        </w:rPr>
        <w:t xml:space="preserve"> </w:t>
      </w:r>
      <w:r w:rsidRPr="005E2EC7">
        <w:rPr>
          <w:rFonts w:ascii="Tahoma" w:hAnsi="Tahoma" w:cs="Tahoma" w:hint="eastAsia"/>
          <w:b/>
          <w:sz w:val="28"/>
          <w:szCs w:val="28"/>
          <w:lang w:val="bg-BG"/>
        </w:rPr>
        <w:t>НА</w:t>
      </w:r>
      <w:r>
        <w:rPr>
          <w:rFonts w:ascii="Tahoma" w:hAnsi="Tahoma" w:cs="Tahoma"/>
          <w:b/>
          <w:sz w:val="28"/>
          <w:szCs w:val="28"/>
        </w:rPr>
        <w:t xml:space="preserve"> RAY TRACER</w:t>
      </w:r>
    </w:p>
    <w:p w:rsidR="008B23AD" w:rsidRDefault="008B23AD" w:rsidP="008B23AD">
      <w:pPr>
        <w:rPr>
          <w:rFonts w:ascii="Tahoma" w:hAnsi="Tahoma" w:cs="Tahoma"/>
          <w:b/>
          <w:sz w:val="28"/>
          <w:szCs w:val="28"/>
        </w:rPr>
      </w:pPr>
    </w:p>
    <w:p w:rsidR="008B23AD" w:rsidRPr="008B23AD" w:rsidRDefault="008B23AD" w:rsidP="008B23AD">
      <w:pPr>
        <w:pStyle w:val="ListParagraph"/>
        <w:numPr>
          <w:ilvl w:val="1"/>
          <w:numId w:val="1"/>
        </w:numPr>
        <w:rPr>
          <w:rFonts w:ascii="Times New Roman" w:hAnsi="Times New Roman"/>
          <w:sz w:val="28"/>
          <w:lang w:val="bg-BG"/>
        </w:rPr>
      </w:pPr>
      <w:r w:rsidRPr="008B23AD">
        <w:rPr>
          <w:rFonts w:ascii="Times New Roman" w:hAnsi="Times New Roman"/>
          <w:sz w:val="28"/>
          <w:lang w:val="bg-BG"/>
        </w:rPr>
        <w:t>Основни принципи</w:t>
      </w:r>
    </w:p>
    <w:p w:rsidR="00584271" w:rsidRPr="00656F55" w:rsidRDefault="00584271" w:rsidP="00F34DC4">
      <w:pPr>
        <w:ind w:firstLine="420"/>
        <w:rPr>
          <w:rFonts w:ascii="Consolas" w:hAnsi="Consolas" w:cs="Consolas"/>
          <w:sz w:val="28"/>
        </w:rPr>
      </w:pPr>
    </w:p>
    <w:sectPr w:rsidR="00584271" w:rsidRPr="00656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ntry">
    <w:altName w:val="Arial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C00B8"/>
    <w:multiLevelType w:val="multilevel"/>
    <w:tmpl w:val="9A0C26A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6B3"/>
    <w:rsid w:val="0007518A"/>
    <w:rsid w:val="00093D08"/>
    <w:rsid w:val="000E35A8"/>
    <w:rsid w:val="0016104F"/>
    <w:rsid w:val="00190889"/>
    <w:rsid w:val="001A12EF"/>
    <w:rsid w:val="001D6158"/>
    <w:rsid w:val="00243963"/>
    <w:rsid w:val="00282141"/>
    <w:rsid w:val="002F35FB"/>
    <w:rsid w:val="00302E60"/>
    <w:rsid w:val="003205E0"/>
    <w:rsid w:val="00322B49"/>
    <w:rsid w:val="003D1386"/>
    <w:rsid w:val="00414A1D"/>
    <w:rsid w:val="0044002A"/>
    <w:rsid w:val="00485959"/>
    <w:rsid w:val="004C0B7A"/>
    <w:rsid w:val="004F16CC"/>
    <w:rsid w:val="00571345"/>
    <w:rsid w:val="00584271"/>
    <w:rsid w:val="00585F07"/>
    <w:rsid w:val="005A6262"/>
    <w:rsid w:val="005B68C1"/>
    <w:rsid w:val="00602925"/>
    <w:rsid w:val="00622ACD"/>
    <w:rsid w:val="00656F55"/>
    <w:rsid w:val="006847BB"/>
    <w:rsid w:val="006D3495"/>
    <w:rsid w:val="006D65C3"/>
    <w:rsid w:val="0072227D"/>
    <w:rsid w:val="0079115E"/>
    <w:rsid w:val="007A48E4"/>
    <w:rsid w:val="00822A93"/>
    <w:rsid w:val="00887084"/>
    <w:rsid w:val="008B23AD"/>
    <w:rsid w:val="00912242"/>
    <w:rsid w:val="0094267B"/>
    <w:rsid w:val="009F7DA6"/>
    <w:rsid w:val="00A538DD"/>
    <w:rsid w:val="00A833AE"/>
    <w:rsid w:val="00B11644"/>
    <w:rsid w:val="00B27E20"/>
    <w:rsid w:val="00B854D4"/>
    <w:rsid w:val="00BC0FE9"/>
    <w:rsid w:val="00BC2B8D"/>
    <w:rsid w:val="00C71C88"/>
    <w:rsid w:val="00C75064"/>
    <w:rsid w:val="00CE1224"/>
    <w:rsid w:val="00CE6D69"/>
    <w:rsid w:val="00D006B3"/>
    <w:rsid w:val="00D0158D"/>
    <w:rsid w:val="00D17CD9"/>
    <w:rsid w:val="00E43449"/>
    <w:rsid w:val="00E47B97"/>
    <w:rsid w:val="00EC6DC4"/>
    <w:rsid w:val="00EE5B78"/>
    <w:rsid w:val="00EE62C0"/>
    <w:rsid w:val="00F34DC4"/>
    <w:rsid w:val="00F35CF7"/>
    <w:rsid w:val="00F94AC5"/>
    <w:rsid w:val="00FA28BA"/>
    <w:rsid w:val="00FC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6B3"/>
    <w:pPr>
      <w:suppressAutoHyphens/>
      <w:overflowPunct w:val="0"/>
      <w:autoSpaceDE w:val="0"/>
      <w:spacing w:after="0" w:line="240" w:lineRule="auto"/>
      <w:textAlignment w:val="baseline"/>
    </w:pPr>
    <w:rPr>
      <w:rFonts w:ascii="Sentry" w:eastAsia="Times New Roman" w:hAnsi="Sentry" w:cs="Times New Roman"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D006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006B3"/>
    <w:rPr>
      <w:rFonts w:ascii="Sentry" w:eastAsia="Times New Roman" w:hAnsi="Sentry" w:cs="Times New Roman"/>
      <w:sz w:val="24"/>
      <w:szCs w:val="20"/>
      <w:lang w:eastAsia="ar-SA"/>
    </w:rPr>
  </w:style>
  <w:style w:type="character" w:styleId="PageNumber">
    <w:name w:val="page number"/>
    <w:basedOn w:val="DefaultParagraphFont"/>
    <w:uiPriority w:val="99"/>
    <w:semiHidden/>
    <w:unhideWhenUsed/>
    <w:rsid w:val="00D006B3"/>
  </w:style>
  <w:style w:type="paragraph" w:styleId="ListParagraph">
    <w:name w:val="List Paragraph"/>
    <w:basedOn w:val="Normal"/>
    <w:uiPriority w:val="34"/>
    <w:qFormat/>
    <w:rsid w:val="008B2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Nickie</dc:creator>
  <cp:lastModifiedBy>Nickie</cp:lastModifiedBy>
  <cp:revision>54</cp:revision>
  <dcterms:created xsi:type="dcterms:W3CDTF">2015-01-08T12:46:00Z</dcterms:created>
  <dcterms:modified xsi:type="dcterms:W3CDTF">2015-01-26T07:23:00Z</dcterms:modified>
</cp:coreProperties>
</file>