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bookmarkStart w:id="0" w:name="_Toc411868487"/>
    <w:p w:rsidR="00A627E6" w:rsidRDefault="00A627E6">
      <w:pPr>
        <w:pStyle w:val="TOC1"/>
        <w:tabs>
          <w:tab w:val="right" w:leader="dot" w:pos="9350"/>
        </w:tabs>
        <w:rPr>
          <w:noProof/>
          <w:lang w:eastAsia="en-US"/>
        </w:rPr>
      </w:pPr>
      <w:r>
        <w:rPr>
          <w:sz w:val="40"/>
          <w:lang w:val="bg-BG"/>
        </w:rPr>
        <w:lastRenderedPageBreak/>
        <w:fldChar w:fldCharType="begin"/>
      </w:r>
      <w:r>
        <w:rPr>
          <w:sz w:val="40"/>
          <w:lang w:val="bg-BG"/>
        </w:rPr>
        <w:instrText xml:space="preserve"> TOC \o "1-2" \h \z \u </w:instrText>
      </w:r>
      <w:r>
        <w:rPr>
          <w:sz w:val="40"/>
          <w:lang w:val="bg-BG"/>
        </w:rPr>
        <w:fldChar w:fldCharType="separate"/>
      </w:r>
      <w:hyperlink w:anchor="_Toc411880230" w:history="1">
        <w:r w:rsidRPr="004A1765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E6" w:rsidRDefault="00F967B2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1" w:history="1">
        <w:r w:rsidR="00A627E6" w:rsidRPr="004A1765">
          <w:rPr>
            <w:rStyle w:val="Hyperlink"/>
            <w:noProof/>
          </w:rPr>
          <w:t>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ПЪРВА ГЛАВА: МЕТОДИ И ТЕХНОЛОГИИ ЗА РЕАЛИЗИРАНЕ НА 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2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Основни принципи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3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Технологии за разработване на рей-трейсъри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4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Съществуващи</w:t>
        </w:r>
        <w:r w:rsidR="00A627E6" w:rsidRPr="004A1765">
          <w:rPr>
            <w:rStyle w:val="Hyperlink"/>
            <w:noProof/>
            <w:lang w:val="bg-BG"/>
          </w:rPr>
          <w:t xml:space="preserve"> решения и реализации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10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5" w:history="1">
        <w:r w:rsidR="00A627E6" w:rsidRPr="004A1765">
          <w:rPr>
            <w:rStyle w:val="Hyperlink"/>
            <w:noProof/>
            <w:lang w:val="bg-BG"/>
          </w:rPr>
          <w:t>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ВТОРА </w:t>
        </w:r>
        <w:r w:rsidR="00A627E6" w:rsidRPr="004A1765">
          <w:rPr>
            <w:rStyle w:val="Hyperlink"/>
            <w:noProof/>
          </w:rPr>
          <w:t xml:space="preserve">ГЛАВА: </w:t>
        </w:r>
        <w:r w:rsidR="00A627E6" w:rsidRPr="004A1765">
          <w:rPr>
            <w:rStyle w:val="Hyperlink"/>
            <w:noProof/>
            <w:lang w:val="bg-BG"/>
          </w:rPr>
          <w:t xml:space="preserve">ПРОЕКТИРАНЕ НА СТРУКТУРАТА НА </w:t>
        </w:r>
        <w:r w:rsidR="00A627E6" w:rsidRPr="004A1765">
          <w:rPr>
            <w:rStyle w:val="Hyperlink"/>
            <w:noProof/>
          </w:rPr>
          <w:t>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6" w:history="1">
        <w:r w:rsidR="00A627E6" w:rsidRPr="004A1765">
          <w:rPr>
            <w:rStyle w:val="Hyperlink"/>
            <w:rFonts w:ascii="Consolas" w:hAnsi="Consolas" w:cs="Consolas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Функционални изисквания към рей трейсъра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7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Описание на главните алгоритми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14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38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Избор на език и среда за програмиране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19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39" w:history="1">
        <w:r w:rsidR="00A627E6" w:rsidRPr="004A1765">
          <w:rPr>
            <w:rStyle w:val="Hyperlink"/>
            <w:noProof/>
            <w:lang w:val="bg-BG"/>
          </w:rPr>
          <w:t>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ТРЕТА ГЛАВА</w:t>
        </w:r>
        <w:r w:rsidR="00A627E6" w:rsidRPr="004A1765">
          <w:rPr>
            <w:rStyle w:val="Hyperlink"/>
            <w:noProof/>
          </w:rPr>
          <w:t xml:space="preserve">: </w:t>
        </w:r>
        <w:r w:rsidR="00A627E6" w:rsidRPr="004A1765">
          <w:rPr>
            <w:rStyle w:val="Hyperlink"/>
            <w:noProof/>
            <w:lang w:val="bg-BG"/>
          </w:rPr>
          <w:t xml:space="preserve">ПРОГРАМНА РЕАЛИЗАЦИЯ НА </w:t>
        </w:r>
        <w:r w:rsidR="00A627E6" w:rsidRPr="004A1765">
          <w:rPr>
            <w:rStyle w:val="Hyperlink"/>
            <w:noProof/>
          </w:rPr>
          <w:t>RAY TRACER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_Toc411880239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0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Инитиализация на програмата. Начална функция.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_Toc411880240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1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Вход на програмата - Компилиране и обработка на конфигурационния файл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2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Изход на програмата – Представяне на крайния резултат чрез SDL2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3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Управление на ресурси. Мениджър </w:t>
        </w:r>
        <w:r w:rsidR="00A627E6" w:rsidRPr="004A1765">
          <w:rPr>
            <w:rStyle w:val="Hyperlink"/>
            <w:noProof/>
          </w:rPr>
          <w:t>за</w:t>
        </w:r>
        <w:r w:rsidR="00A627E6" w:rsidRPr="004A1765">
          <w:rPr>
            <w:rStyle w:val="Hyperlink"/>
            <w:noProof/>
            <w:lang w:val="bg-BG"/>
          </w:rPr>
          <w:t xml:space="preserve"> споделени ресурси.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27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4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Рендърър</w:t>
        </w:r>
        <w:r w:rsidR="00A627E6" w:rsidRPr="004A1765">
          <w:rPr>
            <w:rStyle w:val="Hyperlink"/>
            <w:noProof/>
          </w:rPr>
          <w:t xml:space="preserve"> </w:t>
        </w:r>
        <w:r w:rsidR="00A627E6" w:rsidRPr="004A1765">
          <w:rPr>
            <w:rStyle w:val="Hyperlink"/>
            <w:noProof/>
            <w:lang w:val="bg-BG"/>
          </w:rPr>
          <w:t>и контрол над потока от данни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28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5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Самплер</w:t>
        </w:r>
        <w:r w:rsidR="00A627E6" w:rsidRPr="004A1765">
          <w:rPr>
            <w:rStyle w:val="Hyperlink"/>
            <w:noProof/>
            <w:lang w:val="bg-BG"/>
          </w:rPr>
          <w:t>. Взимане на проби от виртуален филм.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30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6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Камера от стенопеичен тип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7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Интегратор. Решаване на рендериращото уравенение.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8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Филм. Филтриране и съхранение на изображението.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49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</w:rPr>
          <w:t>Индексиращи структури за търсене в пространството.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_Toc411880249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0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Примитивни обекти и форми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_Toc411880250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39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1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Материална система.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_Toc411880251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42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2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Обработка на текстури и входни цветове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_Toc411880252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43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3" w:history="1">
        <w:r w:rsidR="00A627E6" w:rsidRPr="004A1765">
          <w:rPr>
            <w:rStyle w:val="Hyperlink"/>
            <w:noProof/>
            <w:lang w:val="bg-BG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Сцена. Описание на виртуалната среда.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_Toc411880253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44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1"/>
        <w:tabs>
          <w:tab w:val="left" w:pos="440"/>
          <w:tab w:val="right" w:leader="dot" w:pos="9350"/>
        </w:tabs>
        <w:rPr>
          <w:noProof/>
          <w:lang w:eastAsia="en-US"/>
        </w:rPr>
      </w:pPr>
      <w:hyperlink w:anchor="_Toc411880254" w:history="1">
        <w:r w:rsidR="00A627E6" w:rsidRPr="004A1765">
          <w:rPr>
            <w:rStyle w:val="Hyperlink"/>
            <w:noProof/>
          </w:rPr>
          <w:t>4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ЧЕТВЪРТА ГЛАВА</w:t>
        </w:r>
        <w:r w:rsidR="00A627E6" w:rsidRPr="004A1765">
          <w:rPr>
            <w:rStyle w:val="Hyperlink"/>
            <w:noProof/>
          </w:rPr>
          <w:t xml:space="preserve">: </w:t>
        </w:r>
        <w:r w:rsidR="00A627E6" w:rsidRPr="004A1765">
          <w:rPr>
            <w:rStyle w:val="Hyperlink"/>
            <w:noProof/>
            <w:lang w:val="bg-BG"/>
          </w:rPr>
          <w:t>РЪКОВОДСТВО НА ПОТРЕБИТЕЛЯ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_Toc411880254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5" w:history="1">
        <w:r w:rsidR="00A627E6"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 xml:space="preserve">Изисквания към </w:t>
        </w:r>
        <w:r w:rsidR="00A627E6" w:rsidRPr="004A1765">
          <w:rPr>
            <w:rStyle w:val="Hyperlink"/>
            <w:noProof/>
          </w:rPr>
          <w:t>компютърната</w:t>
        </w:r>
        <w:r w:rsidR="00A627E6" w:rsidRPr="004A1765">
          <w:rPr>
            <w:rStyle w:val="Hyperlink"/>
            <w:noProof/>
            <w:lang w:val="bg-BG"/>
          </w:rPr>
          <w:t xml:space="preserve"> конфигурация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_Toc411880255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6" w:history="1">
        <w:r w:rsidR="00A627E6" w:rsidRPr="004A176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Инсталация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_Toc411880256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45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11880257" w:history="1">
        <w:r w:rsidR="00A627E6" w:rsidRPr="004A1765">
          <w:rPr>
            <w:rStyle w:val="Hyperlink"/>
            <w:rFonts w:ascii="Consolas" w:hAnsi="Consolas" w:cs="Consola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A627E6">
          <w:rPr>
            <w:noProof/>
            <w:lang w:eastAsia="en-US"/>
          </w:rPr>
          <w:tab/>
        </w:r>
        <w:r w:rsidR="00A627E6" w:rsidRPr="004A1765">
          <w:rPr>
            <w:rStyle w:val="Hyperlink"/>
            <w:noProof/>
            <w:lang w:val="bg-BG"/>
          </w:rPr>
          <w:t>Ръководство за употреба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_Toc411880257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46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8" w:history="1">
        <w:r w:rsidR="00A627E6" w:rsidRPr="004A1765">
          <w:rPr>
            <w:rStyle w:val="Hyperlink"/>
            <w:noProof/>
            <w:lang w:val="bg-BG"/>
          </w:rPr>
          <w:t>ЗАКЛЮЧЕНИЕ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_Toc411880258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51</w:t>
        </w:r>
        <w:r w:rsidR="00A627E6">
          <w:rPr>
            <w:noProof/>
            <w:webHidden/>
          </w:rPr>
          <w:fldChar w:fldCharType="end"/>
        </w:r>
      </w:hyperlink>
    </w:p>
    <w:p w:rsidR="00A627E6" w:rsidRDefault="00F967B2">
      <w:pPr>
        <w:pStyle w:val="TOC1"/>
        <w:tabs>
          <w:tab w:val="right" w:leader="dot" w:pos="9350"/>
        </w:tabs>
        <w:rPr>
          <w:noProof/>
          <w:lang w:eastAsia="en-US"/>
        </w:rPr>
      </w:pPr>
      <w:hyperlink w:anchor="_Toc411880259" w:history="1">
        <w:r w:rsidR="00A627E6" w:rsidRPr="004A1765">
          <w:rPr>
            <w:rStyle w:val="Hyperlink"/>
            <w:noProof/>
            <w:lang w:val="bg-BG"/>
          </w:rPr>
          <w:t>ИЗПОЛЗВАНА ЛИТЕРАТУРА</w:t>
        </w:r>
        <w:r w:rsidR="00A627E6">
          <w:rPr>
            <w:noProof/>
            <w:webHidden/>
          </w:rPr>
          <w:tab/>
        </w:r>
        <w:r w:rsidR="00A627E6">
          <w:rPr>
            <w:noProof/>
            <w:webHidden/>
          </w:rPr>
          <w:fldChar w:fldCharType="begin"/>
        </w:r>
        <w:r w:rsidR="00A627E6">
          <w:rPr>
            <w:noProof/>
            <w:webHidden/>
          </w:rPr>
          <w:instrText xml:space="preserve"> PAGEREF _Toc411880259 \h </w:instrText>
        </w:r>
        <w:r w:rsidR="00A627E6">
          <w:rPr>
            <w:noProof/>
            <w:webHidden/>
          </w:rPr>
        </w:r>
        <w:r w:rsidR="00A627E6">
          <w:rPr>
            <w:noProof/>
            <w:webHidden/>
          </w:rPr>
          <w:fldChar w:fldCharType="separate"/>
        </w:r>
        <w:r w:rsidR="000D39B3">
          <w:rPr>
            <w:noProof/>
            <w:webHidden/>
          </w:rPr>
          <w:t>52</w:t>
        </w:r>
        <w:r w:rsidR="00A627E6">
          <w:rPr>
            <w:noProof/>
            <w:webHidden/>
          </w:rPr>
          <w:fldChar w:fldCharType="end"/>
        </w:r>
      </w:hyperlink>
    </w:p>
    <w:p w:rsidR="00A11F61" w:rsidRDefault="00A627E6" w:rsidP="00FC09CD">
      <w:pPr>
        <w:pStyle w:val="Heading1"/>
        <w:numPr>
          <w:ilvl w:val="0"/>
          <w:numId w:val="0"/>
        </w:numPr>
        <w:rPr>
          <w:sz w:val="40"/>
          <w:lang w:val="bg-BG"/>
        </w:rPr>
      </w:pPr>
      <w:r>
        <w:rPr>
          <w:sz w:val="40"/>
          <w:lang w:val="bg-BG"/>
        </w:rPr>
        <w:lastRenderedPageBreak/>
        <w:fldChar w:fldCharType="end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1" w:name="_Toc411877356"/>
      <w:bookmarkStart w:id="2" w:name="_Toc411880230"/>
      <w:r w:rsidRPr="00C9324A">
        <w:rPr>
          <w:sz w:val="40"/>
        </w:rPr>
        <w:t>Увод</w:t>
      </w:r>
      <w:bookmarkEnd w:id="0"/>
      <w:bookmarkEnd w:id="1"/>
      <w:bookmarkEnd w:id="2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>Рендерирането е фундаментален компонент от компютърната графика. Рендериране се нарича процеса по превръщан</w:t>
      </w:r>
      <w:r w:rsidR="00CA50CC">
        <w:rPr>
          <w:lang w:val="bg-BG"/>
        </w:rPr>
        <w:t>е на описание на триизмерна</w:t>
      </w:r>
      <w:r>
        <w:rPr>
          <w:lang w:val="bg-BG"/>
        </w:rPr>
        <w:t xml:space="preserve"> сцена в изображение. </w:t>
      </w:r>
      <w:r w:rsidR="00414A1D">
        <w:rPr>
          <w:lang w:val="bg-BG"/>
        </w:rPr>
        <w:t>Алгоритмите за анимация, моделиране, текстуриране и други части от компютърната графика трябва да преминат през някакъв вид рендериращ процес</w:t>
      </w:r>
      <w:r w:rsidR="003C78C2">
        <w:rPr>
          <w:lang w:val="bg-BG"/>
        </w:rPr>
        <w:t>,</w:t>
      </w:r>
      <w:r w:rsidR="00414A1D">
        <w:rPr>
          <w:lang w:val="bg-BG"/>
        </w:rPr>
        <w:t xml:space="preserve"> за да могат да бъдат превърнати в</w:t>
      </w:r>
      <w:r w:rsidR="007B3111">
        <w:rPr>
          <w:lang w:val="bg-BG"/>
        </w:rPr>
        <w:t>ъв</w:t>
      </w:r>
      <w:r w:rsidR="00414A1D">
        <w:rPr>
          <w:lang w:val="bg-BG"/>
        </w:rPr>
        <w:t xml:space="preserve">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</w:t>
      </w:r>
      <w:r w:rsidR="000436F5">
        <w:rPr>
          <w:lang w:val="bg-BG"/>
        </w:rPr>
        <w:t>,</w:t>
      </w:r>
      <w:r w:rsidRPr="00585F07">
        <w:rPr>
          <w:lang w:val="bg-BG"/>
        </w:rPr>
        <w:t xml:space="preserve"> използван в интерактивни приложения, който обх</w:t>
      </w:r>
      <w:r w:rsidR="00D92963">
        <w:rPr>
          <w:lang w:val="bg-BG"/>
        </w:rPr>
        <w:t>ожда всички видими примитиви в</w:t>
      </w:r>
      <w:r w:rsidRPr="00585F07">
        <w:rPr>
          <w:lang w:val="bg-BG"/>
        </w:rPr>
        <w:t xml:space="preserve">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>Работата на рей трейсъра се изразява в проследяването на лъчи минаващи през виртуален филм. При п</w:t>
      </w:r>
      <w:r w:rsidR="00E57DCC">
        <w:rPr>
          <w:lang w:val="bg-BG"/>
        </w:rPr>
        <w:t>рекъсването на лъча от обект в</w:t>
      </w:r>
      <w:r>
        <w:rPr>
          <w:lang w:val="bg-BG"/>
        </w:rPr>
        <w:t xml:space="preserve">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72227D" w:rsidRPr="00EE557E" w:rsidRDefault="00571345" w:rsidP="00EE557E">
      <w:pPr>
        <w:ind w:firstLine="720"/>
        <w:rPr>
          <w:lang w:val="bg-BG"/>
        </w:rPr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44002A" w:rsidRPr="00024AF4" w:rsidRDefault="008B23AD" w:rsidP="00024AF4">
      <w:pPr>
        <w:pStyle w:val="Heading1"/>
      </w:pPr>
      <w:bookmarkStart w:id="3" w:name="_Toc411868488"/>
      <w:bookmarkStart w:id="4" w:name="_Toc411877357"/>
      <w:bookmarkStart w:id="5" w:name="_Toc411880231"/>
      <w:r w:rsidRPr="00024AF4">
        <w:lastRenderedPageBreak/>
        <w:t>ПЪРВА ГЛАВА: МЕТОДИ И ТЕХНОЛОГИИ ЗА РЕАЛИЗИРАНЕ НА RAY TRACER</w:t>
      </w:r>
      <w:bookmarkEnd w:id="3"/>
      <w:bookmarkEnd w:id="4"/>
      <w:bookmarkEnd w:id="5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6" w:name="_Toc411868489"/>
      <w:bookmarkStart w:id="7" w:name="_Toc411877358"/>
      <w:bookmarkStart w:id="8" w:name="_Toc411880232"/>
      <w:r w:rsidRPr="009A6C34">
        <w:rPr>
          <w:rStyle w:val="Heading2Char"/>
          <w:bCs/>
        </w:rPr>
        <w:t>Основни принципи</w:t>
      </w:r>
      <w:bookmarkEnd w:id="6"/>
      <w:bookmarkEnd w:id="7"/>
      <w:bookmarkEnd w:id="8"/>
    </w:p>
    <w:p w:rsidR="00BD4388" w:rsidRDefault="00E13C40" w:rsidP="00E935E4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</w:t>
      </w:r>
      <w:r w:rsidR="003B6E3A">
        <w:rPr>
          <w:lang w:val="bg-BG"/>
        </w:rPr>
        <w:t xml:space="preserve"> които се движат в прави линии</w:t>
      </w:r>
      <w:r w:rsidR="003B6E3A">
        <w:t>, a</w:t>
      </w:r>
      <w:r w:rsidRPr="002E4B54">
        <w:rPr>
          <w:lang w:val="bg-BG"/>
        </w:rPr>
        <w:t xml:space="preserve"> пътища</w:t>
      </w:r>
      <w:r w:rsidR="00436479">
        <w:rPr>
          <w:lang w:val="bg-BG"/>
        </w:rPr>
        <w:t>та</w:t>
      </w:r>
      <w:r w:rsidRPr="002E4B54">
        <w:rPr>
          <w:lang w:val="bg-BG"/>
        </w:rPr>
        <w:t xml:space="preserve">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935E4" w:rsidRDefault="001F73C9" w:rsidP="00E935E4">
      <w:pPr>
        <w:ind w:firstLine="576"/>
      </w:pPr>
      <w:r>
        <w:rPr>
          <w:lang w:val="bg-BG"/>
        </w:rPr>
        <w:t>От сега нататък</w:t>
      </w:r>
      <w:r w:rsidR="00960F54">
        <w:rPr>
          <w:lang w:val="bg-BG"/>
        </w:rPr>
        <w:t>,</w:t>
      </w:r>
      <w:r>
        <w:rPr>
          <w:lang w:val="bg-BG"/>
        </w:rPr>
        <w:t xml:space="preserve"> „рей трейсър“ ще се използва</w:t>
      </w:r>
      <w:r w:rsidR="00BD4388">
        <w:rPr>
          <w:lang w:val="bg-BG"/>
        </w:rPr>
        <w:t xml:space="preserve"> като сино</w:t>
      </w:r>
      <w:r w:rsidR="0088466A">
        <w:rPr>
          <w:lang w:val="bg-BG"/>
        </w:rPr>
        <w:t>ним н</w:t>
      </w:r>
      <w:r w:rsidR="009046DB">
        <w:rPr>
          <w:lang w:val="bg-BG"/>
        </w:rPr>
        <w:t>а програма</w:t>
      </w:r>
      <w:r w:rsidR="00BD4388">
        <w:rPr>
          <w:lang w:val="bg-BG"/>
        </w:rPr>
        <w:t xml:space="preserve"> за синтезиране на изображенията на базата на проследяване на лъчи.</w:t>
      </w: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B6EF2">
        <w:t>ипове рей</w:t>
      </w:r>
      <w:r w:rsidR="007B6EF2">
        <w:rPr>
          <w:lang w:val="bg-BG"/>
        </w:rPr>
        <w:t xml:space="preserve"> </w:t>
      </w:r>
      <w:r w:rsidR="00746158" w:rsidRPr="009A6C34">
        <w:t>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</w:t>
      </w:r>
      <w:r w:rsidR="00777817">
        <w:rPr>
          <w:lang w:val="bg-BG"/>
        </w:rPr>
        <w:t xml:space="preserve">ей трейсър като използва Монте </w:t>
      </w:r>
      <w:r w:rsidR="00035974">
        <w:rPr>
          <w:lang w:val="bg-BG"/>
        </w:rPr>
        <w:t>К</w:t>
      </w:r>
      <w:r w:rsidR="00335CEB">
        <w:rPr>
          <w:lang w:val="bg-BG"/>
        </w:rPr>
        <w:t>арло техники. Вместо да използва резултата от само един вторичен лъч, той разпределя няколко вторични лъча</w:t>
      </w:r>
      <w:r w:rsidR="00732656">
        <w:rPr>
          <w:lang w:val="bg-BG"/>
        </w:rPr>
        <w:t>,</w:t>
      </w:r>
      <w:r w:rsidR="00335CEB">
        <w:rPr>
          <w:lang w:val="bg-BG"/>
        </w:rPr>
        <w:t xml:space="preserve">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4E7966">
        <w:rPr>
          <w:lang w:val="bg-BG"/>
        </w:rPr>
        <w:t>,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5D0B77">
        <w:rPr>
          <w:lang w:val="bg-BG"/>
        </w:rPr>
        <w:t xml:space="preserve"> и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1364DC">
        <w:rPr>
          <w:lang w:val="bg-BG"/>
        </w:rPr>
        <w:t xml:space="preserve"> споменатите</w:t>
      </w:r>
      <w:r w:rsidR="008608F4">
        <w:rPr>
          <w:lang w:val="bg-BG"/>
        </w:rPr>
        <w:t xml:space="preserve">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>Пътищния</w:t>
      </w:r>
      <w:r w:rsidR="00732656">
        <w:rPr>
          <w:lang w:val="bg-BG"/>
        </w:rPr>
        <w:t>т</w:t>
      </w:r>
      <w:r>
        <w:rPr>
          <w:lang w:val="bg-BG"/>
        </w:rPr>
        <w:t xml:space="preserve"> рей трейсър е разработен като решение на рендериращото уравнен</w:t>
      </w:r>
      <w:r w:rsidR="004B2B7E">
        <w:rPr>
          <w:lang w:val="bg-BG"/>
        </w:rPr>
        <w:t xml:space="preserve">ие и е силно базирано на Монте </w:t>
      </w:r>
      <w:r w:rsidR="00D0394F">
        <w:rPr>
          <w:lang w:val="bg-BG"/>
        </w:rPr>
        <w:t>К</w:t>
      </w:r>
      <w:r>
        <w:rPr>
          <w:lang w:val="bg-BG"/>
        </w:rPr>
        <w:t xml:space="preserve">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</w:t>
      </w:r>
      <w:r w:rsidR="00347102">
        <w:rPr>
          <w:lang w:val="bg-BG"/>
        </w:rPr>
        <w:t>ично решава в какви посоки</w:t>
      </w:r>
      <w:r w:rsidR="00035974">
        <w:rPr>
          <w:lang w:val="bg-BG"/>
        </w:rPr>
        <w:t xml:space="preserve"> да ги</w:t>
      </w:r>
      <w:r w:rsidR="00C62ABA">
        <w:rPr>
          <w:lang w:val="bg-BG"/>
        </w:rPr>
        <w:t xml:space="preserve"> отрази. Рекурсията в този метод е ненужна. </w:t>
      </w:r>
      <w:r w:rsidR="001E733B">
        <w:rPr>
          <w:lang w:val="bg-BG"/>
        </w:rPr>
        <w:t>Основния</w:t>
      </w:r>
      <w:r w:rsidR="00321823">
        <w:rPr>
          <w:lang w:val="bg-BG"/>
        </w:rPr>
        <w:t>т</w:t>
      </w:r>
      <w:r w:rsidR="001E733B">
        <w:rPr>
          <w:lang w:val="bg-BG"/>
        </w:rPr>
        <w:t xml:space="preserve">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 xml:space="preserve">ътищния рей трейсър е, </w:t>
      </w:r>
      <w:r w:rsidR="00E473A5">
        <w:rPr>
          <w:lang w:val="bg-BG"/>
        </w:rPr>
        <w:t>че разликите в крайния резултат</w:t>
      </w:r>
      <w:r w:rsidR="001E733B">
        <w:rPr>
          <w:lang w:val="bg-BG"/>
        </w:rPr>
        <w:t xml:space="preserve"> се възприемат като шум. При </w:t>
      </w:r>
      <w:r w:rsidR="00FA4D20">
        <w:rPr>
          <w:lang w:val="bg-BG"/>
        </w:rPr>
        <w:t>из</w:t>
      </w:r>
      <w:r w:rsidR="001E733B">
        <w:rPr>
          <w:lang w:val="bg-BG"/>
        </w:rPr>
        <w:t>ползването на повече лъчи през всеки пиксел, покривам</w:t>
      </w:r>
      <w:r w:rsidR="00AF19C7">
        <w:rPr>
          <w:lang w:val="bg-BG"/>
        </w:rPr>
        <w:t>е по-</w:t>
      </w:r>
      <w:r w:rsidR="00F16884">
        <w:rPr>
          <w:lang w:val="bg-BG"/>
        </w:rPr>
        <w:t>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4B4EDE">
        <w:rPr>
          <w:lang w:val="bg-BG"/>
        </w:rPr>
        <w:t>лка грешка и шумът</w:t>
      </w:r>
      <w:r w:rsidR="00E47213">
        <w:rPr>
          <w:lang w:val="bg-BG"/>
        </w:rPr>
        <w:t xml:space="preserve">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A240DD">
        <w:rPr>
          <w:lang w:val="bg-BG"/>
        </w:rPr>
        <w:t>,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</w:t>
      </w:r>
      <w:r w:rsidR="00F970A6">
        <w:rPr>
          <w:lang w:val="bg-BG"/>
        </w:rPr>
        <w:t>,</w:t>
      </w:r>
      <w:r>
        <w:rPr>
          <w:lang w:val="bg-BG"/>
        </w:rPr>
        <w:t xml:space="preserve"> надграден върху пътищния.</w:t>
      </w:r>
    </w:p>
    <w:p w:rsidR="00E27D24" w:rsidRDefault="00E27D24" w:rsidP="00E27D24">
      <w:pPr>
        <w:keepNext/>
        <w:ind w:firstLine="420"/>
      </w:pPr>
      <w:r>
        <w:rPr>
          <w:noProof/>
          <w:lang w:eastAsia="en-US"/>
        </w:rPr>
        <w:lastRenderedPageBreak/>
        <w:drawing>
          <wp:inline distT="0" distB="0" distL="0" distR="0" wp14:anchorId="3746CEAE" wp14:editId="3273BE08">
            <wp:extent cx="4253110" cy="2828925"/>
            <wp:effectExtent l="0" t="0" r="0" b="0"/>
            <wp:docPr id="1" name="Picture 1" descr="http://upload.wikimedia.org/wikipedia/commons/thumb/8/83/Ray_trace_diagram.svg/875px-Ray_trace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3/Ray_trace_diagram.svg/875px-Ray_trace_diagram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10" cy="28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24" w:rsidRPr="00E27D24" w:rsidRDefault="00E27D24" w:rsidP="00E27D24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1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1</w:t>
        </w:r>
      </w:fldSimple>
    </w:p>
    <w:p w:rsidR="003E0400" w:rsidRDefault="003E0400" w:rsidP="00E27D24">
      <w:pPr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</w:t>
      </w:r>
      <w:r w:rsidR="00F331C1">
        <w:rPr>
          <w:lang w:val="bg-BG"/>
        </w:rPr>
        <w:t>та</w:t>
      </w:r>
      <w:r w:rsidR="00F256FB">
        <w:rPr>
          <w:lang w:val="bg-BG"/>
        </w:rPr>
        <w:t xml:space="preserve"> на един рей трейсър, е </w:t>
      </w:r>
      <w:r w:rsidR="00EA06F3">
        <w:rPr>
          <w:lang w:val="bg-BG"/>
        </w:rPr>
        <w:t>информация за: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</w:t>
      </w:r>
      <w:r w:rsidR="00523F72">
        <w:rPr>
          <w:lang w:val="bg-BG"/>
        </w:rPr>
        <w:t>,</w:t>
      </w:r>
      <w:r w:rsidR="00183446" w:rsidRPr="00CC238D">
        <w:rPr>
          <w:lang w:val="bg-BG"/>
        </w:rPr>
        <w:t xml:space="preserve">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</w:t>
      </w:r>
      <w:r w:rsidR="002175D8">
        <w:rPr>
          <w:lang w:val="bg-BG"/>
        </w:rPr>
        <w:t>,</w:t>
      </w:r>
      <w:r w:rsidRPr="00AE3609">
        <w:rPr>
          <w:lang w:val="bg-BG"/>
        </w:rPr>
        <w:t xml:space="preserve"> като информация</w:t>
      </w:r>
      <w:r w:rsidR="002D406E">
        <w:rPr>
          <w:lang w:val="bg-BG"/>
        </w:rPr>
        <w:t>,</w:t>
      </w:r>
      <w:r w:rsidRPr="00AE3609">
        <w:rPr>
          <w:lang w:val="bg-BG"/>
        </w:rPr>
        <w:t xml:space="preserve">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lastRenderedPageBreak/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</w:t>
      </w:r>
      <w:r w:rsidR="00745EC4">
        <w:rPr>
          <w:lang w:val="bg-BG"/>
        </w:rPr>
        <w:t>,</w:t>
      </w:r>
      <w:r w:rsidRPr="00352DFF">
        <w:rPr>
          <w:lang w:val="bg-BG"/>
        </w:rPr>
        <w:t xml:space="preserve">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>следени повече от един вторичен лъч</w:t>
      </w:r>
      <w:r w:rsidR="00745EC4">
        <w:rPr>
          <w:lang w:val="bg-BG"/>
        </w:rPr>
        <w:t>,</w:t>
      </w:r>
      <w:r w:rsidR="00E169D0" w:rsidRPr="00352DFF">
        <w:rPr>
          <w:lang w:val="bg-BG"/>
        </w:rPr>
        <w:t xml:space="preserve">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>. Изображенията</w:t>
      </w:r>
      <w:r w:rsidR="00745EC4">
        <w:rPr>
          <w:lang w:val="bg-BG"/>
        </w:rPr>
        <w:t>,</w:t>
      </w:r>
      <w:r w:rsidR="0087321C" w:rsidRPr="00027810">
        <w:rPr>
          <w:lang w:val="bg-BG"/>
        </w:rPr>
        <w:t xml:space="preserve">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745EC4">
        <w:rPr>
          <w:lang w:val="bg-BG"/>
        </w:rPr>
        <w:t>,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>а енергия от лъчите</w:t>
      </w:r>
      <w:r w:rsidR="00745EC4">
        <w:rPr>
          <w:lang w:val="bg-BG"/>
        </w:rPr>
        <w:t>,</w:t>
      </w:r>
      <w:r w:rsidR="00F01CF4">
        <w:rPr>
          <w:lang w:val="bg-BG"/>
        </w:rPr>
        <w:t xml:space="preserve">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</w:t>
      </w:r>
      <w:r w:rsidR="00745EC4">
        <w:rPr>
          <w:lang w:val="bg-BG"/>
        </w:rPr>
        <w:t>,</w:t>
      </w:r>
      <w:r w:rsidR="00DF3E8C">
        <w:rPr>
          <w:lang w:val="bg-BG"/>
        </w:rPr>
        <w:t xml:space="preserve">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</w:t>
      </w:r>
      <w:r w:rsidR="00745EC4">
        <w:rPr>
          <w:lang w:val="bg-BG"/>
        </w:rPr>
        <w:t>,</w:t>
      </w:r>
      <w:r w:rsidR="00704DC3">
        <w:rPr>
          <w:lang w:val="bg-BG"/>
        </w:rPr>
        <w:t xml:space="preserve"> преминаващо през повърхност или регион от пространството</w:t>
      </w:r>
      <w:r w:rsidR="00745EC4">
        <w:rPr>
          <w:lang w:val="bg-BG"/>
        </w:rPr>
        <w:t xml:space="preserve"> </w:t>
      </w:r>
      <w:r w:rsidR="00704DC3">
        <w:rPr>
          <w:lang w:val="bg-BG"/>
        </w:rPr>
        <w:t>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EB0149">
        <w:rPr>
          <w:lang w:val="bg-BG"/>
        </w:rPr>
        <w:t>ва</w:t>
      </w:r>
      <w:r w:rsidR="00584185">
        <w:rPr>
          <w:lang w:val="bg-BG"/>
        </w:rPr>
        <w:t xml:space="preserve"> се</w:t>
      </w:r>
      <w:r w:rsidR="00EB0149">
        <w:t xml:space="preserve"> </w:t>
      </w:r>
      <w:r w:rsidR="00EB0149">
        <w:rPr>
          <w:lang w:val="bg-BG"/>
        </w:rPr>
        <w:t>за</w:t>
      </w:r>
      <w:r w:rsidR="00584185">
        <w:rPr>
          <w:lang w:val="bg-BG"/>
        </w:rPr>
        <w:t xml:space="preserve">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</w:t>
      </w:r>
      <w:r>
        <w:rPr>
          <w:lang w:val="bg-BG"/>
        </w:rPr>
        <w:lastRenderedPageBreak/>
        <w:t xml:space="preserve">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AE5272">
        <w:rPr>
          <w:lang w:val="bg-BG"/>
        </w:rPr>
        <w:t>еория</w:t>
      </w:r>
      <w:r w:rsidR="00417004">
        <w:rPr>
          <w:lang w:val="bg-BG"/>
        </w:rPr>
        <w:t xml:space="preserve">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</w:t>
      </w:r>
      <w:proofErr w:type="gramStart"/>
      <w:r w:rsidR="00A26C26">
        <w:t>rendering</w:t>
      </w:r>
      <w:proofErr w:type="gramEnd"/>
      <w:r w:rsidR="00A26C26">
        <w:t xml:space="preserve">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6161F5" w:rsidRDefault="006161F5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b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F967B2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F967B2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F967B2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>единица време. В</w:t>
      </w:r>
      <w:r w:rsidR="00D2307A">
        <w:rPr>
          <w:lang w:val="bg-BG"/>
        </w:rPr>
        <w:t>ъв</w:t>
      </w:r>
      <w:r w:rsidR="00DA5556">
        <w:rPr>
          <w:lang w:val="bg-BG"/>
        </w:rPr>
        <w:t xml:space="preserve">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F967B2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3A32BC" w:rsidRDefault="003A32BC" w:rsidP="00C92B97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</w:t>
      </w:r>
      <w:r w:rsidR="00774996">
        <w:rPr>
          <w:lang w:val="bg-BG"/>
        </w:rPr>
        <w:t xml:space="preserve">разпределена </w:t>
      </w:r>
      <w:r w:rsidR="00D64CF7">
        <w:rPr>
          <w:lang w:val="bg-BG"/>
        </w:rPr>
        <w:t>рефлектираща функция, идващата свелина от дадена посока и косинусът от ъгъла между посоката</w:t>
      </w:r>
      <w:r w:rsidR="00774996">
        <w:rPr>
          <w:lang w:val="bg-BG"/>
        </w:rPr>
        <w:t>,</w:t>
      </w:r>
      <w:r w:rsidR="00D64CF7">
        <w:rPr>
          <w:lang w:val="bg-BG"/>
        </w:rPr>
        <w:t xml:space="preserve">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</w:t>
      </w:r>
      <w:r w:rsidR="00CB168F">
        <w:rPr>
          <w:lang w:val="bg-BG"/>
        </w:rPr>
        <w:t>т</w:t>
      </w:r>
      <w:r w:rsidR="00D64CF7">
        <w:rPr>
          <w:lang w:val="bg-BG"/>
        </w:rPr>
        <w:t xml:space="preserve"> лъч и нормалата на повърхността.</w:t>
      </w:r>
      <w:r w:rsidR="007C6040">
        <w:rPr>
          <w:lang w:val="bg-BG"/>
        </w:rPr>
        <w:t xml:space="preserve"> Двупосочна</w:t>
      </w:r>
      <w:r w:rsidR="005762C8">
        <w:rPr>
          <w:lang w:val="bg-BG"/>
        </w:rPr>
        <w:t>та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03378D">
        <w:rPr>
          <w:lang w:val="bg-BG"/>
        </w:rPr>
        <w:t>е функция,</w:t>
      </w:r>
      <w:r w:rsidR="00A3310A">
        <w:rPr>
          <w:lang w:val="bg-BG"/>
        </w:rPr>
        <w:t xml:space="preserve"> която дефинира материала на </w:t>
      </w:r>
      <w:r w:rsidR="0003378D">
        <w:rPr>
          <w:lang w:val="bg-BG"/>
        </w:rPr>
        <w:t xml:space="preserve">повърхността. Тя приема посоки на </w:t>
      </w:r>
      <w:r w:rsidR="0003378D">
        <w:rPr>
          <w:lang w:val="bg-BG"/>
        </w:rPr>
        <w:lastRenderedPageBreak/>
        <w:t>изходен и входнен</w:t>
      </w:r>
      <w:r w:rsidR="00BF7D8F">
        <w:rPr>
          <w:lang w:val="bg-BG"/>
        </w:rPr>
        <w:t xml:space="preserve"> лъч и връща </w:t>
      </w:r>
      <w:r w:rsidR="00A3310A">
        <w:rPr>
          <w:lang w:val="bg-BG"/>
        </w:rPr>
        <w:t>спектър – цветовете</w:t>
      </w:r>
      <w:r w:rsidR="0003378D">
        <w:rPr>
          <w:lang w:val="bg-BG"/>
        </w:rPr>
        <w:t>,</w:t>
      </w:r>
      <w:r w:rsidR="00A3310A">
        <w:rPr>
          <w:lang w:val="bg-BG"/>
        </w:rPr>
        <w:t xml:space="preserve">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F967B2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5301D2" w:rsidRDefault="007F4407" w:rsidP="00140295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</w:t>
      </w:r>
      <w:r w:rsidR="00E86D02">
        <w:rPr>
          <w:lang w:val="bg-BG"/>
        </w:rPr>
        <w:t xml:space="preserve">дистрибуторна </w:t>
      </w:r>
      <w:r w:rsidR="004A4E1A">
        <w:rPr>
          <w:lang w:val="bg-BG"/>
        </w:rPr>
        <w:t xml:space="preserve">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</w:t>
      </w:r>
      <w:r w:rsidR="00301081">
        <w:rPr>
          <w:lang w:val="bg-BG"/>
        </w:rPr>
        <w:t>т</w:t>
      </w:r>
      <w:r w:rsidR="005E180F">
        <w:rPr>
          <w:lang w:val="bg-BG"/>
        </w:rPr>
        <w:t xml:space="preserve">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</w:t>
      </w:r>
      <w:r w:rsidR="00C1399E">
        <w:rPr>
          <w:lang w:val="bg-BG"/>
        </w:rPr>
        <w:t>,</w:t>
      </w:r>
      <w:r w:rsidR="00E91BC9">
        <w:rPr>
          <w:lang w:val="bg-BG"/>
        </w:rPr>
        <w:t xml:space="preserve">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</w:t>
      </w:r>
      <w:r w:rsidR="00C1399E">
        <w:rPr>
          <w:lang w:val="bg-BG"/>
        </w:rPr>
        <w:t>е по-</w:t>
      </w:r>
      <w:r w:rsidR="008A5EA4">
        <w:rPr>
          <w:lang w:val="bg-BG"/>
        </w:rPr>
        <w:t>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F967B2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F143BC" w:rsidRDefault="001B5A7C" w:rsidP="00D81C39">
      <w:pPr>
        <w:ind w:firstLine="720"/>
        <w:rPr>
          <w:lang w:val="bg-BG"/>
        </w:rPr>
      </w:pPr>
      <w:r>
        <w:rPr>
          <w:lang w:val="bg-BG"/>
        </w:rPr>
        <w:t>Реципрочния</w:t>
      </w:r>
      <w:r w:rsidR="00993218">
        <w:rPr>
          <w:lang w:val="bg-BG"/>
        </w:rPr>
        <w:t>т</w:t>
      </w:r>
      <w:r>
        <w:rPr>
          <w:lang w:val="bg-BG"/>
        </w:rPr>
        <w:t xml:space="preserve"> принцип на Хелмхолц означава, че проб</w:t>
      </w:r>
      <w:r w:rsidR="00871757">
        <w:rPr>
          <w:lang w:val="bg-BG"/>
        </w:rPr>
        <w:t>ите от идващите и рефлектирани</w:t>
      </w:r>
      <w:r>
        <w:rPr>
          <w:lang w:val="bg-BG"/>
        </w:rPr>
        <w:t xml:space="preserve">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</w:t>
      </w:r>
      <w:r w:rsidR="006F2A0F">
        <w:rPr>
          <w:lang w:val="bg-BG"/>
        </w:rPr>
        <w:t>нат и резултата ще остане еднакъв</w:t>
      </w:r>
      <w:r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F967B2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B5A7C" w:rsidRPr="00487A41" w:rsidRDefault="00487A41" w:rsidP="00920963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3977AA" w:rsidRDefault="00753493" w:rsidP="003977AA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 w:rsidR="001B5518">
        <w:rPr>
          <w:lang w:val="bg-BG"/>
        </w:rPr>
        <w:t>в уравне</w:t>
      </w:r>
      <w:r>
        <w:rPr>
          <w:lang w:val="bg-BG"/>
        </w:rPr>
        <w:t xml:space="preserve">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</w:t>
      </w:r>
      <w:proofErr w:type="gramStart"/>
      <w:r w:rsidR="001753D9">
        <w:t xml:space="preserve">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proofErr w:type="gramEnd"/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lastRenderedPageBreak/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</w:t>
      </w:r>
      <w:r w:rsidR="004E39F9">
        <w:rPr>
          <w:lang w:val="bg-BG"/>
        </w:rPr>
        <w:t>точка</w:t>
      </w:r>
      <w:r>
        <w:rPr>
          <w:lang w:val="bg-BG"/>
        </w:rPr>
        <w:t xml:space="preserve">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>За да с</w:t>
      </w:r>
      <w:r w:rsidR="00C853A2">
        <w:rPr>
          <w:lang w:val="bg-BG"/>
        </w:rPr>
        <w:t>е намери стойността на интегралът</w:t>
      </w:r>
      <w:r>
        <w:rPr>
          <w:lang w:val="bg-BG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F967B2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484636" w:rsidRDefault="00BF7002" w:rsidP="001B1C85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E53B1A" w:rsidRDefault="00F967B2" w:rsidP="00B84D35">
            <w:pPr>
              <w:keepNext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AE5713" w:rsidRDefault="00CB4DA0" w:rsidP="000D39B3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9" w:name="_Toc411868490"/>
      <w:bookmarkStart w:id="10" w:name="_Toc411877359"/>
      <w:bookmarkStart w:id="11" w:name="_Toc411880233"/>
      <w:r w:rsidRPr="00826B6E">
        <w:t>Технологии за разработване на рей-трейсъри</w:t>
      </w:r>
      <w:bookmarkEnd w:id="9"/>
      <w:bookmarkEnd w:id="10"/>
      <w:bookmarkEnd w:id="11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</w:t>
      </w:r>
      <w:r w:rsidR="003D5D51">
        <w:rPr>
          <w:lang w:val="bg-BG"/>
        </w:rPr>
        <w:t>викателната част от рей-трейсър</w:t>
      </w:r>
      <w:r w:rsidR="00336479">
        <w:rPr>
          <w:lang w:val="bg-BG"/>
        </w:rPr>
        <w:t>а</w:t>
      </w:r>
      <w:r w:rsidRPr="00583F52">
        <w:rPr>
          <w:lang w:val="bg-BG"/>
        </w:rPr>
        <w:t xml:space="preserve"> е сечението на лъчи с обекти. </w:t>
      </w:r>
      <w:r w:rsidR="00E43642">
        <w:rPr>
          <w:lang w:val="bg-BG"/>
        </w:rPr>
        <w:t>Т</w:t>
      </w:r>
      <w:r w:rsidR="00F713F8">
        <w:rPr>
          <w:lang w:val="bg-BG"/>
        </w:rPr>
        <w:t>я</w:t>
      </w:r>
      <w:r w:rsidRPr="00583F52">
        <w:rPr>
          <w:lang w:val="bg-BG"/>
        </w:rPr>
        <w:t xml:space="preserve">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lastRenderedPageBreak/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proofErr w:type="gramStart"/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</w:t>
      </w:r>
      <w:proofErr w:type="gramEnd"/>
      <w:r w:rsidR="00C07A61">
        <w:rPr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12" w:name="_Toc411868491"/>
      <w:bookmarkStart w:id="13" w:name="_Toc411877360"/>
      <w:bookmarkStart w:id="14" w:name="_Toc411880234"/>
      <w:r w:rsidRPr="00356712">
        <w:lastRenderedPageBreak/>
        <w:t>Съществуващи</w:t>
      </w:r>
      <w:r w:rsidRPr="007C6054">
        <w:rPr>
          <w:lang w:val="bg-BG"/>
        </w:rPr>
        <w:t xml:space="preserve"> решения и реализации</w:t>
      </w:r>
      <w:bookmarkEnd w:id="12"/>
      <w:bookmarkEnd w:id="13"/>
      <w:bookmarkEnd w:id="1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proofErr w:type="gramStart"/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</w:t>
      </w:r>
      <w:proofErr w:type="gramEnd"/>
      <w:r>
        <w:t xml:space="preserve"> </w:t>
      </w:r>
      <w:proofErr w:type="gramStart"/>
      <w:r>
        <w:t>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</w:t>
      </w:r>
      <w:proofErr w:type="gramEnd"/>
      <w:r>
        <w:rPr>
          <w:lang w:val="bg-BG"/>
        </w:rPr>
        <w:t xml:space="preserve"> На него са базирани много други продукти</w:t>
      </w:r>
      <w:r w:rsidR="00751D90">
        <w:rPr>
          <w:lang w:val="bg-BG"/>
        </w:rPr>
        <w:t>,</w:t>
      </w:r>
      <w:r>
        <w:rPr>
          <w:lang w:val="bg-BG"/>
        </w:rPr>
        <w:t xml:space="preserve">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EndPr/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4A0FEE">
      <w:pPr>
        <w:ind w:firstLine="720"/>
        <w:rPr>
          <w:lang w:val="bg-BG"/>
        </w:rPr>
      </w:pPr>
      <w:proofErr w:type="gramStart"/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</w:t>
      </w:r>
      <w:proofErr w:type="gramEnd"/>
      <w:r w:rsidRPr="00E06592">
        <w:rPr>
          <w:lang w:val="bg-BG"/>
        </w:rPr>
        <w:t xml:space="preserve">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8F2D18">
        <w:rPr>
          <w:lang w:val="bg-BG"/>
        </w:rPr>
        <w:br w:type="page"/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15" w:name="_Toc411868492"/>
      <w:bookmarkStart w:id="16" w:name="_Toc411877361"/>
      <w:bookmarkStart w:id="17" w:name="_Toc411880235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15"/>
      <w:bookmarkEnd w:id="16"/>
      <w:bookmarkEnd w:id="17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18" w:name="_Toc411868493"/>
      <w:bookmarkStart w:id="19" w:name="_Toc411877362"/>
      <w:bookmarkStart w:id="20" w:name="_Toc411880236"/>
      <w:r w:rsidRPr="006A55E8">
        <w:rPr>
          <w:rStyle w:val="Heading2Char"/>
        </w:rPr>
        <w:t>Функционални изисквания към рей трейсъра</w:t>
      </w:r>
      <w:bookmarkEnd w:id="18"/>
      <w:bookmarkEnd w:id="19"/>
      <w:bookmarkEnd w:id="20"/>
    </w:p>
    <w:p w:rsidR="00AD7CB7" w:rsidRDefault="00BB7DCF" w:rsidP="00AD7CB7">
      <w:pPr>
        <w:keepNext/>
        <w:ind w:firstLine="576"/>
      </w:pPr>
      <w:r>
        <w:rPr>
          <w:lang w:val="bg-BG"/>
        </w:rPr>
        <w:t xml:space="preserve">Тази дипломна работа цели да реалилиза рей </w:t>
      </w:r>
      <w:r w:rsidR="001465F2">
        <w:rPr>
          <w:lang w:val="bg-BG"/>
        </w:rPr>
        <w:t>трейсър с</w:t>
      </w:r>
      <w:r>
        <w:rPr>
          <w:lang w:val="bg-BG"/>
        </w:rPr>
        <w:t xml:space="preserve"> поддръжка на минимален сет от функции</w:t>
      </w:r>
      <w:r w:rsidR="004B6D1D">
        <w:rPr>
          <w:lang w:val="bg-BG"/>
        </w:rPr>
        <w:t>,</w:t>
      </w:r>
      <w:r>
        <w:rPr>
          <w:lang w:val="bg-BG"/>
        </w:rPr>
        <w:t xml:space="preserve">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793F7A">
        <w:rPr>
          <w:lang w:val="bg-BG"/>
        </w:rPr>
        <w:t>дуктът</w:t>
      </w:r>
      <w:r w:rsidR="003D3162">
        <w:rPr>
          <w:lang w:val="bg-BG"/>
        </w:rPr>
        <w:t xml:space="preserve">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>цените да се зареждат от файлове с</w:t>
      </w:r>
      <w:r w:rsidR="00951F31">
        <w:rPr>
          <w:lang w:val="bg-BG"/>
        </w:rPr>
        <w:t>ъс</w:t>
      </w:r>
      <w:r w:rsidR="006904DB">
        <w:rPr>
          <w:lang w:val="bg-BG"/>
        </w:rPr>
        <w:t xml:space="preserve">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  <w:r w:rsidR="00C83D84">
        <w:rPr>
          <w:noProof/>
          <w:lang w:eastAsia="en-US"/>
        </w:rPr>
        <w:drawing>
          <wp:inline distT="0" distB="0" distL="0" distR="0" wp14:anchorId="28736A2D" wp14:editId="6EBD0B46">
            <wp:extent cx="4539409" cy="3571875"/>
            <wp:effectExtent l="0" t="0" r="0" b="0"/>
            <wp:docPr id="7" name="Picture 7" descr="D:\BigProjects\raytracer\bin\pics\ss+(2015-02-05+at+05.11.14)-64glossy-fl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Projects\raytracer\bin\pics\ss+(2015-02-05+at+05.11.14)-64glossy-flo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09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A4" w:rsidRPr="006904DB" w:rsidRDefault="00AD7CB7" w:rsidP="00AD7CB7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1</w:t>
        </w:r>
      </w:fldSimple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8E0691">
        <w:rPr>
          <w:lang w:val="bg-BG"/>
        </w:rPr>
        <w:t>изображение</w:t>
      </w:r>
      <w:r w:rsidR="005E72AE" w:rsidRPr="006261B8">
        <w:rPr>
          <w:lang w:val="bg-BG"/>
        </w:rPr>
        <w:t xml:space="preserve"> трябва да бъдат избрани първичните лъчи. Те трябва</w:t>
      </w:r>
      <w:r w:rsidR="001F21E7">
        <w:rPr>
          <w:lang w:val="bg-BG"/>
        </w:rPr>
        <w:t xml:space="preserve"> да имат начало и посока. Методът</w:t>
      </w:r>
      <w:r w:rsidR="005E72AE" w:rsidRPr="006261B8">
        <w:rPr>
          <w:lang w:val="bg-BG"/>
        </w:rPr>
        <w:t xml:space="preserve">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</w:t>
      </w:r>
      <w:r w:rsidR="00BF465E">
        <w:rPr>
          <w:lang w:val="bg-BG"/>
        </w:rPr>
        <w:t>по-</w:t>
      </w:r>
      <w:r w:rsidR="00B51D70">
        <w:rPr>
          <w:lang w:val="bg-BG"/>
        </w:rPr>
        <w:t xml:space="preserve">малки от </w:t>
      </w:r>
      <w:r w:rsidR="00B51D70">
        <w:rPr>
          <w:lang w:val="bg-BG"/>
        </w:rPr>
        <w:lastRenderedPageBreak/>
        <w:t xml:space="preserve">обектите намиращи се на близки разстояния. </w:t>
      </w:r>
      <w:r w:rsidR="00B93DA1">
        <w:rPr>
          <w:lang w:val="bg-BG"/>
        </w:rPr>
        <w:t>За да се постиг</w:t>
      </w:r>
      <w:r w:rsidR="00070ABE">
        <w:rPr>
          <w:lang w:val="bg-BG"/>
        </w:rPr>
        <w:t xml:space="preserve">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</w:t>
      </w:r>
      <w:r w:rsidR="00A12F77">
        <w:rPr>
          <w:lang w:val="bg-BG"/>
        </w:rPr>
        <w:t>елени в дадена посока под формат</w:t>
      </w:r>
      <w:r w:rsidR="00070ABE">
        <w:rPr>
          <w:lang w:val="bg-BG"/>
        </w:rPr>
        <w:t>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697CEC">
        <w:rPr>
          <w:lang w:val="bg-BG"/>
        </w:rPr>
        <w:t xml:space="preserve"> равномерно</w:t>
      </w:r>
      <w:r w:rsidR="008876AD">
        <w:rPr>
          <w:lang w:val="bg-BG"/>
        </w:rPr>
        <w:t xml:space="preserve"> разпределени</w:t>
      </w:r>
      <w:r w:rsidR="000445F5">
        <w:rPr>
          <w:lang w:val="bg-BG"/>
        </w:rPr>
        <w:t xml:space="preserve"> между два</w:t>
      </w:r>
      <w:r w:rsidR="00BE69B2" w:rsidRPr="006261B8">
        <w:rPr>
          <w:lang w:val="bg-BG"/>
        </w:rPr>
        <w:t xml:space="preserve">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>разпределение на лъчите следва същите правила, с разликата че най-големият</w:t>
      </w:r>
      <w:r w:rsidR="001325D6">
        <w:rPr>
          <w:lang w:val="bg-BG"/>
        </w:rPr>
        <w:t xml:space="preserve"> ъгъл е дефиниран от подаденото „</w:t>
      </w:r>
      <w:r w:rsidR="001325D6">
        <w:t>aspect ratio</w:t>
      </w:r>
      <w:r w:rsidR="001325D6">
        <w:rPr>
          <w:lang w:val="bg-BG"/>
        </w:rPr>
        <w:t>“</w:t>
      </w:r>
      <w:r w:rsidR="002B4457" w:rsidRPr="006261B8">
        <w:t xml:space="preserve">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1325D6">
        <w:rPr>
          <w:lang w:val="bg-BG"/>
        </w:rPr>
        <w:t>„</w:t>
      </w:r>
      <w:r w:rsidR="001B33CA">
        <w:t>Aspect ratio</w:t>
      </w:r>
      <w:r w:rsidR="001325D6">
        <w:rPr>
          <w:lang w:val="bg-BG"/>
        </w:rPr>
        <w:t>“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</w:t>
      </w:r>
      <w:r w:rsidR="002757AB">
        <w:rPr>
          <w:lang w:val="bg-BG"/>
        </w:rPr>
        <w:t xml:space="preserve"> </w:t>
      </w:r>
      <w:r w:rsidR="00610592" w:rsidRPr="006261B8">
        <w:rPr>
          <w:lang w:val="bg-BG"/>
        </w:rPr>
        <w:t xml:space="preserve">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>Работата на 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</w:t>
      </w:r>
      <w:r w:rsidR="007605EB">
        <w:rPr>
          <w:lang w:val="bg-BG"/>
        </w:rPr>
        <w:t>дставяне на 3Д модели е чрез три</w:t>
      </w:r>
      <w:r w:rsidRPr="00C845B0">
        <w:rPr>
          <w:lang w:val="bg-BG"/>
        </w:rPr>
        <w:t>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0A59A2">
        <w:rPr>
          <w:lang w:val="bg-BG"/>
        </w:rPr>
        <w:t>жда от диска най-популя</w:t>
      </w:r>
      <w:r w:rsidR="007F3D60">
        <w:rPr>
          <w:lang w:val="bg-BG"/>
        </w:rPr>
        <w:t>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</w:t>
      </w:r>
      <w:r w:rsidR="002A14E8">
        <w:rPr>
          <w:lang w:val="bg-BG"/>
        </w:rPr>
        <w:t>,</w:t>
      </w:r>
      <w:r w:rsidR="00A75399">
        <w:rPr>
          <w:lang w:val="bg-BG"/>
        </w:rPr>
        <w:t xml:space="preserve"> </w:t>
      </w:r>
      <w:r w:rsidR="00944973">
        <w:rPr>
          <w:lang w:val="bg-BG"/>
        </w:rPr>
        <w:t>как</w:t>
      </w:r>
      <w:r w:rsidR="00380C5C">
        <w:rPr>
          <w:lang w:val="bg-BG"/>
        </w:rPr>
        <w:t xml:space="preserve"> </w:t>
      </w:r>
      <w:r w:rsidR="00A75399">
        <w:rPr>
          <w:lang w:val="bg-BG"/>
        </w:rPr>
        <w:t>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lastRenderedPageBreak/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21" w:name="_Toc411868494"/>
      <w:bookmarkStart w:id="22" w:name="_Toc411877363"/>
      <w:bookmarkStart w:id="23" w:name="_Toc411880237"/>
      <w:r>
        <w:rPr>
          <w:rStyle w:val="Heading2Char"/>
          <w:bCs/>
          <w:lang w:val="bg-BG"/>
        </w:rPr>
        <w:t>Описание на главните алгоритми</w:t>
      </w:r>
      <w:bookmarkEnd w:id="21"/>
      <w:bookmarkEnd w:id="22"/>
      <w:bookmarkEnd w:id="23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E73972">
        <w:rPr>
          <w:lang w:val="bg-BG"/>
        </w:rPr>
        <w:t>р</w:t>
      </w:r>
      <w:r w:rsidR="00FB7CE6">
        <w:rPr>
          <w:lang w:val="bg-BG"/>
        </w:rPr>
        <w:t xml:space="preserve">ей трейсъра се изразява в две основни стъпки. </w:t>
      </w:r>
      <w:r w:rsidR="00751817">
        <w:rPr>
          <w:lang w:val="bg-BG"/>
        </w:rPr>
        <w:t>Те са заре</w:t>
      </w:r>
      <w:r w:rsidR="00E01656">
        <w:rPr>
          <w:lang w:val="bg-BG"/>
        </w:rPr>
        <w:t>ждане на сцената и синтезиране</w:t>
      </w:r>
      <w:r w:rsidR="00751817">
        <w:rPr>
          <w:lang w:val="bg-BG"/>
        </w:rPr>
        <w:t xml:space="preserve">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</w:t>
      </w:r>
      <w:r w:rsidR="00075D3B">
        <w:rPr>
          <w:lang w:val="bg-BG"/>
        </w:rPr>
        <w:t>з</w:t>
      </w:r>
      <w:r w:rsidR="00607D0A">
        <w:rPr>
          <w:lang w:val="bg-BG"/>
        </w:rPr>
        <w:t>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 xml:space="preserve">игурационния </w:t>
      </w:r>
      <w:r w:rsidR="00AA5753">
        <w:rPr>
          <w:lang w:val="bg-BG"/>
        </w:rPr>
        <w:lastRenderedPageBreak/>
        <w:t>файл се съдържа името на модела</w:t>
      </w:r>
      <w:r w:rsidR="00E23ADB">
        <w:rPr>
          <w:lang w:val="bg-BG"/>
        </w:rPr>
        <w:t xml:space="preserve">, а рей </w:t>
      </w:r>
      <w:r w:rsidR="001665B7">
        <w:rPr>
          <w:lang w:val="bg-BG"/>
        </w:rPr>
        <w:t>трейсърът</w:t>
      </w:r>
      <w:r w:rsidR="00775DF8">
        <w:rPr>
          <w:lang w:val="bg-BG"/>
        </w:rPr>
        <w:t xml:space="preserve">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016D99">
        <w:rPr>
          <w:lang w:val="bg-BG"/>
        </w:rPr>
        <w:t>П</w:t>
      </w:r>
      <w:r w:rsidR="00377555">
        <w:rPr>
          <w:lang w:val="bg-BG"/>
        </w:rPr>
        <w:t>отребителя</w:t>
      </w:r>
      <w:r w:rsidR="00016D99">
        <w:rPr>
          <w:lang w:val="bg-BG"/>
        </w:rPr>
        <w:t>т</w:t>
      </w:r>
      <w:r w:rsidR="00377555">
        <w:rPr>
          <w:lang w:val="bg-BG"/>
        </w:rPr>
        <w:t xml:space="preserve"> може да предпочете да държи различните </w:t>
      </w:r>
      <w:r w:rsidR="00C10AF9">
        <w:rPr>
          <w:lang w:val="bg-BG"/>
        </w:rPr>
        <w:t>файлове в различни директории, а</w:t>
      </w:r>
      <w:r w:rsidR="00494F89">
        <w:rPr>
          <w:lang w:val="bg-BG"/>
        </w:rPr>
        <w:t xml:space="preserve"> рей трейсърът</w:t>
      </w:r>
      <w:r w:rsidR="00377555">
        <w:rPr>
          <w:lang w:val="bg-BG"/>
        </w:rPr>
        <w:t xml:space="preserve">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5B33BE">
        <w:rPr>
          <w:lang w:val="bg-BG"/>
        </w:rPr>
        <w:t>При грешка, всеки един от тези три</w:t>
      </w:r>
      <w:r w:rsidR="001919A1">
        <w:rPr>
          <w:lang w:val="bg-BG"/>
        </w:rPr>
        <w:t xml:space="preserve"> процеса</w:t>
      </w:r>
      <w:r w:rsidR="005B33BE">
        <w:rPr>
          <w:lang w:val="bg-BG"/>
        </w:rPr>
        <w:t xml:space="preserve"> трябва да може да</w:t>
      </w:r>
      <w:r w:rsidR="001919A1">
        <w:rPr>
          <w:lang w:val="bg-BG"/>
        </w:rPr>
        <w:t xml:space="preserve"> изве</w:t>
      </w:r>
      <w:r w:rsidR="005B33BE">
        <w:rPr>
          <w:lang w:val="bg-BG"/>
        </w:rPr>
        <w:t>де</w:t>
      </w:r>
      <w:r w:rsidR="0001792E">
        <w:rPr>
          <w:lang w:val="bg-BG"/>
        </w:rPr>
        <w:t xml:space="preserve"> съобщение оказващо проблема</w:t>
      </w:r>
      <w:r w:rsidR="001919A1">
        <w:rPr>
          <w:lang w:val="bg-BG"/>
        </w:rPr>
        <w:t>.</w:t>
      </w:r>
    </w:p>
    <w:p w:rsidR="00006F76" w:rsidRDefault="000845A6" w:rsidP="000758DA">
      <w:pPr>
        <w:ind w:firstLine="720"/>
        <w:rPr>
          <w:lang w:val="bg-BG"/>
        </w:rPr>
      </w:pPr>
      <w:r>
        <w:rPr>
          <w:lang w:val="bg-BG"/>
        </w:rPr>
        <w:t>Конструиране</w:t>
      </w:r>
      <w:r w:rsidR="00006F76">
        <w:rPr>
          <w:lang w:val="bg-BG"/>
        </w:rPr>
        <w:t xml:space="preserve">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</w:t>
      </w:r>
      <w:r w:rsidR="00937921">
        <w:rPr>
          <w:lang w:val="bg-BG"/>
        </w:rPr>
        <w:t>.</w:t>
      </w:r>
      <w:r w:rsidR="00663A0B">
        <w:rPr>
          <w:lang w:val="bg-BG"/>
        </w:rPr>
        <w:t xml:space="preserve"> </w:t>
      </w:r>
      <w:r w:rsidR="00937921">
        <w:rPr>
          <w:lang w:val="bg-BG"/>
        </w:rPr>
        <w:t>С нея се</w:t>
      </w:r>
      <w:r w:rsidR="00663A0B">
        <w:rPr>
          <w:lang w:val="bg-BG"/>
        </w:rPr>
        <w:t xml:space="preserve"> по</w:t>
      </w:r>
      <w:r w:rsidR="00937921">
        <w:rPr>
          <w:lang w:val="bg-BG"/>
        </w:rPr>
        <w:t>стоява</w:t>
      </w:r>
      <w:r w:rsidR="008C7F4B">
        <w:rPr>
          <w:lang w:val="bg-BG"/>
        </w:rPr>
        <w:t xml:space="preserve"> списък от обекти в паметта</w:t>
      </w:r>
      <w:r w:rsidR="0028646E">
        <w:rPr>
          <w:lang w:val="bg-BG"/>
        </w:rPr>
        <w:t>.</w:t>
      </w:r>
      <w:r w:rsidR="008C7F4B">
        <w:rPr>
          <w:lang w:val="bg-BG"/>
        </w:rPr>
        <w:t xml:space="preserve"> Ако е нужно се зареждат външни ресурси като модели и текстури.</w:t>
      </w:r>
      <w:r w:rsidR="0028646E">
        <w:rPr>
          <w:lang w:val="bg-BG"/>
        </w:rPr>
        <w:t xml:space="preserve"> </w:t>
      </w:r>
      <w:r w:rsidR="00510F07">
        <w:rPr>
          <w:lang w:val="bg-BG"/>
        </w:rPr>
        <w:t>Тъй като т</w:t>
      </w:r>
      <w:r w:rsidR="00811CCA">
        <w:rPr>
          <w:lang w:val="bg-BG"/>
        </w:rPr>
        <w:t xml:space="preserve">рябва да може да се търсят </w:t>
      </w:r>
      <w:r w:rsidR="00510F07">
        <w:rPr>
          <w:lang w:val="bg-BG"/>
        </w:rPr>
        <w:t>обекти в пространстото,</w:t>
      </w:r>
      <w:r w:rsidR="00184ACA">
        <w:rPr>
          <w:lang w:val="bg-BG"/>
        </w:rPr>
        <w:t xml:space="preserve"> </w:t>
      </w:r>
      <w:r w:rsidR="008A12CA">
        <w:rPr>
          <w:lang w:val="bg-BG"/>
        </w:rPr>
        <w:t>трябва да бъдат построени външни индексиращи структири</w:t>
      </w:r>
      <w:r w:rsidR="00811CCA">
        <w:rPr>
          <w:lang w:val="bg-BG"/>
        </w:rPr>
        <w:t>. Те позволяват</w:t>
      </w:r>
      <w:r w:rsidR="008A12CA">
        <w:rPr>
          <w:lang w:val="bg-BG"/>
        </w:rPr>
        <w:t xml:space="preserve">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323A52" w:rsidRDefault="00323A52" w:rsidP="00323A52">
      <w:pPr>
        <w:keepNext/>
        <w:ind w:firstLine="720"/>
      </w:pPr>
      <w:r>
        <w:rPr>
          <w:noProof/>
          <w:lang w:eastAsia="en-US"/>
        </w:rPr>
        <w:drawing>
          <wp:inline distT="0" distB="0" distL="0" distR="0" wp14:anchorId="123D3949" wp14:editId="51CB6283">
            <wp:extent cx="5255439" cy="2076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41" cy="20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52" w:rsidRDefault="00323A52" w:rsidP="00323A52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>
        <w:noBreakHyphen/>
      </w:r>
      <w:fldSimple w:instr=" SEQ Фигура \* ARABIC \s 1 ">
        <w:r w:rsidR="000D39B3">
          <w:rPr>
            <w:noProof/>
          </w:rPr>
          <w:t>2</w:t>
        </w:r>
      </w:fldSimple>
    </w:p>
    <w:p w:rsidR="000C3575" w:rsidRPr="00323A52" w:rsidRDefault="00503581" w:rsidP="00323A52">
      <w:pPr>
        <w:ind w:firstLine="720"/>
        <w:rPr>
          <w:lang w:val="bg-BG"/>
        </w:rPr>
      </w:pPr>
      <w:r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</w:t>
      </w:r>
      <w:r w:rsidR="00323A52">
        <w:rPr>
          <w:lang w:val="bg-BG"/>
        </w:rPr>
        <w:t>а си.</w:t>
      </w: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lastRenderedPageBreak/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CD1DAF">
        <w:rPr>
          <w:lang w:val="bg-BG"/>
        </w:rPr>
        <w:t>Рендърърът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>Това е възможно</w:t>
      </w:r>
      <w:r w:rsidR="00673146">
        <w:rPr>
          <w:lang w:val="bg-BG"/>
        </w:rPr>
        <w:t>,</w:t>
      </w:r>
      <w:r w:rsidR="00FB757E">
        <w:rPr>
          <w:lang w:val="bg-BG"/>
        </w:rPr>
        <w:t xml:space="preserve">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</w:t>
      </w:r>
      <w:r w:rsidR="004D4982">
        <w:rPr>
          <w:lang w:val="bg-BG"/>
        </w:rPr>
        <w:t>,</w:t>
      </w:r>
      <w:r w:rsidR="00FB757E">
        <w:rPr>
          <w:lang w:val="bg-BG"/>
        </w:rPr>
        <w:t xml:space="preserve"> къдет</w:t>
      </w:r>
      <w:r w:rsidR="004D4982">
        <w:rPr>
          <w:lang w:val="bg-BG"/>
        </w:rPr>
        <w:t>о се съхравява крайния резултат</w:t>
      </w:r>
      <w:r w:rsidR="00FB757E">
        <w:rPr>
          <w:lang w:val="bg-BG"/>
        </w:rPr>
        <w:t xml:space="preserve">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310044">
        <w:rPr>
          <w:lang w:val="bg-BG"/>
        </w:rPr>
        <w:t>ен</w:t>
      </w:r>
      <w:r w:rsidR="00A72EEF">
        <w:rPr>
          <w:lang w:val="bg-BG"/>
        </w:rPr>
        <w:t>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677D13" w:rsidRDefault="004A1184" w:rsidP="00677D13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69E1B482" wp14:editId="12D6C009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3</w:t>
        </w:r>
      </w:fldSimple>
    </w:p>
    <w:p w:rsidR="00677D13" w:rsidRDefault="00597130" w:rsidP="00677D13">
      <w:pPr>
        <w:keepNext/>
      </w:pPr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5391E6D2" wp14:editId="1F50E00E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DF" w:rsidRDefault="00677D13" w:rsidP="00677D13">
      <w:pPr>
        <w:pStyle w:val="Caption"/>
      </w:pPr>
      <w:r>
        <w:t xml:space="preserve">Фигура </w:t>
      </w:r>
      <w:fldSimple w:instr=" STYLEREF 1 \s ">
        <w:r w:rsidR="000D39B3">
          <w:rPr>
            <w:noProof/>
          </w:rPr>
          <w:t>2</w:t>
        </w:r>
      </w:fldSimple>
      <w:r w:rsidR="00323A52">
        <w:noBreakHyphen/>
      </w:r>
      <w:fldSimple w:instr=" SEQ Фигура \* ARABIC \s 1 ">
        <w:r w:rsidR="000D39B3">
          <w:rPr>
            <w:noProof/>
          </w:rPr>
          <w:t>4</w:t>
        </w:r>
      </w:fldSimple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>Работата на самплера е да пре</w:t>
      </w:r>
      <w:r w:rsidR="007D64F5">
        <w:rPr>
          <w:lang w:val="bg-BG"/>
        </w:rPr>
        <w:t>цени колко най-малко проби са</w:t>
      </w:r>
      <w:r>
        <w:rPr>
          <w:lang w:val="bg-BG"/>
        </w:rPr>
        <w:t xml:space="preserve">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7D64F5">
        <w:rPr>
          <w:lang w:val="bg-BG"/>
        </w:rPr>
        <w:t>генерира нови точки през даден</w:t>
      </w:r>
      <w:r w:rsidR="00011BBD">
        <w:rPr>
          <w:lang w:val="bg-BG"/>
        </w:rPr>
        <w:t xml:space="preserve">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7D64F5">
        <w:rPr>
          <w:lang w:val="bg-BG"/>
        </w:rPr>
        <w:t xml:space="preserve"> </w:t>
      </w:r>
      <w:r w:rsidR="00C16F35">
        <w:rPr>
          <w:lang w:val="bg-BG"/>
        </w:rPr>
        <w:t>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lastRenderedPageBreak/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>с</w:t>
      </w:r>
      <w:r w:rsidR="00053433">
        <w:rPr>
          <w:lang w:val="bg-BG"/>
        </w:rPr>
        <w:t>а стойности между (0,0) за горен</w:t>
      </w:r>
      <w:r w:rsidR="00554FA0">
        <w:rPr>
          <w:lang w:val="bg-BG"/>
        </w:rPr>
        <w:t xml:space="preserve">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>Това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с което работи камерата</w:t>
      </w:r>
      <w:r w:rsidR="00B8247A">
        <w:rPr>
          <w:lang w:val="bg-BG"/>
        </w:rPr>
        <w:t>,</w:t>
      </w:r>
      <w:r w:rsidR="007778D2">
        <w:rPr>
          <w:lang w:val="bg-BG"/>
        </w:rPr>
        <w:t xml:space="preserve">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AE5ED8">
        <w:rPr>
          <w:lang w:val="bg-BG"/>
        </w:rPr>
        <w:t>. При нея</w:t>
      </w:r>
      <w:r w:rsidR="007778D2">
        <w:rPr>
          <w:lang w:val="bg-BG"/>
        </w:rPr>
        <w:t>, горния</w:t>
      </w:r>
      <w:r w:rsidR="00A976B2">
        <w:rPr>
          <w:lang w:val="bg-BG"/>
        </w:rPr>
        <w:t>т</w:t>
      </w:r>
      <w:r w:rsidR="007778D2">
        <w:rPr>
          <w:lang w:val="bg-BG"/>
        </w:rPr>
        <w:t xml:space="preserve"> ляв ъгъл е отново с коориднати (0,0), но долния</w:t>
      </w:r>
      <w:r w:rsidR="00CB6358">
        <w:rPr>
          <w:lang w:val="bg-BG"/>
        </w:rPr>
        <w:t>т</w:t>
      </w:r>
      <w:r w:rsidR="005C6BA3">
        <w:rPr>
          <w:lang w:val="bg-BG"/>
        </w:rPr>
        <w:t xml:space="preserve"> десен е</w:t>
      </w:r>
      <w:r w:rsidR="007778D2">
        <w:rPr>
          <w:lang w:val="bg-BG"/>
        </w:rPr>
        <w:t xml:space="preserve">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160692" w:rsidP="00E244F7">
      <w:pPr>
        <w:pStyle w:val="Heading4"/>
      </w:pPr>
      <w:r>
        <w:rPr>
          <w:lang w:val="bg-BG"/>
        </w:rPr>
        <w:t>Сцена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</w:t>
      </w:r>
      <w:r w:rsidR="00992D71">
        <w:rPr>
          <w:lang w:val="bg-BG"/>
        </w:rPr>
        <w:t>излъчващи</w:t>
      </w:r>
      <w:r w:rsidR="00D80654">
        <w:rPr>
          <w:lang w:val="bg-BG"/>
        </w:rPr>
        <w:t xml:space="preserve">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FB7342">
        <w:rPr>
          <w:lang w:val="bg-BG"/>
        </w:rPr>
        <w:t>те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2C33C4">
        <w:rPr>
          <w:lang w:val="bg-BG"/>
        </w:rPr>
        <w:t>,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</w:t>
      </w:r>
      <w:r w:rsidR="009C03C3">
        <w:rPr>
          <w:lang w:val="bg-BG"/>
        </w:rPr>
        <w:t>т</w:t>
      </w:r>
      <w:r w:rsidR="00704D13">
        <w:rPr>
          <w:lang w:val="bg-BG"/>
        </w:rPr>
        <w:t>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C50CEA">
        <w:rPr>
          <w:lang w:val="bg-BG"/>
        </w:rPr>
        <w:t xml:space="preserve"> Сцената е </w:t>
      </w:r>
      <w:r w:rsidR="006A6D4D">
        <w:rPr>
          <w:lang w:val="bg-BG"/>
        </w:rPr>
        <w:t>компонент</w:t>
      </w:r>
      <w:r w:rsidR="00B13418">
        <w:rPr>
          <w:lang w:val="bg-BG"/>
        </w:rPr>
        <w:t>ът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160692" w:rsidP="00A72F36">
      <w:pPr>
        <w:pStyle w:val="Heading4"/>
      </w:pPr>
      <w:r>
        <w:rPr>
          <w:lang w:val="bg-BG"/>
        </w:rPr>
        <w:t>Интегратор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7F7632">
        <w:rPr>
          <w:lang w:val="bg-BG"/>
        </w:rPr>
        <w:t xml:space="preserve"> дефиниращ</w:t>
      </w:r>
      <w:r w:rsidR="00561976">
        <w:rPr>
          <w:lang w:val="bg-BG"/>
        </w:rPr>
        <w:t xml:space="preserve"> типа му. </w:t>
      </w:r>
      <w:r w:rsidR="006934DD">
        <w:rPr>
          <w:lang w:val="bg-BG"/>
        </w:rPr>
        <w:t xml:space="preserve">Той получава като вход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</w:t>
      </w:r>
      <w:r w:rsidR="005D4558">
        <w:rPr>
          <w:lang w:val="bg-BG"/>
        </w:rPr>
        <w:lastRenderedPageBreak/>
        <w:t>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D87CE5">
        <w:rPr>
          <w:lang w:val="bg-BG"/>
        </w:rPr>
        <w:t>ши работата си, интеграторът</w:t>
      </w:r>
      <w:r w:rsidR="004C320D">
        <w:rPr>
          <w:lang w:val="bg-BG"/>
        </w:rPr>
        <w:t xml:space="preserve">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905EC4">
        <w:rPr>
          <w:lang w:val="bg-BG"/>
        </w:rPr>
        <w:t xml:space="preserve"> получава като вход </w:t>
      </w:r>
      <w:r w:rsidR="00DD0678">
        <w:rPr>
          <w:lang w:val="bg-BG"/>
        </w:rPr>
        <w:t xml:space="preserve">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</w:t>
      </w:r>
      <w:r w:rsidR="00396D3F">
        <w:rPr>
          <w:lang w:val="bg-BG"/>
        </w:rPr>
        <w:t xml:space="preserve">Филмът, </w:t>
      </w:r>
      <w:r w:rsidR="009967AB">
        <w:rPr>
          <w:lang w:val="bg-BG"/>
        </w:rPr>
        <w:t>освен</w:t>
      </w:r>
      <w:r w:rsidR="00427A50">
        <w:rPr>
          <w:lang w:val="bg-BG"/>
        </w:rPr>
        <w:t xml:space="preserve"> да съхранявя крайния резултат</w:t>
      </w:r>
      <w:r w:rsidR="00396D3F">
        <w:rPr>
          <w:lang w:val="bg-BG"/>
        </w:rPr>
        <w:t>,</w:t>
      </w:r>
      <w:r w:rsidR="00427A50">
        <w:rPr>
          <w:lang w:val="bg-BG"/>
        </w:rPr>
        <w:t xml:space="preserve"> </w:t>
      </w:r>
      <w:r w:rsidR="009967AB">
        <w:rPr>
          <w:lang w:val="bg-BG"/>
        </w:rPr>
        <w:t xml:space="preserve">трябва и да филтрира входните 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</w:t>
      </w:r>
      <w:r w:rsidR="00B80F17">
        <w:rPr>
          <w:lang w:val="bg-BG"/>
        </w:rPr>
        <w:t>т</w:t>
      </w:r>
      <w:r w:rsidR="000E557F">
        <w:rPr>
          <w:lang w:val="bg-BG"/>
        </w:rPr>
        <w:t xml:space="preserve">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24" w:name="_Toc411868495"/>
      <w:bookmarkStart w:id="25" w:name="_Toc411877364"/>
      <w:bookmarkStart w:id="26" w:name="_Toc411880238"/>
      <w:r w:rsidRPr="006B0CDC">
        <w:t>Избор на език и среда за програмиране</w:t>
      </w:r>
      <w:bookmarkEnd w:id="24"/>
      <w:bookmarkEnd w:id="25"/>
      <w:bookmarkEnd w:id="26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proofErr w:type="gramStart"/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</w:t>
      </w:r>
      <w:proofErr w:type="gramEnd"/>
      <w:r w:rsidR="00FB2C73">
        <w:rPr>
          <w:lang w:val="bg-BG"/>
        </w:rPr>
        <w:t xml:space="preserve">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lastRenderedPageBreak/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27" w:name="_Toc411868496"/>
      <w:bookmarkStart w:id="28" w:name="_Toc411877365"/>
      <w:bookmarkStart w:id="29" w:name="_Toc411880239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27"/>
      <w:bookmarkEnd w:id="28"/>
      <w:bookmarkEnd w:id="29"/>
    </w:p>
    <w:p w:rsidR="00800C23" w:rsidRPr="006F19EC" w:rsidRDefault="009D4584" w:rsidP="006F19EC">
      <w:pPr>
        <w:pStyle w:val="Heading2"/>
      </w:pPr>
      <w:bookmarkStart w:id="30" w:name="_Toc411868497"/>
      <w:bookmarkStart w:id="31" w:name="_Toc411877366"/>
      <w:bookmarkStart w:id="32" w:name="_Toc411880240"/>
      <w:proofErr w:type="gramStart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proofErr w:type="gramEnd"/>
      <w:r w:rsidR="00F93232" w:rsidRPr="006F19EC">
        <w:t xml:space="preserve"> </w:t>
      </w:r>
      <w:proofErr w:type="gramStart"/>
      <w:r w:rsidR="00F93232" w:rsidRPr="006F19EC">
        <w:t>Начална функция.</w:t>
      </w:r>
      <w:bookmarkEnd w:id="30"/>
      <w:bookmarkEnd w:id="31"/>
      <w:bookmarkEnd w:id="32"/>
      <w:proofErr w:type="gramEnd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AF5BBE"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proofErr w:type="gramStart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</w:t>
      </w:r>
      <w:proofErr w:type="gramEnd"/>
      <w:r>
        <w:rPr>
          <w:rFonts w:eastAsiaTheme="minorHAnsi"/>
          <w:highlight w:val="white"/>
          <w:lang w:eastAsia="en-US"/>
        </w:rPr>
        <w:t>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proofErr w:type="gramEnd"/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</w:t>
        </w:r>
      </w:fldSimple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auto</w:t>
      </w:r>
      <w:proofErr w:type="gramEnd"/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 xml:space="preserve">"Failed to load </w:t>
      </w:r>
      <w:proofErr w:type="gramStart"/>
      <w:r>
        <w:rPr>
          <w:rFonts w:eastAsiaTheme="minorHAnsi"/>
          <w:color w:val="A31515"/>
          <w:highlight w:val="white"/>
          <w:lang w:eastAsia="en-US"/>
        </w:rPr>
        <w:t>scene "</w:t>
      </w:r>
      <w:proofErr w:type="gramEnd"/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2154F1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file.reset(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2154F1" w:rsidRDefault="002154F1" w:rsidP="002154F1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</w:t>
        </w:r>
      </w:fldSimple>
    </w:p>
    <w:p w:rsidR="00965726" w:rsidRDefault="00D13B8D" w:rsidP="00D4133C">
      <w:pPr>
        <w:rPr>
          <w:lang w:val="bg-BG"/>
        </w:rPr>
      </w:pPr>
      <w:r>
        <w:rPr>
          <w:lang w:val="bg-BG"/>
        </w:rPr>
        <w:t>Функциите</w:t>
      </w:r>
      <w:r w:rsidR="00BF43F3">
        <w:rPr>
          <w:lang w:val="bg-BG"/>
        </w:rPr>
        <w:t>,</w:t>
      </w:r>
      <w:r>
        <w:rPr>
          <w:lang w:val="bg-BG"/>
        </w:rPr>
        <w:t xml:space="preserve">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30466A">
        <w:rPr>
          <w:lang w:val="bg-BG"/>
        </w:rPr>
        <w:t>стандартния изход. П</w:t>
      </w:r>
      <w:r w:rsidR="005E2761">
        <w:rPr>
          <w:lang w:val="bg-BG"/>
        </w:rPr>
        <w:t xml:space="preserve">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725E7C">
        <w:rPr>
          <w:lang w:val="bg-BG"/>
        </w:rPr>
        <w:t>о мож</w:t>
      </w:r>
      <w:r w:rsidR="005B3A4D">
        <w:rPr>
          <w:lang w:val="bg-BG"/>
        </w:rPr>
        <w:t xml:space="preserve">е да се прекрати спокойно. </w:t>
      </w:r>
      <w:r w:rsidR="00160287">
        <w:rPr>
          <w:lang w:val="bg-BG"/>
        </w:rPr>
        <w:t>Върнатия</w:t>
      </w:r>
      <w:r w:rsidR="00CE4B9C">
        <w:rPr>
          <w:lang w:val="bg-BG"/>
        </w:rPr>
        <w:t>т</w:t>
      </w:r>
      <w:r w:rsidR="00160287">
        <w:rPr>
          <w:lang w:val="bg-BG"/>
        </w:rPr>
        <w:t xml:space="preserve"> от първата функция файл </w:t>
      </w:r>
      <w:r w:rsidR="00160287">
        <w:rPr>
          <w:lang w:val="bg-BG"/>
        </w:rPr>
        <w:lastRenderedPageBreak/>
        <w:t xml:space="preserve">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</w:t>
      </w:r>
      <w:r w:rsidR="00C74729">
        <w:rPr>
          <w:lang w:val="bg-BG"/>
        </w:rPr>
        <w:t>з</w:t>
      </w:r>
      <w:r w:rsidR="007146E0">
        <w:rPr>
          <w:lang w:val="bg-BG"/>
        </w:rPr>
        <w:t>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2154F1">
      <w:pPr>
        <w:keepNext/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2154F1">
      <w:pPr>
        <w:ind w:firstLine="720"/>
        <w:rPr>
          <w:lang w:val="bg-BG"/>
        </w:rPr>
      </w:pPr>
      <w:r>
        <w:rPr>
          <w:lang w:val="bg-BG"/>
        </w:rPr>
        <w:t>След като всички ну</w:t>
      </w:r>
      <w:r w:rsidR="00387CE7">
        <w:rPr>
          <w:lang w:val="bg-BG"/>
        </w:rPr>
        <w:t>жни данни са заредени, започва</w:t>
      </w:r>
      <w:r>
        <w:rPr>
          <w:lang w:val="bg-BG"/>
        </w:rPr>
        <w:t xml:space="preserve"> </w:t>
      </w:r>
      <w:r w:rsidR="00F83095">
        <w:rPr>
          <w:lang w:val="bg-BG"/>
        </w:rPr>
        <w:t>рендерирането на изображения</w:t>
      </w:r>
      <w:r w:rsidR="00685AC1">
        <w:rPr>
          <w:lang w:val="bg-BG"/>
        </w:rPr>
        <w:t xml:space="preserve">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</w:t>
      </w:r>
      <w:r w:rsidR="00F83095">
        <w:rPr>
          <w:lang w:val="bg-BG"/>
        </w:rPr>
        <w:t xml:space="preserve"> нишка</w:t>
      </w:r>
      <w:r w:rsidR="00D44DB1">
        <w:rPr>
          <w:lang w:val="bg-BG"/>
        </w:rPr>
        <w:t xml:space="preserve">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highlight w:val="white"/>
          <w:lang w:eastAsia="en-US"/>
        </w:rPr>
        <w:t>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::sdl::present_rendering(surfaces);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</w:t>
        </w:r>
      </w:fldSimple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</w:t>
      </w:r>
      <w:proofErr w:type="gramStart"/>
      <w:r>
        <w:rPr>
          <w:rFonts w:eastAsiaTheme="minorHAnsi"/>
          <w:highlight w:val="white"/>
          <w:lang w:eastAsia="en-US"/>
        </w:rPr>
        <w:t>render(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</w:t>
      </w:r>
      <w:proofErr w:type="gramStart"/>
      <w:r>
        <w:rPr>
          <w:rFonts w:eastAsiaTheme="minorHAnsi"/>
          <w:highlight w:val="white"/>
          <w:lang w:eastAsia="en-US"/>
        </w:rPr>
        <w:t>thread.join(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delete</w:t>
      </w:r>
      <w:proofErr w:type="gramEnd"/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7E45D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manager.cleanup(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7E45D8" w:rsidRDefault="007E45D8" w:rsidP="007E45D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4</w:t>
        </w:r>
      </w:fldSimple>
    </w:p>
    <w:p w:rsidR="00F006C0" w:rsidRDefault="004F1CE1" w:rsidP="008661DE">
      <w:pPr>
        <w:rPr>
          <w:lang w:val="bg-BG"/>
        </w:rPr>
      </w:pPr>
      <w:r>
        <w:rPr>
          <w:lang w:val="bg-BG"/>
        </w:rPr>
        <w:lastRenderedPageBreak/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33" w:name="_Toc411868498"/>
      <w:bookmarkStart w:id="34" w:name="_Toc411877367"/>
      <w:bookmarkStart w:id="35" w:name="_Toc411880241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33"/>
      <w:bookmarkEnd w:id="34"/>
      <w:bookmarkEnd w:id="35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</w:r>
      <w:r w:rsidR="00597BC6">
        <w:rPr>
          <w:lang w:val="bg-BG"/>
        </w:rPr>
        <w:t>Функциите</w:t>
      </w:r>
      <w:r>
        <w:rPr>
          <w:lang w:val="bg-BG"/>
        </w:rPr>
        <w:t xml:space="preserve"> за </w:t>
      </w:r>
      <w:r w:rsidR="00FB378C">
        <w:rPr>
          <w:lang w:val="bg-BG"/>
        </w:rPr>
        <w:t>конветиране</w:t>
      </w:r>
      <w:r w:rsidR="00161621">
        <w:rPr>
          <w:lang w:val="bg-BG"/>
        </w:rPr>
        <w:t xml:space="preserve"> на информация от външ</w:t>
      </w:r>
      <w:r>
        <w:rPr>
          <w:lang w:val="bg-BG"/>
        </w:rPr>
        <w:t xml:space="preserve">ен източник към </w:t>
      </w:r>
      <w:r w:rsidR="00F96966">
        <w:rPr>
          <w:lang w:val="bg-BG"/>
        </w:rPr>
        <w:t xml:space="preserve">структури на ядрото са </w:t>
      </w:r>
      <w:r w:rsidR="00EF510F">
        <w:rPr>
          <w:lang w:val="bg-BG"/>
        </w:rPr>
        <w:t>три</w:t>
      </w:r>
      <w:r w:rsidR="002D0AB4">
        <w:rPr>
          <w:lang w:val="bg-BG"/>
        </w:rPr>
        <w:t xml:space="preserve"> и са показани</w:t>
      </w:r>
      <w:r w:rsidR="004A457B">
        <w:rPr>
          <w:lang w:val="bg-BG"/>
        </w:rPr>
        <w:t xml:space="preserve">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 load_config_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FF"/>
          <w:highlight w:val="white"/>
          <w:lang w:eastAsia="en-US"/>
        </w:rPr>
        <w:t>const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</w:t>
      </w:r>
      <w:r w:rsidR="00C87E4B">
        <w:rPr>
          <w:rFonts w:eastAsiaTheme="minorHAnsi"/>
          <w:color w:val="0000FF"/>
          <w:highlight w:val="white"/>
          <w:lang w:eastAsia="en-US"/>
        </w:rPr>
        <w:t>char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FileLoader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std::</w:t>
      </w:r>
      <w:r w:rsidR="00C87E4B">
        <w:rPr>
          <w:rFonts w:eastAsiaTheme="minorHAnsi"/>
          <w:highlight w:val="white"/>
          <w:lang w:eastAsia="en-US"/>
        </w:rPr>
        <w:t>string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str;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success = </w:t>
      </w:r>
      <w:r w:rsidR="00C87E4B">
        <w:rPr>
          <w:rFonts w:eastAsiaTheme="minorHAnsi"/>
          <w:color w:val="808080"/>
          <w:highlight w:val="white"/>
          <w:lang w:eastAsia="en-US"/>
        </w:rPr>
        <w:t>loader</w:t>
      </w:r>
      <w:r w:rsidR="00C87E4B">
        <w:rPr>
          <w:rFonts w:eastAsiaTheme="minorHAnsi"/>
          <w:color w:val="000000"/>
          <w:highlight w:val="white"/>
          <w:lang w:eastAsia="en-US"/>
        </w:rPr>
        <w:t>.load_string_file(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>, &amp;str);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(!success)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open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file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0;</w:t>
      </w:r>
    </w:p>
    <w:p w:rsidR="00C87E4B" w:rsidRPr="00460FB2" w:rsidRDefault="00460FB2" w:rsidP="00460FB2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 file = sjson_compile_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source(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str.c_str());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(!file)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 xml:space="preserve">std::cout &lt;&lt; </w:t>
      </w:r>
      <w:r w:rsidR="00C87E4B">
        <w:rPr>
          <w:rFonts w:eastAsiaTheme="minorHAnsi"/>
          <w:color w:val="A31515"/>
          <w:highlight w:val="white"/>
          <w:lang w:eastAsia="en-US"/>
        </w:rPr>
        <w:t xml:space="preserve">"Failed to </w:t>
      </w:r>
      <w:proofErr w:type="gramStart"/>
      <w:r w:rsidR="00C87E4B">
        <w:rPr>
          <w:rFonts w:eastAsiaTheme="minorHAnsi"/>
          <w:color w:val="A31515"/>
          <w:highlight w:val="white"/>
          <w:lang w:eastAsia="en-US"/>
        </w:rPr>
        <w:t>compile "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&lt;&lt; </w:t>
      </w:r>
      <w:r w:rsidR="00C87E4B">
        <w:rPr>
          <w:rFonts w:eastAsiaTheme="minorHAnsi"/>
          <w:color w:val="808080"/>
          <w:highlight w:val="white"/>
          <w:lang w:eastAsia="en-US"/>
        </w:rPr>
        <w:t>fn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 &lt;&lt; std::endl;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std::</w:t>
      </w:r>
      <w:r w:rsidR="00C87E4B">
        <w:rPr>
          <w:rFonts w:eastAsiaTheme="minorHAnsi"/>
          <w:highlight w:val="white"/>
          <w:lang w:eastAsia="en-US"/>
        </w:rPr>
        <w:t>unique_ptr</w:t>
      </w:r>
      <w:r w:rsidR="00C87E4B">
        <w:rPr>
          <w:rFonts w:eastAsiaTheme="minorHAnsi"/>
          <w:color w:val="000000"/>
          <w:highlight w:val="white"/>
          <w:lang w:eastAsia="en-US"/>
        </w:rPr>
        <w:t>&lt;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, </w:t>
      </w:r>
      <w:r w:rsidR="00C87E4B">
        <w:rPr>
          <w:rFonts w:eastAsiaTheme="minorHAnsi"/>
          <w:highlight w:val="white"/>
          <w:lang w:eastAsia="en-US"/>
        </w:rPr>
        <w:t>ConfigFileDeleter</w:t>
      </w:r>
      <w:r w:rsidR="00C87E4B">
        <w:rPr>
          <w:rFonts w:eastAsiaTheme="minorHAnsi"/>
          <w:color w:val="000000"/>
          <w:highlight w:val="white"/>
          <w:lang w:eastAsia="en-US"/>
        </w:rPr>
        <w:t>&gt;((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>*)file);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87E4B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 xml:space="preserve"> free_config_file(</w:t>
      </w:r>
      <w:r w:rsidR="00C87E4B">
        <w:rPr>
          <w:rFonts w:eastAsiaTheme="minorHAnsi"/>
          <w:highlight w:val="white"/>
          <w:lang w:eastAsia="en-US"/>
        </w:rPr>
        <w:t>ConfigFile</w:t>
      </w:r>
      <w:r w:rsidR="00C87E4B">
        <w:rPr>
          <w:rFonts w:eastAsiaTheme="minorHAnsi"/>
          <w:color w:val="000000"/>
          <w:highlight w:val="white"/>
          <w:lang w:eastAsia="en-US"/>
        </w:rPr>
        <w:t xml:space="preserve">* 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 {</w:t>
      </w:r>
    </w:p>
    <w:p w:rsidR="00C87E4B" w:rsidRDefault="00460FB2" w:rsidP="00460FB2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ab/>
        <w:t>sjson_free_</w:t>
      </w:r>
      <w:proofErr w:type="gramStart"/>
      <w:r w:rsidR="00C87E4B">
        <w:rPr>
          <w:rFonts w:eastAsiaTheme="minorHAnsi"/>
          <w:color w:val="000000"/>
          <w:highlight w:val="white"/>
          <w:lang w:eastAsia="en-US"/>
        </w:rPr>
        <w:t>file(</w:t>
      </w:r>
      <w:proofErr w:type="gramEnd"/>
      <w:r w:rsidR="00C87E4B">
        <w:rPr>
          <w:rFonts w:eastAsiaTheme="minorHAnsi"/>
          <w:color w:val="000000"/>
          <w:highlight w:val="white"/>
          <w:lang w:eastAsia="en-US"/>
        </w:rPr>
        <w:t>(</w:t>
      </w:r>
      <w:r w:rsidR="00C87E4B">
        <w:rPr>
          <w:rFonts w:eastAsiaTheme="minorHAnsi"/>
          <w:highlight w:val="white"/>
          <w:lang w:eastAsia="en-US"/>
        </w:rPr>
        <w:t>json_file</w:t>
      </w:r>
      <w:r w:rsidR="00C87E4B">
        <w:rPr>
          <w:rFonts w:eastAsiaTheme="minorHAnsi"/>
          <w:color w:val="000000"/>
          <w:highlight w:val="white"/>
          <w:lang w:eastAsia="en-US"/>
        </w:rPr>
        <w:t>*)</w:t>
      </w:r>
      <w:r w:rsidR="00C87E4B">
        <w:rPr>
          <w:rFonts w:eastAsiaTheme="minorHAnsi"/>
          <w:color w:val="808080"/>
          <w:highlight w:val="white"/>
          <w:lang w:eastAsia="en-US"/>
        </w:rPr>
        <w:t>f</w:t>
      </w:r>
      <w:r w:rsidR="00C87E4B">
        <w:rPr>
          <w:rFonts w:eastAsiaTheme="minorHAnsi"/>
          <w:color w:val="000000"/>
          <w:highlight w:val="white"/>
          <w:lang w:eastAsia="en-US"/>
        </w:rPr>
        <w:t>);</w:t>
      </w:r>
    </w:p>
    <w:p w:rsidR="009C5746" w:rsidRPr="00DC0D5B" w:rsidRDefault="00460FB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87E4B">
        <w:rPr>
          <w:rFonts w:eastAsiaTheme="minorHAnsi"/>
          <w:color w:val="000000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5</w:t>
        </w:r>
      </w:fldSimple>
    </w:p>
    <w:p w:rsidR="00C87E4B" w:rsidRDefault="005E6A37" w:rsidP="007A4710">
      <w:pPr>
        <w:ind w:firstLine="720"/>
        <w:rPr>
          <w:lang w:val="bg-BG"/>
        </w:rPr>
      </w:pPr>
      <w:r>
        <w:rPr>
          <w:lang w:val="bg-BG"/>
        </w:rPr>
        <w:t xml:space="preserve">Първото което се случва е зареждането на файла в паметта. Тази задача се пада на </w:t>
      </w:r>
      <w:r>
        <w:t>loader-</w:t>
      </w:r>
      <w:r>
        <w:rPr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</w:t>
      </w:r>
      <w:r w:rsidR="00643589">
        <w:rPr>
          <w:lang w:val="bg-BG"/>
        </w:rPr>
        <w:t>ки директории за търсене. Всеки</w:t>
      </w:r>
      <w:r>
        <w:rPr>
          <w:lang w:val="bg-BG"/>
        </w:rPr>
        <w:t xml:space="preserve"> ф</w:t>
      </w:r>
      <w:r w:rsidR="00643589">
        <w:rPr>
          <w:lang w:val="bg-BG"/>
        </w:rPr>
        <w:t>айл</w:t>
      </w:r>
      <w:r>
        <w:rPr>
          <w:lang w:val="bg-BG"/>
        </w:rPr>
        <w:t xml:space="preserve"> които се очаква да бъдат в тези директории трябва да бъд</w:t>
      </w:r>
      <w:r w:rsidR="001B6614">
        <w:rPr>
          <w:lang w:val="bg-BG"/>
        </w:rPr>
        <w:t>е</w:t>
      </w:r>
      <w:r>
        <w:rPr>
          <w:lang w:val="bg-BG"/>
        </w:rPr>
        <w:t xml:space="preserve"> заре</w:t>
      </w:r>
      <w:r w:rsidR="001B6614">
        <w:rPr>
          <w:lang w:val="bg-BG"/>
        </w:rPr>
        <w:t>ден</w:t>
      </w:r>
      <w:r>
        <w:rPr>
          <w:lang w:val="bg-BG"/>
        </w:rPr>
        <w:t xml:space="preserve"> по този начин. Мениджъра на ресурси винаги си държи валидна референция към лоадера.</w:t>
      </w:r>
    </w:p>
    <w:p w:rsidR="00AB10C7" w:rsidRPr="004269A2" w:rsidRDefault="00896D91" w:rsidP="004269A2">
      <w:pPr>
        <w:pStyle w:val="Heading3"/>
      </w:pPr>
      <w:r w:rsidRPr="004269A2">
        <w:t>Компилиране на файла</w:t>
      </w:r>
    </w:p>
    <w:p w:rsidR="005E6A37" w:rsidRDefault="00F5786C" w:rsidP="001465DF">
      <w:pPr>
        <w:rPr>
          <w:lang w:val="bg-BG"/>
        </w:rPr>
      </w:pPr>
      <w:r>
        <w:rPr>
          <w:lang w:val="bg-BG"/>
        </w:rPr>
        <w:tab/>
      </w:r>
      <w:r w:rsidR="00FE022E">
        <w:rPr>
          <w:lang w:val="bg-BG"/>
        </w:rPr>
        <w:t>С</w:t>
      </w:r>
      <w:r w:rsidR="00405E6B">
        <w:rPr>
          <w:lang w:val="bg-BG"/>
        </w:rPr>
        <w:t>ледващата стъпка е компилиране</w:t>
      </w:r>
      <w:r w:rsidR="00FE022E">
        <w:rPr>
          <w:lang w:val="bg-BG"/>
        </w:rPr>
        <w:t xml:space="preserve"> на съдържанието на файла. </w:t>
      </w:r>
      <w:r w:rsidR="006C692F">
        <w:rPr>
          <w:lang w:val="bg-BG"/>
        </w:rPr>
        <w:t xml:space="preserve">Резултата от компилацията е </w:t>
      </w:r>
      <w:r w:rsidR="006C692F">
        <w:t>json-file</w:t>
      </w:r>
      <w:r w:rsidR="00405E6B">
        <w:rPr>
          <w:lang w:val="bg-BG"/>
        </w:rPr>
        <w:t>,</w:t>
      </w:r>
      <w:r w:rsidR="006C692F">
        <w:t xml:space="preserve"> </w:t>
      </w:r>
      <w:r w:rsidR="00405E6B">
        <w:rPr>
          <w:lang w:val="bg-BG"/>
        </w:rPr>
        <w:t>кое</w:t>
      </w:r>
      <w:r w:rsidR="005027F4">
        <w:rPr>
          <w:lang w:val="bg-BG"/>
        </w:rPr>
        <w:t>то е абстрактен тип. Той</w:t>
      </w:r>
      <w:r w:rsidR="006C692F">
        <w:rPr>
          <w:lang w:val="bg-BG"/>
        </w:rPr>
        <w:t xml:space="preserve"> съдържа готови хешове и листо</w:t>
      </w:r>
      <w:r w:rsidR="00920208">
        <w:rPr>
          <w:lang w:val="bg-BG"/>
        </w:rPr>
        <w:t>ве попълнени от подадения файл. Резултата</w:t>
      </w:r>
      <w:r w:rsidR="00555531">
        <w:rPr>
          <w:lang w:val="bg-BG"/>
        </w:rPr>
        <w:t xml:space="preserve"> се връща като умен </w:t>
      </w:r>
      <w:r w:rsidR="00EC29F7">
        <w:rPr>
          <w:lang w:val="bg-BG"/>
        </w:rPr>
        <w:t>указател</w:t>
      </w:r>
      <w:r w:rsidR="00555531">
        <w:rPr>
          <w:lang w:val="bg-BG"/>
        </w:rPr>
        <w:t xml:space="preserve"> за да е сигурно освобождаването му.</w:t>
      </w:r>
    </w:p>
    <w:p w:rsidR="0047585F" w:rsidRDefault="00255168" w:rsidP="00212E35">
      <w:pPr>
        <w:rPr>
          <w:lang w:val="bg-BG"/>
        </w:rPr>
      </w:pPr>
      <w:r>
        <w:rPr>
          <w:lang w:val="bg-BG"/>
        </w:rPr>
        <w:tab/>
        <w:t xml:space="preserve">Текущата имплементация на компилатора за </w:t>
      </w:r>
      <w:r>
        <w:t>SJSON</w:t>
      </w:r>
      <w:r w:rsidR="00FD7AEF">
        <w:rPr>
          <w:lang w:val="bg-BG"/>
        </w:rPr>
        <w:t xml:space="preserve"> се състои от</w:t>
      </w:r>
      <w:r>
        <w:rPr>
          <w:lang w:val="bg-BG"/>
        </w:rPr>
        <w:t xml:space="preserve"> максимално опростен лексер и минимален рекурсивен топ-</w:t>
      </w:r>
      <w:r w:rsidR="00A1122B">
        <w:rPr>
          <w:lang w:val="bg-BG"/>
        </w:rPr>
        <w:t>даун</w:t>
      </w:r>
      <w:r w:rsidR="003D71DA">
        <w:rPr>
          <w:lang w:val="bg-BG"/>
        </w:rPr>
        <w:t xml:space="preserve"> </w:t>
      </w:r>
      <w:r w:rsidR="00C03754">
        <w:rPr>
          <w:lang w:val="bg-BG"/>
        </w:rPr>
        <w:t>п</w:t>
      </w:r>
      <w:r w:rsidR="003D71DA">
        <w:rPr>
          <w:lang w:val="bg-BG"/>
        </w:rPr>
        <w:t>арсер</w:t>
      </w:r>
      <w:r w:rsidR="00C03754">
        <w:rPr>
          <w:lang w:val="bg-BG"/>
        </w:rPr>
        <w:t>.</w:t>
      </w:r>
      <w:r>
        <w:rPr>
          <w:lang w:val="bg-BG"/>
        </w:rPr>
        <w:t xml:space="preserve"> </w:t>
      </w:r>
      <w:r w:rsidR="002A75A8">
        <w:rPr>
          <w:lang w:val="bg-BG"/>
        </w:rPr>
        <w:t>Основната идея на този диалект е да направи синтаксиса по изч</w:t>
      </w:r>
      <w:r w:rsidR="008C0F94">
        <w:rPr>
          <w:lang w:val="bg-BG"/>
        </w:rPr>
        <w:t xml:space="preserve">истен и приятен за потребителя. </w:t>
      </w:r>
      <w:r w:rsidR="001D5253">
        <w:rPr>
          <w:lang w:val="bg-BG"/>
        </w:rPr>
        <w:t>Целия</w:t>
      </w:r>
      <w:r w:rsidR="00533539">
        <w:rPr>
          <w:lang w:val="bg-BG"/>
        </w:rPr>
        <w:t>т</w:t>
      </w:r>
      <w:r w:rsidR="001D5253">
        <w:rPr>
          <w:lang w:val="bg-BG"/>
        </w:rPr>
        <w:t xml:space="preserve"> интерфейс към резултата от компилатора е следният: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root object of a certain file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root(</w:t>
      </w:r>
      <w:proofErr w:type="gramEnd"/>
      <w:r>
        <w:rPr>
          <w:rFonts w:eastAsiaTheme="minorHAnsi"/>
          <w:color w:val="2B91AF"/>
          <w:highlight w:val="white"/>
          <w:lang w:eastAsia="en-US"/>
        </w:rPr>
        <w:t>json_file</w:t>
      </w:r>
      <w:r>
        <w:rPr>
          <w:rFonts w:eastAsiaTheme="minorHAnsi"/>
          <w:color w:val="000000"/>
          <w:highlight w:val="white"/>
          <w:lang w:eastAsia="en-US"/>
        </w:rPr>
        <w:t>* file);</w:t>
      </w: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//get the count of an object's children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sjson_object_count(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 xml:space="preserve"> index);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sjson_object_</w:t>
      </w:r>
      <w:proofErr w:type="gramStart"/>
      <w:r>
        <w:rPr>
          <w:rFonts w:eastAsiaTheme="minorHAnsi"/>
          <w:color w:val="000000"/>
          <w:highlight w:val="white"/>
          <w:lang w:eastAsia="en-US"/>
        </w:rPr>
        <w:t>child(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key);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1D5253" w:rsidRPr="008A4B85" w:rsidRDefault="001D5253" w:rsidP="00212E35">
      <w:pPr>
        <w:pStyle w:val="Quote"/>
        <w:rPr>
          <w:rFonts w:eastAsiaTheme="minorHAnsi"/>
          <w:color w:val="00B050"/>
          <w:highlight w:val="white"/>
          <w:lang w:eastAsia="en-US"/>
        </w:rPr>
      </w:pPr>
      <w:r w:rsidRPr="008A4B85">
        <w:rPr>
          <w:rFonts w:eastAsiaTheme="minorHAnsi"/>
          <w:color w:val="00B050"/>
          <w:highlight w:val="white"/>
          <w:lang w:eastAsia="en-US"/>
        </w:rPr>
        <w:t>//These will do any possible conversions, and exit if failed to do so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char</w:t>
      </w:r>
      <w:r>
        <w:rPr>
          <w:rFonts w:eastAsiaTheme="minorHAnsi"/>
          <w:color w:val="000000"/>
          <w:highlight w:val="white"/>
          <w:lang w:eastAsia="en-US"/>
        </w:rPr>
        <w:t>* sjson_object_string(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sjson_object_int(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1D5253" w:rsidRDefault="001D5253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sjson_object_float(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D86E3F" w:rsidRPr="00D86E3F" w:rsidRDefault="00D86E3F" w:rsidP="00212E3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1D5253" w:rsidRPr="00255168" w:rsidRDefault="001D5253" w:rsidP="008A4B85">
      <w:pPr>
        <w:pStyle w:val="Quote"/>
        <w:keepNext/>
        <w:rPr>
          <w:sz w:val="28"/>
          <w:lang w:val="bg-BG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sjson_object_line(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JS_Object</w:t>
      </w:r>
      <w:r>
        <w:rPr>
          <w:rFonts w:eastAsiaTheme="minorHAnsi"/>
          <w:color w:val="000000"/>
          <w:highlight w:val="white"/>
          <w:lang w:eastAsia="en-US"/>
        </w:rPr>
        <w:t xml:space="preserve"> obj);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6</w:t>
        </w:r>
      </w:fldSimple>
    </w:p>
    <w:p w:rsidR="008468AB" w:rsidRDefault="008468AB" w:rsidP="00D92963">
      <w:pPr>
        <w:rPr>
          <w:lang w:val="bg-BG"/>
        </w:rPr>
      </w:pPr>
      <w:r>
        <w:rPr>
          <w:lang w:val="bg-BG"/>
        </w:rPr>
        <w:tab/>
      </w:r>
      <w:proofErr w:type="gramStart"/>
      <w:r>
        <w:t xml:space="preserve">JS_Object </w:t>
      </w:r>
      <w:r>
        <w:rPr>
          <w:lang w:val="bg-BG"/>
        </w:rPr>
        <w:t>е прост обект, който съдържа тип и данни.</w:t>
      </w:r>
      <w:proofErr w:type="gramEnd"/>
      <w:r>
        <w:rPr>
          <w:lang w:val="bg-BG"/>
        </w:rPr>
        <w:t xml:space="preserve"> В</w:t>
      </w:r>
      <w:r w:rsidR="00191253">
        <w:rPr>
          <w:lang w:val="bg-BG"/>
        </w:rPr>
        <w:t xml:space="preserve"> него могат да се съдържат </w:t>
      </w:r>
      <w:r w:rsidR="00212E35">
        <w:rPr>
          <w:lang w:val="bg-BG"/>
        </w:rPr>
        <w:t>цяло числа</w:t>
      </w:r>
      <w:r w:rsidR="00191253">
        <w:t xml:space="preserve">, </w:t>
      </w:r>
      <w:r w:rsidR="00212E35">
        <w:rPr>
          <w:lang w:val="bg-BG"/>
        </w:rPr>
        <w:t>реални числа</w:t>
      </w:r>
      <w:r w:rsidR="00191253">
        <w:t xml:space="preserve">, </w:t>
      </w:r>
      <w:r w:rsidR="00191253">
        <w:rPr>
          <w:lang w:val="bg-BG"/>
        </w:rPr>
        <w:t>низ</w:t>
      </w:r>
      <w:r w:rsidR="00212E35">
        <w:rPr>
          <w:lang w:val="bg-BG"/>
        </w:rPr>
        <w:t>ове, таблици</w:t>
      </w:r>
      <w:r w:rsidR="00191253">
        <w:rPr>
          <w:lang w:val="bg-BG"/>
        </w:rPr>
        <w:t xml:space="preserve"> и лист</w:t>
      </w:r>
      <w:r w:rsidR="00212E35">
        <w:rPr>
          <w:lang w:val="bg-BG"/>
        </w:rPr>
        <w:t>а</w:t>
      </w:r>
      <w:r>
        <w:rPr>
          <w:lang w:val="bg-BG"/>
        </w:rPr>
        <w:t>.</w:t>
      </w:r>
      <w:r w:rsidR="007730D5">
        <w:rPr>
          <w:lang w:val="bg-BG"/>
        </w:rPr>
        <w:t xml:space="preserve"> </w:t>
      </w:r>
      <w:r w:rsidR="000F3435">
        <w:rPr>
          <w:lang w:val="bg-BG"/>
        </w:rPr>
        <w:t xml:space="preserve">Типа му може да се </w:t>
      </w:r>
      <w:r w:rsidR="000F3435">
        <w:rPr>
          <w:lang w:val="bg-BG"/>
        </w:rPr>
        <w:lastRenderedPageBreak/>
        <w:t>провери директно, но извличането на</w:t>
      </w:r>
      <w:r w:rsidR="007B3111">
        <w:rPr>
          <w:lang w:val="bg-BG"/>
        </w:rPr>
        <w:t xml:space="preserve"> данни е препоръчително да става</w:t>
      </w:r>
      <w:r w:rsidR="000F3435">
        <w:rPr>
          <w:lang w:val="bg-BG"/>
        </w:rPr>
        <w:t xml:space="preserve"> чрез предоставените функции. </w:t>
      </w:r>
      <w:r w:rsidR="00F31A26">
        <w:rPr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0436F5">
      <w:pPr>
        <w:pStyle w:val="Heading3"/>
        <w:rPr>
          <w:lang w:val="bg-BG"/>
        </w:rPr>
      </w:pPr>
      <w:r w:rsidRPr="000436F5">
        <w:t>Обработка</w:t>
      </w:r>
      <w:r>
        <w:rPr>
          <w:lang w:val="bg-BG"/>
        </w:rPr>
        <w:t xml:space="preserve"> на данните</w:t>
      </w:r>
    </w:p>
    <w:p w:rsidR="000A2E2F" w:rsidRDefault="00AD22F2" w:rsidP="00B42FC3">
      <w:pPr>
        <w:ind w:firstLine="720"/>
        <w:rPr>
          <w:lang w:val="bg-BG"/>
        </w:rPr>
      </w:pPr>
      <w:r>
        <w:rPr>
          <w:lang w:val="bg-BG"/>
        </w:rPr>
        <w:t xml:space="preserve">При </w:t>
      </w:r>
      <w:r w:rsidR="009552CA">
        <w:rPr>
          <w:lang w:val="bg-BG"/>
        </w:rPr>
        <w:t>семантична грешка</w:t>
      </w:r>
      <w:r>
        <w:rPr>
          <w:lang w:val="bg-BG"/>
        </w:rPr>
        <w:t xml:space="preserve"> програмата </w:t>
      </w:r>
      <w:r w:rsidR="00836888">
        <w:rPr>
          <w:lang w:val="bg-BG"/>
        </w:rPr>
        <w:t>принтира на стандартния</w:t>
      </w:r>
      <w:r w:rsidR="00515237">
        <w:rPr>
          <w:lang w:val="bg-BG"/>
        </w:rPr>
        <w:t>т</w:t>
      </w:r>
      <w:r w:rsidR="00836888">
        <w:rPr>
          <w:lang w:val="bg-BG"/>
        </w:rPr>
        <w:t xml:space="preserve"> изход</w:t>
      </w:r>
      <w:r>
        <w:rPr>
          <w:lang w:val="bg-BG"/>
        </w:rPr>
        <w:t xml:space="preserve"> очаваният </w:t>
      </w:r>
      <w:r w:rsidR="009552CA">
        <w:rPr>
          <w:lang w:val="bg-BG"/>
        </w:rPr>
        <w:t>тип</w:t>
      </w:r>
      <w:r w:rsidR="0087350D">
        <w:rPr>
          <w:lang w:val="bg-BG"/>
        </w:rPr>
        <w:t>,</w:t>
      </w:r>
      <w:r>
        <w:rPr>
          <w:lang w:val="bg-BG"/>
        </w:rPr>
        <w:t xml:space="preserve"> редовете</w:t>
      </w:r>
      <w:r w:rsidR="00A64512">
        <w:rPr>
          <w:lang w:val="bg-BG"/>
        </w:rPr>
        <w:t xml:space="preserve"> и имената</w:t>
      </w:r>
      <w:r>
        <w:rPr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8A4B85">
      <w:pPr>
        <w:keepNext/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8A4B85" w:rsidRDefault="008A4B85" w:rsidP="008A4B85">
      <w:pPr>
        <w:pStyle w:val="Caption"/>
      </w:pPr>
      <w:r>
        <w:t xml:space="preserve">Примерен изход </w:t>
      </w:r>
      <w:fldSimple w:instr=" STYLEREF 1 \s ">
        <w:r w:rsidR="000D39B3">
          <w:rPr>
            <w:noProof/>
          </w:rPr>
          <w:t>3</w:t>
        </w:r>
      </w:fldSimple>
      <w:r>
        <w:noBreakHyphen/>
      </w:r>
      <w:fldSimple w:instr=" SEQ Примерен_изход \* ARABIC \s 1 ">
        <w:r w:rsidR="000D39B3">
          <w:rPr>
            <w:noProof/>
          </w:rPr>
          <w:t>1</w:t>
        </w:r>
      </w:fldSimple>
    </w:p>
    <w:p w:rsidR="00A95D62" w:rsidRDefault="00D3640D" w:rsidP="00A3238D">
      <w:pPr>
        <w:ind w:firstLine="720"/>
        <w:rPr>
          <w:lang w:val="bg-BG"/>
        </w:rPr>
      </w:pPr>
      <w:r>
        <w:rPr>
          <w:lang w:val="bg-BG"/>
        </w:rPr>
        <w:t xml:space="preserve">За да бъде възможно това, се изполва ръчно менажиран стек от стрингове. </w:t>
      </w:r>
      <w:r w:rsidR="002E1E86">
        <w:rPr>
          <w:lang w:val="bg-BG"/>
        </w:rPr>
        <w:t>Това</w:t>
      </w:r>
      <w:r>
        <w:rPr>
          <w:lang w:val="bg-BG"/>
        </w:rPr>
        <w:t xml:space="preserve"> е лошо за бързодействието на кода, но в случая се зареждат много външни файлове и наличието на този </w:t>
      </w:r>
      <w:r w:rsidR="009B5E87">
        <w:rPr>
          <w:lang w:val="bg-BG"/>
        </w:rPr>
        <w:t>овърхед</w:t>
      </w:r>
      <w:r>
        <w:rPr>
          <w:lang w:val="bg-BG"/>
        </w:rPr>
        <w:t xml:space="preserve"> е пренебрежим. </w:t>
      </w:r>
      <w:r w:rsidR="00C263C0">
        <w:rPr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lang w:val="bg-BG"/>
        </w:rPr>
        <w:t>адри на стека, освобождането им</w:t>
      </w:r>
      <w:r w:rsidR="00C263C0">
        <w:rPr>
          <w:lang w:val="bg-BG"/>
        </w:rPr>
        <w:t xml:space="preserve"> и консистентния формат на грешките. </w:t>
      </w:r>
      <w:r w:rsidR="00057E65">
        <w:rPr>
          <w:lang w:val="bg-BG"/>
        </w:rPr>
        <w:t>Някои от тези макроси могат да се видят в следното парче код: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bool</w:t>
      </w:r>
      <w:proofErr w:type="gramEnd"/>
      <w:r>
        <w:rPr>
          <w:rFonts w:eastAsiaTheme="minorHAnsi"/>
          <w:highlight w:val="white"/>
          <w:lang w:eastAsia="en-US"/>
        </w:rPr>
        <w:t xml:space="preserve"> load_scene_and_accelerate(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ConfigFile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f</w:t>
      </w:r>
      <w:r>
        <w:rPr>
          <w:rFonts w:eastAsiaTheme="minorHAnsi"/>
          <w:highlight w:val="white"/>
          <w:lang w:eastAsia="en-US"/>
        </w:rPr>
        <w:t>, rt::core::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manager</w:t>
      </w:r>
      <w:r>
        <w:rPr>
          <w:rFonts w:eastAsiaTheme="minorHAnsi"/>
          <w:highlight w:val="white"/>
          <w:lang w:eastAsia="en-US"/>
        </w:rPr>
        <w:t>) {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highlight w:val="white"/>
          <w:lang w:eastAsia="en-US"/>
        </w:rPr>
        <w:t>std::</w:t>
      </w:r>
      <w:r w:rsidR="005703BF">
        <w:rPr>
          <w:rFonts w:eastAsiaTheme="minorHAnsi"/>
          <w:color w:val="2B91AF"/>
          <w:highlight w:val="white"/>
          <w:lang w:eastAsia="en-US"/>
        </w:rPr>
        <w:t>vector</w:t>
      </w:r>
      <w:r w:rsidR="005703BF">
        <w:rPr>
          <w:rFonts w:eastAsiaTheme="minorHAnsi"/>
          <w:highlight w:val="white"/>
          <w:lang w:eastAsia="en-US"/>
        </w:rPr>
        <w:t>&lt;std::</w:t>
      </w:r>
      <w:r w:rsidR="005703BF">
        <w:rPr>
          <w:rFonts w:eastAsiaTheme="minorHAnsi"/>
          <w:color w:val="2B91AF"/>
          <w:highlight w:val="white"/>
          <w:lang w:eastAsia="en-US"/>
        </w:rPr>
        <w:t>string</w:t>
      </w:r>
      <w:r w:rsidR="005703BF">
        <w:rPr>
          <w:rFonts w:eastAsiaTheme="minorHAnsi"/>
          <w:highlight w:val="white"/>
          <w:lang w:eastAsia="en-US"/>
        </w:rPr>
        <w:t>&gt; consumer_stack;</w:t>
      </w:r>
    </w:p>
    <w:p w:rsidR="005703BF" w:rsidRDefault="005703BF" w:rsidP="002D5D7C">
      <w:pPr>
        <w:pStyle w:val="Quote"/>
        <w:rPr>
          <w:rFonts w:eastAsiaTheme="minorHAnsi"/>
          <w:highlight w:val="white"/>
          <w:lang w:eastAsia="en-US"/>
        </w:rPr>
      </w:pP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 file = (</w:t>
      </w:r>
      <w:r w:rsidR="005703BF">
        <w:rPr>
          <w:rFonts w:eastAsiaTheme="minorHAnsi"/>
          <w:color w:val="2B91AF"/>
          <w:highlight w:val="white"/>
          <w:lang w:eastAsia="en-US"/>
        </w:rPr>
        <w:t>json_file</w:t>
      </w:r>
      <w:r w:rsidR="005703BF">
        <w:rPr>
          <w:rFonts w:eastAsiaTheme="minorHAnsi"/>
          <w:highlight w:val="white"/>
          <w:lang w:eastAsia="en-US"/>
        </w:rPr>
        <w:t>*</w:t>
      </w:r>
      <w:proofErr w:type="gramStart"/>
      <w:r w:rsidR="005703BF">
        <w:rPr>
          <w:rFonts w:eastAsiaTheme="minorHAnsi"/>
          <w:highlight w:val="white"/>
          <w:lang w:eastAsia="en-US"/>
        </w:rPr>
        <w:t>)&amp;</w:t>
      </w:r>
      <w:proofErr w:type="gramEnd"/>
      <w:r w:rsidR="005703BF">
        <w:rPr>
          <w:rFonts w:eastAsiaTheme="minorHAnsi"/>
          <w:color w:val="808080"/>
          <w:highlight w:val="white"/>
          <w:lang w:eastAsia="en-US"/>
        </w:rPr>
        <w:t>f</w:t>
      </w:r>
      <w:r w:rsidR="005703BF">
        <w:rPr>
          <w:rFonts w:eastAsiaTheme="minorHAnsi"/>
          <w:highlight w:val="white"/>
          <w:lang w:eastAsia="en-US"/>
        </w:rPr>
        <w:t>;</w:t>
      </w:r>
    </w:p>
    <w:p w:rsidR="005703BF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703BF">
        <w:rPr>
          <w:rFonts w:eastAsiaTheme="minorHAnsi"/>
          <w:color w:val="2B91AF"/>
          <w:highlight w:val="white"/>
          <w:lang w:eastAsia="en-US"/>
        </w:rPr>
        <w:t>JS_Object</w:t>
      </w:r>
      <w:r w:rsidR="005703BF">
        <w:rPr>
          <w:rFonts w:eastAsiaTheme="minorHAnsi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eastAsiaTheme="minorHAnsi"/>
          <w:highlight w:val="white"/>
          <w:lang w:eastAsia="en-US"/>
        </w:rPr>
        <w:t>root(</w:t>
      </w:r>
      <w:proofErr w:type="gramEnd"/>
      <w:r w:rsidR="005703BF">
        <w:rPr>
          <w:rFonts w:eastAsiaTheme="minorHAnsi"/>
          <w:highlight w:val="white"/>
          <w:lang w:eastAsia="en-US"/>
        </w:rPr>
        <w:t>file);</w:t>
      </w:r>
    </w:p>
    <w:p w:rsidR="005703BF" w:rsidRDefault="00615527" w:rsidP="002D5D7C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703BF">
        <w:rPr>
          <w:rFonts w:eastAsiaTheme="minorHAnsi"/>
          <w:color w:val="6F008A"/>
          <w:highlight w:val="white"/>
          <w:lang w:eastAsia="en-US"/>
        </w:rPr>
        <w:t>STACK_</w:t>
      </w:r>
      <w:proofErr w:type="gramStart"/>
      <w:r w:rsidR="005703BF">
        <w:rPr>
          <w:rFonts w:eastAsiaTheme="minorHAnsi"/>
          <w:color w:val="6F008A"/>
          <w:highlight w:val="white"/>
          <w:lang w:eastAsia="en-US"/>
        </w:rPr>
        <w:t>FRAME</w:t>
      </w:r>
      <w:r w:rsidR="005703BF">
        <w:rPr>
          <w:rFonts w:eastAsiaTheme="minorHAnsi"/>
          <w:highlight w:val="white"/>
          <w:lang w:eastAsia="en-US"/>
        </w:rPr>
        <w:t>(</w:t>
      </w:r>
      <w:proofErr w:type="gramEnd"/>
      <w:r w:rsidR="005703BF">
        <w:rPr>
          <w:rFonts w:eastAsiaTheme="minorHAnsi"/>
          <w:highlight w:val="white"/>
          <w:lang w:eastAsia="en-US"/>
        </w:rPr>
        <w:t xml:space="preserve">consumer_stack, </w:t>
      </w:r>
      <w:r w:rsidR="005703BF">
        <w:rPr>
          <w:rFonts w:eastAsiaTheme="minorHAnsi"/>
          <w:color w:val="A31515"/>
          <w:highlight w:val="white"/>
          <w:lang w:eastAsia="en-US"/>
        </w:rPr>
        <w:t>"Scene root"</w:t>
      </w:r>
      <w:r w:rsidR="005703BF">
        <w:rPr>
          <w:rFonts w:eastAsiaTheme="minorHAnsi"/>
          <w:highlight w:val="white"/>
          <w:lang w:eastAsia="en-US"/>
        </w:rPr>
        <w:t>, root);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2B91AF"/>
          <w:highlight w:val="white"/>
          <w:lang w:eastAsia="en-US"/>
        </w:rPr>
        <w:t>JS_Object</w:t>
      </w:r>
      <w:r w:rsidR="005E274C">
        <w:rPr>
          <w:rFonts w:eastAsiaTheme="minorHAnsi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eastAsiaTheme="minorHAnsi"/>
          <w:highlight w:val="white"/>
          <w:lang w:eastAsia="en-US"/>
        </w:rPr>
        <w:t>child(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root, </w:t>
      </w:r>
      <w:r w:rsidR="005E274C">
        <w:rPr>
          <w:rFonts w:eastAsiaTheme="minorHAnsi"/>
          <w:color w:val="A31515"/>
          <w:highlight w:val="white"/>
          <w:lang w:eastAsia="en-US"/>
        </w:rPr>
        <w:t>"name"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Default="00615527" w:rsidP="002D5D7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5E274C">
        <w:rPr>
          <w:rFonts w:eastAsiaTheme="minorHAnsi"/>
          <w:color w:val="6F008A"/>
          <w:highlight w:val="white"/>
          <w:lang w:eastAsia="en-US"/>
        </w:rPr>
        <w:t>ENSURE_</w:t>
      </w:r>
      <w:proofErr w:type="gramStart"/>
      <w:r w:rsidR="005E274C">
        <w:rPr>
          <w:rFonts w:eastAsiaTheme="minorHAnsi"/>
          <w:color w:val="6F008A"/>
          <w:highlight w:val="white"/>
          <w:lang w:eastAsia="en-US"/>
        </w:rPr>
        <w:t>TYPE</w:t>
      </w:r>
      <w:r w:rsidR="005E274C">
        <w:rPr>
          <w:rFonts w:eastAsiaTheme="minorHAnsi"/>
          <w:highlight w:val="white"/>
          <w:lang w:eastAsia="en-US"/>
        </w:rPr>
        <w:t>(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consumer_stack, scene_name, </w:t>
      </w:r>
      <w:r w:rsidR="005E274C">
        <w:rPr>
          <w:rFonts w:eastAsiaTheme="minorHAnsi"/>
          <w:color w:val="2F4F4F"/>
          <w:highlight w:val="white"/>
          <w:lang w:eastAsia="en-US"/>
        </w:rPr>
        <w:t>AT_STRING</w:t>
      </w:r>
      <w:r w:rsidR="005E274C">
        <w:rPr>
          <w:rFonts w:eastAsiaTheme="minorHAnsi"/>
          <w:highlight w:val="white"/>
          <w:lang w:eastAsia="en-US"/>
        </w:rPr>
        <w:t>);</w:t>
      </w:r>
    </w:p>
    <w:p w:rsidR="005E274C" w:rsidRPr="005E274C" w:rsidRDefault="00615527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2D5D7C">
        <w:rPr>
          <w:rFonts w:eastAsiaTheme="minorHAnsi"/>
          <w:highlight w:val="white"/>
          <w:lang w:val="bg-BG" w:eastAsia="en-US"/>
        </w:rPr>
        <w:tab/>
      </w:r>
      <w:r w:rsidR="005E274C">
        <w:rPr>
          <w:rFonts w:eastAsiaTheme="minorHAnsi"/>
          <w:highlight w:val="white"/>
          <w:lang w:eastAsia="en-US"/>
        </w:rPr>
        <w:t xml:space="preserve">std::cout &lt;&lt; </w:t>
      </w:r>
      <w:r w:rsidR="005E274C">
        <w:rPr>
          <w:rFonts w:eastAsiaTheme="minorHAnsi"/>
          <w:color w:val="A31515"/>
          <w:highlight w:val="white"/>
          <w:lang w:eastAsia="en-US"/>
        </w:rPr>
        <w:t>"</w:t>
      </w:r>
      <w:proofErr w:type="gramStart"/>
      <w:r w:rsidR="005E274C">
        <w:rPr>
          <w:rFonts w:eastAsiaTheme="minorHAnsi"/>
          <w:color w:val="A31515"/>
          <w:highlight w:val="white"/>
          <w:lang w:eastAsia="en-US"/>
        </w:rPr>
        <w:t>Loading "</w:t>
      </w:r>
      <w:proofErr w:type="gramEnd"/>
      <w:r w:rsidR="005E274C">
        <w:rPr>
          <w:rFonts w:eastAsiaTheme="minorHAnsi"/>
          <w:highlight w:val="white"/>
          <w:lang w:eastAsia="en-US"/>
        </w:rPr>
        <w:t xml:space="preserve"> &lt;&lt; sjson_object_string(scene_name) &lt;&lt; </w:t>
      </w:r>
      <w:r w:rsidR="005E274C">
        <w:rPr>
          <w:rFonts w:eastAsiaTheme="minorHAnsi"/>
          <w:color w:val="A31515"/>
          <w:highlight w:val="white"/>
          <w:lang w:eastAsia="en-US"/>
        </w:rPr>
        <w:t>"\n"</w:t>
      </w:r>
      <w:r w:rsidR="005E274C">
        <w:rPr>
          <w:rFonts w:eastAsiaTheme="minorHAnsi"/>
          <w:highlight w:val="white"/>
          <w:lang w:eastAsia="en-US"/>
        </w:rPr>
        <w:t>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7</w:t>
        </w:r>
      </w:fldSimple>
    </w:p>
    <w:p w:rsidR="00D111F6" w:rsidRPr="0049778B" w:rsidRDefault="00F4674F" w:rsidP="00151D53">
      <w:pPr>
        <w:rPr>
          <w:lang w:val="bg-BG"/>
        </w:rPr>
      </w:pPr>
      <w:r>
        <w:rPr>
          <w:lang w:val="bg-BG"/>
        </w:rPr>
        <w:tab/>
      </w:r>
      <w:proofErr w:type="gramStart"/>
      <w:r w:rsidR="009B1325">
        <w:t xml:space="preserve">STACK_FRAME </w:t>
      </w:r>
      <w:r w:rsidR="00967D84">
        <w:rPr>
          <w:lang w:val="bg-BG"/>
        </w:rPr>
        <w:t xml:space="preserve">взима стек, </w:t>
      </w:r>
      <w:r w:rsidR="009B1325">
        <w:rPr>
          <w:lang w:val="bg-BG"/>
        </w:rPr>
        <w:t>върху който да работи, името на обекта и самия обект.</w:t>
      </w:r>
      <w:proofErr w:type="gramEnd"/>
      <w:r w:rsidR="009B1325">
        <w:rPr>
          <w:lang w:val="bg-BG"/>
        </w:rPr>
        <w:t xml:space="preserve"> </w:t>
      </w:r>
      <w:r w:rsidR="00967D84">
        <w:rPr>
          <w:lang w:val="bg-BG"/>
        </w:rPr>
        <w:t>Той п</w:t>
      </w:r>
      <w:r w:rsidR="009B1325">
        <w:rPr>
          <w:lang w:val="bg-BG"/>
        </w:rPr>
        <w:t>ров</w:t>
      </w:r>
      <w:r w:rsidR="001420C4">
        <w:rPr>
          <w:lang w:val="bg-BG"/>
        </w:rPr>
        <w:t>е</w:t>
      </w:r>
      <w:r w:rsidR="009B1325">
        <w:rPr>
          <w:lang w:val="bg-BG"/>
        </w:rPr>
        <w:t>рява дали подадения обект има записана линия в</w:t>
      </w:r>
      <w:r w:rsidR="00967D84">
        <w:rPr>
          <w:lang w:val="bg-BG"/>
        </w:rPr>
        <w:t>ъв</w:t>
      </w:r>
      <w:r w:rsidR="009B1325">
        <w:rPr>
          <w:lang w:val="bg-BG"/>
        </w:rPr>
        <w:t xml:space="preserve"> файла. </w:t>
      </w:r>
      <w:r w:rsidR="00FD3D49">
        <w:rPr>
          <w:lang w:val="bg-BG"/>
        </w:rPr>
        <w:t>Макросът и</w:t>
      </w:r>
      <w:r w:rsidR="00466B8C">
        <w:rPr>
          <w:lang w:val="bg-BG"/>
        </w:rPr>
        <w:t>зпол</w:t>
      </w:r>
      <w:r w:rsidR="00C84172">
        <w:rPr>
          <w:lang w:val="bg-BG"/>
        </w:rPr>
        <w:t>з</w:t>
      </w:r>
      <w:r w:rsidR="00466B8C">
        <w:rPr>
          <w:lang w:val="bg-BG"/>
        </w:rPr>
        <w:t>ва</w:t>
      </w:r>
      <w:r w:rsidR="00C237C7">
        <w:rPr>
          <w:lang w:val="bg-BG"/>
        </w:rPr>
        <w:t xml:space="preserve"> </w:t>
      </w:r>
      <w:r w:rsidR="002F1B16">
        <w:rPr>
          <w:lang w:val="bg-BG"/>
        </w:rPr>
        <w:t>тези данни за</w:t>
      </w:r>
      <w:r w:rsidR="00FD3D49">
        <w:rPr>
          <w:lang w:val="bg-BG"/>
        </w:rPr>
        <w:t xml:space="preserve"> създа</w:t>
      </w:r>
      <w:r w:rsidR="002F1B16">
        <w:rPr>
          <w:lang w:val="bg-BG"/>
        </w:rPr>
        <w:t>ване</w:t>
      </w:r>
      <w:r w:rsidR="00FD3D49">
        <w:rPr>
          <w:lang w:val="bg-BG"/>
        </w:rPr>
        <w:t xml:space="preserve"> на</w:t>
      </w:r>
      <w:r w:rsidR="00C84172">
        <w:rPr>
          <w:lang w:val="bg-BG"/>
        </w:rPr>
        <w:t xml:space="preserve"> кадъра, добавя го</w:t>
      </w:r>
      <w:r w:rsidR="00466B8C">
        <w:rPr>
          <w:lang w:val="bg-BG"/>
        </w:rPr>
        <w:t xml:space="preserve"> в стека и </w:t>
      </w:r>
      <w:r w:rsidR="00865AA8">
        <w:rPr>
          <w:lang w:val="bg-BG"/>
        </w:rPr>
        <w:t xml:space="preserve">прави </w:t>
      </w:r>
      <w:r w:rsidR="00466B8C">
        <w:rPr>
          <w:lang w:val="bg-BG"/>
        </w:rPr>
        <w:lastRenderedPageBreak/>
        <w:t xml:space="preserve">скрит обект, чиито </w:t>
      </w:r>
      <w:r w:rsidR="00C448DD">
        <w:rPr>
          <w:lang w:val="bg-BG"/>
        </w:rPr>
        <w:t>де</w:t>
      </w:r>
      <w:r w:rsidR="00466B8C">
        <w:rPr>
          <w:lang w:val="bg-BG"/>
        </w:rPr>
        <w:t xml:space="preserve">структор </w:t>
      </w:r>
      <w:r w:rsidR="004B2A3F">
        <w:rPr>
          <w:lang w:val="bg-BG"/>
        </w:rPr>
        <w:t>да го премахне</w:t>
      </w:r>
      <w:r w:rsidR="00466B8C">
        <w:rPr>
          <w:lang w:val="bg-BG"/>
        </w:rPr>
        <w:t>.</w:t>
      </w:r>
      <w:r w:rsidR="0049778B">
        <w:rPr>
          <w:lang w:val="bg-BG"/>
        </w:rPr>
        <w:t xml:space="preserve"> Е</w:t>
      </w:r>
      <w:r w:rsidR="0049778B">
        <w:t xml:space="preserve">NSURE_TYPE </w:t>
      </w:r>
      <w:r w:rsidR="00865AA8">
        <w:rPr>
          <w:lang w:val="bg-BG"/>
        </w:rPr>
        <w:t xml:space="preserve">проверява типа на </w:t>
      </w:r>
      <w:r w:rsidR="00151D53">
        <w:rPr>
          <w:lang w:val="bg-BG"/>
        </w:rPr>
        <w:t>обект</w:t>
      </w:r>
      <w:r w:rsidR="00865AA8">
        <w:rPr>
          <w:lang w:val="bg-BG"/>
        </w:rPr>
        <w:t>а</w:t>
      </w:r>
      <w:r w:rsidR="00151D53">
        <w:rPr>
          <w:lang w:val="bg-BG"/>
        </w:rPr>
        <w:t>, като го сравнява с о</w:t>
      </w:r>
      <w:r w:rsidR="00AC3654">
        <w:rPr>
          <w:lang w:val="bg-BG"/>
        </w:rPr>
        <w:t xml:space="preserve">чаквания. Ако </w:t>
      </w:r>
      <w:r w:rsidR="005A0897">
        <w:rPr>
          <w:lang w:val="bg-BG"/>
        </w:rPr>
        <w:t>типа е различен от очавания</w:t>
      </w:r>
      <w:r w:rsidR="0049778B">
        <w:rPr>
          <w:lang w:val="bg-BG"/>
        </w:rPr>
        <w:t>, изпол</w:t>
      </w:r>
      <w:r w:rsidR="006D7A16">
        <w:rPr>
          <w:lang w:val="bg-BG"/>
        </w:rPr>
        <w:t>з</w:t>
      </w:r>
      <w:r w:rsidR="0049778B">
        <w:rPr>
          <w:lang w:val="bg-BG"/>
        </w:rPr>
        <w:t>ва стека за да форматира грешка</w:t>
      </w:r>
      <w:r w:rsidR="006407B3">
        <w:rPr>
          <w:lang w:val="bg-BG"/>
        </w:rPr>
        <w:t>та,</w:t>
      </w:r>
      <w:r w:rsidR="0049778B">
        <w:rPr>
          <w:lang w:val="bg-BG"/>
        </w:rPr>
        <w:t xml:space="preserve"> извежда</w:t>
      </w:r>
      <w:r w:rsidR="00600D63">
        <w:rPr>
          <w:lang w:val="bg-BG"/>
        </w:rPr>
        <w:t xml:space="preserve"> я</w:t>
      </w:r>
      <w:r w:rsidR="0049778B">
        <w:rPr>
          <w:lang w:val="bg-BG"/>
        </w:rPr>
        <w:t xml:space="preserve"> на стандартния изхо</w:t>
      </w:r>
      <w:bookmarkStart w:id="36" w:name="_GoBack"/>
      <w:bookmarkEnd w:id="36"/>
      <w:r w:rsidR="0049778B">
        <w:rPr>
          <w:lang w:val="bg-BG"/>
        </w:rPr>
        <w:t>д</w:t>
      </w:r>
      <w:r w:rsidR="006407B3">
        <w:rPr>
          <w:lang w:val="bg-BG"/>
        </w:rPr>
        <w:t xml:space="preserve"> и прекъсва изпълнението на фунцията</w:t>
      </w:r>
      <w:r w:rsidR="0049778B">
        <w:rPr>
          <w:lang w:val="bg-BG"/>
        </w:rPr>
        <w:t xml:space="preserve">. </w:t>
      </w:r>
    </w:p>
    <w:p w:rsidR="009D47DA" w:rsidRPr="006F4C3B" w:rsidRDefault="00C92256" w:rsidP="006F4C3B">
      <w:pPr>
        <w:pStyle w:val="Heading2"/>
      </w:pPr>
      <w:bookmarkStart w:id="37" w:name="_Toc411868499"/>
      <w:bookmarkStart w:id="38" w:name="_Toc411877368"/>
      <w:bookmarkStart w:id="39" w:name="_Toc411880242"/>
      <w:r w:rsidRPr="006F4C3B">
        <w:t>Изход на програмата</w:t>
      </w:r>
      <w:r w:rsidR="009D47DA" w:rsidRPr="006F4C3B">
        <w:t xml:space="preserve"> – Пре</w:t>
      </w:r>
      <w:r w:rsidR="001D1DA0" w:rsidRPr="006F4C3B">
        <w:t>д</w:t>
      </w:r>
      <w:r w:rsidR="009D47DA" w:rsidRPr="006F4C3B">
        <w:t>ставяне на крайния резултат чрез SDL2</w:t>
      </w:r>
      <w:bookmarkEnd w:id="37"/>
      <w:bookmarkEnd w:id="38"/>
      <w:bookmarkEnd w:id="39"/>
    </w:p>
    <w:p w:rsidR="0086472B" w:rsidRPr="00B64242" w:rsidRDefault="0064554C" w:rsidP="006F4C3B">
      <w:pPr>
        <w:rPr>
          <w:lang w:val="bg-BG"/>
        </w:rPr>
      </w:pPr>
      <w:r>
        <w:rPr>
          <w:lang w:val="bg-BG"/>
        </w:rPr>
        <w:tab/>
      </w:r>
      <w:r w:rsidR="0086472B">
        <w:rPr>
          <w:lang w:val="bg-BG"/>
        </w:rPr>
        <w:t xml:space="preserve">Представянето на изходните изображения става от </w:t>
      </w:r>
      <w:r w:rsidR="00554957">
        <w:rPr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lang w:val="bg-BG"/>
        </w:rPr>
        <w:t xml:space="preserve"> за представяне</w:t>
      </w:r>
      <w:r w:rsidR="00554957">
        <w:rPr>
          <w:lang w:val="bg-BG"/>
        </w:rPr>
        <w:t xml:space="preserve">. </w:t>
      </w:r>
      <w:r w:rsidR="0086472B">
        <w:rPr>
          <w:lang w:val="bg-BG"/>
        </w:rPr>
        <w:t xml:space="preserve">Тя инитиализира видео модула на </w:t>
      </w:r>
      <w:r w:rsidR="0086472B">
        <w:t xml:space="preserve">SDL. </w:t>
      </w:r>
      <w:r w:rsidR="0086472B">
        <w:rPr>
          <w:lang w:val="bg-BG"/>
        </w:rPr>
        <w:t xml:space="preserve">Ако по някакав причина не успее, терминира цялата програма. </w:t>
      </w:r>
      <w:r w:rsidR="005B7E40">
        <w:rPr>
          <w:lang w:val="bg-BG"/>
        </w:rPr>
        <w:t xml:space="preserve">Ако модула е зареден, </w:t>
      </w:r>
      <w:r w:rsidR="0086472B">
        <w:rPr>
          <w:lang w:val="bg-BG"/>
        </w:rPr>
        <w:t>създава прозо</w:t>
      </w:r>
      <w:r w:rsidR="00554957">
        <w:rPr>
          <w:lang w:val="bg-BG"/>
        </w:rPr>
        <w:t>реца</w:t>
      </w:r>
      <w:r w:rsidR="005B7E40">
        <w:rPr>
          <w:lang w:val="bg-BG"/>
        </w:rPr>
        <w:t>,</w:t>
      </w:r>
      <w:r w:rsidR="00554957">
        <w:rPr>
          <w:lang w:val="bg-BG"/>
        </w:rPr>
        <w:t xml:space="preserve"> в който ще бъдат показани </w:t>
      </w:r>
      <w:r w:rsidR="00633ED3">
        <w:rPr>
          <w:lang w:val="bg-BG"/>
        </w:rPr>
        <w:t xml:space="preserve">текстурите. </w:t>
      </w:r>
      <w:r w:rsidR="005B7E40">
        <w:rPr>
          <w:lang w:val="bg-BG"/>
        </w:rPr>
        <w:t>Ако прозореца не е е създаден успешно</w:t>
      </w:r>
      <w:r w:rsidR="00FB4EBE">
        <w:rPr>
          <w:lang w:val="bg-BG"/>
        </w:rPr>
        <w:t xml:space="preserve">, се терминира програмата. </w:t>
      </w:r>
      <w:r w:rsidR="00B64242">
        <w:rPr>
          <w:lang w:val="bg-BG"/>
        </w:rPr>
        <w:t xml:space="preserve">За това се грижи </w:t>
      </w:r>
      <w:r w:rsidR="00B64242">
        <w:t>REQ</w:t>
      </w:r>
      <w:r w:rsidR="00883C28">
        <w:t>U</w:t>
      </w:r>
      <w:r w:rsidR="00B64242">
        <w:t xml:space="preserve">IRE </w:t>
      </w:r>
      <w:r w:rsidR="00B64242">
        <w:rPr>
          <w:lang w:val="bg-BG"/>
        </w:rPr>
        <w:t xml:space="preserve">макроса. Той е </w:t>
      </w:r>
      <w:r w:rsidR="00B64242">
        <w:t xml:space="preserve">ASSERT, който остава и при </w:t>
      </w:r>
      <w:r w:rsidR="00B3417F">
        <w:rPr>
          <w:lang w:val="bg-BG"/>
        </w:rPr>
        <w:t>релийз</w:t>
      </w:r>
      <w:r w:rsidR="00B64242">
        <w:t xml:space="preserve"> билдовете. </w:t>
      </w:r>
    </w:p>
    <w:p w:rsidR="000B2592" w:rsidRDefault="0062440A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2592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0B2592">
        <w:rPr>
          <w:rFonts w:eastAsiaTheme="minorHAnsi"/>
          <w:highlight w:val="white"/>
          <w:lang w:eastAsia="en-US"/>
        </w:rPr>
        <w:t xml:space="preserve"> present_rendering(std::</w:t>
      </w:r>
      <w:r w:rsidR="000B2592">
        <w:rPr>
          <w:rFonts w:eastAsiaTheme="minorHAnsi"/>
          <w:color w:val="2B91AF"/>
          <w:highlight w:val="white"/>
          <w:lang w:eastAsia="en-US"/>
        </w:rPr>
        <w:t>vector</w:t>
      </w:r>
      <w:r w:rsidR="000B2592">
        <w:rPr>
          <w:rFonts w:eastAsiaTheme="minorHAnsi"/>
          <w:highlight w:val="white"/>
          <w:lang w:eastAsia="en-US"/>
        </w:rPr>
        <w:t>&lt;rt::core::</w:t>
      </w:r>
      <w:r w:rsidR="000B2592">
        <w:rPr>
          <w:rFonts w:eastAsiaTheme="minorHAnsi"/>
          <w:color w:val="2B91AF"/>
          <w:highlight w:val="white"/>
          <w:lang w:eastAsia="en-US"/>
        </w:rPr>
        <w:t>Surface2d</w:t>
      </w:r>
      <w:r w:rsidR="000B2592">
        <w:rPr>
          <w:rFonts w:eastAsiaTheme="minorHAnsi"/>
          <w:highlight w:val="white"/>
          <w:lang w:eastAsia="en-US"/>
        </w:rPr>
        <w:t xml:space="preserve">*&gt;&amp; </w:t>
      </w:r>
      <w:r w:rsidR="000B2592">
        <w:rPr>
          <w:rFonts w:eastAsiaTheme="minorHAnsi"/>
          <w:color w:val="808080"/>
          <w:highlight w:val="white"/>
          <w:lang w:eastAsia="en-US"/>
        </w:rPr>
        <w:t>surfaces</w:t>
      </w:r>
      <w:r w:rsidR="000B2592">
        <w:rPr>
          <w:rFonts w:eastAsiaTheme="minorHAnsi"/>
          <w:highlight w:val="white"/>
          <w:lang w:eastAsia="en-US"/>
        </w:rPr>
        <w:t>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(SDL_Init(</w:t>
      </w:r>
      <w:r>
        <w:rPr>
          <w:rFonts w:eastAsiaTheme="minorHAnsi"/>
          <w:color w:val="6F008A"/>
          <w:highlight w:val="white"/>
          <w:lang w:eastAsia="en-US"/>
        </w:rPr>
        <w:t>SDL_INIT_VIDEO</w:t>
      </w:r>
      <w:r>
        <w:rPr>
          <w:rFonts w:eastAsiaTheme="minorHAnsi"/>
          <w:highlight w:val="white"/>
          <w:lang w:eastAsia="en-US"/>
        </w:rPr>
        <w:t>) &lt; 0) {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printf(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"Failed to init SDL"</w:t>
      </w:r>
      <w:r>
        <w:rPr>
          <w:rFonts w:eastAsiaTheme="minorHAnsi"/>
          <w:highlight w:val="white"/>
          <w:lang w:eastAsia="en-US"/>
        </w:rPr>
        <w:t>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exit(</w:t>
      </w:r>
      <w:proofErr w:type="gramEnd"/>
      <w:r>
        <w:rPr>
          <w:rFonts w:eastAsiaTheme="minorHAnsi"/>
          <w:highlight w:val="white"/>
          <w:lang w:eastAsia="en-US"/>
        </w:rPr>
        <w:t>0);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SDL_Window</w:t>
      </w:r>
      <w:r>
        <w:rPr>
          <w:rFonts w:eastAsiaTheme="minorHAnsi"/>
          <w:highlight w:val="white"/>
          <w:lang w:eastAsia="en-US"/>
        </w:rPr>
        <w:t>* window = SDL_</w:t>
      </w:r>
      <w:proofErr w:type="gramStart"/>
      <w:r>
        <w:rPr>
          <w:rFonts w:eastAsiaTheme="minorHAnsi"/>
          <w:highlight w:val="white"/>
          <w:lang w:eastAsia="en-US"/>
        </w:rPr>
        <w:t>CreateWindow(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"Raytracer"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>,</w:t>
      </w:r>
    </w:p>
    <w:p w:rsidR="000B2592" w:rsidRDefault="000B2592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6F008A"/>
          <w:highlight w:val="white"/>
          <w:lang w:eastAsia="en-US"/>
        </w:rPr>
        <w:t>SDL_WINDOWPOS_UNDEFINED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, 0);</w:t>
      </w:r>
    </w:p>
    <w:p w:rsidR="006C037C" w:rsidRPr="007D1E9B" w:rsidRDefault="000B2592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window);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8</w:t>
        </w:r>
      </w:fldSimple>
    </w:p>
    <w:p w:rsidR="00B250AF" w:rsidRDefault="00B250AF" w:rsidP="006F4C3B">
      <w:pPr>
        <w:rPr>
          <w:lang w:val="bg-BG"/>
        </w:rPr>
      </w:pPr>
      <w:r>
        <w:rPr>
          <w:lang w:val="bg-BG"/>
        </w:rPr>
        <w:tab/>
      </w:r>
      <w:r w:rsidR="006F4C3B">
        <w:rPr>
          <w:lang w:val="bg-BG"/>
        </w:rPr>
        <w:t>В момента няма</w:t>
      </w:r>
      <w:r w:rsidR="00A936A4">
        <w:rPr>
          <w:lang w:val="bg-BG"/>
        </w:rPr>
        <w:t xml:space="preserve"> поддръжа за оразмеряване</w:t>
      </w:r>
      <w:r w:rsidR="006F4C3B">
        <w:rPr>
          <w:lang w:val="bg-BG"/>
        </w:rPr>
        <w:t xml:space="preserve"> </w:t>
      </w:r>
      <w:r w:rsidR="00A936A4">
        <w:rPr>
          <w:lang w:val="bg-BG"/>
        </w:rPr>
        <w:t xml:space="preserve">на </w:t>
      </w:r>
      <w:r w:rsidR="006F4C3B">
        <w:rPr>
          <w:lang w:val="bg-BG"/>
        </w:rPr>
        <w:t>изображения към други резолюции</w:t>
      </w:r>
      <w:r w:rsidR="00A936A4">
        <w:rPr>
          <w:lang w:val="bg-BG"/>
        </w:rPr>
        <w:t xml:space="preserve"> и копирането става пиксел по пиксел. За това трябва големината на </w:t>
      </w:r>
      <w:r w:rsidR="00A936A4">
        <w:t xml:space="preserve">SDL </w:t>
      </w:r>
      <w:r w:rsidR="00A936A4">
        <w:rPr>
          <w:lang w:val="bg-BG"/>
        </w:rPr>
        <w:t>текстурата</w:t>
      </w:r>
      <w:r w:rsidR="00054886">
        <w:t>,</w:t>
      </w:r>
      <w:r w:rsidR="00A936A4">
        <w:rPr>
          <w:lang w:val="bg-BG"/>
        </w:rPr>
        <w:t xml:space="preserve"> която представлява прозореца да бъде в големината на </w:t>
      </w:r>
      <w:r w:rsidR="002541BB">
        <w:rPr>
          <w:lang w:val="bg-BG"/>
        </w:rPr>
        <w:t>повърхносттите</w:t>
      </w:r>
      <w:r w:rsidR="00A936A4">
        <w:rPr>
          <w:lang w:val="bg-BG"/>
        </w:rPr>
        <w:t xml:space="preserve"> на рей трейсъра.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w = 0, h = 0;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GetWindowSize(</w:t>
      </w:r>
      <w:proofErr w:type="gramEnd"/>
      <w:r>
        <w:rPr>
          <w:rFonts w:eastAsiaTheme="minorHAnsi"/>
          <w:highlight w:val="white"/>
          <w:lang w:eastAsia="en-US"/>
        </w:rPr>
        <w:t>window, &amp;w, &amp;h);</w:t>
      </w:r>
    </w:p>
    <w:p w:rsidR="00A936A4" w:rsidRDefault="00A936A4" w:rsidP="006F4C3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w == </w:t>
      </w:r>
      <w:r>
        <w:rPr>
          <w:rFonts w:eastAsiaTheme="minorHAnsi"/>
          <w:color w:val="6F008A"/>
          <w:highlight w:val="white"/>
          <w:lang w:eastAsia="en-US"/>
        </w:rPr>
        <w:t>WND_SIZE_X</w:t>
      </w:r>
      <w:r>
        <w:rPr>
          <w:rFonts w:eastAsiaTheme="minorHAnsi"/>
          <w:highlight w:val="white"/>
          <w:lang w:eastAsia="en-US"/>
        </w:rPr>
        <w:t>);</w:t>
      </w:r>
    </w:p>
    <w:p w:rsidR="009622C9" w:rsidRPr="009622C9" w:rsidRDefault="00A936A4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6F008A"/>
          <w:highlight w:val="white"/>
          <w:lang w:eastAsia="en-US"/>
        </w:rPr>
        <w:t>REQUIRE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 xml:space="preserve">h == </w:t>
      </w:r>
      <w:r>
        <w:rPr>
          <w:rFonts w:eastAsiaTheme="minorHAnsi"/>
          <w:color w:val="6F008A"/>
          <w:highlight w:val="white"/>
          <w:lang w:eastAsia="en-US"/>
        </w:rPr>
        <w:t>WND_SIZE_Y</w:t>
      </w:r>
      <w:r>
        <w:rPr>
          <w:rFonts w:eastAsiaTheme="minorHAnsi"/>
          <w:highlight w:val="white"/>
          <w:lang w:eastAsia="en-US"/>
        </w:rPr>
        <w:t>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9</w:t>
        </w:r>
      </w:fldSimple>
    </w:p>
    <w:p w:rsidR="00AC5FA5" w:rsidRPr="0067570B" w:rsidRDefault="009622C9" w:rsidP="00267BA5">
      <w:r>
        <w:rPr>
          <w:lang w:val="bg-BG"/>
        </w:rPr>
        <w:tab/>
        <w:t>Поддръжка за</w:t>
      </w:r>
      <w:r w:rsidR="00A654C4">
        <w:rPr>
          <w:lang w:val="bg-BG"/>
        </w:rPr>
        <w:t xml:space="preserve"> промяна на резолюцията по време на изпълнени</w:t>
      </w:r>
      <w:r w:rsidR="005C3EBC">
        <w:rPr>
          <w:lang w:val="bg-BG"/>
        </w:rPr>
        <w:t>е</w:t>
      </w:r>
      <w:r w:rsidR="00A654C4">
        <w:rPr>
          <w:lang w:val="bg-BG"/>
        </w:rPr>
        <w:t xml:space="preserve"> на програмата</w:t>
      </w:r>
      <w:r>
        <w:rPr>
          <w:lang w:val="bg-BG"/>
        </w:rPr>
        <w:t xml:space="preserve"> няма</w:t>
      </w:r>
      <w:r w:rsidR="00737C8E">
        <w:rPr>
          <w:lang w:val="bg-BG"/>
        </w:rPr>
        <w:t>, а</w:t>
      </w:r>
      <w:r>
        <w:rPr>
          <w:lang w:val="bg-BG"/>
        </w:rPr>
        <w:t xml:space="preserve"> се деф</w:t>
      </w:r>
      <w:r w:rsidR="00737C8E">
        <w:rPr>
          <w:lang w:val="bg-BG"/>
        </w:rPr>
        <w:t xml:space="preserve">инира по време на компилация от </w:t>
      </w:r>
      <w:r>
        <w:t>WND_SIZE_X/Y</w:t>
      </w:r>
      <w:r w:rsidR="00063207">
        <w:t>.</w:t>
      </w:r>
      <w:r w:rsidR="008D02CC">
        <w:rPr>
          <w:lang w:val="bg-BG"/>
        </w:rPr>
        <w:t xml:space="preserve"> След като прозореца е готов</w:t>
      </w:r>
      <w:r w:rsidR="00AC5FA5">
        <w:rPr>
          <w:lang w:val="bg-BG"/>
        </w:rPr>
        <w:t xml:space="preserve"> се завърта един основен ц</w:t>
      </w:r>
      <w:r w:rsidR="00F25BEB">
        <w:rPr>
          <w:lang w:val="bg-BG"/>
        </w:rPr>
        <w:t>икъл, койт</w:t>
      </w:r>
      <w:r w:rsidR="008D02CC">
        <w:rPr>
          <w:lang w:val="bg-BG"/>
        </w:rPr>
        <w:t xml:space="preserve">о проверява за </w:t>
      </w:r>
      <w:r w:rsidR="008D02CC">
        <w:rPr>
          <w:lang w:val="bg-BG"/>
        </w:rPr>
        <w:lastRenderedPageBreak/>
        <w:t>събития</w:t>
      </w:r>
      <w:r w:rsidR="00AC5FA5">
        <w:rPr>
          <w:lang w:val="bg-BG"/>
        </w:rPr>
        <w:t xml:space="preserve"> и пренарисува прозореца с обновен</w:t>
      </w:r>
      <w:r w:rsidR="00DE063B">
        <w:rPr>
          <w:lang w:val="bg-BG"/>
        </w:rPr>
        <w:t>ото</w:t>
      </w:r>
      <w:r w:rsidR="00AC5FA5">
        <w:rPr>
          <w:lang w:val="bg-BG"/>
        </w:rPr>
        <w:t xml:space="preserve"> изображени</w:t>
      </w:r>
      <w:r w:rsidR="00DE063B">
        <w:rPr>
          <w:lang w:val="bg-BG"/>
        </w:rPr>
        <w:t>е</w:t>
      </w:r>
      <w:r w:rsidR="00AC5FA5">
        <w:rPr>
          <w:lang w:val="bg-BG"/>
        </w:rPr>
        <w:t>.</w:t>
      </w:r>
      <w:r w:rsidR="0067570B">
        <w:rPr>
          <w:lang w:val="bg-BG"/>
        </w:rPr>
        <w:t xml:space="preserve"> При пренарисуването е важно да се заключи повърхността на прозореца на </w:t>
      </w:r>
      <w:r w:rsidR="0067570B">
        <w:t>SDL.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rt</w:t>
      </w:r>
      <w:proofErr w:type="gramEnd"/>
      <w:r w:rsidR="00672E62">
        <w:rPr>
          <w:rFonts w:eastAsiaTheme="minorHAnsi"/>
          <w:highlight w:val="white"/>
          <w:lang w:eastAsia="en-US"/>
        </w:rPr>
        <w:t>::core::</w:t>
      </w:r>
      <w:r w:rsidR="00672E62">
        <w:rPr>
          <w:rFonts w:eastAsiaTheme="minorHAnsi"/>
          <w:color w:val="2B91AF"/>
          <w:highlight w:val="white"/>
          <w:lang w:eastAsia="en-US"/>
        </w:rPr>
        <w:t>Surface2d</w:t>
      </w:r>
      <w:r w:rsidR="00672E62">
        <w:rPr>
          <w:rFonts w:eastAsiaTheme="minorHAnsi"/>
          <w:highlight w:val="white"/>
          <w:lang w:eastAsia="en-US"/>
        </w:rPr>
        <w:t xml:space="preserve">* to_copy = </w:t>
      </w:r>
      <w:r w:rsidR="00672E62">
        <w:rPr>
          <w:rFonts w:eastAsiaTheme="minorHAnsi"/>
          <w:color w:val="808080"/>
          <w:highlight w:val="white"/>
          <w:lang w:eastAsia="en-US"/>
        </w:rPr>
        <w:t>surfaces</w:t>
      </w:r>
      <w:r>
        <w:rPr>
          <w:rFonts w:eastAsiaTheme="minorHAnsi"/>
          <w:highlight w:val="white"/>
          <w:lang w:eastAsia="en-US"/>
        </w:rPr>
        <w:t>[current_image];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LockSurface(</w:t>
      </w:r>
      <w:proofErr w:type="gramEnd"/>
      <w:r w:rsidR="00672E62"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y = 0; y &lt; h; ++y)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672E62">
        <w:rPr>
          <w:rFonts w:eastAsiaTheme="minorHAnsi"/>
          <w:highlight w:val="white"/>
          <w:lang w:eastAsia="en-US"/>
        </w:rPr>
        <w:t xml:space="preserve"> (</w:t>
      </w:r>
      <w:r w:rsidR="00672E62">
        <w:rPr>
          <w:rFonts w:eastAsiaTheme="minorHAnsi"/>
          <w:color w:val="0000FF"/>
          <w:highlight w:val="white"/>
          <w:lang w:eastAsia="en-US"/>
        </w:rPr>
        <w:t>int</w:t>
      </w:r>
      <w:r w:rsidR="00672E62">
        <w:rPr>
          <w:rFonts w:eastAsiaTheme="minorHAnsi"/>
          <w:highlight w:val="white"/>
          <w:lang w:eastAsia="en-US"/>
        </w:rPr>
        <w:t xml:space="preserve"> x = 0; x &lt; w; ++x) {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</w:r>
      <w:proofErr w:type="gramStart"/>
      <w:r w:rsidR="00672E62">
        <w:rPr>
          <w:rFonts w:eastAsiaTheme="minorHAnsi"/>
          <w:highlight w:val="white"/>
          <w:lang w:eastAsia="en-US"/>
        </w:rPr>
        <w:t>putpixel(</w:t>
      </w:r>
      <w:proofErr w:type="gramEnd"/>
      <w:r w:rsidR="00672E62">
        <w:rPr>
          <w:rFonts w:eastAsiaTheme="minorHAnsi"/>
          <w:highlight w:val="white"/>
          <w:lang w:eastAsia="en-US"/>
        </w:rPr>
        <w:t>surface, x, y, to_copy-&gt;pixel(x, y));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ab/>
        <w:t>}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672E62" w:rsidRPr="001D16EE" w:rsidRDefault="001D16EE" w:rsidP="00267BA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SDL_</w:t>
      </w:r>
      <w:proofErr w:type="gramStart"/>
      <w:r>
        <w:rPr>
          <w:rFonts w:eastAsiaTheme="minorHAnsi"/>
          <w:highlight w:val="white"/>
          <w:lang w:eastAsia="en-US"/>
        </w:rPr>
        <w:t>UnlockSurface(</w:t>
      </w:r>
      <w:proofErr w:type="gramEnd"/>
      <w:r>
        <w:rPr>
          <w:rFonts w:eastAsiaTheme="minorHAnsi"/>
          <w:highlight w:val="white"/>
          <w:lang w:eastAsia="en-US"/>
        </w:rPr>
        <w:t>surface);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UpdateWindowSurface(</w:t>
      </w:r>
      <w:proofErr w:type="gramEnd"/>
      <w:r w:rsidR="00672E62">
        <w:rPr>
          <w:rFonts w:eastAsiaTheme="minorHAnsi"/>
          <w:highlight w:val="white"/>
          <w:lang w:eastAsia="en-US"/>
        </w:rPr>
        <w:t>window);</w:t>
      </w:r>
    </w:p>
    <w:p w:rsidR="00672E62" w:rsidRDefault="001D16EE" w:rsidP="00267BA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SDL_</w:t>
      </w:r>
      <w:proofErr w:type="gramStart"/>
      <w:r w:rsidR="00672E62">
        <w:rPr>
          <w:rFonts w:eastAsiaTheme="minorHAnsi"/>
          <w:highlight w:val="white"/>
          <w:lang w:eastAsia="en-US"/>
        </w:rPr>
        <w:t>Delay(</w:t>
      </w:r>
      <w:proofErr w:type="gramEnd"/>
      <w:r w:rsidR="00672E62">
        <w:rPr>
          <w:rFonts w:eastAsiaTheme="minorHAnsi"/>
          <w:color w:val="6F008A"/>
          <w:highlight w:val="white"/>
          <w:lang w:eastAsia="en-US"/>
        </w:rPr>
        <w:t>WAIT_TIME</w:t>
      </w:r>
      <w:r w:rsidR="00672E62">
        <w:rPr>
          <w:rFonts w:eastAsiaTheme="minorHAnsi"/>
          <w:highlight w:val="white"/>
          <w:lang w:eastAsia="en-US"/>
        </w:rPr>
        <w:t>);</w:t>
      </w:r>
    </w:p>
    <w:p w:rsidR="00AC5FA5" w:rsidRPr="00AC5FA5" w:rsidRDefault="001D16EE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672E62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10</w:t>
        </w:r>
      </w:fldSimple>
    </w:p>
    <w:p w:rsidR="00334857" w:rsidRDefault="00D36815" w:rsidP="000071E0">
      <w:pPr>
        <w:rPr>
          <w:lang w:val="bg-BG"/>
        </w:rPr>
      </w:pPr>
      <w:r>
        <w:rPr>
          <w:lang w:val="bg-BG"/>
        </w:rPr>
        <w:tab/>
        <w:t>С вход от клавиатурата мо</w:t>
      </w:r>
      <w:r w:rsidR="008D02CC">
        <w:rPr>
          <w:lang w:val="bg-BG"/>
        </w:rPr>
        <w:t>же</w:t>
      </w:r>
      <w:r>
        <w:rPr>
          <w:lang w:val="bg-BG"/>
        </w:rPr>
        <w:t xml:space="preserve"> да се избира кое от изображенията да се показва. Много важно е накрая да се извика </w:t>
      </w:r>
      <w:r>
        <w:t xml:space="preserve">SDL_Delay, </w:t>
      </w:r>
      <w:r>
        <w:rPr>
          <w:lang w:val="bg-BG"/>
        </w:rPr>
        <w:t xml:space="preserve">за да се освободи процесорно време за </w:t>
      </w:r>
      <w:r w:rsidR="00A146AD">
        <w:rPr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0071E0">
      <w:pPr>
        <w:rPr>
          <w:lang w:val="bg-BG"/>
        </w:rPr>
      </w:pPr>
      <w:r>
        <w:rPr>
          <w:lang w:val="bg-BG"/>
        </w:rPr>
        <w:t xml:space="preserve">При излизане от цикъла, ресурсите на </w:t>
      </w:r>
      <w:r>
        <w:t xml:space="preserve">SDL </w:t>
      </w:r>
      <w:r>
        <w:rPr>
          <w:lang w:val="bg-BG"/>
        </w:rPr>
        <w:t xml:space="preserve">се освобождават и </w:t>
      </w:r>
      <w:r w:rsidR="00560589">
        <w:rPr>
          <w:lang w:val="bg-BG"/>
        </w:rPr>
        <w:t>основната нишка свършва работата си</w:t>
      </w:r>
      <w:r>
        <w:rPr>
          <w:lang w:val="bg-BG"/>
        </w:rPr>
        <w:t>.</w:t>
      </w:r>
      <w:r w:rsidR="00560589">
        <w:rPr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D942BE">
      <w:pPr>
        <w:pStyle w:val="Heading2"/>
        <w:rPr>
          <w:lang w:val="bg-BG"/>
        </w:rPr>
      </w:pPr>
      <w:bookmarkStart w:id="40" w:name="_Toc411868500"/>
      <w:bookmarkStart w:id="41" w:name="_Toc411877369"/>
      <w:bookmarkStart w:id="42" w:name="_Toc411880243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 xml:space="preserve">Мениджър </w:t>
      </w:r>
      <w:r w:rsidR="00F75146" w:rsidRPr="00D942BE">
        <w:t>за</w:t>
      </w:r>
      <w:r w:rsidR="00F75146">
        <w:rPr>
          <w:lang w:val="bg-BG"/>
        </w:rPr>
        <w:t xml:space="preserve"> споделени ресурси.</w:t>
      </w:r>
      <w:bookmarkEnd w:id="40"/>
      <w:bookmarkEnd w:id="41"/>
      <w:bookmarkEnd w:id="42"/>
    </w:p>
    <w:p w:rsidR="007E444F" w:rsidRDefault="007E444F" w:rsidP="00D942BE">
      <w:pPr>
        <w:ind w:firstLine="576"/>
        <w:rPr>
          <w:lang w:val="bg-BG"/>
        </w:rPr>
      </w:pPr>
      <w:r>
        <w:rPr>
          <w:lang w:val="bg-BG"/>
        </w:rPr>
        <w:t>Всички ресурси</w:t>
      </w:r>
      <w:r w:rsidR="00E91B40">
        <w:t>,</w:t>
      </w:r>
      <w:r>
        <w:rPr>
          <w:lang w:val="bg-BG"/>
        </w:rPr>
        <w:t xml:space="preserve"> с които работи програмата</w:t>
      </w:r>
      <w:r w:rsidR="00E91B40">
        <w:t>,</w:t>
      </w:r>
      <w:r>
        <w:rPr>
          <w:lang w:val="bg-BG"/>
        </w:rPr>
        <w:t xml:space="preserve"> могат да се разделят на 3 основни типа. Обекти нуждаещи се от деструктор(те поемат контрола над други ресурси, и трябва да ги освободят), </w:t>
      </w:r>
      <w:r w:rsidR="006D6F6D">
        <w:t>o</w:t>
      </w:r>
      <w:r>
        <w:rPr>
          <w:lang w:val="bg-BG"/>
        </w:rPr>
        <w:t>бекти съдър</w:t>
      </w:r>
      <w:r w:rsidR="00F74C50">
        <w:rPr>
          <w:lang w:val="bg-BG"/>
        </w:rPr>
        <w:t>ж</w:t>
      </w:r>
      <w:r>
        <w:rPr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lang w:val="bg-BG"/>
        </w:rPr>
        <w:t>Филмовете</w:t>
      </w:r>
      <w:r w:rsidR="00CD3E5F">
        <w:rPr>
          <w:lang w:val="bg-BG"/>
        </w:rPr>
        <w:t>, които се освобождават накрая на програмата и са показани в точка 3.1</w:t>
      </w:r>
      <w:r w:rsidR="00F64016">
        <w:t>,</w:t>
      </w:r>
      <w:r w:rsidR="0012044B">
        <w:rPr>
          <w:lang w:val="bg-BG"/>
        </w:rPr>
        <w:t xml:space="preserve"> </w:t>
      </w:r>
      <w:r w:rsidR="00CD3E5F">
        <w:rPr>
          <w:lang w:val="bg-BG"/>
        </w:rPr>
        <w:t>са от първия</w:t>
      </w:r>
      <w:r w:rsidR="0083118D">
        <w:rPr>
          <w:lang w:val="bg-BG"/>
        </w:rPr>
        <w:t>т</w:t>
      </w:r>
      <w:r w:rsidR="00CD3E5F">
        <w:rPr>
          <w:lang w:val="bg-BG"/>
        </w:rPr>
        <w:t xml:space="preserve"> тип</w:t>
      </w:r>
      <w:r>
        <w:rPr>
          <w:lang w:val="bg-BG"/>
        </w:rPr>
        <w:t xml:space="preserve">. </w:t>
      </w:r>
      <w:r w:rsidR="005A2E3A">
        <w:rPr>
          <w:lang w:val="bg-BG"/>
        </w:rPr>
        <w:t>За втория</w:t>
      </w:r>
      <w:r w:rsidR="00AC3870">
        <w:rPr>
          <w:lang w:val="bg-BG"/>
        </w:rPr>
        <w:t>т</w:t>
      </w:r>
      <w:r w:rsidR="005A2E3A">
        <w:rPr>
          <w:lang w:val="bg-BG"/>
        </w:rPr>
        <w:t xml:space="preserve"> тип</w:t>
      </w:r>
      <w:r>
        <w:rPr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lang w:val="bg-BG"/>
        </w:rPr>
        <w:t>освободени</w:t>
      </w:r>
      <w:r>
        <w:rPr>
          <w:lang w:val="bg-BG"/>
        </w:rPr>
        <w:t xml:space="preserve">. За последните същестува отделен мениджър, към който </w:t>
      </w:r>
      <w:r w:rsidR="00912DC6">
        <w:rPr>
          <w:lang w:val="bg-BG"/>
        </w:rPr>
        <w:t xml:space="preserve">могат да бъдат подавани заявки. </w:t>
      </w:r>
      <w:r>
        <w:rPr>
          <w:lang w:val="bg-BG"/>
        </w:rPr>
        <w:t xml:space="preserve">Ако даден ресурс е зареден, той директно се връща, а ако не е – той се зарежда. В списъка могат да бъдат </w:t>
      </w:r>
      <w:r>
        <w:rPr>
          <w:lang w:val="bg-BG"/>
        </w:rPr>
        <w:lastRenderedPageBreak/>
        <w:t xml:space="preserve">добавяни и безименни обекти, които обикновено са междинни обекти генерирани от кода. В края на програмата </w:t>
      </w:r>
      <w:r w:rsidR="005F6D75">
        <w:rPr>
          <w:lang w:val="bg-BG"/>
        </w:rPr>
        <w:t>обектите в</w:t>
      </w:r>
      <w:r>
        <w:rPr>
          <w:lang w:val="bg-BG"/>
        </w:rPr>
        <w:t xml:space="preserve"> списък</w:t>
      </w:r>
      <w:r w:rsidR="005F6D75">
        <w:rPr>
          <w:lang w:val="bg-BG"/>
        </w:rPr>
        <w:t>а</w:t>
      </w:r>
      <w:r>
        <w:rPr>
          <w:lang w:val="bg-BG"/>
        </w:rPr>
        <w:t xml:space="preserve"> се освобождава</w:t>
      </w:r>
      <w:r w:rsidR="005F6D75">
        <w:rPr>
          <w:lang w:val="bg-BG"/>
        </w:rPr>
        <w:t>т</w:t>
      </w:r>
      <w:r>
        <w:rPr>
          <w:lang w:val="bg-BG"/>
        </w:rPr>
        <w:t>.</w:t>
      </w:r>
    </w:p>
    <w:p w:rsidR="007E444F" w:rsidRPr="0030498C" w:rsidRDefault="00F456D1" w:rsidP="00683702">
      <w:r>
        <w:rPr>
          <w:lang w:val="bg-BG"/>
        </w:rPr>
        <w:tab/>
      </w:r>
      <w:r w:rsidR="0022274C">
        <w:rPr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lang w:val="bg-BG"/>
        </w:rPr>
        <w:t xml:space="preserve">За текстурите използва външната библиoтека </w:t>
      </w:r>
      <w:r w:rsidR="00985120">
        <w:t>std_image</w:t>
      </w:r>
      <w:r w:rsidR="0030498C">
        <w:t xml:space="preserve">, </w:t>
      </w:r>
      <w:r w:rsidR="0030498C">
        <w:rPr>
          <w:lang w:val="bg-BG"/>
        </w:rPr>
        <w:t>а за моделите</w:t>
      </w:r>
      <w:r w:rsidR="00765047">
        <w:t xml:space="preserve"> -</w:t>
      </w:r>
      <w:r w:rsidR="0030498C">
        <w:rPr>
          <w:lang w:val="bg-BG"/>
        </w:rPr>
        <w:t xml:space="preserve"> </w:t>
      </w:r>
      <w:r w:rsidR="0030498C">
        <w:t>assimp</w:t>
      </w:r>
      <w:r w:rsidR="00985120"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43" w:name="_Toc411868501"/>
      <w:bookmarkStart w:id="44" w:name="_Toc411877370"/>
      <w:bookmarkStart w:id="45" w:name="_Toc411880244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43"/>
      <w:bookmarkEnd w:id="44"/>
      <w:bookmarkEnd w:id="45"/>
    </w:p>
    <w:p w:rsidR="0068674B" w:rsidRDefault="006E19E4" w:rsidP="002E74C8">
      <w:pPr>
        <w:rPr>
          <w:lang w:val="bg-BG"/>
        </w:rPr>
      </w:pPr>
      <w:r>
        <w:rPr>
          <w:lang w:val="bg-BG"/>
        </w:rPr>
        <w:tab/>
      </w:r>
      <w:r w:rsidR="009517AC">
        <w:rPr>
          <w:lang w:val="bg-BG"/>
        </w:rPr>
        <w:t xml:space="preserve">Рендеръра </w:t>
      </w:r>
      <w:r w:rsidR="009B14AE">
        <w:rPr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lang w:val="bg-BG"/>
        </w:rPr>
        <w:t xml:space="preserve"> и</w:t>
      </w:r>
      <w:r w:rsidR="009B14AE">
        <w:rPr>
          <w:lang w:val="bg-BG"/>
        </w:rPr>
        <w:t xml:space="preserve"> </w:t>
      </w:r>
      <w:r w:rsidR="00094E66">
        <w:rPr>
          <w:lang w:val="bg-BG"/>
        </w:rPr>
        <w:t xml:space="preserve">два начина за стартиране на рендерирането. 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Renderer(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Sampler</w:t>
      </w:r>
      <w:r>
        <w:rPr>
          <w:rFonts w:eastAsiaTheme="minorHAnsi"/>
          <w:highlight w:val="white"/>
          <w:lang w:eastAsia="en-US"/>
        </w:rPr>
        <w:t>&amp; sampler,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&amp; camera,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&amp; scene,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Integrator</w:t>
      </w:r>
      <w:r>
        <w:rPr>
          <w:rFonts w:eastAsiaTheme="minorHAnsi"/>
          <w:highlight w:val="white"/>
          <w:lang w:eastAsia="en-US"/>
        </w:rPr>
        <w:t>&amp; integrator,</w:t>
      </w:r>
    </w:p>
    <w:p w:rsidR="00D1399A" w:rsidRPr="00E506F2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 xml:space="preserve">* radiance_film_, </w:t>
      </w:r>
      <w:r>
        <w:rPr>
          <w:rFonts w:eastAsiaTheme="minorHAnsi"/>
          <w:color w:val="2B91AF"/>
          <w:highlight w:val="white"/>
          <w:lang w:eastAsia="en-US"/>
        </w:rPr>
        <w:t>Film</w:t>
      </w:r>
      <w:r w:rsidR="00E506F2">
        <w:rPr>
          <w:rFonts w:eastAsiaTheme="minorHAnsi"/>
          <w:highlight w:val="white"/>
          <w:lang w:eastAsia="en-US"/>
        </w:rPr>
        <w:t>* normal_film_ = 0);</w:t>
      </w:r>
    </w:p>
    <w:p w:rsidR="00D1399A" w:rsidRPr="001B3637" w:rsidRDefault="00D1399A" w:rsidP="002E74C8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1B3637">
        <w:rPr>
          <w:rFonts w:eastAsiaTheme="minorHAnsi"/>
          <w:color w:val="2B91AF"/>
          <w:highlight w:val="white"/>
          <w:lang w:val="bg-BG" w:eastAsia="en-US"/>
        </w:rPr>
        <w:t>...</w:t>
      </w:r>
    </w:p>
    <w:p w:rsidR="00D1399A" w:rsidRDefault="00D1399A" w:rsidP="002E74C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run_multithreaded(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chunk_size = 16);</w:t>
      </w:r>
    </w:p>
    <w:p w:rsidR="00A544D8" w:rsidRPr="00A544D8" w:rsidRDefault="00D1399A" w:rsidP="008A4B85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run_singlethreaded();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11</w:t>
        </w:r>
      </w:fldSimple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2E74C8">
        <w:rPr>
          <w:rFonts w:ascii="Consolas" w:hAnsi="Consolas" w:cs="Consolas"/>
          <w:sz w:val="28"/>
          <w:lang w:val="bg-BG"/>
        </w:rPr>
        <w:t>Конструктор</w:t>
      </w:r>
      <w:r w:rsidR="00A762AC">
        <w:rPr>
          <w:rFonts w:ascii="Consolas" w:hAnsi="Consolas" w:cs="Consolas"/>
          <w:sz w:val="28"/>
          <w:lang w:val="bg-BG"/>
        </w:rPr>
        <w:t>ът</w:t>
      </w:r>
      <w:r w:rsidR="00FD46A3">
        <w:rPr>
          <w:rFonts w:ascii="Consolas" w:hAnsi="Consolas" w:cs="Consolas"/>
          <w:sz w:val="28"/>
          <w:lang w:val="bg-BG"/>
        </w:rPr>
        <w:t xml:space="preserve">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B5E5C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4B5E5C">
        <w:rPr>
          <w:rFonts w:eastAsiaTheme="minorHAnsi"/>
          <w:highlight w:val="white"/>
          <w:lang w:eastAsia="en-US"/>
        </w:rPr>
        <w:t xml:space="preserve"> </w:t>
      </w:r>
      <w:r w:rsidR="004B5E5C">
        <w:rPr>
          <w:rFonts w:eastAsiaTheme="minorHAnsi"/>
          <w:color w:val="2B91AF"/>
          <w:highlight w:val="white"/>
          <w:lang w:eastAsia="en-US"/>
        </w:rPr>
        <w:t>Renderer</w:t>
      </w:r>
      <w:r w:rsidR="004B5E5C">
        <w:rPr>
          <w:rFonts w:eastAsiaTheme="minorHAnsi"/>
          <w:highlight w:val="white"/>
          <w:lang w:eastAsia="en-US"/>
        </w:rPr>
        <w:t>::run_singlethreaded() {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Sampler</w:t>
      </w:r>
      <w:r w:rsidR="004B5E5C">
        <w:rPr>
          <w:rFonts w:eastAsiaTheme="minorHAnsi"/>
          <w:highlight w:val="white"/>
          <w:lang w:eastAsia="en-US"/>
        </w:rPr>
        <w:t>::</w:t>
      </w:r>
      <w:r w:rsidR="004B5E5C">
        <w:rPr>
          <w:rFonts w:eastAsiaTheme="minorHAnsi"/>
          <w:color w:val="2B91AF"/>
          <w:highlight w:val="white"/>
          <w:lang w:eastAsia="en-US"/>
        </w:rPr>
        <w:t>SubSampler</w:t>
      </w:r>
      <w:r w:rsidR="004B5E5C">
        <w:rPr>
          <w:rFonts w:eastAsiaTheme="minorHAnsi"/>
          <w:highlight w:val="white"/>
          <w:lang w:eastAsia="en-US"/>
        </w:rPr>
        <w:t xml:space="preserve"> sub_sampler =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_sampler.create_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glm::</w:t>
      </w:r>
      <w:r w:rsidR="004B5E5C">
        <w:rPr>
          <w:rFonts w:eastAsiaTheme="minorHAnsi"/>
          <w:color w:val="2B91AF"/>
          <w:highlight w:val="white"/>
          <w:lang w:eastAsia="en-US"/>
        </w:rPr>
        <w:t>vec2</w:t>
      </w:r>
      <w:r w:rsidR="004B5E5C">
        <w:rPr>
          <w:rFonts w:eastAsiaTheme="minorHAnsi"/>
          <w:highlight w:val="white"/>
          <w:lang w:eastAsia="en-US"/>
        </w:rPr>
        <w:t>(0, 0),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_film-&gt;get_</w:t>
      </w:r>
      <w:proofErr w:type="gramStart"/>
      <w:r w:rsidR="004B5E5C">
        <w:rPr>
          <w:rFonts w:eastAsiaTheme="minorHAnsi"/>
          <w:highlight w:val="white"/>
          <w:lang w:eastAsia="en-US"/>
        </w:rPr>
        <w:t>surface(</w:t>
      </w:r>
      <w:proofErr w:type="gramEnd"/>
      <w:r w:rsidR="004B5E5C">
        <w:rPr>
          <w:rFonts w:eastAsiaTheme="minorHAnsi"/>
          <w:highlight w:val="white"/>
          <w:lang w:eastAsia="en-US"/>
        </w:rPr>
        <w:t>)-&gt;get_size());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color w:val="2B91AF"/>
          <w:highlight w:val="white"/>
          <w:lang w:eastAsia="en-US"/>
        </w:rPr>
        <w:t>MemoryArena</w:t>
      </w:r>
      <w:r w:rsidR="004B5E5C">
        <w:rPr>
          <w:rFonts w:eastAsiaTheme="minorHAnsi"/>
          <w:highlight w:val="white"/>
          <w:lang w:eastAsia="en-US"/>
        </w:rPr>
        <w:t xml:space="preserve"> </w:t>
      </w:r>
      <w:proofErr w:type="gramStart"/>
      <w:r w:rsidR="004B5E5C">
        <w:rPr>
          <w:rFonts w:eastAsiaTheme="minorHAnsi"/>
          <w:highlight w:val="white"/>
          <w:lang w:eastAsia="en-US"/>
        </w:rPr>
        <w:t>arena(</w:t>
      </w:r>
      <w:proofErr w:type="gramEnd"/>
      <w:r w:rsidR="001B3873">
        <w:rPr>
          <w:rFonts w:eastAsiaTheme="minorHAnsi"/>
          <w:color w:val="6F008A"/>
          <w:highlight w:val="white"/>
          <w:lang w:eastAsia="en-US"/>
        </w:rPr>
        <w:t>MATERIAL_MEMORY_ARENA_SIZE</w:t>
      </w:r>
      <w:r w:rsidR="004B5E5C">
        <w:rPr>
          <w:rFonts w:eastAsiaTheme="minorHAnsi"/>
          <w:highlight w:val="white"/>
          <w:lang w:eastAsia="en-US"/>
        </w:rPr>
        <w:t>);</w:t>
      </w:r>
    </w:p>
    <w:p w:rsidR="004B5E5C" w:rsidRDefault="004569FD" w:rsidP="000B29FB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process_</w:t>
      </w:r>
      <w:proofErr w:type="gramStart"/>
      <w:r w:rsidR="004B5E5C">
        <w:rPr>
          <w:rFonts w:eastAsiaTheme="minorHAnsi"/>
          <w:highlight w:val="white"/>
          <w:lang w:eastAsia="en-US"/>
        </w:rPr>
        <w:t>subsampler(</w:t>
      </w:r>
      <w:proofErr w:type="gramEnd"/>
      <w:r w:rsidR="004B5E5C">
        <w:rPr>
          <w:rFonts w:eastAsiaTheme="minorHAnsi"/>
          <w:highlight w:val="white"/>
          <w:lang w:eastAsia="en-US"/>
        </w:rPr>
        <w:t>sub_sampler, arena);</w:t>
      </w:r>
    </w:p>
    <w:p w:rsidR="004B5E5C" w:rsidRDefault="004569FD" w:rsidP="008A4B85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4B5E5C">
        <w:rPr>
          <w:rFonts w:eastAsiaTheme="minorHAnsi"/>
          <w:highlight w:val="white"/>
          <w:lang w:eastAsia="en-US"/>
        </w:rPr>
        <w:t>}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12</w:t>
        </w:r>
      </w:fldSimple>
    </w:p>
    <w:p w:rsidR="00794708" w:rsidRPr="002A4975" w:rsidRDefault="001D7C4D" w:rsidP="002A4975">
      <w:pPr>
        <w:rPr>
          <w:lang w:val="bg-BG"/>
        </w:rPr>
      </w:pPr>
      <w:r>
        <w:rPr>
          <w:lang w:val="bg-BG"/>
        </w:rPr>
        <w:tab/>
      </w:r>
      <w:r w:rsidR="00410580">
        <w:rPr>
          <w:lang w:val="bg-BG"/>
        </w:rPr>
        <w:t>Сампл</w:t>
      </w:r>
      <w:r w:rsidR="000B29FB">
        <w:rPr>
          <w:lang w:val="bg-BG"/>
        </w:rPr>
        <w:t>ерите трябва да оперират върху н</w:t>
      </w:r>
      <w:r w:rsidR="00410580">
        <w:rPr>
          <w:lang w:val="bg-BG"/>
        </w:rPr>
        <w:t xml:space="preserve">якаква част от платното. Тук се създава събсамплер, който да работи върху цялото платно. Метода който извършва рендерирането на </w:t>
      </w:r>
      <w:r w:rsidR="002A4975">
        <w:rPr>
          <w:lang w:val="bg-BG"/>
        </w:rPr>
        <w:t>това</w:t>
      </w:r>
      <w:r w:rsidR="00410580">
        <w:rPr>
          <w:lang w:val="bg-BG"/>
        </w:rPr>
        <w:t xml:space="preserve"> парче е </w:t>
      </w:r>
      <w:r w:rsidR="00410580">
        <w:t xml:space="preserve">process_subsampler. </w:t>
      </w:r>
      <w:r w:rsidR="00410580">
        <w:rPr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lang w:val="bg-BG"/>
        </w:rPr>
        <w:t>еменни обекти. Тя се използва предимно за нуждите на материалната система.</w:t>
      </w:r>
    </w:p>
    <w:p w:rsidR="00794708" w:rsidRPr="00202DEC" w:rsidRDefault="00202DEC" w:rsidP="002A4975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2B91AF"/>
          <w:highlight w:val="white"/>
          <w:lang w:eastAsia="en-US"/>
        </w:rPr>
        <w:t>Renderer</w:t>
      </w:r>
      <w:r w:rsidR="00794708">
        <w:rPr>
          <w:rFonts w:eastAsiaTheme="minorHAnsi"/>
          <w:highlight w:val="white"/>
          <w:lang w:eastAsia="en-US"/>
        </w:rPr>
        <w:t>::run_multithreaded(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</w:t>
      </w:r>
      <w:r w:rsidR="00794708">
        <w:rPr>
          <w:rFonts w:eastAsiaTheme="minorHAnsi"/>
          <w:color w:val="808080"/>
          <w:highlight w:val="white"/>
          <w:lang w:eastAsia="en-US"/>
        </w:rPr>
        <w:t>chunk_size</w:t>
      </w:r>
      <w:r>
        <w:rPr>
          <w:rFonts w:eastAsiaTheme="minorHAnsi"/>
          <w:highlight w:val="white"/>
          <w:lang w:eastAsia="en-US"/>
        </w:rPr>
        <w:t>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size_y = _fil</w:t>
      </w:r>
      <w:r w:rsidR="0032005D">
        <w:rPr>
          <w:rFonts w:eastAsiaTheme="minorHAnsi"/>
          <w:highlight w:val="white"/>
          <w:lang w:eastAsia="en-US"/>
        </w:rPr>
        <w:t>m-&gt;get_surface()-&gt;get_size().y;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columns = </w:t>
      </w:r>
      <w:r w:rsidR="00D811E5">
        <w:rPr>
          <w:rFonts w:eastAsiaTheme="minorHAnsi"/>
          <w:color w:val="008000"/>
          <w:highlight w:val="white"/>
          <w:lang w:eastAsia="en-US"/>
        </w:rPr>
        <w:t>/* calculate chunk colums */</w:t>
      </w:r>
      <w:r w:rsidR="00794708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rows = </w:t>
      </w:r>
      <w:r w:rsidR="00414216">
        <w:rPr>
          <w:rFonts w:eastAsiaTheme="minorHAnsi"/>
          <w:color w:val="008000"/>
          <w:highlight w:val="white"/>
          <w:lang w:eastAsia="en-US"/>
        </w:rPr>
        <w:t>/* calculate chunk rows */</w:t>
      </w:r>
      <w:r w:rsidR="00414216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chunks = columns * rows;</w:t>
      </w:r>
    </w:p>
    <w:p w:rsidR="00794708" w:rsidRDefault="00794708" w:rsidP="002A4975">
      <w:pPr>
        <w:pStyle w:val="Quote"/>
        <w:rPr>
          <w:rFonts w:eastAsiaTheme="minorHAnsi"/>
          <w:highlight w:val="white"/>
          <w:lang w:eastAsia="en-US"/>
        </w:rPr>
      </w:pP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color w:val="008000"/>
          <w:highlight w:val="white"/>
          <w:lang w:eastAsia="en-US"/>
        </w:rPr>
        <w:t>//generate subsamplers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Sampler</w:t>
      </w:r>
      <w:r w:rsidR="00794708">
        <w:rPr>
          <w:rFonts w:eastAsiaTheme="minorHAnsi"/>
          <w:highlight w:val="white"/>
          <w:lang w:eastAsia="en-US"/>
        </w:rPr>
        <w:t>::</w:t>
      </w:r>
      <w:r w:rsidR="00794708">
        <w:rPr>
          <w:rFonts w:eastAsiaTheme="minorHAnsi"/>
          <w:color w:val="2B91AF"/>
          <w:highlight w:val="white"/>
          <w:lang w:eastAsia="en-US"/>
        </w:rPr>
        <w:t>SubSampler</w:t>
      </w:r>
      <w:r w:rsidR="00794708">
        <w:rPr>
          <w:rFonts w:eastAsiaTheme="minorHAnsi"/>
          <w:highlight w:val="white"/>
          <w:lang w:eastAsia="en-US"/>
        </w:rPr>
        <w:t>&gt; samplers;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samplers.reserve(</w:t>
      </w:r>
      <w:proofErr w:type="gramEnd"/>
      <w:r w:rsidR="0032005D">
        <w:rPr>
          <w:rFonts w:eastAsiaTheme="minorHAnsi"/>
          <w:highlight w:val="white"/>
          <w:lang w:eastAsia="en-US"/>
        </w:rPr>
        <w:t>chunks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(</w:t>
      </w:r>
      <w:r w:rsidR="00794708">
        <w:rPr>
          <w:rFonts w:eastAsiaTheme="minorHAnsi"/>
          <w:color w:val="0000FF"/>
          <w:highlight w:val="white"/>
          <w:lang w:eastAsia="en-US"/>
        </w:rPr>
        <w:t>int</w:t>
      </w:r>
      <w:r w:rsidR="00794708">
        <w:rPr>
          <w:rFonts w:eastAsiaTheme="minorHAnsi"/>
          <w:highlight w:val="white"/>
          <w:lang w:eastAsia="en-US"/>
        </w:rPr>
        <w:t xml:space="preserve"> i = 0; i &lt; chunks; ++i) {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pos</w:t>
      </w:r>
      <w:r w:rsidR="00AF00E9">
        <w:rPr>
          <w:rFonts w:eastAsiaTheme="minorHAnsi"/>
          <w:highlight w:val="white"/>
          <w:lang w:eastAsia="en-US"/>
        </w:rPr>
        <w:t>(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/* calculate chunk </w:t>
      </w:r>
      <w:r w:rsidR="00814210">
        <w:rPr>
          <w:rFonts w:eastAsiaTheme="minorHAnsi"/>
          <w:color w:val="008000"/>
          <w:highlight w:val="white"/>
          <w:lang w:eastAsia="en-US"/>
        </w:rPr>
        <w:t>start pos</w:t>
      </w:r>
      <w:r w:rsidR="00552FCA">
        <w:rPr>
          <w:rFonts w:eastAsiaTheme="minorHAnsi"/>
          <w:color w:val="008000"/>
          <w:highlight w:val="white"/>
          <w:lang w:eastAsia="en-US"/>
        </w:rPr>
        <w:t>(left</w:t>
      </w:r>
      <w:r w:rsidR="00CE4F00">
        <w:rPr>
          <w:rFonts w:eastAsiaTheme="minorHAnsi"/>
          <w:color w:val="008000"/>
          <w:highlight w:val="white"/>
          <w:lang w:eastAsia="en-US"/>
        </w:rPr>
        <w:t xml:space="preserve"> top</w:t>
      </w:r>
      <w:r w:rsidR="00A948A1">
        <w:rPr>
          <w:rFonts w:eastAsiaTheme="minorHAnsi"/>
          <w:color w:val="008000"/>
          <w:highlight w:val="white"/>
          <w:lang w:eastAsia="en-US"/>
        </w:rPr>
        <w:t>)</w:t>
      </w:r>
      <w:r w:rsidR="00AF00E9">
        <w:rPr>
          <w:rFonts w:eastAsiaTheme="minorHAnsi"/>
          <w:color w:val="008000"/>
          <w:highlight w:val="white"/>
          <w:lang w:eastAsia="en-US"/>
        </w:rPr>
        <w:t xml:space="preserve"> */)</w:t>
      </w:r>
      <w:r w:rsidR="00AF00E9">
        <w:rPr>
          <w:rFonts w:eastAsiaTheme="minorHAnsi"/>
          <w:highlight w:val="white"/>
          <w:lang w:eastAsia="en-US"/>
        </w:rPr>
        <w:t>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r w:rsidR="000A7FDA">
        <w:rPr>
          <w:rFonts w:eastAsiaTheme="minorHAnsi"/>
          <w:highlight w:val="white"/>
          <w:lang w:eastAsia="en-US"/>
        </w:rPr>
        <w:t xml:space="preserve"> end_</w:t>
      </w:r>
      <w:proofErr w:type="gramStart"/>
      <w:r w:rsidR="000A7FDA">
        <w:rPr>
          <w:rFonts w:eastAsiaTheme="minorHAnsi"/>
          <w:highlight w:val="white"/>
          <w:lang w:eastAsia="en-US"/>
        </w:rPr>
        <w:t>pos(</w:t>
      </w:r>
      <w:proofErr w:type="gramEnd"/>
      <w:r w:rsidR="00814210">
        <w:rPr>
          <w:rFonts w:eastAsiaTheme="minorHAnsi"/>
          <w:color w:val="008000"/>
          <w:highlight w:val="white"/>
          <w:lang w:eastAsia="en-US"/>
        </w:rPr>
        <w:t xml:space="preserve">/* 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calculate chunk </w:t>
      </w:r>
      <w:r w:rsidR="00814210">
        <w:rPr>
          <w:rFonts w:eastAsiaTheme="minorHAnsi"/>
          <w:color w:val="008000"/>
          <w:highlight w:val="white"/>
          <w:lang w:eastAsia="en-US"/>
        </w:rPr>
        <w:t>end pos(right bottom)</w:t>
      </w:r>
      <w:r w:rsidR="000A7FDA">
        <w:rPr>
          <w:rFonts w:eastAsiaTheme="minorHAnsi"/>
          <w:color w:val="008000"/>
          <w:highlight w:val="white"/>
          <w:lang w:eastAsia="en-US"/>
        </w:rPr>
        <w:t xml:space="preserve"> */</w:t>
      </w:r>
      <w:r w:rsidR="00794708">
        <w:rPr>
          <w:rFonts w:eastAsiaTheme="minorHAnsi"/>
          <w:highlight w:val="white"/>
          <w:lang w:eastAsia="en-US"/>
        </w:rPr>
        <w:t>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94708">
        <w:rPr>
          <w:rFonts w:eastAsiaTheme="minorHAnsi"/>
          <w:highlight w:val="white"/>
          <w:lang w:eastAsia="en-US"/>
        </w:rPr>
        <w:t>glm::</w:t>
      </w:r>
      <w:r w:rsidR="00794708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794708">
        <w:rPr>
          <w:rFonts w:eastAsiaTheme="minorHAnsi"/>
          <w:highlight w:val="white"/>
          <w:lang w:eastAsia="en-US"/>
        </w:rPr>
        <w:t xml:space="preserve"> size(end_pos - pos);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samplers.push_</w:t>
      </w:r>
      <w:proofErr w:type="gramStart"/>
      <w:r w:rsidR="00794708">
        <w:rPr>
          <w:rFonts w:eastAsiaTheme="minorHAnsi"/>
          <w:highlight w:val="white"/>
          <w:lang w:eastAsia="en-US"/>
        </w:rPr>
        <w:t>back(</w:t>
      </w:r>
      <w:proofErr w:type="gramEnd"/>
      <w:r w:rsidR="00794708">
        <w:rPr>
          <w:rFonts w:eastAsiaTheme="minorHAnsi"/>
          <w:highlight w:val="white"/>
          <w:lang w:eastAsia="en-US"/>
        </w:rPr>
        <w:t>_sampler.create_subsampler(pos, size));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}</w:t>
      </w:r>
    </w:p>
    <w:p w:rsidR="00794708" w:rsidRDefault="00202DEC" w:rsidP="002A497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94708">
        <w:rPr>
          <w:rFonts w:eastAsiaTheme="minorHAnsi"/>
          <w:highlight w:val="white"/>
          <w:lang w:eastAsia="en-US"/>
        </w:rPr>
        <w:t>std::</w:t>
      </w:r>
      <w:r w:rsidR="00794708">
        <w:rPr>
          <w:rFonts w:eastAsiaTheme="minorHAnsi"/>
          <w:color w:val="2B91AF"/>
          <w:highlight w:val="white"/>
          <w:lang w:eastAsia="en-US"/>
        </w:rPr>
        <w:t>vector</w:t>
      </w:r>
      <w:r w:rsidR="00794708">
        <w:rPr>
          <w:rFonts w:eastAsiaTheme="minorHAnsi"/>
          <w:highlight w:val="white"/>
          <w:lang w:eastAsia="en-US"/>
        </w:rPr>
        <w:t>&lt;std::</w:t>
      </w:r>
      <w:r w:rsidR="00794708">
        <w:rPr>
          <w:rFonts w:eastAsiaTheme="minorHAnsi"/>
          <w:color w:val="2B91AF"/>
          <w:highlight w:val="white"/>
          <w:lang w:eastAsia="en-US"/>
        </w:rPr>
        <w:t>unique_ptr</w:t>
      </w:r>
      <w:r w:rsidR="00794708">
        <w:rPr>
          <w:rFonts w:eastAsiaTheme="minorHAnsi"/>
          <w:highlight w:val="white"/>
          <w:lang w:eastAsia="en-US"/>
        </w:rPr>
        <w:t>&lt;</w:t>
      </w:r>
      <w:r w:rsidR="00794708">
        <w:rPr>
          <w:rFonts w:eastAsiaTheme="minorHAnsi"/>
          <w:color w:val="2B91AF"/>
          <w:highlight w:val="white"/>
          <w:lang w:eastAsia="en-US"/>
        </w:rPr>
        <w:t>MemoryArena</w:t>
      </w:r>
      <w:r w:rsidR="00794708">
        <w:rPr>
          <w:rFonts w:eastAsiaTheme="minorHAnsi"/>
          <w:highlight w:val="white"/>
          <w:lang w:eastAsia="en-US"/>
        </w:rPr>
        <w:t>&gt;&gt; arenas;</w:t>
      </w:r>
    </w:p>
    <w:p w:rsidR="00794708" w:rsidRDefault="00202DEC" w:rsidP="008A4B85">
      <w:pPr>
        <w:pStyle w:val="Quote"/>
        <w:keepNext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E14891">
        <w:rPr>
          <w:rFonts w:eastAsiaTheme="minorHAnsi"/>
          <w:color w:val="008000"/>
          <w:highlight w:val="white"/>
          <w:lang w:eastAsia="en-US"/>
        </w:rPr>
        <w:t>//create an arena for each thread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13</w:t>
        </w:r>
      </w:fldSimple>
    </w:p>
    <w:p w:rsidR="00E14D08" w:rsidRPr="008A4B85" w:rsidRDefault="007B3763" w:rsidP="008A4B85">
      <w:pPr>
        <w:ind w:firstLine="720"/>
        <w:rPr>
          <w:lang w:val="bg-BG"/>
        </w:rPr>
      </w:pPr>
      <w:r>
        <w:rPr>
          <w:lang w:val="bg-BG"/>
        </w:rPr>
        <w:t>Мултинишковия</w:t>
      </w:r>
      <w:r w:rsidR="00D63B17">
        <w:rPr>
          <w:lang w:val="bg-BG"/>
        </w:rPr>
        <w:t>т</w:t>
      </w:r>
      <w:r>
        <w:rPr>
          <w:lang w:val="bg-BG"/>
        </w:rPr>
        <w:t xml:space="preserve">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lang w:val="bg-BG"/>
        </w:rPr>
        <w:t>Кода за тази ч</w:t>
      </w:r>
      <w:r w:rsidR="00CE4875">
        <w:rPr>
          <w:lang w:val="bg-BG"/>
        </w:rPr>
        <w:t>аст е опростен за да се чете по-</w:t>
      </w:r>
      <w:r w:rsidR="00F85CB0">
        <w:rPr>
          <w:lang w:val="bg-BG"/>
        </w:rPr>
        <w:t xml:space="preserve">лесно. </w:t>
      </w:r>
      <w:r w:rsidR="003738DD">
        <w:rPr>
          <w:lang w:val="bg-BG"/>
        </w:rPr>
        <w:t>След това се създава по една арена за вс</w:t>
      </w:r>
      <w:r w:rsidR="00832DED">
        <w:rPr>
          <w:lang w:val="bg-BG"/>
        </w:rPr>
        <w:t>яка нишка</w:t>
      </w:r>
      <w:r w:rsidR="001A19AF">
        <w:rPr>
          <w:lang w:val="bg-BG"/>
        </w:rPr>
        <w:t>. Поради лиминатции на езика</w:t>
      </w:r>
      <w:r w:rsidR="00832DED">
        <w:rPr>
          <w:lang w:val="bg-BG"/>
        </w:rPr>
        <w:t xml:space="preserve"> дори и арените са заделени динамично</w:t>
      </w:r>
      <w:r w:rsidR="006E4D7B">
        <w:rPr>
          <w:lang w:val="bg-BG"/>
        </w:rPr>
        <w:t>, а</w:t>
      </w:r>
      <w:r w:rsidR="00832DED">
        <w:rPr>
          <w:lang w:val="bg-BG"/>
        </w:rPr>
        <w:t xml:space="preserve"> за да е сигурно освобождаването </w:t>
      </w:r>
      <w:r w:rsidR="00A002B3">
        <w:rPr>
          <w:lang w:val="bg-BG"/>
        </w:rPr>
        <w:t>им</w:t>
      </w:r>
      <w:r w:rsidR="002D1B0E">
        <w:rPr>
          <w:lang w:val="bg-BG"/>
        </w:rPr>
        <w:t xml:space="preserve"> са използвани умни указатели</w:t>
      </w:r>
      <w:r w:rsidR="00832DED">
        <w:rPr>
          <w:lang w:val="bg-BG"/>
        </w:rPr>
        <w:t xml:space="preserve">. </w:t>
      </w:r>
      <w:r w:rsidR="00114230">
        <w:rPr>
          <w:lang w:val="bg-BG"/>
        </w:rPr>
        <w:t xml:space="preserve"> </w:t>
      </w:r>
      <w:r w:rsidR="006A250D">
        <w:rPr>
          <w:lang w:val="bg-BG"/>
        </w:rPr>
        <w:t>След това се използва цикъл за преминаване през</w:t>
      </w:r>
      <w:r w:rsidR="007A5655">
        <w:rPr>
          <w:lang w:val="bg-BG"/>
        </w:rPr>
        <w:t xml:space="preserve"> всички части и обработката им.</w:t>
      </w:r>
    </w:p>
    <w:p w:rsidR="007A5655" w:rsidRDefault="00DC237E" w:rsidP="007A5655">
      <w:pPr>
        <w:suppressAutoHyphens w:val="0"/>
        <w:overflowPunct/>
        <w:autoSpaceDN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A565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A565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chunks; ++i)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(do_not_render_flag) {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continue</w:t>
      </w:r>
      <w:proofErr w:type="gramEnd"/>
      <w:r>
        <w:rPr>
          <w:rFonts w:eastAsiaTheme="minorHAnsi"/>
          <w:highlight w:val="white"/>
          <w:lang w:eastAsia="en-US"/>
        </w:rPr>
        <w:t>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tid = omp_get_thread_num();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process_</w:t>
      </w:r>
      <w:proofErr w:type="gramStart"/>
      <w:r>
        <w:rPr>
          <w:rFonts w:eastAsiaTheme="minorHAnsi"/>
          <w:highlight w:val="white"/>
          <w:lang w:eastAsia="en-US"/>
        </w:rPr>
        <w:t>subsampler(</w:t>
      </w:r>
      <w:proofErr w:type="gramEnd"/>
      <w:r>
        <w:rPr>
          <w:rFonts w:eastAsiaTheme="minorHAnsi"/>
          <w:highlight w:val="white"/>
          <w:lang w:eastAsia="en-US"/>
        </w:rPr>
        <w:t>samplers[i], *arenas[tid]);</w:t>
      </w:r>
    </w:p>
    <w:p w:rsidR="007A5655" w:rsidRDefault="007A5655" w:rsidP="007A5655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arenas[</w:t>
      </w:r>
      <w:proofErr w:type="gramEnd"/>
      <w:r>
        <w:rPr>
          <w:rFonts w:eastAsiaTheme="minorHAnsi"/>
          <w:highlight w:val="white"/>
          <w:lang w:eastAsia="en-US"/>
        </w:rPr>
        <w:t>tid]-&gt;free_all();</w:t>
      </w:r>
    </w:p>
    <w:p w:rsidR="007A5655" w:rsidRDefault="007A5655" w:rsidP="008A4B85">
      <w:pPr>
        <w:pStyle w:val="Quote"/>
        <w:keepNext/>
        <w:ind w:firstLine="720"/>
      </w:pPr>
      <w:r>
        <w:rPr>
          <w:rFonts w:eastAsiaTheme="minorHAnsi"/>
          <w:highlight w:val="white"/>
          <w:lang w:eastAsia="en-US"/>
        </w:rPr>
        <w:t>}</w:t>
      </w:r>
      <w:r>
        <w:rPr>
          <w:lang w:val="bg-BG"/>
        </w:rPr>
        <w:t xml:space="preserve"> </w:t>
      </w:r>
    </w:p>
    <w:p w:rsidR="008A4B85" w:rsidRDefault="008A4B85" w:rsidP="008A4B85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14</w:t>
        </w:r>
      </w:fldSimple>
    </w:p>
    <w:p w:rsidR="00794708" w:rsidRPr="00BC6659" w:rsidRDefault="006A250D" w:rsidP="007A5655">
      <w:pPr>
        <w:ind w:firstLine="720"/>
      </w:pPr>
      <w:r>
        <w:rPr>
          <w:lang w:val="bg-BG"/>
        </w:rPr>
        <w:t xml:space="preserve">Над него е сложена инструкция към компилатора, която му казва да използва </w:t>
      </w:r>
      <w:r>
        <w:t xml:space="preserve">parallel for </w:t>
      </w:r>
      <w:r>
        <w:rPr>
          <w:lang w:val="bg-BG"/>
        </w:rPr>
        <w:t xml:space="preserve">от вградената библиотека </w:t>
      </w:r>
      <w:r>
        <w:t xml:space="preserve">OpenMP. </w:t>
      </w:r>
      <w:r>
        <w:rPr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lang w:val="bg-BG"/>
        </w:rPr>
        <w:t>В</w:t>
      </w:r>
      <w:r>
        <w:rPr>
          <w:lang w:val="bg-BG"/>
        </w:rPr>
        <w:t>сек</w:t>
      </w:r>
      <w:r w:rsidR="00CD532E">
        <w:t>a</w:t>
      </w:r>
      <w:r w:rsidR="00CD532E">
        <w:rPr>
          <w:lang w:val="bg-BG"/>
        </w:rPr>
        <w:t xml:space="preserve"> ед</w:t>
      </w:r>
      <w:r w:rsidR="00196300">
        <w:rPr>
          <w:lang w:val="bg-BG"/>
        </w:rPr>
        <w:t>на</w:t>
      </w:r>
      <w:r>
        <w:rPr>
          <w:lang w:val="bg-BG"/>
        </w:rPr>
        <w:t xml:space="preserve"> от новите </w:t>
      </w:r>
      <w:r w:rsidR="00460746">
        <w:rPr>
          <w:lang w:val="bg-BG"/>
        </w:rPr>
        <w:t>нишки</w:t>
      </w:r>
      <w:r w:rsidR="00AC42FF">
        <w:rPr>
          <w:lang w:val="bg-BG"/>
        </w:rPr>
        <w:t>, заедно с</w:t>
      </w:r>
      <w:r>
        <w:rPr>
          <w:lang w:val="bg-BG"/>
        </w:rPr>
        <w:t xml:space="preserve"> текущ</w:t>
      </w:r>
      <w:r w:rsidR="00460746">
        <w:rPr>
          <w:lang w:val="bg-BG"/>
        </w:rPr>
        <w:t>ата</w:t>
      </w:r>
      <w:r>
        <w:rPr>
          <w:lang w:val="bg-BG"/>
        </w:rPr>
        <w:t xml:space="preserve"> ще получат приблизително еднакъв брой части.</w:t>
      </w:r>
      <w:r w:rsidR="00F05DFA">
        <w:rPr>
          <w:lang w:val="bg-BG"/>
        </w:rPr>
        <w:t xml:space="preserve"> </w:t>
      </w:r>
      <w:r w:rsidR="00BC6659">
        <w:rPr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lang w:val="bg-BG"/>
        </w:rPr>
        <w:t>н</w:t>
      </w:r>
      <w:r w:rsidR="004E49D3">
        <w:rPr>
          <w:lang w:val="bg-BG"/>
        </w:rPr>
        <w:t>а</w:t>
      </w:r>
      <w:r w:rsidR="00BC6659">
        <w:rPr>
          <w:lang w:val="bg-BG"/>
        </w:rPr>
        <w:t xml:space="preserve"> </w:t>
      </w:r>
      <w:r w:rsidR="004E49D3">
        <w:rPr>
          <w:lang w:val="bg-BG"/>
        </w:rPr>
        <w:t>паралелизъм</w:t>
      </w:r>
      <w:r w:rsidR="00BC6659">
        <w:rPr>
          <w:lang w:val="bg-BG"/>
        </w:rPr>
        <w:t xml:space="preserve"> се нарича </w:t>
      </w:r>
      <w:r w:rsidR="00BC6659">
        <w:t>fork-join.</w:t>
      </w:r>
      <w:r w:rsidR="007821A9">
        <w:t xml:space="preserve"> 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lastRenderedPageBreak/>
        <w:t>void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Renderer</w:t>
      </w:r>
      <w:r>
        <w:rPr>
          <w:rFonts w:eastAsiaTheme="minorHAnsi"/>
          <w:color w:val="000000"/>
          <w:highlight w:val="white"/>
          <w:lang w:eastAsia="en-US"/>
        </w:rPr>
        <w:t>::process_subsampler(</w:t>
      </w:r>
      <w:r>
        <w:rPr>
          <w:rFonts w:eastAsiaTheme="minorHAnsi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>::</w:t>
      </w:r>
      <w:r>
        <w:rPr>
          <w:rFonts w:eastAsiaTheme="minorHAnsi"/>
          <w:highlight w:val="white"/>
          <w:lang w:eastAsia="en-US"/>
        </w:rPr>
        <w:t>SubSampler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 w:rsidR="009B38BE">
        <w:rPr>
          <w:rFonts w:eastAsiaTheme="minorHAnsi"/>
          <w:color w:val="000000"/>
          <w:highlight w:val="white"/>
          <w:lang w:eastAsia="en-US"/>
        </w:rPr>
        <w:t>sub_</w:t>
      </w:r>
      <w:r>
        <w:rPr>
          <w:rFonts w:eastAsiaTheme="minorHAnsi"/>
          <w:color w:val="808080"/>
          <w:highlight w:val="white"/>
          <w:lang w:eastAsia="en-US"/>
        </w:rPr>
        <w:t>sampler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highlight w:val="white"/>
          <w:lang w:eastAsia="en-US"/>
        </w:rPr>
        <w:t>MemoryArena</w:t>
      </w:r>
      <w:r>
        <w:rPr>
          <w:rFonts w:eastAsiaTheme="minorHAnsi"/>
          <w:color w:val="000000"/>
          <w:highlight w:val="white"/>
          <w:lang w:eastAsia="en-US"/>
        </w:rPr>
        <w:t xml:space="preserve">&amp; </w:t>
      </w:r>
      <w:r>
        <w:rPr>
          <w:rFonts w:eastAsiaTheme="minorHAnsi"/>
          <w:color w:val="808080"/>
          <w:highlight w:val="white"/>
          <w:lang w:eastAsia="en-US"/>
        </w:rPr>
        <w:t>arena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std::</w:t>
      </w:r>
      <w:r w:rsidR="00C32B84">
        <w:rPr>
          <w:rFonts w:eastAsiaTheme="minorHAnsi"/>
          <w:highlight w:val="white"/>
          <w:lang w:eastAsia="en-US"/>
        </w:rPr>
        <w:t>random_device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rd;</w:t>
      </w:r>
    </w:p>
    <w:p w:rsidR="00C32B84" w:rsidRDefault="008B5BA3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RNG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rng(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rd());</w:t>
      </w:r>
    </w:p>
    <w:p w:rsidR="00C32B84" w:rsidRDefault="00C32B84" w:rsidP="009B38BE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r w:rsidR="00D84B51">
        <w:rPr>
          <w:rFonts w:eastAsiaTheme="minorHAnsi"/>
          <w:color w:val="0000FF"/>
          <w:highlight w:val="white"/>
          <w:lang w:eastAsia="en-US"/>
        </w:rPr>
        <w:t>each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(</w:t>
      </w:r>
      <w:r w:rsidR="00CB44A5">
        <w:rPr>
          <w:rFonts w:eastAsiaTheme="minorHAnsi"/>
          <w:color w:val="000000"/>
          <w:highlight w:val="white"/>
          <w:lang w:eastAsia="en-US"/>
        </w:rPr>
        <w:t>generated_sample : sub_sampler</w:t>
      </w:r>
      <w:r>
        <w:rPr>
          <w:rFonts w:eastAsiaTheme="minorHAnsi"/>
          <w:color w:val="000000"/>
          <w:highlight w:val="white"/>
          <w:lang w:eastAsia="en-US"/>
        </w:rPr>
        <w:t>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Ray</w:t>
      </w:r>
      <w:r w:rsidR="008B5BA3">
        <w:rPr>
          <w:rFonts w:eastAsiaTheme="minorHAnsi"/>
          <w:color w:val="000000"/>
          <w:highlight w:val="white"/>
          <w:lang w:eastAsia="en-US"/>
        </w:rPr>
        <w:t xml:space="preserve"> ray;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8000"/>
          <w:highlight w:val="white"/>
          <w:lang w:eastAsia="en-US"/>
        </w:rPr>
        <w:t>//translate samples from 0</w:t>
      </w:r>
      <w:proofErr w:type="gramStart"/>
      <w:r w:rsidR="00C32B84">
        <w:rPr>
          <w:rFonts w:eastAsiaTheme="minorHAnsi"/>
          <w:color w:val="008000"/>
          <w:highlight w:val="white"/>
          <w:lang w:eastAsia="en-US"/>
        </w:rPr>
        <w:t>..PixelCount</w:t>
      </w:r>
      <w:proofErr w:type="gramEnd"/>
      <w:r w:rsidR="00C32B84">
        <w:rPr>
          <w:rFonts w:eastAsiaTheme="minorHAnsi"/>
          <w:color w:val="008000"/>
          <w:highlight w:val="white"/>
          <w:lang w:eastAsia="en-US"/>
        </w:rPr>
        <w:t xml:space="preserve"> to 0..1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glm::</w:t>
      </w:r>
      <w:r w:rsidR="00C32B84">
        <w:rPr>
          <w:rFonts w:eastAsiaTheme="minorHAnsi"/>
          <w:highlight w:val="white"/>
          <w:lang w:eastAsia="en-US"/>
        </w:rPr>
        <w:t>vec2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original_position = samples[i].position;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samples[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i].position /= _film-&gt;get_surface()-&gt;get_size();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8B5BA3">
        <w:rPr>
          <w:rFonts w:eastAsiaTheme="minorHAnsi"/>
          <w:color w:val="000000"/>
          <w:highlight w:val="white"/>
          <w:lang w:eastAsia="en-US"/>
        </w:rPr>
        <w:t>_</w:t>
      </w:r>
      <w:r w:rsidR="00C32B84">
        <w:rPr>
          <w:rFonts w:eastAsiaTheme="minorHAnsi"/>
          <w:color w:val="000000"/>
          <w:highlight w:val="white"/>
          <w:lang w:eastAsia="en-US"/>
        </w:rPr>
        <w:t>camera.find_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ray(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samples[i], &amp;ray);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(_scene.intersect(ray, &amp;intersection))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highlight w:val="white"/>
          <w:lang w:eastAsia="en-US"/>
        </w:rPr>
        <w:t>Spectrum</w:t>
      </w:r>
      <w:r w:rsidR="00C32B84">
        <w:rPr>
          <w:rFonts w:eastAsiaTheme="minorHAnsi"/>
          <w:color w:val="000000"/>
          <w:highlight w:val="white"/>
          <w:lang w:eastAsia="en-US"/>
        </w:rPr>
        <w:t xml:space="preserve"> spectrum = _integrator.calculate_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_scene, ray, intersection, rng, </w:t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808080"/>
          <w:highlight w:val="white"/>
          <w:lang w:eastAsia="en-US"/>
        </w:rPr>
        <w:t>arena</w:t>
      </w:r>
      <w:r w:rsidR="00C32B84">
        <w:rPr>
          <w:rFonts w:eastAsiaTheme="minorHAnsi"/>
          <w:color w:val="000000"/>
          <w:highlight w:val="white"/>
          <w:lang w:eastAsia="en-US"/>
        </w:rPr>
        <w:t>.free_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all(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);</w:t>
      </w:r>
    </w:p>
    <w:p w:rsidR="00C32B84" w:rsidRDefault="00C32B84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_film-&gt;apply_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eastAsia="en-US"/>
        </w:rPr>
        <w:t>original_position.y, spectrum);</w:t>
      </w:r>
      <w:r w:rsidR="00C32B84"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ab/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C32B84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 xml:space="preserve"> (_normals) {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_normals-&gt;apply_</w:t>
      </w:r>
      <w:proofErr w:type="gramStart"/>
      <w:r w:rsidR="00C32B84">
        <w:rPr>
          <w:rFonts w:eastAsiaTheme="minorHAnsi"/>
          <w:color w:val="000000"/>
          <w:highlight w:val="white"/>
          <w:lang w:eastAsia="en-US"/>
        </w:rPr>
        <w:t>radiance(</w:t>
      </w:r>
      <w:proofErr w:type="gramEnd"/>
      <w:r w:rsidR="00C32B84">
        <w:rPr>
          <w:rFonts w:eastAsiaTheme="minorHAnsi"/>
          <w:color w:val="000000"/>
          <w:highlight w:val="white"/>
          <w:lang w:eastAsia="en-US"/>
        </w:rPr>
        <w:t>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)original_position.x, (</w:t>
      </w:r>
      <w:r w:rsidR="00C32B84">
        <w:rPr>
          <w:rFonts w:eastAsiaTheme="minorHAnsi"/>
          <w:color w:val="0000FF"/>
          <w:highlight w:val="white"/>
          <w:lang w:eastAsia="en-US"/>
        </w:rPr>
        <w:t>int</w:t>
      </w:r>
      <w:r w:rsidR="00C32B84">
        <w:rPr>
          <w:rFonts w:eastAsiaTheme="minorHAnsi"/>
          <w:color w:val="000000"/>
          <w:highlight w:val="white"/>
          <w:lang w:eastAsia="en-US"/>
        </w:rPr>
        <w:t>)original_position.y, glm::abs(intersection.normal));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C32B84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C32B84">
        <w:rPr>
          <w:rFonts w:eastAsiaTheme="minorHAnsi"/>
          <w:color w:val="000000"/>
          <w:highlight w:val="white"/>
          <w:lang w:eastAsia="en-US"/>
        </w:rPr>
        <w:t>}</w:t>
      </w:r>
    </w:p>
    <w:p w:rsidR="008A65D7" w:rsidRDefault="008A65D7" w:rsidP="00C32B8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  <w:t>}</w:t>
      </w:r>
    </w:p>
    <w:p w:rsidR="00C32B84" w:rsidRPr="008A65D7" w:rsidRDefault="00C32B84" w:rsidP="007C05E8">
      <w:pPr>
        <w:pStyle w:val="Quote"/>
        <w:keepNext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15</w:t>
        </w:r>
      </w:fldSimple>
    </w:p>
    <w:p w:rsidR="009D486B" w:rsidRPr="0069376B" w:rsidRDefault="009D486B" w:rsidP="000C53EA">
      <w:pPr>
        <w:rPr>
          <w:lang w:val="bg-BG"/>
        </w:rPr>
      </w:pPr>
      <w:r>
        <w:rPr>
          <w:lang w:val="bg-BG"/>
        </w:rPr>
        <w:tab/>
      </w:r>
      <w:r w:rsidR="004C6CEB">
        <w:rPr>
          <w:lang w:val="bg-BG"/>
        </w:rPr>
        <w:t xml:space="preserve">Метода </w:t>
      </w:r>
      <w:r w:rsidR="004C6CEB">
        <w:t>p</w:t>
      </w:r>
      <w:r w:rsidR="003475A6">
        <w:t>ro</w:t>
      </w:r>
      <w:r w:rsidR="004C6CEB">
        <w:t>cess_subsampler</w:t>
      </w:r>
      <w:r w:rsidR="00B44411">
        <w:rPr>
          <w:lang w:val="bg-BG"/>
        </w:rPr>
        <w:t xml:space="preserve"> </w:t>
      </w:r>
      <w:r w:rsidR="005B78F4">
        <w:rPr>
          <w:lang w:val="bg-BG"/>
        </w:rPr>
        <w:t xml:space="preserve">първо интиализира източника на псевдо случайни числа. Семето на генератора се взима </w:t>
      </w:r>
      <w:r w:rsidR="005F1FCA">
        <w:rPr>
          <w:lang w:val="bg-BG"/>
        </w:rPr>
        <w:t>чрез</w:t>
      </w:r>
      <w:r w:rsidR="005B78F4">
        <w:rPr>
          <w:lang w:val="bg-BG"/>
        </w:rPr>
        <w:t xml:space="preserve"> стандартната библиотека на </w:t>
      </w:r>
      <w:r w:rsidR="005B78F4">
        <w:t xml:space="preserve">C++ 11 </w:t>
      </w:r>
      <w:r w:rsidR="005B78F4">
        <w:rPr>
          <w:lang w:val="bg-BG"/>
        </w:rPr>
        <w:t>предоставяща интефейс за заявка на истински случайни числа. Тази операция е бавна и не е мултини</w:t>
      </w:r>
      <w:r w:rsidR="005F1FCA">
        <w:rPr>
          <w:lang w:val="bg-BG"/>
        </w:rPr>
        <w:t>шкова</w:t>
      </w:r>
      <w:r w:rsidR="005B78F4">
        <w:rPr>
          <w:lang w:val="bg-BG"/>
        </w:rPr>
        <w:t xml:space="preserve"> за това се извършва само тук. </w:t>
      </w:r>
      <w:r w:rsidR="005F1FCA">
        <w:rPr>
          <w:lang w:val="bg-BG"/>
        </w:rPr>
        <w:t xml:space="preserve">След това метода </w:t>
      </w:r>
      <w:r w:rsidR="00B44411">
        <w:rPr>
          <w:lang w:val="bg-BG"/>
        </w:rPr>
        <w:t>преминава през всички генериран</w:t>
      </w:r>
      <w:r w:rsidR="00A27F44">
        <w:rPr>
          <w:lang w:val="bg-BG"/>
        </w:rPr>
        <w:t>и</w:t>
      </w:r>
      <w:r w:rsidR="00B44411">
        <w:rPr>
          <w:lang w:val="bg-BG"/>
        </w:rPr>
        <w:t xml:space="preserve"> от събсамплера проби</w:t>
      </w:r>
      <w:r w:rsidR="00935FF3">
        <w:rPr>
          <w:lang w:val="bg-BG"/>
        </w:rPr>
        <w:t xml:space="preserve">, трансформира ги към </w:t>
      </w:r>
      <w:r w:rsidR="00935FF3">
        <w:t>NDC</w:t>
      </w:r>
      <w:r w:rsidR="00B44411">
        <w:rPr>
          <w:lang w:val="bg-BG"/>
        </w:rPr>
        <w:t xml:space="preserve"> и намира лъчите</w:t>
      </w:r>
      <w:r w:rsidR="00D707D7">
        <w:rPr>
          <w:lang w:val="bg-BG"/>
        </w:rPr>
        <w:t>, през</w:t>
      </w:r>
      <w:r w:rsidR="00B44411">
        <w:rPr>
          <w:lang w:val="bg-BG"/>
        </w:rPr>
        <w:t xml:space="preserve"> които идва светлината през в </w:t>
      </w:r>
      <w:r w:rsidR="00D707D7">
        <w:rPr>
          <w:lang w:val="bg-BG"/>
        </w:rPr>
        <w:t>филма</w:t>
      </w:r>
      <w:r w:rsidR="00B44411">
        <w:rPr>
          <w:lang w:val="bg-BG"/>
        </w:rPr>
        <w:t xml:space="preserve">. Прекарва </w:t>
      </w:r>
      <w:r w:rsidR="002E102F">
        <w:rPr>
          <w:lang w:val="bg-BG"/>
        </w:rPr>
        <w:t>първичните лъчи през сцената и ако има сечения,</w:t>
      </w:r>
      <w:r w:rsidR="00B44411">
        <w:rPr>
          <w:lang w:val="bg-BG"/>
        </w:rPr>
        <w:t xml:space="preserve"> подава резултат</w:t>
      </w:r>
      <w:r w:rsidR="00F105D3">
        <w:rPr>
          <w:lang w:val="bg-BG"/>
        </w:rPr>
        <w:t>ит</w:t>
      </w:r>
      <w:r w:rsidR="00B44411">
        <w:rPr>
          <w:lang w:val="bg-BG"/>
        </w:rPr>
        <w:t xml:space="preserve">е към интегратора, който знае как да намери спектър от тях. </w:t>
      </w:r>
      <w:r w:rsidR="00871E0B">
        <w:rPr>
          <w:lang w:val="bg-BG"/>
        </w:rPr>
        <w:t>С тези данни се попълват се извикат методите за обработка на филмите</w:t>
      </w:r>
      <w:r w:rsidR="00B44411">
        <w:rPr>
          <w:lang w:val="bg-BG"/>
        </w:rPr>
        <w:t>. Първия</w:t>
      </w:r>
      <w:r w:rsidR="00083D3B">
        <w:rPr>
          <w:lang w:val="bg-BG"/>
        </w:rPr>
        <w:t>т</w:t>
      </w:r>
      <w:r w:rsidR="00AB194E">
        <w:rPr>
          <w:lang w:val="bg-BG"/>
        </w:rPr>
        <w:t xml:space="preserve"> филм</w:t>
      </w:r>
      <w:r w:rsidR="00B44411">
        <w:rPr>
          <w:lang w:val="bg-BG"/>
        </w:rPr>
        <w:t xml:space="preserve"> съхранява крайното изображения, а втория</w:t>
      </w:r>
      <w:r w:rsidR="00C04AD0">
        <w:rPr>
          <w:lang w:val="bg-BG"/>
        </w:rPr>
        <w:t>т</w:t>
      </w:r>
      <w:r w:rsidR="00B44411">
        <w:rPr>
          <w:lang w:val="bg-BG"/>
        </w:rPr>
        <w:t xml:space="preserve"> </w:t>
      </w:r>
      <w:r w:rsidR="0055514A">
        <w:rPr>
          <w:lang w:val="bg-BG"/>
        </w:rPr>
        <w:t xml:space="preserve">- </w:t>
      </w:r>
      <w:r w:rsidR="00B44411">
        <w:rPr>
          <w:lang w:val="bg-BG"/>
        </w:rPr>
        <w:t xml:space="preserve">рендерираната геометрия с цветове според посоките им в пространстово. Изполва се за дебъгване. </w:t>
      </w:r>
      <w:r w:rsidR="00582767">
        <w:rPr>
          <w:lang w:val="bg-BG"/>
        </w:rPr>
        <w:t xml:space="preserve"> </w:t>
      </w:r>
    </w:p>
    <w:p w:rsidR="0089645B" w:rsidRDefault="0089645B" w:rsidP="00EF63D5">
      <w:pPr>
        <w:pStyle w:val="Heading2"/>
        <w:rPr>
          <w:lang w:val="bg-BG"/>
        </w:rPr>
      </w:pPr>
      <w:bookmarkStart w:id="46" w:name="_Toc411868502"/>
      <w:bookmarkStart w:id="47" w:name="_Toc411877371"/>
      <w:bookmarkStart w:id="48" w:name="_Toc411880245"/>
      <w:proofErr w:type="gramStart"/>
      <w:r w:rsidRPr="00EF63D5"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46"/>
      <w:bookmarkEnd w:id="47"/>
      <w:bookmarkEnd w:id="48"/>
      <w:proofErr w:type="gramEnd"/>
    </w:p>
    <w:p w:rsidR="006B15B9" w:rsidRPr="00336754" w:rsidRDefault="006B15B9" w:rsidP="00EF63D5">
      <w:pPr>
        <w:rPr>
          <w:lang w:val="bg-BG"/>
        </w:rPr>
      </w:pPr>
      <w:r>
        <w:rPr>
          <w:lang w:val="bg-BG"/>
        </w:rPr>
        <w:tab/>
      </w:r>
      <w:r w:rsidR="00EF63D5">
        <w:rPr>
          <w:lang w:val="bg-BG"/>
        </w:rPr>
        <w:t>Самплерът</w:t>
      </w:r>
      <w:r w:rsidR="00336754">
        <w:rPr>
          <w:lang w:val="bg-BG"/>
        </w:rPr>
        <w:t xml:space="preserve">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C5413F">
        <w:rPr>
          <w:lang w:val="bg-BG"/>
        </w:rPr>
        <w:t xml:space="preserve"> от който да взимат проби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</w:t>
      </w:r>
      <w:r w:rsidR="00302AAF">
        <w:rPr>
          <w:lang w:val="bg-BG"/>
        </w:rPr>
        <w:t>при нужда от нови самплери</w:t>
      </w:r>
      <w:r w:rsidR="00170DB5">
        <w:rPr>
          <w:lang w:val="bg-BG"/>
        </w:rPr>
        <w:t>, представените тук класове просто</w:t>
      </w:r>
      <w:r w:rsidR="00302AAF">
        <w:rPr>
          <w:lang w:val="bg-BG"/>
        </w:rPr>
        <w:t xml:space="preserve"> да се превърнат в интерфейси. </w:t>
      </w:r>
      <w:r w:rsidR="003A60C8">
        <w:rPr>
          <w:lang w:val="bg-BG"/>
        </w:rPr>
        <w:t xml:space="preserve">СъбСамплерите </w:t>
      </w:r>
      <w:r w:rsidR="003A60C8">
        <w:rPr>
          <w:lang w:val="bg-BG"/>
        </w:rPr>
        <w:lastRenderedPageBreak/>
        <w:t xml:space="preserve">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782F43">
        <w:rPr>
          <w:rFonts w:eastAsiaTheme="minorHAnsi"/>
          <w:color w:val="000000"/>
          <w:highlight w:val="white"/>
          <w:lang w:eastAsia="en-US"/>
        </w:rPr>
        <w:t>_</w:t>
      </w:r>
      <w:r>
        <w:rPr>
          <w:rFonts w:eastAsiaTheme="minorHAnsi"/>
          <w:color w:val="000000"/>
          <w:highlight w:val="white"/>
          <w:lang w:eastAsia="en-US"/>
        </w:rPr>
        <w:t>sampl</w:t>
      </w:r>
      <w:r w:rsidR="0072375A">
        <w:rPr>
          <w:rFonts w:eastAsiaTheme="minorHAnsi"/>
          <w:color w:val="000000"/>
          <w:highlight w:val="white"/>
          <w:lang w:eastAsia="en-US"/>
        </w:rPr>
        <w:t>es_per_pixel</w:t>
      </w:r>
      <w:r>
        <w:rPr>
          <w:rFonts w:eastAsiaTheme="minorHAnsi"/>
          <w:color w:val="000000"/>
          <w:highlight w:val="white"/>
          <w:lang w:eastAsia="en-US"/>
        </w:rPr>
        <w:t>;</w:t>
      </w:r>
    </w:p>
    <w:p w:rsidR="00431C04" w:rsidRDefault="00431C04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Pr="00431C04" w:rsidRDefault="00431C04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Sampler(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samples_per_pixel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</w:t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_pos, _size;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_max_samples;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_current_position;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_sampling;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: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size, </w:t>
      </w:r>
      <w:r w:rsidR="00431C04">
        <w:rPr>
          <w:rFonts w:eastAsiaTheme="minorHAnsi"/>
          <w:color w:val="0000FF"/>
          <w:highlight w:val="white"/>
          <w:lang w:eastAsia="en-US"/>
        </w:rPr>
        <w:t>float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sampling);</w:t>
      </w:r>
    </w:p>
    <w:p w:rsidR="00431C04" w:rsidRPr="007C05E8" w:rsidRDefault="007C05E8" w:rsidP="00ED6665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) {}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max_samples();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431C04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 xml:space="preserve"> next_samples(</w:t>
      </w:r>
      <w:r w:rsidR="00431C04">
        <w:rPr>
          <w:rFonts w:eastAsiaTheme="minorHAnsi"/>
          <w:highlight w:val="white"/>
          <w:lang w:eastAsia="en-US"/>
        </w:rPr>
        <w:t>Sample</w:t>
      </w:r>
      <w:r w:rsidR="00431C04">
        <w:rPr>
          <w:rFonts w:eastAsiaTheme="minorHAnsi"/>
          <w:color w:val="000000"/>
          <w:highlight w:val="white"/>
          <w:lang w:eastAsia="en-US"/>
        </w:rPr>
        <w:t>* samples);</w:t>
      </w:r>
    </w:p>
    <w:p w:rsidR="00431C04" w:rsidRDefault="007C05E8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color w:val="000000"/>
          <w:highlight w:val="white"/>
          <w:lang w:eastAsia="en-US"/>
        </w:rPr>
        <w:t>};</w:t>
      </w:r>
    </w:p>
    <w:p w:rsidR="00431C04" w:rsidRDefault="003E1D0A" w:rsidP="00ED6665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431C04">
        <w:rPr>
          <w:rFonts w:eastAsiaTheme="minorHAnsi"/>
          <w:highlight w:val="white"/>
          <w:lang w:eastAsia="en-US"/>
        </w:rPr>
        <w:t>SubSampler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create_</w:t>
      </w:r>
      <w:proofErr w:type="gramStart"/>
      <w:r w:rsidR="00431C04">
        <w:rPr>
          <w:rFonts w:eastAsiaTheme="minorHAnsi"/>
          <w:color w:val="000000"/>
          <w:highlight w:val="white"/>
          <w:lang w:eastAsia="en-US"/>
        </w:rPr>
        <w:t>subsampler(</w:t>
      </w:r>
      <w:proofErr w:type="gramEnd"/>
      <w:r w:rsidR="00431C04">
        <w:rPr>
          <w:rFonts w:eastAsiaTheme="minorHAnsi"/>
          <w:color w:val="000000"/>
          <w:highlight w:val="white"/>
          <w:lang w:eastAsia="en-US"/>
        </w:rPr>
        <w:t>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pos, glm::</w:t>
      </w:r>
      <w:r w:rsidR="00431C04">
        <w:rPr>
          <w:rFonts w:eastAsiaTheme="minorHAnsi"/>
          <w:highlight w:val="white"/>
          <w:lang w:eastAsia="en-US"/>
        </w:rPr>
        <w:t>vec2</w:t>
      </w:r>
      <w:r w:rsidR="00431C04">
        <w:rPr>
          <w:rFonts w:eastAsiaTheme="minorHAnsi"/>
          <w:color w:val="000000"/>
          <w:highlight w:val="white"/>
          <w:lang w:eastAsia="en-US"/>
        </w:rPr>
        <w:t xml:space="preserve"> size) </w:t>
      </w:r>
      <w:r w:rsidR="00431C04">
        <w:rPr>
          <w:rFonts w:eastAsiaTheme="minorHAnsi"/>
          <w:color w:val="0000FF"/>
          <w:highlight w:val="white"/>
          <w:lang w:eastAsia="en-US"/>
        </w:rPr>
        <w:t>const</w:t>
      </w:r>
      <w:r w:rsidR="00431C04">
        <w:rPr>
          <w:rFonts w:eastAsiaTheme="minorHAnsi"/>
          <w:color w:val="000000"/>
          <w:highlight w:val="white"/>
          <w:lang w:eastAsia="en-US"/>
        </w:rPr>
        <w:t>;</w:t>
      </w:r>
    </w:p>
    <w:p w:rsidR="003F045C" w:rsidRDefault="00431C04" w:rsidP="007C05E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7C05E8" w:rsidRDefault="007C05E8" w:rsidP="007C05E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16</w:t>
        </w:r>
      </w:fldSimple>
    </w:p>
    <w:p w:rsidR="0002194C" w:rsidRDefault="00626745" w:rsidP="001C14C7">
      <w:pPr>
        <w:rPr>
          <w:lang w:val="bg-BG"/>
        </w:rPr>
      </w:pPr>
      <w:r>
        <w:rPr>
          <w:lang w:val="bg-BG"/>
        </w:rPr>
        <w:tab/>
      </w:r>
      <w:r w:rsidR="00143552">
        <w:rPr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t xml:space="preserve">max_samples. </w:t>
      </w:r>
      <w:r w:rsidR="00143552">
        <w:rPr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lang w:val="bg-BG"/>
        </w:rPr>
        <w:t>ова число трябва да е съобразено</w:t>
      </w:r>
      <w:r w:rsidR="00143552">
        <w:rPr>
          <w:lang w:val="bg-BG"/>
        </w:rPr>
        <w:t xml:space="preserve"> с факта, че мястото за тези проби ще бъде заделено</w:t>
      </w:r>
      <w:r w:rsidR="00F93928">
        <w:rPr>
          <w:lang w:val="bg-BG"/>
        </w:rPr>
        <w:t xml:space="preserve"> динамично</w:t>
      </w:r>
      <w:r w:rsidR="00143552">
        <w:rPr>
          <w:lang w:val="bg-BG"/>
        </w:rPr>
        <w:t xml:space="preserve">. </w:t>
      </w:r>
      <w:r w:rsidR="00FF6DCF">
        <w:rPr>
          <w:lang w:val="bg-BG"/>
        </w:rPr>
        <w:t xml:space="preserve">Функцията </w:t>
      </w:r>
      <w:r w:rsidR="00FF6DCF">
        <w:t xml:space="preserve">next_samples, </w:t>
      </w:r>
      <w:r w:rsidR="00FF6DCF">
        <w:rPr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lang w:val="bg-BG"/>
        </w:rPr>
        <w:t xml:space="preserve"> – може да е по-малък от </w:t>
      </w:r>
      <w:r w:rsidR="00C067A4">
        <w:t>max_samples</w:t>
      </w:r>
      <w:r w:rsidR="00FF6DCF">
        <w:rPr>
          <w:lang w:val="bg-BG"/>
        </w:rPr>
        <w:t>.</w:t>
      </w:r>
      <w:r w:rsidR="00DA53D3">
        <w:t xml:space="preserve"> </w:t>
      </w:r>
      <w:r w:rsidR="007E4FDF">
        <w:rPr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</w:t>
      </w:r>
      <w:r w:rsidR="00363997">
        <w:rPr>
          <w:rFonts w:eastAsiaTheme="minorHAnsi"/>
          <w:color w:val="2B91AF"/>
          <w:highlight w:val="white"/>
          <w:lang w:eastAsia="en-US"/>
        </w:rPr>
        <w:t>Sampler</w:t>
      </w:r>
      <w:r w:rsidR="00363997">
        <w:rPr>
          <w:rFonts w:eastAsiaTheme="minorHAnsi"/>
          <w:highlight w:val="white"/>
          <w:lang w:eastAsia="en-US"/>
        </w:rPr>
        <w:t>::</w:t>
      </w:r>
      <w:r w:rsidR="00363997">
        <w:rPr>
          <w:rFonts w:eastAsiaTheme="minorHAnsi"/>
          <w:color w:val="2B91AF"/>
          <w:highlight w:val="white"/>
          <w:lang w:eastAsia="en-US"/>
        </w:rPr>
        <w:t>SubSampler</w:t>
      </w:r>
      <w:r w:rsidR="00363997">
        <w:rPr>
          <w:rFonts w:eastAsiaTheme="minorHAnsi"/>
          <w:highlight w:val="white"/>
          <w:lang w:eastAsia="en-US"/>
        </w:rPr>
        <w:t>::next_samples(</w:t>
      </w:r>
      <w:r w:rsidR="00363997">
        <w:rPr>
          <w:rFonts w:eastAsiaTheme="minorHAnsi"/>
          <w:color w:val="2B91AF"/>
          <w:highlight w:val="white"/>
          <w:lang w:eastAsia="en-US"/>
        </w:rPr>
        <w:t>Sample</w:t>
      </w:r>
      <w:r w:rsidR="00363997">
        <w:rPr>
          <w:rFonts w:eastAsiaTheme="minorHAnsi"/>
          <w:highlight w:val="white"/>
          <w:lang w:eastAsia="en-US"/>
        </w:rPr>
        <w:t xml:space="preserve">* </w:t>
      </w:r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completed_samples = _current_position;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target_samples =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_size.y * (_sampling * _sampling));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  <w:t>target_samples = _max_samples + completed_samples;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row = _current_position /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 w:rsidR="00363997">
        <w:rPr>
          <w:rFonts w:eastAsiaTheme="minorHAnsi"/>
          <w:highlight w:val="white"/>
          <w:lang w:eastAsia="en-US"/>
        </w:rPr>
        <w:t>)(_size.x * _sampling);</w:t>
      </w:r>
    </w:p>
    <w:p w:rsidR="00363997" w:rsidRPr="00EB659F" w:rsidRDefault="00EB659F" w:rsidP="0072375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column = _current_position % (</w:t>
      </w:r>
      <w:r w:rsidR="00363997"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)(_size.x *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808080"/>
          <w:highlight w:val="white"/>
          <w:lang w:eastAsia="en-US"/>
        </w:rPr>
        <w:t>samples</w:t>
      </w:r>
      <w:r w:rsidR="00363997">
        <w:rPr>
          <w:rFonts w:eastAsiaTheme="minorHAnsi"/>
          <w:highlight w:val="white"/>
          <w:lang w:eastAsia="en-US"/>
        </w:rPr>
        <w:t>[</w:t>
      </w:r>
      <w:proofErr w:type="gramEnd"/>
      <w:r w:rsidR="00363997">
        <w:rPr>
          <w:rFonts w:eastAsiaTheme="minorHAnsi"/>
          <w:highlight w:val="white"/>
          <w:lang w:eastAsia="en-US"/>
        </w:rPr>
        <w:t>_current_position - completed_samples].position =</w:t>
      </w:r>
    </w:p>
    <w:p w:rsidR="00363997" w:rsidRDefault="00363997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_pos + glm::</w:t>
      </w:r>
      <w:proofErr w:type="gramStart"/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</w:t>
      </w:r>
      <w:proofErr w:type="gramEnd"/>
      <w:r>
        <w:rPr>
          <w:rFonts w:eastAsiaTheme="minorHAnsi"/>
          <w:highlight w:val="white"/>
          <w:lang w:eastAsia="en-US"/>
        </w:rPr>
        <w:t>column / _sampling, row / _sampling);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</w:p>
    <w:p w:rsidR="00363997" w:rsidRDefault="00EB659F" w:rsidP="0072375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6399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363997">
        <w:rPr>
          <w:rFonts w:eastAsiaTheme="minorHAnsi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363997">
        <w:rPr>
          <w:rFonts w:eastAsiaTheme="minorHAnsi"/>
          <w:highlight w:val="white"/>
          <w:lang w:eastAsia="en-US"/>
        </w:rPr>
        <w:t>}</w:t>
      </w:r>
      <w:r w:rsidR="00FF6DCF">
        <w:rPr>
          <w:sz w:val="28"/>
          <w:lang w:val="bg-BG"/>
        </w:rPr>
        <w:t xml:space="preserve"> 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17</w:t>
        </w:r>
      </w:fldSimple>
    </w:p>
    <w:p w:rsidR="000D1530" w:rsidRDefault="000D1530" w:rsidP="001C14C7">
      <w:pPr>
        <w:rPr>
          <w:lang w:val="bg-BG"/>
        </w:rPr>
      </w:pPr>
      <w:r>
        <w:rPr>
          <w:lang w:val="bg-BG"/>
        </w:rPr>
        <w:lastRenderedPageBreak/>
        <w:tab/>
      </w:r>
      <w:r w:rsidR="001F3E25">
        <w:rPr>
          <w:lang w:val="bg-BG"/>
        </w:rPr>
        <w:t>Имплемента</w:t>
      </w:r>
      <w:r w:rsidR="000F3FEA">
        <w:rPr>
          <w:lang w:val="bg-BG"/>
        </w:rPr>
        <w:t>цията на стандартния събсамплер</w:t>
      </w:r>
      <w:r w:rsidR="001F3E25">
        <w:rPr>
          <w:lang w:val="bg-BG"/>
        </w:rPr>
        <w:t xml:space="preserve"> е доста проста. Намира се броя на пробите, които </w:t>
      </w:r>
      <w:r w:rsidR="00BF7E71">
        <w:rPr>
          <w:lang w:val="bg-BG"/>
        </w:rPr>
        <w:t>са останали за взимане</w:t>
      </w:r>
      <w:r w:rsidR="001F3E25">
        <w:rPr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lang w:val="bg-BG"/>
        </w:rPr>
        <w:t>същото</w:t>
      </w:r>
      <w:r w:rsidR="007A0B0C">
        <w:rPr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lang w:val="bg-BG"/>
        </w:rPr>
        <w:t xml:space="preserve">Минава се през всяка една проба и се изчислява точната и позиция. </w:t>
      </w:r>
      <w:r w:rsidR="00AD32B3">
        <w:rPr>
          <w:lang w:val="bg-BG"/>
        </w:rPr>
        <w:t>Този метод</w:t>
      </w:r>
      <w:r w:rsidR="00634C54">
        <w:rPr>
          <w:lang w:val="bg-BG"/>
        </w:rPr>
        <w:t xml:space="preserve"> се възполва от характеристиката на </w:t>
      </w:r>
      <w:r w:rsidR="00AD32B3">
        <w:rPr>
          <w:lang w:val="bg-BG"/>
        </w:rPr>
        <w:t>алгоритъма</w:t>
      </w:r>
      <w:r w:rsidR="00634C54">
        <w:rPr>
          <w:lang w:val="bg-BG"/>
        </w:rPr>
        <w:t>,</w:t>
      </w:r>
      <w:r w:rsidR="00AD32B3">
        <w:rPr>
          <w:lang w:val="bg-BG"/>
        </w:rPr>
        <w:t xml:space="preserve"> която позволява</w:t>
      </w:r>
      <w:r w:rsidR="00634C54">
        <w:rPr>
          <w:lang w:val="bg-BG"/>
        </w:rPr>
        <w:t xml:space="preserve">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49" w:name="_Toc411868503"/>
      <w:bookmarkStart w:id="50" w:name="_Toc411877372"/>
      <w:bookmarkStart w:id="51" w:name="_Toc411880246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49"/>
      <w:bookmarkEnd w:id="50"/>
      <w:bookmarkEnd w:id="51"/>
    </w:p>
    <w:p w:rsidR="00390807" w:rsidRDefault="000A43AF" w:rsidP="00390807">
      <w:pPr>
        <w:rPr>
          <w:lang w:val="bg-BG"/>
        </w:rPr>
      </w:pPr>
      <w:r>
        <w:rPr>
          <w:lang w:val="bg-BG"/>
        </w:rPr>
        <w:tab/>
      </w:r>
      <w:r w:rsidR="00953275">
        <w:rPr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Camera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Camera(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eye, glm::</w:t>
      </w:r>
      <w:r w:rsidR="00390807">
        <w:rPr>
          <w:rFonts w:eastAsiaTheme="minorHAnsi"/>
          <w:highlight w:val="white"/>
          <w:lang w:eastAsia="en-US"/>
        </w:rPr>
        <w:t>vec3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target,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fov, </w:t>
      </w:r>
      <w:r w:rsidR="00390807">
        <w:rPr>
          <w:rFonts w:eastAsiaTheme="minorHAnsi"/>
          <w:color w:val="0000FF"/>
          <w:highlight w:val="white"/>
          <w:lang w:eastAsia="en-US"/>
        </w:rPr>
        <w:t>float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aspect_ratio)</w:t>
      </w:r>
      <w:r w:rsidR="00390807">
        <w:rPr>
          <w:rFonts w:eastAsiaTheme="minorHAnsi"/>
          <w:color w:val="000000"/>
          <w:highlight w:val="white"/>
          <w:lang w:val="bg-BG" w:eastAsia="en-US"/>
        </w:rPr>
        <w:t xml:space="preserve"> </w:t>
      </w:r>
      <w:r w:rsidR="00390807">
        <w:rPr>
          <w:rFonts w:eastAsiaTheme="minorHAnsi"/>
          <w:color w:val="000000"/>
          <w:highlight w:val="white"/>
          <w:lang w:eastAsia="en-US"/>
        </w:rPr>
        <w:t>{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_camera_to_world = create_camera_to_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world(</w:t>
      </w:r>
      <w:proofErr w:type="gramEnd"/>
      <w:r w:rsidR="00390807">
        <w:rPr>
          <w:rFonts w:eastAsiaTheme="minorHAnsi"/>
          <w:color w:val="808080"/>
          <w:highlight w:val="white"/>
          <w:lang w:eastAsia="en-US"/>
        </w:rPr>
        <w:t>eye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, </w:t>
      </w:r>
      <w:r w:rsidR="00390807">
        <w:rPr>
          <w:rFonts w:eastAsiaTheme="minorHAnsi"/>
          <w:color w:val="808080"/>
          <w:highlight w:val="white"/>
          <w:lang w:eastAsia="en-US"/>
        </w:rPr>
        <w:t>target</w:t>
      </w:r>
      <w:r w:rsidR="00390807">
        <w:rPr>
          <w:rFonts w:eastAsiaTheme="minorHAnsi"/>
          <w:color w:val="000000"/>
          <w:highlight w:val="white"/>
          <w:lang w:eastAsia="en-US"/>
        </w:rPr>
        <w:t>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808080"/>
          <w:highlight w:val="white"/>
          <w:lang w:eastAsia="en-US"/>
        </w:rPr>
        <w:t>fov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/= 2;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yfov =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/ </w:t>
      </w:r>
      <w:r w:rsidR="00390807">
        <w:rPr>
          <w:rFonts w:eastAsiaTheme="minorHAnsi"/>
          <w:color w:val="808080"/>
          <w:highlight w:val="white"/>
          <w:lang w:eastAsia="en-US"/>
        </w:rPr>
        <w:t>aspect_ratio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x_coeff = 1 / glm::sin(to_radians(90 - 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Pr="00867AED" w:rsidRDefault="00867AED" w:rsidP="00390807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y_coeff = 1 / glm::sin(to_radians(90 - 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_field_of_view.x = x_coeff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</w:t>
      </w:r>
      <w:r w:rsidR="00390807">
        <w:rPr>
          <w:rFonts w:eastAsiaTheme="minorHAnsi"/>
          <w:color w:val="808080"/>
          <w:highlight w:val="white"/>
          <w:lang w:eastAsia="en-US"/>
        </w:rPr>
        <w:t>fov</w:t>
      </w:r>
      <w:r w:rsidR="00390807">
        <w:rPr>
          <w:rFonts w:eastAsiaTheme="minorHAnsi"/>
          <w:color w:val="000000"/>
          <w:highlight w:val="white"/>
          <w:lang w:eastAsia="en-US"/>
        </w:rPr>
        <w:t>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_field_of_view.y = y_coeff * glm::</w:t>
      </w:r>
      <w:proofErr w:type="gramStart"/>
      <w:r w:rsidR="00390807">
        <w:rPr>
          <w:rFonts w:eastAsiaTheme="minorHAnsi"/>
          <w:color w:val="000000"/>
          <w:highlight w:val="white"/>
          <w:lang w:eastAsia="en-US"/>
        </w:rPr>
        <w:t>sin(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>to_radians(yfov));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_field_of_view *= 2.0f;</w:t>
      </w:r>
    </w:p>
    <w:p w:rsidR="00390807" w:rsidRPr="0003115B" w:rsidRDefault="00390807" w:rsidP="0044579F">
      <w:pPr>
        <w:pStyle w:val="Quote"/>
        <w:ind w:firstLine="720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>}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390807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390807">
        <w:rPr>
          <w:rFonts w:eastAsiaTheme="minorHAnsi"/>
          <w:color w:val="000000"/>
          <w:highlight w:val="white"/>
          <w:lang w:eastAsia="en-US"/>
        </w:rPr>
        <w:t xml:space="preserve"> find_ray(</w:t>
      </w:r>
      <w:r w:rsidR="00390807">
        <w:rPr>
          <w:rFonts w:eastAsiaTheme="minorHAnsi"/>
          <w:highlight w:val="white"/>
          <w:lang w:eastAsia="en-US"/>
        </w:rPr>
        <w:t>Sample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sample, </w:t>
      </w:r>
      <w:r w:rsidR="00390807">
        <w:rPr>
          <w:rFonts w:eastAsiaTheme="minorHAnsi"/>
          <w:highlight w:val="white"/>
          <w:lang w:eastAsia="en-US"/>
        </w:rPr>
        <w:t>Ray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* ray) </w:t>
      </w:r>
      <w:r w:rsidR="00390807">
        <w:rPr>
          <w:rFonts w:eastAsiaTheme="minorHAnsi"/>
          <w:color w:val="0000FF"/>
          <w:highlight w:val="white"/>
          <w:lang w:eastAsia="en-US"/>
        </w:rPr>
        <w:t>const</w:t>
      </w:r>
      <w:r w:rsidR="00390807">
        <w:rPr>
          <w:rFonts w:eastAsiaTheme="minorHAnsi"/>
          <w:color w:val="000000"/>
          <w:highlight w:val="white"/>
          <w:lang w:eastAsia="en-US"/>
        </w:rPr>
        <w:t>;</w:t>
      </w:r>
    </w:p>
    <w:p w:rsidR="00390807" w:rsidRDefault="00390807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private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mat4x4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_camera_to_world;</w:t>
      </w:r>
    </w:p>
    <w:p w:rsidR="00390807" w:rsidRDefault="00867AED" w:rsidP="00390807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390807">
        <w:rPr>
          <w:rFonts w:eastAsiaTheme="minorHAnsi"/>
          <w:color w:val="000000"/>
          <w:highlight w:val="white"/>
          <w:lang w:eastAsia="en-US"/>
        </w:rPr>
        <w:t>glm::</w:t>
      </w:r>
      <w:r w:rsidR="00390807">
        <w:rPr>
          <w:rFonts w:eastAsiaTheme="minorHAnsi"/>
          <w:highlight w:val="white"/>
          <w:lang w:eastAsia="en-US"/>
        </w:rPr>
        <w:t>vec2</w:t>
      </w:r>
      <w:r w:rsidR="00390807">
        <w:rPr>
          <w:rFonts w:eastAsiaTheme="minorHAnsi"/>
          <w:color w:val="000000"/>
          <w:highlight w:val="white"/>
          <w:lang w:eastAsia="en-US"/>
        </w:rPr>
        <w:t xml:space="preserve"> _field_of_view;</w:t>
      </w:r>
    </w:p>
    <w:p w:rsidR="00390807" w:rsidRDefault="00390807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>};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18</w:t>
        </w:r>
      </w:fldSimple>
    </w:p>
    <w:p w:rsidR="004B3B5C" w:rsidRPr="00390807" w:rsidRDefault="006E25DE" w:rsidP="00390807">
      <w:r w:rsidRPr="00390807">
        <w:t>Първата инструкция</w:t>
      </w:r>
      <w:r w:rsidR="00390807" w:rsidRPr="00390807">
        <w:t xml:space="preserve"> от конструктора</w:t>
      </w:r>
      <w:r w:rsidRPr="00390807">
        <w:t xml:space="preserve"> инитиализира матрицата, отговаряща за превръщането на лъчи от локалната координатана система на камерата към тази на </w:t>
      </w:r>
      <w:proofErr w:type="gramStart"/>
      <w:r w:rsidRPr="00390807">
        <w:t>света(</w:t>
      </w:r>
      <w:proofErr w:type="gramEnd"/>
      <w:r w:rsidRPr="00390807">
        <w:t>или сцената).</w:t>
      </w:r>
      <w:r w:rsidR="00763521" w:rsidRPr="00390807">
        <w:t xml:space="preserve"> </w:t>
      </w:r>
      <w:proofErr w:type="gramStart"/>
      <w:r w:rsidR="00994167" w:rsidRPr="00390807">
        <w:t>create_camera_to_world</w:t>
      </w:r>
      <w:proofErr w:type="gramEnd"/>
      <w:r w:rsidR="00994167" w:rsidRPr="00390807">
        <w:t xml:space="preserve"> 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19</w:t>
        </w:r>
      </w:fldSimple>
    </w:p>
    <w:p w:rsidR="00CF2491" w:rsidRDefault="00CF2491" w:rsidP="00140FC1">
      <w:pPr>
        <w:rPr>
          <w:lang w:val="bg-BG"/>
        </w:rPr>
      </w:pPr>
      <w:r>
        <w:rPr>
          <w:lang w:val="bg-BG"/>
        </w:rPr>
        <w:lastRenderedPageBreak/>
        <w:tab/>
      </w:r>
      <w:r w:rsidR="008E32B7">
        <w:rPr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t xml:space="preserve">OpenGL </w:t>
      </w:r>
      <w:r w:rsidR="008E32B7">
        <w:rPr>
          <w:lang w:val="bg-BG"/>
        </w:rPr>
        <w:t xml:space="preserve">и </w:t>
      </w:r>
      <w:r w:rsidR="008E32B7">
        <w:t xml:space="preserve">DirectX. </w:t>
      </w:r>
      <w:proofErr w:type="gramStart"/>
      <w:r w:rsidR="008E32B7">
        <w:t>В приложения</w:t>
      </w:r>
      <w:r w:rsidR="00F92303">
        <w:rPr>
          <w:lang w:val="bg-BG"/>
        </w:rPr>
        <w:t>та</w:t>
      </w:r>
      <w:r w:rsidR="008E32B7">
        <w:t xml:space="preserve"> базирани на тях</w:t>
      </w:r>
      <w:r w:rsidR="00B85593">
        <w:rPr>
          <w:lang w:val="bg-BG"/>
        </w:rPr>
        <w:t>,</w:t>
      </w:r>
      <w:r w:rsidR="008E32B7">
        <w:t xml:space="preserve"> данните най-често са в локална за съотвения модел координатна система.</w:t>
      </w:r>
      <w:proofErr w:type="gramEnd"/>
      <w:r w:rsidR="008E32B7">
        <w:t xml:space="preserve"> </w:t>
      </w:r>
      <w:proofErr w:type="gramStart"/>
      <w:r w:rsidR="008E32B7"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t xml:space="preserve"> </w:t>
      </w:r>
      <w:r w:rsidR="00763521">
        <w:rPr>
          <w:lang w:val="bg-BG"/>
        </w:rPr>
        <w:t>Тук превръщането</w:t>
      </w:r>
      <w:r w:rsidR="008E32B7">
        <w:t xml:space="preserve"> е на обратно – </w:t>
      </w:r>
      <w:r w:rsidR="007C0F0B">
        <w:rPr>
          <w:lang w:val="bg-BG"/>
        </w:rPr>
        <w:t xml:space="preserve">от локална за камерата към глобална координатна система. </w:t>
      </w:r>
      <w:r w:rsidR="00FD2954">
        <w:rPr>
          <w:lang w:val="bg-BG"/>
        </w:rPr>
        <w:t>З</w:t>
      </w:r>
      <w:r w:rsidR="008E32B7">
        <w:t xml:space="preserve">а </w:t>
      </w:r>
      <w:r w:rsidR="008E32B7">
        <w:rPr>
          <w:lang w:val="bg-BG"/>
        </w:rPr>
        <w:t xml:space="preserve">това </w:t>
      </w:r>
      <w:r w:rsidR="00872983">
        <w:rPr>
          <w:lang w:val="bg-BG"/>
        </w:rPr>
        <w:t xml:space="preserve">в този случай </w:t>
      </w:r>
      <w:r w:rsidR="008E32B7">
        <w:rPr>
          <w:lang w:val="bg-BG"/>
        </w:rPr>
        <w:t xml:space="preserve">резултата от функцията </w:t>
      </w:r>
      <w:r w:rsidR="008E32B7">
        <w:t xml:space="preserve">lookAt </w:t>
      </w:r>
      <w:r w:rsidR="008E32B7">
        <w:rPr>
          <w:lang w:val="bg-BG"/>
        </w:rPr>
        <w:t xml:space="preserve">трябва да бъде </w:t>
      </w:r>
      <w:r w:rsidR="00FD2954">
        <w:rPr>
          <w:lang w:val="bg-BG"/>
        </w:rPr>
        <w:t>инвертиран.</w:t>
      </w:r>
    </w:p>
    <w:p w:rsidR="00C7469B" w:rsidRDefault="00C7469B" w:rsidP="00140FC1">
      <w:pPr>
        <w:rPr>
          <w:lang w:val="bg-BG"/>
        </w:rPr>
      </w:pPr>
      <w:r>
        <w:rPr>
          <w:lang w:val="bg-BG"/>
        </w:rPr>
        <w:tab/>
        <w:t xml:space="preserve">След като матрицата е готова, трябва да се изчисли вектора </w:t>
      </w:r>
      <w:r>
        <w:t xml:space="preserve">field_of_view. </w:t>
      </w:r>
      <w:r>
        <w:rPr>
          <w:lang w:val="bg-BG"/>
        </w:rPr>
        <w:t>Той съдържа коефициентите</w:t>
      </w:r>
      <w:r w:rsidR="00140FC1">
        <w:rPr>
          <w:lang w:val="bg-BG"/>
        </w:rPr>
        <w:t>,</w:t>
      </w:r>
      <w:r>
        <w:rPr>
          <w:lang w:val="bg-BG"/>
        </w:rPr>
        <w:t xml:space="preserve"> </w:t>
      </w:r>
      <w:r w:rsidR="00AE402E">
        <w:rPr>
          <w:lang w:val="bg-BG"/>
        </w:rPr>
        <w:t>които определят колко</w:t>
      </w:r>
      <w:r>
        <w:rPr>
          <w:lang w:val="bg-BG"/>
        </w:rPr>
        <w:t xml:space="preserve"> са разперени лъчите. </w:t>
      </w:r>
      <w:r w:rsidR="00AE402E">
        <w:rPr>
          <w:lang w:val="bg-BG"/>
        </w:rPr>
        <w:t>За да се намерят, се изполва синусова теорема</w:t>
      </w:r>
      <w:r w:rsidR="007F2E44">
        <w:rPr>
          <w:lang w:val="bg-BG"/>
        </w:rPr>
        <w:t xml:space="preserve"> и се приема</w:t>
      </w:r>
      <w:r w:rsidR="00ED08CD">
        <w:rPr>
          <w:lang w:val="bg-BG"/>
        </w:rPr>
        <w:t>,</w:t>
      </w:r>
      <w:r w:rsidR="007F2E44">
        <w:rPr>
          <w:lang w:val="bg-BG"/>
        </w:rPr>
        <w:t xml:space="preserve"> че разстоянието на плат</w:t>
      </w:r>
      <w:r w:rsidR="003227E0">
        <w:rPr>
          <w:lang w:val="bg-BG"/>
        </w:rPr>
        <w:t>ното е на точно 1</w:t>
      </w:r>
      <w:r w:rsidR="007F2E44">
        <w:rPr>
          <w:lang w:val="bg-BG"/>
        </w:rPr>
        <w:t xml:space="preserve"> от окото</w:t>
      </w:r>
      <w:r w:rsidR="00AE402E">
        <w:rPr>
          <w:lang w:val="bg-BG"/>
        </w:rPr>
        <w:t>.</w:t>
      </w:r>
      <w:r w:rsidR="004B2749">
        <w:rPr>
          <w:lang w:val="bg-BG"/>
        </w:rPr>
        <w:t xml:space="preserve"> Целта е да се намери големината на платното, ако се знае ъгъла и растоянието му. Размерите след това се </w:t>
      </w:r>
      <w:r w:rsidR="003227E0">
        <w:rPr>
          <w:lang w:val="bg-BG"/>
        </w:rPr>
        <w:t>из</w:t>
      </w:r>
      <w:r w:rsidR="004B2749">
        <w:rPr>
          <w:lang w:val="bg-BG"/>
        </w:rPr>
        <w:t xml:space="preserve">ползват като коефициенти. </w:t>
      </w:r>
      <w:r w:rsidR="00343A23">
        <w:rPr>
          <w:lang w:val="bg-BG"/>
        </w:rPr>
        <w:t xml:space="preserve">Тъй като пробите са е интервала </w:t>
      </w:r>
      <w:r w:rsidR="0047515D">
        <w:t xml:space="preserve">[-0.5; 0.5], </w:t>
      </w:r>
      <w:r w:rsidR="0047515D">
        <w:rPr>
          <w:lang w:val="bg-BG"/>
        </w:rPr>
        <w:t xml:space="preserve">а не в </w:t>
      </w:r>
      <w:r w:rsidR="0047515D">
        <w:t xml:space="preserve">[-1; 1], </w:t>
      </w:r>
      <w:r w:rsidR="0047515D">
        <w:rPr>
          <w:lang w:val="bg-BG"/>
        </w:rPr>
        <w:t>к</w:t>
      </w:r>
      <w:r w:rsidR="00FB0C87">
        <w:rPr>
          <w:lang w:val="bg-BG"/>
        </w:rPr>
        <w:t>оефициентите се умножават веднъж</w:t>
      </w:r>
      <w:r w:rsidR="0047515D">
        <w:rPr>
          <w:lang w:val="bg-BG"/>
        </w:rPr>
        <w:t xml:space="preserve"> по 2.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Camera</w:t>
      </w:r>
      <w:r>
        <w:rPr>
          <w:rFonts w:eastAsiaTheme="minorHAnsi"/>
          <w:highlight w:val="white"/>
          <w:lang w:eastAsia="en-US"/>
        </w:rPr>
        <w:t>::find_ray(</w:t>
      </w:r>
      <w:r>
        <w:rPr>
          <w:rFonts w:eastAsiaTheme="minorHAnsi"/>
          <w:color w:val="2B91AF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sample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2B91AF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ray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(0, 0, 0);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orientation = </w:t>
      </w:r>
      <w:r w:rsidR="00B612BC">
        <w:rPr>
          <w:rFonts w:eastAsiaTheme="minorHAnsi"/>
          <w:color w:val="808080"/>
          <w:highlight w:val="white"/>
          <w:lang w:eastAsia="en-US"/>
        </w:rPr>
        <w:t>sample</w:t>
      </w:r>
      <w:r w:rsidR="00B612BC">
        <w:rPr>
          <w:rFonts w:eastAsiaTheme="minorHAnsi"/>
          <w:highlight w:val="white"/>
          <w:lang w:eastAsia="en-US"/>
        </w:rPr>
        <w:t>.position - glm::</w:t>
      </w:r>
      <w:r w:rsidR="00B612BC">
        <w:rPr>
          <w:rFonts w:eastAsiaTheme="minorHAnsi"/>
          <w:color w:val="2B91AF"/>
          <w:highlight w:val="white"/>
          <w:lang w:eastAsia="en-US"/>
        </w:rPr>
        <w:t>vec2</w:t>
      </w:r>
      <w:r w:rsidR="00B612BC">
        <w:rPr>
          <w:rFonts w:eastAsiaTheme="minorHAnsi"/>
          <w:highlight w:val="white"/>
          <w:lang w:eastAsia="en-US"/>
        </w:rPr>
        <w:t>(0.5, 0.5);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highlight w:val="white"/>
          <w:lang w:eastAsia="en-US"/>
        </w:rPr>
        <w:t>orientation</w:t>
      </w:r>
      <w:proofErr w:type="gramEnd"/>
      <w:r w:rsidR="00B612BC">
        <w:rPr>
          <w:rFonts w:eastAsiaTheme="minorHAnsi"/>
          <w:highlight w:val="white"/>
          <w:lang w:eastAsia="en-US"/>
        </w:rPr>
        <w:t xml:space="preserve"> *= _field_of_view;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glm::normalize(glm::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(orientation, 1));</w:t>
      </w:r>
    </w:p>
    <w:p w:rsidR="00B612BC" w:rsidRDefault="00B612BC" w:rsidP="00723896">
      <w:pPr>
        <w:pStyle w:val="Quote"/>
        <w:rPr>
          <w:rFonts w:eastAsiaTheme="minorHAnsi"/>
          <w:highlight w:val="white"/>
          <w:lang w:eastAsia="en-US"/>
        </w:rPr>
      </w:pP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-&gt;origin = 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-&gt;origin, 1));</w:t>
      </w:r>
    </w:p>
    <w:p w:rsidR="00B612BC" w:rsidRDefault="004E4AB0" w:rsidP="0072389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612BC">
        <w:rPr>
          <w:rFonts w:eastAsiaTheme="minorHAnsi"/>
          <w:color w:val="808080"/>
          <w:highlight w:val="white"/>
          <w:lang w:eastAsia="en-US"/>
        </w:rPr>
        <w:t>ray</w:t>
      </w:r>
      <w:proofErr w:type="gramEnd"/>
      <w:r w:rsidR="00B612BC">
        <w:rPr>
          <w:rFonts w:eastAsiaTheme="minorHAnsi"/>
          <w:highlight w:val="white"/>
          <w:lang w:eastAsia="en-US"/>
        </w:rPr>
        <w:t>-&gt;direction = -glm::</w:t>
      </w:r>
      <w:r w:rsidR="00B612BC">
        <w:rPr>
          <w:rFonts w:eastAsiaTheme="minorHAnsi"/>
          <w:color w:val="2B91AF"/>
          <w:highlight w:val="white"/>
          <w:lang w:eastAsia="en-US"/>
        </w:rPr>
        <w:t>vec3</w:t>
      </w:r>
      <w:r w:rsidR="00B612BC">
        <w:rPr>
          <w:rFonts w:eastAsiaTheme="minorHAnsi"/>
          <w:highlight w:val="white"/>
          <w:lang w:eastAsia="en-US"/>
        </w:rPr>
        <w:t>(_camera_to_world * glm::</w:t>
      </w:r>
      <w:r w:rsidR="00B612BC">
        <w:rPr>
          <w:rFonts w:eastAsiaTheme="minorHAnsi"/>
          <w:color w:val="2B91AF"/>
          <w:highlight w:val="white"/>
          <w:lang w:eastAsia="en-US"/>
        </w:rPr>
        <w:t>vec4</w:t>
      </w:r>
      <w:r w:rsidR="00B612BC">
        <w:rPr>
          <w:rFonts w:eastAsiaTheme="minorHAnsi"/>
          <w:highlight w:val="white"/>
          <w:lang w:eastAsia="en-US"/>
        </w:rPr>
        <w:t>(</w:t>
      </w:r>
      <w:r w:rsidR="00B612BC">
        <w:rPr>
          <w:rFonts w:eastAsiaTheme="minorHAnsi"/>
          <w:color w:val="808080"/>
          <w:highlight w:val="white"/>
          <w:lang w:eastAsia="en-US"/>
        </w:rPr>
        <w:t>ray</w:t>
      </w:r>
      <w:r w:rsidR="00B612BC">
        <w:rPr>
          <w:rFonts w:eastAsiaTheme="minorHAnsi"/>
          <w:highlight w:val="white"/>
          <w:lang w:eastAsia="en-US"/>
        </w:rPr>
        <w:t>-&gt;direction, 0));</w:t>
      </w:r>
    </w:p>
    <w:p w:rsidR="00B612BC" w:rsidRPr="0047515D" w:rsidRDefault="00B612BC" w:rsidP="00C55903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>}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20</w:t>
        </w:r>
      </w:fldSimple>
    </w:p>
    <w:p w:rsidR="00A53841" w:rsidRPr="008D2EF5" w:rsidRDefault="00A53841" w:rsidP="00AF1A10">
      <w:pPr>
        <w:rPr>
          <w:lang w:val="bg-BG"/>
        </w:rPr>
      </w:pPr>
      <w:r>
        <w:rPr>
          <w:lang w:val="bg-BG"/>
        </w:rPr>
        <w:tab/>
        <w:t xml:space="preserve">В координатаната система на камерата, </w:t>
      </w:r>
      <w:r w:rsidR="00723896">
        <w:rPr>
          <w:lang w:val="bg-BG"/>
        </w:rPr>
        <w:t xml:space="preserve">самата </w:t>
      </w:r>
      <w:r>
        <w:rPr>
          <w:lang w:val="bg-BG"/>
        </w:rPr>
        <w:t>тя се намира на координати (0,0</w:t>
      </w:r>
      <w:r w:rsidR="00723896">
        <w:rPr>
          <w:lang w:val="bg-BG"/>
        </w:rPr>
        <w:t>,0</w:t>
      </w:r>
      <w:r>
        <w:rPr>
          <w:lang w:val="bg-BG"/>
        </w:rPr>
        <w:t xml:space="preserve">). За да разпределим лъчите по равно от 2-те страни от центъра на платното, изваждаме от пробите </w:t>
      </w:r>
      <w:r w:rsidR="00AF719B">
        <w:rPr>
          <w:lang w:val="bg-BG"/>
        </w:rPr>
        <w:t xml:space="preserve">стойностите </w:t>
      </w:r>
      <w:r>
        <w:rPr>
          <w:lang w:val="bg-BG"/>
        </w:rPr>
        <w:t>(0.5, 0.5).</w:t>
      </w:r>
      <w:r w:rsidR="005E3349">
        <w:rPr>
          <w:lang w:val="bg-BG"/>
        </w:rPr>
        <w:t xml:space="preserve"> След </w:t>
      </w:r>
      <w:r w:rsidR="00AF1A10">
        <w:rPr>
          <w:lang w:val="bg-BG"/>
        </w:rPr>
        <w:t>това</w:t>
      </w:r>
      <w:r w:rsidR="005E3349">
        <w:rPr>
          <w:lang w:val="bg-BG"/>
        </w:rPr>
        <w:t xml:space="preserve"> се взима в предвид ъгъла </w:t>
      </w:r>
      <w:r w:rsidR="00AF1A10">
        <w:rPr>
          <w:lang w:val="bg-BG"/>
        </w:rPr>
        <w:t>на пробата спрямо центъра на камерата</w:t>
      </w:r>
      <w:r w:rsidR="005E3349">
        <w:rPr>
          <w:lang w:val="bg-BG"/>
        </w:rPr>
        <w:t xml:space="preserve"> и се умножава по </w:t>
      </w:r>
      <w:r w:rsidR="005E3349">
        <w:t>field_o</w:t>
      </w:r>
      <w:r w:rsidR="00B62B6F">
        <w:t>f</w:t>
      </w:r>
      <w:r w:rsidR="005E3349">
        <w:t xml:space="preserve">_view. </w:t>
      </w:r>
      <w:r w:rsidR="00D24B8A">
        <w:rPr>
          <w:lang w:val="bg-BG"/>
        </w:rPr>
        <w:t>Пробите</w:t>
      </w:r>
      <w:r w:rsidR="008D2EF5">
        <w:rPr>
          <w:lang w:val="bg-BG"/>
        </w:rPr>
        <w:t xml:space="preserve"> се </w:t>
      </w:r>
      <w:r w:rsidR="00D24B8A">
        <w:rPr>
          <w:lang w:val="bg-BG"/>
        </w:rPr>
        <w:t xml:space="preserve">превръщат в вектори към платното </w:t>
      </w:r>
      <w:r w:rsidR="00AF1A10">
        <w:rPr>
          <w:lang w:val="bg-BG"/>
        </w:rPr>
        <w:t>пред</w:t>
      </w:r>
      <w:r w:rsidR="00D24B8A">
        <w:rPr>
          <w:lang w:val="bg-BG"/>
        </w:rPr>
        <w:t xml:space="preserve"> камерата</w:t>
      </w:r>
      <w:r w:rsidR="008D2EF5">
        <w:rPr>
          <w:lang w:val="bg-BG"/>
        </w:rPr>
        <w:t xml:space="preserve"> и се нормализира</w:t>
      </w:r>
      <w:r w:rsidR="00D24B8A">
        <w:rPr>
          <w:lang w:val="bg-BG"/>
        </w:rPr>
        <w:t>т</w:t>
      </w:r>
      <w:r w:rsidR="008D2EF5">
        <w:rPr>
          <w:lang w:val="bg-BG"/>
        </w:rPr>
        <w:t xml:space="preserve">. Всички посоки трябва да са нормализирани. </w:t>
      </w:r>
      <w:r w:rsidR="00F3360E">
        <w:rPr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52" w:name="_Toc411868504"/>
      <w:bookmarkStart w:id="53" w:name="_Toc411877373"/>
      <w:bookmarkStart w:id="54" w:name="_Toc411880247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52"/>
      <w:bookmarkEnd w:id="53"/>
      <w:bookmarkEnd w:id="54"/>
    </w:p>
    <w:p w:rsidR="001E6C5A" w:rsidRDefault="001E6C5A" w:rsidP="00301018">
      <w:pPr>
        <w:rPr>
          <w:lang w:val="bg-BG"/>
        </w:rPr>
      </w:pPr>
      <w:r>
        <w:rPr>
          <w:lang w:val="bg-BG"/>
        </w:rPr>
        <w:tab/>
      </w:r>
      <w:r w:rsidR="00D30694">
        <w:rPr>
          <w:lang w:val="bg-BG"/>
        </w:rPr>
        <w:t>Интегратор</w:t>
      </w:r>
      <w:r w:rsidR="00711B70">
        <w:rPr>
          <w:lang w:val="bg-BG"/>
        </w:rPr>
        <w:t>ът</w:t>
      </w:r>
      <w:r w:rsidR="00406D1E">
        <w:rPr>
          <w:lang w:val="bg-BG"/>
        </w:rPr>
        <w:t xml:space="preserve"> е дефиниран ка</w:t>
      </w:r>
      <w:r w:rsidR="002709BD">
        <w:rPr>
          <w:lang w:val="bg-BG"/>
        </w:rPr>
        <w:t xml:space="preserve">то </w:t>
      </w:r>
      <w:r w:rsidR="00B242F0">
        <w:rPr>
          <w:lang w:val="bg-BG"/>
        </w:rPr>
        <w:t>интерфейс с един метод:</w:t>
      </w:r>
    </w:p>
    <w:p w:rsidR="00080CD3" w:rsidRDefault="00080CD3" w:rsidP="00C55903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21</w:t>
        </w:r>
      </w:fldSimple>
    </w:p>
    <w:p w:rsidR="00383906" w:rsidRPr="0003511A" w:rsidRDefault="00B24F97" w:rsidP="00301018">
      <w:pPr>
        <w:rPr>
          <w:rFonts w:eastAsiaTheme="minorHAnsi"/>
          <w:color w:val="000000"/>
          <w:sz w:val="19"/>
          <w:szCs w:val="19"/>
          <w:lang w:val="bg-BG" w:eastAsia="en-US"/>
        </w:rPr>
      </w:pPr>
      <w:r>
        <w:rPr>
          <w:lang w:val="bg-BG"/>
        </w:rPr>
        <w:t xml:space="preserve">Целта на метода е да изчисли каква светлина идва по даден лъч. </w:t>
      </w:r>
      <w:r w:rsidR="00DC6A48">
        <w:rPr>
          <w:lang w:val="bg-BG"/>
        </w:rPr>
        <w:t xml:space="preserve">Рей </w:t>
      </w:r>
      <w:r w:rsidR="0031767D">
        <w:rPr>
          <w:lang w:val="bg-BG"/>
        </w:rPr>
        <w:t>тресър</w:t>
      </w:r>
      <w:r w:rsidR="00636B35">
        <w:rPr>
          <w:lang w:val="bg-BG"/>
        </w:rPr>
        <w:t>ът</w:t>
      </w:r>
      <w:r w:rsidR="001618BF">
        <w:rPr>
          <w:lang w:val="bg-BG"/>
        </w:rPr>
        <w:t xml:space="preserve"> предлага една имп</w:t>
      </w:r>
      <w:r w:rsidR="00DC6A48">
        <w:rPr>
          <w:lang w:val="bg-BG"/>
        </w:rPr>
        <w:t>лементация на този интерфейс – п</w:t>
      </w:r>
      <w:r w:rsidR="001618BF">
        <w:rPr>
          <w:lang w:val="bg-BG"/>
        </w:rPr>
        <w:t xml:space="preserve">ътищния </w:t>
      </w:r>
      <w:r w:rsidR="00383906">
        <w:rPr>
          <w:lang w:val="bg-BG"/>
        </w:rPr>
        <w:t>интегратор.</w:t>
      </w:r>
      <w:r w:rsidR="00301018">
        <w:rPr>
          <w:rFonts w:eastAsiaTheme="minorHAnsi"/>
          <w:color w:val="000000"/>
          <w:sz w:val="19"/>
          <w:szCs w:val="19"/>
          <w:lang w:val="bg-BG" w:eastAsia="en-US"/>
        </w:rPr>
        <w:t xml:space="preserve"> </w:t>
      </w:r>
      <w:r w:rsidR="00DB38A0">
        <w:rPr>
          <w:lang w:val="bg-BG"/>
        </w:rPr>
        <w:t>Първата му работа е да инитиализира</w:t>
      </w:r>
      <w:r w:rsidR="00C70D5F">
        <w:rPr>
          <w:lang w:val="bg-BG"/>
        </w:rPr>
        <w:t xml:space="preserve"> няколко основни променливи.</w:t>
      </w:r>
      <w:r w:rsidR="00CE1821">
        <w:rPr>
          <w:lang w:val="bg-BG"/>
        </w:rPr>
        <w:t xml:space="preserve">  </w:t>
      </w:r>
      <w:proofErr w:type="gramStart"/>
      <w:r w:rsidR="00CE1821">
        <w:t xml:space="preserve">Path_throughput </w:t>
      </w:r>
      <w:r w:rsidR="006B7BF7">
        <w:rPr>
          <w:lang w:val="bg-BG"/>
        </w:rPr>
        <w:t>показва</w:t>
      </w:r>
      <w:r w:rsidR="00DB38A0">
        <w:rPr>
          <w:lang w:val="bg-BG"/>
        </w:rPr>
        <w:t xml:space="preserve"> до колко вли</w:t>
      </w:r>
      <w:r w:rsidR="00801199">
        <w:rPr>
          <w:lang w:val="bg-BG"/>
        </w:rPr>
        <w:t>я</w:t>
      </w:r>
      <w:r w:rsidR="00DB38A0">
        <w:rPr>
          <w:lang w:val="bg-BG"/>
        </w:rPr>
        <w:t>е</w:t>
      </w:r>
      <w:r w:rsidR="00287B42">
        <w:rPr>
          <w:lang w:val="bg-BG"/>
        </w:rPr>
        <w:t xml:space="preserve"> лъча в текущата итерация</w:t>
      </w:r>
      <w:r w:rsidR="00A70F83">
        <w:rPr>
          <w:lang w:val="bg-BG"/>
        </w:rPr>
        <w:t xml:space="preserve"> или </w:t>
      </w:r>
      <w:r w:rsidR="00766F83">
        <w:rPr>
          <w:lang w:val="bg-BG"/>
        </w:rPr>
        <w:t>отскок</w:t>
      </w:r>
      <w:r w:rsidR="00287B42">
        <w:rPr>
          <w:lang w:val="bg-BG"/>
        </w:rPr>
        <w:t>.</w:t>
      </w:r>
      <w:proofErr w:type="gramEnd"/>
      <w:r w:rsidR="00287B42">
        <w:rPr>
          <w:lang w:val="bg-BG"/>
        </w:rPr>
        <w:t xml:space="preserve"> </w:t>
      </w:r>
      <w:proofErr w:type="gramStart"/>
      <w:r w:rsidR="00CC344E">
        <w:t xml:space="preserve">L </w:t>
      </w:r>
      <w:r w:rsidR="00CC344E">
        <w:rPr>
          <w:lang w:val="bg-BG"/>
        </w:rPr>
        <w:t xml:space="preserve">е акумулираната </w:t>
      </w:r>
      <w:r w:rsidR="00A70F83">
        <w:rPr>
          <w:lang w:val="bg-BG"/>
        </w:rPr>
        <w:t>осветеност</w:t>
      </w:r>
      <w:r w:rsidR="00CC344E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  <w:proofErr w:type="gramStart"/>
      <w:r w:rsidR="00702547">
        <w:t xml:space="preserve">Max_depth </w:t>
      </w:r>
      <w:r w:rsidR="00702547">
        <w:rPr>
          <w:lang w:val="bg-BG"/>
        </w:rPr>
        <w:t>е максималния брой на отскоците</w:t>
      </w:r>
      <w:r w:rsidR="00DB38A0">
        <w:rPr>
          <w:lang w:val="bg-BG"/>
        </w:rPr>
        <w:t xml:space="preserve"> от първичния лъч</w:t>
      </w:r>
      <w:r w:rsidR="00702547">
        <w:rPr>
          <w:lang w:val="bg-BG"/>
        </w:rPr>
        <w:t>.</w:t>
      </w:r>
      <w:proofErr w:type="gramEnd"/>
      <w:r w:rsidR="00702547">
        <w:rPr>
          <w:lang w:val="bg-BG"/>
        </w:rPr>
        <w:t xml:space="preserve"> 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path_</w:t>
      </w:r>
      <w:proofErr w:type="gramStart"/>
      <w:r>
        <w:rPr>
          <w:rFonts w:eastAsiaTheme="minorHAnsi"/>
          <w:highlight w:val="white"/>
          <w:lang w:eastAsia="en-US"/>
        </w:rPr>
        <w:t>throughput(</w:t>
      </w:r>
      <w:proofErr w:type="gramEnd"/>
      <w:r>
        <w:rPr>
          <w:rFonts w:eastAsiaTheme="minorHAnsi"/>
          <w:highlight w:val="white"/>
          <w:lang w:eastAsia="en-US"/>
        </w:rPr>
        <w:t>1, 1, 1), L(0,0,0);</w:t>
      </w:r>
    </w:p>
    <w:p w:rsidR="00920032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max_depth = 3;</w:t>
      </w:r>
    </w:p>
    <w:p w:rsidR="00435924" w:rsidRPr="007D6E3B" w:rsidRDefault="00D456F8" w:rsidP="007D6E3B">
      <w:pPr>
        <w:rPr>
          <w:lang w:val="bg-BG"/>
        </w:rPr>
      </w:pPr>
      <w:r>
        <w:rPr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lang w:val="bg-BG"/>
        </w:rPr>
        <w:t xml:space="preserve"> -</w:t>
      </w:r>
      <w:r w:rsidR="00C42060">
        <w:rPr>
          <w:lang w:val="bg-BG"/>
        </w:rPr>
        <w:t xml:space="preserve"> след всяко рефлектиране има само един вторичен</w:t>
      </w:r>
      <w:r>
        <w:rPr>
          <w:lang w:val="bg-BG"/>
        </w:rPr>
        <w:t xml:space="preserve"> лъч.</w:t>
      </w:r>
      <w:r w:rsidR="00DA5069">
        <w:rPr>
          <w:lang w:val="bg-BG"/>
        </w:rPr>
        <w:t xml:space="preserve"> </w:t>
      </w:r>
      <w:r w:rsidR="009B1003">
        <w:rPr>
          <w:lang w:val="bg-BG"/>
        </w:rPr>
        <w:t xml:space="preserve">За всяка итерация са дефинирани няколко важни параметъра – </w:t>
      </w:r>
      <w:r w:rsidR="009B1003">
        <w:t xml:space="preserve">isect </w:t>
      </w:r>
      <w:r w:rsidR="009B1003">
        <w:rPr>
          <w:lang w:val="bg-BG"/>
        </w:rPr>
        <w:t xml:space="preserve">и </w:t>
      </w:r>
      <w:r w:rsidR="009B1003">
        <w:t xml:space="preserve">ray. </w:t>
      </w:r>
      <w:r w:rsidR="009B1003">
        <w:rPr>
          <w:lang w:val="bg-BG"/>
        </w:rPr>
        <w:t>Това е текущия лъч и мястото в което се пресича с сцената.</w:t>
      </w:r>
      <w:r w:rsidR="00C5003B">
        <w:rPr>
          <w:lang w:val="bg-BG"/>
        </w:rPr>
        <w:t xml:space="preserve"> Преди преминаван</w:t>
      </w:r>
      <w:r w:rsidR="00A90AB3">
        <w:rPr>
          <w:lang w:val="bg-BG"/>
        </w:rPr>
        <w:t>е на следващата итерация, двата</w:t>
      </w:r>
      <w:r w:rsidR="00C5003B">
        <w:rPr>
          <w:lang w:val="bg-BG"/>
        </w:rPr>
        <w:t xml:space="preserve"> параметъра с</w:t>
      </w:r>
      <w:r w:rsidR="007A4DCA">
        <w:rPr>
          <w:lang w:val="bg-BG"/>
        </w:rPr>
        <w:t>е</w:t>
      </w:r>
      <w:r w:rsidR="00C5003B">
        <w:rPr>
          <w:lang w:val="bg-BG"/>
        </w:rPr>
        <w:t xml:space="preserve"> обновяват. </w:t>
      </w:r>
    </w:p>
    <w:p w:rsidR="00383906" w:rsidRPr="008A455E" w:rsidRDefault="00383906" w:rsidP="00590378">
      <w:pPr>
        <w:pStyle w:val="Quote"/>
        <w:rPr>
          <w:rFonts w:eastAsiaTheme="minorHAnsi"/>
          <w:highlight w:val="white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 w:rsidR="008A455E">
        <w:rPr>
          <w:rFonts w:eastAsiaTheme="minorHAnsi"/>
          <w:highlight w:val="white"/>
          <w:lang w:eastAsia="en-US"/>
        </w:rPr>
        <w:t xml:space="preserve"> bounces = 0; ; ++bounces) {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2B91AF"/>
          <w:highlight w:val="white"/>
          <w:lang w:eastAsia="en-US"/>
        </w:rPr>
        <w:t>Material</w:t>
      </w:r>
      <w:r>
        <w:rPr>
          <w:rFonts w:eastAsiaTheme="minorHAnsi"/>
          <w:highlight w:val="white"/>
          <w:lang w:eastAsia="en-US"/>
        </w:rPr>
        <w:t xml:space="preserve">&amp; mat = </w:t>
      </w:r>
      <w:r>
        <w:rPr>
          <w:rFonts w:eastAsiaTheme="minorHAnsi"/>
          <w:color w:val="808080"/>
          <w:highlight w:val="white"/>
          <w:lang w:eastAsia="en-US"/>
        </w:rPr>
        <w:t>scene</w:t>
      </w:r>
      <w:r>
        <w:rPr>
          <w:rFonts w:eastAsiaTheme="minorHAnsi"/>
          <w:highlight w:val="white"/>
          <w:lang w:eastAsia="en-US"/>
        </w:rPr>
        <w:t>.material_by_id(</w:t>
      </w:r>
      <w:r>
        <w:rPr>
          <w:rFonts w:eastAsiaTheme="minorHAnsi"/>
          <w:color w:val="808080"/>
          <w:highlight w:val="white"/>
          <w:lang w:eastAsia="en-US"/>
        </w:rPr>
        <w:t>isect</w:t>
      </w:r>
      <w:r>
        <w:rPr>
          <w:rFonts w:eastAsiaTheme="minorHAnsi"/>
          <w:highlight w:val="white"/>
          <w:lang w:eastAsia="en-US"/>
        </w:rPr>
        <w:t>.material);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L += mat.emitted * path_throughput;</w:t>
      </w:r>
    </w:p>
    <w:p w:rsidR="00383906" w:rsidRDefault="008A455E" w:rsidP="00590378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BSDF</w:t>
      </w:r>
      <w:r w:rsidR="00383906">
        <w:rPr>
          <w:rFonts w:eastAsiaTheme="minorHAnsi"/>
          <w:highlight w:val="white"/>
          <w:lang w:eastAsia="en-US"/>
        </w:rPr>
        <w:t>* bsdf = mat.get_</w:t>
      </w:r>
      <w:proofErr w:type="gramStart"/>
      <w:r w:rsidR="00383906">
        <w:rPr>
          <w:rFonts w:eastAsiaTheme="minorHAnsi"/>
          <w:highlight w:val="white"/>
          <w:lang w:eastAsia="en-US"/>
        </w:rPr>
        <w:t>brdf(</w:t>
      </w:r>
      <w:proofErr w:type="gramEnd"/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 xml:space="preserve">, </w:t>
      </w:r>
      <w:r w:rsidR="00383906">
        <w:rPr>
          <w:rFonts w:eastAsiaTheme="minorHAnsi"/>
          <w:color w:val="808080"/>
          <w:highlight w:val="white"/>
          <w:lang w:eastAsia="en-US"/>
        </w:rPr>
        <w:t>arena</w:t>
      </w:r>
      <w:r w:rsidR="00383906">
        <w:rPr>
          <w:rFonts w:eastAsiaTheme="minorHAnsi"/>
          <w:highlight w:val="white"/>
          <w:lang w:eastAsia="en-US"/>
        </w:rPr>
        <w:t>);</w:t>
      </w:r>
    </w:p>
    <w:p w:rsidR="00383906" w:rsidRDefault="00383906" w:rsidP="00590378">
      <w:pPr>
        <w:pStyle w:val="Quote"/>
        <w:rPr>
          <w:rFonts w:eastAsiaTheme="minorHAnsi"/>
          <w:highlight w:val="white"/>
          <w:lang w:eastAsia="en-US"/>
        </w:rPr>
      </w:pPr>
    </w:p>
    <w:p w:rsidR="00590378" w:rsidRPr="00590378" w:rsidRDefault="008A455E" w:rsidP="00C55903">
      <w:pPr>
        <w:pStyle w:val="Quote"/>
        <w:keepNext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outgoing = -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22</w:t>
        </w:r>
      </w:fldSimple>
    </w:p>
    <w:p w:rsidR="00815C0B" w:rsidRPr="00EF57F9" w:rsidRDefault="00BE382F" w:rsidP="008E7ABC">
      <w:pPr>
        <w:rPr>
          <w:lang w:val="bg-BG"/>
        </w:rPr>
      </w:pPr>
      <w:r>
        <w:rPr>
          <w:lang w:val="bg-BG"/>
        </w:rPr>
        <w:t>За всяка итерация се н</w:t>
      </w:r>
      <w:r w:rsidR="00A34C6D">
        <w:rPr>
          <w:lang w:val="bg-BG"/>
        </w:rPr>
        <w:t>амира се материала на обекта</w:t>
      </w:r>
      <w:r w:rsidR="008E7ABC">
        <w:rPr>
          <w:lang w:val="bg-BG"/>
        </w:rPr>
        <w:t>,</w:t>
      </w:r>
      <w:r>
        <w:rPr>
          <w:lang w:val="bg-BG"/>
        </w:rPr>
        <w:t xml:space="preserve"> в който е пречупен лъча.</w:t>
      </w:r>
      <w:r w:rsidR="00A34C6D">
        <w:rPr>
          <w:lang w:val="bg-BG"/>
        </w:rPr>
        <w:t xml:space="preserve"> </w:t>
      </w:r>
      <w:r>
        <w:rPr>
          <w:lang w:val="bg-BG"/>
        </w:rPr>
        <w:t>Добавя се излъчваната светлина от този обект и се ге</w:t>
      </w:r>
      <w:r w:rsidR="00C22FF7">
        <w:rPr>
          <w:lang w:val="bg-BG"/>
        </w:rPr>
        <w:t xml:space="preserve">нерира двупочната </w:t>
      </w:r>
      <w:r>
        <w:rPr>
          <w:lang w:val="bg-BG"/>
        </w:rPr>
        <w:t>функция</w:t>
      </w:r>
      <w:r w:rsidR="00C22FF7">
        <w:rPr>
          <w:lang w:val="bg-BG"/>
        </w:rPr>
        <w:t xml:space="preserve"> за разпределение на отражението</w:t>
      </w:r>
      <w:r>
        <w:rPr>
          <w:lang w:val="bg-BG"/>
        </w:rPr>
        <w:t>.</w:t>
      </w:r>
      <w:r w:rsidR="00A34C6D">
        <w:rPr>
          <w:lang w:val="bg-BG"/>
        </w:rPr>
        <w:t xml:space="preserve"> </w:t>
      </w:r>
      <w:r w:rsidR="00BB7917">
        <w:rPr>
          <w:lang w:val="bg-BG"/>
        </w:rPr>
        <w:t xml:space="preserve">След това се създава променливата </w:t>
      </w:r>
      <w:r w:rsidR="00BB7917">
        <w:t xml:space="preserve">outgoing, </w:t>
      </w:r>
      <w:r w:rsidR="00BB7917">
        <w:rPr>
          <w:lang w:val="bg-BG"/>
        </w:rPr>
        <w:t xml:space="preserve">която </w:t>
      </w:r>
      <w:r w:rsidR="00BF44FC">
        <w:rPr>
          <w:lang w:val="bg-BG"/>
        </w:rPr>
        <w:t>дава</w:t>
      </w:r>
      <w:r w:rsidR="00AC0AA8">
        <w:rPr>
          <w:lang w:val="bg-BG"/>
        </w:rPr>
        <w:t xml:space="preserve"> по-</w:t>
      </w:r>
      <w:r w:rsidR="00BB7917">
        <w:rPr>
          <w:lang w:val="bg-BG"/>
        </w:rPr>
        <w:t>описателно име на посоката на лъч</w:t>
      </w:r>
      <w:r w:rsidR="009F5304">
        <w:rPr>
          <w:lang w:val="bg-BG"/>
        </w:rPr>
        <w:t xml:space="preserve">а в контекста на сечението. </w:t>
      </w:r>
      <w:r w:rsidR="00C73BC4">
        <w:rPr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C55903">
      <w:pPr>
        <w:keepNext/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C55903" w:rsidRDefault="00C55903" w:rsidP="00C55903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23</w:t>
        </w:r>
      </w:fldSimple>
    </w:p>
    <w:p w:rsidR="00383906" w:rsidRDefault="003C5670" w:rsidP="008C0841">
      <w:pPr>
        <w:rPr>
          <w:lang w:val="bg-BG"/>
        </w:rPr>
      </w:pPr>
      <w:r>
        <w:rPr>
          <w:lang w:val="bg-BG"/>
        </w:rPr>
        <w:lastRenderedPageBreak/>
        <w:t xml:space="preserve">Първата работа на </w:t>
      </w:r>
      <w:r w:rsidR="00D509A5">
        <w:rPr>
          <w:rFonts w:eastAsiaTheme="minorHAnsi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lang w:val="bg-BG"/>
        </w:rPr>
        <w:t xml:space="preserve"> е да избере на случаен принцип един източник на светлина. </w:t>
      </w:r>
      <w:r w:rsidR="00085E5F">
        <w:rPr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lang w:val="bg-BG"/>
        </w:rPr>
        <w:t>Препоръчително е за източници на свелина да се използват пр</w:t>
      </w:r>
      <w:r w:rsidR="00CC780F">
        <w:rPr>
          <w:lang w:val="bg-BG"/>
        </w:rPr>
        <w:t xml:space="preserve">ости триъгълни мрежи или сфери, защото </w:t>
      </w:r>
      <w:r w:rsidR="009879C6">
        <w:rPr>
          <w:lang w:val="bg-BG"/>
        </w:rPr>
        <w:t>алгоритъма</w:t>
      </w:r>
      <w:r w:rsidR="00CC780F">
        <w:rPr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lang w:val="bg-BG"/>
        </w:rPr>
        <w:t xml:space="preserve">значително </w:t>
      </w:r>
      <w:r w:rsidR="00821F52">
        <w:rPr>
          <w:lang w:val="bg-BG"/>
        </w:rPr>
        <w:t>опростен.</w:t>
      </w:r>
    </w:p>
    <w:p w:rsidR="00821F52" w:rsidRPr="00821F52" w:rsidRDefault="00DD0D84" w:rsidP="008C0841">
      <w:pPr>
        <w:rPr>
          <w:lang w:val="bg-BG"/>
        </w:rPr>
      </w:pPr>
      <w:r>
        <w:rPr>
          <w:lang w:val="bg-BG"/>
        </w:rPr>
        <w:tab/>
        <w:t xml:space="preserve">След взимането на </w:t>
      </w:r>
      <w:r w:rsidR="00821F52">
        <w:rPr>
          <w:lang w:val="bg-BG"/>
        </w:rPr>
        <w:t xml:space="preserve">проби от </w:t>
      </w:r>
      <w:r>
        <w:rPr>
          <w:lang w:val="bg-BG"/>
        </w:rPr>
        <w:t>директните светлини</w:t>
      </w:r>
      <w:r w:rsidR="00821F52">
        <w:rPr>
          <w:lang w:val="bg-BG"/>
        </w:rPr>
        <w:t xml:space="preserve">, </w:t>
      </w:r>
      <w:r w:rsidR="00821F52">
        <w:t xml:space="preserve">evaluate_sample_f </w:t>
      </w:r>
      <w:r w:rsidR="00821F52">
        <w:rPr>
          <w:lang w:val="bg-BG"/>
        </w:rPr>
        <w:t xml:space="preserve">избира нова посока на лъча за следващата итерация. Преизчислява се </w:t>
      </w:r>
      <w:r w:rsidR="00821F52">
        <w:t xml:space="preserve">path_throughput </w:t>
      </w:r>
      <w:r w:rsidR="00821F52">
        <w:rPr>
          <w:lang w:val="bg-BG"/>
        </w:rPr>
        <w:t>на базата на рендериращото урванение.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highlight w:val="white"/>
          <w:lang w:eastAsia="en-US"/>
        </w:rPr>
        <w:t>glm::</w:t>
      </w:r>
      <w:r w:rsidR="00383906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2B91AF"/>
          <w:highlight w:val="white"/>
          <w:lang w:eastAsia="en-US"/>
        </w:rPr>
        <w:t>Spectrum</w:t>
      </w:r>
      <w:r w:rsidR="00383906">
        <w:rPr>
          <w:rFonts w:eastAsiaTheme="minorHAnsi"/>
          <w:highlight w:val="white"/>
          <w:lang w:eastAsia="en-US"/>
        </w:rPr>
        <w:t xml:space="preserve"> f = bsdf-&gt;evaluate_sample_</w:t>
      </w:r>
      <w:proofErr w:type="gramStart"/>
      <w:r w:rsidR="00383906">
        <w:rPr>
          <w:rFonts w:eastAsiaTheme="minorHAnsi"/>
          <w:highlight w:val="white"/>
          <w:lang w:eastAsia="en-US"/>
        </w:rPr>
        <w:t>f(</w:t>
      </w:r>
      <w:proofErr w:type="gramEnd"/>
      <w:r w:rsidR="00383906">
        <w:rPr>
          <w:rFonts w:eastAsiaTheme="minorHAnsi"/>
          <w:highlight w:val="white"/>
          <w:lang w:eastAsia="en-US"/>
        </w:rPr>
        <w:t>outgoing, &amp;incident, dis(gen), dis(gen), &amp;pdf);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(glm::length(f) &lt; 0.000001 || pdf == 0.)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path_throughput *= f * glm::</w:t>
      </w:r>
      <w:proofErr w:type="gramStart"/>
      <w:r w:rsidR="00383906">
        <w:rPr>
          <w:rFonts w:eastAsiaTheme="minorHAnsi"/>
          <w:highlight w:val="white"/>
          <w:lang w:eastAsia="en-US"/>
        </w:rPr>
        <w:t>abs(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glm::dot(incident,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.normal)) / pdf;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(bounces == max_depth)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Pr="00B74264" w:rsidRDefault="00B74264" w:rsidP="008C0841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 xml:space="preserve">.origin = 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.position;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.direction = incident;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383906">
        <w:rPr>
          <w:rFonts w:eastAsiaTheme="minorHAnsi"/>
          <w:highlight w:val="white"/>
          <w:lang w:eastAsia="en-US"/>
        </w:rPr>
        <w:t xml:space="preserve"> (!</w:t>
      </w:r>
      <w:r w:rsidR="00383906">
        <w:rPr>
          <w:rFonts w:eastAsiaTheme="minorHAnsi"/>
          <w:color w:val="808080"/>
          <w:highlight w:val="white"/>
          <w:lang w:eastAsia="en-US"/>
        </w:rPr>
        <w:t>scene</w:t>
      </w:r>
      <w:r w:rsidR="00383906">
        <w:rPr>
          <w:rFonts w:eastAsiaTheme="minorHAnsi"/>
          <w:highlight w:val="white"/>
          <w:lang w:eastAsia="en-US"/>
        </w:rPr>
        <w:t>.intersect(</w:t>
      </w:r>
      <w:r w:rsidR="00383906">
        <w:rPr>
          <w:rFonts w:eastAsiaTheme="minorHAnsi"/>
          <w:color w:val="808080"/>
          <w:highlight w:val="white"/>
          <w:lang w:eastAsia="en-US"/>
        </w:rPr>
        <w:t>ray</w:t>
      </w:r>
      <w:r w:rsidR="00383906">
        <w:rPr>
          <w:rFonts w:eastAsiaTheme="minorHAnsi"/>
          <w:highlight w:val="white"/>
          <w:lang w:eastAsia="en-US"/>
        </w:rPr>
        <w:t>, &amp;</w:t>
      </w:r>
      <w:r w:rsidR="00383906">
        <w:rPr>
          <w:rFonts w:eastAsiaTheme="minorHAnsi"/>
          <w:color w:val="808080"/>
          <w:highlight w:val="white"/>
          <w:lang w:eastAsia="en-US"/>
        </w:rPr>
        <w:t>isect</w:t>
      </w:r>
      <w:r w:rsidR="00383906">
        <w:rPr>
          <w:rFonts w:eastAsiaTheme="minorHAnsi"/>
          <w:highlight w:val="white"/>
          <w:lang w:eastAsia="en-US"/>
        </w:rPr>
        <w:t>)) {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383906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383906">
        <w:rPr>
          <w:rFonts w:eastAsiaTheme="minorHAnsi"/>
          <w:highlight w:val="white"/>
          <w:lang w:eastAsia="en-US"/>
        </w:rPr>
        <w:t>;</w:t>
      </w:r>
    </w:p>
    <w:p w:rsidR="00383906" w:rsidRDefault="00B74264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383906">
        <w:rPr>
          <w:rFonts w:eastAsiaTheme="minorHAnsi"/>
          <w:highlight w:val="white"/>
          <w:lang w:eastAsia="en-US"/>
        </w:rPr>
        <w:t>}</w:t>
      </w:r>
    </w:p>
    <w:p w:rsidR="00383906" w:rsidRDefault="00383906" w:rsidP="008C084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}</w:t>
      </w:r>
    </w:p>
    <w:p w:rsidR="00383906" w:rsidRDefault="00383906" w:rsidP="008B144C">
      <w:pPr>
        <w:pStyle w:val="Quote"/>
        <w:keepNext/>
        <w:rPr>
          <w:rFonts w:eastAsiaTheme="minorHAnsi"/>
          <w:lang w:val="bg-BG"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L;</w:t>
      </w:r>
    </w:p>
    <w:p w:rsidR="008B144C" w:rsidRDefault="008B144C" w:rsidP="008B144C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24</w:t>
        </w:r>
      </w:fldSimple>
    </w:p>
    <w:p w:rsidR="0009730E" w:rsidRPr="0009730E" w:rsidRDefault="0009730E" w:rsidP="00EB1094">
      <w:pPr>
        <w:rPr>
          <w:lang w:val="bg-BG"/>
        </w:rPr>
      </w:pPr>
      <w:r>
        <w:rPr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lang w:val="bg-BG"/>
        </w:rPr>
        <w:t>следващи</w:t>
      </w:r>
      <w:r w:rsidR="005F33A4">
        <w:rPr>
          <w:lang w:val="bg-BG"/>
        </w:rPr>
        <w:t>я отскок.</w:t>
      </w:r>
    </w:p>
    <w:p w:rsidR="001B3637" w:rsidRDefault="006C2106" w:rsidP="00EB1094">
      <w:pPr>
        <w:pStyle w:val="Heading2"/>
        <w:rPr>
          <w:lang w:val="bg-BG"/>
        </w:rPr>
      </w:pPr>
      <w:bookmarkStart w:id="55" w:name="_Toc411868505"/>
      <w:bookmarkStart w:id="56" w:name="_Toc411877374"/>
      <w:bookmarkStart w:id="57" w:name="_Toc411880248"/>
      <w:r>
        <w:rPr>
          <w:lang w:val="bg-BG"/>
        </w:rPr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55"/>
      <w:bookmarkEnd w:id="56"/>
      <w:bookmarkEnd w:id="57"/>
    </w:p>
    <w:p w:rsidR="00AA2D85" w:rsidRPr="008545E1" w:rsidRDefault="00AA2D85" w:rsidP="00EB1094">
      <w:pPr>
        <w:rPr>
          <w:b/>
        </w:rPr>
      </w:pPr>
      <w:r>
        <w:rPr>
          <w:lang w:val="bg-BG"/>
        </w:rPr>
        <w:t>Филмът консумира потока о</w:t>
      </w:r>
      <w:r w:rsidR="00CF2725">
        <w:rPr>
          <w:lang w:val="bg-BG"/>
        </w:rPr>
        <w:t>т данни, филтрира го и записва резулата в</w:t>
      </w:r>
      <w:r>
        <w:rPr>
          <w:lang w:val="bg-BG"/>
        </w:rPr>
        <w:t xml:space="preserve"> дадена текстура. </w:t>
      </w:r>
      <w:r w:rsidR="000C03F7">
        <w:rPr>
          <w:lang w:val="bg-BG"/>
        </w:rPr>
        <w:t>За тази цел той</w:t>
      </w:r>
      <w:r w:rsidR="00104A25">
        <w:rPr>
          <w:lang w:val="bg-BG"/>
        </w:rPr>
        <w:t xml:space="preserve"> има един метод за обозначаване на </w:t>
      </w:r>
      <w:r w:rsidR="004C71FE">
        <w:rPr>
          <w:lang w:val="bg-BG"/>
        </w:rPr>
        <w:t>осветеност</w:t>
      </w:r>
      <w:r w:rsidR="00104A25">
        <w:rPr>
          <w:lang w:val="bg-BG"/>
        </w:rPr>
        <w:t xml:space="preserve"> </w:t>
      </w:r>
      <w:r w:rsidR="0021711C">
        <w:rPr>
          <w:lang w:val="bg-BG"/>
        </w:rPr>
        <w:t>н</w:t>
      </w:r>
      <w:r w:rsidR="00A44945">
        <w:rPr>
          <w:lang w:val="bg-BG"/>
        </w:rPr>
        <w:t>а дадена точка</w:t>
      </w:r>
      <w:r w:rsidR="008545E1">
        <w:rPr>
          <w:lang w:val="bg-BG"/>
        </w:rPr>
        <w:t xml:space="preserve"> – </w:t>
      </w:r>
      <w:r w:rsidR="008545E1">
        <w:t>apply_radiance.</w:t>
      </w:r>
    </w:p>
    <w:p w:rsidR="00AA2D85" w:rsidRPr="000330C6" w:rsidRDefault="001F2688" w:rsidP="00BA4E1A">
      <w:pPr>
        <w:pStyle w:val="Quote"/>
        <w:rPr>
          <w:rFonts w:eastAsiaTheme="minorHAnsi"/>
          <w:b/>
          <w:highlight w:val="white"/>
          <w:lang w:eastAsia="en-US"/>
        </w:rPr>
      </w:pPr>
      <w:r w:rsidRPr="000330C6">
        <w:rPr>
          <w:b/>
          <w:sz w:val="28"/>
          <w:lang w:val="bg-BG"/>
        </w:rPr>
        <w:tab/>
      </w:r>
      <w:proofErr w:type="gramStart"/>
      <w:r w:rsidR="00AA2D85" w:rsidRPr="000C03F7"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color w:val="2B91AF"/>
          <w:highlight w:val="white"/>
          <w:lang w:eastAsia="en-US"/>
        </w:rPr>
        <w:t>Film</w:t>
      </w:r>
      <w:r w:rsidR="00AA2D85" w:rsidRPr="000330C6">
        <w:rPr>
          <w:rFonts w:eastAsiaTheme="minorHAnsi"/>
          <w:b/>
          <w:highlight w:val="white"/>
          <w:lang w:eastAsia="en-US"/>
        </w:rPr>
        <w:t xml:space="preserve"> </w:t>
      </w:r>
      <w:r w:rsidR="00AA2D85" w:rsidRPr="005D1794">
        <w:rPr>
          <w:rFonts w:eastAsiaTheme="minorHAnsi"/>
          <w:highlight w:val="white"/>
          <w:lang w:eastAsia="en-US"/>
        </w:rPr>
        <w:t>{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_surface;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AA2D85">
        <w:rPr>
          <w:rFonts w:eastAsiaTheme="minorHAnsi"/>
          <w:highlight w:val="white"/>
          <w:lang w:eastAsia="en-US"/>
        </w:rPr>
        <w:t>* samples;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 w:rsidR="00AA2D85">
        <w:rPr>
          <w:rFonts w:eastAsiaTheme="minorHAnsi"/>
          <w:highlight w:val="white"/>
          <w:lang w:eastAsia="en-US"/>
        </w:rPr>
        <w:t>: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color w:val="0000FF"/>
          <w:highlight w:val="white"/>
          <w:lang w:eastAsia="en-US"/>
        </w:rPr>
        <w:t>void</w:t>
      </w:r>
      <w:proofErr w:type="gramEnd"/>
      <w:r w:rsidR="00AA2D85">
        <w:rPr>
          <w:rFonts w:eastAsiaTheme="minorHAnsi"/>
          <w:highlight w:val="white"/>
          <w:lang w:eastAsia="en-US"/>
        </w:rPr>
        <w:t xml:space="preserve"> apply_radiance(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x, </w:t>
      </w:r>
      <w:r w:rsidR="00AA2D85">
        <w:rPr>
          <w:rFonts w:eastAsiaTheme="minorHAnsi"/>
          <w:color w:val="0000FF"/>
          <w:highlight w:val="white"/>
          <w:lang w:eastAsia="en-US"/>
        </w:rPr>
        <w:t>int</w:t>
      </w:r>
      <w:r w:rsidR="00AA2D85">
        <w:rPr>
          <w:rFonts w:eastAsiaTheme="minorHAnsi"/>
          <w:highlight w:val="white"/>
          <w:lang w:eastAsia="en-US"/>
        </w:rPr>
        <w:t xml:space="preserve"> y, </w:t>
      </w:r>
      <w:r w:rsidR="00104A25">
        <w:rPr>
          <w:rFonts w:eastAsiaTheme="minorHAnsi"/>
          <w:color w:val="2B91AF"/>
          <w:highlight w:val="white"/>
          <w:lang w:eastAsia="en-US"/>
        </w:rPr>
        <w:t>Spectrum</w:t>
      </w:r>
      <w:r w:rsidR="00AA2D85">
        <w:rPr>
          <w:rFonts w:eastAsiaTheme="minorHAnsi"/>
          <w:highlight w:val="white"/>
          <w:lang w:eastAsia="en-US"/>
        </w:rPr>
        <w:t xml:space="preserve"> value);</w:t>
      </w:r>
    </w:p>
    <w:p w:rsidR="00AA2D85" w:rsidRPr="00094CE9" w:rsidRDefault="00A158BD" w:rsidP="00BA4E1A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get_</w:t>
      </w:r>
      <w:proofErr w:type="gramStart"/>
      <w:r w:rsidR="00AA2D85">
        <w:rPr>
          <w:rFonts w:eastAsiaTheme="minorHAnsi"/>
          <w:highlight w:val="white"/>
          <w:lang w:eastAsia="en-US"/>
        </w:rPr>
        <w:t>surface(</w:t>
      </w:r>
      <w:proofErr w:type="gramEnd"/>
      <w:r w:rsidR="00AA2D85">
        <w:rPr>
          <w:rFonts w:eastAsiaTheme="minorHAnsi"/>
          <w:highlight w:val="white"/>
          <w:lang w:eastAsia="en-US"/>
        </w:rPr>
        <w:t>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color w:val="008000"/>
          <w:highlight w:val="white"/>
          <w:lang w:eastAsia="en-US"/>
        </w:rPr>
        <w:t>//The surface2d is destroyed, when the film is.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AA2D85">
        <w:rPr>
          <w:rFonts w:eastAsiaTheme="minorHAnsi"/>
          <w:highlight w:val="white"/>
          <w:lang w:eastAsia="en-US"/>
        </w:rPr>
        <w:t>Film(</w:t>
      </w:r>
      <w:proofErr w:type="gramEnd"/>
      <w:r w:rsidR="00AA2D85">
        <w:rPr>
          <w:rFonts w:eastAsiaTheme="minorHAnsi"/>
          <w:color w:val="2B91AF"/>
          <w:highlight w:val="white"/>
          <w:lang w:eastAsia="en-US"/>
        </w:rPr>
        <w:t>Surface2d</w:t>
      </w:r>
      <w:r w:rsidR="00AA2D85">
        <w:rPr>
          <w:rFonts w:eastAsiaTheme="minorHAnsi"/>
          <w:highlight w:val="white"/>
          <w:lang w:eastAsia="en-US"/>
        </w:rPr>
        <w:t>* target);</w:t>
      </w:r>
    </w:p>
    <w:p w:rsidR="00AA2D85" w:rsidRDefault="00A158BD" w:rsidP="00BA4E1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~</w:t>
      </w:r>
      <w:proofErr w:type="gramStart"/>
      <w:r w:rsidR="00AA2D85">
        <w:rPr>
          <w:rFonts w:eastAsiaTheme="minorHAnsi"/>
          <w:highlight w:val="white"/>
          <w:lang w:eastAsia="en-US"/>
        </w:rPr>
        <w:t>Film(</w:t>
      </w:r>
      <w:proofErr w:type="gramEnd"/>
      <w:r w:rsidR="00AA2D85">
        <w:rPr>
          <w:rFonts w:eastAsiaTheme="minorHAnsi"/>
          <w:highlight w:val="white"/>
          <w:lang w:eastAsia="en-US"/>
        </w:rPr>
        <w:t>);</w:t>
      </w:r>
    </w:p>
    <w:p w:rsidR="00EC3356" w:rsidRDefault="00A158BD" w:rsidP="00A158BD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AA2D85">
        <w:rPr>
          <w:rFonts w:eastAsiaTheme="minorHAnsi"/>
          <w:highlight w:val="white"/>
          <w:lang w:eastAsia="en-US"/>
        </w:rPr>
        <w:t>};</w:t>
      </w:r>
    </w:p>
    <w:p w:rsidR="00A158BD" w:rsidRDefault="00A158BD" w:rsidP="00A158BD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25</w:t>
        </w:r>
      </w:fldSimple>
    </w:p>
    <w:p w:rsidR="000C4A9F" w:rsidRDefault="00DC7C0F" w:rsidP="00B47394">
      <w:pPr>
        <w:rPr>
          <w:lang w:val="bg-BG"/>
        </w:rPr>
      </w:pPr>
      <w:r>
        <w:rPr>
          <w:lang w:val="bg-BG"/>
        </w:rPr>
        <w:t xml:space="preserve">Съответната функция взима </w:t>
      </w:r>
      <w:r w:rsidR="00B427A5">
        <w:rPr>
          <w:lang w:val="bg-BG"/>
        </w:rPr>
        <w:t>спектъра и го преобразува</w:t>
      </w:r>
      <w:r w:rsidR="00A24D0F">
        <w:rPr>
          <w:lang w:val="bg-BG"/>
        </w:rPr>
        <w:t xml:space="preserve"> в</w:t>
      </w:r>
      <w:r w:rsidR="00B427A5">
        <w:rPr>
          <w:lang w:val="bg-BG"/>
        </w:rPr>
        <w:t xml:space="preserve"> </w:t>
      </w:r>
      <w:r w:rsidR="00B427A5">
        <w:t xml:space="preserve">4 </w:t>
      </w:r>
      <w:r w:rsidR="00B427A5">
        <w:rPr>
          <w:lang w:val="bg-BG"/>
        </w:rPr>
        <w:t xml:space="preserve">байтов </w:t>
      </w:r>
      <w:r w:rsidR="00B427A5">
        <w:t xml:space="preserve">RGB(1 </w:t>
      </w:r>
      <w:r w:rsidR="00B427A5">
        <w:rPr>
          <w:lang w:val="bg-BG"/>
        </w:rPr>
        <w:t>изли</w:t>
      </w:r>
      <w:r w:rsidR="00417D97">
        <w:rPr>
          <w:lang w:val="bg-BG"/>
        </w:rPr>
        <w:t>ш</w:t>
      </w:r>
      <w:r w:rsidR="00B427A5">
        <w:rPr>
          <w:lang w:val="bg-BG"/>
        </w:rPr>
        <w:t>ен байт)</w:t>
      </w:r>
      <w:r w:rsidR="00B427A5">
        <w:t>.</w:t>
      </w:r>
      <w:r w:rsidR="00C122E7">
        <w:rPr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 xml:space="preserve"> value_as_</w:t>
      </w:r>
      <w:proofErr w:type="gramStart"/>
      <w:r w:rsidR="00B82B0C">
        <w:rPr>
          <w:rFonts w:eastAsiaTheme="minorHAnsi"/>
          <w:highlight w:val="white"/>
          <w:lang w:eastAsia="en-US"/>
        </w:rPr>
        <w:t>color(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value</w:t>
      </w:r>
      <w:r w:rsidR="00B82B0C">
        <w:rPr>
          <w:rFonts w:eastAsiaTheme="minorHAnsi"/>
          <w:highlight w:val="white"/>
          <w:lang w:eastAsia="en-US"/>
        </w:rPr>
        <w:t>);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width = (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>)_surface-&gt;get_size().x;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samples_here = samples[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X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).r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Y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).g * samples_here;</w:t>
      </w:r>
    </w:p>
    <w:p w:rsidR="00B82B0C" w:rsidRDefault="00BC4CD8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color w:val="0000FF"/>
          <w:highlight w:val="white"/>
          <w:lang w:eastAsia="en-US"/>
        </w:rPr>
        <w:t>unsigned</w:t>
      </w:r>
      <w:proofErr w:type="gramEnd"/>
      <w:r w:rsidR="00B82B0C">
        <w:rPr>
          <w:rFonts w:eastAsiaTheme="minorHAnsi"/>
          <w:highlight w:val="white"/>
          <w:lang w:eastAsia="en-US"/>
        </w:rPr>
        <w:t xml:space="preserve"> </w:t>
      </w:r>
      <w:r w:rsidR="00B82B0C">
        <w:rPr>
          <w:rFonts w:eastAsiaTheme="minorHAnsi"/>
          <w:color w:val="0000FF"/>
          <w:highlight w:val="white"/>
          <w:lang w:eastAsia="en-US"/>
        </w:rPr>
        <w:t>int</w:t>
      </w:r>
      <w:r w:rsidR="00B82B0C">
        <w:rPr>
          <w:rFonts w:eastAsiaTheme="minorHAnsi"/>
          <w:highlight w:val="white"/>
          <w:lang w:eastAsia="en-US"/>
        </w:rPr>
        <w:t xml:space="preserve"> Z = 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>).b *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+= value_as_color.r;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+= value_as_color.g;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+= value_</w:t>
      </w:r>
      <w:r w:rsidR="00B82B0C" w:rsidRPr="0045295C">
        <w:rPr>
          <w:rStyle w:val="Strong"/>
          <w:rFonts w:eastAsiaTheme="minorHAnsi"/>
          <w:highlight w:val="white"/>
        </w:rPr>
        <w:t>as</w:t>
      </w:r>
      <w:r w:rsidR="00B82B0C">
        <w:rPr>
          <w:rFonts w:eastAsiaTheme="minorHAnsi"/>
          <w:highlight w:val="white"/>
          <w:lang w:eastAsia="en-US"/>
        </w:rPr>
        <w:t>_color.b;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samples_here += 1;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X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Y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Z /= samples_here;</w:t>
      </w:r>
    </w:p>
    <w:p w:rsidR="00B82B0C" w:rsidRDefault="00D259C9" w:rsidP="0097653E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B82B0C">
        <w:rPr>
          <w:rFonts w:eastAsiaTheme="minorHAnsi"/>
          <w:highlight w:val="white"/>
          <w:lang w:eastAsia="en-US"/>
        </w:rPr>
        <w:t>samples[</w:t>
      </w:r>
      <w:proofErr w:type="gramEnd"/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 * width + 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>] = samples_here;</w:t>
      </w:r>
    </w:p>
    <w:p w:rsidR="00B82B0C" w:rsidRPr="00B82B0C" w:rsidRDefault="00D259C9" w:rsidP="00D259C9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B82B0C">
        <w:rPr>
          <w:rFonts w:eastAsiaTheme="minorHAnsi"/>
          <w:highlight w:val="white"/>
          <w:lang w:eastAsia="en-US"/>
        </w:rPr>
        <w:t>_surface-&gt;pixel(</w:t>
      </w:r>
      <w:r w:rsidR="00B82B0C">
        <w:rPr>
          <w:rFonts w:eastAsiaTheme="minorHAnsi"/>
          <w:color w:val="808080"/>
          <w:highlight w:val="white"/>
          <w:lang w:eastAsia="en-US"/>
        </w:rPr>
        <w:t>x</w:t>
      </w:r>
      <w:r w:rsidR="00B82B0C">
        <w:rPr>
          <w:rFonts w:eastAsiaTheme="minorHAnsi"/>
          <w:highlight w:val="white"/>
          <w:lang w:eastAsia="en-US"/>
        </w:rPr>
        <w:t xml:space="preserve">, </w:t>
      </w:r>
      <w:r w:rsidR="00B82B0C">
        <w:rPr>
          <w:rFonts w:eastAsiaTheme="minorHAnsi"/>
          <w:color w:val="808080"/>
          <w:highlight w:val="white"/>
          <w:lang w:eastAsia="en-US"/>
        </w:rPr>
        <w:t>y</w:t>
      </w:r>
      <w:r w:rsidR="00B82B0C">
        <w:rPr>
          <w:rFonts w:eastAsiaTheme="minorHAnsi"/>
          <w:highlight w:val="white"/>
          <w:lang w:eastAsia="en-US"/>
        </w:rPr>
        <w:t xml:space="preserve">) = </w:t>
      </w:r>
      <w:r w:rsidR="00B82B0C">
        <w:rPr>
          <w:rFonts w:eastAsiaTheme="minorHAnsi"/>
          <w:color w:val="2B91AF"/>
          <w:highlight w:val="white"/>
          <w:lang w:eastAsia="en-US"/>
        </w:rPr>
        <w:t>Color</w:t>
      </w:r>
      <w:r w:rsidR="00B82B0C">
        <w:rPr>
          <w:rFonts w:eastAsiaTheme="minorHAnsi"/>
          <w:highlight w:val="white"/>
          <w:lang w:eastAsia="en-US"/>
        </w:rPr>
        <w:t>(X</w:t>
      </w:r>
      <w:proofErr w:type="gramStart"/>
      <w:r w:rsidR="00B82B0C">
        <w:rPr>
          <w:rFonts w:eastAsiaTheme="minorHAnsi"/>
          <w:highlight w:val="white"/>
          <w:lang w:eastAsia="en-US"/>
        </w:rPr>
        <w:t>,Y,Z</w:t>
      </w:r>
      <w:proofErr w:type="gramEnd"/>
      <w:r w:rsidR="00B82B0C">
        <w:rPr>
          <w:rFonts w:eastAsiaTheme="minorHAnsi"/>
          <w:highlight w:val="white"/>
          <w:lang w:eastAsia="en-US"/>
        </w:rPr>
        <w:t>, 255);</w:t>
      </w:r>
    </w:p>
    <w:p w:rsidR="00D259C9" w:rsidRDefault="00D259C9" w:rsidP="00D259C9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26</w:t>
        </w:r>
      </w:fldSimple>
    </w:p>
    <w:p w:rsidR="00721EF6" w:rsidRDefault="00721EF6" w:rsidP="00F8067A">
      <w:pPr>
        <w:rPr>
          <w:lang w:val="bg-BG"/>
        </w:rPr>
      </w:pPr>
      <w:r>
        <w:rPr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Pr="00F8067A" w:rsidRDefault="004A06CE" w:rsidP="00DD5FD0">
      <w:pPr>
        <w:pStyle w:val="Heading2"/>
      </w:pPr>
      <w:bookmarkStart w:id="58" w:name="_Toc411868506"/>
      <w:bookmarkStart w:id="59" w:name="_Toc411877375"/>
      <w:bookmarkStart w:id="60" w:name="_Toc411880249"/>
      <w:proofErr w:type="gramStart"/>
      <w:r w:rsidRPr="00F8067A">
        <w:t>Индексиращи структури</w:t>
      </w:r>
      <w:r w:rsidR="002D4042" w:rsidRPr="00F8067A">
        <w:t xml:space="preserve"> за търсене в простран</w:t>
      </w:r>
      <w:r w:rsidR="008F718D" w:rsidRPr="00F8067A">
        <w:t>с</w:t>
      </w:r>
      <w:r w:rsidR="002D4042" w:rsidRPr="00F8067A">
        <w:t>твото</w:t>
      </w:r>
      <w:r w:rsidR="000F1BCF" w:rsidRPr="00F8067A">
        <w:t>.</w:t>
      </w:r>
      <w:bookmarkEnd w:id="58"/>
      <w:bookmarkEnd w:id="59"/>
      <w:bookmarkEnd w:id="60"/>
      <w:proofErr w:type="gramEnd"/>
    </w:p>
    <w:p w:rsidR="00996666" w:rsidRDefault="00284FD3" w:rsidP="00006BC3">
      <w:pPr>
        <w:rPr>
          <w:lang w:val="bg-BG"/>
        </w:rPr>
      </w:pPr>
      <w:r>
        <w:rPr>
          <w:lang w:val="bg-BG"/>
        </w:rPr>
        <w:tab/>
      </w:r>
      <w:r w:rsidR="00ED3911">
        <w:rPr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</w:t>
      </w:r>
      <w:r w:rsidR="00F740A7">
        <w:rPr>
          <w:lang w:val="bg-BG"/>
        </w:rPr>
        <w:t>,</w:t>
      </w:r>
      <w:r w:rsidR="00ED3911">
        <w:rPr>
          <w:lang w:val="bg-BG"/>
        </w:rPr>
        <w:t xml:space="preserve"> с които се пресича един лъч. Инде</w:t>
      </w:r>
      <w:r w:rsidR="0011113C">
        <w:rPr>
          <w:lang w:val="bg-BG"/>
        </w:rPr>
        <w:t>ксиращите структури са допълни</w:t>
      </w:r>
      <w:r w:rsidR="00ED3911">
        <w:rPr>
          <w:lang w:val="bg-BG"/>
        </w:rPr>
        <w:t xml:space="preserve"> структури</w:t>
      </w:r>
      <w:r w:rsidR="0011113C">
        <w:rPr>
          <w:lang w:val="bg-BG"/>
        </w:rPr>
        <w:t>,</w:t>
      </w:r>
      <w:r w:rsidR="00ED3911">
        <w:rPr>
          <w:lang w:val="bg-BG"/>
        </w:rPr>
        <w:t xml:space="preserve">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t xml:space="preserve">a </w:t>
      </w:r>
      <w:r w:rsidR="00972AC4">
        <w:rPr>
          <w:lang w:val="bg-BG"/>
        </w:rPr>
        <w:t>инд</w:t>
      </w:r>
      <w:r w:rsidR="00ED3911">
        <w:rPr>
          <w:lang w:val="bg-BG"/>
        </w:rPr>
        <w:t xml:space="preserve">ексираща структура наречена </w:t>
      </w:r>
      <w:r w:rsidR="00ED3911">
        <w:t>Kd-tree</w:t>
      </w:r>
      <w:r w:rsidR="00DD0802">
        <w:rPr>
          <w:lang w:val="bg-BG"/>
        </w:rPr>
        <w:t xml:space="preserve"> в най-простия и възможен вариант</w:t>
      </w:r>
      <w:r w:rsidR="00ED3911">
        <w:t>.</w:t>
      </w:r>
    </w:p>
    <w:p w:rsidR="00ED3911" w:rsidRDefault="00083389" w:rsidP="00871EF6">
      <w:pPr>
        <w:rPr>
          <w:lang w:val="bg-BG"/>
        </w:rPr>
      </w:pPr>
      <w:r>
        <w:rPr>
          <w:lang w:val="bg-BG"/>
        </w:rPr>
        <w:tab/>
      </w:r>
      <w:r w:rsidR="00676AA7">
        <w:rPr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45295C">
        <w:rPr>
          <w:lang w:val="bg-BG"/>
        </w:rPr>
        <w:t xml:space="preserve"> Ако възелът</w:t>
      </w:r>
      <w:r w:rsidR="007E0880">
        <w:rPr>
          <w:lang w:val="bg-BG"/>
        </w:rPr>
        <w:t xml:space="preserve"> е външен, той съдържа списък с елементи.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enum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NODE_TYPE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NT_LEAF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2F4F4F"/>
          <w:highlight w:val="white"/>
          <w:lang w:eastAsia="en-US"/>
        </w:rPr>
        <w:t>NT_INTERIOR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 node_type;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AABB</w:t>
      </w:r>
      <w:r>
        <w:rPr>
          <w:rFonts w:eastAsiaTheme="minorHAnsi"/>
          <w:color w:val="000000"/>
          <w:highlight w:val="white"/>
          <w:lang w:eastAsia="en-US"/>
        </w:rPr>
        <w:t xml:space="preserve"> self_aabb;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//if leaf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std::</w:t>
      </w:r>
      <w:r>
        <w:rPr>
          <w:rFonts w:eastAsiaTheme="minorHAnsi"/>
          <w:highlight w:val="white"/>
          <w:lang w:eastAsia="en-US"/>
        </w:rPr>
        <w:t>vector</w:t>
      </w:r>
      <w:r>
        <w:rPr>
          <w:rFonts w:eastAsiaTheme="minorHAnsi"/>
          <w:color w:val="000000"/>
          <w:highlight w:val="white"/>
          <w:lang w:eastAsia="en-US"/>
        </w:rPr>
        <w:t>&lt;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color w:val="000000"/>
          <w:highlight w:val="white"/>
          <w:lang w:eastAsia="en-US"/>
        </w:rPr>
        <w:t>&gt; elements;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8000"/>
          <w:highlight w:val="white"/>
          <w:lang w:eastAsia="en-US"/>
        </w:rPr>
        <w:t>//inf interior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split;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axis;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left;</w:t>
      </w:r>
    </w:p>
    <w:p w:rsidR="007E0880" w:rsidRDefault="007E0880" w:rsidP="0045295C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KdTreeNode</w:t>
      </w:r>
      <w:r>
        <w:rPr>
          <w:rFonts w:eastAsiaTheme="minorHAnsi"/>
          <w:color w:val="000000"/>
          <w:highlight w:val="white"/>
          <w:lang w:eastAsia="en-US"/>
        </w:rPr>
        <w:t>* right;</w:t>
      </w:r>
    </w:p>
    <w:p w:rsidR="007E0880" w:rsidRPr="00ED3911" w:rsidRDefault="007E0880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27</w:t>
        </w:r>
      </w:fldSimple>
    </w:p>
    <w:p w:rsidR="007E0880" w:rsidRDefault="007E0880" w:rsidP="002E4727">
      <w:pPr>
        <w:rPr>
          <w:lang w:val="bg-BG"/>
        </w:rPr>
      </w:pPr>
      <w:r>
        <w:rPr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lang w:val="bg-BG"/>
        </w:rPr>
        <w:t xml:space="preserve"> </w:t>
      </w:r>
      <w:r w:rsidR="00FD5703">
        <w:rPr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28</w:t>
        </w:r>
      </w:fldSimple>
    </w:p>
    <w:p w:rsidR="005507E4" w:rsidRDefault="00503DD0" w:rsidP="002E4727">
      <w:pPr>
        <w:rPr>
          <w:lang w:val="bg-BG"/>
        </w:rPr>
      </w:pPr>
      <w:r>
        <w:rPr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</w:t>
      </w:r>
      <w:r w:rsidR="005F5434">
        <w:rPr>
          <w:lang w:val="bg-BG"/>
        </w:rPr>
        <w:t>,</w:t>
      </w:r>
      <w:r>
        <w:rPr>
          <w:lang w:val="bg-BG"/>
        </w:rPr>
        <w:t xml:space="preserve"> които са позволени в краен възел.</w:t>
      </w:r>
      <w:r w:rsidR="009F2F35">
        <w:rPr>
          <w:lang w:val="bg-BG"/>
        </w:rPr>
        <w:t xml:space="preserve"> Ако не – </w:t>
      </w:r>
      <w:r w:rsidR="001958CF">
        <w:rPr>
          <w:lang w:val="bg-BG"/>
        </w:rPr>
        <w:t>по някакъв начин се избира ординатата</w:t>
      </w:r>
      <w:r w:rsidR="00464FBF">
        <w:rPr>
          <w:lang w:val="bg-BG"/>
        </w:rPr>
        <w:t xml:space="preserve"> на делене на клетката</w:t>
      </w:r>
      <w:r w:rsidR="001958CF">
        <w:rPr>
          <w:lang w:val="bg-BG"/>
        </w:rPr>
        <w:t>.</w:t>
      </w:r>
    </w:p>
    <w:p w:rsidR="004C043F" w:rsidRDefault="004C043F" w:rsidP="00575B5C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>
        <w:rPr>
          <w:rFonts w:eastAsiaTheme="minorHAnsi"/>
          <w:highlight w:val="white"/>
          <w:lang w:eastAsia="en-US"/>
        </w:rPr>
        <w:t xml:space="preserve"> d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._max -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._min;</w:t>
      </w:r>
    </w:p>
    <w:p w:rsidR="004C043F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axis;</w:t>
      </w:r>
    </w:p>
    <w:p w:rsidR="009F2F35" w:rsidRPr="006B0181" w:rsidRDefault="00F84A74" w:rsidP="00575B5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4C043F"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(d.</w:t>
      </w:r>
      <w:r w:rsidR="006B0181">
        <w:rPr>
          <w:rFonts w:eastAsiaTheme="minorHAnsi"/>
          <w:highlight w:val="white"/>
          <w:lang w:eastAsia="en-US"/>
        </w:rPr>
        <w:t>x &gt; d.y &amp;&amp; d.x &gt; d.z) axis = 0</w:t>
      </w:r>
      <w:r w:rsidR="006B0181">
        <w:rPr>
          <w:rFonts w:eastAsiaTheme="minorHAnsi"/>
          <w:highlight w:val="white"/>
          <w:lang w:val="bg-BG" w:eastAsia="en-US"/>
        </w:rPr>
        <w:t xml:space="preserve">; </w:t>
      </w:r>
      <w:r w:rsidR="004C043F">
        <w:rPr>
          <w:rFonts w:eastAsiaTheme="minorHAnsi"/>
          <w:color w:val="0000FF"/>
          <w:highlight w:val="white"/>
          <w:lang w:eastAsia="en-US"/>
        </w:rPr>
        <w:t>else</w:t>
      </w:r>
      <w:r w:rsidR="004C043F">
        <w:rPr>
          <w:rFonts w:eastAsiaTheme="minorHAnsi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eastAsiaTheme="minorHAnsi"/>
          <w:highlight w:val="white"/>
          <w:lang w:eastAsia="en-US"/>
        </w:rPr>
        <w:t>1 :</w:t>
      </w:r>
      <w:proofErr w:type="gramEnd"/>
      <w:r w:rsidR="004C043F">
        <w:rPr>
          <w:rFonts w:eastAsiaTheme="minorHAnsi"/>
          <w:highlight w:val="white"/>
          <w:lang w:eastAsia="en-US"/>
        </w:rPr>
        <w:t xml:space="preserve"> 2;</w:t>
      </w:r>
    </w:p>
    <w:p w:rsidR="00D24634" w:rsidRDefault="007A3659" w:rsidP="00575B5C">
      <w:pPr>
        <w:rPr>
          <w:lang w:val="bg-BG"/>
        </w:rPr>
      </w:pPr>
      <w:r>
        <w:rPr>
          <w:lang w:val="bg-BG"/>
        </w:rPr>
        <w:t>След това се изчисляват кутиите на следващите възли от дървото.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highlight w:val="white"/>
          <w:lang w:eastAsia="en-US"/>
        </w:rPr>
        <w:t>glm::</w:t>
      </w:r>
      <w:r w:rsidR="007A3659">
        <w:rPr>
          <w:rFonts w:eastAsiaTheme="minorHAnsi"/>
          <w:color w:val="2B91AF"/>
          <w:highlight w:val="white"/>
          <w:lang w:eastAsia="en-US"/>
        </w:rPr>
        <w:t>vec3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mid = (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 xml:space="preserve">._min + </w:t>
      </w:r>
      <w:r w:rsidR="007A3659">
        <w:rPr>
          <w:rFonts w:eastAsiaTheme="minorHAnsi"/>
          <w:color w:val="808080"/>
          <w:highlight w:val="white"/>
          <w:lang w:eastAsia="en-US"/>
        </w:rPr>
        <w:t>nodeBounds</w:t>
      </w:r>
      <w:r w:rsidR="007A3659">
        <w:rPr>
          <w:rFonts w:eastAsiaTheme="minorHAnsi"/>
          <w:highlight w:val="white"/>
          <w:lang w:eastAsia="en-US"/>
        </w:rPr>
        <w:t>._max) / 2.0f;</w:t>
      </w:r>
    </w:p>
    <w:p w:rsidR="007A3659" w:rsidRDefault="007A3659" w:rsidP="005E1FEA">
      <w:pPr>
        <w:pStyle w:val="Quote"/>
        <w:ind w:firstLine="720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left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 xml:space="preserve">, right = </w:t>
      </w:r>
      <w:r>
        <w:rPr>
          <w:rFonts w:eastAsiaTheme="minorHAnsi"/>
          <w:color w:val="808080"/>
          <w:highlight w:val="white"/>
          <w:lang w:eastAsia="en-US"/>
        </w:rPr>
        <w:t>nodeBounds</w:t>
      </w:r>
      <w:r>
        <w:rPr>
          <w:rFonts w:eastAsiaTheme="minorHAnsi"/>
          <w:highlight w:val="white"/>
          <w:lang w:eastAsia="en-US"/>
        </w:rPr>
        <w:t>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switch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(axis) {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0: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left._max.x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right._min.x = mid.x;</w:t>
      </w:r>
    </w:p>
    <w:p w:rsidR="007A3659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break</w:t>
      </w:r>
      <w:proofErr w:type="gramEnd"/>
      <w:r w:rsidR="007A3659">
        <w:rPr>
          <w:rFonts w:eastAsiaTheme="minorHAnsi"/>
          <w:highlight w:val="white"/>
          <w:lang w:eastAsia="en-US"/>
        </w:rPr>
        <w:t>;</w:t>
      </w:r>
    </w:p>
    <w:p w:rsidR="007A3659" w:rsidRPr="006C7BA3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6C7BA3">
        <w:rPr>
          <w:rFonts w:eastAsiaTheme="minorHAnsi"/>
          <w:highlight w:val="white"/>
          <w:lang w:eastAsia="en-US"/>
        </w:rPr>
        <w:t xml:space="preserve"> 1:</w:t>
      </w:r>
      <w:r w:rsidR="006C7BA3">
        <w:rPr>
          <w:rFonts w:eastAsiaTheme="minorHAnsi"/>
          <w:highlight w:val="white"/>
          <w:lang w:val="bg-BG" w:eastAsia="en-US"/>
        </w:rPr>
        <w:t xml:space="preserve"> </w:t>
      </w:r>
      <w:r w:rsidR="008F6E7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</w:t>
      </w:r>
      <w:r w:rsidR="00F75EDB" w:rsidRPr="00CE08D4">
        <w:rPr>
          <w:rFonts w:eastAsiaTheme="minorHAnsi"/>
          <w:color w:val="00B050"/>
          <w:highlight w:val="white"/>
          <w:lang w:eastAsia="en-US"/>
        </w:rPr>
        <w:t>_max.y &amp; _min.x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6C7BA3" w:rsidRPr="00CE08D4">
        <w:rPr>
          <w:rFonts w:eastAsiaTheme="minorHAnsi"/>
          <w:color w:val="00B050"/>
          <w:highlight w:val="white"/>
          <w:lang w:val="bg-BG" w:eastAsia="en-US"/>
        </w:rPr>
        <w:t xml:space="preserve"> mid.y</w:t>
      </w:r>
    </w:p>
    <w:p w:rsidR="007A3659" w:rsidRPr="000B7507" w:rsidRDefault="00865CF0" w:rsidP="005E1FEA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 w:rsidR="007A3659">
        <w:rPr>
          <w:rFonts w:eastAsiaTheme="minorHAnsi"/>
          <w:color w:val="0000FF"/>
          <w:highlight w:val="white"/>
          <w:lang w:eastAsia="en-US"/>
        </w:rPr>
        <w:t>case</w:t>
      </w:r>
      <w:proofErr w:type="gramEnd"/>
      <w:r w:rsidR="007A3659">
        <w:rPr>
          <w:rFonts w:eastAsiaTheme="minorHAnsi"/>
          <w:highlight w:val="white"/>
          <w:lang w:eastAsia="en-US"/>
        </w:rPr>
        <w:t xml:space="preserve"> 2:</w:t>
      </w:r>
      <w:r w:rsidR="00DA7561" w:rsidRPr="00DA7561">
        <w:rPr>
          <w:rFonts w:eastAsiaTheme="minorHAnsi"/>
          <w:highlight w:val="white"/>
          <w:lang w:eastAsia="en-US"/>
        </w:rPr>
        <w:t xml:space="preserve"> </w:t>
      </w:r>
      <w:r w:rsidR="004F649F">
        <w:rPr>
          <w:rFonts w:eastAsiaTheme="minorHAnsi"/>
          <w:highlight w:val="white"/>
          <w:lang w:eastAsia="en-US"/>
        </w:rPr>
        <w:t xml:space="preserve">… 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>//_max.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eastAsia="en-US"/>
        </w:rPr>
        <w:t xml:space="preserve"> &amp; _min.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</w:t>
      </w:r>
      <w:r w:rsidR="0012279A" w:rsidRPr="00CE08D4">
        <w:rPr>
          <w:rFonts w:eastAsiaTheme="minorHAnsi"/>
          <w:color w:val="00B050"/>
          <w:highlight w:val="white"/>
          <w:lang w:eastAsia="en-US"/>
        </w:rPr>
        <w:t>=</w:t>
      </w:r>
      <w:r w:rsidR="00DA7561" w:rsidRPr="00CE08D4">
        <w:rPr>
          <w:rFonts w:eastAsiaTheme="minorHAnsi"/>
          <w:color w:val="00B050"/>
          <w:highlight w:val="white"/>
          <w:lang w:val="bg-BG" w:eastAsia="en-US"/>
        </w:rPr>
        <w:t xml:space="preserve"> mid.</w:t>
      </w:r>
      <w:r w:rsidR="000B7507" w:rsidRPr="00CE08D4">
        <w:rPr>
          <w:rFonts w:eastAsiaTheme="minorHAnsi"/>
          <w:color w:val="00B050"/>
          <w:highlight w:val="white"/>
          <w:lang w:eastAsia="en-US"/>
        </w:rPr>
        <w:t>z</w:t>
      </w:r>
    </w:p>
    <w:p w:rsidR="007A3659" w:rsidRPr="00CE08D4" w:rsidRDefault="00865CF0" w:rsidP="00B20124">
      <w:pPr>
        <w:pStyle w:val="Quote"/>
        <w:keepNext/>
        <w:rPr>
          <w:color w:val="auto"/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 w:rsidR="007A3659">
        <w:rPr>
          <w:rFonts w:eastAsiaTheme="minorHAnsi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29</w:t>
        </w:r>
      </w:fldSimple>
    </w:p>
    <w:p w:rsidR="00865CF0" w:rsidRDefault="00A9569F" w:rsidP="0013060C">
      <w:pPr>
        <w:rPr>
          <w:lang w:val="bg-BG"/>
        </w:rPr>
      </w:pPr>
      <w:r>
        <w:rPr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0; i &lt; </w:t>
      </w:r>
      <w:r>
        <w:rPr>
          <w:rFonts w:eastAsiaTheme="minorHAnsi"/>
          <w:color w:val="808080"/>
          <w:highlight w:val="white"/>
          <w:lang w:eastAsia="en-US"/>
        </w:rPr>
        <w:t>nPrims</w:t>
      </w:r>
      <w:r>
        <w:rPr>
          <w:rFonts w:eastAsiaTheme="minorHAnsi"/>
          <w:highlight w:val="white"/>
          <w:lang w:eastAsia="en-US"/>
        </w:rPr>
        <w:t>; ++i) {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AABB</w:t>
      </w:r>
      <w:r>
        <w:rPr>
          <w:rFonts w:eastAsiaTheme="minorHAnsi"/>
          <w:highlight w:val="white"/>
          <w:lang w:eastAsia="en-US"/>
        </w:rPr>
        <w:t xml:space="preserve"> obj = _adapter.get_bounding_</w:t>
      </w:r>
      <w:proofErr w:type="gramStart"/>
      <w:r>
        <w:rPr>
          <w:rFonts w:eastAsiaTheme="minorHAnsi"/>
          <w:highlight w:val="white"/>
          <w:lang w:eastAsia="en-US"/>
        </w:rPr>
        <w:t>box(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(left.intersect(obj))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left_list.push_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>
        <w:rPr>
          <w:rFonts w:eastAsiaTheme="minorHAnsi"/>
          <w:highlight w:val="white"/>
          <w:lang w:eastAsia="en-US"/>
        </w:rPr>
        <w:t>[i]);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 w:rsidR="00BE1421">
        <w:rPr>
          <w:rFonts w:eastAsiaTheme="minorHAnsi"/>
          <w:highlight w:val="white"/>
          <w:lang w:eastAsia="en-US"/>
        </w:rPr>
        <w:t xml:space="preserve"> (right.intersect(obj))</w:t>
      </w:r>
    </w:p>
    <w:p w:rsidR="00646285" w:rsidRDefault="00646285" w:rsidP="00CE08D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right_list.push_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elements</w:t>
      </w:r>
      <w:r w:rsidR="00BE1421">
        <w:rPr>
          <w:rFonts w:eastAsiaTheme="minorHAnsi"/>
          <w:highlight w:val="white"/>
          <w:lang w:eastAsia="en-US"/>
        </w:rPr>
        <w:t>[i]);</w:t>
      </w:r>
    </w:p>
    <w:p w:rsidR="00646285" w:rsidRDefault="00646285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30</w:t>
        </w:r>
      </w:fldSimple>
    </w:p>
    <w:p w:rsidR="00AE2F6A" w:rsidRDefault="008A4500" w:rsidP="00CE08D4">
      <w:pPr>
        <w:rPr>
          <w:lang w:val="bg-BG"/>
        </w:rPr>
      </w:pPr>
      <w:r>
        <w:rPr>
          <w:lang w:val="bg-BG"/>
        </w:rPr>
        <w:t>След като елементите са разделени, функцията се извик</w:t>
      </w:r>
      <w:r w:rsidR="00CE08D4">
        <w:rPr>
          <w:lang w:val="bg-BG"/>
        </w:rPr>
        <w:t>в</w:t>
      </w:r>
      <w:r>
        <w:rPr>
          <w:lang w:val="bg-BG"/>
        </w:rPr>
        <w:t>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20124">
      <w:pPr>
        <w:keepNext/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31</w:t>
        </w:r>
      </w:fldSimple>
    </w:p>
    <w:p w:rsidR="00A8149B" w:rsidRDefault="00A8149B" w:rsidP="00CE08D4">
      <w:pPr>
        <w:rPr>
          <w:lang w:val="bg-BG"/>
        </w:rPr>
      </w:pPr>
      <w:r>
        <w:rPr>
          <w:lang w:val="bg-BG"/>
        </w:rPr>
        <w:t>Метода за построяване на дървото не е най-оптималн</w:t>
      </w:r>
      <w:r w:rsidR="0022569C">
        <w:rPr>
          <w:lang w:val="bg-BG"/>
        </w:rPr>
        <w:t>ия</w:t>
      </w:r>
      <w:r w:rsidR="00C8520E">
        <w:rPr>
          <w:lang w:val="bg-BG"/>
        </w:rPr>
        <w:t>т</w:t>
      </w:r>
      <w:r>
        <w:rPr>
          <w:lang w:val="bg-BG"/>
        </w:rPr>
        <w:t xml:space="preserve">. </w:t>
      </w:r>
      <w:r w:rsidR="00281473">
        <w:rPr>
          <w:lang w:val="bg-BG"/>
        </w:rPr>
        <w:t>Възможни подобрения са</w:t>
      </w:r>
      <w:r w:rsidR="00EA1B88">
        <w:rPr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947C6D">
      <w:pPr>
        <w:rPr>
          <w:lang w:val="bg-BG"/>
        </w:rPr>
      </w:pPr>
      <w:r>
        <w:rPr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lang w:val="bg-BG"/>
        </w:rPr>
        <w:t>всички възли и се пров</w:t>
      </w:r>
      <w:r w:rsidR="000014EC">
        <w:rPr>
          <w:lang w:val="bg-BG"/>
        </w:rPr>
        <w:t>е</w:t>
      </w:r>
      <w:r w:rsidR="00C525BD">
        <w:rPr>
          <w:lang w:val="bg-BG"/>
        </w:rPr>
        <w:t>рява дали кутията</w:t>
      </w:r>
      <w:r>
        <w:rPr>
          <w:lang w:val="bg-BG"/>
        </w:rPr>
        <w:t xml:space="preserve"> на</w:t>
      </w:r>
      <w:r w:rsidR="00C525BD">
        <w:rPr>
          <w:lang w:val="bg-BG"/>
        </w:rPr>
        <w:t xml:space="preserve"> текущия</w:t>
      </w:r>
      <w:r>
        <w:rPr>
          <w:lang w:val="bg-BG"/>
        </w:rPr>
        <w:t xml:space="preserve"> </w:t>
      </w:r>
      <w:r w:rsidR="00C525BD">
        <w:rPr>
          <w:lang w:val="bg-BG"/>
        </w:rPr>
        <w:t>възел</w:t>
      </w:r>
      <w:r>
        <w:rPr>
          <w:lang w:val="bg-BG"/>
        </w:rPr>
        <w:t xml:space="preserve"> се пресича с лъча. </w:t>
      </w:r>
      <w:r w:rsidR="000668F3">
        <w:rPr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lang w:val="bg-BG"/>
        </w:rPr>
        <w:t>Когато с</w:t>
      </w:r>
      <w:r w:rsidR="002A183C">
        <w:rPr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61" w:name="_Toc411868507"/>
      <w:bookmarkStart w:id="62" w:name="_Toc411877376"/>
      <w:bookmarkStart w:id="63" w:name="_Toc411880250"/>
      <w:r>
        <w:rPr>
          <w:lang w:val="bg-BG"/>
        </w:rPr>
        <w:lastRenderedPageBreak/>
        <w:t>Примитивни обекти</w:t>
      </w:r>
      <w:r w:rsidR="0036677F">
        <w:rPr>
          <w:lang w:val="bg-BG"/>
        </w:rPr>
        <w:t xml:space="preserve"> и форми</w:t>
      </w:r>
      <w:bookmarkEnd w:id="61"/>
      <w:bookmarkEnd w:id="62"/>
      <w:bookmarkEnd w:id="63"/>
    </w:p>
    <w:p w:rsidR="006C1339" w:rsidRDefault="00BE321D" w:rsidP="00995563">
      <w:pPr>
        <w:rPr>
          <w:lang w:val="bg-BG"/>
        </w:rPr>
      </w:pPr>
      <w:r>
        <w:tab/>
      </w:r>
      <w:r>
        <w:rPr>
          <w:lang w:val="bg-BG"/>
        </w:rPr>
        <w:t>В рей трейсъра, геометричните тела –</w:t>
      </w:r>
      <w:r w:rsidR="004417AE">
        <w:rPr>
          <w:lang w:val="bg-BG"/>
        </w:rPr>
        <w:t xml:space="preserve"> триъгълните</w:t>
      </w:r>
      <w:r>
        <w:rPr>
          <w:lang w:val="bg-BG"/>
        </w:rPr>
        <w:t xml:space="preserve"> </w:t>
      </w:r>
      <w:r w:rsidR="004417AE">
        <w:rPr>
          <w:lang w:val="bg-BG"/>
        </w:rPr>
        <w:t>мрежи</w:t>
      </w:r>
      <w:r>
        <w:rPr>
          <w:lang w:val="bg-BG"/>
        </w:rPr>
        <w:t xml:space="preserve"> </w:t>
      </w:r>
      <w:r w:rsidR="004417AE">
        <w:rPr>
          <w:lang w:val="bg-BG"/>
        </w:rPr>
        <w:t>и сферите</w:t>
      </w:r>
      <w:r>
        <w:rPr>
          <w:lang w:val="bg-BG"/>
        </w:rPr>
        <w:t xml:space="preserve"> са представени от един общ инте</w:t>
      </w:r>
      <w:r w:rsidR="003510C0">
        <w:rPr>
          <w:lang w:val="bg-BG"/>
        </w:rPr>
        <w:t>р</w:t>
      </w:r>
      <w:r>
        <w:rPr>
          <w:lang w:val="bg-BG"/>
        </w:rPr>
        <w:t>фейс.</w:t>
      </w:r>
      <w:r w:rsidR="007478E0">
        <w:rPr>
          <w:lang w:val="bg-BG"/>
        </w:rPr>
        <w:t xml:space="preserve"> </w:t>
      </w:r>
      <w:r w:rsidR="000C5132">
        <w:rPr>
          <w:lang w:val="bg-BG"/>
        </w:rPr>
        <w:t>Този интерфес скрива формата, като</w:t>
      </w:r>
      <w:r w:rsidR="006C49C3">
        <w:rPr>
          <w:lang w:val="bg-BG"/>
        </w:rPr>
        <w:t xml:space="preserve"> предоставя няколко метода към геом</w:t>
      </w:r>
      <w:r w:rsidR="000F37B3">
        <w:rPr>
          <w:lang w:val="bg-BG"/>
        </w:rPr>
        <w:t>е</w:t>
      </w:r>
      <w:r w:rsidR="00821A23">
        <w:rPr>
          <w:lang w:val="bg-BG"/>
        </w:rPr>
        <w:t>т</w:t>
      </w:r>
      <w:r w:rsidR="006C49C3">
        <w:rPr>
          <w:lang w:val="bg-BG"/>
        </w:rPr>
        <w:t>ричното тяло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>–</w:t>
      </w:r>
      <w:r w:rsidR="00AE4879">
        <w:rPr>
          <w:lang w:val="bg-BG"/>
        </w:rPr>
        <w:t xml:space="preserve"> </w:t>
      </w:r>
      <w:r w:rsidR="002E1746">
        <w:rPr>
          <w:lang w:val="bg-BG"/>
        </w:rPr>
        <w:t xml:space="preserve">за </w:t>
      </w:r>
      <w:r w:rsidR="00DB2B29">
        <w:rPr>
          <w:lang w:val="bg-BG"/>
        </w:rPr>
        <w:t>проверка на пр</w:t>
      </w:r>
      <w:r w:rsidR="0027342C">
        <w:rPr>
          <w:lang w:val="bg-BG"/>
        </w:rPr>
        <w:t>есичане с лъч, за изчисление на кут</w:t>
      </w:r>
      <w:r w:rsidR="005F115E">
        <w:rPr>
          <w:lang w:val="bg-BG"/>
        </w:rPr>
        <w:t xml:space="preserve">ията и </w:t>
      </w:r>
      <w:r w:rsidR="00DB27A0">
        <w:rPr>
          <w:lang w:val="bg-BG"/>
        </w:rPr>
        <w:t>взимане на случайна точк</w:t>
      </w:r>
      <w:r w:rsidR="00DA56D9">
        <w:rPr>
          <w:lang w:val="bg-BG"/>
        </w:rPr>
        <w:t xml:space="preserve">а на повърхността </w:t>
      </w:r>
      <w:r w:rsidR="00F363ED">
        <w:rPr>
          <w:lang w:val="bg-BG"/>
        </w:rPr>
        <w:t>му</w:t>
      </w:r>
      <w:r w:rsidR="001632A3">
        <w:rPr>
          <w:lang w:val="bg-BG"/>
        </w:rPr>
        <w:t>.</w:t>
      </w:r>
      <w:r w:rsidR="00644BDE">
        <w:rPr>
          <w:lang w:val="bg-BG"/>
        </w:rPr>
        <w:t xml:space="preserve"> </w:t>
      </w:r>
    </w:p>
    <w:p w:rsidR="000B6743" w:rsidRDefault="006E5FD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class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Shape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public</w:t>
      </w:r>
      <w:proofErr w:type="gramEnd"/>
      <w:r w:rsidR="000B6743">
        <w:rPr>
          <w:rFonts w:eastAsiaTheme="minorHAnsi"/>
          <w:color w:val="000000"/>
          <w:highlight w:val="white"/>
          <w:lang w:eastAsia="en-US"/>
        </w:rPr>
        <w:t>: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val="bg-BG"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highlight w:val="white"/>
          <w:lang w:eastAsia="en-US"/>
        </w:rPr>
        <w:t>bool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intersect(</w:t>
      </w:r>
      <w:r w:rsidR="000B6743">
        <w:rPr>
          <w:rFonts w:eastAsiaTheme="minorHAnsi"/>
          <w:color w:val="2B91AF"/>
          <w:highlight w:val="white"/>
          <w:lang w:eastAsia="en-US"/>
        </w:rPr>
        <w:t>Ray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ray, </w:t>
      </w:r>
      <w:r w:rsidR="000B6743">
        <w:rPr>
          <w:rFonts w:eastAsiaTheme="minorHAnsi"/>
          <w:color w:val="2B91AF"/>
          <w:highlight w:val="white"/>
          <w:lang w:eastAsia="en-US"/>
        </w:rPr>
        <w:t>Intersection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2B91AF"/>
          <w:highlight w:val="white"/>
          <w:lang w:eastAsia="en-US"/>
        </w:rPr>
        <w:t>AABB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= 0;</w:t>
      </w:r>
    </w:p>
    <w:p w:rsidR="000B6743" w:rsidRDefault="009A33A9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u1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u2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, </w:t>
      </w:r>
      <w:r w:rsidR="000B6743">
        <w:rPr>
          <w:rFonts w:eastAsiaTheme="minorHAnsi"/>
          <w:highlight w:val="white"/>
          <w:lang w:eastAsia="en-US"/>
        </w:rPr>
        <w:t>float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</w:t>
      </w:r>
      <w:r w:rsidR="000B6743">
        <w:rPr>
          <w:rFonts w:eastAsiaTheme="minorHAnsi"/>
          <w:color w:val="808080"/>
          <w:highlight w:val="white"/>
          <w:lang w:eastAsia="en-US"/>
        </w:rPr>
        <w:t>u3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) </w:t>
      </w:r>
      <w:r w:rsidR="000B6743">
        <w:rPr>
          <w:rFonts w:eastAsiaTheme="minorHAnsi"/>
          <w:highlight w:val="white"/>
          <w:lang w:eastAsia="en-US"/>
        </w:rPr>
        <w:t>const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{ </w:t>
      </w:r>
      <w:r w:rsidR="000B6743">
        <w:rPr>
          <w:rFonts w:eastAsiaTheme="minorHAnsi"/>
          <w:highlight w:val="white"/>
          <w:lang w:eastAsia="en-US"/>
        </w:rPr>
        <w:t>return</w:t>
      </w:r>
      <w:r w:rsidR="000B6743">
        <w:rPr>
          <w:rFonts w:eastAsiaTheme="minorHAnsi"/>
          <w:color w:val="000000"/>
          <w:highlight w:val="white"/>
          <w:lang w:eastAsia="en-US"/>
        </w:rPr>
        <w:t xml:space="preserve"> glm::</w:t>
      </w:r>
      <w:r w:rsidR="000B6743">
        <w:rPr>
          <w:rFonts w:eastAsiaTheme="minorHAnsi"/>
          <w:color w:val="2B91AF"/>
          <w:highlight w:val="white"/>
          <w:lang w:eastAsia="en-US"/>
        </w:rPr>
        <w:t>vec3</w:t>
      </w:r>
      <w:r w:rsidR="000B6743">
        <w:rPr>
          <w:rFonts w:eastAsiaTheme="minorHAnsi"/>
          <w:color w:val="000000"/>
          <w:highlight w:val="white"/>
          <w:lang w:eastAsia="en-US"/>
        </w:rPr>
        <w:t>(0, 0, 0); };</w:t>
      </w:r>
    </w:p>
    <w:p w:rsidR="000B6743" w:rsidRDefault="00FF720A" w:rsidP="00995563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B6743" w:rsidRPr="00B20124">
        <w:rPr>
          <w:rFonts w:eastAsiaTheme="minorHAnsi"/>
          <w:color w:val="0070C0"/>
          <w:highlight w:val="white"/>
          <w:lang w:eastAsia="en-US"/>
        </w:rPr>
        <w:t>virtual</w:t>
      </w:r>
      <w:proofErr w:type="gramEnd"/>
      <w:r w:rsidR="000B6743" w:rsidRPr="00B20124">
        <w:rPr>
          <w:rFonts w:eastAsiaTheme="minorHAnsi"/>
          <w:color w:val="0070C0"/>
          <w:highlight w:val="white"/>
          <w:lang w:eastAsia="en-US"/>
        </w:rPr>
        <w:t xml:space="preserve"> </w:t>
      </w:r>
      <w:r w:rsidR="000B6743">
        <w:rPr>
          <w:rFonts w:eastAsiaTheme="minorHAnsi"/>
          <w:color w:val="000000"/>
          <w:highlight w:val="white"/>
          <w:lang w:eastAsia="en-US"/>
        </w:rPr>
        <w:t>~Shape() {}</w:t>
      </w:r>
    </w:p>
    <w:p w:rsidR="006409EB" w:rsidRPr="00BE321D" w:rsidRDefault="009D133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B6743">
        <w:rPr>
          <w:rFonts w:eastAsiaTheme="minorHAnsi"/>
          <w:color w:val="000000"/>
          <w:highlight w:val="white"/>
          <w:lang w:eastAsia="en-US"/>
        </w:rPr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32</w:t>
        </w:r>
      </w:fldSimple>
    </w:p>
    <w:p w:rsidR="006C5A88" w:rsidRDefault="00D67835" w:rsidP="00CE427F">
      <w:pPr>
        <w:rPr>
          <w:lang w:val="bg-BG"/>
        </w:rPr>
      </w:pPr>
      <w:r>
        <w:rPr>
          <w:lang w:val="bg-BG"/>
        </w:rPr>
        <w:t>За някои тела може</w:t>
      </w:r>
      <w:r w:rsidR="00072577">
        <w:rPr>
          <w:lang w:val="bg-BG"/>
        </w:rPr>
        <w:t xml:space="preserve"> да не е възможно да се избере случайна точка </w:t>
      </w:r>
      <w:r w:rsidR="007D0346">
        <w:rPr>
          <w:lang w:val="bg-BG"/>
        </w:rPr>
        <w:t>върху тях</w:t>
      </w:r>
      <w:r w:rsidR="00E83C30">
        <w:rPr>
          <w:lang w:val="bg-BG"/>
        </w:rPr>
        <w:t>, з</w:t>
      </w:r>
      <w:r w:rsidR="00475C01">
        <w:rPr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t xml:space="preserve">Shape </w:t>
      </w:r>
      <w:r w:rsidR="00475C01">
        <w:rPr>
          <w:lang w:val="bg-BG"/>
        </w:rPr>
        <w:t>работи в своя локална координатна система</w:t>
      </w:r>
      <w:r>
        <w:rPr>
          <w:lang w:val="bg-BG"/>
        </w:rPr>
        <w:t>, където центърът</w:t>
      </w:r>
      <w:r w:rsidR="00872996">
        <w:rPr>
          <w:lang w:val="bg-BG"/>
        </w:rPr>
        <w:t xml:space="preserve"> обикновено означава и ц</w:t>
      </w:r>
      <w:r>
        <w:rPr>
          <w:lang w:val="bg-BG"/>
        </w:rPr>
        <w:t>ентърът</w:t>
      </w:r>
      <w:r w:rsidR="00872996">
        <w:rPr>
          <w:lang w:val="bg-BG"/>
        </w:rPr>
        <w:t xml:space="preserve"> на съотвения обект</w:t>
      </w:r>
      <w:r w:rsidR="00475C01">
        <w:rPr>
          <w:lang w:val="bg-BG"/>
        </w:rPr>
        <w:t>.</w:t>
      </w:r>
      <w:r w:rsidR="00B432B2">
        <w:rPr>
          <w:lang w:val="bg-BG"/>
        </w:rPr>
        <w:t xml:space="preserve"> </w:t>
      </w:r>
      <w:r w:rsidR="002768DE">
        <w:rPr>
          <w:lang w:val="bg-BG"/>
        </w:rPr>
        <w:t xml:space="preserve">Предоставен е и витуален деструктор на класа. </w:t>
      </w:r>
      <w:r w:rsidR="009A36C3">
        <w:rPr>
          <w:lang w:val="bg-BG"/>
        </w:rPr>
        <w:t xml:space="preserve">Класовете наследяващи </w:t>
      </w:r>
      <w:r w:rsidR="009A36C3"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lang w:val="bg-BG"/>
        </w:rPr>
        <w:t xml:space="preserve"> </w:t>
      </w:r>
      <w:r w:rsidR="000A3961">
        <w:rPr>
          <w:lang w:val="bg-BG"/>
        </w:rPr>
        <w:t xml:space="preserve">В </w:t>
      </w:r>
      <w:r w:rsidR="000A3961">
        <w:t xml:space="preserve">C++, </w:t>
      </w:r>
      <w:r w:rsidR="000A3961">
        <w:rPr>
          <w:lang w:val="bg-BG"/>
        </w:rPr>
        <w:t xml:space="preserve">деструкторите на наследните класове се извикват при оператор </w:t>
      </w:r>
      <w:r w:rsidR="000A3961">
        <w:t xml:space="preserve">delete </w:t>
      </w:r>
      <w:r w:rsidR="000A3961">
        <w:rPr>
          <w:lang w:val="bg-BG"/>
        </w:rPr>
        <w:t>на базов клас, само ако деструктора на базовия клас е виртуален.</w:t>
      </w:r>
    </w:p>
    <w:p w:rsidR="00874742" w:rsidRDefault="00874742" w:rsidP="001122F6">
      <w:pPr>
        <w:rPr>
          <w:lang w:val="bg-BG"/>
        </w:rPr>
      </w:pPr>
      <w:r>
        <w:rPr>
          <w:lang w:val="bg-BG"/>
        </w:rPr>
        <w:tab/>
        <w:t xml:space="preserve">Преди следващите точки е хубаво да се представи </w:t>
      </w:r>
      <w:r>
        <w:t xml:space="preserve">Intersection </w:t>
      </w:r>
      <w:r w:rsidR="00162831">
        <w:rPr>
          <w:lang w:val="bg-BG"/>
        </w:rPr>
        <w:t>структурата</w:t>
      </w:r>
      <w:r>
        <w:rPr>
          <w:lang w:val="bg-BG"/>
        </w:rPr>
        <w:t>.</w:t>
      </w:r>
      <w:r w:rsidR="00F71BE9">
        <w:rPr>
          <w:lang w:val="bg-BG"/>
        </w:rPr>
        <w:t xml:space="preserve"> Т</w:t>
      </w:r>
      <w:r w:rsidR="003F255D">
        <w:rPr>
          <w:lang w:val="bg-BG"/>
        </w:rPr>
        <w:t>я</w:t>
      </w:r>
      <w:r w:rsidR="00F71BE9">
        <w:rPr>
          <w:lang w:val="bg-BG"/>
        </w:rPr>
        <w:t xml:space="preserve"> оп</w:t>
      </w:r>
      <w:r w:rsidR="00B2591D">
        <w:rPr>
          <w:lang w:val="bg-BG"/>
        </w:rPr>
        <w:t xml:space="preserve">исва с </w:t>
      </w:r>
      <w:r w:rsidR="00B97933">
        <w:rPr>
          <w:lang w:val="bg-BG"/>
        </w:rPr>
        <w:t>прости типове данни отделн</w:t>
      </w:r>
      <w:r w:rsidR="00B2591D">
        <w:rPr>
          <w:lang w:val="bg-BG"/>
        </w:rPr>
        <w:t>и</w:t>
      </w:r>
      <w:r w:rsidR="00B97933">
        <w:rPr>
          <w:lang w:val="bg-BG"/>
        </w:rPr>
        <w:t>т</w:t>
      </w:r>
      <w:r w:rsidR="00162100">
        <w:rPr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struct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Intersection</w:t>
      </w:r>
      <w:r>
        <w:rPr>
          <w:rFonts w:eastAsiaTheme="minorHAnsi"/>
          <w:color w:val="000000"/>
          <w:highlight w:val="white"/>
          <w:lang w:eastAsia="en-US"/>
        </w:rPr>
        <w:t>{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float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d;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position;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vec3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normal;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glm::</w:t>
      </w:r>
      <w:r>
        <w:rPr>
          <w:rFonts w:eastAsiaTheme="minorHAnsi"/>
          <w:highlight w:val="white"/>
          <w:lang w:eastAsia="en-US"/>
        </w:rPr>
        <w:t>vec2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uv;</w:t>
      </w:r>
    </w:p>
    <w:p w:rsidR="000D1C49" w:rsidRDefault="000D1C49" w:rsidP="001122F6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>MaterialId</w:t>
      </w:r>
      <w:r>
        <w:rPr>
          <w:rFonts w:eastAsiaTheme="minorHAnsi"/>
          <w:color w:val="000000"/>
          <w:highlight w:val="white"/>
          <w:lang w:eastAsia="en-US"/>
        </w:rPr>
        <w:t xml:space="preserve"> material;</w:t>
      </w:r>
    </w:p>
    <w:p w:rsidR="00874742" w:rsidRPr="00846124" w:rsidRDefault="000D1C49" w:rsidP="00B20124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};</w:t>
      </w:r>
    </w:p>
    <w:p w:rsidR="00B20124" w:rsidRDefault="00B20124" w:rsidP="00B20124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33</w:t>
        </w:r>
      </w:fldSimple>
    </w:p>
    <w:p w:rsidR="004B7345" w:rsidRPr="009515B8" w:rsidRDefault="004B7345" w:rsidP="00CE20FE">
      <w:pPr>
        <w:pStyle w:val="Heading3"/>
        <w:rPr>
          <w:lang w:val="bg-BG"/>
        </w:rPr>
      </w:pPr>
      <w:r w:rsidRPr="00CE20FE">
        <w:t>Сфера</w:t>
      </w:r>
    </w:p>
    <w:p w:rsidR="00716422" w:rsidRDefault="00716422" w:rsidP="00AF52DA">
      <w:pPr>
        <w:rPr>
          <w:lang w:val="bg-BG"/>
        </w:rPr>
      </w:pPr>
      <w:r>
        <w:rPr>
          <w:lang w:val="bg-BG"/>
        </w:rPr>
        <w:tab/>
        <w:t xml:space="preserve">Най-простия тип геометричен обект е сферата. </w:t>
      </w:r>
    </w:p>
    <w:p w:rsidR="008B153F" w:rsidRDefault="00E127FD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class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Sphere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: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Shape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{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_pos;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lastRenderedPageBreak/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_radius;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public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: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Sphere(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>glm::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vec3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,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float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ab/>
        <w:t>: 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pos(</w:t>
      </w:r>
      <w:proofErr w:type="gramEnd"/>
      <w:r w:rsidR="008B153F">
        <w:rPr>
          <w:rFonts w:eastAsiaTheme="minorHAnsi"/>
          <w:color w:val="808080"/>
          <w:szCs w:val="19"/>
          <w:highlight w:val="white"/>
          <w:lang w:eastAsia="en-US"/>
        </w:rPr>
        <w:t>pos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), _radius(</w:t>
      </w:r>
      <w:r w:rsidR="008B153F">
        <w:rPr>
          <w:rFonts w:eastAsiaTheme="minorHAnsi"/>
          <w:color w:val="808080"/>
          <w:szCs w:val="19"/>
          <w:highlight w:val="white"/>
          <w:lang w:eastAsia="en-US"/>
        </w:rPr>
        <w:t>radius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) {}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proofErr w:type="gramStart"/>
      <w:r w:rsidR="008B153F">
        <w:rPr>
          <w:rFonts w:eastAsiaTheme="minorHAnsi"/>
          <w:color w:val="0000FF"/>
          <w:szCs w:val="19"/>
          <w:highlight w:val="white"/>
          <w:lang w:eastAsia="en-US"/>
        </w:rPr>
        <w:t>bool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intersect(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Ray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ray, </w:t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Intersection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* result)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8B153F" w:rsidRDefault="00CE20FE" w:rsidP="00CE20FE">
      <w:pPr>
        <w:pStyle w:val="Quote"/>
        <w:rPr>
          <w:rFonts w:eastAsiaTheme="minorHAnsi"/>
          <w:color w:val="000000"/>
          <w:szCs w:val="19"/>
          <w:highlight w:val="white"/>
          <w:lang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2B91AF"/>
          <w:szCs w:val="19"/>
          <w:highlight w:val="white"/>
          <w:lang w:eastAsia="en-US"/>
        </w:rPr>
        <w:t>AABB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 get_bounding_</w:t>
      </w:r>
      <w:proofErr w:type="gramStart"/>
      <w:r w:rsidR="008B153F">
        <w:rPr>
          <w:rFonts w:eastAsiaTheme="minorHAnsi"/>
          <w:color w:val="000000"/>
          <w:szCs w:val="19"/>
          <w:highlight w:val="white"/>
          <w:lang w:eastAsia="en-US"/>
        </w:rPr>
        <w:t>box(</w:t>
      </w:r>
      <w:proofErr w:type="gramEnd"/>
      <w:r w:rsidR="008B153F">
        <w:rPr>
          <w:rFonts w:eastAsiaTheme="minorHAnsi"/>
          <w:color w:val="000000"/>
          <w:szCs w:val="19"/>
          <w:highlight w:val="white"/>
          <w:lang w:eastAsia="en-US"/>
        </w:rPr>
        <w:t xml:space="preserve">) </w:t>
      </w:r>
      <w:r w:rsidR="008B153F">
        <w:rPr>
          <w:rFonts w:eastAsiaTheme="minorHAnsi"/>
          <w:color w:val="0000FF"/>
          <w:szCs w:val="19"/>
          <w:highlight w:val="white"/>
          <w:lang w:eastAsia="en-US"/>
        </w:rPr>
        <w:t>const</w:t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;</w:t>
      </w:r>
    </w:p>
    <w:p w:rsidR="00CA7056" w:rsidRDefault="00CE20FE" w:rsidP="00B20124">
      <w:pPr>
        <w:pStyle w:val="Quote"/>
        <w:keepNext/>
        <w:rPr>
          <w:rFonts w:eastAsiaTheme="minorHAnsi"/>
          <w:color w:val="000000"/>
          <w:szCs w:val="19"/>
          <w:lang w:val="bg-BG" w:eastAsia="en-US"/>
        </w:rPr>
      </w:pPr>
      <w:r>
        <w:rPr>
          <w:rFonts w:eastAsiaTheme="minorHAnsi"/>
          <w:color w:val="000000"/>
          <w:szCs w:val="19"/>
          <w:highlight w:val="white"/>
          <w:lang w:eastAsia="en-US"/>
        </w:rPr>
        <w:tab/>
      </w:r>
      <w:r w:rsidR="008B153F">
        <w:rPr>
          <w:rFonts w:eastAsiaTheme="minorHAnsi"/>
          <w:color w:val="000000"/>
          <w:szCs w:val="19"/>
          <w:highlight w:val="white"/>
          <w:lang w:eastAsia="en-US"/>
        </w:rPr>
        <w:t>};</w:t>
      </w:r>
    </w:p>
    <w:p w:rsidR="00CE20FE" w:rsidRPr="00CE20FE" w:rsidRDefault="00B20124" w:rsidP="00B20124">
      <w:pPr>
        <w:pStyle w:val="Caption"/>
        <w:rPr>
          <w:lang w:val="bg-BG"/>
        </w:rPr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34</w:t>
        </w:r>
      </w:fldSimple>
    </w:p>
    <w:p w:rsidR="007D4033" w:rsidRDefault="00307B77" w:rsidP="00AF52DA">
      <w:pPr>
        <w:rPr>
          <w:lang w:val="bg-BG"/>
        </w:rPr>
      </w:pPr>
      <w:r>
        <w:rPr>
          <w:lang w:val="bg-BG"/>
        </w:rPr>
        <w:tab/>
        <w:t xml:space="preserve">Принципът, </w:t>
      </w:r>
      <w:r w:rsidR="007D4033">
        <w:rPr>
          <w:lang w:val="bg-BG"/>
        </w:rPr>
        <w:t>по който се намира точна на сечение между права и сфера</w:t>
      </w:r>
      <w:r w:rsidR="006E5CFA">
        <w:rPr>
          <w:lang w:val="bg-BG"/>
        </w:rPr>
        <w:t>,</w:t>
      </w:r>
      <w:r w:rsidR="007D4033">
        <w:rPr>
          <w:lang w:val="bg-BG"/>
        </w:rPr>
        <w:t xml:space="preserve"> е базиран на </w:t>
      </w:r>
      <w:r w:rsidR="00AD5B2D">
        <w:rPr>
          <w:lang w:val="bg-BG"/>
        </w:rPr>
        <w:t>следни</w:t>
      </w:r>
      <w:r w:rsidR="008F299A">
        <w:rPr>
          <w:lang w:val="bg-BG"/>
        </w:rPr>
        <w:t>т</w:t>
      </w:r>
      <w:r w:rsidR="00AD5B2D">
        <w:rPr>
          <w:lang w:val="bg-BG"/>
        </w:rPr>
        <w:t>е</w:t>
      </w:r>
      <w:r w:rsidR="008F299A">
        <w:rPr>
          <w:lang w:val="bg-BG"/>
        </w:rPr>
        <w:t xml:space="preserve"> </w:t>
      </w:r>
      <w:r w:rsidR="00AF52DA">
        <w:rPr>
          <w:lang w:val="bg-BG"/>
        </w:rPr>
        <w:t>уравенения</w:t>
      </w:r>
      <w:r w:rsidR="008F299A">
        <w:rPr>
          <w:lang w:val="bg-BG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A5CBD" w:rsidTr="00BA5CBD">
        <w:trPr>
          <w:trHeight w:val="260"/>
        </w:trPr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A5CBD" w:rsidRPr="00B313E7" w:rsidRDefault="00F967B2" w:rsidP="00BA5CBD">
            <w:pPr>
              <w:keepNext/>
              <w:rPr>
                <w:rFonts w:ascii="Sentry" w:hAnsi="Sentry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BA5CBD" w:rsidRDefault="00BA5CB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8F299A" w:rsidRDefault="007C7AC4" w:rsidP="004B61C8">
      <w:pPr>
        <w:ind w:firstLine="720"/>
        <w:rPr>
          <w:lang w:val="bg-BG"/>
        </w:rPr>
      </w:pPr>
      <w:proofErr w:type="gramStart"/>
      <w:r w:rsidRPr="007C7AC4">
        <w:t>K</w:t>
      </w:r>
      <w:r w:rsidR="003B3A75" w:rsidRPr="007C7AC4">
        <w:rPr>
          <w:lang w:val="bg-BG"/>
        </w:rPr>
        <w:t>ъдето</w:t>
      </w:r>
      <w:r w:rsidR="00BD02F5">
        <w:rPr>
          <w:lang w:val="bg-BG"/>
        </w:rPr>
        <w:t xml:space="preserve"> </w:t>
      </w:r>
      <w:r w:rsidR="00DA20BA" w:rsidRPr="0089191D">
        <w:rPr>
          <w:b/>
          <w:lang w:val="bg-BG"/>
        </w:rPr>
        <w:t>х</w:t>
      </w:r>
      <w:r w:rsidR="00DA20BA" w:rsidRPr="0089191D">
        <w:rPr>
          <w:lang w:val="bg-BG"/>
        </w:rPr>
        <w:t xml:space="preserve"> е </w:t>
      </w:r>
      <w:r>
        <w:rPr>
          <w:lang w:val="bg-BG"/>
        </w:rPr>
        <w:t>всяка</w:t>
      </w:r>
      <w:r w:rsidR="00DA20BA" w:rsidRPr="0089191D">
        <w:rPr>
          <w:lang w:val="bg-BG"/>
        </w:rPr>
        <w:t xml:space="preserve"> то</w:t>
      </w:r>
      <w:r w:rsidR="00A94137">
        <w:rPr>
          <w:lang w:val="bg-BG"/>
        </w:rPr>
        <w:t>чка от повърхността на сфера</w:t>
      </w:r>
      <w:r w:rsidR="00B13E82">
        <w:rPr>
          <w:lang w:val="bg-BG"/>
        </w:rPr>
        <w:t xml:space="preserve">, </w:t>
      </w:r>
      <w:r w:rsidR="00DA20BA" w:rsidRPr="00093F76">
        <w:rPr>
          <w:b/>
        </w:rPr>
        <w:t>c</w:t>
      </w:r>
      <w:r w:rsidR="00DA20BA">
        <w:t xml:space="preserve"> e </w:t>
      </w:r>
      <w:r w:rsidR="00425C07">
        <w:rPr>
          <w:lang w:val="bg-BG"/>
        </w:rPr>
        <w:t>център</w:t>
      </w:r>
      <w:r w:rsidR="00FF2ECD">
        <w:rPr>
          <w:lang w:val="bg-BG"/>
        </w:rPr>
        <w:t>ът</w:t>
      </w:r>
      <w:r w:rsidR="00A94137">
        <w:rPr>
          <w:lang w:val="bg-BG"/>
        </w:rPr>
        <w:t xml:space="preserve"> на сферата</w:t>
      </w:r>
      <w:r w:rsidR="006B227A">
        <w:rPr>
          <w:lang w:val="bg-BG"/>
        </w:rPr>
        <w:t>, а</w:t>
      </w:r>
      <w:r w:rsidR="00B13E82">
        <w:rPr>
          <w:lang w:val="bg-BG"/>
        </w:rPr>
        <w:t xml:space="preserve"> </w:t>
      </w:r>
      <w:r w:rsidR="00DA20BA" w:rsidRPr="00093F76">
        <w:rPr>
          <w:b/>
        </w:rPr>
        <w:t>r</w:t>
      </w:r>
      <w:r w:rsidR="00DA20BA">
        <w:t xml:space="preserve"> e </w:t>
      </w:r>
      <w:r w:rsidR="00DA20BA">
        <w:rPr>
          <w:lang w:val="bg-BG"/>
        </w:rPr>
        <w:t>радиуса</w:t>
      </w:r>
      <w:r w:rsidR="00BF6481">
        <w:rPr>
          <w:lang w:val="bg-BG"/>
        </w:rPr>
        <w:t xml:space="preserve"> и</w:t>
      </w:r>
      <w:r w:rsidR="00BD02F5">
        <w:rPr>
          <w:lang w:val="bg-BG"/>
        </w:rPr>
        <w:t>.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2C672E" w:rsidTr="002C672E">
        <w:trPr>
          <w:trHeight w:val="539"/>
        </w:trPr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2C672E" w:rsidRPr="00B313E7" w:rsidRDefault="002C672E" w:rsidP="00B313E7">
            <w:pPr>
              <w:rPr>
                <w:rFonts w:ascii="Sentry" w:hAnsi="Sentry"/>
                <w:sz w:val="28"/>
                <w:szCs w:val="28"/>
                <w:lang w:val="bg-BG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dl</m:t>
                </m:r>
              </m:oMath>
            </m:oMathPara>
          </w:p>
        </w:tc>
        <w:tc>
          <w:tcPr>
            <w:tcW w:w="500" w:type="pct"/>
          </w:tcPr>
          <w:p w:rsidR="002C672E" w:rsidRDefault="002C672E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2C672E" w:rsidRDefault="002C672E" w:rsidP="007C7AC4">
      <w:pPr>
        <w:rPr>
          <w:lang w:val="bg-BG"/>
        </w:rPr>
      </w:pPr>
    </w:p>
    <w:p w:rsidR="00211E9B" w:rsidRPr="00B313E7" w:rsidRDefault="002C672E" w:rsidP="004B61C8">
      <w:pPr>
        <w:ind w:firstLine="720"/>
        <w:rPr>
          <w:lang w:val="bg-BG"/>
        </w:rPr>
      </w:pPr>
      <w:r>
        <w:rPr>
          <w:lang w:val="bg-BG"/>
        </w:rPr>
        <w:t xml:space="preserve">Където </w:t>
      </w:r>
      <w:r w:rsidR="00775874" w:rsidRPr="000C42C4">
        <w:rPr>
          <w:b/>
        </w:rPr>
        <w:t>x</w:t>
      </w:r>
      <w:r w:rsidR="00775874">
        <w:t xml:space="preserve"> e </w:t>
      </w:r>
      <w:r w:rsidR="00622AA5">
        <w:rPr>
          <w:lang w:val="bg-BG"/>
        </w:rPr>
        <w:t>точка върху дадена</w:t>
      </w:r>
      <w:r w:rsidR="00667217">
        <w:rPr>
          <w:lang w:val="bg-BG"/>
        </w:rPr>
        <w:t xml:space="preserve"> линия</w:t>
      </w:r>
      <w:r>
        <w:rPr>
          <w:lang w:val="bg-BG"/>
        </w:rPr>
        <w:t xml:space="preserve">, </w:t>
      </w:r>
      <w:r w:rsidR="00667217" w:rsidRPr="000C42C4">
        <w:rPr>
          <w:b/>
        </w:rPr>
        <w:t>l</w:t>
      </w:r>
      <w:r w:rsidR="00667217">
        <w:t xml:space="preserve"> </w:t>
      </w:r>
      <w:r w:rsidR="00667217">
        <w:rPr>
          <w:lang w:val="bg-BG"/>
        </w:rPr>
        <w:t>е посока на линията</w:t>
      </w:r>
      <w:r>
        <w:rPr>
          <w:lang w:val="bg-BG"/>
        </w:rPr>
        <w:t xml:space="preserve">, </w:t>
      </w:r>
      <w:r w:rsidR="00536172" w:rsidRPr="000C42C4">
        <w:rPr>
          <w:b/>
        </w:rPr>
        <w:t>o</w:t>
      </w:r>
      <w:r w:rsidR="00536172">
        <w:t xml:space="preserve"> </w:t>
      </w:r>
      <w:r w:rsidR="00536172">
        <w:rPr>
          <w:lang w:val="bg-BG"/>
        </w:rPr>
        <w:t>е начална точка на линията</w:t>
      </w:r>
      <w:r>
        <w:rPr>
          <w:lang w:val="bg-BG"/>
        </w:rPr>
        <w:t xml:space="preserve">, а </w:t>
      </w:r>
      <w:r w:rsidR="00951894" w:rsidRPr="000C42C4">
        <w:rPr>
          <w:b/>
        </w:rPr>
        <w:t>d</w:t>
      </w:r>
      <w:r w:rsidR="00951894">
        <w:t xml:space="preserve"> e </w:t>
      </w:r>
      <w:r w:rsidR="00951894">
        <w:rPr>
          <w:lang w:val="bg-BG"/>
        </w:rPr>
        <w:t xml:space="preserve">дистанцията от началната точка до </w:t>
      </w:r>
      <w:r w:rsidR="00951894">
        <w:t>x</w:t>
      </w:r>
      <w:r w:rsidR="00D0681C">
        <w:rPr>
          <w:lang w:val="bg-BG"/>
        </w:rPr>
        <w:t>.</w:t>
      </w:r>
      <w:r w:rsidR="00B313E7">
        <w:rPr>
          <w:lang w:val="bg-BG"/>
        </w:rPr>
        <w:t xml:space="preserve"> </w:t>
      </w:r>
      <w:r w:rsidR="0044425A"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81854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D81854">
      <w:pPr>
        <w:rPr>
          <w:lang w:val="bg-BG"/>
        </w:rPr>
      </w:pPr>
      <w:r>
        <w:rPr>
          <w:lang w:val="bg-BG"/>
        </w:rPr>
        <w:t>Тр</w:t>
      </w:r>
      <w:r w:rsidR="003F3F8C">
        <w:rPr>
          <w:lang w:val="bg-BG"/>
        </w:rPr>
        <w:t>и</w:t>
      </w:r>
      <w:r>
        <w:rPr>
          <w:lang w:val="bg-BG"/>
        </w:rPr>
        <w:t>ъгълника съдържа в себе си 3 тридименсиални вектора – за точките</w:t>
      </w:r>
      <w:r w:rsidR="00D81854">
        <w:rPr>
          <w:lang w:val="bg-BG"/>
        </w:rPr>
        <w:t xml:space="preserve">, </w:t>
      </w:r>
      <w:r>
        <w:rPr>
          <w:lang w:val="bg-BG"/>
        </w:rPr>
        <w:t xml:space="preserve"> които го съставят и 3 двудименсиални вект</w:t>
      </w:r>
      <w:r w:rsidR="003F485D">
        <w:rPr>
          <w:lang w:val="bg-BG"/>
        </w:rPr>
        <w:t>о</w:t>
      </w:r>
      <w:r>
        <w:rPr>
          <w:lang w:val="bg-BG"/>
        </w:rPr>
        <w:t xml:space="preserve">ра – за текстурните координати. 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class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Triangle</w:t>
      </w:r>
      <w:r>
        <w:rPr>
          <w:rFonts w:eastAsiaTheme="minorHAnsi"/>
          <w:color w:val="000000"/>
          <w:highlight w:val="white"/>
          <w:lang w:eastAsia="en-US"/>
        </w:rPr>
        <w:t xml:space="preserve"> : </w:t>
      </w:r>
      <w:r>
        <w:rPr>
          <w:rFonts w:eastAsiaTheme="minorHAnsi"/>
          <w:color w:val="0000FF"/>
          <w:highlight w:val="white"/>
          <w:lang w:eastAsia="en-US"/>
        </w:rPr>
        <w:t>public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eastAsia="en-US"/>
        </w:rPr>
        <w:t>Shape</w:t>
      </w:r>
      <w:r>
        <w:rPr>
          <w:rFonts w:eastAsiaTheme="minorHAnsi"/>
          <w:color w:val="000000"/>
          <w:highlight w:val="white"/>
          <w:lang w:eastAsia="en-US"/>
        </w:rPr>
        <w:t xml:space="preserve"> {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p0, p1, p2;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  <w:t>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uv0, uv1, uv2;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public</w:t>
      </w:r>
      <w:proofErr w:type="gramEnd"/>
      <w:r>
        <w:rPr>
          <w:rFonts w:eastAsiaTheme="minorHAnsi"/>
          <w:color w:val="000000"/>
          <w:highlight w:val="white"/>
          <w:lang w:eastAsia="en-US"/>
        </w:rPr>
        <w:t>: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00"/>
          <w:highlight w:val="white"/>
          <w:lang w:eastAsia="en-US"/>
        </w:rPr>
        <w:t>Triangle(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vec3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 w:rsidR="00EB2722">
        <w:rPr>
          <w:rFonts w:eastAsiaTheme="minorHAnsi"/>
          <w:color w:val="808080"/>
          <w:highlight w:val="white"/>
          <w:lang w:eastAsia="en-US"/>
        </w:rPr>
        <w:t>_p2</w:t>
      </w:r>
      <w:r>
        <w:rPr>
          <w:rFonts w:eastAsiaTheme="minorHAnsi"/>
          <w:color w:val="000000"/>
          <w:highlight w:val="white"/>
          <w:lang w:eastAsia="en-US"/>
        </w:rPr>
        <w:t>,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_uv0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_uv1</w:t>
      </w:r>
      <w:r>
        <w:rPr>
          <w:rFonts w:eastAsiaTheme="minorHAnsi"/>
          <w:color w:val="000000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color w:val="000000"/>
          <w:highlight w:val="white"/>
          <w:lang w:eastAsia="en-US"/>
        </w:rPr>
        <w:t xml:space="preserve"> glm::</w:t>
      </w:r>
      <w:r>
        <w:rPr>
          <w:rFonts w:eastAsiaTheme="minorHAnsi"/>
          <w:highlight w:val="white"/>
          <w:lang w:eastAsia="en-US"/>
        </w:rPr>
        <w:t>vec2</w:t>
      </w:r>
      <w:r>
        <w:rPr>
          <w:rFonts w:eastAsiaTheme="minorHAnsi"/>
          <w:color w:val="000000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_uv2</w:t>
      </w:r>
      <w:r>
        <w:rPr>
          <w:rFonts w:eastAsiaTheme="minorHAnsi"/>
          <w:color w:val="000000"/>
          <w:highlight w:val="white"/>
          <w:lang w:eastAsia="en-US"/>
        </w:rPr>
        <w:t>)</w:t>
      </w:r>
      <w:r>
        <w:rPr>
          <w:rFonts w:eastAsiaTheme="minorHAnsi"/>
          <w:color w:val="000000"/>
          <w:highlight w:val="white"/>
          <w:lang w:val="bg-BG" w:eastAsia="en-US"/>
        </w:rPr>
        <w:t>;</w:t>
      </w:r>
    </w:p>
    <w:p w:rsidR="00CA20A1" w:rsidRPr="00027198" w:rsidRDefault="00CA20A1" w:rsidP="00DE5BE4">
      <w:pPr>
        <w:pStyle w:val="Quote"/>
        <w:rPr>
          <w:rFonts w:eastAsiaTheme="minorHAnsi"/>
          <w:color w:val="000000"/>
          <w:highlight w:val="white"/>
          <w:lang w:val="bg-BG"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FF"/>
          <w:highlight w:val="white"/>
          <w:lang w:eastAsia="en-US"/>
        </w:rPr>
        <w:t>bool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intersect(rt::core::</w:t>
      </w:r>
      <w:r w:rsidR="00027198">
        <w:rPr>
          <w:rFonts w:eastAsiaTheme="minorHAnsi"/>
          <w:highlight w:val="white"/>
          <w:lang w:eastAsia="en-US"/>
        </w:rPr>
        <w:t>Ray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ray, rt::core::</w:t>
      </w:r>
      <w:r w:rsidR="00027198">
        <w:rPr>
          <w:rFonts w:eastAsiaTheme="minorHAnsi"/>
          <w:highlight w:val="white"/>
          <w:lang w:eastAsia="en-US"/>
        </w:rPr>
        <w:t>Intersection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* result)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rt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>::core::</w:t>
      </w:r>
      <w:r w:rsidR="00027198">
        <w:rPr>
          <w:rFonts w:eastAsiaTheme="minorHAnsi"/>
          <w:highlight w:val="white"/>
          <w:lang w:eastAsia="en-US"/>
        </w:rPr>
        <w:t>AABB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get_bounding_box()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027198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</w:p>
    <w:p w:rsidR="00027198" w:rsidRDefault="00CA20A1" w:rsidP="00DE5BE4">
      <w:pPr>
        <w:pStyle w:val="Quote"/>
        <w:rPr>
          <w:rFonts w:eastAsiaTheme="minorHAnsi"/>
          <w:color w:val="000000"/>
          <w:highlight w:val="white"/>
          <w:lang w:eastAsia="en-US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>
        <w:rPr>
          <w:rFonts w:eastAsiaTheme="minorHAnsi"/>
          <w:color w:val="000000"/>
          <w:highlight w:val="white"/>
          <w:lang w:eastAsia="en-US"/>
        </w:rPr>
        <w:tab/>
      </w:r>
      <w:proofErr w:type="gramStart"/>
      <w:r w:rsidR="00027198">
        <w:rPr>
          <w:rFonts w:eastAsiaTheme="minorHAnsi"/>
          <w:color w:val="000000"/>
          <w:highlight w:val="white"/>
          <w:lang w:eastAsia="en-US"/>
        </w:rPr>
        <w:t>glm::</w:t>
      </w:r>
      <w:r w:rsidR="00027198">
        <w:rPr>
          <w:rFonts w:eastAsiaTheme="minorHAnsi"/>
          <w:highlight w:val="white"/>
          <w:lang w:eastAsia="en-US"/>
        </w:rPr>
        <w:t>vec3</w:t>
      </w:r>
      <w:proofErr w:type="gramEnd"/>
      <w:r w:rsidR="00027198">
        <w:rPr>
          <w:rFonts w:eastAsiaTheme="minorHAnsi"/>
          <w:color w:val="000000"/>
          <w:highlight w:val="white"/>
          <w:lang w:eastAsia="en-US"/>
        </w:rPr>
        <w:t xml:space="preserve"> sample(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u1,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u2, </w:t>
      </w:r>
      <w:r w:rsidR="00027198">
        <w:rPr>
          <w:rFonts w:eastAsiaTheme="minorHAnsi"/>
          <w:color w:val="0000FF"/>
          <w:highlight w:val="white"/>
          <w:lang w:eastAsia="en-US"/>
        </w:rPr>
        <w:t>float</w:t>
      </w:r>
      <w:r w:rsidR="00027198">
        <w:rPr>
          <w:rFonts w:eastAsiaTheme="minorHAnsi"/>
          <w:color w:val="000000"/>
          <w:highlight w:val="white"/>
          <w:lang w:eastAsia="en-US"/>
        </w:rPr>
        <w:t xml:space="preserve"> u3) </w:t>
      </w:r>
      <w:r w:rsidR="00027198">
        <w:rPr>
          <w:rFonts w:eastAsiaTheme="minorHAnsi"/>
          <w:color w:val="0000FF"/>
          <w:highlight w:val="white"/>
          <w:lang w:eastAsia="en-US"/>
        </w:rPr>
        <w:t>const</w:t>
      </w:r>
      <w:r w:rsidR="00027198">
        <w:rPr>
          <w:rFonts w:eastAsiaTheme="minorHAnsi"/>
          <w:color w:val="000000"/>
          <w:highlight w:val="white"/>
          <w:lang w:eastAsia="en-US"/>
        </w:rPr>
        <w:t>;</w:t>
      </w:r>
    </w:p>
    <w:p w:rsidR="00027198" w:rsidRDefault="00CA20A1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color w:val="000000"/>
          <w:highlight w:val="white"/>
          <w:lang w:eastAsia="en-US"/>
        </w:rPr>
        <w:tab/>
      </w:r>
      <w:r w:rsidR="00027198">
        <w:rPr>
          <w:rFonts w:eastAsiaTheme="minorHAnsi"/>
          <w:color w:val="000000"/>
          <w:highlight w:val="white"/>
          <w:lang w:eastAsia="en-US"/>
        </w:rPr>
        <w:t>};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35</w:t>
        </w:r>
      </w:fldSimple>
    </w:p>
    <w:p w:rsidR="00734F65" w:rsidRPr="009F6D03" w:rsidRDefault="007B196E" w:rsidP="009F6D03">
      <w:r>
        <w:rPr>
          <w:lang w:val="bg-BG"/>
        </w:rPr>
        <w:lastRenderedPageBreak/>
        <w:tab/>
      </w:r>
      <w:r w:rsidR="00734F65">
        <w:rPr>
          <w:lang w:val="bg-BG"/>
        </w:rPr>
        <w:t xml:space="preserve">Принципа на намиране </w:t>
      </w:r>
      <w:r w:rsidR="00004117">
        <w:rPr>
          <w:lang w:val="bg-BG"/>
        </w:rPr>
        <w:t xml:space="preserve">на точката, </w:t>
      </w:r>
      <w:r w:rsidR="00734F65">
        <w:rPr>
          <w:lang w:val="bg-BG"/>
        </w:rPr>
        <w:t>през която лъч пресича през триъгълник</w:t>
      </w:r>
      <w:r w:rsidR="00DF4F87">
        <w:t>,</w:t>
      </w:r>
      <w:r w:rsidR="00734F65">
        <w:rPr>
          <w:lang w:val="bg-BG"/>
        </w:rPr>
        <w:t xml:space="preserve"> е изведен от преставянето на точките от повърхността на триъгълника чрез барицентрични координати.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D40FFB" w:rsidTr="00802385">
        <w:trPr>
          <w:trHeight w:val="539"/>
        </w:trPr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D40FFB" w:rsidRPr="00994511" w:rsidRDefault="00265C3E" w:rsidP="00802385">
            <w:pPr>
              <w:rPr>
                <w:rFonts w:ascii="Sentry" w:hAnsi="Sentry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0" w:type="pct"/>
          </w:tcPr>
          <w:p w:rsidR="00D40FFB" w:rsidRDefault="00D40FFB" w:rsidP="00802385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 w:rsidR="000D39B3"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40FFB" w:rsidRPr="00D40FFB" w:rsidRDefault="00D40FF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i/>
          <w:sz w:val="28"/>
          <w:lang w:val="bg-BG"/>
        </w:rPr>
      </w:pPr>
    </w:p>
    <w:p w:rsidR="00C767AF" w:rsidRDefault="00C767AF" w:rsidP="00E30DAF">
      <w:pPr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szCs w:val="28"/>
          </w:rPr>
          <m:t>X</m:t>
        </m:r>
      </m:oMath>
      <w:r>
        <w:t xml:space="preserve"> e </w:t>
      </w:r>
      <w:r>
        <w:rPr>
          <w:lang w:val="bg-BG"/>
        </w:rPr>
        <w:t>дадена точка от повърхността на триъгълника</w:t>
      </w:r>
      <w:r w:rsidR="00E30DAF">
        <w:t xml:space="preserve">, </w:t>
      </w:r>
      <m:oMath>
        <m:r>
          <w:rPr>
            <w:rFonts w:ascii="Cambria Math" w:hAnsi="Cambria Math"/>
            <w:szCs w:val="28"/>
          </w:rPr>
          <m:t>p</m:t>
        </m:r>
      </m:oMath>
      <w:r w:rsidR="00E30DAF">
        <w:t xml:space="preserve"> </w:t>
      </w:r>
      <w:r w:rsidR="00E30DAF">
        <w:rPr>
          <w:lang w:val="bg-BG"/>
        </w:rPr>
        <w:t xml:space="preserve">са позициите на ъглите на триъгълника, а </w:t>
      </w:r>
      <m:oMath>
        <m:r>
          <w:rPr>
            <w:rFonts w:ascii="Cambria Math" w:hAnsi="Cambria Math"/>
            <w:szCs w:val="28"/>
          </w:rPr>
          <m:t>b</m:t>
        </m:r>
      </m:oMath>
      <w:r w:rsidR="00E30DAF">
        <w:rPr>
          <w:iCs/>
          <w:szCs w:val="28"/>
          <w:lang w:val="bg-BG"/>
        </w:rPr>
        <w:t xml:space="preserve"> са </w:t>
      </w:r>
      <w:r w:rsidR="00416B32">
        <w:rPr>
          <w:lang w:val="bg-BG"/>
        </w:rPr>
        <w:t>барицентричните координати.</w:t>
      </w:r>
    </w:p>
    <w:p w:rsidR="008A6E5D" w:rsidRPr="00416B32" w:rsidRDefault="007F3F1C" w:rsidP="00E30DAF">
      <w:pPr>
        <w:rPr>
          <w:lang w:val="bg-BG"/>
        </w:rPr>
      </w:pPr>
      <w:r>
        <w:rPr>
          <w:lang w:val="bg-BG"/>
        </w:rPr>
        <w:tab/>
        <w:t>Намирането на случайна точка от повърх</w:t>
      </w:r>
      <w:r w:rsidR="00E30DAF">
        <w:rPr>
          <w:lang w:val="bg-BG"/>
        </w:rPr>
        <w:t>ността става чрез взимането на две</w:t>
      </w:r>
      <w:r>
        <w:rPr>
          <w:lang w:val="bg-BG"/>
        </w:rPr>
        <w:t xml:space="preserve"> случайни стойностти между 0 и 1 и изполването им като барицентрични координати.</w:t>
      </w:r>
    </w:p>
    <w:p w:rsidR="00A85C69" w:rsidRPr="000F5241" w:rsidRDefault="004B7345" w:rsidP="000F5241">
      <w:pPr>
        <w:pStyle w:val="Heading3"/>
      </w:pPr>
      <w:r w:rsidRPr="000F5241">
        <w:t>Триъгълна мрежа</w:t>
      </w:r>
    </w:p>
    <w:p w:rsidR="00F05828" w:rsidRDefault="009A7443" w:rsidP="000F5241">
      <w:pPr>
        <w:rPr>
          <w:lang w:val="bg-BG"/>
        </w:rPr>
      </w:pPr>
      <w:r>
        <w:tab/>
      </w:r>
      <w:r w:rsidR="005E2EFB">
        <w:rPr>
          <w:lang w:val="bg-BG"/>
        </w:rPr>
        <w:t xml:space="preserve"> </w:t>
      </w:r>
      <w:r w:rsidR="00CD62BD">
        <w:rPr>
          <w:lang w:val="bg-BG"/>
        </w:rPr>
        <w:t xml:space="preserve">Триъгълната мрежа е представена от класа </w:t>
      </w:r>
      <w:r w:rsidR="00560224">
        <w:t xml:space="preserve">Mesh, </w:t>
      </w:r>
      <w:r w:rsidR="0040313C">
        <w:rPr>
          <w:lang w:val="bg-BG"/>
        </w:rPr>
        <w:t xml:space="preserve">който може да съдържа два линейни масива. </w:t>
      </w:r>
      <w:r w:rsidR="00952892">
        <w:rPr>
          <w:lang w:val="bg-BG"/>
        </w:rPr>
        <w:t>Първият е винаги наличен и той съдържа списък с в</w:t>
      </w:r>
      <w:r w:rsidR="002D68A3">
        <w:rPr>
          <w:lang w:val="bg-BG"/>
        </w:rPr>
        <w:t xml:space="preserve">сички точки от </w:t>
      </w:r>
      <w:r w:rsidR="00B12EBD">
        <w:rPr>
          <w:lang w:val="bg-BG"/>
        </w:rPr>
        <w:t xml:space="preserve">модела. </w:t>
      </w:r>
      <w:r w:rsidR="00B15132">
        <w:rPr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lang w:val="bg-BG"/>
        </w:rPr>
        <w:t>Точките в масива, групирани по 3 об</w:t>
      </w:r>
      <w:r w:rsidR="007D27B7">
        <w:rPr>
          <w:lang w:val="bg-BG"/>
        </w:rPr>
        <w:t>разуват полигоните</w:t>
      </w:r>
      <w:r w:rsidR="000F5241">
        <w:rPr>
          <w:lang w:val="bg-BG"/>
        </w:rPr>
        <w:t>, от които се състои моделът</w:t>
      </w:r>
      <w:r w:rsidR="007D27B7">
        <w:rPr>
          <w:lang w:val="bg-BG"/>
        </w:rPr>
        <w:t xml:space="preserve">. </w:t>
      </w:r>
      <w:r w:rsidR="00B42264">
        <w:rPr>
          <w:lang w:val="bg-BG"/>
        </w:rPr>
        <w:t>Вт</w:t>
      </w:r>
      <w:r w:rsidR="00703172">
        <w:rPr>
          <w:lang w:val="bg-BG"/>
        </w:rPr>
        <w:t xml:space="preserve">орият масив, съдържа </w:t>
      </w:r>
      <w:r w:rsidR="00703172">
        <w:t xml:space="preserve">UV </w:t>
      </w:r>
      <w:r w:rsidR="00703172">
        <w:rPr>
          <w:lang w:val="bg-BG"/>
        </w:rPr>
        <w:t xml:space="preserve">координатите на отделните върхове от модела. </w:t>
      </w:r>
      <w:r w:rsidR="00F10309">
        <w:rPr>
          <w:lang w:val="bg-BG"/>
        </w:rPr>
        <w:t xml:space="preserve">Ако модела няма </w:t>
      </w:r>
      <w:r w:rsidR="00F10309">
        <w:t xml:space="preserve">UV </w:t>
      </w:r>
      <w:r w:rsidR="00F10309">
        <w:rPr>
          <w:lang w:val="bg-BG"/>
        </w:rPr>
        <w:t>к</w:t>
      </w:r>
      <w:r w:rsidR="003B373B">
        <w:rPr>
          <w:lang w:val="bg-BG"/>
        </w:rPr>
        <w:t>оординати, този масив е празен.</w:t>
      </w:r>
      <w:r w:rsidR="003B373B">
        <w:t xml:space="preserve"> </w:t>
      </w:r>
      <w:proofErr w:type="gramStart"/>
      <w:r w:rsidR="003B373B">
        <w:t xml:space="preserve">UV </w:t>
      </w:r>
      <w:r w:rsidR="00A36DAC">
        <w:rPr>
          <w:lang w:val="bg-BG"/>
        </w:rPr>
        <w:t xml:space="preserve">координаните показват каква част </w:t>
      </w:r>
      <w:r w:rsidR="00A743C1">
        <w:rPr>
          <w:lang w:val="bg-BG"/>
        </w:rPr>
        <w:t xml:space="preserve">от </w:t>
      </w:r>
      <w:r w:rsidR="00A36DAC">
        <w:rPr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lang w:val="bg-BG"/>
        </w:rPr>
        <w:t xml:space="preserve"> </w:t>
      </w:r>
      <w:r w:rsidR="00AD5072">
        <w:rPr>
          <w:lang w:val="bg-BG"/>
        </w:rPr>
        <w:t>Координ</w:t>
      </w:r>
      <w:r w:rsidR="00B549C6">
        <w:rPr>
          <w:lang w:val="bg-BG"/>
        </w:rPr>
        <w:t>атите поприн</w:t>
      </w:r>
      <w:r w:rsidR="006C1CE1">
        <w:rPr>
          <w:lang w:val="bg-BG"/>
        </w:rPr>
        <w:t>ц</w:t>
      </w:r>
      <w:r w:rsidR="00B549C6">
        <w:rPr>
          <w:lang w:val="bg-BG"/>
        </w:rPr>
        <w:t>и</w:t>
      </w:r>
      <w:r w:rsidR="006C1CE1">
        <w:rPr>
          <w:lang w:val="bg-BG"/>
        </w:rPr>
        <w:t>п са между 0 и 1</w:t>
      </w:r>
      <w:r w:rsidR="00B549C6">
        <w:rPr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lang w:val="bg-BG"/>
        </w:rPr>
        <w:t>.</w:t>
      </w:r>
      <w:r w:rsidR="00B549C6">
        <w:rPr>
          <w:lang w:val="bg-BG"/>
        </w:rPr>
        <w:t xml:space="preserve"> </w:t>
      </w:r>
      <w:r w:rsidR="002A3CE8">
        <w:rPr>
          <w:lang w:val="bg-BG"/>
        </w:rPr>
        <w:t>Най-често това са п</w:t>
      </w:r>
      <w:r w:rsidR="00FB582D">
        <w:rPr>
          <w:lang w:val="bg-BG"/>
        </w:rPr>
        <w:t>овтаряне на текстурата или обръщ</w:t>
      </w:r>
      <w:r w:rsidR="002A3CE8">
        <w:rPr>
          <w:lang w:val="bg-BG"/>
        </w:rPr>
        <w:t>ането и.</w:t>
      </w:r>
    </w:p>
    <w:p w:rsidR="00415D05" w:rsidRDefault="00415D05" w:rsidP="00214506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>&gt; points;</w:t>
      </w:r>
    </w:p>
    <w:p w:rsidR="00415D05" w:rsidRDefault="00415D05" w:rsidP="00214506">
      <w:pPr>
        <w:pStyle w:val="Quote"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&gt; _uvs;</w:t>
      </w:r>
    </w:p>
    <w:p w:rsidR="008C006A" w:rsidRPr="005E1D06" w:rsidRDefault="00E86A03" w:rsidP="00C96155">
      <w:pPr>
        <w:rPr>
          <w:lang w:val="bg-BG"/>
        </w:rPr>
      </w:pPr>
      <w:r>
        <w:rPr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lang w:val="bg-BG"/>
        </w:rPr>
        <w:t>ращи структури.</w:t>
      </w:r>
      <w:r w:rsidR="009B6327">
        <w:rPr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t xml:space="preserve">AABB) </w:t>
      </w:r>
      <w:r w:rsidR="00214506">
        <w:rPr>
          <w:lang w:val="bg-BG"/>
        </w:rPr>
        <w:t xml:space="preserve">и ако това се потвърди, </w:t>
      </w:r>
      <w:r w:rsidR="005C252F">
        <w:rPr>
          <w:lang w:val="bg-BG"/>
        </w:rPr>
        <w:t xml:space="preserve">се извиква прикачената индексираща структура да намери </w:t>
      </w:r>
      <w:r w:rsidR="0020088B">
        <w:rPr>
          <w:lang w:val="bg-BG"/>
        </w:rPr>
        <w:t xml:space="preserve">индексите на </w:t>
      </w:r>
      <w:r w:rsidR="005C252F">
        <w:rPr>
          <w:lang w:val="bg-BG"/>
        </w:rPr>
        <w:lastRenderedPageBreak/>
        <w:t>най-</w:t>
      </w:r>
      <w:r w:rsidR="008C006A">
        <w:rPr>
          <w:lang w:val="bg-BG"/>
        </w:rPr>
        <w:t>вероятните полигони.</w:t>
      </w:r>
      <w:r w:rsidR="00546B4D">
        <w:rPr>
          <w:lang w:val="bg-BG"/>
        </w:rPr>
        <w:t xml:space="preserve"> </w:t>
      </w:r>
      <w:r w:rsidR="00D11B0B">
        <w:rPr>
          <w:lang w:val="bg-BG"/>
        </w:rPr>
        <w:t xml:space="preserve">Меша прочита тези индекси, създава временни обекти от тип </w:t>
      </w:r>
      <w:r w:rsidR="00D11B0B">
        <w:t>Triangle</w:t>
      </w:r>
      <w:r w:rsidR="008D6CB5">
        <w:rPr>
          <w:lang w:val="bg-BG"/>
        </w:rPr>
        <w:t xml:space="preserve"> от тях и извиква съответните</w:t>
      </w:r>
      <w:r w:rsidR="00D11B0B">
        <w:rPr>
          <w:lang w:val="bg-BG"/>
        </w:rPr>
        <w:t xml:space="preserve"> </w:t>
      </w:r>
      <w:r w:rsidR="008D6CB5">
        <w:rPr>
          <w:lang w:val="bg-BG"/>
        </w:rPr>
        <w:t xml:space="preserve">им </w:t>
      </w:r>
      <w:r w:rsidR="00D11B0B">
        <w:rPr>
          <w:lang w:val="bg-BG"/>
        </w:rPr>
        <w:t>метод</w:t>
      </w:r>
      <w:r w:rsidR="008D6CB5">
        <w:rPr>
          <w:lang w:val="bg-BG"/>
        </w:rPr>
        <w:t>и за сечения</w:t>
      </w:r>
      <w:r w:rsidR="00D11B0B">
        <w:rPr>
          <w:lang w:val="bg-BG"/>
        </w:rPr>
        <w:t>.</w:t>
      </w:r>
    </w:p>
    <w:p w:rsidR="004A06CE" w:rsidRDefault="004A06CE" w:rsidP="00A1116E">
      <w:pPr>
        <w:pStyle w:val="Heading2"/>
        <w:rPr>
          <w:lang w:val="bg-BG"/>
        </w:rPr>
      </w:pPr>
      <w:bookmarkStart w:id="64" w:name="_Toc411868508"/>
      <w:bookmarkStart w:id="65" w:name="_Toc411877377"/>
      <w:bookmarkStart w:id="66" w:name="_Toc411880251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64"/>
      <w:bookmarkEnd w:id="65"/>
      <w:bookmarkEnd w:id="66"/>
      <w:r w:rsidR="001B6260">
        <w:rPr>
          <w:lang w:val="bg-BG"/>
        </w:rPr>
        <w:t xml:space="preserve"> </w:t>
      </w:r>
    </w:p>
    <w:p w:rsidR="00275CFE" w:rsidRDefault="008F4269" w:rsidP="00E27BF0">
      <w:pPr>
        <w:rPr>
          <w:lang w:val="bg-BG"/>
        </w:rPr>
      </w:pPr>
      <w:r>
        <w:tab/>
      </w:r>
      <w:r w:rsidR="00A86009">
        <w:rPr>
          <w:lang w:val="bg-BG"/>
        </w:rPr>
        <w:t>За описването на начина</w:t>
      </w:r>
      <w:r w:rsidR="00E27BF0">
        <w:rPr>
          <w:lang w:val="bg-BG"/>
        </w:rPr>
        <w:t>,</w:t>
      </w:r>
      <w:r w:rsidR="00A86009">
        <w:rPr>
          <w:lang w:val="bg-BG"/>
        </w:rPr>
        <w:t xml:space="preserve"> по който се рефлек</w:t>
      </w:r>
      <w:r w:rsidR="00A04132">
        <w:rPr>
          <w:lang w:val="bg-BG"/>
        </w:rPr>
        <w:t xml:space="preserve">тира светлина от повърхностите се използват материали. </w:t>
      </w:r>
      <w:r w:rsidR="00F71BA1">
        <w:rPr>
          <w:lang w:val="bg-BG"/>
        </w:rPr>
        <w:t>Материалът в тази дипломна е обект, кой</w:t>
      </w:r>
      <w:r w:rsidR="00AB621E">
        <w:rPr>
          <w:lang w:val="bg-BG"/>
        </w:rPr>
        <w:t>то знае как да генерира правилна поредица от</w:t>
      </w:r>
      <w:r w:rsidR="00F71BA1">
        <w:rPr>
          <w:lang w:val="bg-BG"/>
        </w:rPr>
        <w:t xml:space="preserve"> </w:t>
      </w:r>
      <w:r w:rsidR="00E27BF0">
        <w:rPr>
          <w:lang w:val="bg-BG"/>
        </w:rPr>
        <w:t xml:space="preserve">обекти представящи двупосочни </w:t>
      </w:r>
      <w:r w:rsidR="00AB621E">
        <w:rPr>
          <w:lang w:val="bg-BG"/>
        </w:rPr>
        <w:t>функции</w:t>
      </w:r>
      <w:r w:rsidR="00E27BF0">
        <w:rPr>
          <w:lang w:val="bg-BG"/>
        </w:rPr>
        <w:t xml:space="preserve"> </w:t>
      </w:r>
      <w:r w:rsidR="005E4141">
        <w:rPr>
          <w:lang w:val="bg-BG"/>
        </w:rPr>
        <w:t>за разпределение на рефлекцията</w:t>
      </w:r>
      <w:r w:rsidR="00F71BA1">
        <w:rPr>
          <w:lang w:val="bg-BG"/>
        </w:rPr>
        <w:t>(</w:t>
      </w:r>
      <w:r w:rsidR="00856316">
        <w:t>BRDF)</w:t>
      </w:r>
      <w:r w:rsidR="00AB621E">
        <w:rPr>
          <w:lang w:val="bg-BG"/>
        </w:rPr>
        <w:t xml:space="preserve"> </w:t>
      </w:r>
      <w:r w:rsidR="00533A7F">
        <w:rPr>
          <w:lang w:val="bg-BG"/>
        </w:rPr>
        <w:t>в подадена арена за памет</w:t>
      </w:r>
      <w:r w:rsidR="00856316">
        <w:t xml:space="preserve">. </w:t>
      </w:r>
      <w:r w:rsidR="00275CFE">
        <w:rPr>
          <w:lang w:val="bg-BG"/>
        </w:rPr>
        <w:t>Първата</w:t>
      </w:r>
      <w:r w:rsidR="00B91BE5">
        <w:rPr>
          <w:lang w:val="bg-BG"/>
        </w:rPr>
        <w:t xml:space="preserve"> от поддържаните функции</w:t>
      </w:r>
      <w:r w:rsidR="00275CFE">
        <w:rPr>
          <w:lang w:val="bg-BG"/>
        </w:rPr>
        <w:t xml:space="preserve"> е базирана на закона на Ламберт и описва еднакво рефлектираща</w:t>
      </w:r>
      <w:r w:rsidR="00D02E75">
        <w:rPr>
          <w:lang w:val="bg-BG"/>
        </w:rPr>
        <w:t>та</w:t>
      </w:r>
      <w:r w:rsidR="00275CFE">
        <w:rPr>
          <w:lang w:val="bg-BG"/>
        </w:rPr>
        <w:t xml:space="preserve"> повърхност от всички ъгли</w:t>
      </w:r>
      <w:r w:rsidR="008D6EC2">
        <w:rPr>
          <w:lang w:val="bg-BG"/>
        </w:rPr>
        <w:t xml:space="preserve"> – това е дифузния компонент</w:t>
      </w:r>
      <w:r w:rsidR="00275CFE">
        <w:rPr>
          <w:lang w:val="bg-BG"/>
        </w:rPr>
        <w:t xml:space="preserve">. </w:t>
      </w:r>
      <w:r w:rsidR="00804771">
        <w:rPr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lang w:val="bg-BG"/>
        </w:rPr>
        <w:t>Същестува четвърта функция, която има възможността да съхр</w:t>
      </w:r>
      <w:r w:rsidR="00856C17">
        <w:rPr>
          <w:lang w:val="bg-BG"/>
        </w:rPr>
        <w:t xml:space="preserve">анява и да </w:t>
      </w:r>
      <w:r w:rsidR="002121F6">
        <w:rPr>
          <w:lang w:val="bg-BG"/>
        </w:rPr>
        <w:t xml:space="preserve">смесва други функции. </w:t>
      </w:r>
    </w:p>
    <w:p w:rsidR="004926EB" w:rsidRDefault="004926EB" w:rsidP="00D02E75">
      <w:pPr>
        <w:rPr>
          <w:lang w:val="bg-BG"/>
        </w:rPr>
      </w:pPr>
      <w:r>
        <w:rPr>
          <w:lang w:val="bg-BG"/>
        </w:rPr>
        <w:tab/>
      </w:r>
      <w:r w:rsidR="00D71F53">
        <w:rPr>
          <w:lang w:val="bg-BG"/>
        </w:rPr>
        <w:t>За да е възможна работата на рей трейсъра, всяка функция</w:t>
      </w:r>
      <w:r w:rsidR="008B0D70">
        <w:rPr>
          <w:lang w:val="bg-BG"/>
        </w:rPr>
        <w:t xml:space="preserve"> трябва да предоставя 3 метода – </w:t>
      </w:r>
      <w:r w:rsidR="008B0D70">
        <w:t>calculate_f, calculate_sample_f</w:t>
      </w:r>
      <w:r w:rsidR="008B0D70">
        <w:rPr>
          <w:lang w:val="bg-BG"/>
        </w:rPr>
        <w:t xml:space="preserve"> и </w:t>
      </w:r>
      <w:r w:rsidR="008B0D70">
        <w:t>calc_pdf.</w:t>
      </w:r>
      <w:r w:rsidR="008E6071">
        <w:t xml:space="preserve"> </w:t>
      </w:r>
      <w:r w:rsidR="00471CDC">
        <w:rPr>
          <w:lang w:val="bg-BG"/>
        </w:rPr>
        <w:t xml:space="preserve">В един идеален свят, бихме имали само </w:t>
      </w:r>
      <w:r w:rsidR="00471CDC">
        <w:t xml:space="preserve">calculate_f. </w:t>
      </w:r>
      <w:r w:rsidR="001B0970">
        <w:rPr>
          <w:lang w:val="bg-BG"/>
        </w:rPr>
        <w:t xml:space="preserve">Тази фукнция приема </w:t>
      </w:r>
      <w:r w:rsidR="00A83A48">
        <w:rPr>
          <w:lang w:val="bg-BG"/>
        </w:rPr>
        <w:t>идваща посока</w:t>
      </w:r>
      <w:r w:rsidR="004A1740">
        <w:rPr>
          <w:lang w:val="bg-BG"/>
        </w:rPr>
        <w:t xml:space="preserve"> и рефлектирана посока</w:t>
      </w:r>
      <w:r w:rsidR="00471CDC">
        <w:rPr>
          <w:lang w:val="bg-BG"/>
        </w:rPr>
        <w:t xml:space="preserve"> и връща спектъра</w:t>
      </w:r>
      <w:r w:rsidR="00A81D4B">
        <w:rPr>
          <w:lang w:val="bg-BG"/>
        </w:rPr>
        <w:t>,</w:t>
      </w:r>
      <w:r w:rsidR="00471CDC">
        <w:rPr>
          <w:lang w:val="bg-BG"/>
        </w:rPr>
        <w:t xml:space="preserve"> който се отразява</w:t>
      </w:r>
      <w:r w:rsidR="001B0970">
        <w:rPr>
          <w:lang w:val="bg-BG"/>
        </w:rPr>
        <w:t xml:space="preserve"> като коефициент</w:t>
      </w:r>
      <w:r w:rsidR="00471CDC">
        <w:rPr>
          <w:lang w:val="bg-BG"/>
        </w:rPr>
        <w:t>.</w:t>
      </w:r>
      <w:r w:rsidR="00471CDC">
        <w:t xml:space="preserve"> </w:t>
      </w:r>
      <w:r w:rsidR="00A81D4B">
        <w:rPr>
          <w:lang w:val="bg-BG"/>
        </w:rPr>
        <w:t xml:space="preserve">За да бъде намерена правилната светимост, </w:t>
      </w:r>
      <w:r w:rsidR="00462F2C">
        <w:rPr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lang w:val="bg-BG"/>
        </w:rPr>
        <w:t>Това е невъзможно, защото при перфектните огледа</w:t>
      </w:r>
      <w:r w:rsidR="00012D00">
        <w:rPr>
          <w:lang w:val="bg-BG"/>
        </w:rPr>
        <w:t>л</w:t>
      </w:r>
      <w:r w:rsidR="00F86560">
        <w:rPr>
          <w:lang w:val="bg-BG"/>
        </w:rPr>
        <w:t>ни повърхностти</w:t>
      </w:r>
      <w:r w:rsidR="00012D00">
        <w:rPr>
          <w:lang w:val="bg-BG"/>
        </w:rPr>
        <w:t>, за всеки входен лъч има само един изходен</w:t>
      </w:r>
      <w:r w:rsidR="00F86560">
        <w:rPr>
          <w:lang w:val="bg-BG"/>
        </w:rPr>
        <w:t xml:space="preserve"> за който отразяването е 0.</w:t>
      </w:r>
      <w:r w:rsidR="004B6BE7">
        <w:rPr>
          <w:lang w:val="bg-BG"/>
        </w:rPr>
        <w:t xml:space="preserve"> Поради тази причина</w:t>
      </w:r>
      <w:r w:rsidR="00DC2856">
        <w:rPr>
          <w:lang w:val="bg-BG"/>
        </w:rPr>
        <w:t xml:space="preserve"> са доба</w:t>
      </w:r>
      <w:r w:rsidR="006D4D5B">
        <w:rPr>
          <w:lang w:val="bg-BG"/>
        </w:rPr>
        <w:t>вени оста</w:t>
      </w:r>
      <w:r w:rsidR="0057183F">
        <w:rPr>
          <w:lang w:val="bg-BG"/>
        </w:rPr>
        <w:t xml:space="preserve">налтите методи. </w:t>
      </w:r>
      <w:proofErr w:type="gramStart"/>
      <w:r w:rsidR="005A49EE">
        <w:t xml:space="preserve">Sample_f </w:t>
      </w:r>
      <w:r w:rsidR="00E56CF4">
        <w:rPr>
          <w:lang w:val="bg-BG"/>
        </w:rPr>
        <w:t>отговаря на нуждите на Монте Карло алгоритъма</w:t>
      </w:r>
      <w:r w:rsidR="005A49EE">
        <w:rPr>
          <w:lang w:val="bg-BG"/>
        </w:rPr>
        <w:t>.</w:t>
      </w:r>
      <w:proofErr w:type="gramEnd"/>
      <w:r w:rsidR="005A49EE">
        <w:rPr>
          <w:lang w:val="bg-BG"/>
        </w:rPr>
        <w:t xml:space="preserve"> </w:t>
      </w:r>
      <w:r w:rsidR="00A42A3D">
        <w:rPr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lang w:val="bg-BG"/>
        </w:rPr>
        <w:t>в</w:t>
      </w:r>
      <w:r w:rsidR="00A42A3D">
        <w:rPr>
          <w:lang w:val="bg-BG"/>
        </w:rPr>
        <w:t xml:space="preserve">а </w:t>
      </w:r>
      <w:r w:rsidR="00A42A3D">
        <w:t xml:space="preserve">calculate_f </w:t>
      </w:r>
      <w:r w:rsidR="000F04EC">
        <w:rPr>
          <w:lang w:val="bg-BG"/>
        </w:rPr>
        <w:t>за да вър</w:t>
      </w:r>
      <w:r w:rsidR="00A42A3D">
        <w:rPr>
          <w:lang w:val="bg-BG"/>
        </w:rPr>
        <w:t xml:space="preserve">не коефициента. </w:t>
      </w:r>
      <w:proofErr w:type="gramStart"/>
      <w:r w:rsidR="00436320">
        <w:t>С помощ</w:t>
      </w:r>
      <w:r w:rsidR="00436320">
        <w:rPr>
          <w:lang w:val="bg-BG"/>
        </w:rPr>
        <w:t>т</w:t>
      </w:r>
      <w:r w:rsidR="00436320">
        <w:t xml:space="preserve">а на </w:t>
      </w:r>
      <w:r w:rsidR="006D1F62">
        <w:rPr>
          <w:lang w:val="bg-BG"/>
        </w:rPr>
        <w:t>третия</w:t>
      </w:r>
      <w:r w:rsidR="00436320">
        <w:t xml:space="preserve"> метод, той намира</w:t>
      </w:r>
      <w:r w:rsidR="00237374">
        <w:rPr>
          <w:lang w:val="bg-BG"/>
        </w:rPr>
        <w:t xml:space="preserve"> </w:t>
      </w:r>
      <w:r w:rsidR="00783286">
        <w:rPr>
          <w:lang w:val="bg-BG"/>
        </w:rPr>
        <w:t>какъв е бил шансът да бъде избран този лъч.</w:t>
      </w:r>
      <w:proofErr w:type="gramEnd"/>
      <w:r w:rsidR="00783286">
        <w:rPr>
          <w:lang w:val="bg-BG"/>
        </w:rPr>
        <w:t xml:space="preserve"> </w:t>
      </w:r>
      <w:r w:rsidR="00920665">
        <w:rPr>
          <w:lang w:val="bg-BG"/>
        </w:rPr>
        <w:t>Това е друго парче информация нужно на Монте Карло.</w:t>
      </w:r>
    </w:p>
    <w:p w:rsidR="005528AB" w:rsidRDefault="005528AB" w:rsidP="003E2E62">
      <w:pPr>
        <w:rPr>
          <w:lang w:val="bg-BG"/>
        </w:rPr>
      </w:pPr>
      <w:r>
        <w:rPr>
          <w:lang w:val="bg-BG"/>
        </w:rPr>
        <w:tab/>
      </w:r>
      <w:r w:rsidR="005E0DED">
        <w:rPr>
          <w:lang w:val="bg-BG"/>
        </w:rPr>
        <w:t>Примерна имплементация на огледалната двупосочна функция</w:t>
      </w:r>
      <w:r w:rsidR="00066564">
        <w:rPr>
          <w:lang w:val="bg-BG"/>
        </w:rPr>
        <w:t>:</w:t>
      </w:r>
    </w:p>
    <w:p w:rsidR="00066564" w:rsidRDefault="00066564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evaluate_sample_</w:t>
      </w:r>
      <w:proofErr w:type="gramStart"/>
      <w:r>
        <w:rPr>
          <w:rFonts w:eastAsiaTheme="minorHAnsi"/>
          <w:highlight w:val="white"/>
          <w:lang w:eastAsia="en-US"/>
        </w:rPr>
        <w:t>f(</w:t>
      </w:r>
      <w:proofErr w:type="gramEnd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, glm::</w:t>
      </w:r>
      <w:r>
        <w:rPr>
          <w:rFonts w:eastAsiaTheme="minorHAnsi"/>
          <w:color w:val="2B91AF"/>
          <w:highlight w:val="white"/>
          <w:lang w:eastAsia="en-US"/>
        </w:rPr>
        <w:t>vec3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incident_w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u1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u2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* </w:t>
      </w:r>
      <w:r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) </w:t>
      </w:r>
      <w:r>
        <w:rPr>
          <w:rFonts w:eastAsiaTheme="minorHAnsi"/>
          <w:color w:val="0000FF"/>
          <w:highlight w:val="white"/>
          <w:lang w:eastAsia="en-US"/>
        </w:rPr>
        <w:t>const</w:t>
      </w:r>
      <w:r>
        <w:rPr>
          <w:rFonts w:eastAsiaTheme="minorHAnsi"/>
          <w:highlight w:val="white"/>
          <w:lang w:eastAsia="en-US"/>
        </w:rPr>
        <w:t xml:space="preserve"> {</w:t>
      </w:r>
    </w:p>
    <w:p w:rsidR="00066564" w:rsidRDefault="00426773" w:rsidP="00DC100C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incident_w</w:t>
      </w:r>
      <w:r w:rsidR="00066564">
        <w:rPr>
          <w:rFonts w:eastAsiaTheme="minorHAnsi"/>
          <w:highlight w:val="white"/>
          <w:lang w:eastAsia="en-US"/>
        </w:rPr>
        <w:t xml:space="preserve"> = glm::</w:t>
      </w:r>
      <w:proofErr w:type="gramStart"/>
      <w:r w:rsidR="00066564">
        <w:rPr>
          <w:rFonts w:eastAsiaTheme="minorHAnsi"/>
          <w:color w:val="2B91AF"/>
          <w:highlight w:val="white"/>
          <w:lang w:eastAsia="en-US"/>
        </w:rPr>
        <w:t>vec3</w:t>
      </w:r>
      <w:r w:rsidR="00066564">
        <w:rPr>
          <w:rFonts w:eastAsiaTheme="minorHAnsi"/>
          <w:highlight w:val="white"/>
          <w:lang w:eastAsia="en-US"/>
        </w:rPr>
        <w:t>(</w:t>
      </w:r>
      <w:proofErr w:type="gramEnd"/>
      <w:r w:rsidR="00066564">
        <w:rPr>
          <w:rFonts w:eastAsiaTheme="minorHAnsi"/>
          <w:highlight w:val="white"/>
          <w:lang w:eastAsia="en-US"/>
        </w:rPr>
        <w:t>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.x, -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 xml:space="preserve">.y, </w:t>
      </w:r>
      <w:r w:rsidR="00066564">
        <w:rPr>
          <w:rFonts w:eastAsiaTheme="minorHAnsi"/>
          <w:color w:val="808080"/>
          <w:highlight w:val="white"/>
          <w:lang w:eastAsia="en-US"/>
        </w:rPr>
        <w:t>outgoing_w</w:t>
      </w:r>
      <w:r w:rsidR="00066564">
        <w:rPr>
          <w:rFonts w:eastAsiaTheme="minorHAnsi"/>
          <w:highlight w:val="white"/>
          <w:lang w:eastAsia="en-US"/>
        </w:rPr>
        <w:t>.z);</w:t>
      </w:r>
    </w:p>
    <w:p w:rsidR="00426773" w:rsidRDefault="00426773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066564">
        <w:rPr>
          <w:rFonts w:eastAsiaTheme="minorHAnsi"/>
          <w:highlight w:val="white"/>
          <w:lang w:eastAsia="en-US"/>
        </w:rPr>
        <w:t>*</w:t>
      </w:r>
      <w:r w:rsidR="00066564">
        <w:rPr>
          <w:rFonts w:eastAsiaTheme="minorHAnsi"/>
          <w:color w:val="808080"/>
          <w:highlight w:val="white"/>
          <w:lang w:eastAsia="en-US"/>
        </w:rPr>
        <w:t>pdf</w:t>
      </w:r>
      <w:r>
        <w:rPr>
          <w:rFonts w:eastAsiaTheme="minorHAnsi"/>
          <w:highlight w:val="white"/>
          <w:lang w:eastAsia="en-US"/>
        </w:rPr>
        <w:t xml:space="preserve"> = 1;</w:t>
      </w:r>
    </w:p>
    <w:p w:rsidR="00066564" w:rsidRPr="00426773" w:rsidRDefault="00066564" w:rsidP="00DC100C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_R / glm::abs(</w:t>
      </w:r>
      <w:r>
        <w:rPr>
          <w:rFonts w:eastAsiaTheme="minorHAnsi"/>
          <w:color w:val="808080"/>
          <w:highlight w:val="white"/>
          <w:lang w:eastAsia="en-US"/>
        </w:rPr>
        <w:t>outgoing_w</w:t>
      </w:r>
      <w:r>
        <w:rPr>
          <w:rFonts w:eastAsiaTheme="minorHAnsi"/>
          <w:highlight w:val="white"/>
          <w:lang w:eastAsia="en-US"/>
        </w:rPr>
        <w:t>.z);</w:t>
      </w:r>
    </w:p>
    <w:p w:rsidR="00066564" w:rsidRPr="00647641" w:rsidRDefault="00066564" w:rsidP="00462128">
      <w:pPr>
        <w:pStyle w:val="Quote"/>
        <w:keepNext/>
        <w:rPr>
          <w:sz w:val="28"/>
          <w:lang w:val="bg-BG"/>
        </w:rPr>
      </w:pPr>
      <w:r>
        <w:rPr>
          <w:rFonts w:eastAsiaTheme="minorHAnsi"/>
          <w:highlight w:val="white"/>
          <w:lang w:eastAsia="en-US"/>
        </w:rPr>
        <w:lastRenderedPageBreak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36</w:t>
        </w:r>
      </w:fldSimple>
    </w:p>
    <w:p w:rsidR="00C71D69" w:rsidRPr="003B64DA" w:rsidRDefault="00C71D69" w:rsidP="00842DC2">
      <w:pPr>
        <w:rPr>
          <w:lang w:val="bg-BG"/>
        </w:rPr>
      </w:pPr>
      <w:r>
        <w:rPr>
          <w:lang w:val="bg-BG"/>
        </w:rPr>
        <w:tab/>
      </w:r>
      <w:r w:rsidR="00A921BC">
        <w:rPr>
          <w:lang w:val="bg-BG"/>
        </w:rPr>
        <w:t>Новият лъч е с два обърнати компонента, защото входа и из</w:t>
      </w:r>
      <w:r w:rsidR="00C96C27">
        <w:rPr>
          <w:lang w:val="bg-BG"/>
        </w:rPr>
        <w:t>хода на материалната система са в координатна система на рефлекцията</w:t>
      </w:r>
      <w:r w:rsidR="00A921BC">
        <w:rPr>
          <w:lang w:val="bg-BG"/>
        </w:rPr>
        <w:t>.</w:t>
      </w:r>
      <w:r w:rsidR="00C96C27">
        <w:rPr>
          <w:lang w:val="bg-BG"/>
        </w:rPr>
        <w:t xml:space="preserve"> </w:t>
      </w:r>
      <w:r w:rsidR="00842DC2">
        <w:rPr>
          <w:lang w:val="bg-BG"/>
        </w:rPr>
        <w:t>(0,0,1) векторът</w:t>
      </w:r>
      <w:r w:rsidR="00B51DF8">
        <w:rPr>
          <w:lang w:val="bg-BG"/>
        </w:rPr>
        <w:t xml:space="preserve"> е </w:t>
      </w:r>
      <w:r w:rsidR="00AB433A">
        <w:rPr>
          <w:lang w:val="bg-BG"/>
        </w:rPr>
        <w:t>нормала</w:t>
      </w:r>
      <w:r w:rsidR="001B0970">
        <w:rPr>
          <w:lang w:val="bg-BG"/>
        </w:rPr>
        <w:t>т</w:t>
      </w:r>
      <w:r w:rsidR="00AB433A">
        <w:rPr>
          <w:lang w:val="bg-BG"/>
        </w:rPr>
        <w:t xml:space="preserve">а на точката върху която се работи. </w:t>
      </w:r>
      <w:r w:rsidR="008D3650">
        <w:rPr>
          <w:lang w:val="bg-BG"/>
        </w:rPr>
        <w:t xml:space="preserve">За </w:t>
      </w:r>
      <w:r w:rsidR="009968FC">
        <w:t>X</w:t>
      </w:r>
      <w:r w:rsidR="008D3650">
        <w:t xml:space="preserve"> </w:t>
      </w:r>
      <w:r w:rsidR="008D3650">
        <w:rPr>
          <w:lang w:val="bg-BG"/>
        </w:rPr>
        <w:t xml:space="preserve">и </w:t>
      </w:r>
      <w:r w:rsidR="008D3650">
        <w:t xml:space="preserve">Y </w:t>
      </w:r>
      <w:r w:rsidR="008D3650">
        <w:rPr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lang w:val="bg-BG"/>
        </w:rPr>
        <w:t xml:space="preserve">Шансът да бъде избран лъча, на който сме се спряли е 100%, затова </w:t>
      </w:r>
      <w:r w:rsidR="005C5FB6">
        <w:t xml:space="preserve">pdf = 1. </w:t>
      </w:r>
      <w:r w:rsidR="00935BDB">
        <w:t xml:space="preserve">_R e </w:t>
      </w:r>
      <w:r w:rsidR="00935BDB">
        <w:rPr>
          <w:lang w:val="bg-BG"/>
        </w:rPr>
        <w:t>константа н</w:t>
      </w:r>
      <w:r w:rsidR="00302A03">
        <w:rPr>
          <w:lang w:val="bg-BG"/>
        </w:rPr>
        <w:t>а текущата функция, която опред</w:t>
      </w:r>
      <w:r w:rsidR="00935BDB">
        <w:rPr>
          <w:lang w:val="bg-BG"/>
        </w:rPr>
        <w:t>е</w:t>
      </w:r>
      <w:r w:rsidR="00302A03">
        <w:rPr>
          <w:lang w:val="bg-BG"/>
        </w:rPr>
        <w:t>л</w:t>
      </w:r>
      <w:r w:rsidR="00935BDB">
        <w:rPr>
          <w:lang w:val="bg-BG"/>
        </w:rPr>
        <w:t xml:space="preserve">я пропусканите </w:t>
      </w:r>
      <w:proofErr w:type="gramStart"/>
      <w:r w:rsidR="00935BDB">
        <w:rPr>
          <w:lang w:val="bg-BG"/>
        </w:rPr>
        <w:t>цветове(</w:t>
      </w:r>
      <w:proofErr w:type="gramEnd"/>
      <w:r w:rsidR="00935BDB">
        <w:rPr>
          <w:lang w:val="bg-BG"/>
        </w:rPr>
        <w:t>примерно за цветни огледала).</w:t>
      </w:r>
      <w:r w:rsidR="000C1D4F">
        <w:rPr>
          <w:lang w:val="bg-BG"/>
        </w:rPr>
        <w:t xml:space="preserve"> </w:t>
      </w:r>
      <w:r w:rsidR="003B64DA">
        <w:rPr>
          <w:lang w:val="bg-BG"/>
        </w:rPr>
        <w:t>Резултата се дели на косинуса</w:t>
      </w:r>
      <w:r w:rsidR="00560585">
        <w:rPr>
          <w:lang w:val="bg-BG"/>
        </w:rPr>
        <w:t xml:space="preserve"> от</w:t>
      </w:r>
      <w:r w:rsidR="003B64DA">
        <w:rPr>
          <w:lang w:val="bg-BG"/>
        </w:rPr>
        <w:t xml:space="preserve"> падащия ъгъл(който съвпада с </w:t>
      </w:r>
      <w:r w:rsidR="003B64DA">
        <w:t xml:space="preserve">outgoing_w.z) </w:t>
      </w:r>
      <w:r w:rsidR="003B64DA">
        <w:rPr>
          <w:lang w:val="bg-BG"/>
        </w:rPr>
        <w:t xml:space="preserve">за да се неутрализира отпадането на </w:t>
      </w:r>
      <w:r w:rsidR="002715B4">
        <w:rPr>
          <w:lang w:val="bg-BG"/>
        </w:rPr>
        <w:t>осветеност</w:t>
      </w:r>
      <w:r w:rsidR="003B64DA">
        <w:rPr>
          <w:lang w:val="bg-BG"/>
        </w:rPr>
        <w:t xml:space="preserve"> с ъгъла</w:t>
      </w:r>
      <w:r w:rsidR="000B5430">
        <w:rPr>
          <w:lang w:val="bg-BG"/>
        </w:rPr>
        <w:t xml:space="preserve">(неутрализира се умножение което се прави от </w:t>
      </w:r>
      <w:r w:rsidR="00C3269D">
        <w:rPr>
          <w:lang w:val="bg-BG"/>
        </w:rPr>
        <w:t>интегратора</w:t>
      </w:r>
      <w:r w:rsidR="000B5430">
        <w:rPr>
          <w:lang w:val="bg-BG"/>
        </w:rPr>
        <w:t>)</w:t>
      </w:r>
      <w:r w:rsidR="008D3EC8">
        <w:rPr>
          <w:lang w:val="bg-BG"/>
        </w:rPr>
        <w:t>.</w:t>
      </w:r>
      <w:r w:rsidR="003B64DA">
        <w:rPr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67" w:name="_Toc411868509"/>
      <w:bookmarkStart w:id="68" w:name="_Toc411877378"/>
      <w:bookmarkStart w:id="69" w:name="_Toc411880252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67"/>
      <w:bookmarkEnd w:id="68"/>
      <w:bookmarkEnd w:id="69"/>
    </w:p>
    <w:p w:rsidR="005735D7" w:rsidRDefault="00920442" w:rsidP="0058520E">
      <w:pPr>
        <w:ind w:firstLine="576"/>
        <w:rPr>
          <w:lang w:val="bg-BG"/>
        </w:rPr>
      </w:pPr>
      <w:r>
        <w:rPr>
          <w:lang w:val="bg-BG"/>
        </w:rPr>
        <w:t>Материала на всеки обект може да се о</w:t>
      </w:r>
      <w:r w:rsidR="00A404D2">
        <w:rPr>
          <w:lang w:val="bg-BG"/>
        </w:rPr>
        <w:t xml:space="preserve">пише като комбинация от няколко </w:t>
      </w:r>
      <w:r>
        <w:rPr>
          <w:lang w:val="bg-BG"/>
        </w:rPr>
        <w:t xml:space="preserve">функции. Всяка една от тези функции рефлектира </w:t>
      </w:r>
      <w:r w:rsidR="00653423">
        <w:rPr>
          <w:lang w:val="bg-BG"/>
        </w:rPr>
        <w:t>дадени дължини на вълните(или цветове)</w:t>
      </w:r>
      <w:r>
        <w:rPr>
          <w:lang w:val="bg-BG"/>
        </w:rPr>
        <w:t xml:space="preserve"> по някакъв начин. </w:t>
      </w:r>
      <w:r w:rsidR="00331BB3">
        <w:rPr>
          <w:lang w:val="bg-BG"/>
        </w:rPr>
        <w:t xml:space="preserve"> </w:t>
      </w:r>
      <w:r w:rsidR="00653423">
        <w:rPr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t xml:space="preserve">ColorFilter, </w:t>
      </w:r>
      <w:r w:rsidR="00653423">
        <w:rPr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lang w:val="bg-BG"/>
        </w:rPr>
        <w:t>За да може ц</w:t>
      </w:r>
      <w:r w:rsidR="00A31A9B">
        <w:rPr>
          <w:lang w:val="bg-BG"/>
        </w:rPr>
        <w:t>елият обект да бъде с един цвят</w:t>
      </w:r>
      <w:r w:rsidR="005735D7">
        <w:rPr>
          <w:lang w:val="bg-BG"/>
        </w:rPr>
        <w:t xml:space="preserve"> е предоставен </w:t>
      </w:r>
      <w:r w:rsidR="005735D7">
        <w:t>SpectrumFilter</w:t>
      </w:r>
      <w:r w:rsidR="00A31A9B">
        <w:rPr>
          <w:lang w:val="bg-BG"/>
        </w:rPr>
        <w:t>, който независимо от входни</w:t>
      </w:r>
      <w:r w:rsidR="005735D7">
        <w:rPr>
          <w:lang w:val="bg-BG"/>
        </w:rPr>
        <w:t>т</w:t>
      </w:r>
      <w:r w:rsidR="00A31A9B">
        <w:rPr>
          <w:lang w:val="bg-BG"/>
        </w:rPr>
        <w:t>е</w:t>
      </w:r>
      <w:r w:rsidR="005735D7">
        <w:rPr>
          <w:lang w:val="bg-BG"/>
        </w:rPr>
        <w:t xml:space="preserve"> данни винаги връща един спектър.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color w:val="2B91AF"/>
          <w:highlight w:val="white"/>
          <w:lang w:eastAsia="en-US"/>
        </w:rPr>
        <w:t>Spectrum</w:t>
      </w:r>
      <w:r w:rsidR="005735D7">
        <w:rPr>
          <w:rFonts w:eastAsiaTheme="minorHAnsi"/>
          <w:highlight w:val="white"/>
          <w:lang w:eastAsia="en-US"/>
        </w:rPr>
        <w:t xml:space="preserve"> get_</w:t>
      </w:r>
      <w:proofErr w:type="gramStart"/>
      <w:r w:rsidR="005735D7">
        <w:rPr>
          <w:rFonts w:eastAsiaTheme="minorHAnsi"/>
          <w:highlight w:val="white"/>
          <w:lang w:eastAsia="en-US"/>
        </w:rPr>
        <w:t>color(</w:t>
      </w:r>
      <w:proofErr w:type="gramEnd"/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u</w:t>
      </w:r>
      <w:r w:rsidR="005735D7">
        <w:rPr>
          <w:rFonts w:eastAsiaTheme="minorHAnsi"/>
          <w:highlight w:val="white"/>
          <w:lang w:eastAsia="en-US"/>
        </w:rPr>
        <w:t xml:space="preserve">, </w:t>
      </w:r>
      <w:r w:rsidR="005735D7">
        <w:rPr>
          <w:rFonts w:eastAsiaTheme="minorHAnsi"/>
          <w:color w:val="0000FF"/>
          <w:highlight w:val="white"/>
          <w:lang w:eastAsia="en-US"/>
        </w:rPr>
        <w:t>float</w:t>
      </w:r>
      <w:r w:rsidR="005735D7">
        <w:rPr>
          <w:rFonts w:eastAsiaTheme="minorHAnsi"/>
          <w:highlight w:val="white"/>
          <w:lang w:eastAsia="en-US"/>
        </w:rPr>
        <w:t xml:space="preserve">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) {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808080"/>
          <w:highlight w:val="white"/>
          <w:lang w:eastAsia="en-US"/>
        </w:rPr>
        <w:t>u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; </w:t>
      </w:r>
      <w:r w:rsidR="005735D7">
        <w:rPr>
          <w:rFonts w:eastAsiaTheme="minorHAnsi"/>
          <w:color w:val="808080"/>
          <w:highlight w:val="white"/>
          <w:lang w:eastAsia="en-US"/>
        </w:rPr>
        <w:t>v</w:t>
      </w:r>
      <w:r w:rsidR="005735D7">
        <w:rPr>
          <w:rFonts w:eastAsiaTheme="minorHAnsi"/>
          <w:highlight w:val="white"/>
          <w:lang w:eastAsia="en-US"/>
        </w:rPr>
        <w:t>;</w:t>
      </w:r>
    </w:p>
    <w:p w:rsidR="005735D7" w:rsidRDefault="00B021AB" w:rsidP="006965F2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 w:rsidR="005735D7"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 w:rsidR="005735D7">
        <w:rPr>
          <w:rFonts w:eastAsiaTheme="minorHAnsi"/>
          <w:highlight w:val="white"/>
          <w:lang w:eastAsia="en-US"/>
        </w:rPr>
        <w:t xml:space="preserve"> _R;</w:t>
      </w:r>
    </w:p>
    <w:p w:rsidR="005E5E9F" w:rsidRDefault="00B021AB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r w:rsidR="005735D7">
        <w:rPr>
          <w:rFonts w:eastAsiaTheme="minorHAnsi"/>
          <w:highlight w:val="white"/>
          <w:lang w:eastAsia="en-US"/>
        </w:rPr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37</w:t>
        </w:r>
      </w:fldSimple>
    </w:p>
    <w:p w:rsidR="005507A7" w:rsidRPr="00392600" w:rsidRDefault="005507A7" w:rsidP="008D0B53">
      <w:pPr>
        <w:rPr>
          <w:lang w:val="bg-BG"/>
        </w:rPr>
      </w:pPr>
      <w:r>
        <w:rPr>
          <w:lang w:val="bg-BG"/>
        </w:rPr>
        <w:tab/>
        <w:t xml:space="preserve">За да е възможно изполването на текстури е предоставен и </w:t>
      </w:r>
      <w:r>
        <w:t>DirectTexFilter.</w:t>
      </w:r>
      <w:r w:rsidR="00392600">
        <w:t xml:space="preserve"> </w:t>
      </w:r>
      <w:r w:rsidR="00392600">
        <w:rPr>
          <w:lang w:val="bg-BG"/>
        </w:rPr>
        <w:t xml:space="preserve">Той държи в себе си референция към </w:t>
      </w:r>
      <w:r w:rsidR="00392600">
        <w:t xml:space="preserve">Surface2d, </w:t>
      </w:r>
      <w:r w:rsidR="00392600">
        <w:rPr>
          <w:lang w:val="bg-BG"/>
        </w:rPr>
        <w:t>което е класа който съдърж</w:t>
      </w:r>
      <w:r w:rsidR="00DF6685">
        <w:rPr>
          <w:lang w:val="bg-BG"/>
        </w:rPr>
        <w:t>и</w:t>
      </w:r>
      <w:r w:rsidR="00392600">
        <w:rPr>
          <w:lang w:val="bg-BG"/>
        </w:rPr>
        <w:t xml:space="preserve"> в себе си решетка от цветове в </w:t>
      </w:r>
      <w:r w:rsidR="00392600">
        <w:t>X8R8G8B8</w:t>
      </w:r>
      <w:r w:rsidR="00392600">
        <w:rPr>
          <w:lang w:val="bg-BG"/>
        </w:rPr>
        <w:t xml:space="preserve">. Когато получи координати, то намира на коя </w:t>
      </w:r>
      <w:r w:rsidR="00FA78E0">
        <w:rPr>
          <w:lang w:val="bg-BG"/>
        </w:rPr>
        <w:t>клетка</w:t>
      </w:r>
      <w:r w:rsidR="00392600">
        <w:rPr>
          <w:lang w:val="bg-BG"/>
        </w:rPr>
        <w:t xml:space="preserve"> отговарят и </w:t>
      </w:r>
      <w:r w:rsidR="002E5C32">
        <w:rPr>
          <w:lang w:val="bg-BG"/>
        </w:rPr>
        <w:t xml:space="preserve">връща стойността </w:t>
      </w:r>
      <w:r w:rsidR="00445140">
        <w:rPr>
          <w:lang w:val="bg-BG"/>
        </w:rPr>
        <w:t>й</w:t>
      </w:r>
      <w:r w:rsidR="002E5C32">
        <w:rPr>
          <w:lang w:val="bg-BG"/>
        </w:rPr>
        <w:t xml:space="preserve"> в очакавния формат</w:t>
      </w:r>
      <w:r w:rsidR="00392600">
        <w:rPr>
          <w:lang w:val="bg-BG"/>
        </w:rPr>
        <w:t>.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Spectrum</w:t>
      </w:r>
      <w:r>
        <w:rPr>
          <w:rFonts w:eastAsiaTheme="minorHAnsi"/>
          <w:highlight w:val="white"/>
          <w:lang w:eastAsia="en-US"/>
        </w:rPr>
        <w:t xml:space="preserve"> get_</w:t>
      </w:r>
      <w:proofErr w:type="gramStart"/>
      <w:r>
        <w:rPr>
          <w:rFonts w:eastAsiaTheme="minorHAnsi"/>
          <w:highlight w:val="white"/>
          <w:lang w:eastAsia="en-US"/>
        </w:rPr>
        <w:t>color(</w:t>
      </w:r>
      <w:proofErr w:type="gramEnd"/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0000FF"/>
          <w:highlight w:val="white"/>
          <w:lang w:eastAsia="en-US"/>
        </w:rPr>
        <w:t>float</w:t>
      </w:r>
      <w:r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 {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size = _surface.get_size();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proofErr w:type="gramEnd"/>
      <w:r>
        <w:rPr>
          <w:rFonts w:eastAsiaTheme="minorHAnsi"/>
          <w:highlight w:val="white"/>
          <w:lang w:eastAsia="en-US"/>
        </w:rPr>
        <w:t xml:space="preserve"> uvs(</w:t>
      </w:r>
      <w:r>
        <w:rPr>
          <w:rFonts w:eastAsiaTheme="minorHAnsi"/>
          <w:color w:val="808080"/>
          <w:highlight w:val="white"/>
          <w:lang w:eastAsia="en-US"/>
        </w:rPr>
        <w:t>u</w:t>
      </w:r>
      <w:r>
        <w:rPr>
          <w:rFonts w:eastAsiaTheme="minorHAnsi"/>
          <w:highlight w:val="white"/>
          <w:lang w:eastAsia="en-US"/>
        </w:rPr>
        <w:t xml:space="preserve">, </w:t>
      </w:r>
      <w:r>
        <w:rPr>
          <w:rFonts w:eastAsiaTheme="minorHAnsi"/>
          <w:color w:val="808080"/>
          <w:highlight w:val="white"/>
          <w:lang w:eastAsia="en-US"/>
        </w:rPr>
        <w:t>v</w:t>
      </w:r>
      <w:r>
        <w:rPr>
          <w:rFonts w:eastAsiaTheme="minorHAnsi"/>
          <w:highlight w:val="white"/>
          <w:lang w:eastAsia="en-US"/>
        </w:rPr>
        <w:t>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lastRenderedPageBreak/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uvs</w:t>
      </w:r>
      <w:proofErr w:type="gramEnd"/>
      <w:r>
        <w:rPr>
          <w:rFonts w:eastAsiaTheme="minorHAnsi"/>
          <w:highlight w:val="white"/>
          <w:lang w:eastAsia="en-US"/>
        </w:rPr>
        <w:t xml:space="preserve"> = glm::min(glm::abs(uvs), glm::</w:t>
      </w:r>
      <w:r>
        <w:rPr>
          <w:rFonts w:eastAsiaTheme="minorHAnsi"/>
          <w:color w:val="2B91AF"/>
          <w:highlight w:val="white"/>
          <w:lang w:eastAsia="en-US"/>
        </w:rPr>
        <w:t>vec2</w:t>
      </w:r>
      <w:r>
        <w:rPr>
          <w:rFonts w:eastAsiaTheme="minorHAnsi"/>
          <w:highlight w:val="white"/>
          <w:lang w:eastAsia="en-US"/>
        </w:rPr>
        <w:t>(1.0f, 1.0f));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xpos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)(size.x * uvs.x);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int</w:t>
      </w:r>
      <w:proofErr w:type="gramEnd"/>
      <w:r>
        <w:rPr>
          <w:rFonts w:eastAsiaTheme="minorHAnsi"/>
          <w:highlight w:val="white"/>
          <w:lang w:eastAsia="en-US"/>
        </w:rPr>
        <w:t xml:space="preserve"> ypos =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>)(size.y * uvs.y);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color w:val="2B91AF"/>
          <w:highlight w:val="white"/>
          <w:lang w:eastAsia="en-US"/>
        </w:rPr>
        <w:t>Color</w:t>
      </w:r>
      <w:r>
        <w:rPr>
          <w:rFonts w:eastAsiaTheme="minorHAnsi"/>
          <w:highlight w:val="white"/>
          <w:lang w:eastAsia="en-US"/>
        </w:rPr>
        <w:t xml:space="preserve"> color = _</w:t>
      </w:r>
      <w:proofErr w:type="gramStart"/>
      <w:r>
        <w:rPr>
          <w:rFonts w:eastAsiaTheme="minorHAnsi"/>
          <w:highlight w:val="white"/>
          <w:lang w:eastAsia="en-US"/>
        </w:rPr>
        <w:t>surface.pixel(</w:t>
      </w:r>
      <w:proofErr w:type="gramEnd"/>
      <w:r>
        <w:rPr>
          <w:rFonts w:eastAsiaTheme="minorHAnsi"/>
          <w:highlight w:val="white"/>
          <w:lang w:eastAsia="en-US"/>
        </w:rPr>
        <w:t>xpos, ypos);</w:t>
      </w:r>
    </w:p>
    <w:p w:rsidR="005507A7" w:rsidRDefault="005507A7" w:rsidP="00514A79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color.as_vec3();</w:t>
      </w:r>
    </w:p>
    <w:p w:rsidR="00084AA2" w:rsidRDefault="005507A7" w:rsidP="00462128">
      <w:pPr>
        <w:pStyle w:val="Quote"/>
        <w:keepNext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462128" w:rsidRDefault="00462128" w:rsidP="00462128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3</w:t>
        </w:r>
      </w:fldSimple>
      <w:r w:rsidR="00160692">
        <w:noBreakHyphen/>
      </w:r>
      <w:fldSimple w:instr=" SEQ Код \* ARABIC \s 1 ">
        <w:r w:rsidR="000D39B3">
          <w:rPr>
            <w:noProof/>
          </w:rPr>
          <w:t>38</w:t>
        </w:r>
      </w:fldSimple>
    </w:p>
    <w:p w:rsidR="00E30A34" w:rsidRDefault="00084AA2" w:rsidP="009E2181">
      <w:pPr>
        <w:ind w:firstLine="576"/>
        <w:rPr>
          <w:lang w:val="bg-BG"/>
        </w:rPr>
      </w:pPr>
      <w:r>
        <w:rPr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lang w:val="bg-BG"/>
        </w:rPr>
        <w:t>Трябва да се покрие този слу</w:t>
      </w:r>
      <w:r w:rsidR="00E44EF7">
        <w:rPr>
          <w:lang w:val="bg-BG"/>
        </w:rPr>
        <w:t>чай. Интефейсът</w:t>
      </w:r>
      <w:r w:rsidR="00E30A34">
        <w:rPr>
          <w:lang w:val="bg-BG"/>
        </w:rPr>
        <w:t xml:space="preserve"> </w:t>
      </w:r>
      <w:r w:rsidR="00E30A34">
        <w:t xml:space="preserve">ColorFilter </w:t>
      </w:r>
      <w:r w:rsidR="00E30A34">
        <w:rPr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t>bilinear filtering</w:t>
      </w:r>
      <w:r w:rsidR="00E30A34">
        <w:rPr>
          <w:lang w:val="bg-BG"/>
        </w:rPr>
        <w:t xml:space="preserve">, </w:t>
      </w:r>
      <w:r w:rsidR="00E30A34">
        <w:t xml:space="preserve">trilinear filtering </w:t>
      </w:r>
      <w:r w:rsidR="00E30A34">
        <w:rPr>
          <w:lang w:val="bg-BG"/>
        </w:rPr>
        <w:t>и други.</w:t>
      </w:r>
    </w:p>
    <w:p w:rsidR="000D3384" w:rsidRDefault="000D3384" w:rsidP="009E2181">
      <w:pPr>
        <w:ind w:firstLine="576"/>
        <w:rPr>
          <w:lang w:val="bg-BG"/>
        </w:rPr>
      </w:pPr>
      <w:r>
        <w:rPr>
          <w:lang w:val="bg-BG"/>
        </w:rPr>
        <w:t>Тек</w:t>
      </w:r>
      <w:r w:rsidR="007600B9">
        <w:rPr>
          <w:lang w:val="bg-BG"/>
        </w:rPr>
        <w:t xml:space="preserve">стурите са споделен ресурс и се </w:t>
      </w:r>
      <w:r>
        <w:rPr>
          <w:lang w:val="bg-BG"/>
        </w:rPr>
        <w:t xml:space="preserve">зареждат от мениджъра на ресурси. Изполва се библиотеката </w:t>
      </w:r>
      <w:r>
        <w:t>stb_image</w:t>
      </w:r>
      <w:r>
        <w:rPr>
          <w:lang w:val="bg-BG"/>
        </w:rPr>
        <w:t xml:space="preserve"> за </w:t>
      </w:r>
      <w:r w:rsidR="007600B9">
        <w:rPr>
          <w:lang w:val="bg-BG"/>
        </w:rPr>
        <w:t>обработка</w:t>
      </w:r>
      <w:r>
        <w:rPr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70" w:name="_Toc411868510"/>
      <w:bookmarkStart w:id="71" w:name="_Toc411877379"/>
      <w:bookmarkStart w:id="72" w:name="_Toc411880253"/>
      <w:r>
        <w:rPr>
          <w:lang w:val="bg-BG"/>
        </w:rPr>
        <w:t>Сцена. Описание на виртуалната среда.</w:t>
      </w:r>
      <w:bookmarkEnd w:id="70"/>
      <w:bookmarkEnd w:id="71"/>
      <w:bookmarkEnd w:id="72"/>
    </w:p>
    <w:p w:rsidR="00925172" w:rsidRDefault="00CA52B1" w:rsidP="000A178E">
      <w:pPr>
        <w:ind w:firstLine="432"/>
        <w:rPr>
          <w:lang w:val="bg-BG"/>
        </w:rPr>
      </w:pPr>
      <w:r>
        <w:rPr>
          <w:lang w:val="bg-BG"/>
        </w:rPr>
        <w:t xml:space="preserve">Сцената съдържа всички обекти в сцената. </w:t>
      </w:r>
      <w:r w:rsidR="00E71291">
        <w:rPr>
          <w:lang w:val="bg-BG"/>
        </w:rPr>
        <w:t>Това включва описан</w:t>
      </w:r>
      <w:r w:rsidR="008C15A5">
        <w:rPr>
          <w:lang w:val="bg-BG"/>
        </w:rPr>
        <w:t>и</w:t>
      </w:r>
      <w:r w:rsidR="00E71291">
        <w:rPr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lang w:val="bg-BG"/>
        </w:rPr>
        <w:t xml:space="preserve">Една от задачите на сцената е да транслира входните лъчи </w:t>
      </w:r>
      <w:r w:rsidR="00F11369">
        <w:rPr>
          <w:lang w:val="bg-BG"/>
        </w:rPr>
        <w:t>от глобална координатна система към локална за</w:t>
      </w:r>
      <w:r w:rsidR="001F43D1">
        <w:rPr>
          <w:lang w:val="bg-BG"/>
        </w:rPr>
        <w:t xml:space="preserve"> съотвения тестван обект. </w:t>
      </w:r>
      <w:r w:rsidR="00F11369">
        <w:rPr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981C4C">
      <w:pPr>
        <w:ind w:firstLine="432"/>
        <w:rPr>
          <w:lang w:val="bg-BG"/>
        </w:rPr>
      </w:pPr>
      <w:r>
        <w:rPr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</w:t>
      </w:r>
      <w:r w:rsidR="006125D3">
        <w:rPr>
          <w:lang w:val="bg-BG"/>
        </w:rPr>
        <w:t>и информация трябва да бъде пре</w:t>
      </w:r>
      <w:r>
        <w:rPr>
          <w:lang w:val="bg-BG"/>
        </w:rPr>
        <w:t>д</w:t>
      </w:r>
      <w:r w:rsidR="006125D3">
        <w:rPr>
          <w:lang w:val="bg-BG"/>
        </w:rPr>
        <w:t>о</w:t>
      </w:r>
      <w:r>
        <w:rPr>
          <w:lang w:val="bg-BG"/>
        </w:rPr>
        <w:t>ставена от константни функции, защото сцената е споделена за всички рендериращи нишки.</w:t>
      </w:r>
      <w:r w:rsidR="00D536B7">
        <w:rPr>
          <w:lang w:val="bg-BG"/>
        </w:rPr>
        <w:t xml:space="preserve"> Сцената съхранява обектите в отделен </w:t>
      </w:r>
      <w:r w:rsidR="00D536B7">
        <w:t xml:space="preserve">Node </w:t>
      </w:r>
      <w:r w:rsidR="00D536B7">
        <w:rPr>
          <w:lang w:val="bg-BG"/>
        </w:rPr>
        <w:t>клас, който съдържа форма и разположение на този обект.</w:t>
      </w:r>
      <w:r w:rsidR="00F561F0">
        <w:rPr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081B5C">
      <w:pPr>
        <w:ind w:firstLine="432"/>
        <w:rPr>
          <w:lang w:val="bg-BG"/>
        </w:rPr>
      </w:pPr>
      <w:r>
        <w:rPr>
          <w:lang w:val="bg-BG"/>
        </w:rPr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lang w:val="bg-BG"/>
        </w:rPr>
        <w:t xml:space="preserve">Попринцип в </w:t>
      </w:r>
      <w:r w:rsidR="004F204B">
        <w:rPr>
          <w:lang w:val="bg-BG"/>
        </w:rPr>
        <w:lastRenderedPageBreak/>
        <w:t xml:space="preserve">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lang w:val="bg-BG"/>
        </w:rPr>
        <w:t>В рей трейсъра е по-лесно да бъде превърнат отделния</w:t>
      </w:r>
      <w:r w:rsidR="00836D39">
        <w:rPr>
          <w:lang w:val="bg-BG"/>
        </w:rPr>
        <w:t>т</w:t>
      </w:r>
      <w:r w:rsidR="00B52067">
        <w:rPr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657056">
      <w:pPr>
        <w:ind w:firstLine="432"/>
        <w:rPr>
          <w:lang w:val="bg-BG"/>
        </w:rPr>
      </w:pPr>
      <w:r>
        <w:rPr>
          <w:lang w:val="bg-BG"/>
        </w:rPr>
        <w:t>Ако лъча пресича обекта</w:t>
      </w:r>
      <w:r w:rsidR="00CF7551">
        <w:rPr>
          <w:lang w:val="bg-BG"/>
        </w:rPr>
        <w:t xml:space="preserve"> върху който се тества,</w:t>
      </w:r>
      <w:r>
        <w:rPr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73" w:name="_Toc411868511"/>
      <w:bookmarkStart w:id="74" w:name="_Toc411877380"/>
      <w:bookmarkStart w:id="75" w:name="_Toc411880254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73"/>
      <w:bookmarkEnd w:id="74"/>
      <w:bookmarkEnd w:id="7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94715A">
      <w:pPr>
        <w:pStyle w:val="Heading2"/>
        <w:rPr>
          <w:rFonts w:ascii="Consolas" w:hAnsi="Consolas" w:cs="Consolas"/>
        </w:rPr>
      </w:pPr>
      <w:bookmarkStart w:id="76" w:name="_Toc411868512"/>
      <w:bookmarkStart w:id="77" w:name="_Toc411877381"/>
      <w:bookmarkStart w:id="78" w:name="_Toc411880255"/>
      <w:r w:rsidRPr="002D10CF">
        <w:rPr>
          <w:lang w:val="bg-BG"/>
        </w:rPr>
        <w:t xml:space="preserve">Изисквания към </w:t>
      </w:r>
      <w:r w:rsidRPr="0094715A">
        <w:t>компютърната</w:t>
      </w:r>
      <w:r w:rsidRPr="002D10CF">
        <w:rPr>
          <w:lang w:val="bg-BG"/>
        </w:rPr>
        <w:t xml:space="preserve"> конфигурация</w:t>
      </w:r>
      <w:bookmarkEnd w:id="76"/>
      <w:bookmarkEnd w:id="77"/>
      <w:bookmarkEnd w:id="78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94715A">
      <w:pPr>
        <w:ind w:firstLine="576"/>
      </w:pPr>
      <w:r>
        <w:rPr>
          <w:lang w:val="bg-BG"/>
        </w:rPr>
        <w:t xml:space="preserve">Операционните системи поддържани от рей трейсъра са </w:t>
      </w:r>
      <w:r>
        <w:t>Windows и Linux.</w:t>
      </w:r>
      <w:r w:rsidR="00544A16">
        <w:t xml:space="preserve"> </w:t>
      </w:r>
      <w:r w:rsidR="009D7456">
        <w:rPr>
          <w:lang w:val="bg-BG"/>
        </w:rPr>
        <w:t>Наличи</w:t>
      </w:r>
      <w:r w:rsidR="00BB40F4">
        <w:rPr>
          <w:lang w:val="bg-BG"/>
        </w:rPr>
        <w:t>е</w:t>
      </w:r>
      <w:r w:rsidR="00544A16">
        <w:rPr>
          <w:lang w:val="bg-BG"/>
        </w:rPr>
        <w:t xml:space="preserve">то на мултиядрен процесор е препоръчително. </w:t>
      </w:r>
      <w:r w:rsidR="00FD0C93">
        <w:rPr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t>SDL2.</w:t>
      </w:r>
    </w:p>
    <w:p w:rsidR="00C6534C" w:rsidRDefault="008846E2" w:rsidP="00C6534C">
      <w:pPr>
        <w:pStyle w:val="Heading2"/>
      </w:pPr>
      <w:bookmarkStart w:id="79" w:name="_Toc411868513"/>
      <w:bookmarkStart w:id="80" w:name="_Toc411877382"/>
      <w:bookmarkStart w:id="81" w:name="_Toc411880256"/>
      <w:r w:rsidRPr="002D10CF">
        <w:rPr>
          <w:lang w:val="bg-BG"/>
        </w:rPr>
        <w:t>Инсталация</w:t>
      </w:r>
      <w:bookmarkEnd w:id="79"/>
      <w:bookmarkEnd w:id="80"/>
      <w:bookmarkEnd w:id="81"/>
    </w:p>
    <w:p w:rsidR="00594689" w:rsidRPr="002D6FD5" w:rsidRDefault="005C3E15" w:rsidP="00ED2346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AE51FF">
      <w:pPr>
        <w:ind w:firstLine="720"/>
        <w:rPr>
          <w:lang w:val="bg-BG"/>
        </w:rPr>
      </w:pPr>
      <w:r>
        <w:rPr>
          <w:lang w:val="bg-BG"/>
        </w:rPr>
        <w:t>За да се компилира рей-трейсъра от изходн</w:t>
      </w:r>
      <w:r w:rsidR="00262700">
        <w:rPr>
          <w:lang w:val="bg-BG"/>
        </w:rPr>
        <w:t>ия код са нужни следните външни</w:t>
      </w:r>
      <w:r w:rsidR="00262700">
        <w:t xml:space="preserve"> </w:t>
      </w:r>
      <w:r>
        <w:rPr>
          <w:lang w:val="bg-BG"/>
        </w:rPr>
        <w:t xml:space="preserve">библиотеки: </w:t>
      </w:r>
      <w:r>
        <w:t>SDL2, assimp</w:t>
      </w:r>
      <w:r w:rsidR="00901C7D">
        <w:t xml:space="preserve"> 3.1</w:t>
      </w:r>
      <w:r>
        <w:t>, glm 0.9.4.</w:t>
      </w:r>
      <w:r w:rsidR="007C4667">
        <w:t xml:space="preserve"> </w:t>
      </w:r>
    </w:p>
    <w:p w:rsidR="00262700" w:rsidRPr="002B4E3A" w:rsidRDefault="007C4667" w:rsidP="00AE51FF">
      <w:pPr>
        <w:ind w:firstLine="576"/>
      </w:pPr>
      <w:r>
        <w:rPr>
          <w:lang w:val="bg-BG"/>
        </w:rPr>
        <w:t xml:space="preserve">Изисква се компилатор с поддръжка на </w:t>
      </w:r>
      <w:r>
        <w:t xml:space="preserve">C++ 11. </w:t>
      </w:r>
      <w:r>
        <w:rPr>
          <w:lang w:val="bg-BG"/>
        </w:rPr>
        <w:t xml:space="preserve">Тествано е с </w:t>
      </w:r>
      <w:r>
        <w:t xml:space="preserve">GCC 4.8 </w:t>
      </w:r>
      <w:r>
        <w:rPr>
          <w:lang w:val="bg-BG"/>
        </w:rPr>
        <w:t xml:space="preserve">и </w:t>
      </w:r>
      <w:r>
        <w:t>VS2013.</w:t>
      </w:r>
      <w:r w:rsidR="008A3F53">
        <w:rPr>
          <w:lang w:val="bg-BG"/>
        </w:rPr>
        <w:t xml:space="preserve"> </w:t>
      </w:r>
      <w:r w:rsidR="002B4E3A">
        <w:rPr>
          <w:lang w:val="bg-BG"/>
        </w:rPr>
        <w:t xml:space="preserve">За </w:t>
      </w:r>
      <w:r w:rsidR="002B4E3A">
        <w:t xml:space="preserve">windows </w:t>
      </w:r>
      <w:r w:rsidR="002B4E3A">
        <w:rPr>
          <w:lang w:val="bg-BG"/>
        </w:rPr>
        <w:t>са предо</w:t>
      </w:r>
      <w:r w:rsidR="00C001DE">
        <w:rPr>
          <w:lang w:val="bg-BG"/>
        </w:rPr>
        <w:t>с</w:t>
      </w:r>
      <w:r w:rsidR="002B4E3A">
        <w:rPr>
          <w:lang w:val="bg-BG"/>
        </w:rPr>
        <w:t xml:space="preserve">тавени </w:t>
      </w:r>
      <w:r w:rsidR="002B4E3A">
        <w:t xml:space="preserve">Visual Studio 2013 </w:t>
      </w:r>
      <w:r w:rsidR="002B4E3A">
        <w:rPr>
          <w:lang w:val="bg-BG"/>
        </w:rPr>
        <w:t xml:space="preserve">проекти, а за </w:t>
      </w:r>
      <w:r w:rsidR="002B4E3A">
        <w:t xml:space="preserve">linux </w:t>
      </w:r>
      <w:r w:rsidR="002B4E3A">
        <w:rPr>
          <w:lang w:val="bg-BG"/>
        </w:rPr>
        <w:t xml:space="preserve">– </w:t>
      </w:r>
      <w:r w:rsidR="002B4E3A"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82" w:name="_Toc411868514"/>
      <w:bookmarkStart w:id="83" w:name="_Toc411877383"/>
      <w:bookmarkStart w:id="84" w:name="_Toc411880257"/>
      <w:r w:rsidRPr="002D10CF">
        <w:rPr>
          <w:lang w:val="bg-BG"/>
        </w:rPr>
        <w:lastRenderedPageBreak/>
        <w:t>Ръководство за употреба</w:t>
      </w:r>
      <w:bookmarkEnd w:id="82"/>
      <w:bookmarkEnd w:id="83"/>
      <w:bookmarkEnd w:id="84"/>
    </w:p>
    <w:p w:rsidR="00936D7D" w:rsidRDefault="00432B5C" w:rsidP="00336C1F">
      <w:pPr>
        <w:ind w:firstLine="576"/>
        <w:rPr>
          <w:lang w:val="bg-BG"/>
        </w:rPr>
      </w:pPr>
      <w:r>
        <w:rPr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4B317A">
      <w:pPr>
        <w:ind w:firstLine="720"/>
        <w:rPr>
          <w:lang w:val="bg-BG"/>
        </w:rPr>
      </w:pPr>
      <w:r>
        <w:rPr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710765">
      <w:pPr>
        <w:ind w:firstLine="720"/>
        <w:rPr>
          <w:lang w:val="bg-BG"/>
        </w:rPr>
      </w:pPr>
      <w:r>
        <w:rPr>
          <w:lang w:val="bg-BG"/>
        </w:rPr>
        <w:t xml:space="preserve">Това значи да се резреди и изпълни конфигурационните файл </w:t>
      </w:r>
      <w:r>
        <w:t xml:space="preserve">default.scene, </w:t>
      </w:r>
      <w:r>
        <w:rPr>
          <w:lang w:val="bg-BG"/>
        </w:rPr>
        <w:t xml:space="preserve">намиращ се в </w:t>
      </w:r>
      <w:r>
        <w:t>./</w:t>
      </w:r>
      <w:proofErr w:type="gramStart"/>
      <w:r>
        <w:t>scenes</w:t>
      </w:r>
      <w:proofErr w:type="gramEnd"/>
      <w:r>
        <w:t>/</w:t>
      </w:r>
      <w:r w:rsidR="003C2022">
        <w:t xml:space="preserve">. </w:t>
      </w:r>
      <w:r w:rsidR="00902376">
        <w:rPr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lang w:val="bg-BG"/>
        </w:rPr>
        <w:t>в</w:t>
      </w:r>
      <w:r w:rsidR="00902376">
        <w:rPr>
          <w:lang w:val="bg-BG"/>
        </w:rPr>
        <w:t xml:space="preserve"> </w:t>
      </w:r>
      <w:r w:rsidR="00902376">
        <w:t>./</w:t>
      </w:r>
      <w:proofErr w:type="gramStart"/>
      <w:r w:rsidR="00902376">
        <w:t>scenes</w:t>
      </w:r>
      <w:proofErr w:type="gramEnd"/>
      <w:r w:rsidR="00BF1852">
        <w:rPr>
          <w:lang w:val="bg-BG"/>
        </w:rPr>
        <w:t>.</w:t>
      </w:r>
    </w:p>
    <w:p w:rsidR="00A12C03" w:rsidRPr="00A12C03" w:rsidRDefault="00A12C03" w:rsidP="00665B79">
      <w:pPr>
        <w:rPr>
          <w:lang w:val="bg-BG"/>
        </w:rPr>
      </w:pPr>
      <w:r>
        <w:rPr>
          <w:lang w:val="bg-BG"/>
        </w:rPr>
        <w:tab/>
        <w:t>Когато конфигурациония файл е зареден, ще започне синте</w:t>
      </w:r>
      <w:r w:rsidR="004965AA">
        <w:rPr>
          <w:lang w:val="bg-BG"/>
        </w:rPr>
        <w:t>зирането на изображенията. Ако е описано</w:t>
      </w:r>
      <w:r>
        <w:rPr>
          <w:lang w:val="bg-BG"/>
        </w:rPr>
        <w:t xml:space="preserve"> повече от едно изображение, с бутона </w:t>
      </w:r>
      <w:r>
        <w:t xml:space="preserve">N </w:t>
      </w:r>
      <w:r>
        <w:rPr>
          <w:lang w:val="bg-BG"/>
        </w:rPr>
        <w:t>на к</w:t>
      </w:r>
      <w:r w:rsidR="00771C9C">
        <w:rPr>
          <w:lang w:val="bg-BG"/>
        </w:rPr>
        <w:t>лавиатурата ще може да се отиде на следващото</w:t>
      </w:r>
      <w:r>
        <w:rPr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>може да 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lastRenderedPageBreak/>
        <w:t>Синтаксис</w:t>
      </w:r>
      <w:r w:rsidR="00665B79">
        <w:rPr>
          <w:rFonts w:asciiTheme="minorHAnsi" w:hAnsiTheme="minorHAnsi"/>
          <w:lang w:val="bg-BG"/>
        </w:rPr>
        <w:t>ът</w:t>
      </w:r>
      <w:r>
        <w:rPr>
          <w:rFonts w:asciiTheme="minorHAnsi" w:hAnsiTheme="minorHAnsi"/>
          <w:lang w:val="bg-BG"/>
        </w:rPr>
        <w:t xml:space="preserve">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</w:t>
      </w:r>
      <w:r w:rsidR="00A03530">
        <w:rPr>
          <w:rFonts w:asciiTheme="minorHAnsi" w:hAnsiTheme="minorHAnsi"/>
          <w:lang w:val="bg-BG"/>
        </w:rPr>
        <w:t>махнати са много символи като дву</w:t>
      </w:r>
      <w:r w:rsidR="00126A08">
        <w:rPr>
          <w:rFonts w:asciiTheme="minorHAnsi" w:hAnsiTheme="minorHAnsi"/>
          <w:lang w:val="bg-BG"/>
        </w:rPr>
        <w:t>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5F55FC">
      <w:pPr>
        <w:ind w:firstLine="720"/>
      </w:pPr>
      <w:r>
        <w:rPr>
          <w:lang w:val="bg-BG"/>
        </w:rPr>
        <w:t>Док</w:t>
      </w:r>
      <w:r w:rsidR="00687325">
        <w:rPr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t>:</w:t>
      </w:r>
    </w:p>
    <w:p w:rsidR="003631C8" w:rsidRPr="008C5F8D" w:rsidRDefault="00DD6E36" w:rsidP="00160692">
      <w:pPr>
        <w:pStyle w:val="Quote"/>
      </w:pPr>
      <w:proofErr w:type="gramStart"/>
      <w:r>
        <w:t>i</w:t>
      </w:r>
      <w:r w:rsidR="003631C8" w:rsidRPr="008C5F8D">
        <w:t>mages</w:t>
      </w:r>
      <w:proofErr w:type="gramEnd"/>
      <w:r w:rsidR="003631C8" w:rsidRPr="008C5F8D">
        <w:t xml:space="preserve"> = […]</w:t>
      </w:r>
    </w:p>
    <w:p w:rsidR="003631C8" w:rsidRPr="008C5F8D" w:rsidRDefault="00DD6E36" w:rsidP="00160692">
      <w:pPr>
        <w:pStyle w:val="Quote"/>
      </w:pPr>
      <w:proofErr w:type="gramStart"/>
      <w:r>
        <w:t>n</w:t>
      </w:r>
      <w:r w:rsidR="003631C8" w:rsidRPr="008C5F8D">
        <w:t>ame</w:t>
      </w:r>
      <w:proofErr w:type="gramEnd"/>
      <w:r w:rsidR="003631C8" w:rsidRPr="008C5F8D">
        <w:t xml:space="preserve"> = “Test Scene”</w:t>
      </w:r>
    </w:p>
    <w:p w:rsidR="003631C8" w:rsidRPr="008C5F8D" w:rsidRDefault="00504024" w:rsidP="00160692">
      <w:pPr>
        <w:pStyle w:val="Quote"/>
      </w:pPr>
      <w:proofErr w:type="gramStart"/>
      <w:r>
        <w:t>a</w:t>
      </w:r>
      <w:r w:rsidR="003631C8" w:rsidRPr="008C5F8D">
        <w:t>ccelerator</w:t>
      </w:r>
      <w:proofErr w:type="gramEnd"/>
      <w:r w:rsidR="003631C8" w:rsidRPr="008C5F8D">
        <w:t xml:space="preserve"> = “kdtree”</w:t>
      </w:r>
    </w:p>
    <w:p w:rsidR="00160692" w:rsidRDefault="00F844F9" w:rsidP="00160692">
      <w:pPr>
        <w:pStyle w:val="Quote"/>
        <w:keepNext/>
        <w:rPr>
          <w:lang w:val="bg-BG"/>
        </w:rPr>
      </w:pPr>
      <w:proofErr w:type="gramStart"/>
      <w:r>
        <w:lastRenderedPageBreak/>
        <w:t>n</w:t>
      </w:r>
      <w:r w:rsidR="003631C8" w:rsidRPr="008C5F8D">
        <w:t>odelist</w:t>
      </w:r>
      <w:proofErr w:type="gramEnd"/>
      <w:r w:rsidR="003631C8" w:rsidRPr="008C5F8D">
        <w:t xml:space="preserve"> = [...]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1</w:t>
        </w:r>
      </w:fldSimple>
    </w:p>
    <w:p w:rsidR="00457939" w:rsidRPr="00C9115F" w:rsidRDefault="00F05A0F" w:rsidP="006468E0">
      <w:pPr>
        <w:ind w:firstLine="720"/>
        <w:rPr>
          <w:lang w:val="bg-BG"/>
        </w:rPr>
      </w:pPr>
      <w:r>
        <w:rPr>
          <w:lang w:val="bg-BG"/>
        </w:rPr>
        <w:t xml:space="preserve">Името на сцената се записва към </w:t>
      </w:r>
      <w:r>
        <w:t xml:space="preserve">name, </w:t>
      </w:r>
      <w:r>
        <w:rPr>
          <w:lang w:val="bg-BG"/>
        </w:rPr>
        <w:t xml:space="preserve">а индексиращата структура която да се използва за нея в </w:t>
      </w:r>
      <w:r w:rsidR="00172EB0">
        <w:t>a</w:t>
      </w:r>
      <w:r>
        <w:t>ccelerator.</w:t>
      </w:r>
      <w:r w:rsidR="009F014F">
        <w:rPr>
          <w:lang w:val="bg-BG"/>
        </w:rPr>
        <w:t xml:space="preserve"> Индексиращите структури са два вида – </w:t>
      </w:r>
      <w:r w:rsidR="009F014F">
        <w:t xml:space="preserve">“kdtree” </w:t>
      </w:r>
      <w:r w:rsidR="009F014F">
        <w:rPr>
          <w:lang w:val="bg-BG"/>
        </w:rPr>
        <w:t xml:space="preserve">и </w:t>
      </w:r>
      <w:r w:rsidR="009F014F">
        <w:t>“std”.</w:t>
      </w:r>
      <w:r w:rsidR="00C9115F">
        <w:t xml:space="preserve"> </w:t>
      </w:r>
      <w:r w:rsidR="00C9115F">
        <w:rPr>
          <w:lang w:val="bg-BG"/>
        </w:rPr>
        <w:t xml:space="preserve">Ако тя не се спомене – </w:t>
      </w:r>
      <w:r w:rsidR="00C9115F">
        <w:t xml:space="preserve">“kdtree” </w:t>
      </w:r>
      <w:r w:rsidR="00C9115F">
        <w:rPr>
          <w:lang w:val="bg-BG"/>
        </w:rPr>
        <w:t>се взима по подразбиране.</w:t>
      </w:r>
    </w:p>
    <w:p w:rsidR="0036072D" w:rsidRPr="0036072D" w:rsidRDefault="00767374" w:rsidP="006468E0">
      <w:pPr>
        <w:rPr>
          <w:lang w:val="bg-BG"/>
        </w:rPr>
      </w:pPr>
      <w:proofErr w:type="gramStart"/>
      <w:r>
        <w:t>i</w:t>
      </w:r>
      <w:r w:rsidR="005825F1">
        <w:t>mages</w:t>
      </w:r>
      <w:proofErr w:type="gramEnd"/>
      <w:r w:rsidR="00457939">
        <w:t xml:space="preserve"> </w:t>
      </w:r>
      <w:r w:rsidR="00457939">
        <w:rPr>
          <w:lang w:val="bg-BG"/>
        </w:rPr>
        <w:t xml:space="preserve">и </w:t>
      </w:r>
      <w:r w:rsidR="0065466C">
        <w:rPr>
          <w:lang w:val="bg-BG"/>
        </w:rPr>
        <w:t xml:space="preserve"> </w:t>
      </w:r>
      <w:r w:rsidR="0065466C">
        <w:t>nodelist</w:t>
      </w:r>
      <w:r w:rsidR="005825F1">
        <w:t xml:space="preserve"> </w:t>
      </w:r>
      <w:r w:rsidR="00CA5CA4">
        <w:rPr>
          <w:lang w:val="bg-BG"/>
        </w:rPr>
        <w:t>са по-сложни обекти. Те са листа, които съдържат таблици</w:t>
      </w:r>
      <w:r w:rsidR="00187776">
        <w:rPr>
          <w:lang w:val="bg-BG"/>
        </w:rPr>
        <w:t xml:space="preserve"> описващи</w:t>
      </w:r>
      <w:r w:rsidR="00CA5CA4">
        <w:rPr>
          <w:lang w:val="bg-BG"/>
        </w:rPr>
        <w:t xml:space="preserve"> съответните елементи. </w:t>
      </w:r>
      <w:r w:rsidR="004E7B67">
        <w:rPr>
          <w:lang w:val="bg-BG"/>
        </w:rPr>
        <w:t xml:space="preserve"> </w:t>
      </w:r>
      <w:r w:rsidR="0036072D">
        <w:rPr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BE5EC1">
      <w:pPr>
        <w:ind w:firstLine="720"/>
        <w:rPr>
          <w:lang w:val="bg-BG"/>
        </w:rPr>
      </w:pPr>
      <w:r>
        <w:rPr>
          <w:lang w:val="bg-BG"/>
        </w:rPr>
        <w:t>Вс</w:t>
      </w:r>
      <w:r w:rsidR="00AD71AF">
        <w:rPr>
          <w:lang w:val="bg-BG"/>
        </w:rPr>
        <w:t>яка</w:t>
      </w:r>
      <w:r>
        <w:rPr>
          <w:lang w:val="bg-BG"/>
        </w:rPr>
        <w:t xml:space="preserve"> една таблица от листа в</w:t>
      </w:r>
      <w:r>
        <w:t xml:space="preserve"> images </w:t>
      </w:r>
      <w:r>
        <w:rPr>
          <w:lang w:val="bg-BG"/>
        </w:rPr>
        <w:t xml:space="preserve">съдържа </w:t>
      </w:r>
      <w:r w:rsidR="00F04126">
        <w:rPr>
          <w:lang w:val="bg-BG"/>
        </w:rPr>
        <w:t xml:space="preserve">описание на едно изображения за синтезиране. </w:t>
      </w:r>
      <w:r w:rsidR="008E39C5">
        <w:rPr>
          <w:lang w:val="bg-BG"/>
        </w:rPr>
        <w:t>Всяка една от тези таблици съдържа следните 4 атрибута:</w:t>
      </w:r>
    </w:p>
    <w:p w:rsidR="008E39C5" w:rsidRPr="0071110C" w:rsidRDefault="008E39C5" w:rsidP="0071110C">
      <w:pPr>
        <w:pStyle w:val="Quote"/>
      </w:pPr>
      <w:r w:rsidRPr="0071110C">
        <w:rPr>
          <w:lang w:val="bg-BG"/>
        </w:rPr>
        <w:tab/>
      </w:r>
      <w:proofErr w:type="gramStart"/>
      <w:r w:rsidR="00400C78" w:rsidRPr="0071110C">
        <w:t>m</w:t>
      </w:r>
      <w:r w:rsidR="00916251" w:rsidRPr="0071110C">
        <w:t>ethod</w:t>
      </w:r>
      <w:proofErr w:type="gramEnd"/>
      <w:r w:rsidR="00916251" w:rsidRPr="0071110C">
        <w:t xml:space="preserve"> = “path”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s</w:t>
      </w:r>
      <w:r w:rsidRPr="0071110C">
        <w:t>amples</w:t>
      </w:r>
      <w:proofErr w:type="gramEnd"/>
      <w:r w:rsidRPr="0071110C">
        <w:t xml:space="preserve"> = 64</w:t>
      </w:r>
    </w:p>
    <w:p w:rsidR="00916251" w:rsidRPr="0071110C" w:rsidRDefault="00916251" w:rsidP="0071110C">
      <w:pPr>
        <w:pStyle w:val="Quote"/>
      </w:pPr>
      <w:r w:rsidRPr="0071110C">
        <w:tab/>
      </w:r>
      <w:proofErr w:type="gramStart"/>
      <w:r w:rsidR="00400C78" w:rsidRPr="0071110C">
        <w:t>c</w:t>
      </w:r>
      <w:r w:rsidRPr="0071110C">
        <w:t>amera</w:t>
      </w:r>
      <w:proofErr w:type="gramEnd"/>
      <w:r w:rsidRPr="0071110C">
        <w:t xml:space="preserve"> = {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t</w:t>
      </w:r>
      <w:r w:rsidRPr="0071110C">
        <w:t>ype</w:t>
      </w:r>
      <w:proofErr w:type="gramEnd"/>
      <w:r w:rsidRPr="0071110C">
        <w:t xml:space="preserve"> = “pinhole”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e</w:t>
      </w:r>
      <w:r w:rsidRPr="0071110C">
        <w:t>ye</w:t>
      </w:r>
      <w:proofErr w:type="gramEnd"/>
      <w:r w:rsidRPr="0071110C">
        <w:t xml:space="preserve"> = [0 0 -2]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l</w:t>
      </w:r>
      <w:r w:rsidRPr="0071110C">
        <w:t>ookat</w:t>
      </w:r>
      <w:proofErr w:type="gramEnd"/>
      <w:r w:rsidRPr="0071110C">
        <w:t xml:space="preserve"> = [0 0 0]</w:t>
      </w:r>
    </w:p>
    <w:p w:rsidR="00916251" w:rsidRPr="0071110C" w:rsidRDefault="00916251" w:rsidP="0071110C">
      <w:pPr>
        <w:pStyle w:val="Quote"/>
      </w:pPr>
      <w:r w:rsidRPr="0071110C">
        <w:tab/>
      </w:r>
      <w:r w:rsidRPr="0071110C">
        <w:tab/>
      </w:r>
      <w:proofErr w:type="gramStart"/>
      <w:r w:rsidR="00400C78" w:rsidRPr="0071110C">
        <w:t>f</w:t>
      </w:r>
      <w:r w:rsidRPr="0071110C">
        <w:t>ov</w:t>
      </w:r>
      <w:proofErr w:type="gramEnd"/>
      <w:r w:rsidRPr="0071110C">
        <w:t xml:space="preserve"> = 60</w:t>
      </w:r>
    </w:p>
    <w:p w:rsidR="00916251" w:rsidRPr="0071110C" w:rsidRDefault="00916251" w:rsidP="002814CF">
      <w:pPr>
        <w:pStyle w:val="Quote"/>
        <w:ind w:left="720"/>
      </w:pPr>
      <w:r w:rsidRPr="0071110C">
        <w:t>}</w:t>
      </w:r>
    </w:p>
    <w:p w:rsidR="00916251" w:rsidRPr="00400C78" w:rsidRDefault="00400C78" w:rsidP="00160692">
      <w:pPr>
        <w:pStyle w:val="Quote"/>
        <w:keepNext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916251" w:rsidRPr="00400C78">
        <w:rPr>
          <w:rFonts w:asciiTheme="minorHAnsi" w:hAnsiTheme="minorHAnsi"/>
        </w:rPr>
        <w:t>ake_normals = 0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2</w:t>
        </w:r>
      </w:fldSimple>
    </w:p>
    <w:p w:rsidR="006B12B9" w:rsidRDefault="00145DEC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Методът</w:t>
      </w:r>
      <w:r w:rsidR="009A2E1E">
        <w:rPr>
          <w:rFonts w:asciiTheme="minorHAnsi" w:hAnsiTheme="minorHAnsi"/>
          <w:lang w:val="bg-BG"/>
        </w:rPr>
        <w:t xml:space="preserve"> винаги е </w:t>
      </w:r>
      <w:r w:rsidR="009A2E1E">
        <w:rPr>
          <w:rFonts w:asciiTheme="minorHAnsi" w:hAnsiTheme="minorHAnsi"/>
        </w:rPr>
        <w:t xml:space="preserve">“path”. </w:t>
      </w:r>
      <w:r w:rsidR="009A2E1E">
        <w:rPr>
          <w:rFonts w:asciiTheme="minorHAnsi" w:hAnsiTheme="minorHAnsi"/>
          <w:lang w:val="bg-BG"/>
        </w:rPr>
        <w:t>Въз</w:t>
      </w:r>
      <w:r w:rsidR="00846A0F">
        <w:rPr>
          <w:rFonts w:asciiTheme="minorHAnsi" w:hAnsiTheme="minorHAnsi"/>
          <w:lang w:val="bg-BG"/>
        </w:rPr>
        <w:t>можно</w:t>
      </w:r>
      <w:r w:rsidR="009A2E1E">
        <w:rPr>
          <w:rFonts w:asciiTheme="minorHAnsi" w:hAnsiTheme="minorHAnsi"/>
          <w:lang w:val="bg-BG"/>
        </w:rPr>
        <w:t xml:space="preserve"> е добавянето на поддръжа за други типове, но в този момент се поддържа само то</w:t>
      </w:r>
      <w:r w:rsidR="002D409D">
        <w:rPr>
          <w:rFonts w:asciiTheme="minorHAnsi" w:hAnsiTheme="minorHAnsi"/>
          <w:lang w:val="bg-BG"/>
        </w:rPr>
        <w:t>зи</w:t>
      </w:r>
      <w:r w:rsidR="009A2E1E">
        <w:rPr>
          <w:rFonts w:asciiTheme="minorHAnsi" w:hAnsiTheme="minorHAnsi"/>
          <w:lang w:val="bg-BG"/>
        </w:rPr>
        <w:t xml:space="preserve">. </w:t>
      </w:r>
      <w:r w:rsidR="00F21722">
        <w:rPr>
          <w:rFonts w:asciiTheme="minorHAnsi" w:hAnsiTheme="minorHAnsi"/>
          <w:lang w:val="bg-BG"/>
        </w:rPr>
        <w:t>Броя</w:t>
      </w:r>
      <w:r w:rsidR="00585AB9">
        <w:rPr>
          <w:rFonts w:asciiTheme="minorHAnsi" w:hAnsiTheme="minorHAnsi"/>
          <w:lang w:val="bg-BG"/>
        </w:rPr>
        <w:t>т</w:t>
      </w:r>
      <w:r w:rsidR="00F21722">
        <w:rPr>
          <w:rFonts w:asciiTheme="minorHAnsi" w:hAnsiTheme="minorHAnsi"/>
          <w:lang w:val="bg-BG"/>
        </w:rPr>
        <w:t xml:space="preserve"> на пробите за взимане на 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 xml:space="preserve">Той казва дали да бъде генерирано второ изображение, но вместо базирано на посочения </w:t>
      </w:r>
      <w:r>
        <w:rPr>
          <w:rFonts w:asciiTheme="minorHAnsi" w:hAnsiTheme="minorHAnsi"/>
          <w:lang w:val="bg-BG"/>
        </w:rPr>
        <w:lastRenderedPageBreak/>
        <w:t>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transform = [3. 0.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0. 3. 0. 0.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0. 0. 3. 0.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 xml:space="preserve"> -1.5 1.5 1.5 1.]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shape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type = "mesh"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source = "/box.dae"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material = {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emit = [0. 0. 0.]</w:t>
      </w:r>
    </w:p>
    <w:p w:rsidR="001353B9" w:rsidRPr="00650D79" w:rsidRDefault="00210A1F" w:rsidP="00650D79">
      <w:pPr>
        <w:pStyle w:val="Quote"/>
        <w:rPr>
          <w:i/>
          <w:lang w:val="bg-BG"/>
        </w:rPr>
      </w:pPr>
      <w:r w:rsidRPr="00650D79">
        <w:rPr>
          <w:i/>
          <w:lang w:val="bg-BG"/>
        </w:rPr>
        <w:tab/>
      </w: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diffuse = "/crate.bmp"</w:t>
      </w:r>
    </w:p>
    <w:p w:rsidR="001353B9" w:rsidRPr="00650D79" w:rsidRDefault="00210A1F" w:rsidP="00160692">
      <w:pPr>
        <w:pStyle w:val="Quote"/>
        <w:keepNext/>
        <w:rPr>
          <w:i/>
          <w:lang w:val="bg-BG"/>
        </w:rPr>
      </w:pPr>
      <w:r w:rsidRPr="00650D79">
        <w:rPr>
          <w:i/>
          <w:lang w:val="bg-BG"/>
        </w:rPr>
        <w:tab/>
      </w:r>
      <w:r w:rsidR="001353B9" w:rsidRPr="00650D79">
        <w:rPr>
          <w:i/>
          <w:lang w:val="bg-BG"/>
        </w:rPr>
        <w:t>}</w:t>
      </w:r>
    </w:p>
    <w:p w:rsidR="00160692" w:rsidRDefault="00160692" w:rsidP="00160692">
      <w:pPr>
        <w:pStyle w:val="Caption"/>
      </w:pPr>
      <w:r>
        <w:t xml:space="preserve">Код </w:t>
      </w:r>
      <w:fldSimple w:instr=" STYLEREF 1 \s ">
        <w:r w:rsidR="000D39B3">
          <w:rPr>
            <w:noProof/>
          </w:rPr>
          <w:t>4</w:t>
        </w:r>
      </w:fldSimple>
      <w:r>
        <w:noBreakHyphen/>
      </w:r>
      <w:fldSimple w:instr=" SEQ Код \* ARABIC \s 1 ">
        <w:r w:rsidR="000D39B3">
          <w:rPr>
            <w:noProof/>
          </w:rPr>
          <w:t>3</w:t>
        </w:r>
      </w:fldSimple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>Това е инв</w:t>
      </w:r>
      <w:r w:rsidR="007A6ED8">
        <w:rPr>
          <w:rFonts w:asciiTheme="minorHAnsi" w:hAnsiTheme="minorHAnsi"/>
          <w:lang w:val="bg-BG"/>
        </w:rPr>
        <w:t>ертираната</w:t>
      </w:r>
      <w:r w:rsidR="00F40822">
        <w:rPr>
          <w:rFonts w:asciiTheme="minorHAnsi" w:hAnsiTheme="minorHAnsi"/>
          <w:lang w:val="bg-BG"/>
        </w:rPr>
        <w:t xml:space="preserve"> матрица на обекта. </w:t>
      </w:r>
      <w:r w:rsidR="00F2735C">
        <w:rPr>
          <w:rFonts w:asciiTheme="minorHAnsi" w:hAnsiTheme="minorHAnsi"/>
          <w:lang w:val="bg-BG"/>
        </w:rPr>
        <w:t>С други думи това е матрицата отговаряща за транслирането 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>Това е таблица</w:t>
      </w:r>
      <w:r w:rsidR="00C658F1">
        <w:rPr>
          <w:rFonts w:asciiTheme="minorHAnsi" w:hAnsiTheme="minorHAnsi"/>
          <w:lang w:val="bg-BG"/>
        </w:rPr>
        <w:t>,</w:t>
      </w:r>
      <w:r w:rsidR="000A3ABF">
        <w:rPr>
          <w:rFonts w:asciiTheme="minorHAnsi" w:hAnsiTheme="minorHAnsi"/>
          <w:lang w:val="bg-BG"/>
        </w:rPr>
        <w:t xml:space="preserve"> която винаги трябва да съдържа </w:t>
      </w:r>
      <w:r w:rsidR="00B65416">
        <w:rPr>
          <w:rFonts w:asciiTheme="minorHAnsi" w:hAnsiTheme="minorHAnsi"/>
          <w:lang w:val="bg-BG"/>
        </w:rPr>
        <w:t>в</w:t>
      </w:r>
      <w:r w:rsidR="000A3ABF">
        <w:rPr>
          <w:rFonts w:asciiTheme="minorHAnsi" w:hAnsiTheme="minorHAnsi"/>
          <w:lang w:val="bg-BG"/>
        </w:rPr>
        <w:t xml:space="preserve"> </w:t>
      </w:r>
      <w:r w:rsidR="001D4AD3">
        <w:rPr>
          <w:rFonts w:asciiTheme="minorHAnsi" w:hAnsiTheme="minorHAnsi"/>
          <w:lang w:val="bg-BG"/>
        </w:rPr>
        <w:t>с</w:t>
      </w:r>
      <w:r w:rsidR="000A3ABF">
        <w:rPr>
          <w:rFonts w:asciiTheme="minorHAnsi" w:hAnsiTheme="minorHAnsi"/>
          <w:lang w:val="bg-BG"/>
        </w:rPr>
        <w:t xml:space="preserve">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>се използва да дефиниране на триъгълна мрежа направо с 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 xml:space="preserve">Ако някой от тези 3 компонента е различен от нула, обекта се приема </w:t>
      </w:r>
      <w:r w:rsidR="0028766B">
        <w:rPr>
          <w:rFonts w:asciiTheme="minorHAnsi" w:hAnsiTheme="minorHAnsi"/>
          <w:lang w:val="bg-BG"/>
        </w:rPr>
        <w:lastRenderedPageBreak/>
        <w:t>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</w:t>
      </w:r>
      <w:r w:rsidR="008C57B0">
        <w:rPr>
          <w:rFonts w:asciiTheme="minorHAnsi" w:hAnsiTheme="minorHAnsi"/>
          <w:lang w:val="bg-BG"/>
        </w:rPr>
        <w:t>,</w:t>
      </w:r>
      <w:r w:rsidR="00191AD3">
        <w:rPr>
          <w:rFonts w:asciiTheme="minorHAnsi" w:hAnsiTheme="minorHAnsi"/>
          <w:lang w:val="bg-BG"/>
        </w:rPr>
        <w:t xml:space="preserve">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85" w:name="_Toc411868515"/>
      <w:bookmarkStart w:id="86" w:name="_Toc411877384"/>
      <w:bookmarkStart w:id="87" w:name="_Toc411880258"/>
      <w:r w:rsidRPr="002D10CF">
        <w:rPr>
          <w:lang w:val="bg-BG"/>
        </w:rPr>
        <w:lastRenderedPageBreak/>
        <w:t>ЗАКЛЮЧЕНИЕ</w:t>
      </w:r>
      <w:bookmarkEnd w:id="85"/>
      <w:bookmarkEnd w:id="86"/>
      <w:bookmarkEnd w:id="87"/>
    </w:p>
    <w:p w:rsidR="00A1101C" w:rsidRDefault="006B1CA9" w:rsidP="00435610">
      <w:pPr>
        <w:rPr>
          <w:lang w:val="bg-BG"/>
        </w:rPr>
      </w:pPr>
      <w:r>
        <w:rPr>
          <w:lang w:val="bg-BG"/>
        </w:rPr>
        <w:tab/>
        <w:t>Софтуерът</w:t>
      </w:r>
      <w:r w:rsidR="005929DD">
        <w:rPr>
          <w:lang w:val="bg-BG"/>
        </w:rPr>
        <w:t>,</w:t>
      </w:r>
      <w:r>
        <w:rPr>
          <w:lang w:val="bg-BG"/>
        </w:rPr>
        <w:t xml:space="preserve"> реализиран в тази дипломна работа</w:t>
      </w:r>
      <w:r w:rsidR="005929DD">
        <w:rPr>
          <w:lang w:val="bg-BG"/>
        </w:rPr>
        <w:t>,</w:t>
      </w:r>
      <w:r>
        <w:rPr>
          <w:lang w:val="bg-BG"/>
        </w:rPr>
        <w:t xml:space="preserve"> предлага всички </w:t>
      </w:r>
      <w:r w:rsidR="005929DD">
        <w:rPr>
          <w:lang w:val="bg-BG"/>
        </w:rPr>
        <w:t xml:space="preserve">основни </w:t>
      </w:r>
      <w:r w:rsidR="00DE6E5E">
        <w:rPr>
          <w:lang w:val="bg-BG"/>
        </w:rPr>
        <w:t>за</w:t>
      </w:r>
      <w:r>
        <w:rPr>
          <w:lang w:val="bg-BG"/>
        </w:rPr>
        <w:t xml:space="preserve"> един рей трейсър функции. </w:t>
      </w:r>
      <w:r w:rsidR="00A968D5">
        <w:rPr>
          <w:lang w:val="bg-BG"/>
        </w:rPr>
        <w:t>В допълнение</w:t>
      </w:r>
      <w:r w:rsidR="00651193">
        <w:rPr>
          <w:lang w:val="bg-BG"/>
        </w:rPr>
        <w:t>,</w:t>
      </w:r>
      <w:r w:rsidR="00C37ADB">
        <w:rPr>
          <w:lang w:val="bg-BG"/>
        </w:rPr>
        <w:t xml:space="preserve"> програмата</w:t>
      </w:r>
      <w:r w:rsidR="00A968D5">
        <w:rPr>
          <w:lang w:val="bg-BG"/>
        </w:rPr>
        <w:t xml:space="preserve"> може да</w:t>
      </w:r>
      <w:r w:rsidR="00B76D38">
        <w:rPr>
          <w:lang w:val="bg-BG"/>
        </w:rPr>
        <w:t xml:space="preserve"> пресъздава </w:t>
      </w:r>
      <w:r w:rsidR="00A968D5">
        <w:rPr>
          <w:lang w:val="bg-BG"/>
        </w:rPr>
        <w:t>меки сенки. Т</w:t>
      </w:r>
      <w:r w:rsidR="00B76D38">
        <w:rPr>
          <w:lang w:val="bg-BG"/>
        </w:rPr>
        <w:t>я</w:t>
      </w:r>
      <w:r w:rsidR="00A968D5">
        <w:rPr>
          <w:lang w:val="bg-BG"/>
        </w:rPr>
        <w:t xml:space="preserve"> поддържа обемни източници на светлина и проста материална система. Тя може да работи с текстури заредени от различни файлови формати. </w:t>
      </w:r>
      <w:r w:rsidR="00075AC0">
        <w:rPr>
          <w:lang w:val="bg-BG"/>
        </w:rPr>
        <w:t>Софтуерът</w:t>
      </w:r>
      <w:r w:rsidR="00A968D5">
        <w:rPr>
          <w:lang w:val="bg-BG"/>
        </w:rPr>
        <w:t xml:space="preserve"> е напълно мулти</w:t>
      </w:r>
      <w:r w:rsidR="00947C68">
        <w:rPr>
          <w:lang w:val="bg-BG"/>
        </w:rPr>
        <w:t>платформен</w:t>
      </w:r>
      <w:r w:rsidR="00A968D5">
        <w:rPr>
          <w:lang w:val="bg-BG"/>
        </w:rPr>
        <w:t xml:space="preserve">. </w:t>
      </w:r>
      <w:r w:rsidR="00BD529D">
        <w:rPr>
          <w:lang w:val="bg-BG"/>
        </w:rPr>
        <w:t xml:space="preserve">Въпреки това, </w:t>
      </w:r>
      <w:r w:rsidR="005929DD">
        <w:rPr>
          <w:lang w:val="bg-BG"/>
        </w:rPr>
        <w:t>все още</w:t>
      </w:r>
      <w:r w:rsidR="00BD529D">
        <w:rPr>
          <w:lang w:val="bg-BG"/>
        </w:rPr>
        <w:t xml:space="preserve"> има</w:t>
      </w:r>
      <w:r w:rsidR="005929DD">
        <w:rPr>
          <w:lang w:val="bg-BG"/>
        </w:rPr>
        <w:t xml:space="preserve"> много за донадграждане.</w:t>
      </w:r>
    </w:p>
    <w:p w:rsidR="00BD529D" w:rsidRDefault="00BD529D" w:rsidP="00435610">
      <w:pPr>
        <w:ind w:firstLine="720"/>
        <w:rPr>
          <w:lang w:val="bg-BG"/>
        </w:rPr>
      </w:pPr>
      <w:r>
        <w:rPr>
          <w:lang w:val="bg-BG"/>
        </w:rPr>
        <w:t xml:space="preserve">Описанието на сцената, както в паметта, така и в конфигурационния файл, не позволява </w:t>
      </w:r>
      <w:r w:rsidR="002E7951">
        <w:rPr>
          <w:lang w:val="bg-BG"/>
        </w:rPr>
        <w:t xml:space="preserve">обозначаване на </w:t>
      </w:r>
      <w:r>
        <w:rPr>
          <w:lang w:val="bg-BG"/>
        </w:rPr>
        <w:t xml:space="preserve">връзка между обектите. Наличието на йерархична структура, поне </w:t>
      </w:r>
      <w:r w:rsidR="002479C1">
        <w:rPr>
          <w:lang w:val="bg-BG"/>
        </w:rPr>
        <w:t xml:space="preserve">в </w:t>
      </w:r>
      <w:r>
        <w:rPr>
          <w:lang w:val="bg-BG"/>
        </w:rPr>
        <w:t xml:space="preserve">конфигурационния файл, би </w:t>
      </w:r>
      <w:r w:rsidR="002479C1">
        <w:rPr>
          <w:lang w:val="bg-BG"/>
        </w:rPr>
        <w:t xml:space="preserve">повишила възможностите на рей трейсъра значително. </w:t>
      </w:r>
      <w:r w:rsidR="002E7951">
        <w:rPr>
          <w:lang w:val="bg-BG"/>
        </w:rPr>
        <w:t>По</w:t>
      </w:r>
      <w:r w:rsidR="002479C1">
        <w:rPr>
          <w:lang w:val="bg-BG"/>
        </w:rPr>
        <w:t xml:space="preserve"> този начин се дава възможност за преизползване на части от сцените,</w:t>
      </w:r>
      <w:r w:rsidR="005170AF">
        <w:rPr>
          <w:lang w:val="bg-BG"/>
        </w:rPr>
        <w:t xml:space="preserve"> а</w:t>
      </w:r>
      <w:r w:rsidR="002479C1">
        <w:rPr>
          <w:lang w:val="bg-BG"/>
        </w:rPr>
        <w:t xml:space="preserve"> </w:t>
      </w:r>
      <w:r w:rsidR="005170AF">
        <w:rPr>
          <w:lang w:val="bg-BG"/>
        </w:rPr>
        <w:t>също и</w:t>
      </w:r>
      <w:r w:rsidR="002479C1">
        <w:rPr>
          <w:lang w:val="bg-BG"/>
        </w:rPr>
        <w:t xml:space="preserve"> ще улесни бъдещата поддръжка за рендериране на анимации.</w:t>
      </w:r>
    </w:p>
    <w:p w:rsidR="0069378E" w:rsidRDefault="0069378E" w:rsidP="00435610">
      <w:pPr>
        <w:ind w:firstLine="720"/>
        <w:rPr>
          <w:lang w:val="bg-BG"/>
        </w:rPr>
      </w:pPr>
      <w:r>
        <w:rPr>
          <w:lang w:val="bg-BG"/>
        </w:rPr>
        <w:t xml:space="preserve">В днешно време </w:t>
      </w:r>
      <w:r w:rsidR="00C51CAD">
        <w:t>JSON</w:t>
      </w:r>
      <w:r>
        <w:t xml:space="preserve"> </w:t>
      </w:r>
      <w:r>
        <w:rPr>
          <w:lang w:val="bg-BG"/>
        </w:rPr>
        <w:t>се налага като универсален</w:t>
      </w:r>
      <w:r w:rsidR="00AA0930">
        <w:rPr>
          <w:lang w:val="bg-BG"/>
        </w:rPr>
        <w:t xml:space="preserve"> и </w:t>
      </w:r>
      <w:r w:rsidR="00435610">
        <w:rPr>
          <w:lang w:val="bg-BG"/>
        </w:rPr>
        <w:t>портативен</w:t>
      </w:r>
      <w:r>
        <w:rPr>
          <w:lang w:val="bg-BG"/>
        </w:rPr>
        <w:t xml:space="preserve"> формат за съхранение и предаване на данни.</w:t>
      </w:r>
      <w:r w:rsidR="00435610">
        <w:rPr>
          <w:lang w:val="bg-BG"/>
        </w:rPr>
        <w:t xml:space="preserve"> Все повече програмни езици го поддръжат чрез стандартните си библиотеки.  </w:t>
      </w:r>
      <w:r w:rsidR="00B73CC8">
        <w:rPr>
          <w:lang w:val="bg-BG"/>
        </w:rPr>
        <w:t xml:space="preserve">Преминаването към </w:t>
      </w:r>
      <w:r w:rsidR="00B73CC8">
        <w:t>JSON или добавянето му като втори формат за конфигурацион</w:t>
      </w:r>
      <w:r w:rsidR="00B73CC8">
        <w:rPr>
          <w:lang w:val="bg-BG"/>
        </w:rPr>
        <w:t>ния</w:t>
      </w:r>
      <w:r w:rsidR="00B73CC8">
        <w:t xml:space="preserve"> файл би направило интеграцията с външни програми </w:t>
      </w:r>
      <w:r w:rsidR="00521CB9">
        <w:rPr>
          <w:lang w:val="bg-BG"/>
        </w:rPr>
        <w:t>безболезнена</w:t>
      </w:r>
      <w:r w:rsidR="00B73CC8">
        <w:t>.</w:t>
      </w:r>
      <w:r w:rsidR="00E7601C">
        <w:rPr>
          <w:lang w:val="bg-BG"/>
        </w:rPr>
        <w:t xml:space="preserve"> </w:t>
      </w:r>
    </w:p>
    <w:p w:rsidR="00947C68" w:rsidRDefault="006E31D3" w:rsidP="00A968D5">
      <w:pPr>
        <w:ind w:firstLine="720"/>
        <w:rPr>
          <w:lang w:val="bg-BG"/>
        </w:rPr>
      </w:pPr>
      <w:r>
        <w:rPr>
          <w:lang w:val="bg-BG"/>
        </w:rPr>
        <w:t>В текущата си версия, рей трейсърът изпол</w:t>
      </w:r>
      <w:r w:rsidR="005C4FA3">
        <w:rPr>
          <w:lang w:val="bg-BG"/>
        </w:rPr>
        <w:t>з</w:t>
      </w:r>
      <w:r>
        <w:rPr>
          <w:lang w:val="bg-BG"/>
        </w:rPr>
        <w:t xml:space="preserve">ва </w:t>
      </w:r>
      <w:r w:rsidR="002E4BF3">
        <w:rPr>
          <w:lang w:val="bg-BG"/>
        </w:rPr>
        <w:t xml:space="preserve">само изчислителната мощ на процесора. Ефективното изполване на графичните ускорители </w:t>
      </w:r>
      <w:r w:rsidR="00534146">
        <w:rPr>
          <w:lang w:val="bg-BG"/>
        </w:rPr>
        <w:t>би довело</w:t>
      </w:r>
      <w:r w:rsidR="002E4BF3">
        <w:rPr>
          <w:lang w:val="bg-BG"/>
        </w:rPr>
        <w:t xml:space="preserve"> до значително по-бързо реднериране, тъй като голяма част от задачите могат да се изпълнят паралелно. Бъдещото развитие на проекта включва </w:t>
      </w:r>
      <w:r w:rsidR="00D139D3">
        <w:rPr>
          <w:lang w:val="bg-BG"/>
        </w:rPr>
        <w:t xml:space="preserve">изполване на </w:t>
      </w:r>
      <w:r w:rsidR="00DE6E5E">
        <w:rPr>
          <w:lang w:val="bg-BG"/>
        </w:rPr>
        <w:t>наличните графични</w:t>
      </w:r>
      <w:r w:rsidR="00D139D3">
        <w:rPr>
          <w:lang w:val="bg-BG"/>
        </w:rPr>
        <w:t xml:space="preserve"> ускорители</w:t>
      </w:r>
      <w:r w:rsidR="002E4BF3">
        <w:rPr>
          <w:lang w:val="bg-BG"/>
        </w:rPr>
        <w:t xml:space="preserve"> </w:t>
      </w:r>
      <w:r w:rsidR="00D139D3">
        <w:rPr>
          <w:lang w:val="bg-BG"/>
        </w:rPr>
        <w:t>з</w:t>
      </w:r>
      <w:r w:rsidR="00DE6E5E">
        <w:rPr>
          <w:lang w:val="bg-BG"/>
        </w:rPr>
        <w:t>а сечения между геометрия и лъчи</w:t>
      </w:r>
      <w:r w:rsidR="00D139D3">
        <w:rPr>
          <w:lang w:val="bg-BG"/>
        </w:rPr>
        <w:t>.</w:t>
      </w:r>
    </w:p>
    <w:p w:rsidR="00A1101C" w:rsidRDefault="00304AB7" w:rsidP="00A968D5">
      <w:pPr>
        <w:ind w:firstLine="720"/>
        <w:rPr>
          <w:lang w:val="bg-BG"/>
        </w:rPr>
      </w:pPr>
      <w:r>
        <w:rPr>
          <w:lang w:val="bg-BG"/>
        </w:rPr>
        <w:t>В бъдеще може да се добави</w:t>
      </w:r>
      <w:r w:rsidR="00B76D38">
        <w:rPr>
          <w:lang w:val="bg-BG"/>
        </w:rPr>
        <w:t xml:space="preserve"> и</w:t>
      </w:r>
      <w:r>
        <w:rPr>
          <w:lang w:val="bg-BG"/>
        </w:rPr>
        <w:t xml:space="preserve"> разпределено рендериране на няколко </w:t>
      </w:r>
      <w:r w:rsidR="00534146">
        <w:rPr>
          <w:lang w:val="bg-BG"/>
        </w:rPr>
        <w:t>машини</w:t>
      </w:r>
      <w:r>
        <w:rPr>
          <w:lang w:val="bg-BG"/>
        </w:rPr>
        <w:t>. Това би изисквало и поддръжка за работа с не напълно заредени сцени.</w:t>
      </w:r>
      <w:r w:rsidR="00A1101C">
        <w:rPr>
          <w:lang w:val="bg-BG"/>
        </w:rPr>
        <w:br w:type="page"/>
      </w:r>
    </w:p>
    <w:bookmarkStart w:id="88" w:name="_Toc411868516" w:displacedByCustomXml="next"/>
    <w:bookmarkStart w:id="89" w:name="_Toc411877385" w:displacedByCustomXml="next"/>
    <w:bookmarkStart w:id="90" w:name="_Toc411880259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90"/>
          <w:bookmarkEnd w:id="89"/>
          <w:bookmarkEnd w:id="88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5D28C9" w:rsidRPr="00164FBA" w:rsidRDefault="00D408D6" w:rsidP="00164FBA">
          <w:r w:rsidRPr="00D408D6">
            <w:fldChar w:fldCharType="end"/>
          </w:r>
        </w:p>
      </w:sdtContent>
    </w:sdt>
    <w:sectPr w:rsidR="005D28C9" w:rsidRPr="00164FBA" w:rsidSect="00851AE2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7B2" w:rsidRDefault="00F967B2" w:rsidP="00872DBD">
      <w:r>
        <w:separator/>
      </w:r>
    </w:p>
  </w:endnote>
  <w:endnote w:type="continuationSeparator" w:id="0">
    <w:p w:rsidR="00F967B2" w:rsidRDefault="00F967B2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996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385" w:rsidRDefault="008023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D63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802385" w:rsidRDefault="00802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7B2" w:rsidRDefault="00F967B2" w:rsidP="00872DBD">
      <w:r>
        <w:separator/>
      </w:r>
    </w:p>
  </w:footnote>
  <w:footnote w:type="continuationSeparator" w:id="0">
    <w:p w:rsidR="00F967B2" w:rsidRDefault="00F967B2" w:rsidP="00872DBD">
      <w:r>
        <w:continuationSeparator/>
      </w:r>
    </w:p>
  </w:footnote>
  <w:footnote w:id="1">
    <w:p w:rsidR="00802385" w:rsidRPr="00A927DD" w:rsidRDefault="00802385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>Форматът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в който е представена граматиката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bg-BG"/>
        </w:rPr>
        <w:t xml:space="preserve">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на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70249A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0EFF"/>
    <w:rsid w:val="000014EC"/>
    <w:rsid w:val="00002345"/>
    <w:rsid w:val="00003232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BC3"/>
    <w:rsid w:val="00006F76"/>
    <w:rsid w:val="000071E0"/>
    <w:rsid w:val="00007C74"/>
    <w:rsid w:val="00010D57"/>
    <w:rsid w:val="00011BBD"/>
    <w:rsid w:val="000122B0"/>
    <w:rsid w:val="00012D00"/>
    <w:rsid w:val="0001441B"/>
    <w:rsid w:val="0001572C"/>
    <w:rsid w:val="00015CAE"/>
    <w:rsid w:val="00016D99"/>
    <w:rsid w:val="000171F8"/>
    <w:rsid w:val="00017231"/>
    <w:rsid w:val="0001792E"/>
    <w:rsid w:val="00017B0D"/>
    <w:rsid w:val="00020132"/>
    <w:rsid w:val="0002135D"/>
    <w:rsid w:val="0002194C"/>
    <w:rsid w:val="00021D39"/>
    <w:rsid w:val="00021FC1"/>
    <w:rsid w:val="00022D2F"/>
    <w:rsid w:val="00023DB7"/>
    <w:rsid w:val="00024AE8"/>
    <w:rsid w:val="00024AF4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78D"/>
    <w:rsid w:val="00033DF3"/>
    <w:rsid w:val="000342F8"/>
    <w:rsid w:val="0003511A"/>
    <w:rsid w:val="000353ED"/>
    <w:rsid w:val="00035974"/>
    <w:rsid w:val="000408A7"/>
    <w:rsid w:val="00041E96"/>
    <w:rsid w:val="00042ACC"/>
    <w:rsid w:val="000436F5"/>
    <w:rsid w:val="000445F5"/>
    <w:rsid w:val="00046B54"/>
    <w:rsid w:val="00047097"/>
    <w:rsid w:val="000501DA"/>
    <w:rsid w:val="000508D5"/>
    <w:rsid w:val="00052901"/>
    <w:rsid w:val="00053433"/>
    <w:rsid w:val="00053941"/>
    <w:rsid w:val="00054061"/>
    <w:rsid w:val="00054886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596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5AC0"/>
    <w:rsid w:val="00075D3B"/>
    <w:rsid w:val="0007667D"/>
    <w:rsid w:val="00076A88"/>
    <w:rsid w:val="00077893"/>
    <w:rsid w:val="00077B36"/>
    <w:rsid w:val="000808B5"/>
    <w:rsid w:val="00080CD3"/>
    <w:rsid w:val="0008120E"/>
    <w:rsid w:val="000819AC"/>
    <w:rsid w:val="00081B5C"/>
    <w:rsid w:val="00082C54"/>
    <w:rsid w:val="00083389"/>
    <w:rsid w:val="00083D3B"/>
    <w:rsid w:val="000845A6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CE9"/>
    <w:rsid w:val="00094DC2"/>
    <w:rsid w:val="00094E66"/>
    <w:rsid w:val="00095266"/>
    <w:rsid w:val="00095BBF"/>
    <w:rsid w:val="000969C5"/>
    <w:rsid w:val="00096C43"/>
    <w:rsid w:val="0009730E"/>
    <w:rsid w:val="00097ECF"/>
    <w:rsid w:val="000A178E"/>
    <w:rsid w:val="000A26FE"/>
    <w:rsid w:val="000A2E2F"/>
    <w:rsid w:val="000A3961"/>
    <w:rsid w:val="000A3ABF"/>
    <w:rsid w:val="000A4040"/>
    <w:rsid w:val="000A43AF"/>
    <w:rsid w:val="000A4B13"/>
    <w:rsid w:val="000A59A2"/>
    <w:rsid w:val="000A5C9C"/>
    <w:rsid w:val="000A6C02"/>
    <w:rsid w:val="000A7FDA"/>
    <w:rsid w:val="000B1EB9"/>
    <w:rsid w:val="000B2592"/>
    <w:rsid w:val="000B29FB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3EA"/>
    <w:rsid w:val="000C57C8"/>
    <w:rsid w:val="000C62B0"/>
    <w:rsid w:val="000C63DC"/>
    <w:rsid w:val="000C718C"/>
    <w:rsid w:val="000C7F7B"/>
    <w:rsid w:val="000D1530"/>
    <w:rsid w:val="000D1C49"/>
    <w:rsid w:val="000D3384"/>
    <w:rsid w:val="000D3582"/>
    <w:rsid w:val="000D39B3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0FCB"/>
    <w:rsid w:val="000F12F9"/>
    <w:rsid w:val="000F1BCF"/>
    <w:rsid w:val="000F2BF8"/>
    <w:rsid w:val="000F30AC"/>
    <w:rsid w:val="000F3435"/>
    <w:rsid w:val="000F37B3"/>
    <w:rsid w:val="000F3FEA"/>
    <w:rsid w:val="000F470E"/>
    <w:rsid w:val="000F5241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13C"/>
    <w:rsid w:val="00111E25"/>
    <w:rsid w:val="0011205F"/>
    <w:rsid w:val="00112160"/>
    <w:rsid w:val="001122F6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060C"/>
    <w:rsid w:val="00131954"/>
    <w:rsid w:val="001325D6"/>
    <w:rsid w:val="001336B3"/>
    <w:rsid w:val="00133A55"/>
    <w:rsid w:val="00134704"/>
    <w:rsid w:val="00134A3E"/>
    <w:rsid w:val="001353B9"/>
    <w:rsid w:val="001357CA"/>
    <w:rsid w:val="00135C3F"/>
    <w:rsid w:val="001364DC"/>
    <w:rsid w:val="0013782C"/>
    <w:rsid w:val="00137932"/>
    <w:rsid w:val="00140295"/>
    <w:rsid w:val="00140DC2"/>
    <w:rsid w:val="00140FC1"/>
    <w:rsid w:val="001419B3"/>
    <w:rsid w:val="001420C4"/>
    <w:rsid w:val="00143552"/>
    <w:rsid w:val="00145DEC"/>
    <w:rsid w:val="001465DF"/>
    <w:rsid w:val="001465F2"/>
    <w:rsid w:val="00146C59"/>
    <w:rsid w:val="001477C9"/>
    <w:rsid w:val="00147B57"/>
    <w:rsid w:val="00150358"/>
    <w:rsid w:val="0015107B"/>
    <w:rsid w:val="00151D53"/>
    <w:rsid w:val="00154776"/>
    <w:rsid w:val="00154AC3"/>
    <w:rsid w:val="00154C26"/>
    <w:rsid w:val="00155E38"/>
    <w:rsid w:val="00155E59"/>
    <w:rsid w:val="001563AE"/>
    <w:rsid w:val="00160287"/>
    <w:rsid w:val="00160311"/>
    <w:rsid w:val="00160692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4FBA"/>
    <w:rsid w:val="00165675"/>
    <w:rsid w:val="00166030"/>
    <w:rsid w:val="001665B7"/>
    <w:rsid w:val="00167555"/>
    <w:rsid w:val="001704C4"/>
    <w:rsid w:val="00170A97"/>
    <w:rsid w:val="00170CE6"/>
    <w:rsid w:val="00170DB5"/>
    <w:rsid w:val="001711B8"/>
    <w:rsid w:val="001716CE"/>
    <w:rsid w:val="001717D1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518"/>
    <w:rsid w:val="001B596B"/>
    <w:rsid w:val="001B5A7C"/>
    <w:rsid w:val="001B6260"/>
    <w:rsid w:val="001B6614"/>
    <w:rsid w:val="001B678E"/>
    <w:rsid w:val="001B6DDF"/>
    <w:rsid w:val="001C09ED"/>
    <w:rsid w:val="001C0D2D"/>
    <w:rsid w:val="001C14C7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4AD3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1E7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1F73C9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2E35"/>
    <w:rsid w:val="00213756"/>
    <w:rsid w:val="00214506"/>
    <w:rsid w:val="002154F1"/>
    <w:rsid w:val="0021711C"/>
    <w:rsid w:val="002175D8"/>
    <w:rsid w:val="0022274C"/>
    <w:rsid w:val="0022289C"/>
    <w:rsid w:val="00222F6C"/>
    <w:rsid w:val="0022569C"/>
    <w:rsid w:val="0023102B"/>
    <w:rsid w:val="00234573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479C1"/>
    <w:rsid w:val="002541BB"/>
    <w:rsid w:val="002542BC"/>
    <w:rsid w:val="002548DD"/>
    <w:rsid w:val="00254A0E"/>
    <w:rsid w:val="00255168"/>
    <w:rsid w:val="00255D2B"/>
    <w:rsid w:val="00256450"/>
    <w:rsid w:val="00260C90"/>
    <w:rsid w:val="00261C0B"/>
    <w:rsid w:val="00262076"/>
    <w:rsid w:val="002624A7"/>
    <w:rsid w:val="00262700"/>
    <w:rsid w:val="00262801"/>
    <w:rsid w:val="00265C3E"/>
    <w:rsid w:val="00266639"/>
    <w:rsid w:val="0026694A"/>
    <w:rsid w:val="00267BA5"/>
    <w:rsid w:val="00270531"/>
    <w:rsid w:val="002709BD"/>
    <w:rsid w:val="002715B4"/>
    <w:rsid w:val="0027342C"/>
    <w:rsid w:val="002747A7"/>
    <w:rsid w:val="00274C18"/>
    <w:rsid w:val="002757AB"/>
    <w:rsid w:val="00275CFE"/>
    <w:rsid w:val="002768DE"/>
    <w:rsid w:val="00277EF7"/>
    <w:rsid w:val="002811E5"/>
    <w:rsid w:val="00281473"/>
    <w:rsid w:val="00281498"/>
    <w:rsid w:val="002814CF"/>
    <w:rsid w:val="002818C8"/>
    <w:rsid w:val="002818D4"/>
    <w:rsid w:val="00282141"/>
    <w:rsid w:val="0028233C"/>
    <w:rsid w:val="00282ABB"/>
    <w:rsid w:val="00282F9C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4E8"/>
    <w:rsid w:val="002A183C"/>
    <w:rsid w:val="002A2CFA"/>
    <w:rsid w:val="002A3062"/>
    <w:rsid w:val="002A3CE8"/>
    <w:rsid w:val="002A3D65"/>
    <w:rsid w:val="002A497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B7CFB"/>
    <w:rsid w:val="002C0357"/>
    <w:rsid w:val="002C0C3B"/>
    <w:rsid w:val="002C2D2B"/>
    <w:rsid w:val="002C33C4"/>
    <w:rsid w:val="002C3763"/>
    <w:rsid w:val="002C672E"/>
    <w:rsid w:val="002D0A60"/>
    <w:rsid w:val="002D0AB4"/>
    <w:rsid w:val="002D17CB"/>
    <w:rsid w:val="002D1B0E"/>
    <w:rsid w:val="002D3294"/>
    <w:rsid w:val="002D4042"/>
    <w:rsid w:val="002D406E"/>
    <w:rsid w:val="002D409D"/>
    <w:rsid w:val="002D4519"/>
    <w:rsid w:val="002D5719"/>
    <w:rsid w:val="002D5D7C"/>
    <w:rsid w:val="002D68A3"/>
    <w:rsid w:val="002D6FD5"/>
    <w:rsid w:val="002D722A"/>
    <w:rsid w:val="002E0B45"/>
    <w:rsid w:val="002E102F"/>
    <w:rsid w:val="002E1746"/>
    <w:rsid w:val="002E1E86"/>
    <w:rsid w:val="002E255B"/>
    <w:rsid w:val="002E2C1B"/>
    <w:rsid w:val="002E4727"/>
    <w:rsid w:val="002E4B54"/>
    <w:rsid w:val="002E4BF3"/>
    <w:rsid w:val="002E5C32"/>
    <w:rsid w:val="002E634E"/>
    <w:rsid w:val="002E74C8"/>
    <w:rsid w:val="002E7951"/>
    <w:rsid w:val="002F12CB"/>
    <w:rsid w:val="002F1603"/>
    <w:rsid w:val="002F1B16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018"/>
    <w:rsid w:val="00301081"/>
    <w:rsid w:val="0030115C"/>
    <w:rsid w:val="00301472"/>
    <w:rsid w:val="00301E36"/>
    <w:rsid w:val="00302A03"/>
    <w:rsid w:val="00302AAF"/>
    <w:rsid w:val="00302E60"/>
    <w:rsid w:val="003039A9"/>
    <w:rsid w:val="0030466A"/>
    <w:rsid w:val="0030498C"/>
    <w:rsid w:val="00304AB7"/>
    <w:rsid w:val="00304CF2"/>
    <w:rsid w:val="00304E26"/>
    <w:rsid w:val="003071E1"/>
    <w:rsid w:val="00307B77"/>
    <w:rsid w:val="00310044"/>
    <w:rsid w:val="0031150A"/>
    <w:rsid w:val="00311E47"/>
    <w:rsid w:val="003122A0"/>
    <w:rsid w:val="00312C19"/>
    <w:rsid w:val="003130FA"/>
    <w:rsid w:val="00313EA2"/>
    <w:rsid w:val="003155CB"/>
    <w:rsid w:val="0031767D"/>
    <w:rsid w:val="0032005D"/>
    <w:rsid w:val="003203E7"/>
    <w:rsid w:val="003205E0"/>
    <w:rsid w:val="00321823"/>
    <w:rsid w:val="003227E0"/>
    <w:rsid w:val="00322940"/>
    <w:rsid w:val="00322B49"/>
    <w:rsid w:val="003233E4"/>
    <w:rsid w:val="00323A52"/>
    <w:rsid w:val="00325881"/>
    <w:rsid w:val="00327582"/>
    <w:rsid w:val="00327838"/>
    <w:rsid w:val="003300B1"/>
    <w:rsid w:val="0033145B"/>
    <w:rsid w:val="00331BB3"/>
    <w:rsid w:val="0033353B"/>
    <w:rsid w:val="00333782"/>
    <w:rsid w:val="00334857"/>
    <w:rsid w:val="00335A2B"/>
    <w:rsid w:val="00335CEB"/>
    <w:rsid w:val="00336479"/>
    <w:rsid w:val="00336754"/>
    <w:rsid w:val="00336C1F"/>
    <w:rsid w:val="0033700B"/>
    <w:rsid w:val="00340D8E"/>
    <w:rsid w:val="003415B6"/>
    <w:rsid w:val="003432E1"/>
    <w:rsid w:val="00343A23"/>
    <w:rsid w:val="00344382"/>
    <w:rsid w:val="00344F0B"/>
    <w:rsid w:val="0034561C"/>
    <w:rsid w:val="00346BCA"/>
    <w:rsid w:val="00346FA1"/>
    <w:rsid w:val="00347102"/>
    <w:rsid w:val="003475A6"/>
    <w:rsid w:val="00350503"/>
    <w:rsid w:val="003509AE"/>
    <w:rsid w:val="003510C0"/>
    <w:rsid w:val="0035195B"/>
    <w:rsid w:val="00352DFF"/>
    <w:rsid w:val="00353D0A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670F7"/>
    <w:rsid w:val="00372620"/>
    <w:rsid w:val="00372DD4"/>
    <w:rsid w:val="003738DD"/>
    <w:rsid w:val="003747CD"/>
    <w:rsid w:val="00377555"/>
    <w:rsid w:val="00380C5C"/>
    <w:rsid w:val="00382F4C"/>
    <w:rsid w:val="0038372A"/>
    <w:rsid w:val="00383906"/>
    <w:rsid w:val="00383B26"/>
    <w:rsid w:val="00384613"/>
    <w:rsid w:val="00384BE0"/>
    <w:rsid w:val="00384E21"/>
    <w:rsid w:val="00386A46"/>
    <w:rsid w:val="00387CE7"/>
    <w:rsid w:val="00390807"/>
    <w:rsid w:val="00390F4C"/>
    <w:rsid w:val="0039131F"/>
    <w:rsid w:val="00392600"/>
    <w:rsid w:val="00393168"/>
    <w:rsid w:val="00393300"/>
    <w:rsid w:val="003939C5"/>
    <w:rsid w:val="0039437E"/>
    <w:rsid w:val="003945CE"/>
    <w:rsid w:val="0039514F"/>
    <w:rsid w:val="0039538A"/>
    <w:rsid w:val="003953D0"/>
    <w:rsid w:val="003964D6"/>
    <w:rsid w:val="00396A6A"/>
    <w:rsid w:val="00396D3F"/>
    <w:rsid w:val="003977AA"/>
    <w:rsid w:val="003A0002"/>
    <w:rsid w:val="003A035D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04BE"/>
    <w:rsid w:val="003B2EEF"/>
    <w:rsid w:val="003B373B"/>
    <w:rsid w:val="003B3A75"/>
    <w:rsid w:val="003B57E5"/>
    <w:rsid w:val="003B64DA"/>
    <w:rsid w:val="003B6E3A"/>
    <w:rsid w:val="003C088C"/>
    <w:rsid w:val="003C2022"/>
    <w:rsid w:val="003C407E"/>
    <w:rsid w:val="003C5549"/>
    <w:rsid w:val="003C5670"/>
    <w:rsid w:val="003C5779"/>
    <w:rsid w:val="003C6BFC"/>
    <w:rsid w:val="003C732C"/>
    <w:rsid w:val="003C78C2"/>
    <w:rsid w:val="003D06EC"/>
    <w:rsid w:val="003D1386"/>
    <w:rsid w:val="003D1535"/>
    <w:rsid w:val="003D182A"/>
    <w:rsid w:val="003D3162"/>
    <w:rsid w:val="003D37FA"/>
    <w:rsid w:val="003D54C2"/>
    <w:rsid w:val="003D5D51"/>
    <w:rsid w:val="003D6396"/>
    <w:rsid w:val="003D71DA"/>
    <w:rsid w:val="003E0400"/>
    <w:rsid w:val="003E0612"/>
    <w:rsid w:val="003E1D0A"/>
    <w:rsid w:val="003E29AE"/>
    <w:rsid w:val="003E2E1E"/>
    <w:rsid w:val="003E2E62"/>
    <w:rsid w:val="003E7771"/>
    <w:rsid w:val="003F045C"/>
    <w:rsid w:val="003F0BAB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5E6B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5C07"/>
    <w:rsid w:val="00426773"/>
    <w:rsid w:val="004269A2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610"/>
    <w:rsid w:val="00435924"/>
    <w:rsid w:val="00435A07"/>
    <w:rsid w:val="00436320"/>
    <w:rsid w:val="00436479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79F"/>
    <w:rsid w:val="00445ED5"/>
    <w:rsid w:val="0044650D"/>
    <w:rsid w:val="00450929"/>
    <w:rsid w:val="00450D4D"/>
    <w:rsid w:val="00451236"/>
    <w:rsid w:val="0045184B"/>
    <w:rsid w:val="00451D19"/>
    <w:rsid w:val="00451E0F"/>
    <w:rsid w:val="004528D0"/>
    <w:rsid w:val="0045295C"/>
    <w:rsid w:val="004543B0"/>
    <w:rsid w:val="0045544B"/>
    <w:rsid w:val="004556A9"/>
    <w:rsid w:val="004568A4"/>
    <w:rsid w:val="004569FD"/>
    <w:rsid w:val="00457939"/>
    <w:rsid w:val="00457D37"/>
    <w:rsid w:val="00460746"/>
    <w:rsid w:val="00460FB2"/>
    <w:rsid w:val="004618E2"/>
    <w:rsid w:val="00462128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180"/>
    <w:rsid w:val="0047585F"/>
    <w:rsid w:val="00475C01"/>
    <w:rsid w:val="004764B5"/>
    <w:rsid w:val="004816AB"/>
    <w:rsid w:val="0048272C"/>
    <w:rsid w:val="00484636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4F89"/>
    <w:rsid w:val="00495AF9"/>
    <w:rsid w:val="004965AA"/>
    <w:rsid w:val="00496A3E"/>
    <w:rsid w:val="0049774D"/>
    <w:rsid w:val="0049778B"/>
    <w:rsid w:val="00497972"/>
    <w:rsid w:val="004A06CE"/>
    <w:rsid w:val="004A0FEE"/>
    <w:rsid w:val="004A1184"/>
    <w:rsid w:val="004A1740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2B7E"/>
    <w:rsid w:val="004B317A"/>
    <w:rsid w:val="004B32F6"/>
    <w:rsid w:val="004B3B5C"/>
    <w:rsid w:val="004B3D6D"/>
    <w:rsid w:val="004B48C8"/>
    <w:rsid w:val="004B4EDE"/>
    <w:rsid w:val="004B596F"/>
    <w:rsid w:val="004B5E5C"/>
    <w:rsid w:val="004B61C8"/>
    <w:rsid w:val="004B679A"/>
    <w:rsid w:val="004B6BE7"/>
    <w:rsid w:val="004B6D1D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C71FE"/>
    <w:rsid w:val="004D0608"/>
    <w:rsid w:val="004D1215"/>
    <w:rsid w:val="004D129D"/>
    <w:rsid w:val="004D4982"/>
    <w:rsid w:val="004D4B2E"/>
    <w:rsid w:val="004D6245"/>
    <w:rsid w:val="004E00D0"/>
    <w:rsid w:val="004E1A07"/>
    <w:rsid w:val="004E246A"/>
    <w:rsid w:val="004E2AC7"/>
    <w:rsid w:val="004E2D1C"/>
    <w:rsid w:val="004E39F9"/>
    <w:rsid w:val="004E453C"/>
    <w:rsid w:val="004E49D3"/>
    <w:rsid w:val="004E4AB0"/>
    <w:rsid w:val="004E5063"/>
    <w:rsid w:val="004E7966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9C"/>
    <w:rsid w:val="004F65FE"/>
    <w:rsid w:val="004F7181"/>
    <w:rsid w:val="00501188"/>
    <w:rsid w:val="005027F4"/>
    <w:rsid w:val="00503581"/>
    <w:rsid w:val="00503940"/>
    <w:rsid w:val="00503DD0"/>
    <w:rsid w:val="00504024"/>
    <w:rsid w:val="00505760"/>
    <w:rsid w:val="00507240"/>
    <w:rsid w:val="00510939"/>
    <w:rsid w:val="00510F07"/>
    <w:rsid w:val="005115C1"/>
    <w:rsid w:val="00512067"/>
    <w:rsid w:val="005124EE"/>
    <w:rsid w:val="005140B0"/>
    <w:rsid w:val="0051485C"/>
    <w:rsid w:val="00514A79"/>
    <w:rsid w:val="00515237"/>
    <w:rsid w:val="0051587D"/>
    <w:rsid w:val="00515D90"/>
    <w:rsid w:val="00516670"/>
    <w:rsid w:val="005168C7"/>
    <w:rsid w:val="005170AF"/>
    <w:rsid w:val="00521583"/>
    <w:rsid w:val="005215C1"/>
    <w:rsid w:val="00521808"/>
    <w:rsid w:val="00521CB9"/>
    <w:rsid w:val="005220DA"/>
    <w:rsid w:val="00523F72"/>
    <w:rsid w:val="005267A7"/>
    <w:rsid w:val="005267C9"/>
    <w:rsid w:val="0052683C"/>
    <w:rsid w:val="00527B6B"/>
    <w:rsid w:val="005301D2"/>
    <w:rsid w:val="005314BE"/>
    <w:rsid w:val="00533539"/>
    <w:rsid w:val="00533A7F"/>
    <w:rsid w:val="00534146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14A"/>
    <w:rsid w:val="00555531"/>
    <w:rsid w:val="0055698A"/>
    <w:rsid w:val="00560224"/>
    <w:rsid w:val="00560585"/>
    <w:rsid w:val="00560589"/>
    <w:rsid w:val="00561976"/>
    <w:rsid w:val="00561F18"/>
    <w:rsid w:val="0056437F"/>
    <w:rsid w:val="00564EB2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5B5C"/>
    <w:rsid w:val="005762C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20E"/>
    <w:rsid w:val="00585AB9"/>
    <w:rsid w:val="00585F07"/>
    <w:rsid w:val="0058712A"/>
    <w:rsid w:val="005902D6"/>
    <w:rsid w:val="00590378"/>
    <w:rsid w:val="00590A1E"/>
    <w:rsid w:val="005928B5"/>
    <w:rsid w:val="005929DD"/>
    <w:rsid w:val="00594132"/>
    <w:rsid w:val="00594689"/>
    <w:rsid w:val="00597130"/>
    <w:rsid w:val="005972CF"/>
    <w:rsid w:val="00597BC6"/>
    <w:rsid w:val="005A0897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3BE"/>
    <w:rsid w:val="005B3A4D"/>
    <w:rsid w:val="005B61F4"/>
    <w:rsid w:val="005B6677"/>
    <w:rsid w:val="005B68C1"/>
    <w:rsid w:val="005B78F4"/>
    <w:rsid w:val="005B790B"/>
    <w:rsid w:val="005B7E40"/>
    <w:rsid w:val="005C050B"/>
    <w:rsid w:val="005C08E8"/>
    <w:rsid w:val="005C252F"/>
    <w:rsid w:val="005C3BF0"/>
    <w:rsid w:val="005C3E15"/>
    <w:rsid w:val="005C3EBC"/>
    <w:rsid w:val="005C4FA3"/>
    <w:rsid w:val="005C5FB6"/>
    <w:rsid w:val="005C6BA3"/>
    <w:rsid w:val="005C773B"/>
    <w:rsid w:val="005D0B77"/>
    <w:rsid w:val="005D1794"/>
    <w:rsid w:val="005D28C9"/>
    <w:rsid w:val="005D4558"/>
    <w:rsid w:val="005D4FF4"/>
    <w:rsid w:val="005D732C"/>
    <w:rsid w:val="005D79BE"/>
    <w:rsid w:val="005D7C47"/>
    <w:rsid w:val="005D7E4D"/>
    <w:rsid w:val="005E0129"/>
    <w:rsid w:val="005E0DED"/>
    <w:rsid w:val="005E180F"/>
    <w:rsid w:val="005E1D06"/>
    <w:rsid w:val="005E1F5B"/>
    <w:rsid w:val="005E1FEA"/>
    <w:rsid w:val="005E241E"/>
    <w:rsid w:val="005E274C"/>
    <w:rsid w:val="005E2761"/>
    <w:rsid w:val="005E2C74"/>
    <w:rsid w:val="005E2EB2"/>
    <w:rsid w:val="005E2EFB"/>
    <w:rsid w:val="005E3349"/>
    <w:rsid w:val="005E3563"/>
    <w:rsid w:val="005E3D28"/>
    <w:rsid w:val="005E4141"/>
    <w:rsid w:val="005E5E9F"/>
    <w:rsid w:val="005E6A37"/>
    <w:rsid w:val="005E72AE"/>
    <w:rsid w:val="005E7747"/>
    <w:rsid w:val="005E7A63"/>
    <w:rsid w:val="005F0DE2"/>
    <w:rsid w:val="005F0E71"/>
    <w:rsid w:val="005F115E"/>
    <w:rsid w:val="005F1FCA"/>
    <w:rsid w:val="005F33A4"/>
    <w:rsid w:val="005F37A5"/>
    <w:rsid w:val="005F3E81"/>
    <w:rsid w:val="005F429B"/>
    <w:rsid w:val="005F4B76"/>
    <w:rsid w:val="005F4C4C"/>
    <w:rsid w:val="005F5434"/>
    <w:rsid w:val="005F55FC"/>
    <w:rsid w:val="005F5C86"/>
    <w:rsid w:val="005F6D75"/>
    <w:rsid w:val="00600530"/>
    <w:rsid w:val="00600D63"/>
    <w:rsid w:val="00601F15"/>
    <w:rsid w:val="00602925"/>
    <w:rsid w:val="0060457B"/>
    <w:rsid w:val="00604B9B"/>
    <w:rsid w:val="00604E79"/>
    <w:rsid w:val="00604EAC"/>
    <w:rsid w:val="00606C12"/>
    <w:rsid w:val="006078E1"/>
    <w:rsid w:val="00607D0A"/>
    <w:rsid w:val="00610592"/>
    <w:rsid w:val="00610EE7"/>
    <w:rsid w:val="00611743"/>
    <w:rsid w:val="006125D3"/>
    <w:rsid w:val="0061355A"/>
    <w:rsid w:val="00615527"/>
    <w:rsid w:val="00615B7D"/>
    <w:rsid w:val="006161F5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589"/>
    <w:rsid w:val="00643A73"/>
    <w:rsid w:val="0064409D"/>
    <w:rsid w:val="00644BDE"/>
    <w:rsid w:val="0064554C"/>
    <w:rsid w:val="00645948"/>
    <w:rsid w:val="00646285"/>
    <w:rsid w:val="00646531"/>
    <w:rsid w:val="006468E0"/>
    <w:rsid w:val="0064757D"/>
    <w:rsid w:val="00647641"/>
    <w:rsid w:val="00650D79"/>
    <w:rsid w:val="00651193"/>
    <w:rsid w:val="00651580"/>
    <w:rsid w:val="0065234F"/>
    <w:rsid w:val="00652655"/>
    <w:rsid w:val="00653423"/>
    <w:rsid w:val="00653E24"/>
    <w:rsid w:val="006541D1"/>
    <w:rsid w:val="0065466C"/>
    <w:rsid w:val="00656F55"/>
    <w:rsid w:val="00657056"/>
    <w:rsid w:val="00657B0A"/>
    <w:rsid w:val="00662941"/>
    <w:rsid w:val="006635CA"/>
    <w:rsid w:val="006637F5"/>
    <w:rsid w:val="00663A0B"/>
    <w:rsid w:val="006657A4"/>
    <w:rsid w:val="00665B79"/>
    <w:rsid w:val="00667217"/>
    <w:rsid w:val="00672E62"/>
    <w:rsid w:val="00673146"/>
    <w:rsid w:val="00675166"/>
    <w:rsid w:val="00675220"/>
    <w:rsid w:val="0067570B"/>
    <w:rsid w:val="00676AA7"/>
    <w:rsid w:val="0067724C"/>
    <w:rsid w:val="00677D13"/>
    <w:rsid w:val="00680A76"/>
    <w:rsid w:val="006812F9"/>
    <w:rsid w:val="006824E2"/>
    <w:rsid w:val="00682B4C"/>
    <w:rsid w:val="00683702"/>
    <w:rsid w:val="006839D5"/>
    <w:rsid w:val="006842B6"/>
    <w:rsid w:val="006847BB"/>
    <w:rsid w:val="00685AC1"/>
    <w:rsid w:val="0068674B"/>
    <w:rsid w:val="006870DA"/>
    <w:rsid w:val="00687325"/>
    <w:rsid w:val="00687AE4"/>
    <w:rsid w:val="006904DB"/>
    <w:rsid w:val="006910E5"/>
    <w:rsid w:val="006911CC"/>
    <w:rsid w:val="006934DD"/>
    <w:rsid w:val="0069376B"/>
    <w:rsid w:val="0069378E"/>
    <w:rsid w:val="00693B59"/>
    <w:rsid w:val="006944F3"/>
    <w:rsid w:val="006948A2"/>
    <w:rsid w:val="0069600D"/>
    <w:rsid w:val="006961C3"/>
    <w:rsid w:val="0069644A"/>
    <w:rsid w:val="006965F2"/>
    <w:rsid w:val="00697965"/>
    <w:rsid w:val="00697CEC"/>
    <w:rsid w:val="006A0288"/>
    <w:rsid w:val="006A13EC"/>
    <w:rsid w:val="006A1814"/>
    <w:rsid w:val="006A250D"/>
    <w:rsid w:val="006A2EA8"/>
    <w:rsid w:val="006A3C07"/>
    <w:rsid w:val="006A555A"/>
    <w:rsid w:val="006A55E8"/>
    <w:rsid w:val="006A5BC3"/>
    <w:rsid w:val="006A66A0"/>
    <w:rsid w:val="006A6D4D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1CA9"/>
    <w:rsid w:val="006B227A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33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6F6D"/>
    <w:rsid w:val="006D720C"/>
    <w:rsid w:val="006D76B5"/>
    <w:rsid w:val="006D7A16"/>
    <w:rsid w:val="006E0768"/>
    <w:rsid w:val="006E088C"/>
    <w:rsid w:val="006E096B"/>
    <w:rsid w:val="006E19E4"/>
    <w:rsid w:val="006E19E8"/>
    <w:rsid w:val="006E25DE"/>
    <w:rsid w:val="006E2735"/>
    <w:rsid w:val="006E31D3"/>
    <w:rsid w:val="006E34EC"/>
    <w:rsid w:val="006E4978"/>
    <w:rsid w:val="006E4D7B"/>
    <w:rsid w:val="006E4FDB"/>
    <w:rsid w:val="006E513A"/>
    <w:rsid w:val="006E579F"/>
    <w:rsid w:val="006E5CFA"/>
    <w:rsid w:val="006E5FD9"/>
    <w:rsid w:val="006E70DF"/>
    <w:rsid w:val="006E7CA5"/>
    <w:rsid w:val="006F19EC"/>
    <w:rsid w:val="006F2A0F"/>
    <w:rsid w:val="006F2BFA"/>
    <w:rsid w:val="006F4C3B"/>
    <w:rsid w:val="006F4C49"/>
    <w:rsid w:val="006F5C1D"/>
    <w:rsid w:val="006F616B"/>
    <w:rsid w:val="006F6AB0"/>
    <w:rsid w:val="006F722D"/>
    <w:rsid w:val="006F770E"/>
    <w:rsid w:val="007008B1"/>
    <w:rsid w:val="00700DCA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765"/>
    <w:rsid w:val="007109A9"/>
    <w:rsid w:val="0071110C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375A"/>
    <w:rsid w:val="00723896"/>
    <w:rsid w:val="00725E7C"/>
    <w:rsid w:val="00726181"/>
    <w:rsid w:val="00731084"/>
    <w:rsid w:val="00731414"/>
    <w:rsid w:val="00731663"/>
    <w:rsid w:val="00732656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382"/>
    <w:rsid w:val="007435DD"/>
    <w:rsid w:val="007438F1"/>
    <w:rsid w:val="0074421B"/>
    <w:rsid w:val="007449BC"/>
    <w:rsid w:val="007456D4"/>
    <w:rsid w:val="00745EC4"/>
    <w:rsid w:val="00746158"/>
    <w:rsid w:val="00746DF4"/>
    <w:rsid w:val="007478E0"/>
    <w:rsid w:val="00751817"/>
    <w:rsid w:val="00751D90"/>
    <w:rsid w:val="00752C9E"/>
    <w:rsid w:val="00753493"/>
    <w:rsid w:val="00754E60"/>
    <w:rsid w:val="00754EA6"/>
    <w:rsid w:val="00755840"/>
    <w:rsid w:val="007571F9"/>
    <w:rsid w:val="007600B9"/>
    <w:rsid w:val="007605EB"/>
    <w:rsid w:val="0076312B"/>
    <w:rsid w:val="00763521"/>
    <w:rsid w:val="00763DD6"/>
    <w:rsid w:val="007645CE"/>
    <w:rsid w:val="00764C2B"/>
    <w:rsid w:val="00765047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4964"/>
    <w:rsid w:val="00774996"/>
    <w:rsid w:val="00775113"/>
    <w:rsid w:val="00775874"/>
    <w:rsid w:val="00775DF8"/>
    <w:rsid w:val="00776E2D"/>
    <w:rsid w:val="0077759B"/>
    <w:rsid w:val="0077764D"/>
    <w:rsid w:val="00777817"/>
    <w:rsid w:val="007778D2"/>
    <w:rsid w:val="007821A9"/>
    <w:rsid w:val="00782C75"/>
    <w:rsid w:val="00782F43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3F7A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1A1"/>
    <w:rsid w:val="007A3659"/>
    <w:rsid w:val="007A39C7"/>
    <w:rsid w:val="007A4710"/>
    <w:rsid w:val="007A48E4"/>
    <w:rsid w:val="007A4DCA"/>
    <w:rsid w:val="007A51B7"/>
    <w:rsid w:val="007A5655"/>
    <w:rsid w:val="007A64CF"/>
    <w:rsid w:val="007A6999"/>
    <w:rsid w:val="007A6ED8"/>
    <w:rsid w:val="007B0935"/>
    <w:rsid w:val="007B106F"/>
    <w:rsid w:val="007B196E"/>
    <w:rsid w:val="007B295A"/>
    <w:rsid w:val="007B3111"/>
    <w:rsid w:val="007B34AC"/>
    <w:rsid w:val="007B3763"/>
    <w:rsid w:val="007B5771"/>
    <w:rsid w:val="007B6EF2"/>
    <w:rsid w:val="007B76E7"/>
    <w:rsid w:val="007C05E8"/>
    <w:rsid w:val="007C0BF7"/>
    <w:rsid w:val="007C0F0B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C7AC4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D64F5"/>
    <w:rsid w:val="007D6E3B"/>
    <w:rsid w:val="007E0880"/>
    <w:rsid w:val="007E333E"/>
    <w:rsid w:val="007E3849"/>
    <w:rsid w:val="007E444F"/>
    <w:rsid w:val="007E45D8"/>
    <w:rsid w:val="007E4FDF"/>
    <w:rsid w:val="007E5A67"/>
    <w:rsid w:val="007E640E"/>
    <w:rsid w:val="007E6683"/>
    <w:rsid w:val="007F2E44"/>
    <w:rsid w:val="007F3614"/>
    <w:rsid w:val="007F3719"/>
    <w:rsid w:val="007F3BB7"/>
    <w:rsid w:val="007F3D60"/>
    <w:rsid w:val="007F3F1C"/>
    <w:rsid w:val="007F430E"/>
    <w:rsid w:val="007F4407"/>
    <w:rsid w:val="007F4823"/>
    <w:rsid w:val="007F5844"/>
    <w:rsid w:val="007F7632"/>
    <w:rsid w:val="007F7B48"/>
    <w:rsid w:val="007F7FF8"/>
    <w:rsid w:val="00800C23"/>
    <w:rsid w:val="00801199"/>
    <w:rsid w:val="00801810"/>
    <w:rsid w:val="00801BB8"/>
    <w:rsid w:val="00802385"/>
    <w:rsid w:val="00803978"/>
    <w:rsid w:val="008043A9"/>
    <w:rsid w:val="008045C6"/>
    <w:rsid w:val="00804771"/>
    <w:rsid w:val="00804C3B"/>
    <w:rsid w:val="00805F2B"/>
    <w:rsid w:val="00806979"/>
    <w:rsid w:val="00806BF6"/>
    <w:rsid w:val="00811194"/>
    <w:rsid w:val="00811CCA"/>
    <w:rsid w:val="008122B5"/>
    <w:rsid w:val="00812960"/>
    <w:rsid w:val="008132C7"/>
    <w:rsid w:val="00814210"/>
    <w:rsid w:val="0081468E"/>
    <w:rsid w:val="008157DD"/>
    <w:rsid w:val="00815C0B"/>
    <w:rsid w:val="00816C7D"/>
    <w:rsid w:val="0081753D"/>
    <w:rsid w:val="008177D2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BB2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6DA"/>
    <w:rsid w:val="00842CBA"/>
    <w:rsid w:val="00842DC2"/>
    <w:rsid w:val="008456F3"/>
    <w:rsid w:val="00846124"/>
    <w:rsid w:val="008468AB"/>
    <w:rsid w:val="00846A0F"/>
    <w:rsid w:val="00851AE2"/>
    <w:rsid w:val="00851CA1"/>
    <w:rsid w:val="0085344C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AA8"/>
    <w:rsid w:val="00865CF0"/>
    <w:rsid w:val="008661DE"/>
    <w:rsid w:val="008662D5"/>
    <w:rsid w:val="00867600"/>
    <w:rsid w:val="00867AED"/>
    <w:rsid w:val="00870856"/>
    <w:rsid w:val="00871757"/>
    <w:rsid w:val="00871E0B"/>
    <w:rsid w:val="00871EF6"/>
    <w:rsid w:val="00872983"/>
    <w:rsid w:val="00872996"/>
    <w:rsid w:val="00872DBD"/>
    <w:rsid w:val="0087321C"/>
    <w:rsid w:val="0087350D"/>
    <w:rsid w:val="00874380"/>
    <w:rsid w:val="008743EE"/>
    <w:rsid w:val="00874742"/>
    <w:rsid w:val="00874CD3"/>
    <w:rsid w:val="00875805"/>
    <w:rsid w:val="0087581E"/>
    <w:rsid w:val="00876328"/>
    <w:rsid w:val="008808CB"/>
    <w:rsid w:val="0088373B"/>
    <w:rsid w:val="00883975"/>
    <w:rsid w:val="00883C28"/>
    <w:rsid w:val="0088426A"/>
    <w:rsid w:val="0088466A"/>
    <w:rsid w:val="008846E2"/>
    <w:rsid w:val="00884983"/>
    <w:rsid w:val="00885A89"/>
    <w:rsid w:val="00886B01"/>
    <w:rsid w:val="00887084"/>
    <w:rsid w:val="008876AD"/>
    <w:rsid w:val="00887B97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10A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4B85"/>
    <w:rsid w:val="008A5C17"/>
    <w:rsid w:val="008A5CAF"/>
    <w:rsid w:val="008A5EA4"/>
    <w:rsid w:val="008A607B"/>
    <w:rsid w:val="008A625B"/>
    <w:rsid w:val="008A6487"/>
    <w:rsid w:val="008A65D7"/>
    <w:rsid w:val="008A67AE"/>
    <w:rsid w:val="008A6E5D"/>
    <w:rsid w:val="008A7428"/>
    <w:rsid w:val="008A7962"/>
    <w:rsid w:val="008B0D70"/>
    <w:rsid w:val="008B144C"/>
    <w:rsid w:val="008B153F"/>
    <w:rsid w:val="008B23AD"/>
    <w:rsid w:val="008B30EB"/>
    <w:rsid w:val="008B3752"/>
    <w:rsid w:val="008B5BA3"/>
    <w:rsid w:val="008B60D8"/>
    <w:rsid w:val="008B7B96"/>
    <w:rsid w:val="008C006A"/>
    <w:rsid w:val="008C0184"/>
    <w:rsid w:val="008C01E9"/>
    <w:rsid w:val="008C0572"/>
    <w:rsid w:val="008C0841"/>
    <w:rsid w:val="008C0B46"/>
    <w:rsid w:val="008C0B51"/>
    <w:rsid w:val="008C0F94"/>
    <w:rsid w:val="008C1513"/>
    <w:rsid w:val="008C15A5"/>
    <w:rsid w:val="008C3063"/>
    <w:rsid w:val="008C4F99"/>
    <w:rsid w:val="008C57B0"/>
    <w:rsid w:val="008C5F8D"/>
    <w:rsid w:val="008C7F4B"/>
    <w:rsid w:val="008D02CC"/>
    <w:rsid w:val="008D08D6"/>
    <w:rsid w:val="008D0B53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0691"/>
    <w:rsid w:val="008E18E5"/>
    <w:rsid w:val="008E2B31"/>
    <w:rsid w:val="008E32B7"/>
    <w:rsid w:val="008E39C5"/>
    <w:rsid w:val="008E4569"/>
    <w:rsid w:val="008E4FE7"/>
    <w:rsid w:val="008E56CA"/>
    <w:rsid w:val="008E6071"/>
    <w:rsid w:val="008E6586"/>
    <w:rsid w:val="008E7ABC"/>
    <w:rsid w:val="008E7B97"/>
    <w:rsid w:val="008F00F0"/>
    <w:rsid w:val="008F299A"/>
    <w:rsid w:val="008F2D18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46DB"/>
    <w:rsid w:val="009058F2"/>
    <w:rsid w:val="00905BF6"/>
    <w:rsid w:val="00905C25"/>
    <w:rsid w:val="00905EC4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208"/>
    <w:rsid w:val="00920442"/>
    <w:rsid w:val="00920665"/>
    <w:rsid w:val="00920963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46BF"/>
    <w:rsid w:val="00935BDB"/>
    <w:rsid w:val="00935FF3"/>
    <w:rsid w:val="00936B02"/>
    <w:rsid w:val="00936D7D"/>
    <w:rsid w:val="00936DF9"/>
    <w:rsid w:val="00937921"/>
    <w:rsid w:val="00937B45"/>
    <w:rsid w:val="00937F77"/>
    <w:rsid w:val="0094018B"/>
    <w:rsid w:val="00940A7E"/>
    <w:rsid w:val="0094267B"/>
    <w:rsid w:val="0094355C"/>
    <w:rsid w:val="00943ED1"/>
    <w:rsid w:val="00944620"/>
    <w:rsid w:val="00944973"/>
    <w:rsid w:val="00944C62"/>
    <w:rsid w:val="00946C77"/>
    <w:rsid w:val="0094715A"/>
    <w:rsid w:val="00947C68"/>
    <w:rsid w:val="00947C6D"/>
    <w:rsid w:val="0095005C"/>
    <w:rsid w:val="009515B8"/>
    <w:rsid w:val="009517AC"/>
    <w:rsid w:val="00951894"/>
    <w:rsid w:val="00951F31"/>
    <w:rsid w:val="00952892"/>
    <w:rsid w:val="00953275"/>
    <w:rsid w:val="00953381"/>
    <w:rsid w:val="00954DCB"/>
    <w:rsid w:val="009552CA"/>
    <w:rsid w:val="0095561B"/>
    <w:rsid w:val="0095677A"/>
    <w:rsid w:val="009569C5"/>
    <w:rsid w:val="00960F54"/>
    <w:rsid w:val="009622C9"/>
    <w:rsid w:val="0096236D"/>
    <w:rsid w:val="00965381"/>
    <w:rsid w:val="00965726"/>
    <w:rsid w:val="00966E21"/>
    <w:rsid w:val="00967D84"/>
    <w:rsid w:val="009709E9"/>
    <w:rsid w:val="009714EF"/>
    <w:rsid w:val="00971661"/>
    <w:rsid w:val="00971D73"/>
    <w:rsid w:val="00972AC4"/>
    <w:rsid w:val="00972DC2"/>
    <w:rsid w:val="00975A55"/>
    <w:rsid w:val="00975BF4"/>
    <w:rsid w:val="00975C6D"/>
    <w:rsid w:val="00975D56"/>
    <w:rsid w:val="0097653E"/>
    <w:rsid w:val="00980A41"/>
    <w:rsid w:val="00981C4C"/>
    <w:rsid w:val="00983325"/>
    <w:rsid w:val="009836CC"/>
    <w:rsid w:val="00984278"/>
    <w:rsid w:val="00985120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2D71"/>
    <w:rsid w:val="00993218"/>
    <w:rsid w:val="00994167"/>
    <w:rsid w:val="00994511"/>
    <w:rsid w:val="009946A8"/>
    <w:rsid w:val="0099552D"/>
    <w:rsid w:val="00995563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6D74"/>
    <w:rsid w:val="009A7443"/>
    <w:rsid w:val="009A7DE5"/>
    <w:rsid w:val="009B1003"/>
    <w:rsid w:val="009B1325"/>
    <w:rsid w:val="009B14AE"/>
    <w:rsid w:val="009B2A76"/>
    <w:rsid w:val="009B2D79"/>
    <w:rsid w:val="009B30B1"/>
    <w:rsid w:val="009B38BE"/>
    <w:rsid w:val="009B41FC"/>
    <w:rsid w:val="009B4F59"/>
    <w:rsid w:val="009B5E87"/>
    <w:rsid w:val="009B62DF"/>
    <w:rsid w:val="009B6327"/>
    <w:rsid w:val="009C01C5"/>
    <w:rsid w:val="009C03C3"/>
    <w:rsid w:val="009C1E6A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459"/>
    <w:rsid w:val="009D1632"/>
    <w:rsid w:val="009D1B9E"/>
    <w:rsid w:val="009D1E1B"/>
    <w:rsid w:val="009D2F66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181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6D03"/>
    <w:rsid w:val="009F7DA6"/>
    <w:rsid w:val="009F7FC1"/>
    <w:rsid w:val="00A002B3"/>
    <w:rsid w:val="00A01756"/>
    <w:rsid w:val="00A02507"/>
    <w:rsid w:val="00A03530"/>
    <w:rsid w:val="00A04132"/>
    <w:rsid w:val="00A05C84"/>
    <w:rsid w:val="00A10209"/>
    <w:rsid w:val="00A1101C"/>
    <w:rsid w:val="00A1116E"/>
    <w:rsid w:val="00A1122B"/>
    <w:rsid w:val="00A11CE3"/>
    <w:rsid w:val="00A11EF0"/>
    <w:rsid w:val="00A11F61"/>
    <w:rsid w:val="00A12C03"/>
    <w:rsid w:val="00A12F77"/>
    <w:rsid w:val="00A1344C"/>
    <w:rsid w:val="00A13C87"/>
    <w:rsid w:val="00A146AD"/>
    <w:rsid w:val="00A15154"/>
    <w:rsid w:val="00A158BD"/>
    <w:rsid w:val="00A158DF"/>
    <w:rsid w:val="00A16B1A"/>
    <w:rsid w:val="00A16DBC"/>
    <w:rsid w:val="00A170F7"/>
    <w:rsid w:val="00A21FDE"/>
    <w:rsid w:val="00A23815"/>
    <w:rsid w:val="00A23DE8"/>
    <w:rsid w:val="00A240DD"/>
    <w:rsid w:val="00A244FA"/>
    <w:rsid w:val="00A24D0F"/>
    <w:rsid w:val="00A26C0B"/>
    <w:rsid w:val="00A26C26"/>
    <w:rsid w:val="00A27F44"/>
    <w:rsid w:val="00A30219"/>
    <w:rsid w:val="00A30D6D"/>
    <w:rsid w:val="00A31A9B"/>
    <w:rsid w:val="00A3238D"/>
    <w:rsid w:val="00A32795"/>
    <w:rsid w:val="00A3310A"/>
    <w:rsid w:val="00A33E45"/>
    <w:rsid w:val="00A34C6D"/>
    <w:rsid w:val="00A352B1"/>
    <w:rsid w:val="00A36836"/>
    <w:rsid w:val="00A36DAC"/>
    <w:rsid w:val="00A404D2"/>
    <w:rsid w:val="00A4101A"/>
    <w:rsid w:val="00A4139D"/>
    <w:rsid w:val="00A41602"/>
    <w:rsid w:val="00A42035"/>
    <w:rsid w:val="00A42A3D"/>
    <w:rsid w:val="00A44009"/>
    <w:rsid w:val="00A446EC"/>
    <w:rsid w:val="00A44945"/>
    <w:rsid w:val="00A46D66"/>
    <w:rsid w:val="00A477B0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570FD"/>
    <w:rsid w:val="00A6023C"/>
    <w:rsid w:val="00A60485"/>
    <w:rsid w:val="00A60927"/>
    <w:rsid w:val="00A621FB"/>
    <w:rsid w:val="00A627E6"/>
    <w:rsid w:val="00A634FE"/>
    <w:rsid w:val="00A64512"/>
    <w:rsid w:val="00A654C4"/>
    <w:rsid w:val="00A65EC9"/>
    <w:rsid w:val="00A70F83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2AC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3A48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41E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869"/>
    <w:rsid w:val="00A968D5"/>
    <w:rsid w:val="00A96D09"/>
    <w:rsid w:val="00A96E7E"/>
    <w:rsid w:val="00A96EA1"/>
    <w:rsid w:val="00A96FEE"/>
    <w:rsid w:val="00A976B2"/>
    <w:rsid w:val="00A979B9"/>
    <w:rsid w:val="00A97F76"/>
    <w:rsid w:val="00AA0930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194E"/>
    <w:rsid w:val="00AB2697"/>
    <w:rsid w:val="00AB433A"/>
    <w:rsid w:val="00AB5D02"/>
    <w:rsid w:val="00AB621E"/>
    <w:rsid w:val="00AB63E0"/>
    <w:rsid w:val="00AC06DA"/>
    <w:rsid w:val="00AC0AA8"/>
    <w:rsid w:val="00AC1E7C"/>
    <w:rsid w:val="00AC2ACA"/>
    <w:rsid w:val="00AC30A0"/>
    <w:rsid w:val="00AC3654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2B3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D7CB7"/>
    <w:rsid w:val="00AE16B5"/>
    <w:rsid w:val="00AE1D6E"/>
    <w:rsid w:val="00AE26B4"/>
    <w:rsid w:val="00AE2F6A"/>
    <w:rsid w:val="00AE32FF"/>
    <w:rsid w:val="00AE3609"/>
    <w:rsid w:val="00AE402E"/>
    <w:rsid w:val="00AE4879"/>
    <w:rsid w:val="00AE4938"/>
    <w:rsid w:val="00AE51FF"/>
    <w:rsid w:val="00AE5272"/>
    <w:rsid w:val="00AE5713"/>
    <w:rsid w:val="00AE5ED8"/>
    <w:rsid w:val="00AE7A23"/>
    <w:rsid w:val="00AE7E74"/>
    <w:rsid w:val="00AF00E9"/>
    <w:rsid w:val="00AF19C7"/>
    <w:rsid w:val="00AF1A10"/>
    <w:rsid w:val="00AF2473"/>
    <w:rsid w:val="00AF2545"/>
    <w:rsid w:val="00AF50DA"/>
    <w:rsid w:val="00AF52DA"/>
    <w:rsid w:val="00AF5BBE"/>
    <w:rsid w:val="00AF61AB"/>
    <w:rsid w:val="00AF719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3418"/>
    <w:rsid w:val="00B13E82"/>
    <w:rsid w:val="00B14B22"/>
    <w:rsid w:val="00B15132"/>
    <w:rsid w:val="00B167F7"/>
    <w:rsid w:val="00B17C6E"/>
    <w:rsid w:val="00B20124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13E7"/>
    <w:rsid w:val="00B33B5C"/>
    <w:rsid w:val="00B33BAA"/>
    <w:rsid w:val="00B34166"/>
    <w:rsid w:val="00B3417F"/>
    <w:rsid w:val="00B36A9B"/>
    <w:rsid w:val="00B42264"/>
    <w:rsid w:val="00B42680"/>
    <w:rsid w:val="00B427A5"/>
    <w:rsid w:val="00B42FC3"/>
    <w:rsid w:val="00B432B2"/>
    <w:rsid w:val="00B43497"/>
    <w:rsid w:val="00B4362D"/>
    <w:rsid w:val="00B437B5"/>
    <w:rsid w:val="00B443FB"/>
    <w:rsid w:val="00B44411"/>
    <w:rsid w:val="00B456ED"/>
    <w:rsid w:val="00B46DFB"/>
    <w:rsid w:val="00B47394"/>
    <w:rsid w:val="00B47CD1"/>
    <w:rsid w:val="00B5090C"/>
    <w:rsid w:val="00B50A19"/>
    <w:rsid w:val="00B51326"/>
    <w:rsid w:val="00B51BBD"/>
    <w:rsid w:val="00B51D70"/>
    <w:rsid w:val="00B51DF8"/>
    <w:rsid w:val="00B52067"/>
    <w:rsid w:val="00B53446"/>
    <w:rsid w:val="00B538E4"/>
    <w:rsid w:val="00B540C7"/>
    <w:rsid w:val="00B549C6"/>
    <w:rsid w:val="00B54D0D"/>
    <w:rsid w:val="00B55B6D"/>
    <w:rsid w:val="00B56FAF"/>
    <w:rsid w:val="00B5740A"/>
    <w:rsid w:val="00B576F5"/>
    <w:rsid w:val="00B57CB7"/>
    <w:rsid w:val="00B60871"/>
    <w:rsid w:val="00B612BC"/>
    <w:rsid w:val="00B62B6F"/>
    <w:rsid w:val="00B63DCF"/>
    <w:rsid w:val="00B63DF6"/>
    <w:rsid w:val="00B640E8"/>
    <w:rsid w:val="00B64242"/>
    <w:rsid w:val="00B64A07"/>
    <w:rsid w:val="00B64D9C"/>
    <w:rsid w:val="00B65416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CC8"/>
    <w:rsid w:val="00B73E07"/>
    <w:rsid w:val="00B74264"/>
    <w:rsid w:val="00B7557B"/>
    <w:rsid w:val="00B76D38"/>
    <w:rsid w:val="00B771A1"/>
    <w:rsid w:val="00B779EF"/>
    <w:rsid w:val="00B77EAF"/>
    <w:rsid w:val="00B77FAD"/>
    <w:rsid w:val="00B80A89"/>
    <w:rsid w:val="00B80ADD"/>
    <w:rsid w:val="00B80F17"/>
    <w:rsid w:val="00B81CB6"/>
    <w:rsid w:val="00B8247A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3DA1"/>
    <w:rsid w:val="00B95C87"/>
    <w:rsid w:val="00B97933"/>
    <w:rsid w:val="00BA0096"/>
    <w:rsid w:val="00BA06C8"/>
    <w:rsid w:val="00BA0E74"/>
    <w:rsid w:val="00BA2344"/>
    <w:rsid w:val="00BA39DD"/>
    <w:rsid w:val="00BA4E1A"/>
    <w:rsid w:val="00BA5C3B"/>
    <w:rsid w:val="00BA5CBD"/>
    <w:rsid w:val="00BB09E1"/>
    <w:rsid w:val="00BB1174"/>
    <w:rsid w:val="00BB133D"/>
    <w:rsid w:val="00BB1CE1"/>
    <w:rsid w:val="00BB2AC4"/>
    <w:rsid w:val="00BB40F4"/>
    <w:rsid w:val="00BB4CF4"/>
    <w:rsid w:val="00BB4DAF"/>
    <w:rsid w:val="00BB6DD9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2F5"/>
    <w:rsid w:val="00BD0D08"/>
    <w:rsid w:val="00BD0EBE"/>
    <w:rsid w:val="00BD17E5"/>
    <w:rsid w:val="00BD19EE"/>
    <w:rsid w:val="00BD1AC8"/>
    <w:rsid w:val="00BD1E67"/>
    <w:rsid w:val="00BD266E"/>
    <w:rsid w:val="00BD26B6"/>
    <w:rsid w:val="00BD2CEA"/>
    <w:rsid w:val="00BD36C5"/>
    <w:rsid w:val="00BD4388"/>
    <w:rsid w:val="00BD529D"/>
    <w:rsid w:val="00BD63E1"/>
    <w:rsid w:val="00BD672A"/>
    <w:rsid w:val="00BE1260"/>
    <w:rsid w:val="00BE1421"/>
    <w:rsid w:val="00BE19B8"/>
    <w:rsid w:val="00BE289B"/>
    <w:rsid w:val="00BE321D"/>
    <w:rsid w:val="00BE322B"/>
    <w:rsid w:val="00BE37D3"/>
    <w:rsid w:val="00BE382F"/>
    <w:rsid w:val="00BE4DC5"/>
    <w:rsid w:val="00BE5EC1"/>
    <w:rsid w:val="00BE5F18"/>
    <w:rsid w:val="00BE69B2"/>
    <w:rsid w:val="00BE7C86"/>
    <w:rsid w:val="00BE7F9E"/>
    <w:rsid w:val="00BF1852"/>
    <w:rsid w:val="00BF1B41"/>
    <w:rsid w:val="00BF3077"/>
    <w:rsid w:val="00BF43F3"/>
    <w:rsid w:val="00BF44FC"/>
    <w:rsid w:val="00BF465E"/>
    <w:rsid w:val="00BF514A"/>
    <w:rsid w:val="00BF5898"/>
    <w:rsid w:val="00BF5F92"/>
    <w:rsid w:val="00BF6057"/>
    <w:rsid w:val="00BF6481"/>
    <w:rsid w:val="00BF6ACF"/>
    <w:rsid w:val="00BF7002"/>
    <w:rsid w:val="00BF7D8F"/>
    <w:rsid w:val="00BF7E71"/>
    <w:rsid w:val="00C001DE"/>
    <w:rsid w:val="00C00336"/>
    <w:rsid w:val="00C03042"/>
    <w:rsid w:val="00C031FA"/>
    <w:rsid w:val="00C03754"/>
    <w:rsid w:val="00C04325"/>
    <w:rsid w:val="00C04805"/>
    <w:rsid w:val="00C04AD0"/>
    <w:rsid w:val="00C04CE7"/>
    <w:rsid w:val="00C05FE5"/>
    <w:rsid w:val="00C06693"/>
    <w:rsid w:val="00C067A4"/>
    <w:rsid w:val="00C070AE"/>
    <w:rsid w:val="00C0755F"/>
    <w:rsid w:val="00C07592"/>
    <w:rsid w:val="00C0792D"/>
    <w:rsid w:val="00C07A61"/>
    <w:rsid w:val="00C1061C"/>
    <w:rsid w:val="00C10AF9"/>
    <w:rsid w:val="00C11474"/>
    <w:rsid w:val="00C122E7"/>
    <w:rsid w:val="00C12AFF"/>
    <w:rsid w:val="00C12B88"/>
    <w:rsid w:val="00C12C40"/>
    <w:rsid w:val="00C1399E"/>
    <w:rsid w:val="00C143D5"/>
    <w:rsid w:val="00C14D7C"/>
    <w:rsid w:val="00C15EB1"/>
    <w:rsid w:val="00C16F35"/>
    <w:rsid w:val="00C173F4"/>
    <w:rsid w:val="00C175DE"/>
    <w:rsid w:val="00C17886"/>
    <w:rsid w:val="00C210DC"/>
    <w:rsid w:val="00C2204D"/>
    <w:rsid w:val="00C22142"/>
    <w:rsid w:val="00C22FF7"/>
    <w:rsid w:val="00C237C7"/>
    <w:rsid w:val="00C2384D"/>
    <w:rsid w:val="00C25ECD"/>
    <w:rsid w:val="00C263C0"/>
    <w:rsid w:val="00C267AE"/>
    <w:rsid w:val="00C30062"/>
    <w:rsid w:val="00C307EE"/>
    <w:rsid w:val="00C3269D"/>
    <w:rsid w:val="00C32B84"/>
    <w:rsid w:val="00C3350F"/>
    <w:rsid w:val="00C340F7"/>
    <w:rsid w:val="00C3498E"/>
    <w:rsid w:val="00C37388"/>
    <w:rsid w:val="00C37ADB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0CEA"/>
    <w:rsid w:val="00C519FE"/>
    <w:rsid w:val="00C51CAD"/>
    <w:rsid w:val="00C525BD"/>
    <w:rsid w:val="00C5260C"/>
    <w:rsid w:val="00C53B67"/>
    <w:rsid w:val="00C5413F"/>
    <w:rsid w:val="00C5448D"/>
    <w:rsid w:val="00C55903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58F1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729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3D84"/>
    <w:rsid w:val="00C84172"/>
    <w:rsid w:val="00C845B0"/>
    <w:rsid w:val="00C84E9B"/>
    <w:rsid w:val="00C8520E"/>
    <w:rsid w:val="00C853A2"/>
    <w:rsid w:val="00C8687A"/>
    <w:rsid w:val="00C87E4B"/>
    <w:rsid w:val="00C87F58"/>
    <w:rsid w:val="00C9018E"/>
    <w:rsid w:val="00C9091A"/>
    <w:rsid w:val="00C9115F"/>
    <w:rsid w:val="00C912BF"/>
    <w:rsid w:val="00C92256"/>
    <w:rsid w:val="00C92B97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0CC"/>
    <w:rsid w:val="00CA52B1"/>
    <w:rsid w:val="00CA5CA4"/>
    <w:rsid w:val="00CA6449"/>
    <w:rsid w:val="00CA7056"/>
    <w:rsid w:val="00CB0AA7"/>
    <w:rsid w:val="00CB168F"/>
    <w:rsid w:val="00CB2DFE"/>
    <w:rsid w:val="00CB30C4"/>
    <w:rsid w:val="00CB41BB"/>
    <w:rsid w:val="00CB44A5"/>
    <w:rsid w:val="00CB4DA0"/>
    <w:rsid w:val="00CB6358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DAF"/>
    <w:rsid w:val="00CD1F8E"/>
    <w:rsid w:val="00CD3243"/>
    <w:rsid w:val="00CD3A00"/>
    <w:rsid w:val="00CD3E5F"/>
    <w:rsid w:val="00CD532E"/>
    <w:rsid w:val="00CD59FA"/>
    <w:rsid w:val="00CD5EE1"/>
    <w:rsid w:val="00CD62BD"/>
    <w:rsid w:val="00CD6DFC"/>
    <w:rsid w:val="00CD70B3"/>
    <w:rsid w:val="00CD73C7"/>
    <w:rsid w:val="00CD7964"/>
    <w:rsid w:val="00CD7A9E"/>
    <w:rsid w:val="00CE00C5"/>
    <w:rsid w:val="00CE0700"/>
    <w:rsid w:val="00CE08D4"/>
    <w:rsid w:val="00CE0D1D"/>
    <w:rsid w:val="00CE1224"/>
    <w:rsid w:val="00CE1821"/>
    <w:rsid w:val="00CE20FE"/>
    <w:rsid w:val="00CE2578"/>
    <w:rsid w:val="00CE427F"/>
    <w:rsid w:val="00CE4875"/>
    <w:rsid w:val="00CE4B9C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2E75"/>
    <w:rsid w:val="00D0394F"/>
    <w:rsid w:val="00D03D8F"/>
    <w:rsid w:val="00D03EE5"/>
    <w:rsid w:val="00D048B2"/>
    <w:rsid w:val="00D048D7"/>
    <w:rsid w:val="00D04B44"/>
    <w:rsid w:val="00D0681C"/>
    <w:rsid w:val="00D070C7"/>
    <w:rsid w:val="00D07200"/>
    <w:rsid w:val="00D10D47"/>
    <w:rsid w:val="00D111F6"/>
    <w:rsid w:val="00D11B0B"/>
    <w:rsid w:val="00D12AE8"/>
    <w:rsid w:val="00D12DB3"/>
    <w:rsid w:val="00D1399A"/>
    <w:rsid w:val="00D139D3"/>
    <w:rsid w:val="00D13B8D"/>
    <w:rsid w:val="00D14D38"/>
    <w:rsid w:val="00D15AB4"/>
    <w:rsid w:val="00D16F0A"/>
    <w:rsid w:val="00D17CD9"/>
    <w:rsid w:val="00D2307A"/>
    <w:rsid w:val="00D24634"/>
    <w:rsid w:val="00D24657"/>
    <w:rsid w:val="00D24A5F"/>
    <w:rsid w:val="00D24B8A"/>
    <w:rsid w:val="00D2563C"/>
    <w:rsid w:val="00D259C9"/>
    <w:rsid w:val="00D25FD9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0FFB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058"/>
    <w:rsid w:val="00D61AAB"/>
    <w:rsid w:val="00D62FBD"/>
    <w:rsid w:val="00D630D8"/>
    <w:rsid w:val="00D63B17"/>
    <w:rsid w:val="00D64CF7"/>
    <w:rsid w:val="00D6603A"/>
    <w:rsid w:val="00D6650E"/>
    <w:rsid w:val="00D66F33"/>
    <w:rsid w:val="00D67835"/>
    <w:rsid w:val="00D702C0"/>
    <w:rsid w:val="00D707D7"/>
    <w:rsid w:val="00D70A3F"/>
    <w:rsid w:val="00D71F53"/>
    <w:rsid w:val="00D726EA"/>
    <w:rsid w:val="00D742EE"/>
    <w:rsid w:val="00D7502B"/>
    <w:rsid w:val="00D764D1"/>
    <w:rsid w:val="00D80654"/>
    <w:rsid w:val="00D811E5"/>
    <w:rsid w:val="00D81854"/>
    <w:rsid w:val="00D818D2"/>
    <w:rsid w:val="00D81C39"/>
    <w:rsid w:val="00D84B51"/>
    <w:rsid w:val="00D86E3F"/>
    <w:rsid w:val="00D87288"/>
    <w:rsid w:val="00D87CE5"/>
    <w:rsid w:val="00D87E93"/>
    <w:rsid w:val="00D903A1"/>
    <w:rsid w:val="00D9042D"/>
    <w:rsid w:val="00D9119C"/>
    <w:rsid w:val="00D92963"/>
    <w:rsid w:val="00D92C6F"/>
    <w:rsid w:val="00D934D0"/>
    <w:rsid w:val="00D93543"/>
    <w:rsid w:val="00D93ED5"/>
    <w:rsid w:val="00D942BE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2B7D"/>
    <w:rsid w:val="00DB38A0"/>
    <w:rsid w:val="00DB4755"/>
    <w:rsid w:val="00DB6C92"/>
    <w:rsid w:val="00DC04A4"/>
    <w:rsid w:val="00DC0D5B"/>
    <w:rsid w:val="00DC100C"/>
    <w:rsid w:val="00DC237E"/>
    <w:rsid w:val="00DC2689"/>
    <w:rsid w:val="00DC2856"/>
    <w:rsid w:val="00DC3E05"/>
    <w:rsid w:val="00DC569B"/>
    <w:rsid w:val="00DC5F24"/>
    <w:rsid w:val="00DC6A48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5FD0"/>
    <w:rsid w:val="00DD6E36"/>
    <w:rsid w:val="00DD72B6"/>
    <w:rsid w:val="00DE00ED"/>
    <w:rsid w:val="00DE063B"/>
    <w:rsid w:val="00DE0BA5"/>
    <w:rsid w:val="00DE38A0"/>
    <w:rsid w:val="00DE460A"/>
    <w:rsid w:val="00DE5297"/>
    <w:rsid w:val="00DE5BE4"/>
    <w:rsid w:val="00DE6E5E"/>
    <w:rsid w:val="00DE6EBB"/>
    <w:rsid w:val="00DE758A"/>
    <w:rsid w:val="00DF0D04"/>
    <w:rsid w:val="00DF29A5"/>
    <w:rsid w:val="00DF3E8C"/>
    <w:rsid w:val="00DF3FB9"/>
    <w:rsid w:val="00DF4385"/>
    <w:rsid w:val="00DF4F87"/>
    <w:rsid w:val="00DF6217"/>
    <w:rsid w:val="00DF656D"/>
    <w:rsid w:val="00DF6685"/>
    <w:rsid w:val="00DF6A84"/>
    <w:rsid w:val="00DF72FF"/>
    <w:rsid w:val="00E0070E"/>
    <w:rsid w:val="00E012DA"/>
    <w:rsid w:val="00E01656"/>
    <w:rsid w:val="00E01FEA"/>
    <w:rsid w:val="00E021CB"/>
    <w:rsid w:val="00E021CF"/>
    <w:rsid w:val="00E0331D"/>
    <w:rsid w:val="00E03D44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4891"/>
    <w:rsid w:val="00E14D08"/>
    <w:rsid w:val="00E15F48"/>
    <w:rsid w:val="00E15FEF"/>
    <w:rsid w:val="00E169D0"/>
    <w:rsid w:val="00E1768A"/>
    <w:rsid w:val="00E17D9D"/>
    <w:rsid w:val="00E17F0F"/>
    <w:rsid w:val="00E20944"/>
    <w:rsid w:val="00E20A26"/>
    <w:rsid w:val="00E2120C"/>
    <w:rsid w:val="00E22695"/>
    <w:rsid w:val="00E22B0F"/>
    <w:rsid w:val="00E22D60"/>
    <w:rsid w:val="00E23ADB"/>
    <w:rsid w:val="00E244F7"/>
    <w:rsid w:val="00E2454E"/>
    <w:rsid w:val="00E24EAD"/>
    <w:rsid w:val="00E25484"/>
    <w:rsid w:val="00E25853"/>
    <w:rsid w:val="00E26364"/>
    <w:rsid w:val="00E27BF0"/>
    <w:rsid w:val="00E27D24"/>
    <w:rsid w:val="00E27E9A"/>
    <w:rsid w:val="00E3094E"/>
    <w:rsid w:val="00E30A34"/>
    <w:rsid w:val="00E30DAF"/>
    <w:rsid w:val="00E314B5"/>
    <w:rsid w:val="00E32077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344E"/>
    <w:rsid w:val="00E43642"/>
    <w:rsid w:val="00E44D69"/>
    <w:rsid w:val="00E44EF7"/>
    <w:rsid w:val="00E44F6A"/>
    <w:rsid w:val="00E45F15"/>
    <w:rsid w:val="00E47213"/>
    <w:rsid w:val="00E473A5"/>
    <w:rsid w:val="00E47625"/>
    <w:rsid w:val="00E47B97"/>
    <w:rsid w:val="00E50177"/>
    <w:rsid w:val="00E506F2"/>
    <w:rsid w:val="00E524EE"/>
    <w:rsid w:val="00E5358F"/>
    <w:rsid w:val="00E53B1A"/>
    <w:rsid w:val="00E53BA1"/>
    <w:rsid w:val="00E53E64"/>
    <w:rsid w:val="00E54574"/>
    <w:rsid w:val="00E56509"/>
    <w:rsid w:val="00E56AA3"/>
    <w:rsid w:val="00E56CF4"/>
    <w:rsid w:val="00E57DCC"/>
    <w:rsid w:val="00E618D5"/>
    <w:rsid w:val="00E64F29"/>
    <w:rsid w:val="00E65701"/>
    <w:rsid w:val="00E65D58"/>
    <w:rsid w:val="00E67A8E"/>
    <w:rsid w:val="00E67D51"/>
    <w:rsid w:val="00E7038C"/>
    <w:rsid w:val="00E71291"/>
    <w:rsid w:val="00E715AD"/>
    <w:rsid w:val="00E71B41"/>
    <w:rsid w:val="00E71ECF"/>
    <w:rsid w:val="00E725A7"/>
    <w:rsid w:val="00E7326E"/>
    <w:rsid w:val="00E73972"/>
    <w:rsid w:val="00E73AB3"/>
    <w:rsid w:val="00E73C4E"/>
    <w:rsid w:val="00E73E99"/>
    <w:rsid w:val="00E73FF1"/>
    <w:rsid w:val="00E74F3E"/>
    <w:rsid w:val="00E7601C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86D02"/>
    <w:rsid w:val="00E9096D"/>
    <w:rsid w:val="00E91B40"/>
    <w:rsid w:val="00E91BC9"/>
    <w:rsid w:val="00E92916"/>
    <w:rsid w:val="00E935E4"/>
    <w:rsid w:val="00E9437E"/>
    <w:rsid w:val="00E96EFE"/>
    <w:rsid w:val="00E96F95"/>
    <w:rsid w:val="00EA06F3"/>
    <w:rsid w:val="00EA1B88"/>
    <w:rsid w:val="00EA2C77"/>
    <w:rsid w:val="00EA3D68"/>
    <w:rsid w:val="00EA673A"/>
    <w:rsid w:val="00EA74D0"/>
    <w:rsid w:val="00EB0149"/>
    <w:rsid w:val="00EB02D3"/>
    <w:rsid w:val="00EB0659"/>
    <w:rsid w:val="00EB07EE"/>
    <w:rsid w:val="00EB1094"/>
    <w:rsid w:val="00EB2722"/>
    <w:rsid w:val="00EB445C"/>
    <w:rsid w:val="00EB46A6"/>
    <w:rsid w:val="00EB48D6"/>
    <w:rsid w:val="00EB5FAF"/>
    <w:rsid w:val="00EB63B1"/>
    <w:rsid w:val="00EB659F"/>
    <w:rsid w:val="00EB6A15"/>
    <w:rsid w:val="00EC1608"/>
    <w:rsid w:val="00EC29F7"/>
    <w:rsid w:val="00EC3356"/>
    <w:rsid w:val="00EC3464"/>
    <w:rsid w:val="00EC4BC5"/>
    <w:rsid w:val="00EC6DC4"/>
    <w:rsid w:val="00EC6EFF"/>
    <w:rsid w:val="00EC7178"/>
    <w:rsid w:val="00EC7A62"/>
    <w:rsid w:val="00ED02F8"/>
    <w:rsid w:val="00ED08CD"/>
    <w:rsid w:val="00ED0997"/>
    <w:rsid w:val="00ED1E4C"/>
    <w:rsid w:val="00ED2346"/>
    <w:rsid w:val="00ED276F"/>
    <w:rsid w:val="00ED3911"/>
    <w:rsid w:val="00ED3FBC"/>
    <w:rsid w:val="00ED5656"/>
    <w:rsid w:val="00ED658D"/>
    <w:rsid w:val="00ED664E"/>
    <w:rsid w:val="00ED6665"/>
    <w:rsid w:val="00ED67E2"/>
    <w:rsid w:val="00ED7C4F"/>
    <w:rsid w:val="00EE2119"/>
    <w:rsid w:val="00EE3408"/>
    <w:rsid w:val="00EE4F48"/>
    <w:rsid w:val="00EE557E"/>
    <w:rsid w:val="00EE5658"/>
    <w:rsid w:val="00EE5AF1"/>
    <w:rsid w:val="00EE5B78"/>
    <w:rsid w:val="00EE62C0"/>
    <w:rsid w:val="00EF017C"/>
    <w:rsid w:val="00EF06DE"/>
    <w:rsid w:val="00EF38E9"/>
    <w:rsid w:val="00EF510F"/>
    <w:rsid w:val="00EF57F9"/>
    <w:rsid w:val="00EF63D5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5D3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5BEB"/>
    <w:rsid w:val="00F2735C"/>
    <w:rsid w:val="00F3090D"/>
    <w:rsid w:val="00F31A26"/>
    <w:rsid w:val="00F32E25"/>
    <w:rsid w:val="00F331C1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016"/>
    <w:rsid w:val="00F64E9B"/>
    <w:rsid w:val="00F650EF"/>
    <w:rsid w:val="00F65F7D"/>
    <w:rsid w:val="00F66097"/>
    <w:rsid w:val="00F67364"/>
    <w:rsid w:val="00F674EE"/>
    <w:rsid w:val="00F67C5E"/>
    <w:rsid w:val="00F701DD"/>
    <w:rsid w:val="00F70647"/>
    <w:rsid w:val="00F70C36"/>
    <w:rsid w:val="00F713F8"/>
    <w:rsid w:val="00F71BA1"/>
    <w:rsid w:val="00F71BE9"/>
    <w:rsid w:val="00F721AE"/>
    <w:rsid w:val="00F73831"/>
    <w:rsid w:val="00F73D68"/>
    <w:rsid w:val="00F740A7"/>
    <w:rsid w:val="00F74C50"/>
    <w:rsid w:val="00F75146"/>
    <w:rsid w:val="00F75EDB"/>
    <w:rsid w:val="00F77DE3"/>
    <w:rsid w:val="00F8067A"/>
    <w:rsid w:val="00F80951"/>
    <w:rsid w:val="00F80B41"/>
    <w:rsid w:val="00F81355"/>
    <w:rsid w:val="00F81B38"/>
    <w:rsid w:val="00F83095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967B2"/>
    <w:rsid w:val="00F96966"/>
    <w:rsid w:val="00F970A6"/>
    <w:rsid w:val="00FA0961"/>
    <w:rsid w:val="00FA1C4D"/>
    <w:rsid w:val="00FA28BA"/>
    <w:rsid w:val="00FA2D51"/>
    <w:rsid w:val="00FA366D"/>
    <w:rsid w:val="00FA4D20"/>
    <w:rsid w:val="00FA6418"/>
    <w:rsid w:val="00FA78E0"/>
    <w:rsid w:val="00FB0903"/>
    <w:rsid w:val="00FB0C87"/>
    <w:rsid w:val="00FB209A"/>
    <w:rsid w:val="00FB2C73"/>
    <w:rsid w:val="00FB378C"/>
    <w:rsid w:val="00FB4EBE"/>
    <w:rsid w:val="00FB5296"/>
    <w:rsid w:val="00FB5495"/>
    <w:rsid w:val="00FB582D"/>
    <w:rsid w:val="00FB68B7"/>
    <w:rsid w:val="00FB7342"/>
    <w:rsid w:val="00FB757E"/>
    <w:rsid w:val="00FB7CE6"/>
    <w:rsid w:val="00FB7FC6"/>
    <w:rsid w:val="00FC09CD"/>
    <w:rsid w:val="00FC103A"/>
    <w:rsid w:val="00FC2157"/>
    <w:rsid w:val="00FC27D3"/>
    <w:rsid w:val="00FC3E4F"/>
    <w:rsid w:val="00FC4025"/>
    <w:rsid w:val="00FC46B4"/>
    <w:rsid w:val="00FC49C6"/>
    <w:rsid w:val="00FC5E74"/>
    <w:rsid w:val="00FC6C48"/>
    <w:rsid w:val="00FC7DFF"/>
    <w:rsid w:val="00FD0C93"/>
    <w:rsid w:val="00FD185C"/>
    <w:rsid w:val="00FD2954"/>
    <w:rsid w:val="00FD36DF"/>
    <w:rsid w:val="00FD3D49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2ECD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710DEE26-0FA3-405C-8BA8-BD4E7B04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</TotalTime>
  <Pages>53</Pages>
  <Words>12356</Words>
  <Characters>70430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3493</cp:revision>
  <dcterms:created xsi:type="dcterms:W3CDTF">2015-01-08T12:46:00Z</dcterms:created>
  <dcterms:modified xsi:type="dcterms:W3CDTF">2015-02-17T07:23:00Z</dcterms:modified>
</cp:coreProperties>
</file>