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3CC6" w14:textId="77777777" w:rsidR="003862F5" w:rsidRPr="006C0826" w:rsidRDefault="003862F5" w:rsidP="00A3492C">
      <w:pPr>
        <w:spacing w:before="95"/>
        <w:ind w:left="1399" w:firstLine="594"/>
        <w:rPr>
          <w:bCs/>
          <w:sz w:val="18"/>
        </w:rPr>
      </w:pPr>
      <w:bookmarkStart w:id="0" w:name="_Hlk88786345"/>
      <w:bookmarkEnd w:id="0"/>
      <w:r w:rsidRPr="006C0826">
        <w:rPr>
          <w:bCs/>
          <w:sz w:val="18"/>
        </w:rPr>
        <w:t>Санкт-Петербургский национальный исследовательский университет</w:t>
      </w:r>
    </w:p>
    <w:p w14:paraId="24E56D58" w14:textId="77777777" w:rsidR="003862F5" w:rsidRPr="006C0826" w:rsidRDefault="003862F5" w:rsidP="003862F5">
      <w:pPr>
        <w:tabs>
          <w:tab w:val="left" w:pos="6896"/>
        </w:tabs>
        <w:spacing w:before="4" w:line="247" w:lineRule="auto"/>
        <w:ind w:left="1993" w:right="329" w:hanging="392"/>
        <w:rPr>
          <w:bCs/>
          <w:sz w:val="18"/>
        </w:rPr>
      </w:pPr>
      <w:r w:rsidRPr="006C0826">
        <w:rPr>
          <w:bCs/>
          <w:sz w:val="18"/>
        </w:rPr>
        <w:t>информационных технологий, механики</w:t>
      </w:r>
      <w:r w:rsidRPr="006C0826">
        <w:rPr>
          <w:bCs/>
          <w:spacing w:val="8"/>
          <w:sz w:val="18"/>
        </w:rPr>
        <w:t xml:space="preserve"> </w:t>
      </w:r>
      <w:r w:rsidRPr="006C0826">
        <w:rPr>
          <w:bCs/>
          <w:sz w:val="18"/>
        </w:rPr>
        <w:t>и</w:t>
      </w:r>
      <w:r w:rsidRPr="006C0826">
        <w:rPr>
          <w:bCs/>
          <w:spacing w:val="2"/>
          <w:sz w:val="18"/>
        </w:rPr>
        <w:t xml:space="preserve"> </w:t>
      </w:r>
      <w:r w:rsidRPr="006C0826">
        <w:rPr>
          <w:bCs/>
          <w:sz w:val="18"/>
        </w:rPr>
        <w:t>оптики</w:t>
      </w:r>
      <w:r w:rsidRPr="006C0826">
        <w:rPr>
          <w:bCs/>
          <w:sz w:val="18"/>
        </w:rPr>
        <w:tab/>
      </w:r>
      <w:r w:rsidRPr="006C0826">
        <w:rPr>
          <w:bCs/>
          <w:noProof/>
          <w:spacing w:val="-17"/>
          <w:position w:val="-16"/>
          <w:sz w:val="18"/>
          <w:lang w:bidi="ar-SA"/>
        </w:rPr>
        <w:drawing>
          <wp:inline distT="0" distB="0" distL="0" distR="0" wp14:anchorId="4EAE4712" wp14:editId="0EE965EB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826">
        <w:rPr>
          <w:bCs/>
          <w:position w:val="-16"/>
          <w:sz w:val="18"/>
        </w:rPr>
        <w:t xml:space="preserve">                </w:t>
      </w:r>
      <w:r w:rsidRPr="006C0826">
        <w:rPr>
          <w:bCs/>
          <w:sz w:val="18"/>
        </w:rPr>
        <w:t>УЧЕБНЫЙ ЦЕНТР ОБЩЕЙ ФИЗИКИ</w:t>
      </w:r>
      <w:r w:rsidRPr="006C0826">
        <w:rPr>
          <w:bCs/>
          <w:spacing w:val="21"/>
          <w:sz w:val="18"/>
        </w:rPr>
        <w:t xml:space="preserve"> </w:t>
      </w:r>
      <w:r w:rsidRPr="006C0826">
        <w:rPr>
          <w:bCs/>
          <w:sz w:val="18"/>
        </w:rPr>
        <w:t>ФТФ</w:t>
      </w:r>
    </w:p>
    <w:p w14:paraId="10A094A6" w14:textId="40A97088" w:rsidR="003862F5" w:rsidRPr="006C0826" w:rsidRDefault="003862F5" w:rsidP="003862F5">
      <w:pPr>
        <w:pStyle w:val="a3"/>
        <w:spacing w:before="2"/>
        <w:rPr>
          <w:bCs/>
          <w:sz w:val="11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D89CA2E" wp14:editId="00623D80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14605" t="19050" r="16510" b="19050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52181" id="Прямая соединительная линия 10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" strokeweight="2.04pt">
                <w10:wrap type="topAndBottom" anchorx="page"/>
              </v:line>
            </w:pict>
          </mc:Fallback>
        </mc:AlternateContent>
      </w:r>
    </w:p>
    <w:p w14:paraId="7B73694F" w14:textId="77777777" w:rsidR="003862F5" w:rsidRPr="006C0826" w:rsidRDefault="003862F5" w:rsidP="003862F5">
      <w:pPr>
        <w:pStyle w:val="a3"/>
        <w:spacing w:before="10"/>
        <w:rPr>
          <w:bCs/>
          <w:sz w:val="13"/>
        </w:rPr>
      </w:pPr>
    </w:p>
    <w:p w14:paraId="159C0712" w14:textId="35B63ABC" w:rsidR="003862F5" w:rsidRPr="006C0826" w:rsidRDefault="003862F5" w:rsidP="003862F5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bCs/>
        </w:rPr>
      </w:pPr>
      <w:r w:rsidRPr="006C0826">
        <w:rPr>
          <w:bCs/>
        </w:rPr>
        <w:t>Группа</w:t>
      </w:r>
      <w:r w:rsidRPr="006C0826">
        <w:rPr>
          <w:bCs/>
          <w:u w:val="single"/>
        </w:rPr>
        <w:t xml:space="preserve"> </w:t>
      </w:r>
      <w:proofErr w:type="gramStart"/>
      <w:r w:rsidRPr="006C0826">
        <w:rPr>
          <w:bCs/>
          <w:u w:val="single"/>
          <w:lang w:val="en-US"/>
        </w:rPr>
        <w:t>M</w:t>
      </w:r>
      <w:r w:rsidRPr="006C0826">
        <w:rPr>
          <w:bCs/>
          <w:u w:val="single"/>
        </w:rPr>
        <w:t>3202</w:t>
      </w:r>
      <w:r w:rsidRPr="006C0826">
        <w:rPr>
          <w:bCs/>
          <w:u w:val="single"/>
        </w:rPr>
        <w:tab/>
      </w:r>
      <w:r w:rsidRPr="006C0826">
        <w:rPr>
          <w:bCs/>
        </w:rPr>
        <w:t>К</w:t>
      </w:r>
      <w:proofErr w:type="gramEnd"/>
      <w:r w:rsidRPr="006C0826">
        <w:rPr>
          <w:bCs/>
          <w:spacing w:val="-4"/>
        </w:rPr>
        <w:t xml:space="preserve"> </w:t>
      </w:r>
      <w:r w:rsidRPr="006C0826">
        <w:rPr>
          <w:bCs/>
        </w:rPr>
        <w:t>работе</w:t>
      </w:r>
      <w:r w:rsidRPr="006C0826">
        <w:rPr>
          <w:bCs/>
          <w:spacing w:val="-4"/>
        </w:rPr>
        <w:t xml:space="preserve"> </w:t>
      </w:r>
      <w:r w:rsidRPr="006C0826">
        <w:rPr>
          <w:bCs/>
        </w:rPr>
        <w:t>допущен</w:t>
      </w:r>
      <w:r w:rsidRPr="006C0826">
        <w:rPr>
          <w:bCs/>
          <w:u w:val="single"/>
        </w:rPr>
        <w:tab/>
      </w:r>
      <w:r w:rsidRPr="006C0826">
        <w:rPr>
          <w:bCs/>
        </w:rPr>
        <w:t xml:space="preserve"> Студент</w:t>
      </w:r>
      <w:r w:rsidR="006868A9" w:rsidRPr="006C0826">
        <w:rPr>
          <w:bCs/>
          <w:u w:val="single"/>
        </w:rPr>
        <w:t xml:space="preserve"> </w:t>
      </w:r>
      <w:r w:rsidR="004A5E5A" w:rsidRPr="006C0826">
        <w:rPr>
          <w:bCs/>
          <w:u w:val="single"/>
        </w:rPr>
        <w:t>Кочубеев Николай</w:t>
      </w:r>
      <w:r w:rsidRPr="006C0826">
        <w:rPr>
          <w:bCs/>
          <w:u w:val="single"/>
        </w:rPr>
        <w:tab/>
      </w:r>
      <w:r w:rsidRPr="006C0826">
        <w:rPr>
          <w:bCs/>
        </w:rPr>
        <w:t>Работа</w:t>
      </w:r>
      <w:r w:rsidRPr="006C0826">
        <w:rPr>
          <w:bCs/>
          <w:spacing w:val="-10"/>
        </w:rPr>
        <w:t xml:space="preserve"> </w:t>
      </w:r>
      <w:r w:rsidRPr="006C0826">
        <w:rPr>
          <w:bCs/>
        </w:rPr>
        <w:t>выполнена</w:t>
      </w:r>
      <w:r w:rsidRPr="006C0826">
        <w:rPr>
          <w:bCs/>
          <w:u w:val="single"/>
        </w:rPr>
        <w:tab/>
      </w:r>
      <w:r w:rsidRPr="006C0826">
        <w:rPr>
          <w:bCs/>
        </w:rPr>
        <w:t xml:space="preserve"> Преподаватель</w:t>
      </w:r>
      <w:r w:rsidRPr="006C0826">
        <w:rPr>
          <w:bCs/>
          <w:u w:val="single"/>
        </w:rPr>
        <w:t xml:space="preserve"> </w:t>
      </w:r>
      <w:r w:rsidR="00910B27" w:rsidRPr="006C0826">
        <w:rPr>
          <w:bCs/>
          <w:u w:val="single"/>
        </w:rPr>
        <w:t>Тимофеева Эльвира</w:t>
      </w:r>
      <w:r w:rsidRPr="006C0826">
        <w:rPr>
          <w:bCs/>
          <w:u w:val="single"/>
        </w:rPr>
        <w:tab/>
      </w:r>
      <w:r w:rsidRPr="006C0826">
        <w:rPr>
          <w:bCs/>
        </w:rPr>
        <w:t>Отчет</w:t>
      </w:r>
      <w:r w:rsidRPr="006C0826">
        <w:rPr>
          <w:bCs/>
          <w:spacing w:val="-5"/>
        </w:rPr>
        <w:t xml:space="preserve"> </w:t>
      </w:r>
      <w:r w:rsidRPr="006C0826">
        <w:rPr>
          <w:bCs/>
        </w:rPr>
        <w:t>принят</w:t>
      </w:r>
      <w:r w:rsidRPr="006C0826">
        <w:rPr>
          <w:bCs/>
          <w:u w:val="single"/>
        </w:rPr>
        <w:t xml:space="preserve"> </w:t>
      </w:r>
      <w:r w:rsidRPr="006C0826">
        <w:rPr>
          <w:bCs/>
          <w:u w:val="single"/>
        </w:rPr>
        <w:tab/>
      </w:r>
    </w:p>
    <w:p w14:paraId="55BAAEA5" w14:textId="77777777" w:rsidR="003862F5" w:rsidRPr="006C0826" w:rsidRDefault="003862F5" w:rsidP="003862F5">
      <w:pPr>
        <w:spacing w:before="4"/>
        <w:jc w:val="center"/>
        <w:rPr>
          <w:bCs/>
          <w:sz w:val="40"/>
        </w:rPr>
      </w:pPr>
      <w:r w:rsidRPr="006C0826">
        <w:rPr>
          <w:bCs/>
          <w:sz w:val="40"/>
        </w:rPr>
        <w:t>Рабочий протокол и отчет</w:t>
      </w:r>
    </w:p>
    <w:p w14:paraId="1DC7EB53" w14:textId="2ABE4877" w:rsidR="003862F5" w:rsidRPr="00A94316" w:rsidRDefault="003862F5" w:rsidP="003862F5">
      <w:pPr>
        <w:spacing w:before="4"/>
        <w:jc w:val="center"/>
        <w:rPr>
          <w:bCs/>
          <w:sz w:val="40"/>
          <w:lang w:val="en-US"/>
        </w:rPr>
      </w:pPr>
      <w:r w:rsidRPr="006C0826">
        <w:rPr>
          <w:bCs/>
          <w:sz w:val="40"/>
        </w:rPr>
        <w:t xml:space="preserve"> по лабораторной работе № </w:t>
      </w:r>
      <w:r w:rsidR="00711CC8">
        <w:rPr>
          <w:bCs/>
          <w:sz w:val="40"/>
        </w:rPr>
        <w:t>4.</w:t>
      </w:r>
      <w:r w:rsidR="00A94316">
        <w:rPr>
          <w:bCs/>
          <w:sz w:val="40"/>
          <w:lang w:val="en-US"/>
        </w:rPr>
        <w:t>10</w:t>
      </w:r>
    </w:p>
    <w:p w14:paraId="199B81F5" w14:textId="77777777" w:rsidR="003862F5" w:rsidRPr="006C0826" w:rsidRDefault="003862F5" w:rsidP="003862F5">
      <w:pPr>
        <w:pStyle w:val="a3"/>
        <w:rPr>
          <w:bCs/>
          <w:sz w:val="20"/>
        </w:rPr>
      </w:pPr>
    </w:p>
    <w:p w14:paraId="7DD54D52" w14:textId="245A6B08" w:rsidR="003862F5" w:rsidRPr="006C0826" w:rsidRDefault="003862F5" w:rsidP="003862F5">
      <w:pPr>
        <w:pStyle w:val="a3"/>
        <w:spacing w:before="2"/>
        <w:rPr>
          <w:bCs/>
          <w:sz w:val="14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A1E1157" wp14:editId="53DE0462">
                <wp:simplePos x="0" y="0"/>
                <wp:positionH relativeFrom="page">
                  <wp:posOffset>900430</wp:posOffset>
                </wp:positionH>
                <wp:positionV relativeFrom="paragraph">
                  <wp:posOffset>137160</wp:posOffset>
                </wp:positionV>
                <wp:extent cx="6122035" cy="0"/>
                <wp:effectExtent l="14605" t="11430" r="6985" b="7620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DF7FB" id="Прямая соединительная линия 9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0.8pt" to="552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" strokeweight=".96pt">
                <w10:wrap type="topAndBottom" anchorx="page"/>
              </v:line>
            </w:pict>
          </mc:Fallback>
        </mc:AlternateContent>
      </w:r>
      <w:r w:rsidRPr="006C0826">
        <w:rPr>
          <w:bCs/>
          <w:sz w:val="14"/>
        </w:rPr>
        <w:tab/>
      </w:r>
      <w:r w:rsidRPr="006C0826">
        <w:rPr>
          <w:bCs/>
          <w:sz w:val="14"/>
        </w:rPr>
        <w:tab/>
      </w:r>
    </w:p>
    <w:p w14:paraId="7B044144" w14:textId="77777777" w:rsidR="003862F5" w:rsidRPr="006C0826" w:rsidRDefault="003862F5" w:rsidP="003862F5">
      <w:pPr>
        <w:pStyle w:val="a3"/>
        <w:rPr>
          <w:bCs/>
          <w:sz w:val="20"/>
        </w:rPr>
      </w:pPr>
    </w:p>
    <w:p w14:paraId="1AD128E5" w14:textId="7AE3DACE" w:rsidR="003862F5" w:rsidRPr="00DE5231" w:rsidRDefault="00DE5231" w:rsidP="00AE3A25">
      <w:pPr>
        <w:pStyle w:val="a3"/>
        <w:ind w:firstLine="679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Законы </w:t>
      </w:r>
      <w:proofErr w:type="spellStart"/>
      <w:r>
        <w:rPr>
          <w:bCs/>
          <w:sz w:val="22"/>
          <w:szCs w:val="22"/>
        </w:rPr>
        <w:t>Малюса</w:t>
      </w:r>
      <w:proofErr w:type="spellEnd"/>
      <w:r>
        <w:rPr>
          <w:bCs/>
          <w:sz w:val="22"/>
          <w:szCs w:val="22"/>
        </w:rPr>
        <w:t xml:space="preserve"> и </w:t>
      </w:r>
      <w:proofErr w:type="spellStart"/>
      <w:r>
        <w:rPr>
          <w:bCs/>
          <w:sz w:val="22"/>
          <w:szCs w:val="22"/>
        </w:rPr>
        <w:t>Брюстера</w:t>
      </w:r>
      <w:proofErr w:type="spellEnd"/>
    </w:p>
    <w:p w14:paraId="651AA5D7" w14:textId="18E8ED61" w:rsidR="003862F5" w:rsidRPr="006C0826" w:rsidRDefault="00AE3A25" w:rsidP="003862F5">
      <w:pPr>
        <w:pStyle w:val="a3"/>
        <w:spacing w:before="6"/>
        <w:rPr>
          <w:bCs/>
          <w:sz w:val="17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E8C0D25" wp14:editId="25143200">
                <wp:simplePos x="0" y="0"/>
                <wp:positionH relativeFrom="page">
                  <wp:posOffset>852170</wp:posOffset>
                </wp:positionH>
                <wp:positionV relativeFrom="paragraph">
                  <wp:posOffset>128270</wp:posOffset>
                </wp:positionV>
                <wp:extent cx="6122035" cy="0"/>
                <wp:effectExtent l="14605" t="10795" r="6985" b="825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32C7E" id="Прямая соединительная линия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1pt,10.1pt" to="549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" strokeweight=".96pt">
                <w10:wrap type="topAndBottom" anchorx="page"/>
              </v:line>
            </w:pict>
          </mc:Fallback>
        </mc:AlternateContent>
      </w:r>
    </w:p>
    <w:p w14:paraId="088EA258" w14:textId="1467CDEB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Цель</w:t>
      </w:r>
      <w:r w:rsidRPr="006C0826">
        <w:rPr>
          <w:b/>
          <w:bCs/>
          <w:spacing w:val="-1"/>
          <w:sz w:val="24"/>
        </w:rPr>
        <w:t xml:space="preserve"> </w:t>
      </w:r>
      <w:r w:rsidRPr="006C0826">
        <w:rPr>
          <w:b/>
          <w:bCs/>
          <w:sz w:val="24"/>
        </w:rPr>
        <w:t>работы.</w:t>
      </w:r>
    </w:p>
    <w:p w14:paraId="62F6C29D" w14:textId="1B57FCB6" w:rsidR="002B6DC9" w:rsidRPr="00171FBC" w:rsidRDefault="009D789B" w:rsidP="009D789B">
      <w:pPr>
        <w:pStyle w:val="a7"/>
        <w:spacing w:before="160" w:after="160"/>
        <w:rPr>
          <w:rFonts w:ascii="Arial" w:hAnsi="Arial" w:cs="Arial"/>
          <w:sz w:val="22"/>
          <w:szCs w:val="22"/>
        </w:rPr>
      </w:pPr>
      <w:r w:rsidRPr="00171FBC">
        <w:rPr>
          <w:rFonts w:ascii="Arial" w:hAnsi="Arial" w:cs="Arial"/>
          <w:sz w:val="22"/>
          <w:szCs w:val="22"/>
        </w:rPr>
        <w:t>И</w:t>
      </w:r>
      <w:r w:rsidR="00DE5231">
        <w:rPr>
          <w:rFonts w:ascii="Arial" w:hAnsi="Arial" w:cs="Arial"/>
          <w:sz w:val="22"/>
          <w:szCs w:val="22"/>
        </w:rPr>
        <w:t>сследование характера поляризации лазерного излучения и эксп</w:t>
      </w:r>
      <w:r w:rsidR="00D55BF9">
        <w:rPr>
          <w:rFonts w:ascii="Arial" w:hAnsi="Arial" w:cs="Arial"/>
          <w:sz w:val="22"/>
          <w:szCs w:val="22"/>
        </w:rPr>
        <w:t xml:space="preserve">ериментальная проверка законов </w:t>
      </w:r>
      <w:proofErr w:type="spellStart"/>
      <w:r w:rsidR="00D55BF9">
        <w:rPr>
          <w:rFonts w:ascii="Arial" w:hAnsi="Arial" w:cs="Arial"/>
          <w:sz w:val="22"/>
          <w:szCs w:val="22"/>
        </w:rPr>
        <w:t>Малюса</w:t>
      </w:r>
      <w:proofErr w:type="spellEnd"/>
      <w:r w:rsidR="00D55BF9">
        <w:rPr>
          <w:rFonts w:ascii="Arial" w:hAnsi="Arial" w:cs="Arial"/>
          <w:sz w:val="22"/>
          <w:szCs w:val="22"/>
        </w:rPr>
        <w:t xml:space="preserve"> и </w:t>
      </w:r>
      <w:proofErr w:type="spellStart"/>
      <w:r w:rsidR="00D55BF9">
        <w:rPr>
          <w:rFonts w:ascii="Arial" w:hAnsi="Arial" w:cs="Arial"/>
          <w:sz w:val="22"/>
          <w:szCs w:val="22"/>
        </w:rPr>
        <w:t>Брюстера</w:t>
      </w:r>
      <w:proofErr w:type="spellEnd"/>
      <w:r w:rsidR="00D55BF9">
        <w:rPr>
          <w:rFonts w:ascii="Arial" w:hAnsi="Arial" w:cs="Arial"/>
          <w:sz w:val="22"/>
          <w:szCs w:val="22"/>
        </w:rPr>
        <w:t>.</w:t>
      </w:r>
    </w:p>
    <w:p w14:paraId="2F94FE28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Задачи, решаемые при выполнении</w:t>
      </w:r>
      <w:r w:rsidRPr="006C0826">
        <w:rPr>
          <w:b/>
          <w:bCs/>
          <w:spacing w:val="-3"/>
          <w:sz w:val="24"/>
        </w:rPr>
        <w:t xml:space="preserve"> </w:t>
      </w:r>
      <w:r w:rsidRPr="006C0826">
        <w:rPr>
          <w:b/>
          <w:bCs/>
          <w:sz w:val="24"/>
        </w:rPr>
        <w:t>работы.</w:t>
      </w:r>
    </w:p>
    <w:p w14:paraId="01E71C20" w14:textId="4511E4A5" w:rsidR="002B6DC9" w:rsidRPr="001A38EE" w:rsidRDefault="00B07938" w:rsidP="004807E7">
      <w:pPr>
        <w:pStyle w:val="a7"/>
        <w:spacing w:before="160" w:after="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Проверка закона </w:t>
      </w:r>
      <w:proofErr w:type="spellStart"/>
      <w:r>
        <w:rPr>
          <w:rFonts w:ascii="Arial" w:hAnsi="Arial" w:cs="Arial"/>
          <w:sz w:val="22"/>
          <w:szCs w:val="22"/>
        </w:rPr>
        <w:t>Малюса</w:t>
      </w:r>
      <w:proofErr w:type="spellEnd"/>
      <w:r>
        <w:rPr>
          <w:rFonts w:ascii="Arial" w:hAnsi="Arial" w:cs="Arial"/>
          <w:sz w:val="22"/>
          <w:szCs w:val="22"/>
        </w:rPr>
        <w:t xml:space="preserve"> и определение угла </w:t>
      </w:r>
      <w:proofErr w:type="spellStart"/>
      <w:r>
        <w:rPr>
          <w:rFonts w:ascii="Arial" w:hAnsi="Arial" w:cs="Arial"/>
          <w:sz w:val="22"/>
          <w:szCs w:val="22"/>
        </w:rPr>
        <w:t>Брюстера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A2EB81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1401"/>
          <w:tab w:val="left" w:pos="1402"/>
        </w:tabs>
        <w:spacing w:line="360" w:lineRule="auto"/>
        <w:ind w:left="949"/>
        <w:jc w:val="left"/>
      </w:pPr>
      <w:r w:rsidRPr="006C0826">
        <w:rPr>
          <w:b/>
          <w:bCs/>
          <w:sz w:val="24"/>
        </w:rPr>
        <w:t>Объект исследования.</w:t>
      </w:r>
    </w:p>
    <w:p w14:paraId="0D581FC0" w14:textId="14894587" w:rsidR="002B6DC9" w:rsidRPr="006C0826" w:rsidRDefault="00B07938" w:rsidP="002B6DC9">
      <w:pPr>
        <w:tabs>
          <w:tab w:val="left" w:pos="950"/>
        </w:tabs>
        <w:spacing w:after="162"/>
        <w:rPr>
          <w:bCs/>
        </w:rPr>
      </w:pPr>
      <w:r>
        <w:t>Естественный и поляризованный свет</w:t>
      </w:r>
    </w:p>
    <w:p w14:paraId="08C6BC6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Метод экспериментального</w:t>
      </w:r>
      <w:r w:rsidRPr="006C0826">
        <w:rPr>
          <w:b/>
          <w:bCs/>
          <w:spacing w:val="-1"/>
          <w:sz w:val="24"/>
        </w:rPr>
        <w:t xml:space="preserve"> </w:t>
      </w:r>
      <w:r w:rsidRPr="006C0826">
        <w:rPr>
          <w:b/>
          <w:bCs/>
          <w:sz w:val="24"/>
        </w:rPr>
        <w:t>исследования.</w:t>
      </w:r>
    </w:p>
    <w:p w14:paraId="4B358E7C" w14:textId="13FBEF4F" w:rsidR="002B6DC9" w:rsidRPr="006C0826" w:rsidRDefault="00BA7252" w:rsidP="002B6DC9">
      <w:pPr>
        <w:tabs>
          <w:tab w:val="left" w:pos="950"/>
        </w:tabs>
        <w:spacing w:after="162"/>
        <w:rPr>
          <w:bCs/>
        </w:rPr>
      </w:pPr>
      <w:r>
        <w:t>Эксперимент, анализ данных</w:t>
      </w:r>
      <w:r w:rsidR="002B6DC9" w:rsidRPr="006C0826">
        <w:rPr>
          <w:bCs/>
        </w:rPr>
        <w:t>.</w:t>
      </w:r>
    </w:p>
    <w:p w14:paraId="60A7FC3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Рабочие формулы и исходные</w:t>
      </w:r>
      <w:r w:rsidRPr="006C0826">
        <w:rPr>
          <w:b/>
          <w:bCs/>
          <w:spacing w:val="2"/>
          <w:sz w:val="24"/>
        </w:rPr>
        <w:t xml:space="preserve"> </w:t>
      </w:r>
      <w:r w:rsidRPr="006C0826">
        <w:rPr>
          <w:b/>
          <w:bCs/>
          <w:sz w:val="24"/>
        </w:rPr>
        <w:t>данные.</w:t>
      </w:r>
    </w:p>
    <w:p w14:paraId="0F3E94D4" w14:textId="77777777" w:rsidR="00E30EC4" w:rsidRDefault="00E30EC4" w:rsidP="00E30EC4">
      <w:pPr>
        <w:pStyle w:val="a3"/>
        <w:rPr>
          <w:b/>
          <w:sz w:val="16"/>
        </w:rPr>
      </w:pPr>
      <w:r>
        <w:rPr>
          <w:noProof/>
        </w:rPr>
        <w:drawing>
          <wp:inline distT="0" distB="0" distL="0" distR="0" wp14:anchorId="6EE04482" wp14:editId="2CB1119C">
            <wp:extent cx="2409524" cy="828571"/>
            <wp:effectExtent l="0" t="0" r="0" b="0"/>
            <wp:docPr id="18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D542F" wp14:editId="54933FA0">
            <wp:extent cx="4104762" cy="1009524"/>
            <wp:effectExtent l="0" t="0" r="0" b="635"/>
            <wp:docPr id="1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CD1F1" wp14:editId="110EC4D9">
            <wp:extent cx="2580952" cy="885714"/>
            <wp:effectExtent l="0" t="0" r="0" b="0"/>
            <wp:docPr id="2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27871" wp14:editId="39F38F6C">
            <wp:extent cx="3104762" cy="847619"/>
            <wp:effectExtent l="0" t="0" r="635" b="0"/>
            <wp:docPr id="2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1EC30" wp14:editId="435ED1FE">
            <wp:extent cx="1895238" cy="1333333"/>
            <wp:effectExtent l="0" t="0" r="0" b="635"/>
            <wp:docPr id="7" name="Picture 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oc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F5DA" w14:textId="77777777" w:rsidR="00E30EC4" w:rsidRDefault="00E30EC4" w:rsidP="00E30EC4">
      <w:pPr>
        <w:widowControl/>
        <w:autoSpaceDE/>
        <w:autoSpaceDN/>
        <w:spacing w:line="266" w:lineRule="auto"/>
        <w:ind w:right="374"/>
        <w:rPr>
          <w:rFonts w:ascii="Times New Roman" w:hAnsi="Times New Roman" w:cs="Times New Roman"/>
          <w:b/>
          <w:bCs/>
          <w:sz w:val="28"/>
          <w:szCs w:val="24"/>
        </w:rPr>
      </w:pPr>
    </w:p>
    <w:p w14:paraId="39EB5CA5" w14:textId="154DFCDD" w:rsidR="002D166F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6BEA60C1" w14:textId="198ECE57" w:rsidR="002D166F" w:rsidRPr="00602FC0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168EADC2" w14:textId="77777777" w:rsidR="002D166F" w:rsidRPr="001657B8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6AA605B0" w14:textId="77777777" w:rsidR="002B6DC9" w:rsidRPr="006C0826" w:rsidRDefault="002B6DC9" w:rsidP="002B6DC9">
      <w:pPr>
        <w:tabs>
          <w:tab w:val="left" w:pos="950"/>
        </w:tabs>
      </w:pPr>
    </w:p>
    <w:p w14:paraId="7E35126A" w14:textId="77777777" w:rsidR="002B6DC9" w:rsidRPr="006C0826" w:rsidRDefault="002B6DC9" w:rsidP="002B6DC9">
      <w:pPr>
        <w:pStyle w:val="a5"/>
        <w:numPr>
          <w:ilvl w:val="0"/>
          <w:numId w:val="1"/>
        </w:numPr>
        <w:spacing w:after="5"/>
        <w:ind w:left="284" w:hanging="284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Измерительные приборы.</w:t>
      </w:r>
    </w:p>
    <w:p w14:paraId="551078C6" w14:textId="77777777" w:rsidR="002B6DC9" w:rsidRPr="006C0826" w:rsidRDefault="002B6DC9" w:rsidP="002B6DC9">
      <w:pPr>
        <w:pStyle w:val="a5"/>
        <w:spacing w:after="5"/>
        <w:ind w:left="284" w:firstLine="0"/>
        <w:jc w:val="right"/>
        <w:rPr>
          <w:b/>
          <w:bCs/>
          <w:sz w:val="24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3537"/>
        <w:gridCol w:w="1814"/>
        <w:gridCol w:w="1984"/>
        <w:gridCol w:w="1985"/>
      </w:tblGrid>
      <w:tr w:rsidR="002B6DC9" w:rsidRPr="006C0826" w14:paraId="35669265" w14:textId="77777777" w:rsidTr="00F06301">
        <w:trPr>
          <w:trHeight w:val="712"/>
        </w:trPr>
        <w:tc>
          <w:tcPr>
            <w:tcW w:w="745" w:type="dxa"/>
          </w:tcPr>
          <w:p w14:paraId="73F61EF7" w14:textId="77777777" w:rsidR="002B6DC9" w:rsidRPr="006C0826" w:rsidRDefault="002B6DC9" w:rsidP="00F06301">
            <w:pPr>
              <w:pStyle w:val="TableParagraph"/>
              <w:spacing w:before="3"/>
              <w:rPr>
                <w:sz w:val="21"/>
              </w:rPr>
            </w:pPr>
          </w:p>
          <w:p w14:paraId="440EDE2B" w14:textId="77777777" w:rsidR="002B6DC9" w:rsidRPr="006C0826" w:rsidRDefault="002B6DC9" w:rsidP="00F06301">
            <w:pPr>
              <w:pStyle w:val="TableParagraph"/>
              <w:ind w:left="54" w:right="41"/>
              <w:jc w:val="center"/>
              <w:rPr>
                <w:i/>
              </w:rPr>
            </w:pPr>
            <w:r w:rsidRPr="006C0826">
              <w:rPr>
                <w:i/>
              </w:rPr>
              <w:t>№ п/п</w:t>
            </w:r>
          </w:p>
        </w:tc>
        <w:tc>
          <w:tcPr>
            <w:tcW w:w="3537" w:type="dxa"/>
          </w:tcPr>
          <w:p w14:paraId="096DFBF4" w14:textId="77777777" w:rsidR="002B6DC9" w:rsidRPr="006C0826" w:rsidRDefault="002B6DC9" w:rsidP="00F06301">
            <w:pPr>
              <w:pStyle w:val="TableParagraph"/>
              <w:spacing w:before="3"/>
              <w:rPr>
                <w:sz w:val="21"/>
              </w:rPr>
            </w:pPr>
          </w:p>
          <w:p w14:paraId="5B677B6F" w14:textId="77777777" w:rsidR="002B6DC9" w:rsidRPr="006C0826" w:rsidRDefault="002B6DC9" w:rsidP="00F06301">
            <w:pPr>
              <w:pStyle w:val="TableParagraph"/>
              <w:ind w:left="1010"/>
              <w:rPr>
                <w:i/>
              </w:rPr>
            </w:pPr>
            <w:r w:rsidRPr="006C0826">
              <w:rPr>
                <w:i/>
              </w:rPr>
              <w:t>Наименование</w:t>
            </w:r>
          </w:p>
        </w:tc>
        <w:tc>
          <w:tcPr>
            <w:tcW w:w="1814" w:type="dxa"/>
          </w:tcPr>
          <w:p w14:paraId="2BF72937" w14:textId="77777777" w:rsidR="002B6DC9" w:rsidRPr="006C0826" w:rsidRDefault="002B6DC9" w:rsidP="00F06301">
            <w:pPr>
              <w:pStyle w:val="TableParagraph"/>
              <w:spacing w:before="3"/>
              <w:rPr>
                <w:sz w:val="21"/>
              </w:rPr>
            </w:pPr>
          </w:p>
          <w:p w14:paraId="43F4FF4B" w14:textId="77777777" w:rsidR="002B6DC9" w:rsidRPr="006C0826" w:rsidRDefault="002B6DC9" w:rsidP="00F06301">
            <w:pPr>
              <w:pStyle w:val="TableParagraph"/>
              <w:ind w:left="133"/>
              <w:rPr>
                <w:i/>
              </w:rPr>
            </w:pPr>
            <w:r w:rsidRPr="006C0826">
              <w:rPr>
                <w:i/>
              </w:rPr>
              <w:t>Тип прибора</w:t>
            </w:r>
          </w:p>
        </w:tc>
        <w:tc>
          <w:tcPr>
            <w:tcW w:w="1984" w:type="dxa"/>
          </w:tcPr>
          <w:p w14:paraId="28F2B1B2" w14:textId="77777777" w:rsidR="002B6DC9" w:rsidRPr="006C0826" w:rsidRDefault="002B6DC9" w:rsidP="00F06301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 w:rsidRPr="006C0826">
              <w:rPr>
                <w:i/>
              </w:rPr>
              <w:t>Используемый диапазон</w:t>
            </w:r>
          </w:p>
        </w:tc>
        <w:tc>
          <w:tcPr>
            <w:tcW w:w="1985" w:type="dxa"/>
          </w:tcPr>
          <w:p w14:paraId="0197BE27" w14:textId="77777777" w:rsidR="002B6DC9" w:rsidRPr="006C0826" w:rsidRDefault="002B6DC9" w:rsidP="00F06301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 w:rsidRPr="006C0826">
              <w:rPr>
                <w:i/>
              </w:rPr>
              <w:t>Погрешность прибора</w:t>
            </w:r>
          </w:p>
        </w:tc>
      </w:tr>
      <w:tr w:rsidR="002B6DC9" w:rsidRPr="006C0826" w14:paraId="43D3AD63" w14:textId="77777777" w:rsidTr="00F06301">
        <w:trPr>
          <w:trHeight w:val="469"/>
        </w:trPr>
        <w:tc>
          <w:tcPr>
            <w:tcW w:w="745" w:type="dxa"/>
          </w:tcPr>
          <w:p w14:paraId="32139CA4" w14:textId="4140914D" w:rsidR="002B6DC9" w:rsidRPr="006C0826" w:rsidRDefault="003410E1" w:rsidP="00F06301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37" w:type="dxa"/>
            <w:vAlign w:val="center"/>
          </w:tcPr>
          <w:p w14:paraId="356D0736" w14:textId="0958FD2C" w:rsidR="002B6DC9" w:rsidRPr="006C0826" w:rsidRDefault="00E2083E" w:rsidP="00F06301">
            <w:pPr>
              <w:pStyle w:val="TableParagraph"/>
              <w:jc w:val="center"/>
            </w:pPr>
            <w:r>
              <w:t>Микроскоп</w:t>
            </w:r>
          </w:p>
        </w:tc>
        <w:tc>
          <w:tcPr>
            <w:tcW w:w="1814" w:type="dxa"/>
            <w:vAlign w:val="center"/>
          </w:tcPr>
          <w:p w14:paraId="32BA6EF8" w14:textId="4109C651" w:rsidR="002B6DC9" w:rsidRPr="006C0826" w:rsidRDefault="002B6DC9" w:rsidP="00F06301">
            <w:pPr>
              <w:pStyle w:val="TableParagraph"/>
              <w:jc w:val="center"/>
            </w:pPr>
          </w:p>
        </w:tc>
        <w:tc>
          <w:tcPr>
            <w:tcW w:w="1984" w:type="dxa"/>
            <w:vAlign w:val="center"/>
          </w:tcPr>
          <w:p w14:paraId="353FFD75" w14:textId="78987AC0" w:rsidR="002B6DC9" w:rsidRPr="006C0826" w:rsidRDefault="002B6DC9" w:rsidP="00F06301">
            <w:pPr>
              <w:pStyle w:val="TableParagraph"/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2EB316A" w14:textId="162F9E67" w:rsidR="002B6DC9" w:rsidRPr="006C0826" w:rsidRDefault="002B6DC9" w:rsidP="00F06301">
            <w:pPr>
              <w:pStyle w:val="TableParagraph"/>
              <w:jc w:val="center"/>
              <w:rPr>
                <w:iCs/>
              </w:rPr>
            </w:pPr>
          </w:p>
        </w:tc>
      </w:tr>
    </w:tbl>
    <w:p w14:paraId="7F5A23DE" w14:textId="77777777" w:rsidR="002B6DC9" w:rsidRPr="006C0826" w:rsidRDefault="002B6DC9" w:rsidP="002B6DC9">
      <w:pPr>
        <w:tabs>
          <w:tab w:val="left" w:pos="567"/>
        </w:tabs>
        <w:spacing w:before="67"/>
        <w:rPr>
          <w:b/>
          <w:bCs/>
        </w:rPr>
      </w:pPr>
    </w:p>
    <w:p w14:paraId="63026C37" w14:textId="5B0A97FF" w:rsidR="00113E41" w:rsidRPr="00A03C2E" w:rsidRDefault="002B6DC9" w:rsidP="00A03C2E">
      <w:pPr>
        <w:pStyle w:val="a5"/>
        <w:numPr>
          <w:ilvl w:val="0"/>
          <w:numId w:val="1"/>
        </w:numPr>
        <w:tabs>
          <w:tab w:val="left" w:pos="567"/>
        </w:tabs>
        <w:spacing w:before="67"/>
        <w:ind w:left="284" w:hanging="284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Схема установки</w:t>
      </w:r>
      <w:r w:rsidRPr="006C0826">
        <w:rPr>
          <w:b/>
          <w:bCs/>
          <w:sz w:val="24"/>
          <w:lang w:val="en-US"/>
        </w:rPr>
        <w:t>.</w:t>
      </w:r>
    </w:p>
    <w:p w14:paraId="0CFD98C4" w14:textId="2F6124F2" w:rsidR="005F01E9" w:rsidRDefault="00A03C2E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14E4A1AB" wp14:editId="62D8329B">
            <wp:extent cx="3047827" cy="3535680"/>
            <wp:effectExtent l="0" t="0" r="63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224" cy="35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1E9">
        <w:rPr>
          <w:noProof/>
        </w:rPr>
        <w:drawing>
          <wp:inline distT="0" distB="0" distL="0" distR="0" wp14:anchorId="3CD31BBA" wp14:editId="53995903">
            <wp:extent cx="3703320" cy="3544606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37" cy="35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FC0">
        <w:rPr>
          <w:b/>
          <w:bCs/>
          <w:sz w:val="24"/>
        </w:rPr>
        <w:br w:type="page"/>
      </w:r>
    </w:p>
    <w:p w14:paraId="7AFCE79D" w14:textId="77777777" w:rsidR="008229AE" w:rsidRPr="00B34DD5" w:rsidRDefault="008229AE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7CB12E65" w14:textId="1FFEB40E" w:rsidR="002B6DC9" w:rsidRPr="00666344" w:rsidRDefault="00223693" w:rsidP="00666344">
      <w:pPr>
        <w:tabs>
          <w:tab w:val="left" w:pos="567"/>
        </w:tabs>
        <w:spacing w:before="67"/>
        <w:jc w:val="both"/>
        <w:rPr>
          <w:b/>
          <w:bCs/>
          <w:sz w:val="24"/>
        </w:rPr>
      </w:pPr>
      <w:r w:rsidRPr="00666344">
        <w:rPr>
          <w:b/>
          <w:bCs/>
          <w:sz w:val="24"/>
        </w:rPr>
        <w:t>Упражнение 1</w:t>
      </w:r>
    </w:p>
    <w:p w14:paraId="2898E81C" w14:textId="77777777" w:rsidR="00305401" w:rsidRDefault="00305401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</w:p>
    <w:tbl>
      <w:tblPr>
        <w:tblW w:w="3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826"/>
        <w:gridCol w:w="826"/>
        <w:gridCol w:w="1188"/>
      </w:tblGrid>
      <w:tr w:rsidR="00BD5640" w:rsidRPr="001478BF" w14:paraId="0D62E01F" w14:textId="77777777" w:rsidTr="00305401">
        <w:trPr>
          <w:trHeight w:val="372"/>
        </w:trPr>
        <w:tc>
          <w:tcPr>
            <w:tcW w:w="3840" w:type="dxa"/>
            <w:gridSpan w:val="4"/>
            <w:shd w:val="clear" w:color="auto" w:fill="auto"/>
            <w:noWrap/>
            <w:vAlign w:val="bottom"/>
            <w:hideMark/>
          </w:tcPr>
          <w:p w14:paraId="20D458E4" w14:textId="77777777" w:rsidR="00BD5640" w:rsidRPr="001478BF" w:rsidRDefault="00BD5640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Лазер</w:t>
            </w:r>
          </w:p>
        </w:tc>
      </w:tr>
      <w:tr w:rsidR="00BD5640" w:rsidRPr="001478BF" w14:paraId="5A95DFF5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53CCF11" w14:textId="77777777" w:rsidR="00BD5640" w:rsidRPr="001478BF" w:rsidRDefault="00BD5640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градус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28E095CB" w14:textId="77777777" w:rsidR="00BD5640" w:rsidRPr="001478BF" w:rsidRDefault="00BD5640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4ADF65B0" w14:textId="77777777" w:rsidR="00BD5640" w:rsidRPr="001478BF" w:rsidRDefault="00BD5640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774CDBB6" w14:textId="77777777" w:rsidR="00BD5640" w:rsidRPr="001478BF" w:rsidRDefault="00BD5640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 xml:space="preserve">ср. </w:t>
            </w:r>
            <w:proofErr w:type="spellStart"/>
            <w:r w:rsidRPr="001478BF">
              <w:rPr>
                <w:rFonts w:ascii="Calibri" w:eastAsia="Times New Roman" w:hAnsi="Calibri" w:cs="Calibri"/>
                <w:color w:val="000000"/>
              </w:rPr>
              <w:t>знач</w:t>
            </w:r>
            <w:proofErr w:type="spellEnd"/>
          </w:p>
        </w:tc>
      </w:tr>
      <w:tr w:rsidR="00BD5640" w:rsidRPr="001478BF" w14:paraId="41D0A981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2BDAA2C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0136309B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0,767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16F35CE3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0,778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113F3B3F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0,773</w:t>
            </w:r>
          </w:p>
        </w:tc>
      </w:tr>
      <w:tr w:rsidR="00BD5640" w:rsidRPr="001478BF" w14:paraId="0E46C102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D03923D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0D0E248D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0,595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729CE865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0,598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88C6D38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0,597</w:t>
            </w:r>
          </w:p>
        </w:tc>
      </w:tr>
      <w:tr w:rsidR="00BD5640" w:rsidRPr="001478BF" w14:paraId="15AC5336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B671E07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4DF7C424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0,39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352C6B8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0,385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424DFDA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0,388</w:t>
            </w:r>
          </w:p>
        </w:tc>
      </w:tr>
      <w:tr w:rsidR="00BD5640" w:rsidRPr="001478BF" w14:paraId="7F7C404B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F010E1F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36876406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0,144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03150CD4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0,241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5999E1E7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0,193</w:t>
            </w:r>
          </w:p>
        </w:tc>
      </w:tr>
      <w:tr w:rsidR="00BD5640" w:rsidRPr="001478BF" w14:paraId="3BA61AAF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CBB8B3C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21D95EBB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0,105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2B13EEEC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0,112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36C1960C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0,109</w:t>
            </w:r>
          </w:p>
        </w:tc>
      </w:tr>
      <w:tr w:rsidR="00BD5640" w:rsidRPr="001478BF" w14:paraId="183C8EE3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E5A7A9F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201F17CE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0,032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63E0FEFE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0,031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49A34937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0,032</w:t>
            </w:r>
          </w:p>
        </w:tc>
      </w:tr>
      <w:tr w:rsidR="00BD5640" w:rsidRPr="001478BF" w14:paraId="1F12BED3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6424E03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18B7C819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0,006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5D8415FC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0,006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2F4C5983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0,006</w:t>
            </w:r>
          </w:p>
        </w:tc>
      </w:tr>
      <w:tr w:rsidR="00BD5640" w:rsidRPr="001478BF" w14:paraId="15BC47D4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D2F5C07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0CEA34F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0,029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0FFD9E1A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FA706CB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0,035</w:t>
            </w:r>
          </w:p>
        </w:tc>
      </w:tr>
      <w:tr w:rsidR="00BD5640" w:rsidRPr="001478BF" w14:paraId="4CA6E767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31C5EB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22697B81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0,146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43B3B73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0,142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60879689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0,144</w:t>
            </w:r>
          </w:p>
        </w:tc>
      </w:tr>
      <w:tr w:rsidR="00BD5640" w:rsidRPr="001478BF" w14:paraId="61A2B6B2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A0827E5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65EF4EFC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0,257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28B60EBD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0,254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6B601F6E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0,256</w:t>
            </w:r>
          </w:p>
        </w:tc>
      </w:tr>
      <w:tr w:rsidR="00BD5640" w:rsidRPr="001478BF" w14:paraId="7616CD11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A47AEB2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6B05A8F2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0,439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532F344A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0,483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54F5D5C5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0,461</w:t>
            </w:r>
          </w:p>
        </w:tc>
      </w:tr>
      <w:tr w:rsidR="00BD5640" w:rsidRPr="001478BF" w14:paraId="6336F0AD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3C5F198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3BD24E21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0,707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0E0C0FC6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7FC5D2DA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0,704</w:t>
            </w:r>
          </w:p>
        </w:tc>
      </w:tr>
      <w:tr w:rsidR="00BD5640" w:rsidRPr="001478BF" w14:paraId="739D9553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DBC03E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40ED78D9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0,823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7141F9D1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0,865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B19B0BA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0,844</w:t>
            </w:r>
          </w:p>
        </w:tc>
      </w:tr>
      <w:tr w:rsidR="00BD5640" w:rsidRPr="001478BF" w14:paraId="26E9FD96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F769579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03513AC5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1,027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5E485C2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1,04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1903193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1,034</w:t>
            </w:r>
          </w:p>
        </w:tc>
      </w:tr>
      <w:tr w:rsidR="00BD5640" w:rsidRPr="001478BF" w14:paraId="36ABCCFC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9B23157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441BCC3E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1,065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79774741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1,092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6FF5758E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1,079</w:t>
            </w:r>
          </w:p>
        </w:tc>
      </w:tr>
      <w:tr w:rsidR="00BD5640" w:rsidRPr="001478BF" w14:paraId="1EB45DCC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7E3B7E2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76125F38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1,1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39DBECF1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1,016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451DAE4B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1,058</w:t>
            </w:r>
          </w:p>
        </w:tc>
      </w:tr>
      <w:tr w:rsidR="00BD5640" w:rsidRPr="001478BF" w14:paraId="3EEBC282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87F19D4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0F0E8EC5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0,95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3C87CA3F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0,955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4066B2F2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0,953</w:t>
            </w:r>
          </w:p>
        </w:tc>
      </w:tr>
      <w:tr w:rsidR="00BD5640" w:rsidRPr="001478BF" w14:paraId="2CD69CFE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591D1D6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762BEC0F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0,843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0E0BFC41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0,869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7CD9066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0,856</w:t>
            </w:r>
          </w:p>
        </w:tc>
      </w:tr>
      <w:tr w:rsidR="00BD5640" w:rsidRPr="001478BF" w14:paraId="26E83162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0518986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1315BDF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0,719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44245503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0,727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40DE301A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0,723</w:t>
            </w:r>
          </w:p>
        </w:tc>
      </w:tr>
      <w:tr w:rsidR="00BD5640" w:rsidRPr="001478BF" w14:paraId="7CD6A8F7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4BB5192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11352722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0,529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3F2AF5B4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0,544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6E20D6A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0,537</w:t>
            </w:r>
          </w:p>
        </w:tc>
      </w:tr>
      <w:tr w:rsidR="00BD5640" w:rsidRPr="001478BF" w14:paraId="5344B5E4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21CFAD9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3CD03F0F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0,344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1C0FEF54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0,347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2A5D2AEE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0,346</w:t>
            </w:r>
          </w:p>
        </w:tc>
      </w:tr>
      <w:tr w:rsidR="00BD5640" w:rsidRPr="001478BF" w14:paraId="5B82D9C7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E02C5F8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1B718247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0,173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6C9FA6B2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0,168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43CAF0C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0,171</w:t>
            </w:r>
          </w:p>
        </w:tc>
      </w:tr>
      <w:tr w:rsidR="00BD5640" w:rsidRPr="001478BF" w14:paraId="0BDE9314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5E993F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2CDD469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0,076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3FE8DD2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6377F428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0,073</w:t>
            </w:r>
          </w:p>
        </w:tc>
      </w:tr>
      <w:tr w:rsidR="00BD5640" w:rsidRPr="001478BF" w14:paraId="16460D9C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4BD12FF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148EAB56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0,013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404FCEE5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0,014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50C0FA1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0,014</w:t>
            </w:r>
          </w:p>
        </w:tc>
      </w:tr>
      <w:tr w:rsidR="00BD5640" w:rsidRPr="001478BF" w14:paraId="1220D3AA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84CC53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399F5DE6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0,009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31E220EA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0,007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4B157B1D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0,008</w:t>
            </w:r>
          </w:p>
        </w:tc>
      </w:tr>
      <w:tr w:rsidR="00BD5640" w:rsidRPr="001478BF" w14:paraId="19754701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064E937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0A53AF43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0,041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47774D5E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0,036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46DFF98C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0,039</w:t>
            </w:r>
          </w:p>
        </w:tc>
      </w:tr>
      <w:tr w:rsidR="00BD5640" w:rsidRPr="001478BF" w14:paraId="6D593B16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331AE5B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63FAAD5A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0,148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22D93CCC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0,164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2FE358E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0,156</w:t>
            </w:r>
          </w:p>
        </w:tc>
      </w:tr>
      <w:tr w:rsidR="00BD5640" w:rsidRPr="001478BF" w14:paraId="4B471848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33CA52C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18993BDD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0,338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499A4D93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0,329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3F9ED466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0,334</w:t>
            </w:r>
          </w:p>
        </w:tc>
      </w:tr>
      <w:tr w:rsidR="00BD5640" w:rsidRPr="001478BF" w14:paraId="3F49B835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17B6A16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76A17EFE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0,496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2C91CE89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0,507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70AD3150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0,502</w:t>
            </w:r>
          </w:p>
        </w:tc>
      </w:tr>
      <w:tr w:rsidR="00BD5640" w:rsidRPr="001478BF" w14:paraId="486DB81D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A2CA3B2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6D90A05B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0,665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6064A1D7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0,688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FA1ACC5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0,677</w:t>
            </w:r>
          </w:p>
        </w:tc>
      </w:tr>
      <w:tr w:rsidR="00BD5640" w:rsidRPr="001478BF" w14:paraId="6CBB5B5A" w14:textId="77777777" w:rsidTr="0030540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43D135E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261CC708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0,855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390C3521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0,877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245F07CF" w14:textId="77777777" w:rsidR="00BD5640" w:rsidRPr="001478BF" w:rsidRDefault="00BD564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8BF">
              <w:rPr>
                <w:rFonts w:ascii="Calibri" w:eastAsia="Times New Roman" w:hAnsi="Calibri" w:cs="Calibri"/>
                <w:color w:val="000000"/>
              </w:rPr>
              <w:t>0,866</w:t>
            </w:r>
          </w:p>
        </w:tc>
      </w:tr>
    </w:tbl>
    <w:p w14:paraId="4FA2F5E0" w14:textId="39E9AE6D" w:rsidR="00E65AF9" w:rsidRPr="00BE52DF" w:rsidRDefault="003B091D" w:rsidP="003B091D">
      <w:pPr>
        <w:tabs>
          <w:tab w:val="left" w:pos="567"/>
        </w:tabs>
        <w:spacing w:before="67"/>
        <w:jc w:val="both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=1.5</m:t>
          </m:r>
          <m:r>
            <w:rPr>
              <w:rFonts w:ascii="Cambria Math" w:hAnsi="Cambria Math"/>
              <w:sz w:val="24"/>
              <w:lang w:val="en-US"/>
            </w:rPr>
            <m:t>5</m:t>
          </m:r>
        </m:oMath>
      </m:oMathPara>
    </w:p>
    <w:p w14:paraId="6BA2068E" w14:textId="77777777" w:rsidR="003B091D" w:rsidRPr="003B091D" w:rsidRDefault="003B091D" w:rsidP="003B091D">
      <w:pPr>
        <w:tabs>
          <w:tab w:val="left" w:pos="567"/>
        </w:tabs>
        <w:spacing w:before="67"/>
        <w:jc w:val="both"/>
        <w:rPr>
          <w:sz w:val="24"/>
        </w:rPr>
      </w:pPr>
    </w:p>
    <w:tbl>
      <w:tblPr>
        <w:tblW w:w="4361" w:type="dxa"/>
        <w:tblInd w:w="118" w:type="dxa"/>
        <w:tblLook w:val="04A0" w:firstRow="1" w:lastRow="0" w:firstColumn="1" w:lastColumn="0" w:noHBand="0" w:noVBand="1"/>
      </w:tblPr>
      <w:tblGrid>
        <w:gridCol w:w="1135"/>
        <w:gridCol w:w="939"/>
        <w:gridCol w:w="939"/>
        <w:gridCol w:w="1348"/>
      </w:tblGrid>
      <w:tr w:rsidR="00372460" w:rsidRPr="00787342" w14:paraId="7CF9B4A0" w14:textId="77777777" w:rsidTr="004C5419">
        <w:trPr>
          <w:trHeight w:val="372"/>
        </w:trPr>
        <w:tc>
          <w:tcPr>
            <w:tcW w:w="43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E3F34E" w14:textId="77777777" w:rsidR="00372460" w:rsidRPr="00787342" w:rsidRDefault="00372460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Белый с</w:t>
            </w:r>
            <w:proofErr w:type="spellStart"/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вет</w:t>
            </w:r>
            <w:proofErr w:type="spellEnd"/>
          </w:p>
        </w:tc>
      </w:tr>
      <w:tr w:rsidR="00372460" w:rsidRPr="00787342" w14:paraId="62F06483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34E4C" w14:textId="77777777" w:rsidR="00372460" w:rsidRPr="00787342" w:rsidRDefault="00372460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a, °</m:t>
                </m:r>
              </m:oMath>
            </m:oMathPara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F69F0" w14:textId="77777777" w:rsidR="00372460" w:rsidRPr="00787342" w:rsidRDefault="00372460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I1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FFC19" w14:textId="77777777" w:rsidR="00372460" w:rsidRPr="00787342" w:rsidRDefault="00372460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I2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711BE" w14:textId="77777777" w:rsidR="00372460" w:rsidRPr="00787342" w:rsidRDefault="00372460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ср</w:t>
            </w:r>
            <w:proofErr w:type="spellEnd"/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знач</w:t>
            </w:r>
            <w:proofErr w:type="spellEnd"/>
          </w:p>
        </w:tc>
      </w:tr>
      <w:tr w:rsidR="00372460" w:rsidRPr="00787342" w14:paraId="5F513BC0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CE229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D204E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D08E8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0.468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B8B70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0.469</w:t>
            </w:r>
          </w:p>
        </w:tc>
      </w:tr>
      <w:tr w:rsidR="00372460" w:rsidRPr="00787342" w14:paraId="3CAE5BFB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E1C73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65099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F0235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47236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0.473</w:t>
            </w:r>
          </w:p>
        </w:tc>
      </w:tr>
      <w:tr w:rsidR="00372460" w:rsidRPr="00787342" w14:paraId="6F4260AA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B8846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130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7A1F9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D9E4E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EEFCD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0.479</w:t>
            </w:r>
          </w:p>
        </w:tc>
      </w:tr>
      <w:tr w:rsidR="00372460" w:rsidRPr="00787342" w14:paraId="43D64BDE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347C0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48378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44997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0.493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80C21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0.492</w:t>
            </w:r>
          </w:p>
        </w:tc>
      </w:tr>
      <w:tr w:rsidR="00372460" w:rsidRPr="00787342" w14:paraId="5E1A3A44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9637C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A4BBC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0.504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85445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0.501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5C743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0.503</w:t>
            </w:r>
          </w:p>
        </w:tc>
      </w:tr>
      <w:tr w:rsidR="00372460" w:rsidRPr="00787342" w14:paraId="50A218BE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A363E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FC5CF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47583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0.519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CD7DE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0.52</w:t>
            </w:r>
          </w:p>
        </w:tc>
      </w:tr>
      <w:tr w:rsidR="00372460" w:rsidRPr="00787342" w14:paraId="5F28CF13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C1A98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536CE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0.524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41A6F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0.525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6E480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0.525</w:t>
            </w:r>
          </w:p>
        </w:tc>
      </w:tr>
      <w:tr w:rsidR="00372460" w:rsidRPr="00787342" w14:paraId="436D931C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CFE2B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F918A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F0D6A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0.531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24A6B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0.531</w:t>
            </w:r>
          </w:p>
        </w:tc>
      </w:tr>
      <w:tr w:rsidR="00372460" w:rsidRPr="00787342" w14:paraId="17B9752D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16167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28A26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0.533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ADCED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0.529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A3329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0.531</w:t>
            </w:r>
          </w:p>
        </w:tc>
      </w:tr>
      <w:tr w:rsidR="00372460" w:rsidRPr="00787342" w14:paraId="33D311E1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10B8D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4EFA6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0.536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A7B75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0.535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F34A3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0.536</w:t>
            </w:r>
          </w:p>
        </w:tc>
      </w:tr>
      <w:tr w:rsidR="00372460" w:rsidRPr="00787342" w14:paraId="36C54867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1B536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50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1B59B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0BEBF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0.541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26B25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0.541</w:t>
            </w:r>
          </w:p>
        </w:tc>
      </w:tr>
      <w:tr w:rsidR="00372460" w:rsidRPr="00787342" w14:paraId="3C4B1A41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768DD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ED123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0.546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9DFF1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0.544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0EB2F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0.545</w:t>
            </w:r>
          </w:p>
        </w:tc>
      </w:tr>
      <w:tr w:rsidR="00372460" w:rsidRPr="00787342" w14:paraId="49DC5CA8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B0196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8A663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0.554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42E6F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0.549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62594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0.552</w:t>
            </w:r>
          </w:p>
        </w:tc>
      </w:tr>
      <w:tr w:rsidR="00372460" w:rsidRPr="00787342" w14:paraId="7E66D444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B7439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6645A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0.558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4D2FE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0.554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F55AE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0.556</w:t>
            </w:r>
          </w:p>
        </w:tc>
      </w:tr>
      <w:tr w:rsidR="00372460" w:rsidRPr="00787342" w14:paraId="3824447A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A2FA9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34315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0.549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4A8E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5FFD4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0.55</w:t>
            </w:r>
          </w:p>
        </w:tc>
      </w:tr>
      <w:tr w:rsidR="00372460" w:rsidRPr="00787342" w14:paraId="3B1EE67A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3DBB4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06AFF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593F9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0.539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AA168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0.54</w:t>
            </w:r>
          </w:p>
        </w:tc>
      </w:tr>
      <w:tr w:rsidR="00372460" w:rsidRPr="00787342" w14:paraId="511259E0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CAC0A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0CDAD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0.536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F6215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0.528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27941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0.532</w:t>
            </w:r>
          </w:p>
        </w:tc>
      </w:tr>
      <w:tr w:rsidR="00372460" w:rsidRPr="00787342" w14:paraId="08847164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EC71C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94F37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0ED36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0.528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910C0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0.529</w:t>
            </w:r>
          </w:p>
        </w:tc>
      </w:tr>
      <w:tr w:rsidR="00372460" w:rsidRPr="00787342" w14:paraId="7B226D8D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EC26C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592CF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0.523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DE66A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0.526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D5AD4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0.525</w:t>
            </w:r>
          </w:p>
        </w:tc>
      </w:tr>
      <w:tr w:rsidR="00372460" w:rsidRPr="00787342" w14:paraId="61EF56E1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1A1B2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52405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0.511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3C57B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0.522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BEEA7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0.517</w:t>
            </w:r>
          </w:p>
        </w:tc>
      </w:tr>
      <w:tr w:rsidR="00372460" w:rsidRPr="00787342" w14:paraId="03D1D1E4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4EA41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B8466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0.504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30D27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0.512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C71AD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0.508</w:t>
            </w:r>
          </w:p>
        </w:tc>
      </w:tr>
      <w:tr w:rsidR="00372460" w:rsidRPr="00787342" w14:paraId="461BE930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DDBB7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2C4AF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0.492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0592C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0.503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9C087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0.498</w:t>
            </w:r>
          </w:p>
        </w:tc>
      </w:tr>
      <w:tr w:rsidR="00372460" w:rsidRPr="00787342" w14:paraId="6D52D606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DB0BA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1A4B0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0.483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7DAF6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0.491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80634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0.487</w:t>
            </w:r>
          </w:p>
        </w:tc>
      </w:tr>
      <w:tr w:rsidR="00372460" w:rsidRPr="00787342" w14:paraId="1410806B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99BEB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F440A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1F9EB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0.484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D6E61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0.48</w:t>
            </w:r>
          </w:p>
        </w:tc>
      </w:tr>
      <w:tr w:rsidR="00372460" w:rsidRPr="00787342" w14:paraId="0B385268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B420A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16A2D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31372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DC0C0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0.476</w:t>
            </w:r>
          </w:p>
        </w:tc>
      </w:tr>
      <w:tr w:rsidR="00372460" w:rsidRPr="00787342" w14:paraId="30135844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E0C4B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A48AD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0.469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2EDDD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C0908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0.472</w:t>
            </w:r>
          </w:p>
        </w:tc>
      </w:tr>
      <w:tr w:rsidR="00372460" w:rsidRPr="00787342" w14:paraId="38D9A3B1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DF2CE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8BB54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74DF8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715BB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0.474</w:t>
            </w:r>
          </w:p>
        </w:tc>
      </w:tr>
      <w:tr w:rsidR="00372460" w:rsidRPr="00787342" w14:paraId="50035EB6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98157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39762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36DF5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E244D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0.474</w:t>
            </w:r>
          </w:p>
        </w:tc>
      </w:tr>
      <w:tr w:rsidR="00372460" w:rsidRPr="00787342" w14:paraId="7E1D12E8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5438F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130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D9DD0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C1EBC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3FAE6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0.479</w:t>
            </w:r>
          </w:p>
        </w:tc>
      </w:tr>
      <w:tr w:rsidR="00372460" w:rsidRPr="00787342" w14:paraId="06B6C63E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B47D1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EE860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0.493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5A7B5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F95E9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0.492</w:t>
            </w:r>
          </w:p>
        </w:tc>
      </w:tr>
      <w:tr w:rsidR="00372460" w:rsidRPr="00787342" w14:paraId="6CEA7CF7" w14:textId="77777777" w:rsidTr="004C541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FEDA6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CCAD4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0.481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EDF277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0.482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BBC0F" w14:textId="77777777" w:rsidR="00372460" w:rsidRPr="00787342" w:rsidRDefault="00372460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7342">
              <w:rPr>
                <w:rFonts w:ascii="Calibri" w:eastAsia="Times New Roman" w:hAnsi="Calibri" w:cs="Calibri"/>
                <w:color w:val="000000"/>
                <w:lang w:val="en-US"/>
              </w:rPr>
              <w:t>0.482</w:t>
            </w:r>
          </w:p>
        </w:tc>
      </w:tr>
    </w:tbl>
    <w:p w14:paraId="5859088B" w14:textId="6AA9A1F2" w:rsidR="00BB0DB1" w:rsidRPr="00FB5EA2" w:rsidRDefault="00BB0DB1" w:rsidP="00FB5EA2">
      <w:pPr>
        <w:tabs>
          <w:tab w:val="left" w:pos="567"/>
        </w:tabs>
        <w:spacing w:before="67"/>
        <w:jc w:val="both"/>
        <w:rPr>
          <w:sz w:val="24"/>
        </w:rPr>
      </w:pPr>
    </w:p>
    <w:bookmarkStart w:id="1" w:name="_Hlk91610859"/>
    <w:p w14:paraId="65C53173" w14:textId="77777777" w:rsidR="00BB0DB1" w:rsidRPr="00787342" w:rsidRDefault="00BB0DB1" w:rsidP="00BB0DB1">
      <w:pPr>
        <w:pStyle w:val="a3"/>
        <w:tabs>
          <w:tab w:val="left" w:pos="4080"/>
        </w:tabs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 xml:space="preserve">0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без поляризатора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sub>
        </m:sSub>
        <m:r>
          <w:rPr>
            <w:rFonts w:ascii="Cambria Math" w:hAnsi="Cambria Math"/>
            <w:lang w:val="en-US"/>
          </w:rPr>
          <m:t>=1.549</m:t>
        </m:r>
      </m:oMath>
      <w:r>
        <w:t xml:space="preserve"> </w:t>
      </w:r>
    </w:p>
    <w:p w14:paraId="5906EAB5" w14:textId="77777777" w:rsidR="00BB0DB1" w:rsidRPr="00D0337B" w:rsidRDefault="00BB0DB1" w:rsidP="00BB0DB1">
      <w:pPr>
        <w:pStyle w:val="a3"/>
        <w:tabs>
          <w:tab w:val="left" w:pos="4080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I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0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с поляризатором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b>
          </m:sSub>
          <m:r>
            <w:rPr>
              <w:rFonts w:ascii="Cambria Math" w:hAnsi="Cambria Math"/>
            </w:rPr>
            <m:t>= 0.46</m:t>
          </m:r>
        </m:oMath>
      </m:oMathPara>
    </w:p>
    <w:p w14:paraId="79670B1A" w14:textId="77777777" w:rsidR="00BB0DB1" w:rsidRPr="00D0337B" w:rsidRDefault="00BB0DB1" w:rsidP="00BB0DB1">
      <w:pPr>
        <w:pStyle w:val="a3"/>
        <w:tabs>
          <w:tab w:val="left" w:pos="4080"/>
        </w:tabs>
        <w:rPr>
          <w:b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I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=0.564</m:t>
          </m:r>
        </m:oMath>
      </m:oMathPara>
    </w:p>
    <w:p w14:paraId="0121CD20" w14:textId="77777777" w:rsidR="00BB0DB1" w:rsidRPr="00787342" w:rsidRDefault="00BB0DB1" w:rsidP="00BB0DB1">
      <w:pPr>
        <w:pStyle w:val="a3"/>
        <w:tabs>
          <w:tab w:val="left" w:pos="4080"/>
        </w:tabs>
        <w:rPr>
          <w:b/>
          <w:sz w:val="28"/>
        </w:rPr>
        <w:sectPr w:rsidR="00BB0DB1" w:rsidRPr="00787342" w:rsidSect="00571CF1">
          <w:pgSz w:w="11900" w:h="16850"/>
          <w:pgMar w:top="500" w:right="440" w:bottom="280" w:left="500" w:header="720" w:footer="720" w:gutter="0"/>
          <w:cols w:space="72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I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 0.46</m:t>
          </m:r>
        </m:oMath>
      </m:oMathPara>
    </w:p>
    <w:bookmarkEnd w:id="1"/>
    <w:p w14:paraId="08B6BEDF" w14:textId="77777777" w:rsidR="00BB0DB1" w:rsidRDefault="00BB0DB1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sz w:val="24"/>
        </w:rPr>
      </w:pPr>
    </w:p>
    <w:p w14:paraId="128073C7" w14:textId="77777777" w:rsidR="00A54698" w:rsidRPr="006C0826" w:rsidRDefault="00A54698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sz w:val="24"/>
        </w:rPr>
      </w:pPr>
    </w:p>
    <w:p w14:paraId="0A849B65" w14:textId="0461B10C" w:rsidR="00E42BCA" w:rsidRDefault="00BD1464" w:rsidP="00E42BCA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Упражнение 2 </w:t>
      </w:r>
    </w:p>
    <w:p w14:paraId="21F8FA28" w14:textId="77777777" w:rsidR="00677348" w:rsidRPr="002E02C8" w:rsidRDefault="00677348" w:rsidP="00677348">
      <w:pPr>
        <w:pStyle w:val="a3"/>
        <w:tabs>
          <w:tab w:val="left" w:pos="4080"/>
        </w:tabs>
        <w:rPr>
          <w:rFonts w:asciiTheme="minorHAnsi" w:hAnsiTheme="minorHAnsi" w:cstheme="minorHAnsi"/>
          <w:bCs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брюст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=60°</m:t>
          </m:r>
        </m:oMath>
      </m:oMathPara>
    </w:p>
    <w:p w14:paraId="67A18701" w14:textId="77777777" w:rsidR="00677348" w:rsidRPr="002E02C8" w:rsidRDefault="00677348" w:rsidP="00677348">
      <w:pPr>
        <w:pStyle w:val="a3"/>
        <w:tabs>
          <w:tab w:val="left" w:pos="4080"/>
        </w:tabs>
        <w:rPr>
          <w:rFonts w:asciiTheme="minorHAnsi" w:hAnsiTheme="minorHAnsi" w:cstheme="minorHAnsi"/>
          <w:bCs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I=0.104</m:t>
          </m:r>
        </m:oMath>
      </m:oMathPara>
    </w:p>
    <w:p w14:paraId="72FF480F" w14:textId="77777777" w:rsidR="00E902F7" w:rsidRDefault="00E902F7" w:rsidP="00677348">
      <w:pPr>
        <w:widowControl/>
        <w:autoSpaceDE/>
        <w:autoSpaceDN/>
        <w:rPr>
          <w:rFonts w:asciiTheme="minorHAnsi" w:hAnsiTheme="minorHAnsi" w:cstheme="minorHAnsi"/>
          <w:i/>
          <w:color w:val="000000"/>
          <w:lang w:val="en-US"/>
        </w:rPr>
      </w:pPr>
    </w:p>
    <w:tbl>
      <w:tblPr>
        <w:tblW w:w="192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902F7" w:rsidRPr="002E02C8" w14:paraId="196BE21B" w14:textId="77777777" w:rsidTr="004C5419">
        <w:trPr>
          <w:trHeight w:val="37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C4C14" w14:textId="77777777" w:rsidR="00E902F7" w:rsidRPr="002E02C8" w:rsidRDefault="00E902F7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a, °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F7302" w14:textId="77777777" w:rsidR="00E902F7" w:rsidRPr="002E02C8" w:rsidRDefault="00E902F7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</w:p>
        </w:tc>
      </w:tr>
      <w:tr w:rsidR="00E902F7" w:rsidRPr="002E02C8" w14:paraId="48C93869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DD922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FD774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0.267</w:t>
            </w:r>
          </w:p>
        </w:tc>
      </w:tr>
      <w:tr w:rsidR="00E902F7" w:rsidRPr="002E02C8" w14:paraId="415133C6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5E19E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D638F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0.251</w:t>
            </w:r>
          </w:p>
        </w:tc>
      </w:tr>
      <w:tr w:rsidR="00E902F7" w:rsidRPr="002E02C8" w14:paraId="697D37BD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C1010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12D8D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0.243</w:t>
            </w:r>
          </w:p>
        </w:tc>
      </w:tr>
      <w:tr w:rsidR="00E902F7" w:rsidRPr="002E02C8" w14:paraId="79CDF344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02C60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302C4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0.228</w:t>
            </w:r>
          </w:p>
        </w:tc>
      </w:tr>
      <w:tr w:rsidR="00E902F7" w:rsidRPr="002E02C8" w14:paraId="7D0C635E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A5E47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FBD42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0.218</w:t>
            </w:r>
          </w:p>
        </w:tc>
      </w:tr>
      <w:tr w:rsidR="00E902F7" w:rsidRPr="002E02C8" w14:paraId="6A4B1C5A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CF78C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18D01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0.204</w:t>
            </w:r>
          </w:p>
        </w:tc>
      </w:tr>
      <w:tr w:rsidR="00E902F7" w:rsidRPr="002E02C8" w14:paraId="4E6D5B8D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BA35A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69ACC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0.187</w:t>
            </w:r>
          </w:p>
        </w:tc>
      </w:tr>
      <w:tr w:rsidR="00E902F7" w:rsidRPr="002E02C8" w14:paraId="3974E2DC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E0916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F7B2B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0.17</w:t>
            </w:r>
          </w:p>
        </w:tc>
      </w:tr>
      <w:tr w:rsidR="00E902F7" w:rsidRPr="002E02C8" w14:paraId="417DA009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FDB47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C05F7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0.158</w:t>
            </w:r>
          </w:p>
        </w:tc>
      </w:tr>
      <w:tr w:rsidR="00E902F7" w:rsidRPr="002E02C8" w14:paraId="0884ED1E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141CE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628B9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0.149</w:t>
            </w:r>
          </w:p>
        </w:tc>
      </w:tr>
      <w:tr w:rsidR="00E902F7" w:rsidRPr="002E02C8" w14:paraId="73101689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95C4E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71652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0.142</w:t>
            </w:r>
          </w:p>
        </w:tc>
      </w:tr>
      <w:tr w:rsidR="00E902F7" w:rsidRPr="002E02C8" w14:paraId="0B5E0D7B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D824D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C999E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0.136</w:t>
            </w:r>
          </w:p>
        </w:tc>
      </w:tr>
      <w:tr w:rsidR="00E902F7" w:rsidRPr="002E02C8" w14:paraId="2DA0B8D9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7DB4F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5454F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0.129</w:t>
            </w:r>
          </w:p>
        </w:tc>
      </w:tr>
      <w:tr w:rsidR="00E902F7" w:rsidRPr="002E02C8" w14:paraId="4FAE7BC6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02BCF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D68E8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0.119</w:t>
            </w:r>
          </w:p>
        </w:tc>
      </w:tr>
      <w:tr w:rsidR="00E902F7" w:rsidRPr="002E02C8" w14:paraId="7D10FCF4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F3F8E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6289D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0.114</w:t>
            </w:r>
          </w:p>
        </w:tc>
      </w:tr>
      <w:tr w:rsidR="00E902F7" w:rsidRPr="002E02C8" w14:paraId="503E0814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50877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27F65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0.112</w:t>
            </w:r>
          </w:p>
        </w:tc>
      </w:tr>
      <w:tr w:rsidR="00E902F7" w:rsidRPr="002E02C8" w14:paraId="44D009CA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8BE8E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33EE2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0.109</w:t>
            </w:r>
          </w:p>
        </w:tc>
      </w:tr>
      <w:tr w:rsidR="00E902F7" w:rsidRPr="002E02C8" w14:paraId="40CBAC42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4723B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F3832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0.106</w:t>
            </w:r>
          </w:p>
        </w:tc>
      </w:tr>
      <w:tr w:rsidR="00E902F7" w:rsidRPr="002E02C8" w14:paraId="3393C97C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C2E80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0CC20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0.108</w:t>
            </w:r>
          </w:p>
        </w:tc>
      </w:tr>
      <w:tr w:rsidR="00E902F7" w:rsidRPr="002E02C8" w14:paraId="312F809F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55610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3909C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0.112</w:t>
            </w:r>
          </w:p>
        </w:tc>
      </w:tr>
      <w:tr w:rsidR="00E902F7" w:rsidRPr="002E02C8" w14:paraId="0AF0ED66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62656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96B2A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0.112</w:t>
            </w:r>
          </w:p>
        </w:tc>
      </w:tr>
      <w:tr w:rsidR="00E902F7" w:rsidRPr="002E02C8" w14:paraId="7D5DEAA6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00BF0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6E4A1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0.118</w:t>
            </w:r>
          </w:p>
        </w:tc>
      </w:tr>
      <w:tr w:rsidR="00E902F7" w:rsidRPr="002E02C8" w14:paraId="701E4FE2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FCD4E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3EB7F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0.126</w:t>
            </w:r>
          </w:p>
        </w:tc>
      </w:tr>
      <w:tr w:rsidR="00E902F7" w:rsidRPr="002E02C8" w14:paraId="5C77DC7C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B8EE8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63339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0.136</w:t>
            </w:r>
          </w:p>
        </w:tc>
      </w:tr>
      <w:tr w:rsidR="00E902F7" w:rsidRPr="002E02C8" w14:paraId="72033C93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26586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DB5C5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0.142</w:t>
            </w:r>
          </w:p>
        </w:tc>
      </w:tr>
      <w:tr w:rsidR="00E902F7" w:rsidRPr="002E02C8" w14:paraId="6F61A99D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7D6D5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94D91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0.147</w:t>
            </w:r>
          </w:p>
        </w:tc>
      </w:tr>
      <w:tr w:rsidR="00E902F7" w:rsidRPr="002E02C8" w14:paraId="4A54A43A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4CD98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006E1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0.158</w:t>
            </w:r>
          </w:p>
        </w:tc>
      </w:tr>
      <w:tr w:rsidR="00E902F7" w:rsidRPr="002E02C8" w14:paraId="2620B7C8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D31A5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658FD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0.171</w:t>
            </w:r>
          </w:p>
        </w:tc>
      </w:tr>
      <w:tr w:rsidR="00E902F7" w:rsidRPr="002E02C8" w14:paraId="37F24B9B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72D47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0CA6B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0.187</w:t>
            </w:r>
          </w:p>
        </w:tc>
      </w:tr>
      <w:tr w:rsidR="00E902F7" w:rsidRPr="002E02C8" w14:paraId="7B4BFFB2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B3FF7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1CB96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0.203</w:t>
            </w:r>
          </w:p>
        </w:tc>
      </w:tr>
      <w:tr w:rsidR="00E902F7" w:rsidRPr="002E02C8" w14:paraId="38B8EF23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D5770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01C43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0.218</w:t>
            </w:r>
          </w:p>
        </w:tc>
      </w:tr>
      <w:tr w:rsidR="00E902F7" w:rsidRPr="002E02C8" w14:paraId="55E25314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ADF6B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9CD36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0.228</w:t>
            </w:r>
          </w:p>
        </w:tc>
      </w:tr>
      <w:tr w:rsidR="00E902F7" w:rsidRPr="002E02C8" w14:paraId="1DE9C4D6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A0486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C8151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0.244</w:t>
            </w:r>
          </w:p>
        </w:tc>
      </w:tr>
      <w:tr w:rsidR="00E902F7" w:rsidRPr="002E02C8" w14:paraId="050E04F1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1195D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6D388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0.251</w:t>
            </w:r>
          </w:p>
        </w:tc>
      </w:tr>
      <w:tr w:rsidR="00E902F7" w:rsidRPr="002E02C8" w14:paraId="09B2C07F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040D6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3F676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0.267</w:t>
            </w:r>
          </w:p>
        </w:tc>
      </w:tr>
    </w:tbl>
    <w:p w14:paraId="3AC50D3A" w14:textId="75810DE7" w:rsidR="00E902F7" w:rsidRDefault="00E902F7" w:rsidP="00677348">
      <w:pPr>
        <w:widowControl/>
        <w:autoSpaceDE/>
        <w:autoSpaceDN/>
        <w:rPr>
          <w:rFonts w:ascii="Cambria Math" w:eastAsia="Times New Roman" w:hAnsi="Cambria Math" w:cs="Calibri"/>
          <w:color w:val="000000"/>
          <w:lang w:val="en-US"/>
          <w:oMath/>
        </w:rPr>
        <w:sectPr w:rsidR="00E902F7" w:rsidSect="00677348">
          <w:pgSz w:w="11900" w:h="16850"/>
          <w:pgMar w:top="500" w:right="440" w:bottom="280" w:left="500" w:header="720" w:footer="720" w:gutter="0"/>
          <w:cols w:space="720"/>
        </w:sectPr>
      </w:pPr>
    </w:p>
    <w:tbl>
      <w:tblPr>
        <w:tblW w:w="192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902F7" w:rsidRPr="002E02C8" w14:paraId="5E589F71" w14:textId="77777777" w:rsidTr="004C5419">
        <w:trPr>
          <w:trHeight w:val="37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552B3" w14:textId="77777777" w:rsidR="00E902F7" w:rsidRPr="002E02C8" w:rsidRDefault="00E902F7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lastRenderedPageBreak/>
                  <m:t>a, °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28301" w14:textId="77777777" w:rsidR="00E902F7" w:rsidRPr="002E02C8" w:rsidRDefault="00E902F7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лазера</m:t>
                    </m:r>
                  </m:sub>
                </m:sSub>
              </m:oMath>
            </m:oMathPara>
          </w:p>
        </w:tc>
      </w:tr>
      <w:tr w:rsidR="00E902F7" w:rsidRPr="002E02C8" w14:paraId="5EAF45EB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9A957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228AE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0.016</w:t>
            </w:r>
          </w:p>
        </w:tc>
      </w:tr>
      <w:tr w:rsidR="00E902F7" w:rsidRPr="002E02C8" w14:paraId="3E429D50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A36BF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2DFDA" w14:textId="77777777" w:rsidR="00E902F7" w:rsidRPr="002E02C8" w:rsidRDefault="00E902F7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02C8">
              <w:rPr>
                <w:rFonts w:ascii="Calibri" w:eastAsia="Times New Roman" w:hAnsi="Calibri" w:cs="Calibri"/>
                <w:color w:val="000000"/>
                <w:lang w:val="en-US"/>
              </w:rPr>
              <w:t>0.011</w:t>
            </w:r>
          </w:p>
        </w:tc>
      </w:tr>
    </w:tbl>
    <w:p w14:paraId="0B709CB6" w14:textId="77777777" w:rsidR="00677348" w:rsidRDefault="00677348" w:rsidP="00677348">
      <w:pPr>
        <w:pStyle w:val="a3"/>
        <w:tabs>
          <w:tab w:val="left" w:pos="4080"/>
        </w:tabs>
        <w:rPr>
          <w:b/>
          <w:sz w:val="28"/>
        </w:rPr>
      </w:pPr>
    </w:p>
    <w:p w14:paraId="3D9D9B88" w14:textId="77777777" w:rsidR="00677348" w:rsidRDefault="00677348" w:rsidP="00677348">
      <w:pPr>
        <w:pStyle w:val="a3"/>
        <w:tabs>
          <w:tab w:val="left" w:pos="4080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</w:p>
    <w:tbl>
      <w:tblPr>
        <w:tblW w:w="2880" w:type="dxa"/>
        <w:tblInd w:w="118" w:type="dxa"/>
        <w:tblLook w:val="04A0" w:firstRow="1" w:lastRow="0" w:firstColumn="1" w:lastColumn="0" w:noHBand="0" w:noVBand="1"/>
      </w:tblPr>
      <w:tblGrid>
        <w:gridCol w:w="960"/>
        <w:gridCol w:w="975"/>
        <w:gridCol w:w="960"/>
      </w:tblGrid>
      <w:tr w:rsidR="00677348" w:rsidRPr="00BD7E71" w14:paraId="51EC3151" w14:textId="77777777" w:rsidTr="004C5419">
        <w:trPr>
          <w:trHeight w:val="37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47C62" w14:textId="77777777" w:rsidR="00677348" w:rsidRPr="00BD7E71" w:rsidRDefault="00677348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E7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49C7C" w14:textId="77777777" w:rsidR="00677348" w:rsidRPr="00BD7E71" w:rsidRDefault="00677348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бел. света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41590" w14:textId="77777777" w:rsidR="00677348" w:rsidRPr="00BD7E71" w:rsidRDefault="00677348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a, °</m:t>
                </m:r>
              </m:oMath>
            </m:oMathPara>
          </w:p>
        </w:tc>
      </w:tr>
      <w:tr w:rsidR="00677348" w:rsidRPr="00BD7E71" w14:paraId="6E570ED1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CE1F1" w14:textId="77777777" w:rsidR="00677348" w:rsidRPr="00BD7E71" w:rsidRDefault="00677348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4BB81" w14:textId="77777777" w:rsidR="00677348" w:rsidRPr="00BD7E71" w:rsidRDefault="00677348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E71">
              <w:rPr>
                <w:rFonts w:ascii="Calibri" w:eastAsia="Times New Roman" w:hAnsi="Calibri" w:cs="Calibri"/>
                <w:color w:val="000000"/>
                <w:lang w:val="en-US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A45DC" w14:textId="77777777" w:rsidR="00677348" w:rsidRPr="00BD7E71" w:rsidRDefault="00677348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E71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</w:tr>
      <w:tr w:rsidR="00677348" w:rsidRPr="00BD7E71" w14:paraId="57614BF5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0588C" w14:textId="77777777" w:rsidR="00677348" w:rsidRPr="00BD7E71" w:rsidRDefault="00677348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E71">
              <w:rPr>
                <w:rFonts w:ascii="Calibri" w:eastAsia="Times New Roman" w:hAnsi="Calibri" w:cs="Calibri"/>
                <w:color w:val="000000"/>
                <w:lang w:val="en-US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1A6A2" w14:textId="77777777" w:rsidR="00677348" w:rsidRPr="00BD7E71" w:rsidRDefault="00677348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E71">
              <w:rPr>
                <w:rFonts w:ascii="Calibri" w:eastAsia="Times New Roman" w:hAnsi="Calibri" w:cs="Calibri"/>
                <w:color w:val="000000"/>
                <w:lang w:val="en-US"/>
              </w:rPr>
              <w:t>0.455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28265" w14:textId="77777777" w:rsidR="00677348" w:rsidRPr="00BD7E71" w:rsidRDefault="00677348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E7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</w:tbl>
    <w:p w14:paraId="60ED6F82" w14:textId="61C7B1E1" w:rsidR="004F4F3D" w:rsidRDefault="004F4F3D" w:rsidP="00B13AEC">
      <w:pPr>
        <w:pStyle w:val="a5"/>
        <w:spacing w:before="240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</w:p>
    <w:p w14:paraId="1383F503" w14:textId="4B2292DC" w:rsidR="00714D5C" w:rsidRDefault="006C43E6" w:rsidP="00714D5C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 w:rsidRPr="006C43E6">
        <w:rPr>
          <w:b/>
          <w:bCs/>
          <w:sz w:val="24"/>
        </w:rPr>
        <w:t>Расчет результатов косвенных измерений</w:t>
      </w:r>
    </w:p>
    <w:p w14:paraId="0868D58C" w14:textId="77777777" w:rsidR="00FB5EA2" w:rsidRDefault="00FB5EA2" w:rsidP="00714D5C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</w:p>
    <w:p w14:paraId="37F06823" w14:textId="77777777" w:rsidR="007D72BB" w:rsidRPr="003831D6" w:rsidRDefault="007D72BB" w:rsidP="007D72BB">
      <w:pPr>
        <w:tabs>
          <w:tab w:val="left" w:pos="643"/>
        </w:tabs>
        <w:spacing w:line="477" w:lineRule="auto"/>
        <w:ind w:right="4175"/>
        <w:rPr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лазера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=0.98</m:t>
          </m:r>
        </m:oMath>
      </m:oMathPara>
    </w:p>
    <w:p w14:paraId="1CD7D278" w14:textId="0354BA88" w:rsidR="007D72BB" w:rsidRPr="00541E7B" w:rsidRDefault="007D72BB" w:rsidP="007D72BB">
      <w:pPr>
        <w:tabs>
          <w:tab w:val="left" w:pos="643"/>
        </w:tabs>
        <w:spacing w:line="477" w:lineRule="auto"/>
        <w:ind w:right="4175"/>
        <w:rPr>
          <w:szCs w:val="20"/>
        </w:rPr>
        <w:sectPr w:rsidR="007D72BB" w:rsidRPr="00541E7B" w:rsidSect="007D72BB">
          <w:pgSz w:w="11900" w:h="16850"/>
          <w:pgMar w:top="620" w:right="440" w:bottom="280" w:left="500" w:header="720" w:footer="720" w:gutter="0"/>
          <w:cols w:space="720"/>
        </w:sectPr>
      </w:pPr>
      <w:r w:rsidRPr="003831D6">
        <w:rPr>
          <w:sz w:val="20"/>
          <w:szCs w:val="18"/>
        </w:rPr>
        <w:t xml:space="preserve">Относительная интенсивность лазера и зависимость </w:t>
      </w:r>
      <m:oMath>
        <m:r>
          <w:rPr>
            <w:rFonts w:ascii="Cambria Math" w:eastAsia="Times New Roman" w:hAnsi="Cambria Math" w:cs="Calibri"/>
            <w:color w:val="000000"/>
            <w:sz w:val="18"/>
            <w:szCs w:val="18"/>
            <w:lang w:val="en-US"/>
          </w:rPr>
          <m:t>cos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sz w:val="18"/>
                    <w:szCs w:val="18"/>
                    <w:lang w:val="en-US"/>
                  </w:rPr>
                  <m:t>φ</m:t>
                </m:r>
                <m:r>
                  <w:rPr>
                    <w:rFonts w:ascii="Cambria Math" w:eastAsia="Times New Roman" w:hAnsi="Cambria Math" w:cs="Calibri"/>
                    <w:color w:val="000000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  <w:lang w:val="en-US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Calibri"/>
                <w:color w:val="000000"/>
                <w:sz w:val="18"/>
                <w:szCs w:val="18"/>
              </w:rPr>
              <m:t>2</m:t>
            </m:r>
          </m:sup>
        </m:sSup>
      </m:oMath>
      <w:r w:rsidRPr="003831D6">
        <w:rPr>
          <w:color w:val="000000"/>
          <w:sz w:val="18"/>
          <w:szCs w:val="18"/>
        </w:rPr>
        <w:t>от</w:t>
      </w:r>
      <w:r>
        <w:rPr>
          <w:color w:val="000000"/>
          <w:sz w:val="18"/>
          <w:szCs w:val="18"/>
        </w:rPr>
        <w:t xml:space="preserve"> </w:t>
      </w:r>
      <w:r w:rsidRPr="003831D6">
        <w:rPr>
          <w:color w:val="000000"/>
          <w:sz w:val="18"/>
          <w:szCs w:val="18"/>
        </w:rPr>
        <w:t>угл</w:t>
      </w:r>
      <w:r>
        <w:rPr>
          <w:color w:val="000000"/>
          <w:sz w:val="18"/>
          <w:szCs w:val="18"/>
        </w:rPr>
        <w:t>а</w:t>
      </w:r>
      <w:r w:rsidRPr="003831D6">
        <w:rPr>
          <w:color w:val="000000"/>
          <w:sz w:val="18"/>
          <w:szCs w:val="18"/>
        </w:rPr>
        <w:t>:</w:t>
      </w:r>
    </w:p>
    <w:tbl>
      <w:tblPr>
        <w:tblW w:w="192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D72BB" w:rsidRPr="00F55484" w14:paraId="5ED2A840" w14:textId="77777777" w:rsidTr="004C541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21193" w14:textId="77777777" w:rsidR="007D72BB" w:rsidRPr="00F55484" w:rsidRDefault="007D72BB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a, °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8EEEC" w14:textId="77777777" w:rsidR="007D72BB" w:rsidRPr="00F55484" w:rsidRDefault="007D72BB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отн</m:t>
                    </m:r>
                  </m:sub>
                </m:sSub>
              </m:oMath>
            </m:oMathPara>
          </w:p>
        </w:tc>
      </w:tr>
      <w:tr w:rsidR="007D72BB" w:rsidRPr="00F55484" w14:paraId="51E43913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D9B41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9FE0F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0.71</w:t>
            </w:r>
          </w:p>
        </w:tc>
      </w:tr>
      <w:tr w:rsidR="007D72BB" w:rsidRPr="00F55484" w14:paraId="4A0B20A2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E6D83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C0BBD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0.567</w:t>
            </w:r>
          </w:p>
        </w:tc>
      </w:tr>
      <w:tr w:rsidR="007D72BB" w:rsidRPr="00F55484" w14:paraId="7EA7A7B2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FD1ED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53A3B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0.341</w:t>
            </w:r>
          </w:p>
        </w:tc>
      </w:tr>
      <w:tr w:rsidR="007D72BB" w:rsidRPr="00F55484" w14:paraId="5D073117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955B3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95539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0.182</w:t>
            </w:r>
          </w:p>
        </w:tc>
      </w:tr>
      <w:tr w:rsidR="007D72BB" w:rsidRPr="00F55484" w14:paraId="52E35E21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32C56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8D3D5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0.091</w:t>
            </w:r>
          </w:p>
        </w:tc>
      </w:tr>
      <w:tr w:rsidR="007D72BB" w:rsidRPr="00F55484" w14:paraId="074732A7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F0A53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5C1966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0.033</w:t>
            </w:r>
          </w:p>
        </w:tc>
      </w:tr>
      <w:tr w:rsidR="007D72BB" w:rsidRPr="00F55484" w14:paraId="051D4CE2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EE6EA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9D8C54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  <w:tr w:rsidR="007D72BB" w:rsidRPr="00F55484" w14:paraId="1D7E02CD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B2FD3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6948F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0.018</w:t>
            </w:r>
          </w:p>
        </w:tc>
      </w:tr>
      <w:tr w:rsidR="007D72BB" w:rsidRPr="00F55484" w14:paraId="0691AE38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E2594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44D99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0.06</w:t>
            </w:r>
          </w:p>
        </w:tc>
      </w:tr>
      <w:tr w:rsidR="007D72BB" w:rsidRPr="00F55484" w14:paraId="5CEE3C70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54056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1DA3E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0.181</w:t>
            </w:r>
          </w:p>
        </w:tc>
      </w:tr>
      <w:tr w:rsidR="007D72BB" w:rsidRPr="00F55484" w14:paraId="6FD02D42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16C34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0E6B9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0.329</w:t>
            </w:r>
          </w:p>
        </w:tc>
      </w:tr>
      <w:tr w:rsidR="007D72BB" w:rsidRPr="00F55484" w14:paraId="621A0589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5261A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3874A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0.509</w:t>
            </w:r>
          </w:p>
        </w:tc>
      </w:tr>
      <w:tr w:rsidR="007D72BB" w:rsidRPr="00F55484" w14:paraId="62DFB8C6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348F1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1F5CD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0.69</w:t>
            </w:r>
          </w:p>
        </w:tc>
      </w:tr>
      <w:tr w:rsidR="007D72BB" w:rsidRPr="00F55484" w14:paraId="0B9E418D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07512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81804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0.848</w:t>
            </w:r>
          </w:p>
        </w:tc>
      </w:tr>
      <w:tr w:rsidR="007D72BB" w:rsidRPr="00F55484" w14:paraId="2870B84A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56782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0C349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0.937</w:t>
            </w:r>
          </w:p>
        </w:tc>
      </w:tr>
      <w:tr w:rsidR="007D72BB" w:rsidRPr="00F55484" w14:paraId="4CC28A55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AB099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59C86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0.978</w:t>
            </w:r>
          </w:p>
        </w:tc>
      </w:tr>
      <w:tr w:rsidR="007D72BB" w:rsidRPr="00F55484" w14:paraId="2DED7C67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1CDEC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5B7EB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D72BB" w:rsidRPr="00F55484" w14:paraId="31F70DDF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A4095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C3A59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0.943</w:t>
            </w:r>
          </w:p>
        </w:tc>
      </w:tr>
      <w:tr w:rsidR="007D72BB" w:rsidRPr="00F55484" w14:paraId="17E53902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BFDEC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945BD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0.828</w:t>
            </w:r>
          </w:p>
        </w:tc>
      </w:tr>
      <w:tr w:rsidR="007D72BB" w:rsidRPr="00F55484" w14:paraId="5050A2EF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8B0EE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884EF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0.656</w:t>
            </w:r>
          </w:p>
        </w:tc>
      </w:tr>
      <w:tr w:rsidR="007D72BB" w:rsidRPr="00F55484" w14:paraId="5DD1007A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78A0F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8361F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0.463</w:t>
            </w:r>
          </w:p>
        </w:tc>
      </w:tr>
      <w:tr w:rsidR="007D72BB" w:rsidRPr="00F55484" w14:paraId="528D6FA6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C3185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4960F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0.272</w:t>
            </w:r>
          </w:p>
        </w:tc>
      </w:tr>
      <w:tr w:rsidR="007D72BB" w:rsidRPr="00F55484" w14:paraId="6A6F44C8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127F9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727D1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0.138</w:t>
            </w:r>
          </w:p>
        </w:tc>
      </w:tr>
      <w:tr w:rsidR="007D72BB" w:rsidRPr="00F55484" w14:paraId="0223DCC5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E8DEA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71B01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0.044</w:t>
            </w:r>
          </w:p>
        </w:tc>
      </w:tr>
      <w:tr w:rsidR="007D72BB" w:rsidRPr="00F55484" w14:paraId="6791B351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91828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07EEB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0.036</w:t>
            </w:r>
          </w:p>
        </w:tc>
      </w:tr>
      <w:tr w:rsidR="007D72BB" w:rsidRPr="00F55484" w14:paraId="09E08E89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9223C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342A6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0.033</w:t>
            </w:r>
          </w:p>
        </w:tc>
      </w:tr>
      <w:tr w:rsidR="007D72BB" w:rsidRPr="00F55484" w14:paraId="53276289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8C20A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8A9CF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0.096</w:t>
            </w:r>
          </w:p>
        </w:tc>
      </w:tr>
      <w:tr w:rsidR="007D72BB" w:rsidRPr="00F55484" w14:paraId="6DAAE252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BF0AC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CB439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0.244</w:t>
            </w:r>
          </w:p>
        </w:tc>
      </w:tr>
      <w:tr w:rsidR="007D72BB" w:rsidRPr="00F55484" w14:paraId="31260BD4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9480B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DA956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0.404</w:t>
            </w:r>
          </w:p>
        </w:tc>
      </w:tr>
      <w:tr w:rsidR="007D72BB" w:rsidRPr="00F55484" w14:paraId="565241CA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097B7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8F6D5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0.571</w:t>
            </w:r>
          </w:p>
        </w:tc>
      </w:tr>
      <w:tr w:rsidR="007D72BB" w:rsidRPr="00F55484" w14:paraId="0859E851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2B854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62F1A" w14:textId="77777777" w:rsidR="007D72BB" w:rsidRPr="00F55484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0.74</w:t>
            </w:r>
          </w:p>
        </w:tc>
      </w:tr>
    </w:tbl>
    <w:p w14:paraId="7C32262B" w14:textId="77777777" w:rsidR="007D72BB" w:rsidRDefault="007D72BB" w:rsidP="007D72BB">
      <w:pPr>
        <w:tabs>
          <w:tab w:val="left" w:pos="643"/>
        </w:tabs>
        <w:spacing w:line="477" w:lineRule="auto"/>
        <w:ind w:right="4175"/>
        <w:rPr>
          <w:sz w:val="24"/>
          <w:lang w:val="en-US"/>
        </w:rPr>
      </w:pPr>
    </w:p>
    <w:p w14:paraId="2AEF290C" w14:textId="77777777" w:rsidR="007D72BB" w:rsidRPr="003831D6" w:rsidRDefault="007D72BB" w:rsidP="007D72BB">
      <w:pPr>
        <w:rPr>
          <w:rFonts w:ascii="Calibri" w:eastAsia="Times New Roman" w:hAnsi="Calibri" w:cs="Calibri"/>
          <w:color w:val="00000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 xml:space="preserve">|| </m:t>
            </m:r>
          </m:sub>
        </m:sSub>
        <m:r>
          <w:rPr>
            <w:rFonts w:ascii="Cambria Math" w:hAnsi="Cambria Math"/>
            <w:sz w:val="24"/>
            <w:lang w:val="en-US"/>
          </w:rPr>
          <m:t xml:space="preserve">= </m:t>
        </m:r>
      </m:oMath>
      <w:r w:rsidRPr="003831D6">
        <w:rPr>
          <w:rFonts w:ascii="Calibri" w:eastAsia="Times New Roman" w:hAnsi="Calibri" w:cs="Calibri"/>
          <w:color w:val="000000"/>
          <w:lang w:val="en-US"/>
        </w:rPr>
        <w:t>0.71</w:t>
      </w:r>
      <w:r>
        <w:rPr>
          <w:rFonts w:ascii="Calibri" w:eastAsia="Times New Roman" w:hAnsi="Calibri" w:cs="Calibri"/>
          <w:color w:val="000000"/>
          <w:lang w:val="en-US"/>
        </w:rPr>
        <w:t>29</w:t>
      </w:r>
    </w:p>
    <w:p w14:paraId="4081DF10" w14:textId="33CB7E65" w:rsidR="007D72BB" w:rsidRPr="007D72BB" w:rsidRDefault="007D72BB" w:rsidP="007D72BB">
      <w:pPr>
        <w:rPr>
          <w:rFonts w:ascii="Calibri" w:eastAsia="Times New Roman" w:hAnsi="Calibri" w:cs="Calibri"/>
          <w:color w:val="00000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⟂</m:t>
                </m:r>
              </m:sub>
            </m:sSub>
          </m:e>
          <m:sub>
            <m:r>
              <w:rPr>
                <w:rFonts w:ascii="Cambria Math" w:hAnsi="Cambria Math"/>
                <w:sz w:val="24"/>
                <w:lang w:val="en-US"/>
              </w:rPr>
              <m:t xml:space="preserve"> </m:t>
            </m:r>
          </m:sub>
        </m:sSub>
        <m:r>
          <w:rPr>
            <w:rFonts w:ascii="Cambria Math" w:hAnsi="Cambria Math"/>
            <w:sz w:val="24"/>
            <w:lang w:val="en-US"/>
          </w:rPr>
          <m:t xml:space="preserve">= </m:t>
        </m:r>
      </m:oMath>
      <w:r w:rsidRPr="003831D6">
        <w:rPr>
          <w:rFonts w:ascii="Calibri" w:eastAsia="Times New Roman" w:hAnsi="Calibri" w:cs="Calibri"/>
          <w:color w:val="000000"/>
          <w:lang w:val="en-US"/>
        </w:rPr>
        <w:t>0.007</w:t>
      </w:r>
      <w:r>
        <w:rPr>
          <w:rFonts w:ascii="Calibri" w:eastAsia="Times New Roman" w:hAnsi="Calibri" w:cs="Calibri"/>
          <w:color w:val="000000"/>
          <w:lang w:val="en-US"/>
        </w:rPr>
        <w:t>1</w:t>
      </w:r>
    </w:p>
    <w:tbl>
      <w:tblPr>
        <w:tblW w:w="3840" w:type="dxa"/>
        <w:tblInd w:w="118" w:type="dxa"/>
        <w:tblLook w:val="04A0" w:firstRow="1" w:lastRow="0" w:firstColumn="1" w:lastColumn="0" w:noHBand="0" w:noVBand="1"/>
      </w:tblPr>
      <w:tblGrid>
        <w:gridCol w:w="1920"/>
        <w:gridCol w:w="1920"/>
      </w:tblGrid>
      <w:tr w:rsidR="007D72BB" w:rsidRPr="00F55484" w14:paraId="44863E73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574307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a, °</m:t>
                </m:r>
              </m:oMath>
            </m:oMathPara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B331B2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cos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φ-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7D72BB" w:rsidRPr="00F55484" w14:paraId="5E989C24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1691E0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71EE3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0.587</w:t>
            </w:r>
          </w:p>
        </w:tc>
      </w:tr>
      <w:tr w:rsidR="007D72BB" w:rsidRPr="00F55484" w14:paraId="15081472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AAFB54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788EB8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0.413</w:t>
            </w:r>
          </w:p>
        </w:tc>
      </w:tr>
      <w:tr w:rsidR="007D72BB" w:rsidRPr="00F55484" w14:paraId="79514138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050698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DAE35D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0.25</w:t>
            </w:r>
          </w:p>
        </w:tc>
      </w:tr>
      <w:tr w:rsidR="007D72BB" w:rsidRPr="00F55484" w14:paraId="0D88C018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400AC3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9B9C6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0.117</w:t>
            </w:r>
          </w:p>
        </w:tc>
      </w:tr>
      <w:tr w:rsidR="007D72BB" w:rsidRPr="00F55484" w14:paraId="024C07D9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3E000E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9500CA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7D72BB" w:rsidRPr="00F55484" w14:paraId="3D07B774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D5C7BB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5C17BE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D72BB" w:rsidRPr="00F55484" w14:paraId="567762F2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15B867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502A67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7D72BB" w:rsidRPr="00F55484" w14:paraId="5C53F6CD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1BBA3A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C41484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0.117</w:t>
            </w:r>
          </w:p>
        </w:tc>
      </w:tr>
      <w:tr w:rsidR="007D72BB" w:rsidRPr="00F55484" w14:paraId="62E0425F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2FF137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457D2E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0.25</w:t>
            </w:r>
          </w:p>
        </w:tc>
      </w:tr>
      <w:tr w:rsidR="007D72BB" w:rsidRPr="00F55484" w14:paraId="23A9BBD6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5F2FAC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4A84E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0.413</w:t>
            </w:r>
          </w:p>
        </w:tc>
      </w:tr>
      <w:tr w:rsidR="007D72BB" w:rsidRPr="00F55484" w14:paraId="31CBD91C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97D231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676648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0.587</w:t>
            </w:r>
          </w:p>
        </w:tc>
      </w:tr>
      <w:tr w:rsidR="007D72BB" w:rsidRPr="00F55484" w14:paraId="4345E151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54D1DF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045BE2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0.75</w:t>
            </w:r>
          </w:p>
        </w:tc>
      </w:tr>
      <w:tr w:rsidR="007D72BB" w:rsidRPr="00F55484" w14:paraId="65CE17B8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E1AFC6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21267A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0.883</w:t>
            </w:r>
          </w:p>
        </w:tc>
      </w:tr>
      <w:tr w:rsidR="007D72BB" w:rsidRPr="00F55484" w14:paraId="5049C95A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70E25C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A8A835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0.97</w:t>
            </w:r>
          </w:p>
        </w:tc>
      </w:tr>
      <w:tr w:rsidR="007D72BB" w:rsidRPr="00F55484" w14:paraId="049060B7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BE6234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CA3CEE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D72BB" w:rsidRPr="00F55484" w14:paraId="497A9182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DAEF53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1C0863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0.97</w:t>
            </w:r>
          </w:p>
        </w:tc>
      </w:tr>
      <w:tr w:rsidR="007D72BB" w:rsidRPr="00F55484" w14:paraId="3DEAD1AB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2D165E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C014CD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D72BB" w:rsidRPr="00F55484" w14:paraId="1AA67EAB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7A54C0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123C78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0.97</w:t>
            </w:r>
          </w:p>
        </w:tc>
      </w:tr>
      <w:tr w:rsidR="007D72BB" w:rsidRPr="00F55484" w14:paraId="51B8BCAF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562D02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0952C3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0.883</w:t>
            </w:r>
          </w:p>
        </w:tc>
      </w:tr>
      <w:tr w:rsidR="007D72BB" w:rsidRPr="00F55484" w14:paraId="06752D84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2B767A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6D0568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0.75</w:t>
            </w:r>
          </w:p>
        </w:tc>
      </w:tr>
      <w:tr w:rsidR="007D72BB" w:rsidRPr="00F55484" w14:paraId="7EFCD2FF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5FE669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173298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0.587</w:t>
            </w:r>
          </w:p>
        </w:tc>
      </w:tr>
      <w:tr w:rsidR="007D72BB" w:rsidRPr="00F55484" w14:paraId="2D006A26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37827D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95C702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0.413</w:t>
            </w:r>
          </w:p>
        </w:tc>
      </w:tr>
      <w:tr w:rsidR="007D72BB" w:rsidRPr="00F55484" w14:paraId="2FE8B75C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F50628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F9D18B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0.25</w:t>
            </w:r>
          </w:p>
        </w:tc>
      </w:tr>
      <w:tr w:rsidR="007D72BB" w:rsidRPr="00F55484" w14:paraId="6072A01D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CF138D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2DB481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0.117</w:t>
            </w:r>
          </w:p>
        </w:tc>
      </w:tr>
      <w:tr w:rsidR="007D72BB" w:rsidRPr="00F55484" w14:paraId="63BECD69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755DEA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A0AAA2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7D72BB" w:rsidRPr="00F55484" w14:paraId="653BF778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DB16B4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02BDE6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D72BB" w:rsidRPr="00F55484" w14:paraId="4896CFAA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91AB68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699571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0.03</w:t>
            </w:r>
          </w:p>
        </w:tc>
      </w:tr>
      <w:tr w:rsidR="007D72BB" w:rsidRPr="00F55484" w14:paraId="1C704616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A98EC3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6BF28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0.117</w:t>
            </w:r>
          </w:p>
        </w:tc>
      </w:tr>
      <w:tr w:rsidR="007D72BB" w:rsidRPr="00F55484" w14:paraId="2A3B3D3C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3D8AD8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043392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0.25</w:t>
            </w:r>
          </w:p>
        </w:tc>
      </w:tr>
      <w:tr w:rsidR="007D72BB" w:rsidRPr="00F55484" w14:paraId="00C4E06D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A8EE6E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CFBE51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0.413</w:t>
            </w:r>
          </w:p>
        </w:tc>
      </w:tr>
      <w:tr w:rsidR="007D72BB" w:rsidRPr="00F55484" w14:paraId="2801C925" w14:textId="77777777" w:rsidTr="004C5419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E27584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C2FA1B" w14:textId="77777777" w:rsidR="007D72BB" w:rsidRPr="00F55484" w:rsidRDefault="007D72BB" w:rsidP="004C541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484">
              <w:rPr>
                <w:rFonts w:ascii="Calibri" w:eastAsia="Times New Roman" w:hAnsi="Calibri" w:cs="Calibri"/>
                <w:color w:val="000000"/>
                <w:lang w:val="en-US"/>
              </w:rPr>
              <w:t>0.587</w:t>
            </w:r>
          </w:p>
        </w:tc>
      </w:tr>
    </w:tbl>
    <w:p w14:paraId="678E5ED0" w14:textId="77777777" w:rsidR="007D72BB" w:rsidRPr="00F55484" w:rsidRDefault="007D72BB" w:rsidP="007D72BB">
      <w:pPr>
        <w:tabs>
          <w:tab w:val="left" w:pos="643"/>
        </w:tabs>
        <w:spacing w:line="477" w:lineRule="auto"/>
        <w:ind w:right="4175"/>
        <w:rPr>
          <w:sz w:val="24"/>
        </w:rPr>
        <w:sectPr w:rsidR="007D72BB" w:rsidRPr="00F55484" w:rsidSect="00F55484">
          <w:type w:val="continuous"/>
          <w:pgSz w:w="11900" w:h="16850"/>
          <w:pgMar w:top="620" w:right="440" w:bottom="280" w:left="500" w:header="720" w:footer="720" w:gutter="0"/>
          <w:cols w:num="2" w:space="720"/>
        </w:sectPr>
      </w:pPr>
    </w:p>
    <w:p w14:paraId="5BD8519D" w14:textId="77777777" w:rsidR="007D72BB" w:rsidRPr="003831D6" w:rsidRDefault="007D72BB" w:rsidP="007D72BB">
      <w:pPr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бел. света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</m:oMath>
      <w:r w:rsidRPr="003831D6">
        <w:rPr>
          <w:rFonts w:ascii="Calibri" w:eastAsia="Times New Roman" w:hAnsi="Calibri" w:cs="Calibri"/>
          <w:color w:val="000000"/>
        </w:rPr>
        <w:t>0.10</w:t>
      </w:r>
      <w:r>
        <w:rPr>
          <w:rFonts w:ascii="Calibri" w:eastAsia="Times New Roman" w:hAnsi="Calibri" w:cs="Calibri"/>
          <w:color w:val="000000"/>
        </w:rPr>
        <w:t>15</w:t>
      </w:r>
    </w:p>
    <w:p w14:paraId="14BFDE23" w14:textId="77777777" w:rsidR="007D72BB" w:rsidRDefault="007D72BB" w:rsidP="007D72BB">
      <w:pPr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 xml:space="preserve">бел. света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лп</m:t>
                </m:r>
              </m:e>
            </m:d>
          </m:sub>
        </m:sSub>
        <m:r>
          <w:rPr>
            <w:rFonts w:ascii="Cambria Math" w:hAnsi="Cambria Math"/>
            <w:sz w:val="24"/>
          </w:rPr>
          <m:t xml:space="preserve">= </m:t>
        </m:r>
      </m:oMath>
      <w:r w:rsidRPr="003831D6">
        <w:rPr>
          <w:rFonts w:ascii="Calibri" w:eastAsia="Times New Roman" w:hAnsi="Calibri" w:cs="Calibri"/>
          <w:color w:val="000000"/>
          <w:lang w:val="en-US"/>
        </w:rPr>
        <w:t>0.084</w:t>
      </w:r>
      <w:r>
        <w:rPr>
          <w:rFonts w:ascii="Calibri" w:eastAsia="Times New Roman" w:hAnsi="Calibri" w:cs="Calibri"/>
          <w:color w:val="000000"/>
        </w:rPr>
        <w:t>9</w:t>
      </w:r>
    </w:p>
    <w:p w14:paraId="1FB99FFC" w14:textId="77777777" w:rsidR="007D72BB" w:rsidRDefault="007D72BB" w:rsidP="007D72BB">
      <w:pPr>
        <w:rPr>
          <w:rFonts w:ascii="Calibri" w:eastAsia="Times New Roman" w:hAnsi="Calibri" w:cs="Calibri"/>
          <w:color w:val="000000"/>
        </w:rPr>
      </w:pPr>
    </w:p>
    <w:p w14:paraId="2F3B5406" w14:textId="77777777" w:rsidR="007D72BB" w:rsidRPr="003D3E7B" w:rsidRDefault="007D72BB" w:rsidP="007D72B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Относительная интенсивность света и его зависимость от угла</w:t>
      </w:r>
      <w:r w:rsidRPr="003D3E7B">
        <w:rPr>
          <w:rFonts w:ascii="Calibri" w:eastAsia="Times New Roman" w:hAnsi="Calibri" w:cs="Calibri"/>
          <w:color w:val="000000"/>
        </w:rPr>
        <w:t>:</w:t>
      </w:r>
    </w:p>
    <w:p w14:paraId="12133CFB" w14:textId="77777777" w:rsidR="007D72BB" w:rsidRDefault="007D72BB" w:rsidP="007D72BB">
      <w:pPr>
        <w:rPr>
          <w:rFonts w:ascii="Calibri" w:eastAsia="Times New Roman" w:hAnsi="Calibri" w:cs="Calibri"/>
          <w:color w:val="000000"/>
        </w:rPr>
      </w:pPr>
    </w:p>
    <w:tbl>
      <w:tblPr>
        <w:tblW w:w="192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D72BB" w:rsidRPr="003831D6" w14:paraId="53CB04A3" w14:textId="77777777" w:rsidTr="004C541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711A6" w14:textId="77777777" w:rsidR="007D72BB" w:rsidRPr="003831D6" w:rsidRDefault="007D72BB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a, °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CC414" w14:textId="77777777" w:rsidR="007D72BB" w:rsidRPr="003831D6" w:rsidRDefault="007D72BB" w:rsidP="004C541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отн</m:t>
                    </m:r>
                  </m:sub>
                </m:sSub>
              </m:oMath>
            </m:oMathPara>
          </w:p>
        </w:tc>
      </w:tr>
      <w:tr w:rsidR="007D72BB" w:rsidRPr="003831D6" w14:paraId="37F32E37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DC518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F086E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0.844</w:t>
            </w:r>
          </w:p>
        </w:tc>
      </w:tr>
      <w:tr w:rsidR="007D72BB" w:rsidRPr="003831D6" w14:paraId="542B6E6D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0CE0C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D6292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0.851</w:t>
            </w:r>
          </w:p>
        </w:tc>
      </w:tr>
      <w:tr w:rsidR="007D72BB" w:rsidRPr="003831D6" w14:paraId="3B6F8123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84150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E5B41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0.862</w:t>
            </w:r>
          </w:p>
        </w:tc>
      </w:tr>
      <w:tr w:rsidR="007D72BB" w:rsidRPr="003831D6" w14:paraId="708E16E3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A0238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3E466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0.885</w:t>
            </w:r>
          </w:p>
        </w:tc>
      </w:tr>
      <w:tr w:rsidR="007D72BB" w:rsidRPr="003831D6" w14:paraId="2CE19C87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0E9A5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01711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0.905</w:t>
            </w:r>
          </w:p>
        </w:tc>
      </w:tr>
      <w:tr w:rsidR="007D72BB" w:rsidRPr="003831D6" w14:paraId="15808DEF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EA71B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D9C44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0.935</w:t>
            </w:r>
          </w:p>
        </w:tc>
      </w:tr>
      <w:tr w:rsidR="007D72BB" w:rsidRPr="003831D6" w14:paraId="4D4C967D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1CA42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94E46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0.944</w:t>
            </w:r>
          </w:p>
        </w:tc>
      </w:tr>
      <w:tr w:rsidR="007D72BB" w:rsidRPr="003831D6" w14:paraId="614A484E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6290F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1CA4A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0.955</w:t>
            </w:r>
          </w:p>
        </w:tc>
      </w:tr>
      <w:tr w:rsidR="007D72BB" w:rsidRPr="003831D6" w14:paraId="5D4CD52D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4C6DA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D9654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0.955</w:t>
            </w:r>
          </w:p>
        </w:tc>
      </w:tr>
      <w:tr w:rsidR="007D72BB" w:rsidRPr="003831D6" w14:paraId="27BCB740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B162F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EE60F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0.964</w:t>
            </w:r>
          </w:p>
        </w:tc>
      </w:tr>
      <w:tr w:rsidR="007D72BB" w:rsidRPr="003831D6" w14:paraId="180B0B3D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ED803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1A2B0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0.973</w:t>
            </w:r>
          </w:p>
        </w:tc>
      </w:tr>
      <w:tr w:rsidR="007D72BB" w:rsidRPr="003831D6" w14:paraId="1EE15F73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AD9B4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ED795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0.98</w:t>
            </w:r>
          </w:p>
        </w:tc>
      </w:tr>
      <w:tr w:rsidR="007D72BB" w:rsidRPr="003831D6" w14:paraId="01B1CF2B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77D0B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4E6A9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0.993</w:t>
            </w:r>
          </w:p>
        </w:tc>
      </w:tr>
      <w:tr w:rsidR="007D72BB" w:rsidRPr="003831D6" w14:paraId="36F29A9A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55C25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CC1C6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D72BB" w:rsidRPr="003831D6" w14:paraId="74F52B58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1DF56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1B477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0.989</w:t>
            </w:r>
          </w:p>
        </w:tc>
      </w:tr>
      <w:tr w:rsidR="007D72BB" w:rsidRPr="003831D6" w14:paraId="4091767C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CC162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3B487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0.971</w:t>
            </w:r>
          </w:p>
        </w:tc>
      </w:tr>
      <w:tr w:rsidR="007D72BB" w:rsidRPr="003831D6" w14:paraId="10312187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B4BEA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1C13D1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0.957</w:t>
            </w:r>
          </w:p>
        </w:tc>
      </w:tr>
      <w:tr w:rsidR="007D72BB" w:rsidRPr="003831D6" w14:paraId="2F117160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00166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27939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0.951</w:t>
            </w:r>
          </w:p>
        </w:tc>
      </w:tr>
      <w:tr w:rsidR="007D72BB" w:rsidRPr="003831D6" w14:paraId="34EF65B5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7387B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EA0E6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0.944</w:t>
            </w:r>
          </w:p>
        </w:tc>
      </w:tr>
      <w:tr w:rsidR="007D72BB" w:rsidRPr="003831D6" w14:paraId="1F2F7AF2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D9589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E9F3C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0.93</w:t>
            </w:r>
          </w:p>
        </w:tc>
      </w:tr>
      <w:tr w:rsidR="007D72BB" w:rsidRPr="003831D6" w14:paraId="482B132A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C4797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3561A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0.914</w:t>
            </w:r>
          </w:p>
        </w:tc>
      </w:tr>
      <w:tr w:rsidR="007D72BB" w:rsidRPr="003831D6" w14:paraId="471BB13C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B056E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C1843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0.896</w:t>
            </w:r>
          </w:p>
        </w:tc>
      </w:tr>
      <w:tr w:rsidR="007D72BB" w:rsidRPr="003831D6" w14:paraId="4C69417A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B1E0C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C5E45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0.876</w:t>
            </w:r>
          </w:p>
        </w:tc>
      </w:tr>
      <w:tr w:rsidR="007D72BB" w:rsidRPr="003831D6" w14:paraId="72179436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1B8F0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0C44D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0.863</w:t>
            </w:r>
          </w:p>
        </w:tc>
      </w:tr>
      <w:tr w:rsidR="007D72BB" w:rsidRPr="003831D6" w14:paraId="416468AC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DDE72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B7495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0.856</w:t>
            </w:r>
          </w:p>
        </w:tc>
      </w:tr>
      <w:tr w:rsidR="007D72BB" w:rsidRPr="003831D6" w14:paraId="707456A9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061BB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21534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0.849</w:t>
            </w:r>
          </w:p>
        </w:tc>
      </w:tr>
      <w:tr w:rsidR="007D72BB" w:rsidRPr="003831D6" w14:paraId="056C7E15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D8B61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8D6FE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0.853</w:t>
            </w:r>
          </w:p>
        </w:tc>
      </w:tr>
      <w:tr w:rsidR="007D72BB" w:rsidRPr="003831D6" w14:paraId="0875C79B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D9AC3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96F65B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0.853</w:t>
            </w:r>
          </w:p>
        </w:tc>
      </w:tr>
      <w:tr w:rsidR="007D72BB" w:rsidRPr="003831D6" w14:paraId="35CD85E2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74C88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FB69D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0.862</w:t>
            </w:r>
          </w:p>
        </w:tc>
      </w:tr>
      <w:tr w:rsidR="007D72BB" w:rsidRPr="003831D6" w14:paraId="2C7235E1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5ECFE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1A777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0.885</w:t>
            </w:r>
          </w:p>
        </w:tc>
      </w:tr>
      <w:tr w:rsidR="007D72BB" w:rsidRPr="003831D6" w14:paraId="66A1BC03" w14:textId="77777777" w:rsidTr="004C54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9D4AD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0C5D1" w14:textId="77777777" w:rsidR="007D72BB" w:rsidRPr="003831D6" w:rsidRDefault="007D72BB" w:rsidP="004C5419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31D6">
              <w:rPr>
                <w:rFonts w:ascii="Calibri" w:eastAsia="Times New Roman" w:hAnsi="Calibri" w:cs="Calibri"/>
                <w:color w:val="000000"/>
                <w:lang w:val="en-US"/>
              </w:rPr>
              <w:t>0.867</w:t>
            </w:r>
          </w:p>
        </w:tc>
      </w:tr>
    </w:tbl>
    <w:p w14:paraId="4A4CD66E" w14:textId="77777777" w:rsidR="007D72BB" w:rsidRDefault="007D72BB" w:rsidP="007D72BB">
      <w:pPr>
        <w:rPr>
          <w:rFonts w:ascii="Calibri" w:eastAsia="Times New Roman" w:hAnsi="Calibri" w:cs="Calibri"/>
          <w:color w:val="000000"/>
        </w:rPr>
      </w:pPr>
    </w:p>
    <w:p w14:paraId="00CB25A3" w14:textId="77777777" w:rsidR="007D72BB" w:rsidRDefault="007D72BB" w:rsidP="007D72BB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</w:rPr>
        <w:t>Показатель преломления стекла</w:t>
      </w:r>
      <w:r>
        <w:rPr>
          <w:rFonts w:ascii="Calibri" w:eastAsia="Times New Roman" w:hAnsi="Calibri" w:cs="Calibri"/>
          <w:color w:val="000000"/>
          <w:lang w:val="en-US"/>
        </w:rPr>
        <w:t>:</w:t>
      </w:r>
    </w:p>
    <w:p w14:paraId="0C6F925E" w14:textId="77777777" w:rsidR="007D72BB" w:rsidRPr="003D3E7B" w:rsidRDefault="007D72BB" w:rsidP="007D72BB">
      <w:pPr>
        <w:rPr>
          <w:rFonts w:ascii="Calibri" w:eastAsia="Times New Roman" w:hAnsi="Calibri" w:cs="Calibri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en-US"/>
            </w:rPr>
            <m:t>=1.732</m:t>
          </m:r>
        </m:oMath>
      </m:oMathPara>
    </w:p>
    <w:p w14:paraId="2F4EE3D0" w14:textId="77777777" w:rsidR="007D72BB" w:rsidRDefault="007D72BB" w:rsidP="007D72BB">
      <w:pPr>
        <w:rPr>
          <w:rFonts w:ascii="Calibri" w:eastAsia="Times New Roman" w:hAnsi="Calibri" w:cs="Calibri"/>
          <w:color w:val="000000"/>
          <w:lang w:val="en-US"/>
        </w:rPr>
      </w:pPr>
    </w:p>
    <w:p w14:paraId="0086625E" w14:textId="77777777" w:rsidR="007D72BB" w:rsidRPr="003D3E7B" w:rsidRDefault="007D72BB" w:rsidP="007D72BB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</w:rPr>
        <w:t>Степень поляризации</w:t>
      </w:r>
      <w:r>
        <w:rPr>
          <w:rFonts w:ascii="Calibri" w:eastAsia="Times New Roman" w:hAnsi="Calibri" w:cs="Calibri"/>
          <w:color w:val="000000"/>
          <w:lang w:val="en-US"/>
        </w:rPr>
        <w:t>:</w:t>
      </w:r>
    </w:p>
    <w:p w14:paraId="3E786A08" w14:textId="77777777" w:rsidR="007D72BB" w:rsidRPr="003D3E7B" w:rsidRDefault="007D72BB" w:rsidP="007D72BB">
      <w:pPr>
        <w:rPr>
          <w:rFonts w:ascii="Calibri" w:eastAsia="Times New Roman" w:hAnsi="Calibri" w:cs="Calibri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лазера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en-US"/>
            </w:rPr>
            <m:t>=0.432</m:t>
          </m:r>
        </m:oMath>
      </m:oMathPara>
    </w:p>
    <w:p w14:paraId="2C8887BE" w14:textId="77777777" w:rsidR="007D72BB" w:rsidRPr="003D3E7B" w:rsidRDefault="007D72BB" w:rsidP="007D72BB">
      <w:pPr>
        <w:rPr>
          <w:rFonts w:ascii="Calibri" w:eastAsia="Times New Roman" w:hAnsi="Calibri" w:cs="Calibri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(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по формуле)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en-US"/>
            </w:rPr>
            <m:t>=0.1428</m:t>
          </m:r>
        </m:oMath>
      </m:oMathPara>
    </w:p>
    <w:p w14:paraId="0CCC4EA8" w14:textId="77777777" w:rsidR="007D72BB" w:rsidRDefault="007D72BB" w:rsidP="007D72BB">
      <w:pPr>
        <w:rPr>
          <w:rFonts w:ascii="Calibri" w:eastAsia="Times New Roman" w:hAnsi="Calibri" w:cs="Calibri"/>
          <w:color w:val="000000"/>
          <w:lang w:val="en-US"/>
        </w:rPr>
      </w:pPr>
    </w:p>
    <w:p w14:paraId="14F23337" w14:textId="77777777" w:rsidR="007D72BB" w:rsidRDefault="007D72BB" w:rsidP="007D72BB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</w:rPr>
        <w:t>Степень поляризации</w:t>
      </w:r>
      <w:r>
        <w:rPr>
          <w:rFonts w:ascii="Calibri" w:eastAsia="Times New Roman" w:hAnsi="Calibri" w:cs="Calibri"/>
          <w:color w:val="000000"/>
          <w:lang w:val="en-US"/>
        </w:rPr>
        <w:t>:</w:t>
      </w:r>
    </w:p>
    <w:p w14:paraId="2AA37097" w14:textId="77777777" w:rsidR="007D72BB" w:rsidRPr="003D3E7B" w:rsidRDefault="007D72BB" w:rsidP="007D72BB">
      <w:pPr>
        <w:rPr>
          <w:rFonts w:ascii="Calibri" w:eastAsia="Times New Roman" w:hAnsi="Calibri" w:cs="Calibri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бел. света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en-US"/>
            </w:rPr>
            <m:t>=0.2727</m:t>
          </m:r>
        </m:oMath>
      </m:oMathPara>
    </w:p>
    <w:p w14:paraId="5B231FC1" w14:textId="77777777" w:rsidR="007D72BB" w:rsidRPr="003D3E7B" w:rsidRDefault="007D72BB" w:rsidP="007D72BB">
      <w:pPr>
        <w:rPr>
          <w:rFonts w:ascii="Calibri" w:eastAsia="Times New Roman" w:hAnsi="Calibri" w:cs="Calibri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(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по формуле)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en-US"/>
            </w:rPr>
            <m:t>=0.1428</m:t>
          </m:r>
        </m:oMath>
      </m:oMathPara>
    </w:p>
    <w:p w14:paraId="6B46ED5A" w14:textId="77777777" w:rsidR="006C43E6" w:rsidRPr="00B61496" w:rsidRDefault="006C43E6" w:rsidP="00714D5C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</w:p>
    <w:p w14:paraId="44FFE0AD" w14:textId="7C3F2F6D" w:rsidR="00714D5C" w:rsidRPr="006C43E6" w:rsidRDefault="00714D5C" w:rsidP="00B13AEC">
      <w:pPr>
        <w:pStyle w:val="a5"/>
        <w:spacing w:before="240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</w:p>
    <w:p w14:paraId="40D6E463" w14:textId="748067C7" w:rsidR="004F4F3D" w:rsidRDefault="004F4F3D" w:rsidP="00223A6A">
      <w:pPr>
        <w:tabs>
          <w:tab w:val="left" w:pos="567"/>
        </w:tabs>
        <w:spacing w:before="67"/>
        <w:rPr>
          <w:bCs/>
          <w:sz w:val="24"/>
        </w:rPr>
      </w:pPr>
    </w:p>
    <w:p w14:paraId="7D1A25F7" w14:textId="37AE8844" w:rsidR="00387D48" w:rsidRPr="00B61496" w:rsidRDefault="00045211" w:rsidP="00387D48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lastRenderedPageBreak/>
        <w:t>Графики</w:t>
      </w:r>
    </w:p>
    <w:p w14:paraId="3D5ACF53" w14:textId="2BEE0A78" w:rsidR="004F4F3D" w:rsidRDefault="00045211" w:rsidP="00223A6A">
      <w:pPr>
        <w:tabs>
          <w:tab w:val="left" w:pos="567"/>
        </w:tabs>
        <w:spacing w:before="67"/>
        <w:rPr>
          <w:bCs/>
          <w:sz w:val="24"/>
        </w:rPr>
      </w:pPr>
      <w:r>
        <w:rPr>
          <w:noProof/>
        </w:rPr>
        <w:drawing>
          <wp:inline distT="0" distB="0" distL="0" distR="0" wp14:anchorId="66146C45" wp14:editId="0F1594E6">
            <wp:extent cx="6654800" cy="3413125"/>
            <wp:effectExtent l="0" t="0" r="12700" b="15875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D3F5208E-EA88-4ADA-820E-8ACAF7722A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33B664E" w14:textId="77777777" w:rsidR="00A54698" w:rsidRDefault="00A54698" w:rsidP="00223A6A">
      <w:pPr>
        <w:tabs>
          <w:tab w:val="left" w:pos="567"/>
        </w:tabs>
        <w:spacing w:before="67"/>
        <w:rPr>
          <w:bCs/>
          <w:sz w:val="24"/>
        </w:rPr>
      </w:pPr>
    </w:p>
    <w:p w14:paraId="2CC54C0B" w14:textId="77777777" w:rsidR="00FB1AF4" w:rsidRPr="007E4517" w:rsidRDefault="00FB1AF4" w:rsidP="007E4517">
      <w:pPr>
        <w:tabs>
          <w:tab w:val="left" w:pos="567"/>
        </w:tabs>
        <w:spacing w:before="67"/>
        <w:jc w:val="both"/>
        <w:rPr>
          <w:b/>
          <w:bCs/>
          <w:sz w:val="24"/>
        </w:rPr>
      </w:pPr>
    </w:p>
    <w:p w14:paraId="341120DF" w14:textId="3DAE6954" w:rsidR="00FB1AF4" w:rsidRPr="00FB1AF4" w:rsidRDefault="00FB1AF4" w:rsidP="00FB1AF4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Вывод</w:t>
      </w:r>
    </w:p>
    <w:p w14:paraId="2845DD70" w14:textId="21808C60" w:rsidR="009004C3" w:rsidRDefault="005B5B3D" w:rsidP="00223A6A">
      <w:pPr>
        <w:tabs>
          <w:tab w:val="left" w:pos="567"/>
        </w:tabs>
        <w:spacing w:before="67"/>
        <w:rPr>
          <w:bCs/>
          <w:sz w:val="24"/>
        </w:rPr>
      </w:pPr>
      <w:r w:rsidRPr="005B5B3D">
        <w:rPr>
          <w:bCs/>
          <w:sz w:val="24"/>
        </w:rPr>
        <w:t xml:space="preserve">Во время лабораторной работы был </w:t>
      </w:r>
      <w:proofErr w:type="spellStart"/>
      <w:r w:rsidRPr="005B5B3D">
        <w:rPr>
          <w:bCs/>
          <w:sz w:val="24"/>
        </w:rPr>
        <w:t>эксперементально</w:t>
      </w:r>
      <w:proofErr w:type="spellEnd"/>
      <w:r w:rsidRPr="005B5B3D">
        <w:rPr>
          <w:bCs/>
          <w:sz w:val="24"/>
        </w:rPr>
        <w:t xml:space="preserve"> найден угол </w:t>
      </w:r>
      <w:proofErr w:type="spellStart"/>
      <w:r w:rsidRPr="005B5B3D">
        <w:rPr>
          <w:bCs/>
          <w:sz w:val="24"/>
        </w:rPr>
        <w:t>Брюстера</w:t>
      </w:r>
      <w:proofErr w:type="spellEnd"/>
      <w:r w:rsidRPr="005B5B3D">
        <w:rPr>
          <w:bCs/>
          <w:sz w:val="24"/>
        </w:rPr>
        <w:t xml:space="preserve">, доказан закон </w:t>
      </w:r>
      <w:proofErr w:type="spellStart"/>
      <w:r w:rsidRPr="005B5B3D">
        <w:rPr>
          <w:bCs/>
          <w:sz w:val="24"/>
        </w:rPr>
        <w:t>Малюса</w:t>
      </w:r>
      <w:proofErr w:type="spellEnd"/>
      <w:r w:rsidRPr="005B5B3D">
        <w:rPr>
          <w:bCs/>
          <w:sz w:val="24"/>
        </w:rPr>
        <w:t xml:space="preserve">, а также </w:t>
      </w:r>
      <w:proofErr w:type="spellStart"/>
      <w:r w:rsidRPr="005B5B3D">
        <w:rPr>
          <w:bCs/>
          <w:sz w:val="24"/>
        </w:rPr>
        <w:t>иследован</w:t>
      </w:r>
      <w:proofErr w:type="spellEnd"/>
      <w:r w:rsidRPr="005B5B3D">
        <w:rPr>
          <w:bCs/>
          <w:sz w:val="24"/>
        </w:rPr>
        <w:t xml:space="preserve"> характер поляризации света.</w:t>
      </w:r>
    </w:p>
    <w:p w14:paraId="62B4AE07" w14:textId="452DD410" w:rsidR="006403DC" w:rsidRPr="0059438D" w:rsidRDefault="00132559" w:rsidP="00223A6A">
      <w:pPr>
        <w:tabs>
          <w:tab w:val="left" w:pos="567"/>
        </w:tabs>
        <w:spacing w:before="67"/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 wp14:anchorId="4BC306D4" wp14:editId="3A406F85">
            <wp:extent cx="6469380" cy="101422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014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4"/>
        </w:rPr>
        <w:lastRenderedPageBreak/>
        <w:drawing>
          <wp:inline distT="0" distB="0" distL="0" distR="0" wp14:anchorId="55FF605D" wp14:editId="44B01544">
            <wp:extent cx="6461760" cy="101422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1014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4"/>
        </w:rPr>
        <w:lastRenderedPageBreak/>
        <w:drawing>
          <wp:inline distT="0" distB="0" distL="0" distR="0" wp14:anchorId="3E331F89" wp14:editId="6A11BA88">
            <wp:extent cx="6278880" cy="1014222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014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3DC" w:rsidRPr="0059438D" w:rsidSect="00F96AD8">
      <w:pgSz w:w="11900" w:h="16840"/>
      <w:pgMar w:top="568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2E1F" w14:textId="77777777" w:rsidR="003F227A" w:rsidRDefault="003F227A" w:rsidP="00624025">
      <w:r>
        <w:separator/>
      </w:r>
    </w:p>
  </w:endnote>
  <w:endnote w:type="continuationSeparator" w:id="0">
    <w:p w14:paraId="787E1226" w14:textId="77777777" w:rsidR="003F227A" w:rsidRDefault="003F227A" w:rsidP="00624025">
      <w:r>
        <w:continuationSeparator/>
      </w:r>
    </w:p>
  </w:endnote>
  <w:endnote w:type="continuationNotice" w:id="1">
    <w:p w14:paraId="52CF12F4" w14:textId="77777777" w:rsidR="003F227A" w:rsidRDefault="003F22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7EA4" w14:textId="77777777" w:rsidR="003F227A" w:rsidRDefault="003F227A" w:rsidP="00624025">
      <w:r>
        <w:separator/>
      </w:r>
    </w:p>
  </w:footnote>
  <w:footnote w:type="continuationSeparator" w:id="0">
    <w:p w14:paraId="6CB9C1EE" w14:textId="77777777" w:rsidR="003F227A" w:rsidRDefault="003F227A" w:rsidP="00624025">
      <w:r>
        <w:continuationSeparator/>
      </w:r>
    </w:p>
  </w:footnote>
  <w:footnote w:type="continuationNotice" w:id="1">
    <w:p w14:paraId="316EE43C" w14:textId="77777777" w:rsidR="003F227A" w:rsidRDefault="003F22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B3E"/>
    <w:multiLevelType w:val="hybridMultilevel"/>
    <w:tmpl w:val="72F499D0"/>
    <w:lvl w:ilvl="0" w:tplc="46A47356">
      <w:start w:val="1"/>
      <w:numFmt w:val="decimal"/>
      <w:lvlText w:val="%1."/>
      <w:lvlJc w:val="left"/>
      <w:pPr>
        <w:ind w:left="3665" w:hanging="269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ru-RU" w:eastAsia="ru-RU" w:bidi="ru-RU"/>
      </w:rPr>
    </w:lvl>
    <w:lvl w:ilvl="1" w:tplc="3D20732C">
      <w:start w:val="2"/>
      <w:numFmt w:val="decimal"/>
      <w:lvlText w:val="%2."/>
      <w:lvlJc w:val="left"/>
      <w:pPr>
        <w:ind w:left="7047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EF403468">
      <w:numFmt w:val="bullet"/>
      <w:lvlText w:val="•"/>
      <w:lvlJc w:val="left"/>
      <w:pPr>
        <w:ind w:left="7738" w:hanging="284"/>
      </w:pPr>
      <w:rPr>
        <w:rFonts w:hint="default"/>
        <w:lang w:val="ru-RU" w:eastAsia="ru-RU" w:bidi="ru-RU"/>
      </w:rPr>
    </w:lvl>
    <w:lvl w:ilvl="3" w:tplc="E538312C">
      <w:numFmt w:val="bullet"/>
      <w:lvlText w:val="•"/>
      <w:lvlJc w:val="left"/>
      <w:pPr>
        <w:ind w:left="8420" w:hanging="284"/>
      </w:pPr>
      <w:rPr>
        <w:rFonts w:hint="default"/>
        <w:lang w:val="ru-RU" w:eastAsia="ru-RU" w:bidi="ru-RU"/>
      </w:rPr>
    </w:lvl>
    <w:lvl w:ilvl="4" w:tplc="D11E1BC6">
      <w:numFmt w:val="bullet"/>
      <w:lvlText w:val="•"/>
      <w:lvlJc w:val="left"/>
      <w:pPr>
        <w:ind w:left="9102" w:hanging="284"/>
      </w:pPr>
      <w:rPr>
        <w:rFonts w:hint="default"/>
        <w:lang w:val="ru-RU" w:eastAsia="ru-RU" w:bidi="ru-RU"/>
      </w:rPr>
    </w:lvl>
    <w:lvl w:ilvl="5" w:tplc="CEF04E2A">
      <w:numFmt w:val="bullet"/>
      <w:lvlText w:val="•"/>
      <w:lvlJc w:val="left"/>
      <w:pPr>
        <w:ind w:left="9784" w:hanging="284"/>
      </w:pPr>
      <w:rPr>
        <w:rFonts w:hint="default"/>
        <w:lang w:val="ru-RU" w:eastAsia="ru-RU" w:bidi="ru-RU"/>
      </w:rPr>
    </w:lvl>
    <w:lvl w:ilvl="6" w:tplc="29529AF8">
      <w:numFmt w:val="bullet"/>
      <w:lvlText w:val="•"/>
      <w:lvlJc w:val="left"/>
      <w:pPr>
        <w:ind w:left="10467" w:hanging="284"/>
      </w:pPr>
      <w:rPr>
        <w:rFonts w:hint="default"/>
        <w:lang w:val="ru-RU" w:eastAsia="ru-RU" w:bidi="ru-RU"/>
      </w:rPr>
    </w:lvl>
    <w:lvl w:ilvl="7" w:tplc="9D54324C">
      <w:numFmt w:val="bullet"/>
      <w:lvlText w:val="•"/>
      <w:lvlJc w:val="left"/>
      <w:pPr>
        <w:ind w:left="11149" w:hanging="284"/>
      </w:pPr>
      <w:rPr>
        <w:rFonts w:hint="default"/>
        <w:lang w:val="ru-RU" w:eastAsia="ru-RU" w:bidi="ru-RU"/>
      </w:rPr>
    </w:lvl>
    <w:lvl w:ilvl="8" w:tplc="E0EECE54">
      <w:numFmt w:val="bullet"/>
      <w:lvlText w:val="•"/>
      <w:lvlJc w:val="left"/>
      <w:pPr>
        <w:ind w:left="11831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6AE5EFC"/>
    <w:multiLevelType w:val="hybridMultilevel"/>
    <w:tmpl w:val="10D89E54"/>
    <w:lvl w:ilvl="0" w:tplc="098470A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08AABC1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15C65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0770BE6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60E6F360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300E0094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A26A6F44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0F5A4D2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36942F00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2" w15:restartNumberingAfterBreak="0">
    <w:nsid w:val="3BF60EF6"/>
    <w:multiLevelType w:val="hybridMultilevel"/>
    <w:tmpl w:val="3A6A60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60D18D5"/>
    <w:multiLevelType w:val="hybridMultilevel"/>
    <w:tmpl w:val="999C8E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701"/>
    <w:rsid w:val="000100FB"/>
    <w:rsid w:val="000143AA"/>
    <w:rsid w:val="00015766"/>
    <w:rsid w:val="00015BA9"/>
    <w:rsid w:val="000174A6"/>
    <w:rsid w:val="00021AA7"/>
    <w:rsid w:val="0002344F"/>
    <w:rsid w:val="00031EA3"/>
    <w:rsid w:val="000345A5"/>
    <w:rsid w:val="00034CDF"/>
    <w:rsid w:val="00045211"/>
    <w:rsid w:val="00045B17"/>
    <w:rsid w:val="0004738D"/>
    <w:rsid w:val="00077081"/>
    <w:rsid w:val="00080B87"/>
    <w:rsid w:val="00081ACA"/>
    <w:rsid w:val="0009040C"/>
    <w:rsid w:val="0009550F"/>
    <w:rsid w:val="000A075B"/>
    <w:rsid w:val="000B1675"/>
    <w:rsid w:val="000B1A26"/>
    <w:rsid w:val="000B447C"/>
    <w:rsid w:val="000C2781"/>
    <w:rsid w:val="000C312B"/>
    <w:rsid w:val="000D5B2C"/>
    <w:rsid w:val="000E5429"/>
    <w:rsid w:val="000E5F85"/>
    <w:rsid w:val="000E60B1"/>
    <w:rsid w:val="000E624A"/>
    <w:rsid w:val="000F2472"/>
    <w:rsid w:val="000F51ED"/>
    <w:rsid w:val="001004D3"/>
    <w:rsid w:val="001078C5"/>
    <w:rsid w:val="001117FD"/>
    <w:rsid w:val="0011345C"/>
    <w:rsid w:val="00113E41"/>
    <w:rsid w:val="00125D9F"/>
    <w:rsid w:val="00126914"/>
    <w:rsid w:val="00132559"/>
    <w:rsid w:val="00134C02"/>
    <w:rsid w:val="00134EFD"/>
    <w:rsid w:val="00137F7B"/>
    <w:rsid w:val="00150642"/>
    <w:rsid w:val="00152C3D"/>
    <w:rsid w:val="00156228"/>
    <w:rsid w:val="001565FC"/>
    <w:rsid w:val="00164120"/>
    <w:rsid w:val="001657B8"/>
    <w:rsid w:val="00166B9F"/>
    <w:rsid w:val="00171FBC"/>
    <w:rsid w:val="001757B5"/>
    <w:rsid w:val="00175D77"/>
    <w:rsid w:val="0018012A"/>
    <w:rsid w:val="00180923"/>
    <w:rsid w:val="00182CF1"/>
    <w:rsid w:val="0019207F"/>
    <w:rsid w:val="001930B7"/>
    <w:rsid w:val="001A38EE"/>
    <w:rsid w:val="001A501F"/>
    <w:rsid w:val="001B1549"/>
    <w:rsid w:val="001C7EF5"/>
    <w:rsid w:val="001D5DED"/>
    <w:rsid w:val="001D5FAC"/>
    <w:rsid w:val="001D68E0"/>
    <w:rsid w:val="001E29D6"/>
    <w:rsid w:val="001E4B50"/>
    <w:rsid w:val="001F1ABA"/>
    <w:rsid w:val="001F1C37"/>
    <w:rsid w:val="001F3D38"/>
    <w:rsid w:val="00203DAD"/>
    <w:rsid w:val="00203DD4"/>
    <w:rsid w:val="00212492"/>
    <w:rsid w:val="002130C7"/>
    <w:rsid w:val="00215E3E"/>
    <w:rsid w:val="00216495"/>
    <w:rsid w:val="00222ECA"/>
    <w:rsid w:val="00223244"/>
    <w:rsid w:val="00223693"/>
    <w:rsid w:val="00223A6A"/>
    <w:rsid w:val="002240D3"/>
    <w:rsid w:val="0024185A"/>
    <w:rsid w:val="002425C6"/>
    <w:rsid w:val="0024452D"/>
    <w:rsid w:val="002460B7"/>
    <w:rsid w:val="00252C66"/>
    <w:rsid w:val="00254297"/>
    <w:rsid w:val="0025571F"/>
    <w:rsid w:val="00266331"/>
    <w:rsid w:val="00270B04"/>
    <w:rsid w:val="002730AC"/>
    <w:rsid w:val="00291DE8"/>
    <w:rsid w:val="002B3FEA"/>
    <w:rsid w:val="002B4832"/>
    <w:rsid w:val="002B6DC9"/>
    <w:rsid w:val="002C2D5D"/>
    <w:rsid w:val="002D166F"/>
    <w:rsid w:val="002D2E94"/>
    <w:rsid w:val="002D3A27"/>
    <w:rsid w:val="002D58C0"/>
    <w:rsid w:val="002E5404"/>
    <w:rsid w:val="002F51C2"/>
    <w:rsid w:val="002F6D0F"/>
    <w:rsid w:val="002F762B"/>
    <w:rsid w:val="00302909"/>
    <w:rsid w:val="00305401"/>
    <w:rsid w:val="0031253D"/>
    <w:rsid w:val="00312E51"/>
    <w:rsid w:val="0031778A"/>
    <w:rsid w:val="0032566F"/>
    <w:rsid w:val="00332176"/>
    <w:rsid w:val="00333F5B"/>
    <w:rsid w:val="003410E1"/>
    <w:rsid w:val="00341BB4"/>
    <w:rsid w:val="00344A45"/>
    <w:rsid w:val="0035218C"/>
    <w:rsid w:val="00352BDB"/>
    <w:rsid w:val="003618FC"/>
    <w:rsid w:val="00367D94"/>
    <w:rsid w:val="00371AD4"/>
    <w:rsid w:val="00372460"/>
    <w:rsid w:val="00380F44"/>
    <w:rsid w:val="00385313"/>
    <w:rsid w:val="00385B02"/>
    <w:rsid w:val="003862F5"/>
    <w:rsid w:val="00387D48"/>
    <w:rsid w:val="00394BD7"/>
    <w:rsid w:val="003A19AC"/>
    <w:rsid w:val="003A19AE"/>
    <w:rsid w:val="003A2163"/>
    <w:rsid w:val="003A6335"/>
    <w:rsid w:val="003A7BB9"/>
    <w:rsid w:val="003B091D"/>
    <w:rsid w:val="003B4740"/>
    <w:rsid w:val="003B4BEF"/>
    <w:rsid w:val="003C2110"/>
    <w:rsid w:val="003C2313"/>
    <w:rsid w:val="003D047B"/>
    <w:rsid w:val="003D0CC6"/>
    <w:rsid w:val="003E039E"/>
    <w:rsid w:val="003E0EA1"/>
    <w:rsid w:val="003E68F7"/>
    <w:rsid w:val="003F204E"/>
    <w:rsid w:val="003F227A"/>
    <w:rsid w:val="00412A68"/>
    <w:rsid w:val="00416837"/>
    <w:rsid w:val="004213BE"/>
    <w:rsid w:val="00425DDA"/>
    <w:rsid w:val="00431814"/>
    <w:rsid w:val="004341C7"/>
    <w:rsid w:val="00445CDC"/>
    <w:rsid w:val="004550F6"/>
    <w:rsid w:val="0045625B"/>
    <w:rsid w:val="004709C1"/>
    <w:rsid w:val="0047210E"/>
    <w:rsid w:val="004807E7"/>
    <w:rsid w:val="00483162"/>
    <w:rsid w:val="00486779"/>
    <w:rsid w:val="00497622"/>
    <w:rsid w:val="004A5E5A"/>
    <w:rsid w:val="004B0DFD"/>
    <w:rsid w:val="004C21A7"/>
    <w:rsid w:val="004C41CB"/>
    <w:rsid w:val="004C77C4"/>
    <w:rsid w:val="004D0970"/>
    <w:rsid w:val="004D53FE"/>
    <w:rsid w:val="004E3C25"/>
    <w:rsid w:val="004F0095"/>
    <w:rsid w:val="004F03C7"/>
    <w:rsid w:val="004F0865"/>
    <w:rsid w:val="004F1A57"/>
    <w:rsid w:val="004F4F3D"/>
    <w:rsid w:val="004F5A82"/>
    <w:rsid w:val="0050161F"/>
    <w:rsid w:val="00514DEE"/>
    <w:rsid w:val="00521421"/>
    <w:rsid w:val="0052355E"/>
    <w:rsid w:val="00534048"/>
    <w:rsid w:val="005405A3"/>
    <w:rsid w:val="00545750"/>
    <w:rsid w:val="005513BA"/>
    <w:rsid w:val="00552EE3"/>
    <w:rsid w:val="005553E7"/>
    <w:rsid w:val="0056208A"/>
    <w:rsid w:val="00563A70"/>
    <w:rsid w:val="00571CF1"/>
    <w:rsid w:val="005849FB"/>
    <w:rsid w:val="0059438D"/>
    <w:rsid w:val="00596DC3"/>
    <w:rsid w:val="005A02B9"/>
    <w:rsid w:val="005A0894"/>
    <w:rsid w:val="005A3B3B"/>
    <w:rsid w:val="005A5025"/>
    <w:rsid w:val="005B5B3D"/>
    <w:rsid w:val="005C7C61"/>
    <w:rsid w:val="005F01E9"/>
    <w:rsid w:val="005F2F93"/>
    <w:rsid w:val="006005AA"/>
    <w:rsid w:val="006020A2"/>
    <w:rsid w:val="00602FC0"/>
    <w:rsid w:val="00603A65"/>
    <w:rsid w:val="006103AB"/>
    <w:rsid w:val="00624025"/>
    <w:rsid w:val="00627E2F"/>
    <w:rsid w:val="00634E84"/>
    <w:rsid w:val="006403DC"/>
    <w:rsid w:val="00654BFE"/>
    <w:rsid w:val="0065720E"/>
    <w:rsid w:val="00666344"/>
    <w:rsid w:val="00677348"/>
    <w:rsid w:val="00680B4F"/>
    <w:rsid w:val="00682487"/>
    <w:rsid w:val="006868A9"/>
    <w:rsid w:val="0069266C"/>
    <w:rsid w:val="00696701"/>
    <w:rsid w:val="006A761A"/>
    <w:rsid w:val="006A7927"/>
    <w:rsid w:val="006B1C7A"/>
    <w:rsid w:val="006B5E42"/>
    <w:rsid w:val="006C05E5"/>
    <w:rsid w:val="006C0826"/>
    <w:rsid w:val="006C257E"/>
    <w:rsid w:val="006C288F"/>
    <w:rsid w:val="006C43E6"/>
    <w:rsid w:val="006C475B"/>
    <w:rsid w:val="006C7AB2"/>
    <w:rsid w:val="006D0A81"/>
    <w:rsid w:val="006E2F8B"/>
    <w:rsid w:val="007000F1"/>
    <w:rsid w:val="00702296"/>
    <w:rsid w:val="0070381B"/>
    <w:rsid w:val="00711CC8"/>
    <w:rsid w:val="00714D5C"/>
    <w:rsid w:val="00716312"/>
    <w:rsid w:val="007202D6"/>
    <w:rsid w:val="0072130E"/>
    <w:rsid w:val="007249FC"/>
    <w:rsid w:val="00737A0D"/>
    <w:rsid w:val="00742DBA"/>
    <w:rsid w:val="00746C7F"/>
    <w:rsid w:val="00760A43"/>
    <w:rsid w:val="00760FE0"/>
    <w:rsid w:val="007659EB"/>
    <w:rsid w:val="00765BA4"/>
    <w:rsid w:val="007722FA"/>
    <w:rsid w:val="0077679C"/>
    <w:rsid w:val="0078023E"/>
    <w:rsid w:val="00781E9A"/>
    <w:rsid w:val="007874D6"/>
    <w:rsid w:val="007915E0"/>
    <w:rsid w:val="00791743"/>
    <w:rsid w:val="00795088"/>
    <w:rsid w:val="007A32AC"/>
    <w:rsid w:val="007A3AF4"/>
    <w:rsid w:val="007A775B"/>
    <w:rsid w:val="007B46D3"/>
    <w:rsid w:val="007B4EA1"/>
    <w:rsid w:val="007B5C5F"/>
    <w:rsid w:val="007C6BD7"/>
    <w:rsid w:val="007D2BE0"/>
    <w:rsid w:val="007D5D75"/>
    <w:rsid w:val="007D72BB"/>
    <w:rsid w:val="007E3D37"/>
    <w:rsid w:val="007E4517"/>
    <w:rsid w:val="007E7194"/>
    <w:rsid w:val="007F2E98"/>
    <w:rsid w:val="007F3177"/>
    <w:rsid w:val="00802BB4"/>
    <w:rsid w:val="00811AB8"/>
    <w:rsid w:val="008229AE"/>
    <w:rsid w:val="00826FB0"/>
    <w:rsid w:val="008315FB"/>
    <w:rsid w:val="00832F93"/>
    <w:rsid w:val="00835EBD"/>
    <w:rsid w:val="00851A8F"/>
    <w:rsid w:val="00856F81"/>
    <w:rsid w:val="00866403"/>
    <w:rsid w:val="008667AE"/>
    <w:rsid w:val="008870C6"/>
    <w:rsid w:val="008A053F"/>
    <w:rsid w:val="008A22E4"/>
    <w:rsid w:val="008A2E88"/>
    <w:rsid w:val="008A3A51"/>
    <w:rsid w:val="008B1C38"/>
    <w:rsid w:val="008B5C01"/>
    <w:rsid w:val="008B6991"/>
    <w:rsid w:val="008C23B4"/>
    <w:rsid w:val="008C4180"/>
    <w:rsid w:val="008D3738"/>
    <w:rsid w:val="008D41D0"/>
    <w:rsid w:val="008E1765"/>
    <w:rsid w:val="008E1DBE"/>
    <w:rsid w:val="008E52F6"/>
    <w:rsid w:val="008E5EFB"/>
    <w:rsid w:val="008F07BC"/>
    <w:rsid w:val="008F184C"/>
    <w:rsid w:val="009004C3"/>
    <w:rsid w:val="0090464C"/>
    <w:rsid w:val="00905B8F"/>
    <w:rsid w:val="00907315"/>
    <w:rsid w:val="00910B27"/>
    <w:rsid w:val="00913523"/>
    <w:rsid w:val="00914D38"/>
    <w:rsid w:val="00914ED8"/>
    <w:rsid w:val="0091596E"/>
    <w:rsid w:val="009164A5"/>
    <w:rsid w:val="00916DB1"/>
    <w:rsid w:val="00916EF1"/>
    <w:rsid w:val="0092537B"/>
    <w:rsid w:val="00926377"/>
    <w:rsid w:val="00936ADC"/>
    <w:rsid w:val="00941EAE"/>
    <w:rsid w:val="00943C3A"/>
    <w:rsid w:val="00947B62"/>
    <w:rsid w:val="009728DE"/>
    <w:rsid w:val="00974987"/>
    <w:rsid w:val="00975B6D"/>
    <w:rsid w:val="0097692D"/>
    <w:rsid w:val="00992DE6"/>
    <w:rsid w:val="009A3F7F"/>
    <w:rsid w:val="009A5051"/>
    <w:rsid w:val="009A71D2"/>
    <w:rsid w:val="009A7796"/>
    <w:rsid w:val="009C1496"/>
    <w:rsid w:val="009D789B"/>
    <w:rsid w:val="009F0E73"/>
    <w:rsid w:val="009F390E"/>
    <w:rsid w:val="009F4354"/>
    <w:rsid w:val="009F447D"/>
    <w:rsid w:val="009F4FEA"/>
    <w:rsid w:val="00A03C2E"/>
    <w:rsid w:val="00A04141"/>
    <w:rsid w:val="00A10937"/>
    <w:rsid w:val="00A15531"/>
    <w:rsid w:val="00A24BE9"/>
    <w:rsid w:val="00A24FE3"/>
    <w:rsid w:val="00A25FC1"/>
    <w:rsid w:val="00A306DD"/>
    <w:rsid w:val="00A32E70"/>
    <w:rsid w:val="00A3492C"/>
    <w:rsid w:val="00A408F5"/>
    <w:rsid w:val="00A40F93"/>
    <w:rsid w:val="00A54698"/>
    <w:rsid w:val="00A71C66"/>
    <w:rsid w:val="00A75639"/>
    <w:rsid w:val="00A81726"/>
    <w:rsid w:val="00A833DA"/>
    <w:rsid w:val="00A94316"/>
    <w:rsid w:val="00A97A39"/>
    <w:rsid w:val="00AA0716"/>
    <w:rsid w:val="00AA117A"/>
    <w:rsid w:val="00AA28B9"/>
    <w:rsid w:val="00AA2BF1"/>
    <w:rsid w:val="00AA4DD5"/>
    <w:rsid w:val="00AA5A24"/>
    <w:rsid w:val="00AA6081"/>
    <w:rsid w:val="00AA6D13"/>
    <w:rsid w:val="00AC1F5D"/>
    <w:rsid w:val="00AC54D9"/>
    <w:rsid w:val="00AD3851"/>
    <w:rsid w:val="00AD6EFF"/>
    <w:rsid w:val="00AE28BD"/>
    <w:rsid w:val="00AE2A9A"/>
    <w:rsid w:val="00AE3A25"/>
    <w:rsid w:val="00AE5AC7"/>
    <w:rsid w:val="00AE6D4B"/>
    <w:rsid w:val="00AE729D"/>
    <w:rsid w:val="00AF15A8"/>
    <w:rsid w:val="00B01F0B"/>
    <w:rsid w:val="00B0337D"/>
    <w:rsid w:val="00B07938"/>
    <w:rsid w:val="00B13AEC"/>
    <w:rsid w:val="00B20C73"/>
    <w:rsid w:val="00B210DE"/>
    <w:rsid w:val="00B34DD5"/>
    <w:rsid w:val="00B51887"/>
    <w:rsid w:val="00B53BC0"/>
    <w:rsid w:val="00B61496"/>
    <w:rsid w:val="00B64432"/>
    <w:rsid w:val="00B703BF"/>
    <w:rsid w:val="00B70618"/>
    <w:rsid w:val="00B74205"/>
    <w:rsid w:val="00B820AE"/>
    <w:rsid w:val="00B8591C"/>
    <w:rsid w:val="00BA35D9"/>
    <w:rsid w:val="00BA4075"/>
    <w:rsid w:val="00BA5358"/>
    <w:rsid w:val="00BA7252"/>
    <w:rsid w:val="00BB0982"/>
    <w:rsid w:val="00BB0DB1"/>
    <w:rsid w:val="00BB2503"/>
    <w:rsid w:val="00BB7DB6"/>
    <w:rsid w:val="00BC220D"/>
    <w:rsid w:val="00BC511E"/>
    <w:rsid w:val="00BD032D"/>
    <w:rsid w:val="00BD1464"/>
    <w:rsid w:val="00BD4CCA"/>
    <w:rsid w:val="00BD5640"/>
    <w:rsid w:val="00BD5752"/>
    <w:rsid w:val="00BE52DF"/>
    <w:rsid w:val="00BF4A38"/>
    <w:rsid w:val="00C04F37"/>
    <w:rsid w:val="00C07375"/>
    <w:rsid w:val="00C126D8"/>
    <w:rsid w:val="00C251DF"/>
    <w:rsid w:val="00C27D22"/>
    <w:rsid w:val="00C51235"/>
    <w:rsid w:val="00C520EE"/>
    <w:rsid w:val="00C55389"/>
    <w:rsid w:val="00C57E26"/>
    <w:rsid w:val="00C60545"/>
    <w:rsid w:val="00C67189"/>
    <w:rsid w:val="00C70000"/>
    <w:rsid w:val="00C72201"/>
    <w:rsid w:val="00C72DA8"/>
    <w:rsid w:val="00C829DA"/>
    <w:rsid w:val="00C83312"/>
    <w:rsid w:val="00C913D8"/>
    <w:rsid w:val="00C93A45"/>
    <w:rsid w:val="00C95671"/>
    <w:rsid w:val="00CA205A"/>
    <w:rsid w:val="00CA3C73"/>
    <w:rsid w:val="00CB7D1D"/>
    <w:rsid w:val="00CC6A7D"/>
    <w:rsid w:val="00CD7105"/>
    <w:rsid w:val="00CE2128"/>
    <w:rsid w:val="00CF0646"/>
    <w:rsid w:val="00CF3073"/>
    <w:rsid w:val="00D00F4D"/>
    <w:rsid w:val="00D03937"/>
    <w:rsid w:val="00D04024"/>
    <w:rsid w:val="00D040A9"/>
    <w:rsid w:val="00D1504F"/>
    <w:rsid w:val="00D401ED"/>
    <w:rsid w:val="00D4097B"/>
    <w:rsid w:val="00D548D3"/>
    <w:rsid w:val="00D55BF9"/>
    <w:rsid w:val="00D640EA"/>
    <w:rsid w:val="00D74FB5"/>
    <w:rsid w:val="00D8044A"/>
    <w:rsid w:val="00D94E6B"/>
    <w:rsid w:val="00D95444"/>
    <w:rsid w:val="00DA0158"/>
    <w:rsid w:val="00DA2E49"/>
    <w:rsid w:val="00DA48D3"/>
    <w:rsid w:val="00DB140E"/>
    <w:rsid w:val="00DB579D"/>
    <w:rsid w:val="00DC3775"/>
    <w:rsid w:val="00DC711D"/>
    <w:rsid w:val="00DD0BAC"/>
    <w:rsid w:val="00DD434F"/>
    <w:rsid w:val="00DD62A4"/>
    <w:rsid w:val="00DD68DB"/>
    <w:rsid w:val="00DD7872"/>
    <w:rsid w:val="00DE5022"/>
    <w:rsid w:val="00DE5067"/>
    <w:rsid w:val="00DE5231"/>
    <w:rsid w:val="00DE6933"/>
    <w:rsid w:val="00DF7506"/>
    <w:rsid w:val="00E0452E"/>
    <w:rsid w:val="00E11120"/>
    <w:rsid w:val="00E142CB"/>
    <w:rsid w:val="00E16B89"/>
    <w:rsid w:val="00E2083E"/>
    <w:rsid w:val="00E26474"/>
    <w:rsid w:val="00E30EC4"/>
    <w:rsid w:val="00E35DE5"/>
    <w:rsid w:val="00E42BCA"/>
    <w:rsid w:val="00E62275"/>
    <w:rsid w:val="00E64889"/>
    <w:rsid w:val="00E65191"/>
    <w:rsid w:val="00E65AF9"/>
    <w:rsid w:val="00E723EE"/>
    <w:rsid w:val="00E74D26"/>
    <w:rsid w:val="00E902F7"/>
    <w:rsid w:val="00E91D7E"/>
    <w:rsid w:val="00E941EF"/>
    <w:rsid w:val="00E94896"/>
    <w:rsid w:val="00E95AB6"/>
    <w:rsid w:val="00EB21CC"/>
    <w:rsid w:val="00EB385E"/>
    <w:rsid w:val="00EB47A3"/>
    <w:rsid w:val="00EC11EC"/>
    <w:rsid w:val="00EC78AB"/>
    <w:rsid w:val="00ED01F5"/>
    <w:rsid w:val="00ED0BA0"/>
    <w:rsid w:val="00EE1AC6"/>
    <w:rsid w:val="00EE3DB0"/>
    <w:rsid w:val="00F11423"/>
    <w:rsid w:val="00F11656"/>
    <w:rsid w:val="00F16DF3"/>
    <w:rsid w:val="00F203DD"/>
    <w:rsid w:val="00F34EDE"/>
    <w:rsid w:val="00F42CA4"/>
    <w:rsid w:val="00F43E7E"/>
    <w:rsid w:val="00F45161"/>
    <w:rsid w:val="00F46493"/>
    <w:rsid w:val="00F51A33"/>
    <w:rsid w:val="00F61119"/>
    <w:rsid w:val="00F84E32"/>
    <w:rsid w:val="00F90B14"/>
    <w:rsid w:val="00F96913"/>
    <w:rsid w:val="00F96AD8"/>
    <w:rsid w:val="00FA035E"/>
    <w:rsid w:val="00FA2D82"/>
    <w:rsid w:val="00FB1AF4"/>
    <w:rsid w:val="00FB5EA2"/>
    <w:rsid w:val="00FB7159"/>
    <w:rsid w:val="00FD2C24"/>
    <w:rsid w:val="00FD53D8"/>
    <w:rsid w:val="00FD6576"/>
    <w:rsid w:val="00FD6909"/>
    <w:rsid w:val="00FE0A81"/>
    <w:rsid w:val="00FF595C"/>
    <w:rsid w:val="00FF5B56"/>
    <w:rsid w:val="00FF74C0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9D545C"/>
  <w15:docId w15:val="{A0CA5ED6-D47C-4A76-83CA-3E9DFB99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2566F"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AA6081"/>
    <w:rPr>
      <w:color w:val="808080"/>
    </w:rPr>
  </w:style>
  <w:style w:type="paragraph" w:styleId="a7">
    <w:name w:val="Normal (Web)"/>
    <w:basedOn w:val="a"/>
    <w:uiPriority w:val="99"/>
    <w:unhideWhenUsed/>
    <w:rsid w:val="00C913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034CD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4CDF"/>
    <w:rPr>
      <w:rFonts w:ascii="Tahoma" w:eastAsia="Arial" w:hAnsi="Tahoma" w:cs="Tahoma"/>
      <w:sz w:val="16"/>
      <w:szCs w:val="16"/>
      <w:lang w:val="ru-RU" w:eastAsia="ru-RU" w:bidi="ru-RU"/>
    </w:rPr>
  </w:style>
  <w:style w:type="table" w:styleId="ae">
    <w:name w:val="Table Grid"/>
    <w:basedOn w:val="a1"/>
    <w:uiPriority w:val="39"/>
    <w:rsid w:val="00A30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862F5"/>
    <w:rPr>
      <w:rFonts w:ascii="Arial" w:eastAsia="Arial" w:hAnsi="Arial" w:cs="Arial"/>
      <w:sz w:val="24"/>
      <w:szCs w:val="24"/>
      <w:lang w:val="ru-RU" w:eastAsia="ru-RU" w:bidi="ru-RU"/>
    </w:rPr>
  </w:style>
  <w:style w:type="paragraph" w:styleId="af">
    <w:name w:val="Revision"/>
    <w:hidden/>
    <w:uiPriority w:val="99"/>
    <w:semiHidden/>
    <w:rsid w:val="00B70618"/>
    <w:pPr>
      <w:widowControl/>
      <w:autoSpaceDE/>
      <w:autoSpaceDN/>
    </w:pPr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esktop\&#1060;&#1080;&#1079;&#1080;&#1082;&#1072;\&#1051;&#1072;&#1073;&#1099;\&#1064;&#1072;&#1073;&#1083;&#1086;&#1085;%20&#1086;&#1090;&#1095;&#1077;&#1090;&#107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l\Downloads\Telegram%20Desktop\4.10%20(&#1076;&#1083;&#1103;%20&#1074;&#1089;&#1077;&#1093;)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значений от градуса в полярных координатах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4747906166392695"/>
          <c:y val="0.15702796102184405"/>
          <c:w val="0.36352924095532235"/>
          <c:h val="0.77840444494845396"/>
        </c:manualLayout>
      </c:layout>
      <c:radarChart>
        <c:radarStyle val="marker"/>
        <c:varyColors val="0"/>
        <c:ser>
          <c:idx val="0"/>
          <c:order val="0"/>
          <c:tx>
            <c:v>I(относ) лазера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Sheet1!$K$42:$K$72</c:f>
              <c:numCache>
                <c:formatCode>General</c:formatCode>
                <c:ptCount val="31"/>
                <c:pt idx="0">
                  <c:v>150</c:v>
                </c:pt>
                <c:pt idx="1">
                  <c:v>140</c:v>
                </c:pt>
                <c:pt idx="2">
                  <c:v>130</c:v>
                </c:pt>
                <c:pt idx="3">
                  <c:v>120</c:v>
                </c:pt>
                <c:pt idx="4">
                  <c:v>110</c:v>
                </c:pt>
                <c:pt idx="5">
                  <c:v>100</c:v>
                </c:pt>
                <c:pt idx="6">
                  <c:v>90</c:v>
                </c:pt>
                <c:pt idx="7">
                  <c:v>80</c:v>
                </c:pt>
                <c:pt idx="8">
                  <c:v>70</c:v>
                </c:pt>
                <c:pt idx="9">
                  <c:v>60</c:v>
                </c:pt>
                <c:pt idx="10">
                  <c:v>50</c:v>
                </c:pt>
                <c:pt idx="11">
                  <c:v>40</c:v>
                </c:pt>
                <c:pt idx="12">
                  <c:v>30</c:v>
                </c:pt>
                <c:pt idx="13">
                  <c:v>20</c:v>
                </c:pt>
                <c:pt idx="14">
                  <c:v>10</c:v>
                </c:pt>
                <c:pt idx="15">
                  <c:v>0</c:v>
                </c:pt>
                <c:pt idx="16">
                  <c:v>10</c:v>
                </c:pt>
                <c:pt idx="17">
                  <c:v>20</c:v>
                </c:pt>
                <c:pt idx="18">
                  <c:v>30</c:v>
                </c:pt>
                <c:pt idx="19">
                  <c:v>40</c:v>
                </c:pt>
                <c:pt idx="20">
                  <c:v>50</c:v>
                </c:pt>
                <c:pt idx="21">
                  <c:v>60</c:v>
                </c:pt>
                <c:pt idx="22">
                  <c:v>70</c:v>
                </c:pt>
                <c:pt idx="23">
                  <c:v>80</c:v>
                </c:pt>
                <c:pt idx="24">
                  <c:v>90</c:v>
                </c:pt>
                <c:pt idx="25">
                  <c:v>100</c:v>
                </c:pt>
                <c:pt idx="26">
                  <c:v>110</c:v>
                </c:pt>
                <c:pt idx="27">
                  <c:v>120</c:v>
                </c:pt>
                <c:pt idx="28">
                  <c:v>130</c:v>
                </c:pt>
                <c:pt idx="29">
                  <c:v>140</c:v>
                </c:pt>
                <c:pt idx="30">
                  <c:v>150</c:v>
                </c:pt>
              </c:numCache>
            </c:numRef>
          </c:cat>
          <c:val>
            <c:numRef>
              <c:f>Sheet1!$M$42:$M$72</c:f>
              <c:numCache>
                <c:formatCode>General</c:formatCode>
                <c:ptCount val="31"/>
                <c:pt idx="0">
                  <c:v>0.71599999999999997</c:v>
                </c:pt>
                <c:pt idx="1">
                  <c:v>0.55300000000000005</c:v>
                </c:pt>
                <c:pt idx="2">
                  <c:v>0.36</c:v>
                </c:pt>
                <c:pt idx="3">
                  <c:v>0.17899999999999999</c:v>
                </c:pt>
                <c:pt idx="4">
                  <c:v>0.10100000000000001</c:v>
                </c:pt>
                <c:pt idx="5">
                  <c:v>0.03</c:v>
                </c:pt>
                <c:pt idx="6">
                  <c:v>6.0000000000000001E-3</c:v>
                </c:pt>
                <c:pt idx="7">
                  <c:v>3.2000000000000001E-2</c:v>
                </c:pt>
                <c:pt idx="8">
                  <c:v>0.13300000000000001</c:v>
                </c:pt>
                <c:pt idx="9">
                  <c:v>0.23699999999999999</c:v>
                </c:pt>
                <c:pt idx="10">
                  <c:v>0.42699999999999999</c:v>
                </c:pt>
                <c:pt idx="11">
                  <c:v>0.65200000000000002</c:v>
                </c:pt>
                <c:pt idx="12">
                  <c:v>0.78200000000000003</c:v>
                </c:pt>
                <c:pt idx="13">
                  <c:v>0.95799999999999996</c:v>
                </c:pt>
                <c:pt idx="14">
                  <c:v>1</c:v>
                </c:pt>
                <c:pt idx="15">
                  <c:v>0.98099999999999998</c:v>
                </c:pt>
                <c:pt idx="16">
                  <c:v>0.88300000000000001</c:v>
                </c:pt>
                <c:pt idx="17">
                  <c:v>0.79300000000000004</c:v>
                </c:pt>
                <c:pt idx="18">
                  <c:v>0.67</c:v>
                </c:pt>
                <c:pt idx="19">
                  <c:v>0.498</c:v>
                </c:pt>
                <c:pt idx="20">
                  <c:v>0.32100000000000001</c:v>
                </c:pt>
                <c:pt idx="21">
                  <c:v>0.158</c:v>
                </c:pt>
                <c:pt idx="22">
                  <c:v>6.8000000000000005E-2</c:v>
                </c:pt>
                <c:pt idx="23">
                  <c:v>1.2999999999999999E-2</c:v>
                </c:pt>
                <c:pt idx="24">
                  <c:v>7.0000000000000001E-3</c:v>
                </c:pt>
                <c:pt idx="25">
                  <c:v>3.5999999999999997E-2</c:v>
                </c:pt>
                <c:pt idx="26">
                  <c:v>0.14499999999999999</c:v>
                </c:pt>
                <c:pt idx="27">
                  <c:v>0.31</c:v>
                </c:pt>
                <c:pt idx="28">
                  <c:v>0.46500000000000002</c:v>
                </c:pt>
                <c:pt idx="29">
                  <c:v>0.627</c:v>
                </c:pt>
                <c:pt idx="30">
                  <c:v>0.80300000000000005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8E-44B3-95C9-A00A97AE5422}"/>
            </c:ext>
          </c:extLst>
        </c:ser>
        <c:ser>
          <c:idx val="1"/>
          <c:order val="1"/>
          <c:tx>
            <c:v>cos(φ-φm)^2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Sheet1!$K$42:$K$72</c:f>
              <c:numCache>
                <c:formatCode>General</c:formatCode>
                <c:ptCount val="31"/>
                <c:pt idx="0">
                  <c:v>150</c:v>
                </c:pt>
                <c:pt idx="1">
                  <c:v>140</c:v>
                </c:pt>
                <c:pt idx="2">
                  <c:v>130</c:v>
                </c:pt>
                <c:pt idx="3">
                  <c:v>120</c:v>
                </c:pt>
                <c:pt idx="4">
                  <c:v>110</c:v>
                </c:pt>
                <c:pt idx="5">
                  <c:v>100</c:v>
                </c:pt>
                <c:pt idx="6">
                  <c:v>90</c:v>
                </c:pt>
                <c:pt idx="7">
                  <c:v>80</c:v>
                </c:pt>
                <c:pt idx="8">
                  <c:v>70</c:v>
                </c:pt>
                <c:pt idx="9">
                  <c:v>60</c:v>
                </c:pt>
                <c:pt idx="10">
                  <c:v>50</c:v>
                </c:pt>
                <c:pt idx="11">
                  <c:v>40</c:v>
                </c:pt>
                <c:pt idx="12">
                  <c:v>30</c:v>
                </c:pt>
                <c:pt idx="13">
                  <c:v>20</c:v>
                </c:pt>
                <c:pt idx="14">
                  <c:v>10</c:v>
                </c:pt>
                <c:pt idx="15">
                  <c:v>0</c:v>
                </c:pt>
                <c:pt idx="16">
                  <c:v>10</c:v>
                </c:pt>
                <c:pt idx="17">
                  <c:v>20</c:v>
                </c:pt>
                <c:pt idx="18">
                  <c:v>30</c:v>
                </c:pt>
                <c:pt idx="19">
                  <c:v>40</c:v>
                </c:pt>
                <c:pt idx="20">
                  <c:v>50</c:v>
                </c:pt>
                <c:pt idx="21">
                  <c:v>60</c:v>
                </c:pt>
                <c:pt idx="22">
                  <c:v>70</c:v>
                </c:pt>
                <c:pt idx="23">
                  <c:v>80</c:v>
                </c:pt>
                <c:pt idx="24">
                  <c:v>90</c:v>
                </c:pt>
                <c:pt idx="25">
                  <c:v>100</c:v>
                </c:pt>
                <c:pt idx="26">
                  <c:v>110</c:v>
                </c:pt>
                <c:pt idx="27">
                  <c:v>120</c:v>
                </c:pt>
                <c:pt idx="28">
                  <c:v>130</c:v>
                </c:pt>
                <c:pt idx="29">
                  <c:v>140</c:v>
                </c:pt>
                <c:pt idx="30">
                  <c:v>150</c:v>
                </c:pt>
              </c:numCache>
            </c:numRef>
          </c:cat>
          <c:val>
            <c:numRef>
              <c:f>Sheet1!$N$42:$N$72</c:f>
              <c:numCache>
                <c:formatCode>General</c:formatCode>
                <c:ptCount val="31"/>
                <c:pt idx="0">
                  <c:v>0.58699999999999997</c:v>
                </c:pt>
                <c:pt idx="1">
                  <c:v>0.41299999999999998</c:v>
                </c:pt>
                <c:pt idx="2">
                  <c:v>0.25</c:v>
                </c:pt>
                <c:pt idx="3">
                  <c:v>0.11700000000000001</c:v>
                </c:pt>
                <c:pt idx="4">
                  <c:v>0.03</c:v>
                </c:pt>
                <c:pt idx="5">
                  <c:v>0</c:v>
                </c:pt>
                <c:pt idx="6">
                  <c:v>0.03</c:v>
                </c:pt>
                <c:pt idx="7">
                  <c:v>0.11700000000000001</c:v>
                </c:pt>
                <c:pt idx="8">
                  <c:v>0.25</c:v>
                </c:pt>
                <c:pt idx="9">
                  <c:v>0.41299999999999998</c:v>
                </c:pt>
                <c:pt idx="10">
                  <c:v>0.58699999999999997</c:v>
                </c:pt>
                <c:pt idx="11">
                  <c:v>0.75</c:v>
                </c:pt>
                <c:pt idx="12">
                  <c:v>0.88300000000000001</c:v>
                </c:pt>
                <c:pt idx="13">
                  <c:v>0.97</c:v>
                </c:pt>
                <c:pt idx="14">
                  <c:v>1</c:v>
                </c:pt>
                <c:pt idx="15">
                  <c:v>0.97</c:v>
                </c:pt>
                <c:pt idx="16">
                  <c:v>1</c:v>
                </c:pt>
                <c:pt idx="17">
                  <c:v>0.97</c:v>
                </c:pt>
                <c:pt idx="18">
                  <c:v>0.88300000000000001</c:v>
                </c:pt>
                <c:pt idx="19">
                  <c:v>0.75</c:v>
                </c:pt>
                <c:pt idx="20">
                  <c:v>0.58699999999999997</c:v>
                </c:pt>
                <c:pt idx="21">
                  <c:v>0.41299999999999998</c:v>
                </c:pt>
                <c:pt idx="22">
                  <c:v>0.25</c:v>
                </c:pt>
                <c:pt idx="23">
                  <c:v>0.11700000000000001</c:v>
                </c:pt>
                <c:pt idx="24">
                  <c:v>0.03</c:v>
                </c:pt>
                <c:pt idx="25">
                  <c:v>0</c:v>
                </c:pt>
                <c:pt idx="26">
                  <c:v>0.03</c:v>
                </c:pt>
                <c:pt idx="27">
                  <c:v>0.11700000000000001</c:v>
                </c:pt>
                <c:pt idx="28">
                  <c:v>0.25</c:v>
                </c:pt>
                <c:pt idx="29">
                  <c:v>0.41299999999999998</c:v>
                </c:pt>
                <c:pt idx="30">
                  <c:v>0.58699999999999997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8E-44B3-95C9-A00A97AE5422}"/>
            </c:ext>
          </c:extLst>
        </c:ser>
        <c:ser>
          <c:idx val="2"/>
          <c:order val="2"/>
          <c:tx>
            <c:v>I(относ) света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Sheet1!$K$42:$K$72</c:f>
              <c:numCache>
                <c:formatCode>General</c:formatCode>
                <c:ptCount val="31"/>
                <c:pt idx="0">
                  <c:v>150</c:v>
                </c:pt>
                <c:pt idx="1">
                  <c:v>140</c:v>
                </c:pt>
                <c:pt idx="2">
                  <c:v>130</c:v>
                </c:pt>
                <c:pt idx="3">
                  <c:v>120</c:v>
                </c:pt>
                <c:pt idx="4">
                  <c:v>110</c:v>
                </c:pt>
                <c:pt idx="5">
                  <c:v>100</c:v>
                </c:pt>
                <c:pt idx="6">
                  <c:v>90</c:v>
                </c:pt>
                <c:pt idx="7">
                  <c:v>80</c:v>
                </c:pt>
                <c:pt idx="8">
                  <c:v>70</c:v>
                </c:pt>
                <c:pt idx="9">
                  <c:v>60</c:v>
                </c:pt>
                <c:pt idx="10">
                  <c:v>50</c:v>
                </c:pt>
                <c:pt idx="11">
                  <c:v>40</c:v>
                </c:pt>
                <c:pt idx="12">
                  <c:v>30</c:v>
                </c:pt>
                <c:pt idx="13">
                  <c:v>20</c:v>
                </c:pt>
                <c:pt idx="14">
                  <c:v>10</c:v>
                </c:pt>
                <c:pt idx="15">
                  <c:v>0</c:v>
                </c:pt>
                <c:pt idx="16">
                  <c:v>10</c:v>
                </c:pt>
                <c:pt idx="17">
                  <c:v>20</c:v>
                </c:pt>
                <c:pt idx="18">
                  <c:v>30</c:v>
                </c:pt>
                <c:pt idx="19">
                  <c:v>40</c:v>
                </c:pt>
                <c:pt idx="20">
                  <c:v>50</c:v>
                </c:pt>
                <c:pt idx="21">
                  <c:v>60</c:v>
                </c:pt>
                <c:pt idx="22">
                  <c:v>70</c:v>
                </c:pt>
                <c:pt idx="23">
                  <c:v>80</c:v>
                </c:pt>
                <c:pt idx="24">
                  <c:v>90</c:v>
                </c:pt>
                <c:pt idx="25">
                  <c:v>100</c:v>
                </c:pt>
                <c:pt idx="26">
                  <c:v>110</c:v>
                </c:pt>
                <c:pt idx="27">
                  <c:v>120</c:v>
                </c:pt>
                <c:pt idx="28">
                  <c:v>130</c:v>
                </c:pt>
                <c:pt idx="29">
                  <c:v>140</c:v>
                </c:pt>
                <c:pt idx="30">
                  <c:v>150</c:v>
                </c:pt>
              </c:numCache>
            </c:numRef>
          </c:cat>
          <c:val>
            <c:numRef>
              <c:f>Sheet1!$O$42:$O$72</c:f>
              <c:numCache>
                <c:formatCode>General</c:formatCode>
                <c:ptCount val="31"/>
                <c:pt idx="0">
                  <c:v>0.84399999999999997</c:v>
                </c:pt>
                <c:pt idx="1">
                  <c:v>0.85099999999999998</c:v>
                </c:pt>
                <c:pt idx="2">
                  <c:v>0.86199999999999999</c:v>
                </c:pt>
                <c:pt idx="3">
                  <c:v>0.88500000000000001</c:v>
                </c:pt>
                <c:pt idx="4">
                  <c:v>0.90500000000000003</c:v>
                </c:pt>
                <c:pt idx="5">
                  <c:v>0.93500000000000005</c:v>
                </c:pt>
                <c:pt idx="6">
                  <c:v>0.94399999999999995</c:v>
                </c:pt>
                <c:pt idx="7">
                  <c:v>0.95499999999999996</c:v>
                </c:pt>
                <c:pt idx="8">
                  <c:v>0.95499999999999996</c:v>
                </c:pt>
                <c:pt idx="9">
                  <c:v>0.96399999999999997</c:v>
                </c:pt>
                <c:pt idx="10">
                  <c:v>0.97299999999999998</c:v>
                </c:pt>
                <c:pt idx="11">
                  <c:v>0.98</c:v>
                </c:pt>
                <c:pt idx="12">
                  <c:v>0.99299999999999999</c:v>
                </c:pt>
                <c:pt idx="13">
                  <c:v>1</c:v>
                </c:pt>
                <c:pt idx="14">
                  <c:v>0.98899999999999999</c:v>
                </c:pt>
                <c:pt idx="15">
                  <c:v>0.97099999999999997</c:v>
                </c:pt>
                <c:pt idx="16">
                  <c:v>0.95699999999999996</c:v>
                </c:pt>
                <c:pt idx="17">
                  <c:v>0.95099999999999996</c:v>
                </c:pt>
                <c:pt idx="18">
                  <c:v>0.94399999999999995</c:v>
                </c:pt>
                <c:pt idx="19">
                  <c:v>0.93</c:v>
                </c:pt>
                <c:pt idx="20">
                  <c:v>0.91400000000000003</c:v>
                </c:pt>
                <c:pt idx="21">
                  <c:v>0.89600000000000002</c:v>
                </c:pt>
                <c:pt idx="22">
                  <c:v>0.876</c:v>
                </c:pt>
                <c:pt idx="23">
                  <c:v>0.86299999999999999</c:v>
                </c:pt>
                <c:pt idx="24">
                  <c:v>0.85599999999999998</c:v>
                </c:pt>
                <c:pt idx="25">
                  <c:v>0.84899999999999998</c:v>
                </c:pt>
                <c:pt idx="26">
                  <c:v>0.85299999999999998</c:v>
                </c:pt>
                <c:pt idx="27">
                  <c:v>0.85299999999999998</c:v>
                </c:pt>
                <c:pt idx="28">
                  <c:v>0.86199999999999999</c:v>
                </c:pt>
                <c:pt idx="29">
                  <c:v>0.88500000000000001</c:v>
                </c:pt>
                <c:pt idx="30">
                  <c:v>0.86699999999999999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E8E-44B3-95C9-A00A97AE54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5051327"/>
        <c:axId val="1545054239"/>
      </c:radarChart>
      <c:catAx>
        <c:axId val="1545051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5054239"/>
        <c:crosses val="autoZero"/>
        <c:auto val="1"/>
        <c:lblAlgn val="ctr"/>
        <c:lblOffset val="100"/>
        <c:noMultiLvlLbl val="0"/>
      </c:catAx>
      <c:valAx>
        <c:axId val="154505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505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C9E54-837E-4889-BDF5-085E9B15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14086</TotalTime>
  <Pages>11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diakov.net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Пользователь Windows</dc:creator>
  <cp:lastModifiedBy>Кочубеев Николай Сергеевич</cp:lastModifiedBy>
  <cp:revision>400</cp:revision>
  <cp:lastPrinted>2021-11-16T16:08:00Z</cp:lastPrinted>
  <dcterms:created xsi:type="dcterms:W3CDTF">2021-09-29T21:43:00Z</dcterms:created>
  <dcterms:modified xsi:type="dcterms:W3CDTF">2021-12-28T16:40:00Z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