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CF4C" w14:textId="77777777" w:rsidR="00544CC2" w:rsidRPr="00367A26" w:rsidRDefault="00544CC2" w:rsidP="00544CC2">
      <w:pPr>
        <w:spacing w:line="329" w:lineRule="auto"/>
        <w:ind w:right="3820"/>
        <w:jc w:val="center"/>
        <w:rPr>
          <w:sz w:val="20"/>
          <w:szCs w:val="20"/>
        </w:rPr>
      </w:pPr>
      <w:r w:rsidRPr="00367A26">
        <w:rPr>
          <w:rFonts w:eastAsia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5CA77B7" w14:textId="77777777" w:rsidR="00544CC2" w:rsidRPr="00367A26" w:rsidRDefault="00544CC2" w:rsidP="00544CC2">
      <w:pPr>
        <w:spacing w:line="20" w:lineRule="exact"/>
        <w:rPr>
          <w:sz w:val="24"/>
          <w:szCs w:val="24"/>
        </w:rPr>
      </w:pPr>
      <w:r w:rsidRPr="00367A26">
        <w:rPr>
          <w:noProof/>
          <w:sz w:val="24"/>
          <w:szCs w:val="24"/>
        </w:rPr>
        <w:drawing>
          <wp:anchor distT="0" distB="0" distL="114300" distR="114300" simplePos="0" relativeHeight="251658242" behindDoc="1" locked="0" layoutInCell="0" allowOverlap="1" wp14:anchorId="46173DCE" wp14:editId="04AAEDBE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5F90E7" w14:textId="77777777" w:rsidR="00544CC2" w:rsidRPr="00367A26" w:rsidRDefault="00544CC2" w:rsidP="00544CC2">
      <w:pPr>
        <w:spacing w:line="32" w:lineRule="exact"/>
        <w:rPr>
          <w:sz w:val="24"/>
          <w:szCs w:val="24"/>
        </w:rPr>
      </w:pPr>
    </w:p>
    <w:p w14:paraId="1446DD90" w14:textId="77777777" w:rsidR="00544CC2" w:rsidRPr="00367A26" w:rsidRDefault="00544CC2" w:rsidP="00544CC2">
      <w:pPr>
        <w:ind w:left="1360"/>
        <w:rPr>
          <w:sz w:val="20"/>
          <w:szCs w:val="20"/>
        </w:rPr>
      </w:pPr>
      <w:r w:rsidRPr="00367A26">
        <w:rPr>
          <w:rFonts w:eastAsia="Arial"/>
          <w:b/>
          <w:bCs/>
          <w:sz w:val="18"/>
          <w:szCs w:val="18"/>
        </w:rPr>
        <w:t>УЧЕБНЫЙ ЦЕНТР ОБЩЕЙ ФИЗИКИ ФТФ</w:t>
      </w:r>
    </w:p>
    <w:p w14:paraId="7DAEA983" w14:textId="77777777" w:rsidR="00544CC2" w:rsidRPr="00367A26" w:rsidRDefault="00544CC2" w:rsidP="00544CC2">
      <w:pPr>
        <w:spacing w:line="20" w:lineRule="exact"/>
        <w:rPr>
          <w:sz w:val="24"/>
          <w:szCs w:val="24"/>
        </w:rPr>
      </w:pPr>
      <w:r w:rsidRPr="00367A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1" locked="0" layoutInCell="0" allowOverlap="1" wp14:anchorId="2C6F46B3" wp14:editId="43F80F1A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6FF5C" id="Shape 2" o:spid="_x0000_s1026" style="position:absolute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30A9FC61" w14:textId="77777777" w:rsidR="00544CC2" w:rsidRPr="00367A26" w:rsidRDefault="00544CC2" w:rsidP="00544CC2">
      <w:pPr>
        <w:spacing w:line="200" w:lineRule="exact"/>
        <w:rPr>
          <w:sz w:val="24"/>
          <w:szCs w:val="24"/>
        </w:rPr>
      </w:pPr>
    </w:p>
    <w:p w14:paraId="0443DD66" w14:textId="77777777" w:rsidR="00544CC2" w:rsidRPr="00367A26" w:rsidRDefault="00544CC2" w:rsidP="00544CC2">
      <w:pPr>
        <w:spacing w:line="294" w:lineRule="exact"/>
        <w:rPr>
          <w:sz w:val="24"/>
          <w:szCs w:val="24"/>
        </w:rPr>
      </w:pPr>
      <w:r w:rsidRPr="00367A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1" locked="0" layoutInCell="0" allowOverlap="1" wp14:anchorId="1E683CA0" wp14:editId="1FEA9A59">
                <wp:simplePos x="0" y="0"/>
                <wp:positionH relativeFrom="margin">
                  <wp:posOffset>814070</wp:posOffset>
                </wp:positionH>
                <wp:positionV relativeFrom="paragraph">
                  <wp:posOffset>1236345</wp:posOffset>
                </wp:positionV>
                <wp:extent cx="2141220" cy="0"/>
                <wp:effectExtent l="0" t="0" r="0" b="0"/>
                <wp:wrapNone/>
                <wp:docPr id="13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4122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BA5FC" id="Shape 2" o:spid="_x0000_s1026" style="position:absolute;flip:y;z-index:-2516582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1pt,97.35pt" to="232.7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" o:allowincell="f" filled="t" strokeweight="2.04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10140" w:type="dxa"/>
        <w:tblInd w:w="-4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3513"/>
        <w:gridCol w:w="2488"/>
        <w:gridCol w:w="61"/>
        <w:gridCol w:w="2488"/>
      </w:tblGrid>
      <w:tr w:rsidR="00544CC2" w:rsidRPr="00367A26" w14:paraId="09254CAE" w14:textId="77777777" w:rsidTr="002B1761">
        <w:trPr>
          <w:trHeight w:val="276"/>
        </w:trPr>
        <w:tc>
          <w:tcPr>
            <w:tcW w:w="1590" w:type="dxa"/>
            <w:vAlign w:val="bottom"/>
          </w:tcPr>
          <w:p w14:paraId="3A914276" w14:textId="77777777" w:rsidR="00544CC2" w:rsidRPr="00367A26" w:rsidRDefault="00544CC2" w:rsidP="000560D8">
            <w:pPr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w w:val="90"/>
                <w:sz w:val="24"/>
                <w:szCs w:val="24"/>
              </w:rPr>
              <w:t xml:space="preserve">          </w:t>
            </w:r>
            <w:r w:rsidRPr="00367A26">
              <w:rPr>
                <w:rFonts w:eastAsia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513" w:type="dxa"/>
            <w:tcBorders>
              <w:bottom w:val="single" w:sz="8" w:space="0" w:color="auto"/>
            </w:tcBorders>
            <w:vAlign w:val="bottom"/>
          </w:tcPr>
          <w:p w14:paraId="71AF6961" w14:textId="42B0AB11" w:rsidR="00544CC2" w:rsidRPr="00E54173" w:rsidRDefault="4D02FD53" w:rsidP="000560D8">
            <w:pPr>
              <w:rPr>
                <w:sz w:val="23"/>
                <w:szCs w:val="23"/>
              </w:rPr>
            </w:pPr>
            <w:r w:rsidRPr="4D02FD53">
              <w:rPr>
                <w:sz w:val="23"/>
                <w:szCs w:val="23"/>
              </w:rPr>
              <w:t xml:space="preserve">   </w:t>
            </w:r>
            <w:r w:rsidRPr="4D02FD53">
              <w:rPr>
                <w:sz w:val="23"/>
                <w:szCs w:val="23"/>
                <w:lang w:val="en-US"/>
              </w:rPr>
              <w:t>M3202</w:t>
            </w:r>
          </w:p>
        </w:tc>
        <w:tc>
          <w:tcPr>
            <w:tcW w:w="2488" w:type="dxa"/>
            <w:vAlign w:val="bottom"/>
          </w:tcPr>
          <w:p w14:paraId="716A9723" w14:textId="128A346F" w:rsidR="00544CC2" w:rsidRPr="00367A26" w:rsidRDefault="00544CC2" w:rsidP="00A5275F">
            <w:pPr>
              <w:rPr>
                <w:sz w:val="20"/>
                <w:szCs w:val="20"/>
              </w:rPr>
            </w:pPr>
          </w:p>
        </w:tc>
        <w:tc>
          <w:tcPr>
            <w:tcW w:w="2549" w:type="dxa"/>
            <w:gridSpan w:val="2"/>
            <w:tcBorders>
              <w:bottom w:val="single" w:sz="8" w:space="0" w:color="auto"/>
            </w:tcBorders>
            <w:vAlign w:val="bottom"/>
          </w:tcPr>
          <w:p w14:paraId="2134FEF2" w14:textId="77777777" w:rsidR="00544CC2" w:rsidRPr="00367A26" w:rsidRDefault="00544CC2" w:rsidP="000560D8">
            <w:pPr>
              <w:rPr>
                <w:sz w:val="23"/>
                <w:szCs w:val="23"/>
              </w:rPr>
            </w:pPr>
          </w:p>
        </w:tc>
      </w:tr>
      <w:tr w:rsidR="00544CC2" w:rsidRPr="00367A26" w14:paraId="6BA6F563" w14:textId="77777777" w:rsidTr="002B1761">
        <w:trPr>
          <w:trHeight w:val="276"/>
        </w:trPr>
        <w:tc>
          <w:tcPr>
            <w:tcW w:w="1590" w:type="dxa"/>
            <w:vAlign w:val="bottom"/>
          </w:tcPr>
          <w:p w14:paraId="76FB5C9D" w14:textId="77777777" w:rsidR="00544CC2" w:rsidRPr="00367A26" w:rsidRDefault="00544CC2" w:rsidP="000560D8">
            <w:pPr>
              <w:rPr>
                <w:rFonts w:eastAsia="Arial"/>
                <w:b/>
                <w:bCs/>
                <w:w w:val="90"/>
                <w:sz w:val="24"/>
                <w:szCs w:val="24"/>
              </w:rPr>
            </w:pPr>
          </w:p>
        </w:tc>
        <w:tc>
          <w:tcPr>
            <w:tcW w:w="3513" w:type="dxa"/>
            <w:tcBorders>
              <w:bottom w:val="single" w:sz="8" w:space="0" w:color="auto"/>
            </w:tcBorders>
            <w:vAlign w:val="bottom"/>
          </w:tcPr>
          <w:p w14:paraId="241CF616" w14:textId="77777777" w:rsidR="00544CC2" w:rsidRPr="00367A26" w:rsidRDefault="00544CC2" w:rsidP="000560D8">
            <w:pPr>
              <w:rPr>
                <w:sz w:val="23"/>
                <w:szCs w:val="23"/>
              </w:rPr>
            </w:pPr>
          </w:p>
        </w:tc>
        <w:tc>
          <w:tcPr>
            <w:tcW w:w="2488" w:type="dxa"/>
            <w:vAlign w:val="bottom"/>
          </w:tcPr>
          <w:p w14:paraId="061977FF" w14:textId="77777777" w:rsidR="00544CC2" w:rsidRPr="00367A26" w:rsidRDefault="00544CC2" w:rsidP="000560D8">
            <w:pPr>
              <w:ind w:left="380"/>
              <w:rPr>
                <w:rFonts w:eastAsia="Arial"/>
                <w:b/>
                <w:bCs/>
                <w:w w:val="94"/>
                <w:sz w:val="24"/>
                <w:szCs w:val="24"/>
              </w:rPr>
            </w:pPr>
          </w:p>
        </w:tc>
        <w:tc>
          <w:tcPr>
            <w:tcW w:w="2549" w:type="dxa"/>
            <w:gridSpan w:val="2"/>
            <w:tcBorders>
              <w:bottom w:val="single" w:sz="8" w:space="0" w:color="auto"/>
            </w:tcBorders>
            <w:vAlign w:val="bottom"/>
          </w:tcPr>
          <w:p w14:paraId="1A1D287D" w14:textId="77777777" w:rsidR="00544CC2" w:rsidRPr="00367A26" w:rsidRDefault="00544CC2" w:rsidP="000560D8">
            <w:pPr>
              <w:rPr>
                <w:sz w:val="23"/>
                <w:szCs w:val="23"/>
              </w:rPr>
            </w:pPr>
          </w:p>
        </w:tc>
      </w:tr>
      <w:tr w:rsidR="00544CC2" w:rsidRPr="00367A26" w14:paraId="62690953" w14:textId="77777777" w:rsidTr="002B1761">
        <w:trPr>
          <w:trHeight w:val="496"/>
        </w:trPr>
        <w:tc>
          <w:tcPr>
            <w:tcW w:w="1590" w:type="dxa"/>
            <w:vAlign w:val="bottom"/>
          </w:tcPr>
          <w:p w14:paraId="7F20B6B8" w14:textId="77777777" w:rsidR="00544CC2" w:rsidRPr="00367A26" w:rsidRDefault="00544CC2" w:rsidP="000560D8">
            <w:pPr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w w:val="92"/>
                <w:sz w:val="24"/>
                <w:szCs w:val="24"/>
              </w:rPr>
              <w:t xml:space="preserve">        </w:t>
            </w:r>
            <w:r w:rsidRPr="00367A26">
              <w:rPr>
                <w:rFonts w:eastAsia="Arial"/>
                <w:b/>
                <w:bCs/>
                <w:w w:val="92"/>
                <w:sz w:val="24"/>
                <w:szCs w:val="24"/>
              </w:rPr>
              <w:t>Студент</w:t>
            </w:r>
            <w:r>
              <w:rPr>
                <w:rFonts w:eastAsia="Arial"/>
                <w:b/>
                <w:bCs/>
                <w:w w:val="92"/>
                <w:sz w:val="24"/>
                <w:szCs w:val="24"/>
              </w:rPr>
              <w:t>ы</w:t>
            </w:r>
          </w:p>
        </w:tc>
        <w:tc>
          <w:tcPr>
            <w:tcW w:w="3513" w:type="dxa"/>
            <w:tcBorders>
              <w:bottom w:val="single" w:sz="8" w:space="0" w:color="auto"/>
            </w:tcBorders>
            <w:vAlign w:val="bottom"/>
          </w:tcPr>
          <w:p w14:paraId="1EFABEF2" w14:textId="703FB08F" w:rsidR="00544CC2" w:rsidRPr="00367A26" w:rsidRDefault="4D02FD53" w:rsidP="4D02FD53">
            <w:pPr>
              <w:rPr>
                <w:sz w:val="24"/>
                <w:szCs w:val="24"/>
              </w:rPr>
            </w:pPr>
            <w:r w:rsidRPr="4D02FD53">
              <w:rPr>
                <w:sz w:val="24"/>
                <w:szCs w:val="24"/>
              </w:rPr>
              <w:t xml:space="preserve">Михайличенко </w:t>
            </w:r>
            <w:r w:rsidRPr="77DF2DB9">
              <w:rPr>
                <w:sz w:val="24"/>
                <w:szCs w:val="24"/>
              </w:rPr>
              <w:t>Г</w:t>
            </w:r>
            <w:r w:rsidR="0EFF0E4C" w:rsidRPr="77DF2DB9">
              <w:rPr>
                <w:sz w:val="24"/>
                <w:szCs w:val="24"/>
              </w:rPr>
              <w:t>. Б.</w:t>
            </w:r>
          </w:p>
          <w:p w14:paraId="250EB671" w14:textId="526CC964" w:rsidR="00544CC2" w:rsidRPr="00367A26" w:rsidRDefault="4D02FD53" w:rsidP="000560D8">
            <w:pPr>
              <w:rPr>
                <w:sz w:val="24"/>
                <w:szCs w:val="24"/>
              </w:rPr>
            </w:pPr>
            <w:r w:rsidRPr="77DF2DB9">
              <w:rPr>
                <w:sz w:val="24"/>
                <w:szCs w:val="24"/>
              </w:rPr>
              <w:t>Кочубеев Н</w:t>
            </w:r>
            <w:r w:rsidR="7585E94D" w:rsidRPr="77DF2DB9">
              <w:rPr>
                <w:sz w:val="24"/>
                <w:szCs w:val="24"/>
              </w:rPr>
              <w:t>. С.</w:t>
            </w:r>
          </w:p>
        </w:tc>
        <w:tc>
          <w:tcPr>
            <w:tcW w:w="2549" w:type="dxa"/>
            <w:gridSpan w:val="2"/>
            <w:vAlign w:val="bottom"/>
          </w:tcPr>
          <w:p w14:paraId="4079E1CC" w14:textId="5DD6BFD5" w:rsidR="00544CC2" w:rsidRPr="00367A26" w:rsidRDefault="00544CC2" w:rsidP="00A5275F">
            <w:pPr>
              <w:rPr>
                <w:sz w:val="20"/>
                <w:szCs w:val="20"/>
              </w:rPr>
            </w:pPr>
          </w:p>
        </w:tc>
        <w:tc>
          <w:tcPr>
            <w:tcW w:w="2488" w:type="dxa"/>
            <w:tcBorders>
              <w:bottom w:val="single" w:sz="8" w:space="0" w:color="auto"/>
            </w:tcBorders>
            <w:vAlign w:val="bottom"/>
          </w:tcPr>
          <w:p w14:paraId="1ED8134C" w14:textId="77777777" w:rsidR="00544CC2" w:rsidRPr="00367A26" w:rsidRDefault="00544CC2" w:rsidP="000560D8">
            <w:pPr>
              <w:rPr>
                <w:sz w:val="24"/>
                <w:szCs w:val="24"/>
              </w:rPr>
            </w:pPr>
          </w:p>
        </w:tc>
      </w:tr>
      <w:tr w:rsidR="00544CC2" w:rsidRPr="00367A26" w14:paraId="2B946085" w14:textId="77777777" w:rsidTr="002B1761">
        <w:trPr>
          <w:gridAfter w:val="3"/>
          <w:wAfter w:w="5037" w:type="dxa"/>
          <w:trHeight w:val="496"/>
        </w:trPr>
        <w:tc>
          <w:tcPr>
            <w:tcW w:w="5103" w:type="dxa"/>
            <w:gridSpan w:val="2"/>
            <w:vAlign w:val="bottom"/>
          </w:tcPr>
          <w:p w14:paraId="72979043" w14:textId="561E7F0B" w:rsidR="00544CC2" w:rsidRPr="00367A26" w:rsidRDefault="00544CC2" w:rsidP="000560D8">
            <w:pPr>
              <w:rPr>
                <w:sz w:val="20"/>
                <w:szCs w:val="20"/>
              </w:rPr>
            </w:pPr>
            <w:r w:rsidRPr="00367A26">
              <w:rPr>
                <w:rFonts w:eastAsia="Arial"/>
                <w:b/>
                <w:bCs/>
                <w:sz w:val="24"/>
                <w:szCs w:val="24"/>
              </w:rPr>
              <w:t>Преподаватель</w:t>
            </w:r>
            <w:r>
              <w:rPr>
                <w:rFonts w:eastAsia="Arial"/>
                <w:b/>
                <w:bCs/>
                <w:sz w:val="24"/>
                <w:szCs w:val="24"/>
              </w:rPr>
              <w:t xml:space="preserve"> </w:t>
            </w:r>
            <w:r w:rsidR="00892B94">
              <w:rPr>
                <w:rFonts w:eastAsia="Arial"/>
                <w:sz w:val="24"/>
                <w:szCs w:val="24"/>
              </w:rPr>
              <w:t>Тимофеева</w:t>
            </w:r>
            <w:r>
              <w:rPr>
                <w:rFonts w:eastAsia="Arial"/>
                <w:sz w:val="24"/>
                <w:szCs w:val="24"/>
              </w:rPr>
              <w:t xml:space="preserve"> </w:t>
            </w:r>
            <w:r w:rsidR="00A5275F">
              <w:rPr>
                <w:rFonts w:eastAsia="Arial"/>
                <w:sz w:val="24"/>
                <w:szCs w:val="24"/>
              </w:rPr>
              <w:t>Э. О.</w:t>
            </w:r>
          </w:p>
        </w:tc>
      </w:tr>
    </w:tbl>
    <w:p w14:paraId="7647A9E0" w14:textId="77777777" w:rsidR="00544CC2" w:rsidRDefault="00544CC2" w:rsidP="00544CC2">
      <w:pPr>
        <w:ind w:right="20"/>
        <w:jc w:val="center"/>
        <w:rPr>
          <w:rFonts w:eastAsia="Cambria"/>
          <w:b/>
          <w:bCs/>
          <w:sz w:val="40"/>
          <w:szCs w:val="40"/>
        </w:rPr>
      </w:pPr>
    </w:p>
    <w:p w14:paraId="364CF53B" w14:textId="77777777" w:rsidR="00544CC2" w:rsidRPr="00367A26" w:rsidRDefault="00544CC2" w:rsidP="00544CC2">
      <w:pPr>
        <w:ind w:right="20"/>
        <w:jc w:val="center"/>
        <w:rPr>
          <w:sz w:val="20"/>
          <w:szCs w:val="20"/>
        </w:rPr>
      </w:pPr>
      <w:r w:rsidRPr="00367A26">
        <w:rPr>
          <w:rFonts w:eastAsia="Cambria"/>
          <w:b/>
          <w:bCs/>
          <w:sz w:val="40"/>
          <w:szCs w:val="40"/>
        </w:rPr>
        <w:t>Рабочий протокол и отчет по</w:t>
      </w:r>
    </w:p>
    <w:p w14:paraId="41689FD7" w14:textId="77777777" w:rsidR="00544CC2" w:rsidRPr="00367A26" w:rsidRDefault="00544CC2" w:rsidP="00544CC2">
      <w:pPr>
        <w:spacing w:line="37" w:lineRule="exact"/>
        <w:rPr>
          <w:sz w:val="24"/>
          <w:szCs w:val="24"/>
        </w:rPr>
      </w:pPr>
    </w:p>
    <w:p w14:paraId="65C8D8EA" w14:textId="78620947" w:rsidR="00544CC2" w:rsidRPr="00147615" w:rsidRDefault="00544CC2" w:rsidP="00544CC2">
      <w:pPr>
        <w:ind w:right="20"/>
        <w:jc w:val="center"/>
        <w:rPr>
          <w:sz w:val="20"/>
          <w:szCs w:val="20"/>
          <w:lang w:val="en-US"/>
        </w:rPr>
      </w:pPr>
      <w:r>
        <w:rPr>
          <w:rFonts w:eastAsia="Cambria"/>
          <w:b/>
          <w:bCs/>
          <w:sz w:val="40"/>
          <w:szCs w:val="40"/>
        </w:rPr>
        <w:t>моделированию</w:t>
      </w:r>
      <w:r w:rsidRPr="00367A26">
        <w:rPr>
          <w:rFonts w:eastAsia="Cambria"/>
          <w:b/>
          <w:bCs/>
          <w:sz w:val="40"/>
          <w:szCs w:val="40"/>
        </w:rPr>
        <w:t xml:space="preserve"> №</w:t>
      </w:r>
      <w:r w:rsidR="00147615">
        <w:rPr>
          <w:rFonts w:eastAsia="Cambria"/>
          <w:b/>
          <w:bCs/>
          <w:sz w:val="40"/>
          <w:szCs w:val="40"/>
          <w:lang w:val="en-US"/>
        </w:rPr>
        <w:t>2</w:t>
      </w:r>
    </w:p>
    <w:p w14:paraId="653672BB" w14:textId="77777777" w:rsidR="00544CC2" w:rsidRPr="00367A26" w:rsidRDefault="00544CC2" w:rsidP="00544CC2">
      <w:pPr>
        <w:spacing w:line="20" w:lineRule="exact"/>
        <w:rPr>
          <w:sz w:val="24"/>
          <w:szCs w:val="24"/>
        </w:rPr>
      </w:pPr>
      <w:r w:rsidRPr="00367A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630021B" wp14:editId="7ACD7B01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3B2ED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 w:rsidRPr="00367A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1" locked="0" layoutInCell="0" allowOverlap="1" wp14:anchorId="37F4D438" wp14:editId="467E2FC0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5E19A" id="Shape 4" o:spid="_x0000_s1026" style="position:absolute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74DC5515" w14:textId="77777777" w:rsidR="00544CC2" w:rsidRPr="00367A26" w:rsidRDefault="00544CC2" w:rsidP="00544CC2">
      <w:pPr>
        <w:spacing w:line="200" w:lineRule="exact"/>
        <w:rPr>
          <w:sz w:val="24"/>
          <w:szCs w:val="24"/>
        </w:rPr>
      </w:pPr>
    </w:p>
    <w:p w14:paraId="43B90F13" w14:textId="77777777" w:rsidR="00544CC2" w:rsidRPr="00367A26" w:rsidRDefault="00544CC2" w:rsidP="00544CC2">
      <w:pPr>
        <w:spacing w:line="200" w:lineRule="exact"/>
        <w:rPr>
          <w:sz w:val="24"/>
          <w:szCs w:val="24"/>
        </w:rPr>
      </w:pPr>
    </w:p>
    <w:p w14:paraId="2D841CE7" w14:textId="77777777" w:rsidR="00544CC2" w:rsidRPr="00367A26" w:rsidRDefault="00544CC2" w:rsidP="00544CC2">
      <w:pPr>
        <w:spacing w:line="200" w:lineRule="exact"/>
        <w:rPr>
          <w:sz w:val="24"/>
          <w:szCs w:val="24"/>
        </w:rPr>
      </w:pPr>
    </w:p>
    <w:p w14:paraId="40558AF5" w14:textId="685AD1E1" w:rsidR="00544CC2" w:rsidRPr="00367A26" w:rsidRDefault="00982087" w:rsidP="00544CC2">
      <w:pPr>
        <w:spacing w:line="200" w:lineRule="exact"/>
        <w:jc w:val="center"/>
        <w:rPr>
          <w:sz w:val="24"/>
          <w:szCs w:val="24"/>
        </w:rPr>
      </w:pPr>
      <w:r>
        <w:rPr>
          <w:sz w:val="24"/>
          <w:szCs w:val="24"/>
        </w:rPr>
        <w:t>Каустика.</w:t>
      </w:r>
    </w:p>
    <w:p w14:paraId="7A6D9208" w14:textId="77777777" w:rsidR="00544CC2" w:rsidRPr="00367A26" w:rsidRDefault="00544CC2" w:rsidP="00544CC2">
      <w:pPr>
        <w:spacing w:line="200" w:lineRule="exact"/>
        <w:rPr>
          <w:sz w:val="24"/>
          <w:szCs w:val="24"/>
        </w:rPr>
      </w:pPr>
    </w:p>
    <w:p w14:paraId="293AB70B" w14:textId="77777777" w:rsidR="00DE0BC2" w:rsidRPr="004E1AB2" w:rsidRDefault="00DE0BC2" w:rsidP="00DE0BC2">
      <w:pPr>
        <w:tabs>
          <w:tab w:val="left" w:pos="300"/>
        </w:tabs>
        <w:rPr>
          <w:sz w:val="24"/>
          <w:szCs w:val="24"/>
        </w:rPr>
      </w:pPr>
    </w:p>
    <w:p w14:paraId="22C8BFE6" w14:textId="38849262" w:rsidR="004E1AB2" w:rsidRPr="009F2137" w:rsidRDefault="00DE0BC2" w:rsidP="00544CC2">
      <w:pPr>
        <w:numPr>
          <w:ilvl w:val="0"/>
          <w:numId w:val="4"/>
        </w:numPr>
        <w:tabs>
          <w:tab w:val="left" w:pos="300"/>
        </w:tabs>
        <w:ind w:left="300" w:hanging="300"/>
        <w:rPr>
          <w:rFonts w:eastAsia="Arial"/>
          <w:b/>
          <w:sz w:val="24"/>
          <w:szCs w:val="24"/>
        </w:rPr>
      </w:pPr>
      <w:r w:rsidRPr="009F2137">
        <w:rPr>
          <w:rFonts w:eastAsia="Arial"/>
          <w:b/>
          <w:sz w:val="24"/>
          <w:szCs w:val="24"/>
        </w:rPr>
        <w:t>Проблема</w:t>
      </w:r>
    </w:p>
    <w:p w14:paraId="39DEF601" w14:textId="089281C6" w:rsidR="00DE0BC2" w:rsidRDefault="006D5C5D" w:rsidP="00DE0BC2">
      <w:pPr>
        <w:tabs>
          <w:tab w:val="left" w:pos="300"/>
        </w:tabs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Как све</w:t>
      </w:r>
      <w:r w:rsidR="00DB65D4">
        <w:rPr>
          <w:rFonts w:eastAsia="Arial"/>
          <w:sz w:val="24"/>
          <w:szCs w:val="24"/>
        </w:rPr>
        <w:t>т прелом</w:t>
      </w:r>
      <w:r w:rsidR="00615194">
        <w:rPr>
          <w:rFonts w:eastAsia="Arial"/>
          <w:sz w:val="24"/>
          <w:szCs w:val="24"/>
        </w:rPr>
        <w:t>ляется и отражается в изогнутых поверхностях?</w:t>
      </w:r>
    </w:p>
    <w:p w14:paraId="54A9E26C" w14:textId="77777777" w:rsidR="00544993" w:rsidRDefault="00544993" w:rsidP="00DE0BC2">
      <w:pPr>
        <w:tabs>
          <w:tab w:val="left" w:pos="300"/>
        </w:tabs>
        <w:rPr>
          <w:rFonts w:eastAsia="Arial"/>
          <w:sz w:val="24"/>
          <w:szCs w:val="24"/>
        </w:rPr>
      </w:pPr>
    </w:p>
    <w:p w14:paraId="231E9798" w14:textId="0FDEBE52" w:rsidR="00544CC2" w:rsidRDefault="001079E2" w:rsidP="00544CC2">
      <w:pPr>
        <w:numPr>
          <w:ilvl w:val="0"/>
          <w:numId w:val="4"/>
        </w:numPr>
        <w:tabs>
          <w:tab w:val="left" w:pos="300"/>
        </w:tabs>
        <w:ind w:left="300" w:hanging="300"/>
        <w:rPr>
          <w:rFonts w:eastAsia="Arial"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 xml:space="preserve">Проблема в контексте </w:t>
      </w:r>
    </w:p>
    <w:p w14:paraId="7E0514A0" w14:textId="5C6E7727" w:rsidR="001079E2" w:rsidRPr="005319E9" w:rsidRDefault="00AA7BE9" w:rsidP="000D0EC8">
      <w:p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Как можно симулировать преломление света?</w:t>
      </w:r>
    </w:p>
    <w:p w14:paraId="71A3F8F4" w14:textId="77777777" w:rsidR="00041F26" w:rsidRDefault="00041F26" w:rsidP="000D0EC8">
      <w:pPr>
        <w:rPr>
          <w:rFonts w:eastAsia="Arial"/>
          <w:sz w:val="24"/>
          <w:szCs w:val="24"/>
        </w:rPr>
      </w:pPr>
    </w:p>
    <w:p w14:paraId="119A064E" w14:textId="0EC121DC" w:rsidR="00544CC2" w:rsidRDefault="001575B1" w:rsidP="00544CC2">
      <w:pPr>
        <w:numPr>
          <w:ilvl w:val="0"/>
          <w:numId w:val="4"/>
        </w:numPr>
        <w:ind w:left="300" w:hanging="300"/>
        <w:rPr>
          <w:rFonts w:eastAsia="Arial"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П</w:t>
      </w:r>
      <w:r w:rsidRPr="001575B1">
        <w:rPr>
          <w:rFonts w:eastAsia="Arial"/>
          <w:b/>
          <w:bCs/>
          <w:sz w:val="24"/>
          <w:szCs w:val="24"/>
        </w:rPr>
        <w:t>лан решения проблемы</w:t>
      </w:r>
    </w:p>
    <w:p w14:paraId="05F7822B" w14:textId="4FE85584" w:rsidR="001575B1" w:rsidRPr="00281D64" w:rsidRDefault="001575B1" w:rsidP="001575B1">
      <w:pPr>
        <w:numPr>
          <w:ilvl w:val="1"/>
          <w:numId w:val="4"/>
        </w:numPr>
        <w:tabs>
          <w:tab w:val="left" w:pos="300"/>
        </w:tabs>
        <w:rPr>
          <w:rFonts w:eastAsia="Arial"/>
          <w:sz w:val="24"/>
          <w:szCs w:val="24"/>
        </w:rPr>
      </w:pPr>
      <w:r w:rsidRPr="004E1AB2">
        <w:rPr>
          <w:sz w:val="24"/>
          <w:szCs w:val="24"/>
        </w:rPr>
        <w:t xml:space="preserve">Написать алгоритм </w:t>
      </w:r>
      <w:r w:rsidR="00AA7BE9">
        <w:rPr>
          <w:sz w:val="24"/>
          <w:szCs w:val="24"/>
        </w:rPr>
        <w:t>симуляции</w:t>
      </w:r>
      <w:r w:rsidR="004B1A25">
        <w:rPr>
          <w:sz w:val="24"/>
          <w:szCs w:val="24"/>
        </w:rPr>
        <w:t xml:space="preserve"> каустики.</w:t>
      </w:r>
    </w:p>
    <w:p w14:paraId="17A9201B" w14:textId="1F736B44" w:rsidR="00544CC2" w:rsidRPr="001575B1" w:rsidRDefault="001575B1" w:rsidP="00544CC2">
      <w:pPr>
        <w:numPr>
          <w:ilvl w:val="1"/>
          <w:numId w:val="4"/>
        </w:numPr>
        <w:tabs>
          <w:tab w:val="left" w:pos="300"/>
        </w:tabs>
        <w:rPr>
          <w:rFonts w:eastAsia="Arial"/>
          <w:sz w:val="24"/>
          <w:szCs w:val="24"/>
        </w:rPr>
      </w:pPr>
      <w:r w:rsidRPr="00694557">
        <w:rPr>
          <w:sz w:val="24"/>
          <w:szCs w:val="24"/>
        </w:rPr>
        <w:t>Составить программу согласно алгоритму. Выходные данные представить в графической форме.</w:t>
      </w:r>
    </w:p>
    <w:p w14:paraId="447DB613" w14:textId="4ACA5614" w:rsidR="00411F59" w:rsidRDefault="005003CB" w:rsidP="00503FB4">
      <w:pPr>
        <w:numPr>
          <w:ilvl w:val="0"/>
          <w:numId w:val="4"/>
        </w:numPr>
        <w:tabs>
          <w:tab w:val="left" w:pos="402"/>
        </w:tabs>
        <w:ind w:left="402" w:hanging="402"/>
        <w:rPr>
          <w:rFonts w:eastAsia="Arial"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 xml:space="preserve">Проведение </w:t>
      </w:r>
      <w:r w:rsidR="00854E28">
        <w:rPr>
          <w:rFonts w:eastAsia="Arial"/>
          <w:b/>
          <w:bCs/>
          <w:sz w:val="24"/>
          <w:szCs w:val="24"/>
        </w:rPr>
        <w:t>работы</w:t>
      </w:r>
    </w:p>
    <w:p w14:paraId="3D68B69E" w14:textId="3C621907" w:rsidR="00384723" w:rsidRDefault="00CF17ED" w:rsidP="004B1A25">
      <w:pPr>
        <w:tabs>
          <w:tab w:val="left" w:pos="402"/>
        </w:tabs>
        <w:ind w:left="402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Общий алгоритм:</w:t>
      </w:r>
    </w:p>
    <w:p w14:paraId="0C814E36" w14:textId="3BEB143F" w:rsidR="004B1A25" w:rsidRPr="004B1A25" w:rsidRDefault="0091359F" w:rsidP="004B1A25">
      <w:pPr>
        <w:tabs>
          <w:tab w:val="left" w:pos="402"/>
        </w:tabs>
        <w:ind w:left="402"/>
        <w:rPr>
          <w:rFonts w:eastAsia="Arial"/>
          <w:sz w:val="24"/>
          <w:szCs w:val="24"/>
        </w:rPr>
      </w:pPr>
      <w:r w:rsidRPr="0091359F">
        <w:rPr>
          <w:rFonts w:eastAsia="Arial"/>
          <w:sz w:val="24"/>
          <w:szCs w:val="24"/>
        </w:rPr>
        <w:t>1</w:t>
      </w:r>
      <w:r w:rsidR="00D57671" w:rsidRPr="00D57671">
        <w:rPr>
          <w:rFonts w:eastAsia="Arial"/>
          <w:sz w:val="24"/>
          <w:szCs w:val="24"/>
        </w:rPr>
        <w:t>)</w:t>
      </w:r>
      <w:r w:rsidR="00973609">
        <w:rPr>
          <w:rFonts w:eastAsia="Arial"/>
          <w:sz w:val="24"/>
          <w:szCs w:val="24"/>
        </w:rPr>
        <w:t xml:space="preserve"> Вычислить преломление лучей </w:t>
      </w:r>
      <w:r w:rsidR="00107F94">
        <w:rPr>
          <w:rFonts w:eastAsia="Arial"/>
          <w:sz w:val="24"/>
          <w:szCs w:val="24"/>
        </w:rPr>
        <w:t>на поверхности воды</w:t>
      </w:r>
      <w:r w:rsidR="00107F94">
        <w:rPr>
          <w:rFonts w:eastAsia="Arial"/>
          <w:sz w:val="24"/>
          <w:szCs w:val="24"/>
        </w:rPr>
        <w:br/>
      </w:r>
      <w:r w:rsidRPr="0091359F">
        <w:rPr>
          <w:rFonts w:eastAsia="Arial"/>
          <w:sz w:val="24"/>
          <w:szCs w:val="24"/>
        </w:rPr>
        <w:t>2</w:t>
      </w:r>
      <w:proofErr w:type="gramStart"/>
      <w:r w:rsidR="00107F94">
        <w:rPr>
          <w:rFonts w:eastAsia="Arial"/>
          <w:sz w:val="24"/>
          <w:szCs w:val="24"/>
        </w:rPr>
        <w:t>)</w:t>
      </w:r>
      <w:proofErr w:type="gramEnd"/>
      <w:r w:rsidR="00107F94">
        <w:rPr>
          <w:rFonts w:eastAsia="Arial"/>
          <w:sz w:val="24"/>
          <w:szCs w:val="24"/>
        </w:rPr>
        <w:t xml:space="preserve"> </w:t>
      </w:r>
      <w:r w:rsidR="00A426E9">
        <w:rPr>
          <w:rFonts w:eastAsia="Arial"/>
          <w:sz w:val="24"/>
          <w:szCs w:val="24"/>
        </w:rPr>
        <w:t>Вычислить, куда эти лучи попадут</w:t>
      </w:r>
      <w:r w:rsidR="00A426E9">
        <w:rPr>
          <w:rFonts w:eastAsia="Arial"/>
          <w:sz w:val="24"/>
          <w:szCs w:val="24"/>
        </w:rPr>
        <w:br/>
      </w:r>
      <w:r w:rsidRPr="0091359F">
        <w:rPr>
          <w:rFonts w:eastAsia="Arial"/>
          <w:sz w:val="24"/>
          <w:szCs w:val="24"/>
        </w:rPr>
        <w:t>3</w:t>
      </w:r>
      <w:r w:rsidR="0011199B">
        <w:rPr>
          <w:rFonts w:eastAsia="Arial"/>
          <w:sz w:val="24"/>
          <w:szCs w:val="24"/>
        </w:rPr>
        <w:t>) Вычислить интенсивность света в местах попадания лучей</w:t>
      </w:r>
    </w:p>
    <w:p w14:paraId="66604049" w14:textId="77777777" w:rsidR="0011199B" w:rsidRDefault="0011199B" w:rsidP="004B1A25">
      <w:pPr>
        <w:tabs>
          <w:tab w:val="left" w:pos="402"/>
        </w:tabs>
        <w:ind w:left="402"/>
        <w:rPr>
          <w:rFonts w:eastAsia="Arial"/>
          <w:sz w:val="24"/>
          <w:szCs w:val="24"/>
        </w:rPr>
      </w:pPr>
    </w:p>
    <w:p w14:paraId="4F3BCA75" w14:textId="64BC5209" w:rsidR="008F7796" w:rsidRPr="008F7796" w:rsidRDefault="008D1869" w:rsidP="004B1A25">
      <w:pPr>
        <w:tabs>
          <w:tab w:val="left" w:pos="402"/>
        </w:tabs>
        <w:ind w:left="402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Лучи </w:t>
      </w:r>
      <w:r w:rsidR="00775A99">
        <w:rPr>
          <w:rFonts w:eastAsia="Arial"/>
          <w:sz w:val="24"/>
          <w:szCs w:val="24"/>
        </w:rPr>
        <w:t>света</w:t>
      </w:r>
      <w:r>
        <w:rPr>
          <w:rFonts w:eastAsia="Arial"/>
          <w:sz w:val="24"/>
          <w:szCs w:val="24"/>
        </w:rPr>
        <w:t xml:space="preserve"> исходят из </w:t>
      </w:r>
      <w:proofErr w:type="spellStart"/>
      <w:r>
        <w:rPr>
          <w:rFonts w:eastAsia="Arial"/>
          <w:sz w:val="24"/>
          <w:szCs w:val="24"/>
        </w:rPr>
        <w:t>полисетки</w:t>
      </w:r>
      <w:proofErr w:type="spellEnd"/>
      <w:r>
        <w:rPr>
          <w:rFonts w:eastAsia="Arial"/>
          <w:sz w:val="24"/>
          <w:szCs w:val="24"/>
        </w:rPr>
        <w:t xml:space="preserve"> (</w:t>
      </w:r>
      <w:r w:rsidR="006375E4">
        <w:rPr>
          <w:rFonts w:eastAsia="Arial"/>
          <w:sz w:val="24"/>
          <w:szCs w:val="24"/>
        </w:rPr>
        <w:t>массива соединенных геометрических фигур, в данном случае треугольников)</w:t>
      </w:r>
      <w:r w:rsidR="00775A99">
        <w:rPr>
          <w:rFonts w:eastAsia="Arial"/>
          <w:sz w:val="24"/>
          <w:szCs w:val="24"/>
        </w:rPr>
        <w:t>, по лучу из каждой вершины треугольников</w:t>
      </w:r>
      <w:r w:rsidR="00CB05A0">
        <w:rPr>
          <w:rFonts w:eastAsia="Arial"/>
          <w:sz w:val="24"/>
          <w:szCs w:val="24"/>
        </w:rPr>
        <w:t xml:space="preserve">, параллельно друг-другу. Когда </w:t>
      </w:r>
      <w:r w:rsidR="005938FB">
        <w:rPr>
          <w:rFonts w:eastAsia="Arial"/>
          <w:sz w:val="24"/>
          <w:szCs w:val="24"/>
        </w:rPr>
        <w:t xml:space="preserve">вектор </w:t>
      </w:r>
      <w:r w:rsidR="00CB05A0">
        <w:rPr>
          <w:rFonts w:eastAsia="Arial"/>
          <w:sz w:val="24"/>
          <w:szCs w:val="24"/>
        </w:rPr>
        <w:t>луч</w:t>
      </w:r>
      <w:r w:rsidR="005938FB">
        <w:rPr>
          <w:rFonts w:eastAsia="Arial"/>
          <w:sz w:val="24"/>
          <w:szCs w:val="24"/>
        </w:rPr>
        <w:t>а</w:t>
      </w:r>
      <w:r w:rsidR="00CB05A0">
        <w:rPr>
          <w:rFonts w:eastAsia="Arial"/>
          <w:sz w:val="24"/>
          <w:szCs w:val="24"/>
        </w:rPr>
        <w:t xml:space="preserve"> достигает воды, </w:t>
      </w:r>
      <w:r w:rsidR="00A7496C">
        <w:rPr>
          <w:rFonts w:eastAsia="Arial"/>
          <w:sz w:val="24"/>
          <w:szCs w:val="24"/>
        </w:rPr>
        <w:t>направление</w:t>
      </w:r>
      <w:r w:rsidR="005938FB">
        <w:rPr>
          <w:rFonts w:eastAsia="Arial"/>
          <w:sz w:val="24"/>
          <w:szCs w:val="24"/>
        </w:rPr>
        <w:t xml:space="preserve"> вектор</w:t>
      </w:r>
      <w:r w:rsidR="00A7496C">
        <w:rPr>
          <w:rFonts w:eastAsia="Arial"/>
          <w:sz w:val="24"/>
          <w:szCs w:val="24"/>
        </w:rPr>
        <w:t>а преломления</w:t>
      </w:r>
      <w:r w:rsidR="005938FB">
        <w:rPr>
          <w:rFonts w:eastAsia="Arial"/>
          <w:sz w:val="24"/>
          <w:szCs w:val="24"/>
        </w:rPr>
        <w:t xml:space="preserve"> считается по следующей формуле</w:t>
      </w:r>
      <w:r w:rsidR="008741FC">
        <w:rPr>
          <w:rFonts w:eastAsia="Arial"/>
          <w:sz w:val="24"/>
          <w:szCs w:val="24"/>
        </w:rPr>
        <w:t xml:space="preserve">: </w:t>
      </w:r>
    </w:p>
    <w:p w14:paraId="60CF2082" w14:textId="7F902474" w:rsidR="00E364C1" w:rsidRPr="00E364C1" w:rsidRDefault="002B7C89" w:rsidP="004B1A25">
      <w:pPr>
        <w:tabs>
          <w:tab w:val="left" w:pos="402"/>
        </w:tabs>
        <w:ind w:left="402"/>
        <w:rPr>
          <w:rFonts w:eastAsia="Arial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="Arial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η</m:t>
              </m:r>
              <m:d>
                <m:d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Arial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Arial" w:hAnsi="Cambria Math"/>
                          <w:sz w:val="24"/>
                          <w:szCs w:val="24"/>
                        </w:rPr>
                        <m:t>N</m:t>
                      </m:r>
                    </m:e>
                  </m:acc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eastAsia="Arial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Arial" w:hAnsi="Cambria Math"/>
                          <w:sz w:val="24"/>
                          <w:szCs w:val="24"/>
                        </w:rPr>
                        <m:t>I</m:t>
                      </m:r>
                    </m:e>
                  </m:acc>
                </m:e>
              </m:d>
              <m:r>
                <w:rPr>
                  <w:rFonts w:ascii="Cambria Math" w:eastAsia="Arial" w:hAnsi="Cambria Math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Arial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="Arial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Arial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Arial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Arial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Arial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Arial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Arial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e>
          </m:d>
          <m:acc>
            <m:accPr>
              <m:chr m:val="̅"/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N</m:t>
              </m:r>
            </m:e>
          </m:acc>
          <m:r>
            <w:rPr>
              <w:rFonts w:ascii="Cambria Math" w:eastAsia="Arial" w:hAnsi="Cambria Math"/>
              <w:sz w:val="24"/>
              <w:szCs w:val="24"/>
            </w:rPr>
            <m:t>-η</m:t>
          </m:r>
          <m:acc>
            <m:accPr>
              <m:chr m:val="̅"/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I</m:t>
              </m:r>
            </m:e>
          </m:acc>
        </m:oMath>
      </m:oMathPara>
    </w:p>
    <w:p w14:paraId="79314E3F" w14:textId="056CC868" w:rsidR="00ED12AC" w:rsidRDefault="00C350EF" w:rsidP="00ED12AC">
      <w:pPr>
        <w:tabs>
          <w:tab w:val="left" w:pos="402"/>
        </w:tabs>
        <w:ind w:left="402"/>
        <w:rPr>
          <w:rFonts w:eastAsia="Arial"/>
          <w:i/>
          <w:iCs/>
          <w:sz w:val="24"/>
          <w:szCs w:val="24"/>
        </w:rPr>
      </w:pPr>
      <w:r w:rsidRPr="00C350EF">
        <w:rPr>
          <w:rFonts w:eastAsia="Arial"/>
          <w:iCs/>
          <w:sz w:val="24"/>
          <w:szCs w:val="24"/>
        </w:rPr>
        <w:t>Где</w:t>
      </w:r>
      <w:r w:rsidR="002C0D81">
        <w:rPr>
          <w:rFonts w:eastAsia="Arial"/>
          <w:i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rial" w:hAnsi="Cambria Math"/>
                <w:sz w:val="24"/>
                <w:szCs w:val="24"/>
              </w:rPr>
              <m:t>T</m:t>
            </m:r>
          </m:e>
        </m:acc>
      </m:oMath>
      <w:r w:rsidR="002C0D81" w:rsidRPr="00A91D4F">
        <w:rPr>
          <w:rFonts w:eastAsia="Arial"/>
          <w:iCs/>
          <w:sz w:val="24"/>
          <w:szCs w:val="24"/>
        </w:rPr>
        <w:t xml:space="preserve"> </w:t>
      </w:r>
      <w:r w:rsidR="00A91D4F" w:rsidRPr="00A91D4F">
        <w:rPr>
          <w:rFonts w:eastAsia="Arial"/>
          <w:iCs/>
          <w:sz w:val="24"/>
          <w:szCs w:val="24"/>
        </w:rPr>
        <w:t>–</w:t>
      </w:r>
      <w:r w:rsidR="002C0D81" w:rsidRPr="00A91D4F">
        <w:rPr>
          <w:rFonts w:eastAsia="Arial"/>
          <w:iCs/>
          <w:sz w:val="24"/>
          <w:szCs w:val="24"/>
        </w:rPr>
        <w:t xml:space="preserve"> </w:t>
      </w:r>
      <w:r w:rsidR="00A91D4F">
        <w:rPr>
          <w:rFonts w:eastAsia="Arial"/>
          <w:iCs/>
          <w:sz w:val="24"/>
          <w:szCs w:val="24"/>
        </w:rPr>
        <w:t>единичный вектор в направлении преломления</w:t>
      </w:r>
      <w:r w:rsidR="00A91D4F">
        <w:rPr>
          <w:rFonts w:eastAsia="Arial"/>
          <w:iCs/>
          <w:sz w:val="24"/>
          <w:szCs w:val="24"/>
        </w:rPr>
        <w:br/>
      </w:r>
      <m:oMath>
        <m:r>
          <w:rPr>
            <w:rFonts w:ascii="Cambria Math" w:eastAsia="Arial" w:hAnsi="Cambria Math"/>
            <w:sz w:val="24"/>
            <w:szCs w:val="24"/>
          </w:rPr>
          <m:t>η</m:t>
        </m:r>
      </m:oMath>
      <w:r w:rsidR="00A91D4F">
        <w:rPr>
          <w:rFonts w:eastAsia="Arial"/>
          <w:sz w:val="24"/>
          <w:szCs w:val="24"/>
        </w:rPr>
        <w:t xml:space="preserve"> – отношение показателей преломления двух сред</w:t>
      </w:r>
      <w:r w:rsidR="00A91D4F">
        <w:rPr>
          <w:rFonts w:eastAsia="Arial"/>
          <w:sz w:val="24"/>
          <w:szCs w:val="24"/>
        </w:rPr>
        <w:br/>
      </w:r>
      <m:oMath>
        <m:acc>
          <m:accPr>
            <m:chr m:val="̅"/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rial" w:hAnsi="Cambria Math"/>
                <w:sz w:val="24"/>
                <w:szCs w:val="24"/>
              </w:rPr>
              <m:t>N</m:t>
            </m:r>
          </m:e>
        </m:acc>
      </m:oMath>
      <w:r w:rsidR="00A91D4F" w:rsidRPr="00A91D4F">
        <w:rPr>
          <w:rFonts w:eastAsia="Arial"/>
          <w:sz w:val="24"/>
          <w:szCs w:val="24"/>
        </w:rPr>
        <w:t xml:space="preserve"> </w:t>
      </w:r>
      <w:r w:rsidR="00A91D4F">
        <w:rPr>
          <w:rFonts w:eastAsia="Arial"/>
          <w:sz w:val="24"/>
          <w:szCs w:val="24"/>
        </w:rPr>
        <w:t>–</w:t>
      </w:r>
      <w:r w:rsidR="00A91D4F" w:rsidRPr="00A91D4F">
        <w:rPr>
          <w:rFonts w:eastAsia="Arial"/>
          <w:sz w:val="24"/>
          <w:szCs w:val="24"/>
        </w:rPr>
        <w:t xml:space="preserve"> </w:t>
      </w:r>
      <w:r w:rsidR="00ED12AC">
        <w:rPr>
          <w:rFonts w:eastAsia="Arial"/>
          <w:sz w:val="24"/>
          <w:szCs w:val="24"/>
        </w:rPr>
        <w:t>н</w:t>
      </w:r>
      <w:r w:rsidR="00A91D4F">
        <w:rPr>
          <w:rFonts w:eastAsia="Arial"/>
          <w:sz w:val="24"/>
          <w:szCs w:val="24"/>
        </w:rPr>
        <w:t xml:space="preserve">ормальный </w:t>
      </w:r>
      <w:r w:rsidR="00ED12AC">
        <w:rPr>
          <w:rFonts w:eastAsia="Arial"/>
          <w:sz w:val="24"/>
          <w:szCs w:val="24"/>
        </w:rPr>
        <w:t>вектор поверхности</w:t>
      </w:r>
    </w:p>
    <w:p w14:paraId="6EFCBCE6" w14:textId="1B7B64E7" w:rsidR="00ED12AC" w:rsidRDefault="002B7C89" w:rsidP="00ED12AC">
      <w:pPr>
        <w:tabs>
          <w:tab w:val="left" w:pos="402"/>
        </w:tabs>
        <w:ind w:left="402"/>
        <w:rPr>
          <w:rFonts w:eastAsia="Arial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rial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eastAsia="Arial" w:hAnsi="Cambria Math"/>
            <w:sz w:val="24"/>
            <w:szCs w:val="24"/>
          </w:rPr>
          <m:t xml:space="preserve"> </m:t>
        </m:r>
      </m:oMath>
      <w:r w:rsidR="00CC1370">
        <w:rPr>
          <w:rFonts w:eastAsia="Arial"/>
          <w:iCs/>
          <w:sz w:val="24"/>
          <w:szCs w:val="24"/>
          <w:lang w:val="en-US"/>
        </w:rPr>
        <w:t>–</w:t>
      </w:r>
      <w:r w:rsidR="00ED12AC">
        <w:rPr>
          <w:rFonts w:eastAsia="Arial"/>
          <w:iCs/>
          <w:sz w:val="24"/>
          <w:szCs w:val="24"/>
          <w:lang w:val="en-US"/>
        </w:rPr>
        <w:t xml:space="preserve"> </w:t>
      </w:r>
      <w:r w:rsidR="00ED12AC">
        <w:rPr>
          <w:rFonts w:eastAsia="Arial"/>
          <w:iCs/>
          <w:sz w:val="24"/>
          <w:szCs w:val="24"/>
        </w:rPr>
        <w:t>вектор</w:t>
      </w:r>
      <w:r w:rsidR="00CC1370">
        <w:rPr>
          <w:rFonts w:eastAsia="Arial"/>
          <w:iCs/>
          <w:sz w:val="24"/>
          <w:szCs w:val="24"/>
        </w:rPr>
        <w:t xml:space="preserve"> падения луча</w:t>
      </w:r>
    </w:p>
    <w:p w14:paraId="59B906C4" w14:textId="32F8171C" w:rsidR="00A7496C" w:rsidRDefault="00A61FDD" w:rsidP="00ED12AC">
      <w:pPr>
        <w:tabs>
          <w:tab w:val="left" w:pos="402"/>
        </w:tabs>
        <w:ind w:left="402"/>
        <w:rPr>
          <w:rFonts w:eastAsia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9B656F" wp14:editId="4E8F527A">
            <wp:extent cx="5038725" cy="413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AFB8" w14:textId="77777777" w:rsidR="00D06ACB" w:rsidRDefault="007331F1" w:rsidP="005D00F5">
      <w:pPr>
        <w:tabs>
          <w:tab w:val="left" w:pos="402"/>
        </w:tabs>
        <w:rPr>
          <w:noProof/>
        </w:rPr>
      </w:pPr>
      <w:r>
        <w:rPr>
          <w:noProof/>
        </w:rPr>
        <w:drawing>
          <wp:inline distT="0" distB="0" distL="0" distR="0" wp14:anchorId="5C20AB14" wp14:editId="6C500F2E">
            <wp:extent cx="3286125" cy="361092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798">
        <w:rPr>
          <w:rFonts w:eastAsia="Arial"/>
          <w:iCs/>
          <w:sz w:val="24"/>
          <w:szCs w:val="24"/>
        </w:rPr>
        <w:t xml:space="preserve">Далее, по пикселю </w:t>
      </w:r>
      <w:r w:rsidR="0073337D">
        <w:rPr>
          <w:rFonts w:eastAsia="Arial"/>
          <w:iCs/>
          <w:sz w:val="24"/>
          <w:szCs w:val="24"/>
        </w:rPr>
        <w:t>двигаемся в направлении вычисленного вектора, попиксельно проверяя, достигли ли мы объекта.</w:t>
      </w:r>
      <w:r w:rsidRPr="007331F1">
        <w:rPr>
          <w:noProof/>
        </w:rPr>
        <w:t xml:space="preserve"> </w:t>
      </w:r>
      <w:r w:rsidR="009134BC">
        <w:rPr>
          <w:noProof/>
        </w:rPr>
        <w:br/>
        <w:t>Достигнув объекта мы считаем интенсивность попавшего света.</w:t>
      </w:r>
      <w:r w:rsidR="003A6FCE">
        <w:rPr>
          <w:noProof/>
        </w:rPr>
        <w:t xml:space="preserve"> Достигается это при помощи полисетки</w:t>
      </w:r>
      <w:r w:rsidR="00AC66BF">
        <w:rPr>
          <w:noProof/>
        </w:rPr>
        <w:t>, из котор</w:t>
      </w:r>
      <w:r w:rsidR="00A4417E">
        <w:rPr>
          <w:noProof/>
        </w:rPr>
        <w:t>ой исходят лучи света.</w:t>
      </w:r>
    </w:p>
    <w:p w14:paraId="02D1FD53" w14:textId="1B56644D" w:rsidR="00D06ACB" w:rsidRDefault="00A4417E" w:rsidP="005D00F5">
      <w:pPr>
        <w:tabs>
          <w:tab w:val="left" w:pos="402"/>
        </w:tabs>
        <w:rPr>
          <w:noProof/>
        </w:rPr>
      </w:pPr>
      <w:r>
        <w:rPr>
          <w:noProof/>
        </w:rPr>
        <w:lastRenderedPageBreak/>
        <w:t xml:space="preserve"> </w:t>
      </w:r>
      <w:r w:rsidR="00D06ACB">
        <w:rPr>
          <w:noProof/>
        </w:rPr>
        <w:drawing>
          <wp:inline distT="0" distB="0" distL="0" distR="0" wp14:anchorId="0F24018A" wp14:editId="735BB3AB">
            <wp:extent cx="2000250" cy="2533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59F2" w14:textId="3C6E2FF8" w:rsidR="00A61FDD" w:rsidRPr="007331F1" w:rsidRDefault="00A4417E" w:rsidP="005D00F5">
      <w:pPr>
        <w:tabs>
          <w:tab w:val="left" w:pos="402"/>
        </w:tabs>
      </w:pPr>
      <w:r>
        <w:rPr>
          <w:noProof/>
        </w:rPr>
        <w:t>Используя площадь треугольников изначальных и тех, что получились в конце векторов лучей, мы можем посчитать интенсивность света</w:t>
      </w:r>
      <w:r w:rsidR="00554A9E">
        <w:rPr>
          <w:noProof/>
        </w:rPr>
        <w:t xml:space="preserve"> (как с линзами, увеличение площади означает рассеивание света и наоборот).</w:t>
      </w:r>
      <w:r>
        <w:rPr>
          <w:noProof/>
        </w:rPr>
        <w:t xml:space="preserve"> В этом и выражается явление каустики</w:t>
      </w:r>
      <w:r w:rsidR="00D06ACB">
        <w:rPr>
          <w:noProof/>
        </w:rPr>
        <w:t xml:space="preserve"> на примере воды.</w:t>
      </w:r>
    </w:p>
    <w:p w14:paraId="5329E1E1" w14:textId="77777777" w:rsidR="00CB05A0" w:rsidRPr="008F7796" w:rsidRDefault="00CB05A0" w:rsidP="004B1A25">
      <w:pPr>
        <w:tabs>
          <w:tab w:val="left" w:pos="402"/>
        </w:tabs>
        <w:ind w:left="402"/>
        <w:rPr>
          <w:rFonts w:eastAsia="Arial"/>
          <w:sz w:val="24"/>
          <w:szCs w:val="24"/>
        </w:rPr>
      </w:pPr>
    </w:p>
    <w:p w14:paraId="156D0F95" w14:textId="59D1B7D6" w:rsidR="002765F0" w:rsidRDefault="00822A29" w:rsidP="002765F0">
      <w:pPr>
        <w:numPr>
          <w:ilvl w:val="0"/>
          <w:numId w:val="4"/>
        </w:numPr>
        <w:tabs>
          <w:tab w:val="left" w:pos="402"/>
        </w:tabs>
        <w:ind w:left="402" w:hanging="402"/>
        <w:rPr>
          <w:rFonts w:eastAsia="Arial"/>
          <w:b/>
          <w:bCs/>
          <w:sz w:val="24"/>
          <w:szCs w:val="24"/>
        </w:rPr>
      </w:pPr>
      <w:r w:rsidRPr="00822A29">
        <w:rPr>
          <w:rFonts w:eastAsia="Arial"/>
          <w:b/>
          <w:bCs/>
          <w:sz w:val="24"/>
          <w:szCs w:val="24"/>
        </w:rPr>
        <w:t>Оценка решени</w:t>
      </w:r>
      <w:r w:rsidR="002765F0">
        <w:rPr>
          <w:rFonts w:eastAsia="Arial"/>
          <w:b/>
          <w:bCs/>
          <w:sz w:val="24"/>
          <w:szCs w:val="24"/>
        </w:rPr>
        <w:t>я</w:t>
      </w:r>
    </w:p>
    <w:p w14:paraId="297AB060" w14:textId="262CEF29" w:rsidR="00A9192D" w:rsidRPr="00D45FB1" w:rsidRDefault="0045113B" w:rsidP="00544CC2">
      <w:pPr>
        <w:rPr>
          <w:noProof/>
        </w:rPr>
      </w:pPr>
      <w:r w:rsidRPr="00FE0D76">
        <w:rPr>
          <w:noProof/>
        </w:rPr>
        <w:t xml:space="preserve">Мы ограничены в ресурсах, поэтому </w:t>
      </w:r>
      <w:r w:rsidR="004146C7" w:rsidRPr="00FE0D76">
        <w:rPr>
          <w:noProof/>
        </w:rPr>
        <w:t xml:space="preserve">решение является в меру достоверным, идеальное симуляция невозможна в силу технических возможностей </w:t>
      </w:r>
      <w:r w:rsidR="00FE0D76" w:rsidRPr="00FE0D76">
        <w:rPr>
          <w:noProof/>
        </w:rPr>
        <w:t xml:space="preserve">и алгоритмов вычисления </w:t>
      </w:r>
    </w:p>
    <w:sectPr w:rsidR="00A9192D" w:rsidRPr="00D45FB1" w:rsidSect="000560D8">
      <w:type w:val="continuous"/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D1F01" w14:textId="77777777" w:rsidR="002B7C89" w:rsidRDefault="002B7C89" w:rsidP="006E08C7">
      <w:r>
        <w:separator/>
      </w:r>
    </w:p>
  </w:endnote>
  <w:endnote w:type="continuationSeparator" w:id="0">
    <w:p w14:paraId="3C92BA8C" w14:textId="77777777" w:rsidR="002B7C89" w:rsidRDefault="002B7C89" w:rsidP="006E08C7">
      <w:r>
        <w:continuationSeparator/>
      </w:r>
    </w:p>
  </w:endnote>
  <w:endnote w:type="continuationNotice" w:id="1">
    <w:p w14:paraId="233940AB" w14:textId="77777777" w:rsidR="002B7C89" w:rsidRDefault="002B7C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293B9" w14:textId="77777777" w:rsidR="002B7C89" w:rsidRDefault="002B7C89" w:rsidP="006E08C7">
      <w:r>
        <w:separator/>
      </w:r>
    </w:p>
  </w:footnote>
  <w:footnote w:type="continuationSeparator" w:id="0">
    <w:p w14:paraId="25A4E634" w14:textId="77777777" w:rsidR="002B7C89" w:rsidRDefault="002B7C89" w:rsidP="006E08C7">
      <w:r>
        <w:continuationSeparator/>
      </w:r>
    </w:p>
  </w:footnote>
  <w:footnote w:type="continuationNotice" w:id="1">
    <w:p w14:paraId="67444D3E" w14:textId="77777777" w:rsidR="002B7C89" w:rsidRDefault="002B7C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B3E"/>
    <w:multiLevelType w:val="hybridMultilevel"/>
    <w:tmpl w:val="D4705318"/>
    <w:lvl w:ilvl="0" w:tplc="253CF4B4">
      <w:start w:val="1"/>
      <w:numFmt w:val="decimal"/>
      <w:lvlText w:val="%1."/>
      <w:lvlJc w:val="left"/>
      <w:pPr>
        <w:ind w:left="3665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3D20732C">
      <w:start w:val="2"/>
      <w:numFmt w:val="decimal"/>
      <w:lvlText w:val="%2."/>
      <w:lvlJc w:val="left"/>
      <w:pPr>
        <w:ind w:left="7047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EF403468">
      <w:numFmt w:val="bullet"/>
      <w:lvlText w:val="•"/>
      <w:lvlJc w:val="left"/>
      <w:pPr>
        <w:ind w:left="7738" w:hanging="284"/>
      </w:pPr>
      <w:rPr>
        <w:rFonts w:hint="default"/>
        <w:lang w:val="ru-RU" w:eastAsia="ru-RU" w:bidi="ru-RU"/>
      </w:rPr>
    </w:lvl>
    <w:lvl w:ilvl="3" w:tplc="E538312C">
      <w:numFmt w:val="bullet"/>
      <w:lvlText w:val="•"/>
      <w:lvlJc w:val="left"/>
      <w:pPr>
        <w:ind w:left="8420" w:hanging="284"/>
      </w:pPr>
      <w:rPr>
        <w:rFonts w:hint="default"/>
        <w:lang w:val="ru-RU" w:eastAsia="ru-RU" w:bidi="ru-RU"/>
      </w:rPr>
    </w:lvl>
    <w:lvl w:ilvl="4" w:tplc="D11E1BC6">
      <w:numFmt w:val="bullet"/>
      <w:lvlText w:val="•"/>
      <w:lvlJc w:val="left"/>
      <w:pPr>
        <w:ind w:left="9102" w:hanging="284"/>
      </w:pPr>
      <w:rPr>
        <w:rFonts w:hint="default"/>
        <w:lang w:val="ru-RU" w:eastAsia="ru-RU" w:bidi="ru-RU"/>
      </w:rPr>
    </w:lvl>
    <w:lvl w:ilvl="5" w:tplc="CEF04E2A">
      <w:numFmt w:val="bullet"/>
      <w:lvlText w:val="•"/>
      <w:lvlJc w:val="left"/>
      <w:pPr>
        <w:ind w:left="9784" w:hanging="284"/>
      </w:pPr>
      <w:rPr>
        <w:rFonts w:hint="default"/>
        <w:lang w:val="ru-RU" w:eastAsia="ru-RU" w:bidi="ru-RU"/>
      </w:rPr>
    </w:lvl>
    <w:lvl w:ilvl="6" w:tplc="29529AF8">
      <w:numFmt w:val="bullet"/>
      <w:lvlText w:val="•"/>
      <w:lvlJc w:val="left"/>
      <w:pPr>
        <w:ind w:left="10467" w:hanging="284"/>
      </w:pPr>
      <w:rPr>
        <w:rFonts w:hint="default"/>
        <w:lang w:val="ru-RU" w:eastAsia="ru-RU" w:bidi="ru-RU"/>
      </w:rPr>
    </w:lvl>
    <w:lvl w:ilvl="7" w:tplc="9D54324C">
      <w:numFmt w:val="bullet"/>
      <w:lvlText w:val="•"/>
      <w:lvlJc w:val="left"/>
      <w:pPr>
        <w:ind w:left="11149" w:hanging="284"/>
      </w:pPr>
      <w:rPr>
        <w:rFonts w:hint="default"/>
        <w:lang w:val="ru-RU" w:eastAsia="ru-RU" w:bidi="ru-RU"/>
      </w:rPr>
    </w:lvl>
    <w:lvl w:ilvl="8" w:tplc="E0EECE54">
      <w:numFmt w:val="bullet"/>
      <w:lvlText w:val="•"/>
      <w:lvlJc w:val="left"/>
      <w:pPr>
        <w:ind w:left="11831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36AE5EFC"/>
    <w:multiLevelType w:val="hybridMultilevel"/>
    <w:tmpl w:val="10D89E54"/>
    <w:lvl w:ilvl="0" w:tplc="098470A0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08AABC1A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C15C656A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0770BE6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60E6F360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300E0094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A26A6F44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0F5A4D2E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36942F00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2" w15:restartNumberingAfterBreak="0">
    <w:nsid w:val="3BF60EF6"/>
    <w:multiLevelType w:val="hybridMultilevel"/>
    <w:tmpl w:val="3A6A601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D1B58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7A45EA"/>
    <w:rsid w:val="000054B4"/>
    <w:rsid w:val="000063BB"/>
    <w:rsid w:val="00007DE0"/>
    <w:rsid w:val="00014E4E"/>
    <w:rsid w:val="00017AAC"/>
    <w:rsid w:val="00017ED7"/>
    <w:rsid w:val="00024BE1"/>
    <w:rsid w:val="00031538"/>
    <w:rsid w:val="00035341"/>
    <w:rsid w:val="00041F26"/>
    <w:rsid w:val="00054710"/>
    <w:rsid w:val="000560D8"/>
    <w:rsid w:val="00063C07"/>
    <w:rsid w:val="000660D4"/>
    <w:rsid w:val="0006768E"/>
    <w:rsid w:val="00077E54"/>
    <w:rsid w:val="00093102"/>
    <w:rsid w:val="00096F4A"/>
    <w:rsid w:val="000B2660"/>
    <w:rsid w:val="000B3F31"/>
    <w:rsid w:val="000C00C2"/>
    <w:rsid w:val="000C72D1"/>
    <w:rsid w:val="000D0EC8"/>
    <w:rsid w:val="000D42E4"/>
    <w:rsid w:val="000E7ADD"/>
    <w:rsid w:val="001079E2"/>
    <w:rsid w:val="00107F94"/>
    <w:rsid w:val="0011199B"/>
    <w:rsid w:val="001172BF"/>
    <w:rsid w:val="00132508"/>
    <w:rsid w:val="001401B5"/>
    <w:rsid w:val="00147615"/>
    <w:rsid w:val="001575B1"/>
    <w:rsid w:val="00164DE3"/>
    <w:rsid w:val="00170A20"/>
    <w:rsid w:val="00180353"/>
    <w:rsid w:val="00184CA3"/>
    <w:rsid w:val="001C2912"/>
    <w:rsid w:val="001C30AE"/>
    <w:rsid w:val="001C4C61"/>
    <w:rsid w:val="001D0A82"/>
    <w:rsid w:val="001D689D"/>
    <w:rsid w:val="001E6919"/>
    <w:rsid w:val="001F3EB4"/>
    <w:rsid w:val="001F62BE"/>
    <w:rsid w:val="00203072"/>
    <w:rsid w:val="00214A73"/>
    <w:rsid w:val="00220BE5"/>
    <w:rsid w:val="002316EB"/>
    <w:rsid w:val="00231BD8"/>
    <w:rsid w:val="002360FC"/>
    <w:rsid w:val="0025147D"/>
    <w:rsid w:val="00275F27"/>
    <w:rsid w:val="002765F0"/>
    <w:rsid w:val="00280BD5"/>
    <w:rsid w:val="00280CEE"/>
    <w:rsid w:val="00281D64"/>
    <w:rsid w:val="00282C06"/>
    <w:rsid w:val="002A59F1"/>
    <w:rsid w:val="002B0ACE"/>
    <w:rsid w:val="002B1761"/>
    <w:rsid w:val="002B7C89"/>
    <w:rsid w:val="002C0D81"/>
    <w:rsid w:val="002C7638"/>
    <w:rsid w:val="002D2567"/>
    <w:rsid w:val="002D3ED0"/>
    <w:rsid w:val="002D6A95"/>
    <w:rsid w:val="002D788A"/>
    <w:rsid w:val="002E4DFA"/>
    <w:rsid w:val="002F4B84"/>
    <w:rsid w:val="003163A9"/>
    <w:rsid w:val="00330A73"/>
    <w:rsid w:val="00333B2F"/>
    <w:rsid w:val="003354F6"/>
    <w:rsid w:val="003412BF"/>
    <w:rsid w:val="00343775"/>
    <w:rsid w:val="003468E4"/>
    <w:rsid w:val="00355826"/>
    <w:rsid w:val="003621CA"/>
    <w:rsid w:val="00367FFD"/>
    <w:rsid w:val="00371261"/>
    <w:rsid w:val="003749F6"/>
    <w:rsid w:val="00377710"/>
    <w:rsid w:val="00380BCF"/>
    <w:rsid w:val="00384723"/>
    <w:rsid w:val="00392A4C"/>
    <w:rsid w:val="00394CDE"/>
    <w:rsid w:val="003A0D68"/>
    <w:rsid w:val="003A6FCE"/>
    <w:rsid w:val="003B1901"/>
    <w:rsid w:val="003B298C"/>
    <w:rsid w:val="003B4CCF"/>
    <w:rsid w:val="003D108D"/>
    <w:rsid w:val="003E11BD"/>
    <w:rsid w:val="003F27E7"/>
    <w:rsid w:val="003F7424"/>
    <w:rsid w:val="00404F9C"/>
    <w:rsid w:val="004050DE"/>
    <w:rsid w:val="004057F2"/>
    <w:rsid w:val="00410387"/>
    <w:rsid w:val="00411377"/>
    <w:rsid w:val="00411F59"/>
    <w:rsid w:val="00412305"/>
    <w:rsid w:val="004146C7"/>
    <w:rsid w:val="00423C82"/>
    <w:rsid w:val="00432214"/>
    <w:rsid w:val="004475BC"/>
    <w:rsid w:val="0045113B"/>
    <w:rsid w:val="00466C8C"/>
    <w:rsid w:val="004724EA"/>
    <w:rsid w:val="004755E9"/>
    <w:rsid w:val="004804F1"/>
    <w:rsid w:val="0048257B"/>
    <w:rsid w:val="00483D95"/>
    <w:rsid w:val="00496BE0"/>
    <w:rsid w:val="004B1A25"/>
    <w:rsid w:val="004B3379"/>
    <w:rsid w:val="004B5892"/>
    <w:rsid w:val="004C0A79"/>
    <w:rsid w:val="004C0E79"/>
    <w:rsid w:val="004C45B4"/>
    <w:rsid w:val="004D0400"/>
    <w:rsid w:val="004D2EB6"/>
    <w:rsid w:val="004E09C8"/>
    <w:rsid w:val="004E1AB2"/>
    <w:rsid w:val="005003CB"/>
    <w:rsid w:val="00503FB4"/>
    <w:rsid w:val="00510F2A"/>
    <w:rsid w:val="005168BE"/>
    <w:rsid w:val="00517E3C"/>
    <w:rsid w:val="005319E9"/>
    <w:rsid w:val="005325A1"/>
    <w:rsid w:val="00544993"/>
    <w:rsid w:val="00544CC2"/>
    <w:rsid w:val="00554A9E"/>
    <w:rsid w:val="00560B7B"/>
    <w:rsid w:val="0056420E"/>
    <w:rsid w:val="00583118"/>
    <w:rsid w:val="005938FB"/>
    <w:rsid w:val="0059498F"/>
    <w:rsid w:val="005A2787"/>
    <w:rsid w:val="005B0FAC"/>
    <w:rsid w:val="005B5795"/>
    <w:rsid w:val="005B5E40"/>
    <w:rsid w:val="005C0487"/>
    <w:rsid w:val="005D00F5"/>
    <w:rsid w:val="005D186A"/>
    <w:rsid w:val="005D435F"/>
    <w:rsid w:val="005E50CE"/>
    <w:rsid w:val="005E6C66"/>
    <w:rsid w:val="005F303F"/>
    <w:rsid w:val="006035BE"/>
    <w:rsid w:val="00606FAD"/>
    <w:rsid w:val="00614600"/>
    <w:rsid w:val="00615194"/>
    <w:rsid w:val="006159EB"/>
    <w:rsid w:val="00616B04"/>
    <w:rsid w:val="006375E4"/>
    <w:rsid w:val="00642EC5"/>
    <w:rsid w:val="0064314A"/>
    <w:rsid w:val="00643501"/>
    <w:rsid w:val="0065174C"/>
    <w:rsid w:val="006675F5"/>
    <w:rsid w:val="00667C04"/>
    <w:rsid w:val="00694557"/>
    <w:rsid w:val="00695A60"/>
    <w:rsid w:val="006B24AB"/>
    <w:rsid w:val="006D30E7"/>
    <w:rsid w:val="006D5C5D"/>
    <w:rsid w:val="006D7C68"/>
    <w:rsid w:val="006D7E92"/>
    <w:rsid w:val="006E08C7"/>
    <w:rsid w:val="006F3900"/>
    <w:rsid w:val="007057F7"/>
    <w:rsid w:val="00705F9F"/>
    <w:rsid w:val="0070681B"/>
    <w:rsid w:val="00710DEA"/>
    <w:rsid w:val="007216CE"/>
    <w:rsid w:val="00730941"/>
    <w:rsid w:val="007331F1"/>
    <w:rsid w:val="0073337D"/>
    <w:rsid w:val="007401BD"/>
    <w:rsid w:val="00746A74"/>
    <w:rsid w:val="007472DB"/>
    <w:rsid w:val="00775A99"/>
    <w:rsid w:val="00784BBF"/>
    <w:rsid w:val="00790387"/>
    <w:rsid w:val="00793524"/>
    <w:rsid w:val="007A02EA"/>
    <w:rsid w:val="007A77EB"/>
    <w:rsid w:val="007B1BF2"/>
    <w:rsid w:val="007B67E9"/>
    <w:rsid w:val="007C1710"/>
    <w:rsid w:val="007C704B"/>
    <w:rsid w:val="007D2AAF"/>
    <w:rsid w:val="007E5A3E"/>
    <w:rsid w:val="0080032A"/>
    <w:rsid w:val="00822839"/>
    <w:rsid w:val="00822A29"/>
    <w:rsid w:val="00827121"/>
    <w:rsid w:val="0083403A"/>
    <w:rsid w:val="008505A0"/>
    <w:rsid w:val="00852CF9"/>
    <w:rsid w:val="00854E28"/>
    <w:rsid w:val="00860CB1"/>
    <w:rsid w:val="0086297D"/>
    <w:rsid w:val="008741FC"/>
    <w:rsid w:val="00885EC2"/>
    <w:rsid w:val="00892B94"/>
    <w:rsid w:val="008A011A"/>
    <w:rsid w:val="008A0ED0"/>
    <w:rsid w:val="008B1F30"/>
    <w:rsid w:val="008B4FD9"/>
    <w:rsid w:val="008D1869"/>
    <w:rsid w:val="008E3EAA"/>
    <w:rsid w:val="008E6951"/>
    <w:rsid w:val="008E6E3A"/>
    <w:rsid w:val="008F3695"/>
    <w:rsid w:val="008F5716"/>
    <w:rsid w:val="008F7796"/>
    <w:rsid w:val="00904F65"/>
    <w:rsid w:val="00906D8F"/>
    <w:rsid w:val="009134BC"/>
    <w:rsid w:val="0091359F"/>
    <w:rsid w:val="00921805"/>
    <w:rsid w:val="00924577"/>
    <w:rsid w:val="009254BB"/>
    <w:rsid w:val="00930AD9"/>
    <w:rsid w:val="00952256"/>
    <w:rsid w:val="009535A5"/>
    <w:rsid w:val="00960D4E"/>
    <w:rsid w:val="009611DE"/>
    <w:rsid w:val="009633D7"/>
    <w:rsid w:val="0096340A"/>
    <w:rsid w:val="009641AB"/>
    <w:rsid w:val="00967EAA"/>
    <w:rsid w:val="00973609"/>
    <w:rsid w:val="00975A49"/>
    <w:rsid w:val="00981A34"/>
    <w:rsid w:val="00982087"/>
    <w:rsid w:val="00994E76"/>
    <w:rsid w:val="009B2341"/>
    <w:rsid w:val="009C56CB"/>
    <w:rsid w:val="009D4EE5"/>
    <w:rsid w:val="009E18B1"/>
    <w:rsid w:val="009E482F"/>
    <w:rsid w:val="009E6E35"/>
    <w:rsid w:val="009F1811"/>
    <w:rsid w:val="009F2137"/>
    <w:rsid w:val="009F5443"/>
    <w:rsid w:val="00A018A2"/>
    <w:rsid w:val="00A01B35"/>
    <w:rsid w:val="00A11F62"/>
    <w:rsid w:val="00A12C89"/>
    <w:rsid w:val="00A1458C"/>
    <w:rsid w:val="00A232C5"/>
    <w:rsid w:val="00A426E9"/>
    <w:rsid w:val="00A4417E"/>
    <w:rsid w:val="00A46026"/>
    <w:rsid w:val="00A5275F"/>
    <w:rsid w:val="00A5352D"/>
    <w:rsid w:val="00A61FDD"/>
    <w:rsid w:val="00A64C32"/>
    <w:rsid w:val="00A7496C"/>
    <w:rsid w:val="00A835E1"/>
    <w:rsid w:val="00A842C9"/>
    <w:rsid w:val="00A86798"/>
    <w:rsid w:val="00A9192D"/>
    <w:rsid w:val="00A91D4F"/>
    <w:rsid w:val="00A943D7"/>
    <w:rsid w:val="00AA08A6"/>
    <w:rsid w:val="00AA4AA1"/>
    <w:rsid w:val="00AA7BE9"/>
    <w:rsid w:val="00AB3643"/>
    <w:rsid w:val="00AC66BF"/>
    <w:rsid w:val="00AE43F8"/>
    <w:rsid w:val="00AF4DB8"/>
    <w:rsid w:val="00AF7E24"/>
    <w:rsid w:val="00B040A5"/>
    <w:rsid w:val="00B136A1"/>
    <w:rsid w:val="00B20C5D"/>
    <w:rsid w:val="00B212A7"/>
    <w:rsid w:val="00B21356"/>
    <w:rsid w:val="00B21F16"/>
    <w:rsid w:val="00B424E5"/>
    <w:rsid w:val="00B43B2C"/>
    <w:rsid w:val="00B442F1"/>
    <w:rsid w:val="00B73245"/>
    <w:rsid w:val="00B750D6"/>
    <w:rsid w:val="00B81149"/>
    <w:rsid w:val="00B91F4E"/>
    <w:rsid w:val="00B96ACF"/>
    <w:rsid w:val="00B96FD9"/>
    <w:rsid w:val="00BB42AA"/>
    <w:rsid w:val="00BC0481"/>
    <w:rsid w:val="00BC153B"/>
    <w:rsid w:val="00BC22E8"/>
    <w:rsid w:val="00BC2EDE"/>
    <w:rsid w:val="00BD6C76"/>
    <w:rsid w:val="00BE4D60"/>
    <w:rsid w:val="00BE6676"/>
    <w:rsid w:val="00C063D9"/>
    <w:rsid w:val="00C350EF"/>
    <w:rsid w:val="00C7444B"/>
    <w:rsid w:val="00C90374"/>
    <w:rsid w:val="00C9164E"/>
    <w:rsid w:val="00CA0C56"/>
    <w:rsid w:val="00CB05A0"/>
    <w:rsid w:val="00CC1370"/>
    <w:rsid w:val="00CC1AC7"/>
    <w:rsid w:val="00CC4B58"/>
    <w:rsid w:val="00CD2119"/>
    <w:rsid w:val="00CD2AFE"/>
    <w:rsid w:val="00CD32B4"/>
    <w:rsid w:val="00CD6BAD"/>
    <w:rsid w:val="00CD7C11"/>
    <w:rsid w:val="00CE051B"/>
    <w:rsid w:val="00CF17ED"/>
    <w:rsid w:val="00CF392C"/>
    <w:rsid w:val="00D01250"/>
    <w:rsid w:val="00D06ACB"/>
    <w:rsid w:val="00D129DE"/>
    <w:rsid w:val="00D3297F"/>
    <w:rsid w:val="00D45FB1"/>
    <w:rsid w:val="00D52074"/>
    <w:rsid w:val="00D549C2"/>
    <w:rsid w:val="00D57309"/>
    <w:rsid w:val="00D57671"/>
    <w:rsid w:val="00D71FB3"/>
    <w:rsid w:val="00D80760"/>
    <w:rsid w:val="00D847AB"/>
    <w:rsid w:val="00D848B7"/>
    <w:rsid w:val="00D94571"/>
    <w:rsid w:val="00DB2B68"/>
    <w:rsid w:val="00DB2F7B"/>
    <w:rsid w:val="00DB5A38"/>
    <w:rsid w:val="00DB65D4"/>
    <w:rsid w:val="00DC1D7A"/>
    <w:rsid w:val="00DD3760"/>
    <w:rsid w:val="00DE0BC2"/>
    <w:rsid w:val="00DF5F66"/>
    <w:rsid w:val="00DF6262"/>
    <w:rsid w:val="00E10CAB"/>
    <w:rsid w:val="00E131DE"/>
    <w:rsid w:val="00E321A3"/>
    <w:rsid w:val="00E364C1"/>
    <w:rsid w:val="00E41D51"/>
    <w:rsid w:val="00E427F5"/>
    <w:rsid w:val="00E5611F"/>
    <w:rsid w:val="00E60D8F"/>
    <w:rsid w:val="00E6140F"/>
    <w:rsid w:val="00E6336F"/>
    <w:rsid w:val="00E749E8"/>
    <w:rsid w:val="00E91B45"/>
    <w:rsid w:val="00EA4D86"/>
    <w:rsid w:val="00EB4D02"/>
    <w:rsid w:val="00EC380F"/>
    <w:rsid w:val="00ED10E0"/>
    <w:rsid w:val="00ED12AC"/>
    <w:rsid w:val="00EE4AD4"/>
    <w:rsid w:val="00EE7365"/>
    <w:rsid w:val="00EF2DC9"/>
    <w:rsid w:val="00EF7C6C"/>
    <w:rsid w:val="00F05EC9"/>
    <w:rsid w:val="00F12885"/>
    <w:rsid w:val="00F15114"/>
    <w:rsid w:val="00F16AC5"/>
    <w:rsid w:val="00F23DF6"/>
    <w:rsid w:val="00F33454"/>
    <w:rsid w:val="00F40477"/>
    <w:rsid w:val="00F459BE"/>
    <w:rsid w:val="00F6368E"/>
    <w:rsid w:val="00F64563"/>
    <w:rsid w:val="00F7398D"/>
    <w:rsid w:val="00F961AE"/>
    <w:rsid w:val="00FB2810"/>
    <w:rsid w:val="00FC07C8"/>
    <w:rsid w:val="00FC2BC6"/>
    <w:rsid w:val="00FD527F"/>
    <w:rsid w:val="00FD75A1"/>
    <w:rsid w:val="00FE0D76"/>
    <w:rsid w:val="00FE562E"/>
    <w:rsid w:val="00FF1C3F"/>
    <w:rsid w:val="00FF22DA"/>
    <w:rsid w:val="00FF558E"/>
    <w:rsid w:val="03A151EB"/>
    <w:rsid w:val="0B0319D7"/>
    <w:rsid w:val="0EFF0E4C"/>
    <w:rsid w:val="1013FA05"/>
    <w:rsid w:val="166580A0"/>
    <w:rsid w:val="16719B10"/>
    <w:rsid w:val="1B827B3E"/>
    <w:rsid w:val="1DEB6A04"/>
    <w:rsid w:val="27B8268F"/>
    <w:rsid w:val="2D7A45EA"/>
    <w:rsid w:val="351F6885"/>
    <w:rsid w:val="3C839BEC"/>
    <w:rsid w:val="3DC27BF1"/>
    <w:rsid w:val="3F292F74"/>
    <w:rsid w:val="41C6A3A0"/>
    <w:rsid w:val="428DCDB8"/>
    <w:rsid w:val="42AD81DA"/>
    <w:rsid w:val="459F9435"/>
    <w:rsid w:val="47BE6208"/>
    <w:rsid w:val="4891D961"/>
    <w:rsid w:val="4D02FD53"/>
    <w:rsid w:val="4F53F2AC"/>
    <w:rsid w:val="553059B9"/>
    <w:rsid w:val="561EF59C"/>
    <w:rsid w:val="579E3A04"/>
    <w:rsid w:val="5F798BE0"/>
    <w:rsid w:val="69BF6019"/>
    <w:rsid w:val="70F49CC5"/>
    <w:rsid w:val="72A608B3"/>
    <w:rsid w:val="73136A98"/>
    <w:rsid w:val="7585E94D"/>
    <w:rsid w:val="77DF2DB9"/>
    <w:rsid w:val="7C63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45EA"/>
  <w15:chartTrackingRefBased/>
  <w15:docId w15:val="{5BB5461F-2B48-4CFD-BB65-0DF86D8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CC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9192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9192D"/>
    <w:pPr>
      <w:widowControl w:val="0"/>
      <w:autoSpaceDE w:val="0"/>
      <w:autoSpaceDN w:val="0"/>
    </w:pPr>
    <w:rPr>
      <w:rFonts w:ascii="Arial" w:eastAsia="Arial" w:hAnsi="Arial" w:cs="Arial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A9192D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A9192D"/>
    <w:pPr>
      <w:widowControl w:val="0"/>
      <w:autoSpaceDE w:val="0"/>
      <w:autoSpaceDN w:val="0"/>
      <w:ind w:left="949" w:hanging="270"/>
    </w:pPr>
    <w:rPr>
      <w:rFonts w:ascii="Arial" w:eastAsia="Arial" w:hAnsi="Arial" w:cs="Arial"/>
      <w:lang w:bidi="ru-RU"/>
    </w:rPr>
  </w:style>
  <w:style w:type="paragraph" w:customStyle="1" w:styleId="TableParagraph">
    <w:name w:val="Table Paragraph"/>
    <w:basedOn w:val="a"/>
    <w:uiPriority w:val="1"/>
    <w:qFormat/>
    <w:rsid w:val="00A9192D"/>
    <w:pPr>
      <w:widowControl w:val="0"/>
      <w:autoSpaceDE w:val="0"/>
      <w:autoSpaceDN w:val="0"/>
    </w:pPr>
    <w:rPr>
      <w:rFonts w:ascii="Arial" w:eastAsia="Arial" w:hAnsi="Arial" w:cs="Arial"/>
      <w:lang w:bidi="ru-RU"/>
    </w:rPr>
  </w:style>
  <w:style w:type="paragraph" w:styleId="a6">
    <w:name w:val="header"/>
    <w:basedOn w:val="a"/>
    <w:link w:val="a7"/>
    <w:uiPriority w:val="99"/>
    <w:unhideWhenUsed/>
    <w:rsid w:val="00A9192D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Arial" w:eastAsia="Arial" w:hAnsi="Arial" w:cs="Arial"/>
      <w:lang w:bidi="ru-RU"/>
    </w:rPr>
  </w:style>
  <w:style w:type="character" w:customStyle="1" w:styleId="a7">
    <w:name w:val="Верхний колонтитул Знак"/>
    <w:basedOn w:val="a0"/>
    <w:link w:val="a6"/>
    <w:uiPriority w:val="99"/>
    <w:rsid w:val="00A9192D"/>
    <w:rPr>
      <w:rFonts w:ascii="Arial" w:eastAsia="Arial" w:hAnsi="Arial" w:cs="Arial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A9192D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Arial" w:eastAsia="Arial" w:hAnsi="Arial" w:cs="Arial"/>
      <w:lang w:bidi="ru-RU"/>
    </w:rPr>
  </w:style>
  <w:style w:type="character" w:customStyle="1" w:styleId="a9">
    <w:name w:val="Нижний колонтитул Знак"/>
    <w:basedOn w:val="a0"/>
    <w:link w:val="a8"/>
    <w:uiPriority w:val="99"/>
    <w:rsid w:val="00A9192D"/>
    <w:rPr>
      <w:rFonts w:ascii="Arial" w:eastAsia="Arial" w:hAnsi="Arial" w:cs="Arial"/>
      <w:lang w:eastAsia="ru-RU" w:bidi="ru-RU"/>
    </w:rPr>
  </w:style>
  <w:style w:type="paragraph" w:styleId="aa">
    <w:name w:val="Balloon Text"/>
    <w:basedOn w:val="a"/>
    <w:link w:val="ab"/>
    <w:uiPriority w:val="99"/>
    <w:semiHidden/>
    <w:unhideWhenUsed/>
    <w:rsid w:val="00A9192D"/>
    <w:pPr>
      <w:widowControl w:val="0"/>
      <w:autoSpaceDE w:val="0"/>
      <w:autoSpaceDN w:val="0"/>
    </w:pPr>
    <w:rPr>
      <w:rFonts w:ascii="Tahoma" w:eastAsia="Arial" w:hAnsi="Tahoma" w:cs="Tahoma"/>
      <w:sz w:val="16"/>
      <w:szCs w:val="16"/>
      <w:lang w:bidi="ru-RU"/>
    </w:rPr>
  </w:style>
  <w:style w:type="character" w:customStyle="1" w:styleId="ab">
    <w:name w:val="Текст выноски Знак"/>
    <w:basedOn w:val="a0"/>
    <w:link w:val="aa"/>
    <w:uiPriority w:val="99"/>
    <w:semiHidden/>
    <w:rsid w:val="00A9192D"/>
    <w:rPr>
      <w:rFonts w:ascii="Tahoma" w:eastAsia="Arial" w:hAnsi="Tahoma" w:cs="Tahoma"/>
      <w:sz w:val="16"/>
      <w:szCs w:val="16"/>
      <w:lang w:eastAsia="ru-RU" w:bidi="ru-RU"/>
    </w:rPr>
  </w:style>
  <w:style w:type="table" w:styleId="ac">
    <w:name w:val="Table Grid"/>
    <w:basedOn w:val="a1"/>
    <w:uiPriority w:val="39"/>
    <w:rsid w:val="00A9192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93524"/>
    <w:rPr>
      <w:color w:val="808080"/>
    </w:rPr>
  </w:style>
  <w:style w:type="paragraph" w:customStyle="1" w:styleId="msonormal0">
    <w:name w:val="msonormal"/>
    <w:basedOn w:val="a"/>
    <w:rsid w:val="002765F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76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765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Nikolai</cp:lastModifiedBy>
  <cp:revision>151</cp:revision>
  <dcterms:created xsi:type="dcterms:W3CDTF">2022-01-10T15:48:00Z</dcterms:created>
  <dcterms:modified xsi:type="dcterms:W3CDTF">2022-02-05T23:30:00Z</dcterms:modified>
</cp:coreProperties>
</file>